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62A2F7" w14:textId="3C9B4E60" w:rsidR="007013C1" w:rsidRPr="00F32494" w:rsidRDefault="00F32494" w:rsidP="00F32494">
      <w:pPr>
        <w:tabs>
          <w:tab w:val="left" w:pos="5557"/>
        </w:tabs>
        <w:spacing w:before="76"/>
        <w:rPr>
          <w:lang w:val="sr-Cyrl-RS"/>
        </w:rPr>
      </w:pPr>
      <w:bookmarkStart w:id="0" w:name="_bookmark0"/>
      <w:bookmarkEnd w:id="0"/>
      <w:r w:rsidRPr="009025F6">
        <w:rPr>
          <w:b/>
          <w:bCs/>
          <w:noProof/>
          <w:sz w:val="96"/>
          <w:szCs w:val="96"/>
        </w:rPr>
        <w:drawing>
          <wp:inline distT="0" distB="0" distL="0" distR="0" wp14:anchorId="409A0DBE" wp14:editId="4BB191E7">
            <wp:extent cx="7203440" cy="10566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3440" cy="10566400"/>
                    </a:xfrm>
                    <a:prstGeom prst="rect">
                      <a:avLst/>
                    </a:prstGeom>
                    <a:noFill/>
                    <a:ln>
                      <a:noFill/>
                    </a:ln>
                  </pic:spPr>
                </pic:pic>
              </a:graphicData>
            </a:graphic>
          </wp:inline>
        </w:drawing>
      </w:r>
      <w:bookmarkStart w:id="1" w:name="_GoBack"/>
      <w:bookmarkEnd w:id="1"/>
    </w:p>
    <w:sdt>
      <w:sdtPr>
        <w:id w:val="-1256892004"/>
        <w:docPartObj>
          <w:docPartGallery w:val="Table of Contents"/>
          <w:docPartUnique/>
        </w:docPartObj>
      </w:sdtPr>
      <w:sdtEndPr>
        <w:rPr>
          <w:b/>
          <w:bCs/>
          <w:noProof/>
        </w:rPr>
      </w:sdtEndPr>
      <w:sdtContent>
        <w:p w14:paraId="60337570" w14:textId="78D11013" w:rsidR="00E44E6E" w:rsidRPr="004F43F6" w:rsidRDefault="004F43F6" w:rsidP="007013C1">
          <w:pPr>
            <w:rPr>
              <w:lang w:val="sr-Cyrl-RS"/>
            </w:rPr>
          </w:pPr>
          <w:r>
            <w:rPr>
              <w:lang w:val="sr-Cyrl-RS"/>
            </w:rPr>
            <w:t>Садржај:</w:t>
          </w:r>
        </w:p>
        <w:p w14:paraId="7B29A35B" w14:textId="4E8C4B8F" w:rsidR="001C6BAC" w:rsidRDefault="00E44E6E">
          <w:pPr>
            <w:pStyle w:val="TOC1"/>
            <w:tabs>
              <w:tab w:val="left" w:pos="1275"/>
              <w:tab w:val="right" w:leader="dot" w:pos="11334"/>
            </w:tabs>
            <w:rPr>
              <w:rFonts w:asciiTheme="minorHAnsi" w:eastAsiaTheme="minorEastAsia" w:hAnsiTheme="minorHAnsi" w:cstheme="minorBidi"/>
              <w:noProof/>
              <w:kern w:val="2"/>
              <w:lang w:val="sr-Cyrl-RS" w:eastAsia="sr-Cyrl-RS"/>
              <w14:ligatures w14:val="standardContextual"/>
            </w:rPr>
          </w:pPr>
          <w:r>
            <w:fldChar w:fldCharType="begin"/>
          </w:r>
          <w:r>
            <w:instrText xml:space="preserve"> TOC \o "1-3" \h \z \u </w:instrText>
          </w:r>
          <w:r>
            <w:fldChar w:fldCharType="separate"/>
          </w:r>
          <w:hyperlink w:anchor="_Toc231133411" w:history="1">
            <w:r w:rsidR="001C6BAC" w:rsidRPr="003D2AF7">
              <w:rPr>
                <w:rStyle w:val="Hyperlink"/>
                <w:noProof/>
              </w:rPr>
              <w:t>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УВОД</w:t>
            </w:r>
            <w:r w:rsidR="001C6BAC">
              <w:rPr>
                <w:noProof/>
                <w:webHidden/>
              </w:rPr>
              <w:tab/>
            </w:r>
            <w:r w:rsidR="001C6BAC">
              <w:rPr>
                <w:noProof/>
                <w:webHidden/>
              </w:rPr>
              <w:fldChar w:fldCharType="begin"/>
            </w:r>
            <w:r w:rsidR="001C6BAC">
              <w:rPr>
                <w:noProof/>
                <w:webHidden/>
              </w:rPr>
              <w:instrText xml:space="preserve"> PAGEREF _Toc231133411 \h </w:instrText>
            </w:r>
            <w:r w:rsidR="001C6BAC">
              <w:rPr>
                <w:noProof/>
                <w:webHidden/>
              </w:rPr>
            </w:r>
            <w:r w:rsidR="001C6BAC">
              <w:rPr>
                <w:noProof/>
                <w:webHidden/>
              </w:rPr>
              <w:fldChar w:fldCharType="separate"/>
            </w:r>
            <w:r w:rsidR="001C6BAC">
              <w:rPr>
                <w:noProof/>
                <w:webHidden/>
              </w:rPr>
              <w:t>5</w:t>
            </w:r>
            <w:r w:rsidR="001C6BAC">
              <w:rPr>
                <w:noProof/>
                <w:webHidden/>
              </w:rPr>
              <w:fldChar w:fldCharType="end"/>
            </w:r>
          </w:hyperlink>
        </w:p>
        <w:p w14:paraId="076CC6B5" w14:textId="43F64ACD" w:rsidR="001C6BAC" w:rsidRDefault="009E16BB">
          <w:pPr>
            <w:pStyle w:val="TOC1"/>
            <w:tabs>
              <w:tab w:val="left" w:pos="127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12" w:history="1">
            <w:r w:rsidR="001C6BAC" w:rsidRPr="003D2AF7">
              <w:rPr>
                <w:rStyle w:val="Hyperlink"/>
                <w:noProof/>
              </w:rPr>
              <w:t>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ПОЛАЗНЕ</w:t>
            </w:r>
            <w:r w:rsidR="001C6BAC" w:rsidRPr="003D2AF7">
              <w:rPr>
                <w:rStyle w:val="Hyperlink"/>
                <w:noProof/>
                <w:spacing w:val="-7"/>
              </w:rPr>
              <w:t xml:space="preserve"> </w:t>
            </w:r>
            <w:r w:rsidR="001C6BAC" w:rsidRPr="003D2AF7">
              <w:rPr>
                <w:rStyle w:val="Hyperlink"/>
                <w:noProof/>
              </w:rPr>
              <w:t>ОСНОВЕ</w:t>
            </w:r>
            <w:r w:rsidR="001C6BAC" w:rsidRPr="003D2AF7">
              <w:rPr>
                <w:rStyle w:val="Hyperlink"/>
                <w:noProof/>
                <w:spacing w:val="-2"/>
              </w:rPr>
              <w:t xml:space="preserve"> </w:t>
            </w:r>
            <w:r w:rsidR="001C6BAC" w:rsidRPr="003D2AF7">
              <w:rPr>
                <w:rStyle w:val="Hyperlink"/>
                <w:noProof/>
              </w:rPr>
              <w:t>ЗА</w:t>
            </w:r>
            <w:r w:rsidR="001C6BAC" w:rsidRPr="003D2AF7">
              <w:rPr>
                <w:rStyle w:val="Hyperlink"/>
                <w:noProof/>
                <w:spacing w:val="-4"/>
              </w:rPr>
              <w:t xml:space="preserve"> </w:t>
            </w:r>
            <w:r w:rsidR="001C6BAC" w:rsidRPr="003D2AF7">
              <w:rPr>
                <w:rStyle w:val="Hyperlink"/>
                <w:noProof/>
              </w:rPr>
              <w:t>ИЗРАДУ</w:t>
            </w:r>
            <w:r w:rsidR="001C6BAC" w:rsidRPr="003D2AF7">
              <w:rPr>
                <w:rStyle w:val="Hyperlink"/>
                <w:noProof/>
                <w:spacing w:val="-2"/>
              </w:rPr>
              <w:t xml:space="preserve"> </w:t>
            </w:r>
            <w:r w:rsidR="001C6BAC" w:rsidRPr="003D2AF7">
              <w:rPr>
                <w:rStyle w:val="Hyperlink"/>
                <w:noProof/>
              </w:rPr>
              <w:t>ШКОЛСКОГ</w:t>
            </w:r>
            <w:r w:rsidR="001C6BAC" w:rsidRPr="003D2AF7">
              <w:rPr>
                <w:rStyle w:val="Hyperlink"/>
                <w:noProof/>
                <w:spacing w:val="-1"/>
              </w:rPr>
              <w:t xml:space="preserve"> </w:t>
            </w:r>
            <w:r w:rsidR="001C6BAC" w:rsidRPr="003D2AF7">
              <w:rPr>
                <w:rStyle w:val="Hyperlink"/>
                <w:noProof/>
                <w:spacing w:val="-2"/>
              </w:rPr>
              <w:t>ПРОГРАМА</w:t>
            </w:r>
            <w:r w:rsidR="001C6BAC">
              <w:rPr>
                <w:noProof/>
                <w:webHidden/>
              </w:rPr>
              <w:tab/>
            </w:r>
            <w:r w:rsidR="001C6BAC">
              <w:rPr>
                <w:noProof/>
                <w:webHidden/>
              </w:rPr>
              <w:fldChar w:fldCharType="begin"/>
            </w:r>
            <w:r w:rsidR="001C6BAC">
              <w:rPr>
                <w:noProof/>
                <w:webHidden/>
              </w:rPr>
              <w:instrText xml:space="preserve"> PAGEREF _Toc231133412 \h </w:instrText>
            </w:r>
            <w:r w:rsidR="001C6BAC">
              <w:rPr>
                <w:noProof/>
                <w:webHidden/>
              </w:rPr>
            </w:r>
            <w:r w:rsidR="001C6BAC">
              <w:rPr>
                <w:noProof/>
                <w:webHidden/>
              </w:rPr>
              <w:fldChar w:fldCharType="separate"/>
            </w:r>
            <w:r w:rsidR="001C6BAC">
              <w:rPr>
                <w:noProof/>
                <w:webHidden/>
              </w:rPr>
              <w:t>5</w:t>
            </w:r>
            <w:r w:rsidR="001C6BAC">
              <w:rPr>
                <w:noProof/>
                <w:webHidden/>
              </w:rPr>
              <w:fldChar w:fldCharType="end"/>
            </w:r>
          </w:hyperlink>
        </w:p>
        <w:p w14:paraId="730FCFEA" w14:textId="59A92694" w:rsidR="001C6BAC" w:rsidRDefault="009E16BB">
          <w:pPr>
            <w:pStyle w:val="TOC1"/>
            <w:tabs>
              <w:tab w:val="left" w:pos="127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13" w:history="1">
            <w:r w:rsidR="001C6BAC" w:rsidRPr="003D2AF7">
              <w:rPr>
                <w:rStyle w:val="Hyperlink"/>
                <w:noProof/>
              </w:rPr>
              <w:t>3.</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ШКОЛА</w:t>
            </w:r>
            <w:r w:rsidR="001C6BAC" w:rsidRPr="003D2AF7">
              <w:rPr>
                <w:rStyle w:val="Hyperlink"/>
                <w:noProof/>
                <w:spacing w:val="-2"/>
              </w:rPr>
              <w:t xml:space="preserve"> </w:t>
            </w:r>
            <w:r w:rsidR="001C6BAC" w:rsidRPr="003D2AF7">
              <w:rPr>
                <w:rStyle w:val="Hyperlink"/>
                <w:noProof/>
              </w:rPr>
              <w:t>И</w:t>
            </w:r>
            <w:r w:rsidR="001C6BAC" w:rsidRPr="003D2AF7">
              <w:rPr>
                <w:rStyle w:val="Hyperlink"/>
                <w:noProof/>
                <w:spacing w:val="-2"/>
              </w:rPr>
              <w:t xml:space="preserve"> </w:t>
            </w:r>
            <w:r w:rsidR="001C6BAC" w:rsidRPr="003D2AF7">
              <w:rPr>
                <w:rStyle w:val="Hyperlink"/>
                <w:noProof/>
              </w:rPr>
              <w:t>ЊЕНО</w:t>
            </w:r>
            <w:r w:rsidR="001C6BAC" w:rsidRPr="003D2AF7">
              <w:rPr>
                <w:rStyle w:val="Hyperlink"/>
                <w:noProof/>
                <w:spacing w:val="-2"/>
              </w:rPr>
              <w:t xml:space="preserve"> </w:t>
            </w:r>
            <w:r w:rsidR="001C6BAC" w:rsidRPr="003D2AF7">
              <w:rPr>
                <w:rStyle w:val="Hyperlink"/>
                <w:noProof/>
              </w:rPr>
              <w:t>ОКРУЖЕЊЕ</w:t>
            </w:r>
            <w:r w:rsidR="001C6BAC">
              <w:rPr>
                <w:noProof/>
                <w:webHidden/>
              </w:rPr>
              <w:tab/>
            </w:r>
            <w:r w:rsidR="001C6BAC">
              <w:rPr>
                <w:noProof/>
                <w:webHidden/>
              </w:rPr>
              <w:fldChar w:fldCharType="begin"/>
            </w:r>
            <w:r w:rsidR="001C6BAC">
              <w:rPr>
                <w:noProof/>
                <w:webHidden/>
              </w:rPr>
              <w:instrText xml:space="preserve"> PAGEREF _Toc231133413 \h </w:instrText>
            </w:r>
            <w:r w:rsidR="001C6BAC">
              <w:rPr>
                <w:noProof/>
                <w:webHidden/>
              </w:rPr>
            </w:r>
            <w:r w:rsidR="001C6BAC">
              <w:rPr>
                <w:noProof/>
                <w:webHidden/>
              </w:rPr>
              <w:fldChar w:fldCharType="separate"/>
            </w:r>
            <w:r w:rsidR="001C6BAC">
              <w:rPr>
                <w:noProof/>
                <w:webHidden/>
              </w:rPr>
              <w:t>8</w:t>
            </w:r>
            <w:r w:rsidR="001C6BAC">
              <w:rPr>
                <w:noProof/>
                <w:webHidden/>
              </w:rPr>
              <w:fldChar w:fldCharType="end"/>
            </w:r>
          </w:hyperlink>
        </w:p>
        <w:p w14:paraId="40A82CC2" w14:textId="4A237439" w:rsidR="001C6BAC" w:rsidRDefault="009E16BB">
          <w:pPr>
            <w:pStyle w:val="TOC1"/>
            <w:tabs>
              <w:tab w:val="left" w:pos="127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14" w:history="1">
            <w:r w:rsidR="001C6BAC" w:rsidRPr="003D2AF7">
              <w:rPr>
                <w:rStyle w:val="Hyperlink"/>
                <w:noProof/>
              </w:rPr>
              <w:t>4.</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ЦИЉЕВИ</w:t>
            </w:r>
            <w:r w:rsidR="001C6BAC" w:rsidRPr="003D2AF7">
              <w:rPr>
                <w:rStyle w:val="Hyperlink"/>
                <w:noProof/>
                <w:spacing w:val="-4"/>
              </w:rPr>
              <w:t xml:space="preserve"> </w:t>
            </w:r>
            <w:r w:rsidR="001C6BAC" w:rsidRPr="003D2AF7">
              <w:rPr>
                <w:rStyle w:val="Hyperlink"/>
                <w:noProof/>
              </w:rPr>
              <w:t>ШКОЛСКОГ</w:t>
            </w:r>
            <w:r w:rsidR="001C6BAC" w:rsidRPr="003D2AF7">
              <w:rPr>
                <w:rStyle w:val="Hyperlink"/>
                <w:noProof/>
                <w:spacing w:val="-2"/>
              </w:rPr>
              <w:t xml:space="preserve"> ПРОГРАМА</w:t>
            </w:r>
            <w:r w:rsidR="001C6BAC">
              <w:rPr>
                <w:noProof/>
                <w:webHidden/>
              </w:rPr>
              <w:tab/>
            </w:r>
            <w:r w:rsidR="001C6BAC">
              <w:rPr>
                <w:noProof/>
                <w:webHidden/>
              </w:rPr>
              <w:fldChar w:fldCharType="begin"/>
            </w:r>
            <w:r w:rsidR="001C6BAC">
              <w:rPr>
                <w:noProof/>
                <w:webHidden/>
              </w:rPr>
              <w:instrText xml:space="preserve"> PAGEREF _Toc231133414 \h </w:instrText>
            </w:r>
            <w:r w:rsidR="001C6BAC">
              <w:rPr>
                <w:noProof/>
                <w:webHidden/>
              </w:rPr>
            </w:r>
            <w:r w:rsidR="001C6BAC">
              <w:rPr>
                <w:noProof/>
                <w:webHidden/>
              </w:rPr>
              <w:fldChar w:fldCharType="separate"/>
            </w:r>
            <w:r w:rsidR="001C6BAC">
              <w:rPr>
                <w:noProof/>
                <w:webHidden/>
              </w:rPr>
              <w:t>9</w:t>
            </w:r>
            <w:r w:rsidR="001C6BAC">
              <w:rPr>
                <w:noProof/>
                <w:webHidden/>
              </w:rPr>
              <w:fldChar w:fldCharType="end"/>
            </w:r>
          </w:hyperlink>
        </w:p>
        <w:p w14:paraId="0EC9E5EC" w14:textId="0D3EF447"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15" w:history="1">
            <w:r w:rsidR="001C6BAC" w:rsidRPr="003D2AF7">
              <w:rPr>
                <w:rStyle w:val="Hyperlink"/>
                <w:noProof/>
              </w:rPr>
              <w:t>4.1.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Основни</w:t>
            </w:r>
            <w:r w:rsidR="001C6BAC" w:rsidRPr="003D2AF7">
              <w:rPr>
                <w:rStyle w:val="Hyperlink"/>
                <w:noProof/>
                <w:spacing w:val="-3"/>
              </w:rPr>
              <w:t xml:space="preserve"> </w:t>
            </w:r>
            <w:r w:rsidR="001C6BAC" w:rsidRPr="003D2AF7">
              <w:rPr>
                <w:rStyle w:val="Hyperlink"/>
                <w:noProof/>
              </w:rPr>
              <w:t>циљеви</w:t>
            </w:r>
            <w:r w:rsidR="001C6BAC" w:rsidRPr="003D2AF7">
              <w:rPr>
                <w:rStyle w:val="Hyperlink"/>
                <w:noProof/>
                <w:spacing w:val="-3"/>
              </w:rPr>
              <w:t xml:space="preserve"> </w:t>
            </w:r>
            <w:r w:rsidR="001C6BAC" w:rsidRPr="003D2AF7">
              <w:rPr>
                <w:rStyle w:val="Hyperlink"/>
                <w:noProof/>
              </w:rPr>
              <w:t>образовања</w:t>
            </w:r>
            <w:r w:rsidR="001C6BAC" w:rsidRPr="003D2AF7">
              <w:rPr>
                <w:rStyle w:val="Hyperlink"/>
                <w:noProof/>
                <w:spacing w:val="-3"/>
              </w:rPr>
              <w:t xml:space="preserve"> </w:t>
            </w:r>
            <w:r w:rsidR="001C6BAC" w:rsidRPr="003D2AF7">
              <w:rPr>
                <w:rStyle w:val="Hyperlink"/>
                <w:noProof/>
              </w:rPr>
              <w:t>и</w:t>
            </w:r>
            <w:r w:rsidR="001C6BAC" w:rsidRPr="003D2AF7">
              <w:rPr>
                <w:rStyle w:val="Hyperlink"/>
                <w:noProof/>
                <w:spacing w:val="-3"/>
              </w:rPr>
              <w:t xml:space="preserve"> </w:t>
            </w:r>
            <w:r w:rsidR="001C6BAC" w:rsidRPr="003D2AF7">
              <w:rPr>
                <w:rStyle w:val="Hyperlink"/>
                <w:noProof/>
              </w:rPr>
              <w:t>васпитања</w:t>
            </w:r>
            <w:r w:rsidR="001C6BAC">
              <w:rPr>
                <w:noProof/>
                <w:webHidden/>
              </w:rPr>
              <w:tab/>
            </w:r>
            <w:r w:rsidR="001C6BAC">
              <w:rPr>
                <w:noProof/>
                <w:webHidden/>
              </w:rPr>
              <w:fldChar w:fldCharType="begin"/>
            </w:r>
            <w:r w:rsidR="001C6BAC">
              <w:rPr>
                <w:noProof/>
                <w:webHidden/>
              </w:rPr>
              <w:instrText xml:space="preserve"> PAGEREF _Toc231133415 \h </w:instrText>
            </w:r>
            <w:r w:rsidR="001C6BAC">
              <w:rPr>
                <w:noProof/>
                <w:webHidden/>
              </w:rPr>
            </w:r>
            <w:r w:rsidR="001C6BAC">
              <w:rPr>
                <w:noProof/>
                <w:webHidden/>
              </w:rPr>
              <w:fldChar w:fldCharType="separate"/>
            </w:r>
            <w:r w:rsidR="001C6BAC">
              <w:rPr>
                <w:noProof/>
                <w:webHidden/>
              </w:rPr>
              <w:t>9</w:t>
            </w:r>
            <w:r w:rsidR="001C6BAC">
              <w:rPr>
                <w:noProof/>
                <w:webHidden/>
              </w:rPr>
              <w:fldChar w:fldCharType="end"/>
            </w:r>
          </w:hyperlink>
        </w:p>
        <w:p w14:paraId="7286413C" w14:textId="54BFE6BD"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16" w:history="1">
            <w:r w:rsidR="001C6BAC" w:rsidRPr="003D2AF7">
              <w:rPr>
                <w:rStyle w:val="Hyperlink"/>
                <w:noProof/>
              </w:rPr>
              <w:t>4.2.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Циљеви</w:t>
            </w:r>
            <w:r w:rsidR="001C6BAC" w:rsidRPr="003D2AF7">
              <w:rPr>
                <w:rStyle w:val="Hyperlink"/>
                <w:noProof/>
                <w:spacing w:val="-5"/>
              </w:rPr>
              <w:t xml:space="preserve"> </w:t>
            </w:r>
            <w:r w:rsidR="001C6BAC" w:rsidRPr="003D2AF7">
              <w:rPr>
                <w:rStyle w:val="Hyperlink"/>
                <w:noProof/>
              </w:rPr>
              <w:t>и</w:t>
            </w:r>
            <w:r w:rsidR="001C6BAC" w:rsidRPr="003D2AF7">
              <w:rPr>
                <w:rStyle w:val="Hyperlink"/>
                <w:noProof/>
                <w:spacing w:val="-2"/>
              </w:rPr>
              <w:t xml:space="preserve"> </w:t>
            </w:r>
            <w:r w:rsidR="001C6BAC" w:rsidRPr="003D2AF7">
              <w:rPr>
                <w:rStyle w:val="Hyperlink"/>
                <w:noProof/>
              </w:rPr>
              <w:t>општи</w:t>
            </w:r>
            <w:r w:rsidR="001C6BAC" w:rsidRPr="003D2AF7">
              <w:rPr>
                <w:rStyle w:val="Hyperlink"/>
                <w:noProof/>
                <w:spacing w:val="-3"/>
              </w:rPr>
              <w:t xml:space="preserve"> </w:t>
            </w:r>
            <w:r w:rsidR="001C6BAC" w:rsidRPr="003D2AF7">
              <w:rPr>
                <w:rStyle w:val="Hyperlink"/>
                <w:noProof/>
              </w:rPr>
              <w:t>исходи</w:t>
            </w:r>
            <w:r w:rsidR="001C6BAC" w:rsidRPr="003D2AF7">
              <w:rPr>
                <w:rStyle w:val="Hyperlink"/>
                <w:noProof/>
                <w:spacing w:val="-2"/>
              </w:rPr>
              <w:t xml:space="preserve"> </w:t>
            </w:r>
            <w:r w:rsidR="001C6BAC" w:rsidRPr="003D2AF7">
              <w:rPr>
                <w:rStyle w:val="Hyperlink"/>
                <w:noProof/>
              </w:rPr>
              <w:t>средњег</w:t>
            </w:r>
            <w:r w:rsidR="001C6BAC" w:rsidRPr="003D2AF7">
              <w:rPr>
                <w:rStyle w:val="Hyperlink"/>
                <w:noProof/>
                <w:spacing w:val="-3"/>
              </w:rPr>
              <w:t xml:space="preserve"> </w:t>
            </w:r>
            <w:r w:rsidR="001C6BAC" w:rsidRPr="003D2AF7">
              <w:rPr>
                <w:rStyle w:val="Hyperlink"/>
                <w:noProof/>
              </w:rPr>
              <w:t>образовања</w:t>
            </w:r>
            <w:r w:rsidR="001C6BAC" w:rsidRPr="003D2AF7">
              <w:rPr>
                <w:rStyle w:val="Hyperlink"/>
                <w:noProof/>
                <w:spacing w:val="-2"/>
              </w:rPr>
              <w:t xml:space="preserve"> </w:t>
            </w:r>
            <w:r w:rsidR="001C6BAC" w:rsidRPr="003D2AF7">
              <w:rPr>
                <w:rStyle w:val="Hyperlink"/>
                <w:noProof/>
              </w:rPr>
              <w:t>и</w:t>
            </w:r>
            <w:r w:rsidR="001C6BAC" w:rsidRPr="003D2AF7">
              <w:rPr>
                <w:rStyle w:val="Hyperlink"/>
                <w:noProof/>
                <w:spacing w:val="-2"/>
              </w:rPr>
              <w:t xml:space="preserve"> васпитања</w:t>
            </w:r>
            <w:r w:rsidR="001C6BAC">
              <w:rPr>
                <w:noProof/>
                <w:webHidden/>
              </w:rPr>
              <w:tab/>
            </w:r>
            <w:r w:rsidR="001C6BAC">
              <w:rPr>
                <w:noProof/>
                <w:webHidden/>
              </w:rPr>
              <w:fldChar w:fldCharType="begin"/>
            </w:r>
            <w:r w:rsidR="001C6BAC">
              <w:rPr>
                <w:noProof/>
                <w:webHidden/>
              </w:rPr>
              <w:instrText xml:space="preserve"> PAGEREF _Toc231133416 \h </w:instrText>
            </w:r>
            <w:r w:rsidR="001C6BAC">
              <w:rPr>
                <w:noProof/>
                <w:webHidden/>
              </w:rPr>
            </w:r>
            <w:r w:rsidR="001C6BAC">
              <w:rPr>
                <w:noProof/>
                <w:webHidden/>
              </w:rPr>
              <w:fldChar w:fldCharType="separate"/>
            </w:r>
            <w:r w:rsidR="001C6BAC">
              <w:rPr>
                <w:noProof/>
                <w:webHidden/>
              </w:rPr>
              <w:t>10</w:t>
            </w:r>
            <w:r w:rsidR="001C6BAC">
              <w:rPr>
                <w:noProof/>
                <w:webHidden/>
              </w:rPr>
              <w:fldChar w:fldCharType="end"/>
            </w:r>
          </w:hyperlink>
        </w:p>
        <w:p w14:paraId="238184F9" w14:textId="69ABB46D"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17" w:history="1">
            <w:r w:rsidR="001C6BAC" w:rsidRPr="003D2AF7">
              <w:rPr>
                <w:rStyle w:val="Hyperlink"/>
                <w:noProof/>
              </w:rPr>
              <w:t>4.3.</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Кључне компетенције за целоживотно учење</w:t>
            </w:r>
            <w:r w:rsidR="001C6BAC">
              <w:rPr>
                <w:noProof/>
                <w:webHidden/>
              </w:rPr>
              <w:tab/>
            </w:r>
            <w:r w:rsidR="001C6BAC">
              <w:rPr>
                <w:noProof/>
                <w:webHidden/>
              </w:rPr>
              <w:fldChar w:fldCharType="begin"/>
            </w:r>
            <w:r w:rsidR="001C6BAC">
              <w:rPr>
                <w:noProof/>
                <w:webHidden/>
              </w:rPr>
              <w:instrText xml:space="preserve"> PAGEREF _Toc231133417 \h </w:instrText>
            </w:r>
            <w:r w:rsidR="001C6BAC">
              <w:rPr>
                <w:noProof/>
                <w:webHidden/>
              </w:rPr>
            </w:r>
            <w:r w:rsidR="001C6BAC">
              <w:rPr>
                <w:noProof/>
                <w:webHidden/>
              </w:rPr>
              <w:fldChar w:fldCharType="separate"/>
            </w:r>
            <w:r w:rsidR="001C6BAC">
              <w:rPr>
                <w:noProof/>
                <w:webHidden/>
              </w:rPr>
              <w:t>11</w:t>
            </w:r>
            <w:r w:rsidR="001C6BAC">
              <w:rPr>
                <w:noProof/>
                <w:webHidden/>
              </w:rPr>
              <w:fldChar w:fldCharType="end"/>
            </w:r>
          </w:hyperlink>
        </w:p>
        <w:p w14:paraId="3AD706C5" w14:textId="5303EEBC"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18" w:history="1">
            <w:r w:rsidR="001C6BAC" w:rsidRPr="003D2AF7">
              <w:rPr>
                <w:rStyle w:val="Hyperlink"/>
                <w:noProof/>
              </w:rPr>
              <w:t>4.4.</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Међупредметне</w:t>
            </w:r>
            <w:r w:rsidR="001C6BAC" w:rsidRPr="003D2AF7">
              <w:rPr>
                <w:rStyle w:val="Hyperlink"/>
                <w:noProof/>
                <w:spacing w:val="-6"/>
              </w:rPr>
              <w:t xml:space="preserve"> </w:t>
            </w:r>
            <w:r w:rsidR="001C6BAC" w:rsidRPr="003D2AF7">
              <w:rPr>
                <w:rStyle w:val="Hyperlink"/>
                <w:noProof/>
              </w:rPr>
              <w:t>компетенције</w:t>
            </w:r>
            <w:r w:rsidR="001C6BAC" w:rsidRPr="003D2AF7">
              <w:rPr>
                <w:rStyle w:val="Hyperlink"/>
                <w:noProof/>
                <w:spacing w:val="-5"/>
              </w:rPr>
              <w:t xml:space="preserve"> </w:t>
            </w:r>
            <w:r w:rsidR="001C6BAC" w:rsidRPr="003D2AF7">
              <w:rPr>
                <w:rStyle w:val="Hyperlink"/>
                <w:noProof/>
              </w:rPr>
              <w:t>за</w:t>
            </w:r>
            <w:r w:rsidR="001C6BAC" w:rsidRPr="003D2AF7">
              <w:rPr>
                <w:rStyle w:val="Hyperlink"/>
                <w:noProof/>
                <w:spacing w:val="-3"/>
              </w:rPr>
              <w:t xml:space="preserve"> </w:t>
            </w:r>
            <w:r w:rsidR="001C6BAC" w:rsidRPr="003D2AF7">
              <w:rPr>
                <w:rStyle w:val="Hyperlink"/>
                <w:noProof/>
              </w:rPr>
              <w:t>крај</w:t>
            </w:r>
            <w:r w:rsidR="001C6BAC" w:rsidRPr="003D2AF7">
              <w:rPr>
                <w:rStyle w:val="Hyperlink"/>
                <w:noProof/>
                <w:spacing w:val="-3"/>
              </w:rPr>
              <w:t xml:space="preserve"> </w:t>
            </w:r>
            <w:r w:rsidR="001C6BAC" w:rsidRPr="003D2AF7">
              <w:rPr>
                <w:rStyle w:val="Hyperlink"/>
                <w:noProof/>
              </w:rPr>
              <w:t>средњег</w:t>
            </w:r>
            <w:r w:rsidR="001C6BAC" w:rsidRPr="003D2AF7">
              <w:rPr>
                <w:rStyle w:val="Hyperlink"/>
                <w:noProof/>
                <w:spacing w:val="-4"/>
              </w:rPr>
              <w:t xml:space="preserve"> </w:t>
            </w:r>
            <w:r w:rsidR="001C6BAC" w:rsidRPr="003D2AF7">
              <w:rPr>
                <w:rStyle w:val="Hyperlink"/>
                <w:noProof/>
                <w:spacing w:val="-2"/>
              </w:rPr>
              <w:t>образовања</w:t>
            </w:r>
            <w:r w:rsidR="001C6BAC">
              <w:rPr>
                <w:noProof/>
                <w:webHidden/>
              </w:rPr>
              <w:tab/>
            </w:r>
            <w:r w:rsidR="001C6BAC">
              <w:rPr>
                <w:noProof/>
                <w:webHidden/>
              </w:rPr>
              <w:fldChar w:fldCharType="begin"/>
            </w:r>
            <w:r w:rsidR="001C6BAC">
              <w:rPr>
                <w:noProof/>
                <w:webHidden/>
              </w:rPr>
              <w:instrText xml:space="preserve"> PAGEREF _Toc231133418 \h </w:instrText>
            </w:r>
            <w:r w:rsidR="001C6BAC">
              <w:rPr>
                <w:noProof/>
                <w:webHidden/>
              </w:rPr>
            </w:r>
            <w:r w:rsidR="001C6BAC">
              <w:rPr>
                <w:noProof/>
                <w:webHidden/>
              </w:rPr>
              <w:fldChar w:fldCharType="separate"/>
            </w:r>
            <w:r w:rsidR="001C6BAC">
              <w:rPr>
                <w:noProof/>
                <w:webHidden/>
              </w:rPr>
              <w:t>11</w:t>
            </w:r>
            <w:r w:rsidR="001C6BAC">
              <w:rPr>
                <w:noProof/>
                <w:webHidden/>
              </w:rPr>
              <w:fldChar w:fldCharType="end"/>
            </w:r>
          </w:hyperlink>
        </w:p>
        <w:p w14:paraId="662B83E3" w14:textId="39AB79BA"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19" w:history="1">
            <w:r w:rsidR="001C6BAC" w:rsidRPr="003D2AF7">
              <w:rPr>
                <w:rStyle w:val="Hyperlink"/>
                <w:noProof/>
              </w:rPr>
              <w:t>4.5.</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Циљеви</w:t>
            </w:r>
            <w:r w:rsidR="001C6BAC" w:rsidRPr="003D2AF7">
              <w:rPr>
                <w:rStyle w:val="Hyperlink"/>
                <w:noProof/>
                <w:spacing w:val="-4"/>
              </w:rPr>
              <w:t xml:space="preserve"> </w:t>
            </w:r>
            <w:r w:rsidR="001C6BAC" w:rsidRPr="003D2AF7">
              <w:rPr>
                <w:rStyle w:val="Hyperlink"/>
                <w:noProof/>
                <w:lang w:val="sr-Cyrl-RS"/>
              </w:rPr>
              <w:t xml:space="preserve">Развојног плана </w:t>
            </w:r>
            <w:r w:rsidR="001C6BAC" w:rsidRPr="003D2AF7">
              <w:rPr>
                <w:rStyle w:val="Hyperlink"/>
                <w:noProof/>
              </w:rPr>
              <w:t>(202</w:t>
            </w:r>
            <w:r w:rsidR="001C6BAC" w:rsidRPr="003D2AF7">
              <w:rPr>
                <w:rStyle w:val="Hyperlink"/>
                <w:noProof/>
                <w:lang w:val="sr-Cyrl-RS"/>
              </w:rPr>
              <w:t>2</w:t>
            </w:r>
            <w:r w:rsidR="001C6BAC" w:rsidRPr="003D2AF7">
              <w:rPr>
                <w:rStyle w:val="Hyperlink"/>
                <w:noProof/>
              </w:rPr>
              <w:t>-</w:t>
            </w:r>
            <w:r w:rsidR="001C6BAC" w:rsidRPr="003D2AF7">
              <w:rPr>
                <w:rStyle w:val="Hyperlink"/>
                <w:noProof/>
                <w:spacing w:val="-2"/>
              </w:rPr>
              <w:t>20</w:t>
            </w:r>
            <w:r w:rsidR="001C6BAC" w:rsidRPr="003D2AF7">
              <w:rPr>
                <w:rStyle w:val="Hyperlink"/>
                <w:noProof/>
                <w:spacing w:val="-2"/>
                <w:lang w:val="sr-Cyrl-RS"/>
              </w:rPr>
              <w:t>27</w:t>
            </w:r>
            <w:r w:rsidR="001C6BAC" w:rsidRPr="003D2AF7">
              <w:rPr>
                <w:rStyle w:val="Hyperlink"/>
                <w:noProof/>
                <w:spacing w:val="-2"/>
              </w:rPr>
              <w:t>.год.)</w:t>
            </w:r>
            <w:r w:rsidR="001C6BAC">
              <w:rPr>
                <w:noProof/>
                <w:webHidden/>
              </w:rPr>
              <w:tab/>
            </w:r>
            <w:r w:rsidR="001C6BAC">
              <w:rPr>
                <w:noProof/>
                <w:webHidden/>
              </w:rPr>
              <w:fldChar w:fldCharType="begin"/>
            </w:r>
            <w:r w:rsidR="001C6BAC">
              <w:rPr>
                <w:noProof/>
                <w:webHidden/>
              </w:rPr>
              <w:instrText xml:space="preserve"> PAGEREF _Toc231133419 \h </w:instrText>
            </w:r>
            <w:r w:rsidR="001C6BAC">
              <w:rPr>
                <w:noProof/>
                <w:webHidden/>
              </w:rPr>
            </w:r>
            <w:r w:rsidR="001C6BAC">
              <w:rPr>
                <w:noProof/>
                <w:webHidden/>
              </w:rPr>
              <w:fldChar w:fldCharType="separate"/>
            </w:r>
            <w:r w:rsidR="001C6BAC">
              <w:rPr>
                <w:noProof/>
                <w:webHidden/>
              </w:rPr>
              <w:t>12</w:t>
            </w:r>
            <w:r w:rsidR="001C6BAC">
              <w:rPr>
                <w:noProof/>
                <w:webHidden/>
              </w:rPr>
              <w:fldChar w:fldCharType="end"/>
            </w:r>
          </w:hyperlink>
        </w:p>
        <w:p w14:paraId="2E6F90E1" w14:textId="2C79F6A0" w:rsidR="001C6BAC" w:rsidRDefault="009E16BB" w:rsidP="001C6BAC">
          <w:pPr>
            <w:pStyle w:val="TOC1"/>
            <w:tabs>
              <w:tab w:val="left" w:pos="1275"/>
              <w:tab w:val="right" w:leader="dot" w:pos="11334"/>
            </w:tabs>
            <w:ind w:hanging="452"/>
            <w:rPr>
              <w:rFonts w:asciiTheme="minorHAnsi" w:eastAsiaTheme="minorEastAsia" w:hAnsiTheme="minorHAnsi" w:cstheme="minorBidi"/>
              <w:noProof/>
              <w:kern w:val="2"/>
              <w:lang w:val="sr-Cyrl-RS" w:eastAsia="sr-Cyrl-RS"/>
              <w14:ligatures w14:val="standardContextual"/>
            </w:rPr>
          </w:pPr>
          <w:hyperlink w:anchor="_Toc231133420" w:history="1">
            <w:r w:rsidR="001C6BAC" w:rsidRPr="003D2AF7">
              <w:rPr>
                <w:rStyle w:val="Hyperlink"/>
                <w:noProof/>
              </w:rPr>
              <w:t>5.</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НАЗИВ, ВРСТА И ТРАЈАЊЕ СВИХ ПРОГРАМА ОБРАЗОВАЊА И ВАСПИТАЊА  КОЈЕ ШКОЛА ОСТВАРУЈЕ, ЈЕЗИК НА КОМЕ ОСТВАРУЈЕ ПРОГРАМ</w:t>
            </w:r>
            <w:r w:rsidR="001C6BAC">
              <w:rPr>
                <w:noProof/>
                <w:webHidden/>
              </w:rPr>
              <w:tab/>
            </w:r>
            <w:r w:rsidR="001C6BAC">
              <w:rPr>
                <w:noProof/>
                <w:webHidden/>
              </w:rPr>
              <w:fldChar w:fldCharType="begin"/>
            </w:r>
            <w:r w:rsidR="001C6BAC">
              <w:rPr>
                <w:noProof/>
                <w:webHidden/>
              </w:rPr>
              <w:instrText xml:space="preserve"> PAGEREF _Toc231133420 \h </w:instrText>
            </w:r>
            <w:r w:rsidR="001C6BAC">
              <w:rPr>
                <w:noProof/>
                <w:webHidden/>
              </w:rPr>
            </w:r>
            <w:r w:rsidR="001C6BAC">
              <w:rPr>
                <w:noProof/>
                <w:webHidden/>
              </w:rPr>
              <w:fldChar w:fldCharType="separate"/>
            </w:r>
            <w:r w:rsidR="001C6BAC">
              <w:rPr>
                <w:noProof/>
                <w:webHidden/>
              </w:rPr>
              <w:t>14</w:t>
            </w:r>
            <w:r w:rsidR="001C6BAC">
              <w:rPr>
                <w:noProof/>
                <w:webHidden/>
              </w:rPr>
              <w:fldChar w:fldCharType="end"/>
            </w:r>
          </w:hyperlink>
        </w:p>
        <w:p w14:paraId="0915D36B" w14:textId="6F72B755" w:rsidR="001C6BAC" w:rsidRDefault="009E16BB" w:rsidP="001C6BAC">
          <w:pPr>
            <w:pStyle w:val="TOC1"/>
            <w:tabs>
              <w:tab w:val="left" w:pos="1275"/>
              <w:tab w:val="right" w:leader="dot" w:pos="11334"/>
            </w:tabs>
            <w:ind w:left="426" w:hanging="310"/>
            <w:rPr>
              <w:rFonts w:asciiTheme="minorHAnsi" w:eastAsiaTheme="minorEastAsia" w:hAnsiTheme="minorHAnsi" w:cstheme="minorBidi"/>
              <w:noProof/>
              <w:kern w:val="2"/>
              <w:lang w:val="sr-Cyrl-RS" w:eastAsia="sr-Cyrl-RS"/>
              <w14:ligatures w14:val="standardContextual"/>
            </w:rPr>
          </w:pPr>
          <w:hyperlink w:anchor="_Toc231133421" w:history="1">
            <w:r w:rsidR="001C6BAC" w:rsidRPr="003D2AF7">
              <w:rPr>
                <w:rStyle w:val="Hyperlink"/>
                <w:noProof/>
              </w:rPr>
              <w:t>6.</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ОБАВЕЗНИ ПРЕДМЕТИ, ИЗБОРНИ ПРОГРАМИ И МОДУЛИ  ПО ОБРАЗОВНИМ ПРОФИЛИМА И РАЗРЕДИМА</w:t>
            </w:r>
            <w:r w:rsidR="001C6BAC">
              <w:rPr>
                <w:noProof/>
                <w:webHidden/>
              </w:rPr>
              <w:tab/>
            </w:r>
            <w:r w:rsidR="001C6BAC">
              <w:rPr>
                <w:noProof/>
                <w:webHidden/>
              </w:rPr>
              <w:fldChar w:fldCharType="begin"/>
            </w:r>
            <w:r w:rsidR="001C6BAC">
              <w:rPr>
                <w:noProof/>
                <w:webHidden/>
              </w:rPr>
              <w:instrText xml:space="preserve"> PAGEREF _Toc231133421 \h </w:instrText>
            </w:r>
            <w:r w:rsidR="001C6BAC">
              <w:rPr>
                <w:noProof/>
                <w:webHidden/>
              </w:rPr>
            </w:r>
            <w:r w:rsidR="001C6BAC">
              <w:rPr>
                <w:noProof/>
                <w:webHidden/>
              </w:rPr>
              <w:fldChar w:fldCharType="separate"/>
            </w:r>
            <w:r w:rsidR="001C6BAC">
              <w:rPr>
                <w:noProof/>
                <w:webHidden/>
              </w:rPr>
              <w:t>15</w:t>
            </w:r>
            <w:r w:rsidR="001C6BAC">
              <w:rPr>
                <w:noProof/>
                <w:webHidden/>
              </w:rPr>
              <w:fldChar w:fldCharType="end"/>
            </w:r>
          </w:hyperlink>
        </w:p>
        <w:p w14:paraId="255C74E2" w14:textId="00D52D1B"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22" w:history="1">
            <w:r w:rsidR="001C6BAC" w:rsidRPr="003D2AF7">
              <w:rPr>
                <w:rStyle w:val="Hyperlink"/>
                <w:noProof/>
              </w:rPr>
              <w:t>6.1.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Oбразовни</w:t>
            </w:r>
            <w:r w:rsidR="001C6BAC" w:rsidRPr="003D2AF7">
              <w:rPr>
                <w:rStyle w:val="Hyperlink"/>
                <w:noProof/>
                <w:spacing w:val="-6"/>
              </w:rPr>
              <w:t xml:space="preserve"> </w:t>
            </w:r>
            <w:r w:rsidR="001C6BAC" w:rsidRPr="003D2AF7">
              <w:rPr>
                <w:rStyle w:val="Hyperlink"/>
                <w:noProof/>
              </w:rPr>
              <w:t>профил-</w:t>
            </w:r>
            <w:r w:rsidR="001C6BAC" w:rsidRPr="003D2AF7">
              <w:rPr>
                <w:rStyle w:val="Hyperlink"/>
                <w:noProof/>
                <w:spacing w:val="-6"/>
              </w:rPr>
              <w:t xml:space="preserve"> </w:t>
            </w:r>
            <w:r w:rsidR="001C6BAC" w:rsidRPr="003D2AF7">
              <w:rPr>
                <w:rStyle w:val="Hyperlink"/>
                <w:noProof/>
                <w:lang w:val="sr-Cyrl-RS"/>
              </w:rPr>
              <w:t>Сервисер термичких и расхладних уређаја</w:t>
            </w:r>
            <w:r w:rsidR="001C6BAC">
              <w:rPr>
                <w:noProof/>
                <w:webHidden/>
              </w:rPr>
              <w:tab/>
            </w:r>
            <w:r w:rsidR="001C6BAC">
              <w:rPr>
                <w:noProof/>
                <w:webHidden/>
              </w:rPr>
              <w:fldChar w:fldCharType="begin"/>
            </w:r>
            <w:r w:rsidR="001C6BAC">
              <w:rPr>
                <w:noProof/>
                <w:webHidden/>
              </w:rPr>
              <w:instrText xml:space="preserve"> PAGEREF _Toc231133422 \h </w:instrText>
            </w:r>
            <w:r w:rsidR="001C6BAC">
              <w:rPr>
                <w:noProof/>
                <w:webHidden/>
              </w:rPr>
            </w:r>
            <w:r w:rsidR="001C6BAC">
              <w:rPr>
                <w:noProof/>
                <w:webHidden/>
              </w:rPr>
              <w:fldChar w:fldCharType="separate"/>
            </w:r>
            <w:r w:rsidR="001C6BAC">
              <w:rPr>
                <w:noProof/>
                <w:webHidden/>
              </w:rPr>
              <w:t>15</w:t>
            </w:r>
            <w:r w:rsidR="001C6BAC">
              <w:rPr>
                <w:noProof/>
                <w:webHidden/>
              </w:rPr>
              <w:fldChar w:fldCharType="end"/>
            </w:r>
          </w:hyperlink>
        </w:p>
        <w:p w14:paraId="66FCC0BD" w14:textId="0A0F0F76" w:rsidR="001C6BAC" w:rsidRDefault="009E16BB">
          <w:pPr>
            <w:pStyle w:val="TOC3"/>
            <w:tabs>
              <w:tab w:val="left" w:pos="222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23" w:history="1">
            <w:r w:rsidR="001C6BAC" w:rsidRPr="003D2AF7">
              <w:rPr>
                <w:rStyle w:val="Hyperlink"/>
                <w:noProof/>
                <w:lang w:val="sr-Cyrl-RS"/>
              </w:rPr>
              <w:t>6.1.1.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Стандард квалификације – Сервисер термичких и расхладних уређаја</w:t>
            </w:r>
            <w:r w:rsidR="001C6BAC">
              <w:rPr>
                <w:noProof/>
                <w:webHidden/>
              </w:rPr>
              <w:tab/>
            </w:r>
            <w:r w:rsidR="001C6BAC">
              <w:rPr>
                <w:noProof/>
                <w:webHidden/>
              </w:rPr>
              <w:fldChar w:fldCharType="begin"/>
            </w:r>
            <w:r w:rsidR="001C6BAC">
              <w:rPr>
                <w:noProof/>
                <w:webHidden/>
              </w:rPr>
              <w:instrText xml:space="preserve"> PAGEREF _Toc231133423 \h </w:instrText>
            </w:r>
            <w:r w:rsidR="001C6BAC">
              <w:rPr>
                <w:noProof/>
                <w:webHidden/>
              </w:rPr>
            </w:r>
            <w:r w:rsidR="001C6BAC">
              <w:rPr>
                <w:noProof/>
                <w:webHidden/>
              </w:rPr>
              <w:fldChar w:fldCharType="separate"/>
            </w:r>
            <w:r w:rsidR="001C6BAC">
              <w:rPr>
                <w:noProof/>
                <w:webHidden/>
              </w:rPr>
              <w:t>15</w:t>
            </w:r>
            <w:r w:rsidR="001C6BAC">
              <w:rPr>
                <w:noProof/>
                <w:webHidden/>
              </w:rPr>
              <w:fldChar w:fldCharType="end"/>
            </w:r>
          </w:hyperlink>
        </w:p>
        <w:p w14:paraId="097B0D2C" w14:textId="2EB8FA01" w:rsidR="001C6BAC" w:rsidRDefault="009E16BB">
          <w:pPr>
            <w:pStyle w:val="TOC3"/>
            <w:tabs>
              <w:tab w:val="left" w:pos="2491"/>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24" w:history="1">
            <w:r w:rsidR="001C6BAC" w:rsidRPr="003D2AF7">
              <w:rPr>
                <w:rStyle w:val="Hyperlink"/>
                <w:noProof/>
                <w:lang w:val="sr-Cyrl-RS"/>
              </w:rPr>
              <w:t>6.1.2.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Обавезни и изборни предмети - Сервисер термичких и расхладних уређаја</w:t>
            </w:r>
            <w:r w:rsidR="001C6BAC">
              <w:rPr>
                <w:noProof/>
                <w:webHidden/>
              </w:rPr>
              <w:tab/>
            </w:r>
            <w:r w:rsidR="001C6BAC">
              <w:rPr>
                <w:noProof/>
                <w:webHidden/>
              </w:rPr>
              <w:fldChar w:fldCharType="begin"/>
            </w:r>
            <w:r w:rsidR="001C6BAC">
              <w:rPr>
                <w:noProof/>
                <w:webHidden/>
              </w:rPr>
              <w:instrText xml:space="preserve"> PAGEREF _Toc231133424 \h </w:instrText>
            </w:r>
            <w:r w:rsidR="001C6BAC">
              <w:rPr>
                <w:noProof/>
                <w:webHidden/>
              </w:rPr>
            </w:r>
            <w:r w:rsidR="001C6BAC">
              <w:rPr>
                <w:noProof/>
                <w:webHidden/>
              </w:rPr>
              <w:fldChar w:fldCharType="separate"/>
            </w:r>
            <w:r w:rsidR="001C6BAC">
              <w:rPr>
                <w:noProof/>
                <w:webHidden/>
              </w:rPr>
              <w:t>18</w:t>
            </w:r>
            <w:r w:rsidR="001C6BAC">
              <w:rPr>
                <w:noProof/>
                <w:webHidden/>
              </w:rPr>
              <w:fldChar w:fldCharType="end"/>
            </w:r>
          </w:hyperlink>
        </w:p>
        <w:p w14:paraId="50B503C9" w14:textId="22C424C1"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25" w:history="1">
            <w:r w:rsidR="001C6BAC" w:rsidRPr="003D2AF7">
              <w:rPr>
                <w:rStyle w:val="Hyperlink"/>
                <w:noProof/>
              </w:rPr>
              <w:t>6.2.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Oбразовни</w:t>
            </w:r>
            <w:r w:rsidR="001C6BAC" w:rsidRPr="003D2AF7">
              <w:rPr>
                <w:rStyle w:val="Hyperlink"/>
                <w:noProof/>
                <w:spacing w:val="-7"/>
              </w:rPr>
              <w:t xml:space="preserve"> </w:t>
            </w:r>
            <w:r w:rsidR="001C6BAC" w:rsidRPr="003D2AF7">
              <w:rPr>
                <w:rStyle w:val="Hyperlink"/>
                <w:noProof/>
              </w:rPr>
              <w:t>профил-</w:t>
            </w:r>
            <w:r w:rsidR="001C6BAC" w:rsidRPr="003D2AF7">
              <w:rPr>
                <w:rStyle w:val="Hyperlink"/>
                <w:noProof/>
                <w:spacing w:val="-5"/>
              </w:rPr>
              <w:t xml:space="preserve"> </w:t>
            </w:r>
            <w:r w:rsidR="001C6BAC" w:rsidRPr="003D2AF7">
              <w:rPr>
                <w:rStyle w:val="Hyperlink"/>
                <w:noProof/>
                <w:lang w:val="sr-Cyrl-RS"/>
              </w:rPr>
              <w:t xml:space="preserve">Техничар за администрирање </w:t>
            </w:r>
            <w:r w:rsidR="001C6BAC" w:rsidRPr="003D2AF7">
              <w:rPr>
                <w:rStyle w:val="Hyperlink"/>
                <w:noProof/>
              </w:rPr>
              <w:t>рачунарских</w:t>
            </w:r>
            <w:r w:rsidR="001C6BAC" w:rsidRPr="003D2AF7">
              <w:rPr>
                <w:rStyle w:val="Hyperlink"/>
                <w:noProof/>
                <w:lang w:val="sr-Cyrl-RS"/>
              </w:rPr>
              <w:t xml:space="preserve"> мрежа</w:t>
            </w:r>
            <w:r w:rsidR="001C6BAC">
              <w:rPr>
                <w:noProof/>
                <w:webHidden/>
              </w:rPr>
              <w:tab/>
            </w:r>
            <w:r w:rsidR="001C6BAC">
              <w:rPr>
                <w:noProof/>
                <w:webHidden/>
              </w:rPr>
              <w:fldChar w:fldCharType="begin"/>
            </w:r>
            <w:r w:rsidR="001C6BAC">
              <w:rPr>
                <w:noProof/>
                <w:webHidden/>
              </w:rPr>
              <w:instrText xml:space="preserve"> PAGEREF _Toc231133425 \h </w:instrText>
            </w:r>
            <w:r w:rsidR="001C6BAC">
              <w:rPr>
                <w:noProof/>
                <w:webHidden/>
              </w:rPr>
            </w:r>
            <w:r w:rsidR="001C6BAC">
              <w:rPr>
                <w:noProof/>
                <w:webHidden/>
              </w:rPr>
              <w:fldChar w:fldCharType="separate"/>
            </w:r>
            <w:r w:rsidR="001C6BAC">
              <w:rPr>
                <w:noProof/>
                <w:webHidden/>
              </w:rPr>
              <w:t>21</w:t>
            </w:r>
            <w:r w:rsidR="001C6BAC">
              <w:rPr>
                <w:noProof/>
                <w:webHidden/>
              </w:rPr>
              <w:fldChar w:fldCharType="end"/>
            </w:r>
          </w:hyperlink>
        </w:p>
        <w:p w14:paraId="4B5F15B4" w14:textId="20395975" w:rsidR="001C6BAC" w:rsidRDefault="009E16BB">
          <w:pPr>
            <w:pStyle w:val="TOC3"/>
            <w:tabs>
              <w:tab w:val="left" w:pos="2321"/>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26" w:history="1">
            <w:r w:rsidR="001C6BAC" w:rsidRPr="003D2AF7">
              <w:rPr>
                <w:rStyle w:val="Hyperlink"/>
                <w:noProof/>
                <w:lang w:val="sr-Cyrl-RS"/>
              </w:rPr>
              <w:t>6.2.1.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 xml:space="preserve">Стандард квалификације – Техничар за администрирање </w:t>
            </w:r>
            <w:r w:rsidR="001C6BAC" w:rsidRPr="003D2AF7">
              <w:rPr>
                <w:rStyle w:val="Hyperlink"/>
                <w:noProof/>
              </w:rPr>
              <w:t>рачунарских</w:t>
            </w:r>
            <w:r w:rsidR="001C6BAC" w:rsidRPr="003D2AF7">
              <w:rPr>
                <w:rStyle w:val="Hyperlink"/>
                <w:noProof/>
                <w:lang w:val="sr-Cyrl-RS"/>
              </w:rPr>
              <w:t xml:space="preserve"> мрежа</w:t>
            </w:r>
            <w:r w:rsidR="001C6BAC">
              <w:rPr>
                <w:noProof/>
                <w:webHidden/>
              </w:rPr>
              <w:tab/>
            </w:r>
            <w:r w:rsidR="001C6BAC">
              <w:rPr>
                <w:noProof/>
                <w:webHidden/>
              </w:rPr>
              <w:fldChar w:fldCharType="begin"/>
            </w:r>
            <w:r w:rsidR="001C6BAC">
              <w:rPr>
                <w:noProof/>
                <w:webHidden/>
              </w:rPr>
              <w:instrText xml:space="preserve"> PAGEREF _Toc231133426 \h </w:instrText>
            </w:r>
            <w:r w:rsidR="001C6BAC">
              <w:rPr>
                <w:noProof/>
                <w:webHidden/>
              </w:rPr>
            </w:r>
            <w:r w:rsidR="001C6BAC">
              <w:rPr>
                <w:noProof/>
                <w:webHidden/>
              </w:rPr>
              <w:fldChar w:fldCharType="separate"/>
            </w:r>
            <w:r w:rsidR="001C6BAC">
              <w:rPr>
                <w:noProof/>
                <w:webHidden/>
              </w:rPr>
              <w:t>21</w:t>
            </w:r>
            <w:r w:rsidR="001C6BAC">
              <w:rPr>
                <w:noProof/>
                <w:webHidden/>
              </w:rPr>
              <w:fldChar w:fldCharType="end"/>
            </w:r>
          </w:hyperlink>
        </w:p>
        <w:p w14:paraId="19D07282" w14:textId="7EAB67D5" w:rsidR="001C6BAC" w:rsidRDefault="009E16BB">
          <w:pPr>
            <w:pStyle w:val="TOC3"/>
            <w:tabs>
              <w:tab w:val="left" w:pos="2728"/>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27" w:history="1">
            <w:r w:rsidR="001C6BAC" w:rsidRPr="003D2AF7">
              <w:rPr>
                <w:rStyle w:val="Hyperlink"/>
                <w:noProof/>
                <w:lang w:val="sr-Cyrl-RS"/>
              </w:rPr>
              <w:t>6.2.2.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Обавезни и изборни предмети – Техничар за администрирање рачунарских мрежа</w:t>
            </w:r>
            <w:r w:rsidR="001C6BAC">
              <w:rPr>
                <w:noProof/>
                <w:webHidden/>
              </w:rPr>
              <w:tab/>
            </w:r>
            <w:r w:rsidR="001C6BAC">
              <w:rPr>
                <w:noProof/>
                <w:webHidden/>
              </w:rPr>
              <w:fldChar w:fldCharType="begin"/>
            </w:r>
            <w:r w:rsidR="001C6BAC">
              <w:rPr>
                <w:noProof/>
                <w:webHidden/>
              </w:rPr>
              <w:instrText xml:space="preserve"> PAGEREF _Toc231133427 \h </w:instrText>
            </w:r>
            <w:r w:rsidR="001C6BAC">
              <w:rPr>
                <w:noProof/>
                <w:webHidden/>
              </w:rPr>
            </w:r>
            <w:r w:rsidR="001C6BAC">
              <w:rPr>
                <w:noProof/>
                <w:webHidden/>
              </w:rPr>
              <w:fldChar w:fldCharType="separate"/>
            </w:r>
            <w:r w:rsidR="001C6BAC">
              <w:rPr>
                <w:noProof/>
                <w:webHidden/>
              </w:rPr>
              <w:t>23</w:t>
            </w:r>
            <w:r w:rsidR="001C6BAC">
              <w:rPr>
                <w:noProof/>
                <w:webHidden/>
              </w:rPr>
              <w:fldChar w:fldCharType="end"/>
            </w:r>
          </w:hyperlink>
        </w:p>
        <w:p w14:paraId="6CC5B014" w14:textId="7D31ECAB"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28" w:history="1">
            <w:r w:rsidR="001C6BAC" w:rsidRPr="003D2AF7">
              <w:rPr>
                <w:rStyle w:val="Hyperlink"/>
                <w:noProof/>
              </w:rPr>
              <w:t>6.3.</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Oбразовни</w:t>
            </w:r>
            <w:r w:rsidR="001C6BAC" w:rsidRPr="003D2AF7">
              <w:rPr>
                <w:rStyle w:val="Hyperlink"/>
                <w:noProof/>
                <w:spacing w:val="-5"/>
              </w:rPr>
              <w:t xml:space="preserve"> </w:t>
            </w:r>
            <w:r w:rsidR="001C6BAC" w:rsidRPr="003D2AF7">
              <w:rPr>
                <w:rStyle w:val="Hyperlink"/>
                <w:noProof/>
              </w:rPr>
              <w:t>профил-</w:t>
            </w:r>
            <w:r w:rsidR="001C6BAC" w:rsidRPr="003D2AF7">
              <w:rPr>
                <w:rStyle w:val="Hyperlink"/>
                <w:noProof/>
                <w:spacing w:val="-4"/>
              </w:rPr>
              <w:t xml:space="preserve"> </w:t>
            </w:r>
            <w:r w:rsidR="001C6BAC" w:rsidRPr="003D2AF7">
              <w:rPr>
                <w:rStyle w:val="Hyperlink"/>
                <w:noProof/>
                <w:lang w:val="sr-Cyrl-RS"/>
              </w:rPr>
              <w:t>Техничар информацоних технологија</w:t>
            </w:r>
            <w:r w:rsidR="001C6BAC">
              <w:rPr>
                <w:noProof/>
                <w:webHidden/>
              </w:rPr>
              <w:tab/>
            </w:r>
            <w:r w:rsidR="001C6BAC">
              <w:rPr>
                <w:noProof/>
                <w:webHidden/>
              </w:rPr>
              <w:fldChar w:fldCharType="begin"/>
            </w:r>
            <w:r w:rsidR="001C6BAC">
              <w:rPr>
                <w:noProof/>
                <w:webHidden/>
              </w:rPr>
              <w:instrText xml:space="preserve"> PAGEREF _Toc231133428 \h </w:instrText>
            </w:r>
            <w:r w:rsidR="001C6BAC">
              <w:rPr>
                <w:noProof/>
                <w:webHidden/>
              </w:rPr>
            </w:r>
            <w:r w:rsidR="001C6BAC">
              <w:rPr>
                <w:noProof/>
                <w:webHidden/>
              </w:rPr>
              <w:fldChar w:fldCharType="separate"/>
            </w:r>
            <w:r w:rsidR="001C6BAC">
              <w:rPr>
                <w:noProof/>
                <w:webHidden/>
              </w:rPr>
              <w:t>28</w:t>
            </w:r>
            <w:r w:rsidR="001C6BAC">
              <w:rPr>
                <w:noProof/>
                <w:webHidden/>
              </w:rPr>
              <w:fldChar w:fldCharType="end"/>
            </w:r>
          </w:hyperlink>
        </w:p>
        <w:p w14:paraId="7700DAB6" w14:textId="6C4A70C3" w:rsidR="001C6BAC" w:rsidRDefault="009E16BB">
          <w:pPr>
            <w:pStyle w:val="TOC3"/>
            <w:tabs>
              <w:tab w:val="left" w:pos="222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29" w:history="1">
            <w:r w:rsidR="001C6BAC" w:rsidRPr="003D2AF7">
              <w:rPr>
                <w:rStyle w:val="Hyperlink"/>
                <w:noProof/>
              </w:rPr>
              <w:t>6.3.1.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Стандард квалификације – Техничар информационих технологија</w:t>
            </w:r>
            <w:r w:rsidR="001C6BAC">
              <w:rPr>
                <w:noProof/>
                <w:webHidden/>
              </w:rPr>
              <w:tab/>
            </w:r>
            <w:r w:rsidR="001C6BAC">
              <w:rPr>
                <w:noProof/>
                <w:webHidden/>
              </w:rPr>
              <w:fldChar w:fldCharType="begin"/>
            </w:r>
            <w:r w:rsidR="001C6BAC">
              <w:rPr>
                <w:noProof/>
                <w:webHidden/>
              </w:rPr>
              <w:instrText xml:space="preserve"> PAGEREF _Toc231133429 \h </w:instrText>
            </w:r>
            <w:r w:rsidR="001C6BAC">
              <w:rPr>
                <w:noProof/>
                <w:webHidden/>
              </w:rPr>
            </w:r>
            <w:r w:rsidR="001C6BAC">
              <w:rPr>
                <w:noProof/>
                <w:webHidden/>
              </w:rPr>
              <w:fldChar w:fldCharType="separate"/>
            </w:r>
            <w:r w:rsidR="001C6BAC">
              <w:rPr>
                <w:noProof/>
                <w:webHidden/>
              </w:rPr>
              <w:t>28</w:t>
            </w:r>
            <w:r w:rsidR="001C6BAC">
              <w:rPr>
                <w:noProof/>
                <w:webHidden/>
              </w:rPr>
              <w:fldChar w:fldCharType="end"/>
            </w:r>
          </w:hyperlink>
        </w:p>
        <w:p w14:paraId="76D3643C" w14:textId="44AD4E67" w:rsidR="001C6BAC" w:rsidRDefault="009E16BB">
          <w:pPr>
            <w:pStyle w:val="TOC3"/>
            <w:tabs>
              <w:tab w:val="left" w:pos="222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0" w:history="1">
            <w:r w:rsidR="001C6BAC" w:rsidRPr="003D2AF7">
              <w:rPr>
                <w:rStyle w:val="Hyperlink"/>
                <w:noProof/>
                <w:lang w:val="sr-Cyrl-RS"/>
              </w:rPr>
              <w:t>6.3.2.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Обавезни и изборни предмети – Техничар информационих технологија</w:t>
            </w:r>
            <w:r w:rsidR="001C6BAC">
              <w:rPr>
                <w:noProof/>
                <w:webHidden/>
              </w:rPr>
              <w:tab/>
            </w:r>
            <w:r w:rsidR="001C6BAC">
              <w:rPr>
                <w:noProof/>
                <w:webHidden/>
              </w:rPr>
              <w:fldChar w:fldCharType="begin"/>
            </w:r>
            <w:r w:rsidR="001C6BAC">
              <w:rPr>
                <w:noProof/>
                <w:webHidden/>
              </w:rPr>
              <w:instrText xml:space="preserve"> PAGEREF _Toc231133430 \h </w:instrText>
            </w:r>
            <w:r w:rsidR="001C6BAC">
              <w:rPr>
                <w:noProof/>
                <w:webHidden/>
              </w:rPr>
            </w:r>
            <w:r w:rsidR="001C6BAC">
              <w:rPr>
                <w:noProof/>
                <w:webHidden/>
              </w:rPr>
              <w:fldChar w:fldCharType="separate"/>
            </w:r>
            <w:r w:rsidR="001C6BAC">
              <w:rPr>
                <w:noProof/>
                <w:webHidden/>
              </w:rPr>
              <w:t>30</w:t>
            </w:r>
            <w:r w:rsidR="001C6BAC">
              <w:rPr>
                <w:noProof/>
                <w:webHidden/>
              </w:rPr>
              <w:fldChar w:fldCharType="end"/>
            </w:r>
          </w:hyperlink>
        </w:p>
        <w:p w14:paraId="26B95632" w14:textId="3A485CB7" w:rsidR="001C6BAC" w:rsidRDefault="009E16BB">
          <w:pPr>
            <w:pStyle w:val="TOC2"/>
            <w:tabs>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1" w:history="1">
            <w:r w:rsidR="001C6BAC" w:rsidRPr="003D2AF7">
              <w:rPr>
                <w:rStyle w:val="Hyperlink"/>
                <w:noProof/>
              </w:rPr>
              <w:t>6.4  Образовни профил- Електротехничар рачунара</w:t>
            </w:r>
            <w:r w:rsidR="001C6BAC">
              <w:rPr>
                <w:noProof/>
                <w:webHidden/>
              </w:rPr>
              <w:tab/>
            </w:r>
            <w:r w:rsidR="001C6BAC">
              <w:rPr>
                <w:noProof/>
                <w:webHidden/>
              </w:rPr>
              <w:fldChar w:fldCharType="begin"/>
            </w:r>
            <w:r w:rsidR="001C6BAC">
              <w:rPr>
                <w:noProof/>
                <w:webHidden/>
              </w:rPr>
              <w:instrText xml:space="preserve"> PAGEREF _Toc231133431 \h </w:instrText>
            </w:r>
            <w:r w:rsidR="001C6BAC">
              <w:rPr>
                <w:noProof/>
                <w:webHidden/>
              </w:rPr>
            </w:r>
            <w:r w:rsidR="001C6BAC">
              <w:rPr>
                <w:noProof/>
                <w:webHidden/>
              </w:rPr>
              <w:fldChar w:fldCharType="separate"/>
            </w:r>
            <w:r w:rsidR="001C6BAC">
              <w:rPr>
                <w:noProof/>
                <w:webHidden/>
              </w:rPr>
              <w:t>37</w:t>
            </w:r>
            <w:r w:rsidR="001C6BAC">
              <w:rPr>
                <w:noProof/>
                <w:webHidden/>
              </w:rPr>
              <w:fldChar w:fldCharType="end"/>
            </w:r>
          </w:hyperlink>
        </w:p>
        <w:p w14:paraId="2F2C9482" w14:textId="449E93B0" w:rsidR="001C6BAC" w:rsidRDefault="009E16BB">
          <w:pPr>
            <w:pStyle w:val="TOC3"/>
            <w:tabs>
              <w:tab w:val="left" w:pos="222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2" w:history="1">
            <w:r w:rsidR="001C6BAC" w:rsidRPr="003D2AF7">
              <w:rPr>
                <w:rStyle w:val="Hyperlink"/>
                <w:noProof/>
                <w:lang w:val="sr-Cyrl-RS"/>
              </w:rPr>
              <w:t>6.4.1.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 xml:space="preserve">Стандард квалификације – </w:t>
            </w:r>
            <w:r w:rsidR="001C6BAC" w:rsidRPr="003D2AF7">
              <w:rPr>
                <w:rStyle w:val="Hyperlink"/>
                <w:noProof/>
              </w:rPr>
              <w:t>Електротехничар рачунара</w:t>
            </w:r>
            <w:r w:rsidR="001C6BAC">
              <w:rPr>
                <w:noProof/>
                <w:webHidden/>
              </w:rPr>
              <w:tab/>
            </w:r>
            <w:r w:rsidR="001C6BAC">
              <w:rPr>
                <w:noProof/>
                <w:webHidden/>
              </w:rPr>
              <w:fldChar w:fldCharType="begin"/>
            </w:r>
            <w:r w:rsidR="001C6BAC">
              <w:rPr>
                <w:noProof/>
                <w:webHidden/>
              </w:rPr>
              <w:instrText xml:space="preserve"> PAGEREF _Toc231133432 \h </w:instrText>
            </w:r>
            <w:r w:rsidR="001C6BAC">
              <w:rPr>
                <w:noProof/>
                <w:webHidden/>
              </w:rPr>
            </w:r>
            <w:r w:rsidR="001C6BAC">
              <w:rPr>
                <w:noProof/>
                <w:webHidden/>
              </w:rPr>
              <w:fldChar w:fldCharType="separate"/>
            </w:r>
            <w:r w:rsidR="001C6BAC">
              <w:rPr>
                <w:noProof/>
                <w:webHidden/>
              </w:rPr>
              <w:t>37</w:t>
            </w:r>
            <w:r w:rsidR="001C6BAC">
              <w:rPr>
                <w:noProof/>
                <w:webHidden/>
              </w:rPr>
              <w:fldChar w:fldCharType="end"/>
            </w:r>
          </w:hyperlink>
        </w:p>
        <w:p w14:paraId="5C49F89F" w14:textId="69C950E5" w:rsidR="001C6BAC" w:rsidRDefault="009E16BB">
          <w:pPr>
            <w:pStyle w:val="TOC3"/>
            <w:tabs>
              <w:tab w:val="left" w:pos="222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3" w:history="1">
            <w:r w:rsidR="001C6BAC" w:rsidRPr="003D2AF7">
              <w:rPr>
                <w:rStyle w:val="Hyperlink"/>
                <w:noProof/>
                <w:lang w:val="sr-Cyrl-RS"/>
              </w:rPr>
              <w:t>6.4.2.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Обавезни и изборни предмети – Електротехничар рачунара</w:t>
            </w:r>
            <w:r w:rsidR="001C6BAC">
              <w:rPr>
                <w:noProof/>
                <w:webHidden/>
              </w:rPr>
              <w:tab/>
            </w:r>
            <w:r w:rsidR="001C6BAC">
              <w:rPr>
                <w:noProof/>
                <w:webHidden/>
              </w:rPr>
              <w:fldChar w:fldCharType="begin"/>
            </w:r>
            <w:r w:rsidR="001C6BAC">
              <w:rPr>
                <w:noProof/>
                <w:webHidden/>
              </w:rPr>
              <w:instrText xml:space="preserve"> PAGEREF _Toc231133433 \h </w:instrText>
            </w:r>
            <w:r w:rsidR="001C6BAC">
              <w:rPr>
                <w:noProof/>
                <w:webHidden/>
              </w:rPr>
            </w:r>
            <w:r w:rsidR="001C6BAC">
              <w:rPr>
                <w:noProof/>
                <w:webHidden/>
              </w:rPr>
              <w:fldChar w:fldCharType="separate"/>
            </w:r>
            <w:r w:rsidR="001C6BAC">
              <w:rPr>
                <w:noProof/>
                <w:webHidden/>
              </w:rPr>
              <w:t>39</w:t>
            </w:r>
            <w:r w:rsidR="001C6BAC">
              <w:rPr>
                <w:noProof/>
                <w:webHidden/>
              </w:rPr>
              <w:fldChar w:fldCharType="end"/>
            </w:r>
          </w:hyperlink>
        </w:p>
        <w:p w14:paraId="1CD3CAD9" w14:textId="5EE58335"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4" w:history="1">
            <w:r w:rsidR="001C6BAC" w:rsidRPr="003D2AF7">
              <w:rPr>
                <w:rStyle w:val="Hyperlink"/>
                <w:noProof/>
              </w:rPr>
              <w:t>6.5.</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Oбразовни профил – Техничар електронике и аутоматике</w:t>
            </w:r>
            <w:r w:rsidR="001C6BAC">
              <w:rPr>
                <w:noProof/>
                <w:webHidden/>
              </w:rPr>
              <w:tab/>
            </w:r>
            <w:r w:rsidR="001C6BAC">
              <w:rPr>
                <w:noProof/>
                <w:webHidden/>
              </w:rPr>
              <w:fldChar w:fldCharType="begin"/>
            </w:r>
            <w:r w:rsidR="001C6BAC">
              <w:rPr>
                <w:noProof/>
                <w:webHidden/>
              </w:rPr>
              <w:instrText xml:space="preserve"> PAGEREF _Toc231133434 \h </w:instrText>
            </w:r>
            <w:r w:rsidR="001C6BAC">
              <w:rPr>
                <w:noProof/>
                <w:webHidden/>
              </w:rPr>
            </w:r>
            <w:r w:rsidR="001C6BAC">
              <w:rPr>
                <w:noProof/>
                <w:webHidden/>
              </w:rPr>
              <w:fldChar w:fldCharType="separate"/>
            </w:r>
            <w:r w:rsidR="001C6BAC">
              <w:rPr>
                <w:noProof/>
                <w:webHidden/>
              </w:rPr>
              <w:t>44</w:t>
            </w:r>
            <w:r w:rsidR="001C6BAC">
              <w:rPr>
                <w:noProof/>
                <w:webHidden/>
              </w:rPr>
              <w:fldChar w:fldCharType="end"/>
            </w:r>
          </w:hyperlink>
        </w:p>
        <w:p w14:paraId="0419AD91" w14:textId="3D56CE97" w:rsidR="001C6BAC" w:rsidRDefault="009E16BB">
          <w:pPr>
            <w:pStyle w:val="TOC3"/>
            <w:tabs>
              <w:tab w:val="left" w:pos="222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5" w:history="1">
            <w:r w:rsidR="001C6BAC" w:rsidRPr="003D2AF7">
              <w:rPr>
                <w:rStyle w:val="Hyperlink"/>
                <w:rFonts w:cstheme="minorHAnsi"/>
                <w:noProof/>
                <w:lang w:val="en-GB"/>
              </w:rPr>
              <w:t>6.5.1.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 xml:space="preserve">Стандард квалификације – </w:t>
            </w:r>
            <w:r w:rsidR="001C6BAC" w:rsidRPr="003D2AF7">
              <w:rPr>
                <w:rStyle w:val="Hyperlink"/>
                <w:noProof/>
              </w:rPr>
              <w:t>Техничар електронике и аутоматике</w:t>
            </w:r>
            <w:r w:rsidR="001C6BAC">
              <w:rPr>
                <w:noProof/>
                <w:webHidden/>
              </w:rPr>
              <w:tab/>
            </w:r>
            <w:r w:rsidR="001C6BAC">
              <w:rPr>
                <w:noProof/>
                <w:webHidden/>
              </w:rPr>
              <w:fldChar w:fldCharType="begin"/>
            </w:r>
            <w:r w:rsidR="001C6BAC">
              <w:rPr>
                <w:noProof/>
                <w:webHidden/>
              </w:rPr>
              <w:instrText xml:space="preserve"> PAGEREF _Toc231133435 \h </w:instrText>
            </w:r>
            <w:r w:rsidR="001C6BAC">
              <w:rPr>
                <w:noProof/>
                <w:webHidden/>
              </w:rPr>
            </w:r>
            <w:r w:rsidR="001C6BAC">
              <w:rPr>
                <w:noProof/>
                <w:webHidden/>
              </w:rPr>
              <w:fldChar w:fldCharType="separate"/>
            </w:r>
            <w:r w:rsidR="001C6BAC">
              <w:rPr>
                <w:noProof/>
                <w:webHidden/>
              </w:rPr>
              <w:t>44</w:t>
            </w:r>
            <w:r w:rsidR="001C6BAC">
              <w:rPr>
                <w:noProof/>
                <w:webHidden/>
              </w:rPr>
              <w:fldChar w:fldCharType="end"/>
            </w:r>
          </w:hyperlink>
        </w:p>
        <w:p w14:paraId="68245922" w14:textId="2E1F3A6C" w:rsidR="001C6BAC" w:rsidRDefault="009E16BB">
          <w:pPr>
            <w:pStyle w:val="TOC3"/>
            <w:tabs>
              <w:tab w:val="left" w:pos="222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6" w:history="1">
            <w:r w:rsidR="001C6BAC" w:rsidRPr="003D2AF7">
              <w:rPr>
                <w:rStyle w:val="Hyperlink"/>
                <w:noProof/>
                <w:lang w:val="sr-Cyrl-RS"/>
              </w:rPr>
              <w:t>6.5.2.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Обавезни и изборни предмети – Техничар електронике и аутоматике</w:t>
            </w:r>
            <w:r w:rsidR="001C6BAC">
              <w:rPr>
                <w:noProof/>
                <w:webHidden/>
              </w:rPr>
              <w:tab/>
            </w:r>
            <w:r w:rsidR="001C6BAC">
              <w:rPr>
                <w:noProof/>
                <w:webHidden/>
              </w:rPr>
              <w:fldChar w:fldCharType="begin"/>
            </w:r>
            <w:r w:rsidR="001C6BAC">
              <w:rPr>
                <w:noProof/>
                <w:webHidden/>
              </w:rPr>
              <w:instrText xml:space="preserve"> PAGEREF _Toc231133436 \h </w:instrText>
            </w:r>
            <w:r w:rsidR="001C6BAC">
              <w:rPr>
                <w:noProof/>
                <w:webHidden/>
              </w:rPr>
            </w:r>
            <w:r w:rsidR="001C6BAC">
              <w:rPr>
                <w:noProof/>
                <w:webHidden/>
              </w:rPr>
              <w:fldChar w:fldCharType="separate"/>
            </w:r>
            <w:r w:rsidR="001C6BAC">
              <w:rPr>
                <w:noProof/>
                <w:webHidden/>
              </w:rPr>
              <w:t>46</w:t>
            </w:r>
            <w:r w:rsidR="001C6BAC">
              <w:rPr>
                <w:noProof/>
                <w:webHidden/>
              </w:rPr>
              <w:fldChar w:fldCharType="end"/>
            </w:r>
          </w:hyperlink>
        </w:p>
        <w:p w14:paraId="557C55CD" w14:textId="4B181E4D" w:rsidR="001C6BAC" w:rsidRDefault="009E16BB" w:rsidP="001C6BAC">
          <w:pPr>
            <w:pStyle w:val="TOC1"/>
            <w:tabs>
              <w:tab w:val="left" w:pos="1275"/>
              <w:tab w:val="right" w:leader="dot" w:pos="11334"/>
            </w:tabs>
            <w:ind w:hanging="593"/>
            <w:rPr>
              <w:rFonts w:asciiTheme="minorHAnsi" w:eastAsiaTheme="minorEastAsia" w:hAnsiTheme="minorHAnsi" w:cstheme="minorBidi"/>
              <w:noProof/>
              <w:kern w:val="2"/>
              <w:lang w:val="sr-Cyrl-RS" w:eastAsia="sr-Cyrl-RS"/>
              <w14:ligatures w14:val="standardContextual"/>
            </w:rPr>
          </w:pPr>
          <w:hyperlink w:anchor="_Toc231133437" w:history="1">
            <w:r w:rsidR="001C6BAC" w:rsidRPr="003D2AF7">
              <w:rPr>
                <w:rStyle w:val="Hyperlink"/>
                <w:noProof/>
              </w:rPr>
              <w:t>7.</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 xml:space="preserve">НАЧИН ОСТВАРИВАЊА ПРИНЦИПА, ЦИЉЕВА И ИСХОДА ОБРАЗОВАЊА </w:t>
            </w:r>
            <w:r w:rsidR="001C6BAC" w:rsidRPr="003D2AF7">
              <w:rPr>
                <w:rStyle w:val="Hyperlink"/>
                <w:noProof/>
                <w:lang w:val="sr-Cyrl-RS"/>
              </w:rPr>
              <w:t xml:space="preserve"> </w:t>
            </w:r>
            <w:r w:rsidR="001C6BAC" w:rsidRPr="003D2AF7">
              <w:rPr>
                <w:rStyle w:val="Hyperlink"/>
                <w:noProof/>
              </w:rPr>
              <w:t xml:space="preserve">И СТАНДАРДА ОБРАЗОВНИХ ПОСТИГНУЋА,  НАЧИН И ПОСТУПАК ОСТВАРИВАЊА ПРОПИСАНИХ ПЛАНОВА </w:t>
            </w:r>
            <w:r w:rsidR="001C6BAC" w:rsidRPr="003D2AF7">
              <w:rPr>
                <w:rStyle w:val="Hyperlink"/>
                <w:noProof/>
                <w:lang w:val="sr-Cyrl-RS"/>
              </w:rPr>
              <w:t xml:space="preserve"> </w:t>
            </w:r>
            <w:r w:rsidR="001C6BAC" w:rsidRPr="003D2AF7">
              <w:rPr>
                <w:rStyle w:val="Hyperlink"/>
                <w:noProof/>
              </w:rPr>
              <w:t xml:space="preserve">И ПРОГРАМА НАСТАВЕ И УЧЕЊА, </w:t>
            </w:r>
            <w:r w:rsidR="001C6BAC" w:rsidRPr="003D2AF7">
              <w:rPr>
                <w:rStyle w:val="Hyperlink"/>
                <w:noProof/>
                <w:lang w:val="sr-Cyrl-RS"/>
              </w:rPr>
              <w:t xml:space="preserve"> </w:t>
            </w:r>
            <w:r w:rsidR="001C6BAC" w:rsidRPr="003D2AF7">
              <w:rPr>
                <w:rStyle w:val="Hyperlink"/>
                <w:noProof/>
              </w:rPr>
              <w:t>ПРОГРАМА ДРУГИХ ОБЛИКА СТУЧНОГ ОБРАЗОВАЊА  И ВРСТЕ АКТИВНОСТИ У ОБРАЗОВНО-ВАСПИТНОМ РАДУ</w:t>
            </w:r>
            <w:r w:rsidR="001C6BAC">
              <w:rPr>
                <w:noProof/>
                <w:webHidden/>
              </w:rPr>
              <w:tab/>
            </w:r>
            <w:r w:rsidR="001C6BAC">
              <w:rPr>
                <w:noProof/>
                <w:webHidden/>
              </w:rPr>
              <w:fldChar w:fldCharType="begin"/>
            </w:r>
            <w:r w:rsidR="001C6BAC">
              <w:rPr>
                <w:noProof/>
                <w:webHidden/>
              </w:rPr>
              <w:instrText xml:space="preserve"> PAGEREF _Toc231133437 \h </w:instrText>
            </w:r>
            <w:r w:rsidR="001C6BAC">
              <w:rPr>
                <w:noProof/>
                <w:webHidden/>
              </w:rPr>
            </w:r>
            <w:r w:rsidR="001C6BAC">
              <w:rPr>
                <w:noProof/>
                <w:webHidden/>
              </w:rPr>
              <w:fldChar w:fldCharType="separate"/>
            </w:r>
            <w:r w:rsidR="001C6BAC">
              <w:rPr>
                <w:noProof/>
                <w:webHidden/>
              </w:rPr>
              <w:t>52</w:t>
            </w:r>
            <w:r w:rsidR="001C6BAC">
              <w:rPr>
                <w:noProof/>
                <w:webHidden/>
              </w:rPr>
              <w:fldChar w:fldCharType="end"/>
            </w:r>
          </w:hyperlink>
        </w:p>
        <w:p w14:paraId="1DF47B42" w14:textId="3AAF6121" w:rsidR="001C6BAC" w:rsidRDefault="009E16BB">
          <w:pPr>
            <w:pStyle w:val="TOC1"/>
            <w:tabs>
              <w:tab w:val="left" w:pos="127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8" w:history="1">
            <w:r w:rsidR="001C6BAC" w:rsidRPr="003D2AF7">
              <w:rPr>
                <w:rStyle w:val="Hyperlink"/>
                <w:noProof/>
              </w:rPr>
              <w:t>8.</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 ДОПУНСКЕ, ДОДАТНЕ И ПРИПРЕМНЕ НАСТАВЕ</w:t>
            </w:r>
            <w:r w:rsidR="001C6BAC">
              <w:rPr>
                <w:noProof/>
                <w:webHidden/>
              </w:rPr>
              <w:tab/>
            </w:r>
            <w:r w:rsidR="001C6BAC">
              <w:rPr>
                <w:noProof/>
                <w:webHidden/>
              </w:rPr>
              <w:fldChar w:fldCharType="begin"/>
            </w:r>
            <w:r w:rsidR="001C6BAC">
              <w:rPr>
                <w:noProof/>
                <w:webHidden/>
              </w:rPr>
              <w:instrText xml:space="preserve"> PAGEREF _Toc231133438 \h </w:instrText>
            </w:r>
            <w:r w:rsidR="001C6BAC">
              <w:rPr>
                <w:noProof/>
                <w:webHidden/>
              </w:rPr>
            </w:r>
            <w:r w:rsidR="001C6BAC">
              <w:rPr>
                <w:noProof/>
                <w:webHidden/>
              </w:rPr>
              <w:fldChar w:fldCharType="separate"/>
            </w:r>
            <w:r w:rsidR="001C6BAC">
              <w:rPr>
                <w:noProof/>
                <w:webHidden/>
              </w:rPr>
              <w:t>58</w:t>
            </w:r>
            <w:r w:rsidR="001C6BAC">
              <w:rPr>
                <w:noProof/>
                <w:webHidden/>
              </w:rPr>
              <w:fldChar w:fldCharType="end"/>
            </w:r>
          </w:hyperlink>
        </w:p>
        <w:p w14:paraId="47294807" w14:textId="7F2A204F"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39" w:history="1">
            <w:r w:rsidR="001C6BAC" w:rsidRPr="003D2AF7">
              <w:rPr>
                <w:rStyle w:val="Hyperlink"/>
                <w:noProof/>
              </w:rPr>
              <w:t>8.1.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 допунске наставе</w:t>
            </w:r>
            <w:r w:rsidR="001C6BAC">
              <w:rPr>
                <w:noProof/>
                <w:webHidden/>
              </w:rPr>
              <w:tab/>
            </w:r>
            <w:r w:rsidR="001C6BAC">
              <w:rPr>
                <w:noProof/>
                <w:webHidden/>
              </w:rPr>
              <w:fldChar w:fldCharType="begin"/>
            </w:r>
            <w:r w:rsidR="001C6BAC">
              <w:rPr>
                <w:noProof/>
                <w:webHidden/>
              </w:rPr>
              <w:instrText xml:space="preserve"> PAGEREF _Toc231133439 \h </w:instrText>
            </w:r>
            <w:r w:rsidR="001C6BAC">
              <w:rPr>
                <w:noProof/>
                <w:webHidden/>
              </w:rPr>
            </w:r>
            <w:r w:rsidR="001C6BAC">
              <w:rPr>
                <w:noProof/>
                <w:webHidden/>
              </w:rPr>
              <w:fldChar w:fldCharType="separate"/>
            </w:r>
            <w:r w:rsidR="001C6BAC">
              <w:rPr>
                <w:noProof/>
                <w:webHidden/>
              </w:rPr>
              <w:t>58</w:t>
            </w:r>
            <w:r w:rsidR="001C6BAC">
              <w:rPr>
                <w:noProof/>
                <w:webHidden/>
              </w:rPr>
              <w:fldChar w:fldCharType="end"/>
            </w:r>
          </w:hyperlink>
        </w:p>
        <w:p w14:paraId="15BCFF19" w14:textId="4FE84C3A" w:rsidR="001C6BAC" w:rsidRDefault="009E16BB">
          <w:pPr>
            <w:pStyle w:val="TOC2"/>
            <w:tabs>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0" w:history="1">
            <w:r w:rsidR="001C6BAC" w:rsidRPr="003D2AF7">
              <w:rPr>
                <w:rStyle w:val="Hyperlink"/>
                <w:noProof/>
                <w:lang w:val="sr-Cyrl-RS"/>
              </w:rPr>
              <w:t>8.2.</w:t>
            </w:r>
            <w:r w:rsidR="001C6BAC">
              <w:rPr>
                <w:rStyle w:val="Hyperlink"/>
                <w:noProof/>
                <w:lang w:val="sr-Cyrl-RS"/>
              </w:rPr>
              <w:t xml:space="preserve">       </w:t>
            </w:r>
            <w:r w:rsidR="001C6BAC" w:rsidRPr="003D2AF7">
              <w:rPr>
                <w:rStyle w:val="Hyperlink"/>
                <w:noProof/>
              </w:rPr>
              <w:t>Програм додатне наставе</w:t>
            </w:r>
            <w:r w:rsidR="001C6BAC">
              <w:rPr>
                <w:noProof/>
                <w:webHidden/>
              </w:rPr>
              <w:tab/>
            </w:r>
            <w:r w:rsidR="001C6BAC">
              <w:rPr>
                <w:noProof/>
                <w:webHidden/>
              </w:rPr>
              <w:fldChar w:fldCharType="begin"/>
            </w:r>
            <w:r w:rsidR="001C6BAC">
              <w:rPr>
                <w:noProof/>
                <w:webHidden/>
              </w:rPr>
              <w:instrText xml:space="preserve"> PAGEREF _Toc231133440 \h </w:instrText>
            </w:r>
            <w:r w:rsidR="001C6BAC">
              <w:rPr>
                <w:noProof/>
                <w:webHidden/>
              </w:rPr>
            </w:r>
            <w:r w:rsidR="001C6BAC">
              <w:rPr>
                <w:noProof/>
                <w:webHidden/>
              </w:rPr>
              <w:fldChar w:fldCharType="separate"/>
            </w:r>
            <w:r w:rsidR="001C6BAC">
              <w:rPr>
                <w:noProof/>
                <w:webHidden/>
              </w:rPr>
              <w:t>60</w:t>
            </w:r>
            <w:r w:rsidR="001C6BAC">
              <w:rPr>
                <w:noProof/>
                <w:webHidden/>
              </w:rPr>
              <w:fldChar w:fldCharType="end"/>
            </w:r>
          </w:hyperlink>
        </w:p>
        <w:p w14:paraId="0E9331A9" w14:textId="6890E80A"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1" w:history="1">
            <w:r w:rsidR="001C6BAC" w:rsidRPr="003D2AF7">
              <w:rPr>
                <w:rStyle w:val="Hyperlink"/>
                <w:noProof/>
              </w:rPr>
              <w:t>8.3.</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 припремне наставе</w:t>
            </w:r>
            <w:r w:rsidR="001C6BAC">
              <w:rPr>
                <w:noProof/>
                <w:webHidden/>
              </w:rPr>
              <w:tab/>
            </w:r>
            <w:r w:rsidR="001C6BAC">
              <w:rPr>
                <w:noProof/>
                <w:webHidden/>
              </w:rPr>
              <w:fldChar w:fldCharType="begin"/>
            </w:r>
            <w:r w:rsidR="001C6BAC">
              <w:rPr>
                <w:noProof/>
                <w:webHidden/>
              </w:rPr>
              <w:instrText xml:space="preserve"> PAGEREF _Toc231133441 \h </w:instrText>
            </w:r>
            <w:r w:rsidR="001C6BAC">
              <w:rPr>
                <w:noProof/>
                <w:webHidden/>
              </w:rPr>
            </w:r>
            <w:r w:rsidR="001C6BAC">
              <w:rPr>
                <w:noProof/>
                <w:webHidden/>
              </w:rPr>
              <w:fldChar w:fldCharType="separate"/>
            </w:r>
            <w:r w:rsidR="001C6BAC">
              <w:rPr>
                <w:noProof/>
                <w:webHidden/>
              </w:rPr>
              <w:t>61</w:t>
            </w:r>
            <w:r w:rsidR="001C6BAC">
              <w:rPr>
                <w:noProof/>
                <w:webHidden/>
              </w:rPr>
              <w:fldChar w:fldCharType="end"/>
            </w:r>
          </w:hyperlink>
        </w:p>
        <w:p w14:paraId="3FE4D020" w14:textId="417EE3C1" w:rsidR="001C6BAC" w:rsidRDefault="009E16BB">
          <w:pPr>
            <w:pStyle w:val="TOC2"/>
            <w:tabs>
              <w:tab w:val="left" w:pos="205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2" w:history="1">
            <w:r w:rsidR="001C6BAC" w:rsidRPr="003D2AF7">
              <w:rPr>
                <w:rStyle w:val="Hyperlink"/>
                <w:noProof/>
              </w:rPr>
              <w:t>8.3.1.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 припремне наставе за полагање матурског и завршног испита</w:t>
            </w:r>
            <w:r w:rsidR="001C6BAC">
              <w:rPr>
                <w:noProof/>
                <w:webHidden/>
              </w:rPr>
              <w:tab/>
            </w:r>
            <w:r w:rsidR="001C6BAC">
              <w:rPr>
                <w:noProof/>
                <w:webHidden/>
              </w:rPr>
              <w:fldChar w:fldCharType="begin"/>
            </w:r>
            <w:r w:rsidR="001C6BAC">
              <w:rPr>
                <w:noProof/>
                <w:webHidden/>
              </w:rPr>
              <w:instrText xml:space="preserve"> PAGEREF _Toc231133442 \h </w:instrText>
            </w:r>
            <w:r w:rsidR="001C6BAC">
              <w:rPr>
                <w:noProof/>
                <w:webHidden/>
              </w:rPr>
            </w:r>
            <w:r w:rsidR="001C6BAC">
              <w:rPr>
                <w:noProof/>
                <w:webHidden/>
              </w:rPr>
              <w:fldChar w:fldCharType="separate"/>
            </w:r>
            <w:r w:rsidR="001C6BAC">
              <w:rPr>
                <w:noProof/>
                <w:webHidden/>
              </w:rPr>
              <w:t>62</w:t>
            </w:r>
            <w:r w:rsidR="001C6BAC">
              <w:rPr>
                <w:noProof/>
                <w:webHidden/>
              </w:rPr>
              <w:fldChar w:fldCharType="end"/>
            </w:r>
          </w:hyperlink>
        </w:p>
        <w:p w14:paraId="48112A26" w14:textId="68149CED" w:rsidR="001C6BAC" w:rsidRDefault="009E16BB" w:rsidP="001C6BAC">
          <w:pPr>
            <w:pStyle w:val="TOC1"/>
            <w:tabs>
              <w:tab w:val="left" w:pos="1275"/>
              <w:tab w:val="right" w:leader="dot" w:pos="11334"/>
            </w:tabs>
            <w:ind w:left="284" w:hanging="169"/>
            <w:rPr>
              <w:rFonts w:asciiTheme="minorHAnsi" w:eastAsiaTheme="minorEastAsia" w:hAnsiTheme="minorHAnsi" w:cstheme="minorBidi"/>
              <w:noProof/>
              <w:kern w:val="2"/>
              <w:lang w:val="sr-Cyrl-RS" w:eastAsia="sr-Cyrl-RS"/>
              <w14:ligatures w14:val="standardContextual"/>
            </w:rPr>
          </w:pPr>
          <w:hyperlink w:anchor="_Toc231133443" w:history="1">
            <w:r w:rsidR="001C6BAC" w:rsidRPr="003D2AF7">
              <w:rPr>
                <w:rStyle w:val="Hyperlink"/>
                <w:noProof/>
              </w:rPr>
              <w:t>9.</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 xml:space="preserve">ПРОГРАМИ И АКТИВНОСТИ КОЈИМА СЕ РАЗВИЈАЈУ СПОСОБНОСТИ ЗА РЕШАВАЊЕ ПРОБЛЕМА,  КОМУНИКАЦИЈА, ТИМСКИ РАД, САМОИНИЦИЈАТИВА  И ПОДСТИЦАЊЕ </w:t>
            </w:r>
            <w:r w:rsidR="001C6BAC">
              <w:rPr>
                <w:rStyle w:val="Hyperlink"/>
                <w:noProof/>
                <w:lang w:val="sr-Cyrl-RS"/>
              </w:rPr>
              <w:t xml:space="preserve">  </w:t>
            </w:r>
            <w:r w:rsidR="001C6BAC" w:rsidRPr="003D2AF7">
              <w:rPr>
                <w:rStyle w:val="Hyperlink"/>
                <w:noProof/>
              </w:rPr>
              <w:t>ПРЕДУЗЕТНИЧКОГ ДУХА</w:t>
            </w:r>
            <w:r w:rsidR="001C6BAC">
              <w:rPr>
                <w:noProof/>
                <w:webHidden/>
              </w:rPr>
              <w:tab/>
            </w:r>
            <w:r w:rsidR="001C6BAC">
              <w:rPr>
                <w:noProof/>
                <w:webHidden/>
              </w:rPr>
              <w:fldChar w:fldCharType="begin"/>
            </w:r>
            <w:r w:rsidR="001C6BAC">
              <w:rPr>
                <w:noProof/>
                <w:webHidden/>
              </w:rPr>
              <w:instrText xml:space="preserve"> PAGEREF _Toc231133443 \h </w:instrText>
            </w:r>
            <w:r w:rsidR="001C6BAC">
              <w:rPr>
                <w:noProof/>
                <w:webHidden/>
              </w:rPr>
            </w:r>
            <w:r w:rsidR="001C6BAC">
              <w:rPr>
                <w:noProof/>
                <w:webHidden/>
              </w:rPr>
              <w:fldChar w:fldCharType="separate"/>
            </w:r>
            <w:r w:rsidR="001C6BAC">
              <w:rPr>
                <w:noProof/>
                <w:webHidden/>
              </w:rPr>
              <w:t>65</w:t>
            </w:r>
            <w:r w:rsidR="001C6BAC">
              <w:rPr>
                <w:noProof/>
                <w:webHidden/>
              </w:rPr>
              <w:fldChar w:fldCharType="end"/>
            </w:r>
          </w:hyperlink>
        </w:p>
        <w:p w14:paraId="558ADB6E" w14:textId="19DAFE90" w:rsidR="001C6BAC" w:rsidRDefault="009E16BB">
          <w:pPr>
            <w:pStyle w:val="TOC1"/>
            <w:tabs>
              <w:tab w:val="left" w:pos="127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4" w:history="1">
            <w:r w:rsidR="001C6BAC" w:rsidRPr="003D2AF7">
              <w:rPr>
                <w:rStyle w:val="Hyperlink"/>
                <w:noProof/>
              </w:rPr>
              <w:t>10.</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3"/>
              </w:rPr>
              <w:t xml:space="preserve"> </w:t>
            </w:r>
            <w:r w:rsidR="001C6BAC" w:rsidRPr="003D2AF7">
              <w:rPr>
                <w:rStyle w:val="Hyperlink"/>
                <w:noProof/>
              </w:rPr>
              <w:t>СЛОБОДНИХ</w:t>
            </w:r>
            <w:r w:rsidR="001C6BAC" w:rsidRPr="003D2AF7">
              <w:rPr>
                <w:rStyle w:val="Hyperlink"/>
                <w:noProof/>
                <w:spacing w:val="-3"/>
              </w:rPr>
              <w:t xml:space="preserve"> </w:t>
            </w:r>
            <w:r w:rsidR="001C6BAC" w:rsidRPr="003D2AF7">
              <w:rPr>
                <w:rStyle w:val="Hyperlink"/>
                <w:noProof/>
                <w:spacing w:val="-2"/>
              </w:rPr>
              <w:t>АКТИВНОСТИ</w:t>
            </w:r>
            <w:r w:rsidR="001C6BAC">
              <w:rPr>
                <w:noProof/>
                <w:webHidden/>
              </w:rPr>
              <w:tab/>
            </w:r>
            <w:r w:rsidR="001C6BAC">
              <w:rPr>
                <w:noProof/>
                <w:webHidden/>
              </w:rPr>
              <w:fldChar w:fldCharType="begin"/>
            </w:r>
            <w:r w:rsidR="001C6BAC">
              <w:rPr>
                <w:noProof/>
                <w:webHidden/>
              </w:rPr>
              <w:instrText xml:space="preserve"> PAGEREF _Toc231133444 \h </w:instrText>
            </w:r>
            <w:r w:rsidR="001C6BAC">
              <w:rPr>
                <w:noProof/>
                <w:webHidden/>
              </w:rPr>
            </w:r>
            <w:r w:rsidR="001C6BAC">
              <w:rPr>
                <w:noProof/>
                <w:webHidden/>
              </w:rPr>
              <w:fldChar w:fldCharType="separate"/>
            </w:r>
            <w:r w:rsidR="001C6BAC">
              <w:rPr>
                <w:noProof/>
                <w:webHidden/>
              </w:rPr>
              <w:t>69</w:t>
            </w:r>
            <w:r w:rsidR="001C6BAC">
              <w:rPr>
                <w:noProof/>
                <w:webHidden/>
              </w:rPr>
              <w:fldChar w:fldCharType="end"/>
            </w:r>
          </w:hyperlink>
        </w:p>
        <w:p w14:paraId="4B10ECD1" w14:textId="0A5B27A7"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5" w:history="1">
            <w:r w:rsidR="001C6BAC" w:rsidRPr="003D2AF7">
              <w:rPr>
                <w:rStyle w:val="Hyperlink"/>
                <w:noProof/>
              </w:rPr>
              <w:t>10.1.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4"/>
              </w:rPr>
              <w:t xml:space="preserve"> </w:t>
            </w:r>
            <w:r w:rsidR="001C6BAC" w:rsidRPr="003D2AF7">
              <w:rPr>
                <w:rStyle w:val="Hyperlink"/>
                <w:noProof/>
              </w:rPr>
              <w:t>рада</w:t>
            </w:r>
            <w:r w:rsidR="001C6BAC" w:rsidRPr="003D2AF7">
              <w:rPr>
                <w:rStyle w:val="Hyperlink"/>
                <w:noProof/>
                <w:spacing w:val="-4"/>
              </w:rPr>
              <w:t xml:space="preserve"> </w:t>
            </w:r>
            <w:r w:rsidR="001C6BAC" w:rsidRPr="003D2AF7">
              <w:rPr>
                <w:rStyle w:val="Hyperlink"/>
                <w:noProof/>
              </w:rPr>
              <w:t>Драмске</w:t>
            </w:r>
            <w:r w:rsidR="001C6BAC" w:rsidRPr="003D2AF7">
              <w:rPr>
                <w:rStyle w:val="Hyperlink"/>
                <w:noProof/>
                <w:spacing w:val="-3"/>
              </w:rPr>
              <w:t xml:space="preserve"> </w:t>
            </w:r>
            <w:r w:rsidR="001C6BAC" w:rsidRPr="003D2AF7">
              <w:rPr>
                <w:rStyle w:val="Hyperlink"/>
                <w:noProof/>
                <w:spacing w:val="-2"/>
              </w:rPr>
              <w:t>секције</w:t>
            </w:r>
            <w:r w:rsidR="001C6BAC">
              <w:rPr>
                <w:noProof/>
                <w:webHidden/>
              </w:rPr>
              <w:tab/>
            </w:r>
            <w:r w:rsidR="001C6BAC">
              <w:rPr>
                <w:noProof/>
                <w:webHidden/>
              </w:rPr>
              <w:fldChar w:fldCharType="begin"/>
            </w:r>
            <w:r w:rsidR="001C6BAC">
              <w:rPr>
                <w:noProof/>
                <w:webHidden/>
              </w:rPr>
              <w:instrText xml:space="preserve"> PAGEREF _Toc231133445 \h </w:instrText>
            </w:r>
            <w:r w:rsidR="001C6BAC">
              <w:rPr>
                <w:noProof/>
                <w:webHidden/>
              </w:rPr>
            </w:r>
            <w:r w:rsidR="001C6BAC">
              <w:rPr>
                <w:noProof/>
                <w:webHidden/>
              </w:rPr>
              <w:fldChar w:fldCharType="separate"/>
            </w:r>
            <w:r w:rsidR="001C6BAC">
              <w:rPr>
                <w:noProof/>
                <w:webHidden/>
              </w:rPr>
              <w:t>70</w:t>
            </w:r>
            <w:r w:rsidR="001C6BAC">
              <w:rPr>
                <w:noProof/>
                <w:webHidden/>
              </w:rPr>
              <w:fldChar w:fldCharType="end"/>
            </w:r>
          </w:hyperlink>
        </w:p>
        <w:p w14:paraId="6359F04E" w14:textId="17C8393B"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6" w:history="1">
            <w:r w:rsidR="001C6BAC" w:rsidRPr="003D2AF7">
              <w:rPr>
                <w:rStyle w:val="Hyperlink"/>
                <w:noProof/>
              </w:rPr>
              <w:t>10.2.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4"/>
              </w:rPr>
              <w:t xml:space="preserve"> </w:t>
            </w:r>
            <w:r w:rsidR="001C6BAC" w:rsidRPr="003D2AF7">
              <w:rPr>
                <w:rStyle w:val="Hyperlink"/>
                <w:noProof/>
              </w:rPr>
              <w:t>рада</w:t>
            </w:r>
            <w:r w:rsidR="001C6BAC" w:rsidRPr="003D2AF7">
              <w:rPr>
                <w:rStyle w:val="Hyperlink"/>
                <w:noProof/>
                <w:spacing w:val="-6"/>
              </w:rPr>
              <w:t xml:space="preserve"> </w:t>
            </w:r>
            <w:r w:rsidR="001C6BAC" w:rsidRPr="003D2AF7">
              <w:rPr>
                <w:rStyle w:val="Hyperlink"/>
                <w:noProof/>
              </w:rPr>
              <w:t>Литерарне</w:t>
            </w:r>
            <w:r w:rsidR="001C6BAC" w:rsidRPr="003D2AF7">
              <w:rPr>
                <w:rStyle w:val="Hyperlink"/>
                <w:noProof/>
                <w:spacing w:val="-3"/>
              </w:rPr>
              <w:t xml:space="preserve"> </w:t>
            </w:r>
            <w:r w:rsidR="001C6BAC" w:rsidRPr="003D2AF7">
              <w:rPr>
                <w:rStyle w:val="Hyperlink"/>
                <w:noProof/>
                <w:spacing w:val="-2"/>
              </w:rPr>
              <w:t>секције</w:t>
            </w:r>
            <w:r w:rsidR="001C6BAC">
              <w:rPr>
                <w:noProof/>
                <w:webHidden/>
              </w:rPr>
              <w:tab/>
            </w:r>
            <w:r w:rsidR="001C6BAC">
              <w:rPr>
                <w:noProof/>
                <w:webHidden/>
              </w:rPr>
              <w:fldChar w:fldCharType="begin"/>
            </w:r>
            <w:r w:rsidR="001C6BAC">
              <w:rPr>
                <w:noProof/>
                <w:webHidden/>
              </w:rPr>
              <w:instrText xml:space="preserve"> PAGEREF _Toc231133446 \h </w:instrText>
            </w:r>
            <w:r w:rsidR="001C6BAC">
              <w:rPr>
                <w:noProof/>
                <w:webHidden/>
              </w:rPr>
            </w:r>
            <w:r w:rsidR="001C6BAC">
              <w:rPr>
                <w:noProof/>
                <w:webHidden/>
              </w:rPr>
              <w:fldChar w:fldCharType="separate"/>
            </w:r>
            <w:r w:rsidR="001C6BAC">
              <w:rPr>
                <w:noProof/>
                <w:webHidden/>
              </w:rPr>
              <w:t>73</w:t>
            </w:r>
            <w:r w:rsidR="001C6BAC">
              <w:rPr>
                <w:noProof/>
                <w:webHidden/>
              </w:rPr>
              <w:fldChar w:fldCharType="end"/>
            </w:r>
          </w:hyperlink>
        </w:p>
        <w:p w14:paraId="0C64CD23" w14:textId="2A107C16"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7" w:history="1">
            <w:r w:rsidR="001C6BAC" w:rsidRPr="003D2AF7">
              <w:rPr>
                <w:rStyle w:val="Hyperlink"/>
                <w:noProof/>
              </w:rPr>
              <w:t>10.3.</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4"/>
              </w:rPr>
              <w:t xml:space="preserve"> </w:t>
            </w:r>
            <w:r w:rsidR="001C6BAC" w:rsidRPr="003D2AF7">
              <w:rPr>
                <w:rStyle w:val="Hyperlink"/>
                <w:noProof/>
              </w:rPr>
              <w:t>рада</w:t>
            </w:r>
            <w:r w:rsidR="001C6BAC" w:rsidRPr="003D2AF7">
              <w:rPr>
                <w:rStyle w:val="Hyperlink"/>
                <w:noProof/>
                <w:spacing w:val="-1"/>
              </w:rPr>
              <w:t xml:space="preserve"> </w:t>
            </w:r>
            <w:r w:rsidR="001C6BAC" w:rsidRPr="003D2AF7">
              <w:rPr>
                <w:rStyle w:val="Hyperlink"/>
                <w:noProof/>
              </w:rPr>
              <w:t>Рецитаторске</w:t>
            </w:r>
            <w:r w:rsidR="001C6BAC" w:rsidRPr="003D2AF7">
              <w:rPr>
                <w:rStyle w:val="Hyperlink"/>
                <w:noProof/>
                <w:spacing w:val="-2"/>
              </w:rPr>
              <w:t xml:space="preserve"> секције</w:t>
            </w:r>
            <w:r w:rsidR="001C6BAC">
              <w:rPr>
                <w:noProof/>
                <w:webHidden/>
              </w:rPr>
              <w:tab/>
            </w:r>
            <w:r w:rsidR="001C6BAC">
              <w:rPr>
                <w:noProof/>
                <w:webHidden/>
              </w:rPr>
              <w:fldChar w:fldCharType="begin"/>
            </w:r>
            <w:r w:rsidR="001C6BAC">
              <w:rPr>
                <w:noProof/>
                <w:webHidden/>
              </w:rPr>
              <w:instrText xml:space="preserve"> PAGEREF _Toc231133447 \h </w:instrText>
            </w:r>
            <w:r w:rsidR="001C6BAC">
              <w:rPr>
                <w:noProof/>
                <w:webHidden/>
              </w:rPr>
            </w:r>
            <w:r w:rsidR="001C6BAC">
              <w:rPr>
                <w:noProof/>
                <w:webHidden/>
              </w:rPr>
              <w:fldChar w:fldCharType="separate"/>
            </w:r>
            <w:r w:rsidR="001C6BAC">
              <w:rPr>
                <w:noProof/>
                <w:webHidden/>
              </w:rPr>
              <w:t>75</w:t>
            </w:r>
            <w:r w:rsidR="001C6BAC">
              <w:rPr>
                <w:noProof/>
                <w:webHidden/>
              </w:rPr>
              <w:fldChar w:fldCharType="end"/>
            </w:r>
          </w:hyperlink>
        </w:p>
        <w:p w14:paraId="121E614E" w14:textId="08063818"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8" w:history="1">
            <w:r w:rsidR="001C6BAC" w:rsidRPr="003D2AF7">
              <w:rPr>
                <w:rStyle w:val="Hyperlink"/>
                <w:noProof/>
              </w:rPr>
              <w:t>10.4.</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4"/>
              </w:rPr>
              <w:t xml:space="preserve"> </w:t>
            </w:r>
            <w:r w:rsidR="001C6BAC" w:rsidRPr="003D2AF7">
              <w:rPr>
                <w:rStyle w:val="Hyperlink"/>
                <w:noProof/>
              </w:rPr>
              <w:t>рада</w:t>
            </w:r>
            <w:r w:rsidR="001C6BAC" w:rsidRPr="003D2AF7">
              <w:rPr>
                <w:rStyle w:val="Hyperlink"/>
                <w:noProof/>
                <w:spacing w:val="-3"/>
              </w:rPr>
              <w:t xml:space="preserve"> </w:t>
            </w:r>
            <w:r w:rsidR="001C6BAC" w:rsidRPr="003D2AF7">
              <w:rPr>
                <w:rStyle w:val="Hyperlink"/>
                <w:noProof/>
              </w:rPr>
              <w:t>Библиотечке</w:t>
            </w:r>
            <w:r w:rsidR="001C6BAC" w:rsidRPr="003D2AF7">
              <w:rPr>
                <w:rStyle w:val="Hyperlink"/>
                <w:noProof/>
                <w:spacing w:val="-3"/>
              </w:rPr>
              <w:t xml:space="preserve"> </w:t>
            </w:r>
            <w:r w:rsidR="001C6BAC" w:rsidRPr="003D2AF7">
              <w:rPr>
                <w:rStyle w:val="Hyperlink"/>
                <w:noProof/>
                <w:spacing w:val="-2"/>
              </w:rPr>
              <w:t>секциј</w:t>
            </w:r>
            <w:r w:rsidR="001C6BAC" w:rsidRPr="003D2AF7">
              <w:rPr>
                <w:rStyle w:val="Hyperlink"/>
                <w:noProof/>
                <w:spacing w:val="-2"/>
                <w:lang w:val="sr-Cyrl-RS"/>
              </w:rPr>
              <w:t>е</w:t>
            </w:r>
            <w:r w:rsidR="001C6BAC">
              <w:rPr>
                <w:noProof/>
                <w:webHidden/>
              </w:rPr>
              <w:tab/>
            </w:r>
            <w:r w:rsidR="001C6BAC">
              <w:rPr>
                <w:noProof/>
                <w:webHidden/>
              </w:rPr>
              <w:fldChar w:fldCharType="begin"/>
            </w:r>
            <w:r w:rsidR="001C6BAC">
              <w:rPr>
                <w:noProof/>
                <w:webHidden/>
              </w:rPr>
              <w:instrText xml:space="preserve"> PAGEREF _Toc231133448 \h </w:instrText>
            </w:r>
            <w:r w:rsidR="001C6BAC">
              <w:rPr>
                <w:noProof/>
                <w:webHidden/>
              </w:rPr>
            </w:r>
            <w:r w:rsidR="001C6BAC">
              <w:rPr>
                <w:noProof/>
                <w:webHidden/>
              </w:rPr>
              <w:fldChar w:fldCharType="separate"/>
            </w:r>
            <w:r w:rsidR="001C6BAC">
              <w:rPr>
                <w:noProof/>
                <w:webHidden/>
              </w:rPr>
              <w:t>77</w:t>
            </w:r>
            <w:r w:rsidR="001C6BAC">
              <w:rPr>
                <w:noProof/>
                <w:webHidden/>
              </w:rPr>
              <w:fldChar w:fldCharType="end"/>
            </w:r>
          </w:hyperlink>
        </w:p>
        <w:p w14:paraId="3287998B" w14:textId="08D51494"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49" w:history="1">
            <w:r w:rsidR="001C6BAC" w:rsidRPr="003D2AF7">
              <w:rPr>
                <w:rStyle w:val="Hyperlink"/>
                <w:noProof/>
              </w:rPr>
              <w:t>10.5.</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4"/>
              </w:rPr>
              <w:t xml:space="preserve"> </w:t>
            </w:r>
            <w:r w:rsidR="001C6BAC" w:rsidRPr="003D2AF7">
              <w:rPr>
                <w:rStyle w:val="Hyperlink"/>
                <w:noProof/>
              </w:rPr>
              <w:t>рада</w:t>
            </w:r>
            <w:r w:rsidR="001C6BAC" w:rsidRPr="003D2AF7">
              <w:rPr>
                <w:rStyle w:val="Hyperlink"/>
                <w:noProof/>
                <w:spacing w:val="-3"/>
              </w:rPr>
              <w:t xml:space="preserve"> </w:t>
            </w:r>
            <w:r w:rsidR="001C6BAC" w:rsidRPr="003D2AF7">
              <w:rPr>
                <w:rStyle w:val="Hyperlink"/>
                <w:noProof/>
              </w:rPr>
              <w:t>Верске</w:t>
            </w:r>
            <w:r w:rsidR="001C6BAC" w:rsidRPr="003D2AF7">
              <w:rPr>
                <w:rStyle w:val="Hyperlink"/>
                <w:noProof/>
                <w:spacing w:val="-3"/>
              </w:rPr>
              <w:t xml:space="preserve"> </w:t>
            </w:r>
            <w:r w:rsidR="001C6BAC" w:rsidRPr="003D2AF7">
              <w:rPr>
                <w:rStyle w:val="Hyperlink"/>
                <w:noProof/>
                <w:spacing w:val="-2"/>
              </w:rPr>
              <w:t>секције</w:t>
            </w:r>
            <w:r w:rsidR="001C6BAC">
              <w:rPr>
                <w:noProof/>
                <w:webHidden/>
              </w:rPr>
              <w:tab/>
            </w:r>
            <w:r w:rsidR="001C6BAC">
              <w:rPr>
                <w:noProof/>
                <w:webHidden/>
              </w:rPr>
              <w:fldChar w:fldCharType="begin"/>
            </w:r>
            <w:r w:rsidR="001C6BAC">
              <w:rPr>
                <w:noProof/>
                <w:webHidden/>
              </w:rPr>
              <w:instrText xml:space="preserve"> PAGEREF _Toc231133449 \h </w:instrText>
            </w:r>
            <w:r w:rsidR="001C6BAC">
              <w:rPr>
                <w:noProof/>
                <w:webHidden/>
              </w:rPr>
            </w:r>
            <w:r w:rsidR="001C6BAC">
              <w:rPr>
                <w:noProof/>
                <w:webHidden/>
              </w:rPr>
              <w:fldChar w:fldCharType="separate"/>
            </w:r>
            <w:r w:rsidR="001C6BAC">
              <w:rPr>
                <w:noProof/>
                <w:webHidden/>
              </w:rPr>
              <w:t>78</w:t>
            </w:r>
            <w:r w:rsidR="001C6BAC">
              <w:rPr>
                <w:noProof/>
                <w:webHidden/>
              </w:rPr>
              <w:fldChar w:fldCharType="end"/>
            </w:r>
          </w:hyperlink>
        </w:p>
        <w:p w14:paraId="171A49C8" w14:textId="51047881"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0" w:history="1">
            <w:r w:rsidR="001C6BAC" w:rsidRPr="003D2AF7">
              <w:rPr>
                <w:rStyle w:val="Hyperlink"/>
                <w:noProof/>
              </w:rPr>
              <w:t>10.6.</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7"/>
              </w:rPr>
              <w:t xml:space="preserve"> </w:t>
            </w:r>
            <w:r w:rsidR="001C6BAC" w:rsidRPr="003D2AF7">
              <w:rPr>
                <w:rStyle w:val="Hyperlink"/>
                <w:noProof/>
              </w:rPr>
              <w:t>рада</w:t>
            </w:r>
            <w:r w:rsidR="001C6BAC" w:rsidRPr="003D2AF7">
              <w:rPr>
                <w:rStyle w:val="Hyperlink"/>
                <w:noProof/>
                <w:spacing w:val="-4"/>
              </w:rPr>
              <w:t xml:space="preserve"> </w:t>
            </w:r>
            <w:r w:rsidR="001C6BAC" w:rsidRPr="003D2AF7">
              <w:rPr>
                <w:rStyle w:val="Hyperlink"/>
                <w:noProof/>
              </w:rPr>
              <w:t>Рекреативне</w:t>
            </w:r>
            <w:r w:rsidR="001C6BAC" w:rsidRPr="003D2AF7">
              <w:rPr>
                <w:rStyle w:val="Hyperlink"/>
                <w:noProof/>
                <w:spacing w:val="-4"/>
              </w:rPr>
              <w:t xml:space="preserve"> </w:t>
            </w:r>
            <w:r w:rsidR="001C6BAC" w:rsidRPr="003D2AF7">
              <w:rPr>
                <w:rStyle w:val="Hyperlink"/>
                <w:noProof/>
                <w:spacing w:val="-2"/>
              </w:rPr>
              <w:t>секције</w:t>
            </w:r>
            <w:r w:rsidR="001C6BAC">
              <w:rPr>
                <w:noProof/>
                <w:webHidden/>
              </w:rPr>
              <w:tab/>
            </w:r>
            <w:r w:rsidR="001C6BAC">
              <w:rPr>
                <w:noProof/>
                <w:webHidden/>
              </w:rPr>
              <w:fldChar w:fldCharType="begin"/>
            </w:r>
            <w:r w:rsidR="001C6BAC">
              <w:rPr>
                <w:noProof/>
                <w:webHidden/>
              </w:rPr>
              <w:instrText xml:space="preserve"> PAGEREF _Toc231133450 \h </w:instrText>
            </w:r>
            <w:r w:rsidR="001C6BAC">
              <w:rPr>
                <w:noProof/>
                <w:webHidden/>
              </w:rPr>
            </w:r>
            <w:r w:rsidR="001C6BAC">
              <w:rPr>
                <w:noProof/>
                <w:webHidden/>
              </w:rPr>
              <w:fldChar w:fldCharType="separate"/>
            </w:r>
            <w:r w:rsidR="001C6BAC">
              <w:rPr>
                <w:noProof/>
                <w:webHidden/>
              </w:rPr>
              <w:t>79</w:t>
            </w:r>
            <w:r w:rsidR="001C6BAC">
              <w:rPr>
                <w:noProof/>
                <w:webHidden/>
              </w:rPr>
              <w:fldChar w:fldCharType="end"/>
            </w:r>
          </w:hyperlink>
        </w:p>
        <w:p w14:paraId="668D40CA" w14:textId="2CA745FF" w:rsidR="001C6BAC" w:rsidRDefault="009E16BB">
          <w:pPr>
            <w:pStyle w:val="TOC1"/>
            <w:tabs>
              <w:tab w:val="left" w:pos="127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1" w:history="1">
            <w:r w:rsidR="001C6BAC" w:rsidRPr="003D2AF7">
              <w:rPr>
                <w:rStyle w:val="Hyperlink"/>
                <w:noProof/>
              </w:rPr>
              <w:t>11.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 xml:space="preserve">ПОСЕБНИ </w:t>
            </w:r>
            <w:r w:rsidR="001C6BAC" w:rsidRPr="003D2AF7">
              <w:rPr>
                <w:rStyle w:val="Hyperlink"/>
                <w:noProof/>
                <w:spacing w:val="-2"/>
              </w:rPr>
              <w:t>ПРОГРАМИ</w:t>
            </w:r>
            <w:r w:rsidR="001C6BAC">
              <w:rPr>
                <w:noProof/>
                <w:webHidden/>
              </w:rPr>
              <w:tab/>
            </w:r>
            <w:r w:rsidR="001C6BAC">
              <w:rPr>
                <w:noProof/>
                <w:webHidden/>
              </w:rPr>
              <w:fldChar w:fldCharType="begin"/>
            </w:r>
            <w:r w:rsidR="001C6BAC">
              <w:rPr>
                <w:noProof/>
                <w:webHidden/>
              </w:rPr>
              <w:instrText xml:space="preserve"> PAGEREF _Toc231133451 \h </w:instrText>
            </w:r>
            <w:r w:rsidR="001C6BAC">
              <w:rPr>
                <w:noProof/>
                <w:webHidden/>
              </w:rPr>
            </w:r>
            <w:r w:rsidR="001C6BAC">
              <w:rPr>
                <w:noProof/>
                <w:webHidden/>
              </w:rPr>
              <w:fldChar w:fldCharType="separate"/>
            </w:r>
            <w:r w:rsidR="001C6BAC">
              <w:rPr>
                <w:noProof/>
                <w:webHidden/>
              </w:rPr>
              <w:t>84</w:t>
            </w:r>
            <w:r w:rsidR="001C6BAC">
              <w:rPr>
                <w:noProof/>
                <w:webHidden/>
              </w:rPr>
              <w:fldChar w:fldCharType="end"/>
            </w:r>
          </w:hyperlink>
        </w:p>
        <w:p w14:paraId="53FB7BFE" w14:textId="17C568D8"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2" w:history="1">
            <w:r w:rsidR="001C6BAC" w:rsidRPr="003D2AF7">
              <w:rPr>
                <w:rStyle w:val="Hyperlink"/>
                <w:noProof/>
              </w:rPr>
              <w:t>11.1.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6"/>
              </w:rPr>
              <w:t xml:space="preserve"> </w:t>
            </w:r>
            <w:r w:rsidR="001C6BAC" w:rsidRPr="003D2AF7">
              <w:rPr>
                <w:rStyle w:val="Hyperlink"/>
                <w:noProof/>
              </w:rPr>
              <w:t>културних</w:t>
            </w:r>
            <w:r w:rsidR="001C6BAC" w:rsidRPr="003D2AF7">
              <w:rPr>
                <w:rStyle w:val="Hyperlink"/>
                <w:noProof/>
                <w:spacing w:val="-4"/>
              </w:rPr>
              <w:t xml:space="preserve"> </w:t>
            </w:r>
            <w:r w:rsidR="001C6BAC" w:rsidRPr="003D2AF7">
              <w:rPr>
                <w:rStyle w:val="Hyperlink"/>
                <w:noProof/>
                <w:spacing w:val="-2"/>
              </w:rPr>
              <w:t>активности</w:t>
            </w:r>
            <w:r w:rsidR="001C6BAC">
              <w:rPr>
                <w:noProof/>
                <w:webHidden/>
              </w:rPr>
              <w:tab/>
            </w:r>
            <w:r w:rsidR="001C6BAC">
              <w:rPr>
                <w:noProof/>
                <w:webHidden/>
              </w:rPr>
              <w:fldChar w:fldCharType="begin"/>
            </w:r>
            <w:r w:rsidR="001C6BAC">
              <w:rPr>
                <w:noProof/>
                <w:webHidden/>
              </w:rPr>
              <w:instrText xml:space="preserve"> PAGEREF _Toc231133452 \h </w:instrText>
            </w:r>
            <w:r w:rsidR="001C6BAC">
              <w:rPr>
                <w:noProof/>
                <w:webHidden/>
              </w:rPr>
            </w:r>
            <w:r w:rsidR="001C6BAC">
              <w:rPr>
                <w:noProof/>
                <w:webHidden/>
              </w:rPr>
              <w:fldChar w:fldCharType="separate"/>
            </w:r>
            <w:r w:rsidR="001C6BAC">
              <w:rPr>
                <w:noProof/>
                <w:webHidden/>
              </w:rPr>
              <w:t>84</w:t>
            </w:r>
            <w:r w:rsidR="001C6BAC">
              <w:rPr>
                <w:noProof/>
                <w:webHidden/>
              </w:rPr>
              <w:fldChar w:fldCharType="end"/>
            </w:r>
          </w:hyperlink>
        </w:p>
        <w:p w14:paraId="71D0ADB7" w14:textId="29C8F701"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3" w:history="1">
            <w:r w:rsidR="001C6BAC" w:rsidRPr="003D2AF7">
              <w:rPr>
                <w:rStyle w:val="Hyperlink"/>
                <w:noProof/>
              </w:rPr>
              <w:t>11.2.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4"/>
              </w:rPr>
              <w:t xml:space="preserve"> </w:t>
            </w:r>
            <w:r w:rsidR="001C6BAC" w:rsidRPr="003D2AF7">
              <w:rPr>
                <w:rStyle w:val="Hyperlink"/>
                <w:noProof/>
              </w:rPr>
              <w:t>каријерног</w:t>
            </w:r>
            <w:r w:rsidR="001C6BAC" w:rsidRPr="003D2AF7">
              <w:rPr>
                <w:rStyle w:val="Hyperlink"/>
                <w:noProof/>
                <w:spacing w:val="-3"/>
              </w:rPr>
              <w:t xml:space="preserve"> </w:t>
            </w:r>
            <w:r w:rsidR="001C6BAC" w:rsidRPr="003D2AF7">
              <w:rPr>
                <w:rStyle w:val="Hyperlink"/>
                <w:noProof/>
              </w:rPr>
              <w:t>вођења</w:t>
            </w:r>
            <w:r w:rsidR="001C6BAC" w:rsidRPr="003D2AF7">
              <w:rPr>
                <w:rStyle w:val="Hyperlink"/>
                <w:noProof/>
                <w:spacing w:val="-3"/>
              </w:rPr>
              <w:t xml:space="preserve"> </w:t>
            </w:r>
            <w:r w:rsidR="001C6BAC" w:rsidRPr="003D2AF7">
              <w:rPr>
                <w:rStyle w:val="Hyperlink"/>
                <w:noProof/>
              </w:rPr>
              <w:t>и</w:t>
            </w:r>
            <w:r w:rsidR="001C6BAC" w:rsidRPr="003D2AF7">
              <w:rPr>
                <w:rStyle w:val="Hyperlink"/>
                <w:noProof/>
                <w:spacing w:val="-3"/>
              </w:rPr>
              <w:t xml:space="preserve"> </w:t>
            </w:r>
            <w:r w:rsidR="001C6BAC" w:rsidRPr="003D2AF7">
              <w:rPr>
                <w:rStyle w:val="Hyperlink"/>
                <w:noProof/>
                <w:spacing w:val="-2"/>
              </w:rPr>
              <w:t>саветовања</w:t>
            </w:r>
            <w:r w:rsidR="001C6BAC">
              <w:rPr>
                <w:noProof/>
                <w:webHidden/>
              </w:rPr>
              <w:tab/>
            </w:r>
            <w:r w:rsidR="001C6BAC">
              <w:rPr>
                <w:noProof/>
                <w:webHidden/>
              </w:rPr>
              <w:fldChar w:fldCharType="begin"/>
            </w:r>
            <w:r w:rsidR="001C6BAC">
              <w:rPr>
                <w:noProof/>
                <w:webHidden/>
              </w:rPr>
              <w:instrText xml:space="preserve"> PAGEREF _Toc231133453 \h </w:instrText>
            </w:r>
            <w:r w:rsidR="001C6BAC">
              <w:rPr>
                <w:noProof/>
                <w:webHidden/>
              </w:rPr>
            </w:r>
            <w:r w:rsidR="001C6BAC">
              <w:rPr>
                <w:noProof/>
                <w:webHidden/>
              </w:rPr>
              <w:fldChar w:fldCharType="separate"/>
            </w:r>
            <w:r w:rsidR="001C6BAC">
              <w:rPr>
                <w:noProof/>
                <w:webHidden/>
              </w:rPr>
              <w:t>86</w:t>
            </w:r>
            <w:r w:rsidR="001C6BAC">
              <w:rPr>
                <w:noProof/>
                <w:webHidden/>
              </w:rPr>
              <w:fldChar w:fldCharType="end"/>
            </w:r>
          </w:hyperlink>
        </w:p>
        <w:p w14:paraId="6DA53BA4" w14:textId="4EED79DC"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4" w:history="1">
            <w:r w:rsidR="001C6BAC" w:rsidRPr="003D2AF7">
              <w:rPr>
                <w:rStyle w:val="Hyperlink"/>
                <w:noProof/>
              </w:rPr>
              <w:t>11.3.</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6"/>
              </w:rPr>
              <w:t xml:space="preserve"> </w:t>
            </w:r>
            <w:r w:rsidR="001C6BAC" w:rsidRPr="003D2AF7">
              <w:rPr>
                <w:rStyle w:val="Hyperlink"/>
                <w:noProof/>
              </w:rPr>
              <w:t>заштите</w:t>
            </w:r>
            <w:r w:rsidR="001C6BAC" w:rsidRPr="003D2AF7">
              <w:rPr>
                <w:rStyle w:val="Hyperlink"/>
                <w:noProof/>
                <w:spacing w:val="-5"/>
              </w:rPr>
              <w:t xml:space="preserve"> </w:t>
            </w:r>
            <w:r w:rsidR="001C6BAC" w:rsidRPr="003D2AF7">
              <w:rPr>
                <w:rStyle w:val="Hyperlink"/>
                <w:noProof/>
              </w:rPr>
              <w:t>животне</w:t>
            </w:r>
            <w:r w:rsidR="001C6BAC" w:rsidRPr="003D2AF7">
              <w:rPr>
                <w:rStyle w:val="Hyperlink"/>
                <w:noProof/>
                <w:spacing w:val="-5"/>
              </w:rPr>
              <w:t xml:space="preserve"> </w:t>
            </w:r>
            <w:r w:rsidR="001C6BAC" w:rsidRPr="003D2AF7">
              <w:rPr>
                <w:rStyle w:val="Hyperlink"/>
                <w:noProof/>
                <w:spacing w:val="-2"/>
              </w:rPr>
              <w:t>средине</w:t>
            </w:r>
            <w:r w:rsidR="001C6BAC">
              <w:rPr>
                <w:noProof/>
                <w:webHidden/>
              </w:rPr>
              <w:tab/>
            </w:r>
            <w:r w:rsidR="001C6BAC">
              <w:rPr>
                <w:noProof/>
                <w:webHidden/>
              </w:rPr>
              <w:fldChar w:fldCharType="begin"/>
            </w:r>
            <w:r w:rsidR="001C6BAC">
              <w:rPr>
                <w:noProof/>
                <w:webHidden/>
              </w:rPr>
              <w:instrText xml:space="preserve"> PAGEREF _Toc231133454 \h </w:instrText>
            </w:r>
            <w:r w:rsidR="001C6BAC">
              <w:rPr>
                <w:noProof/>
                <w:webHidden/>
              </w:rPr>
            </w:r>
            <w:r w:rsidR="001C6BAC">
              <w:rPr>
                <w:noProof/>
                <w:webHidden/>
              </w:rPr>
              <w:fldChar w:fldCharType="separate"/>
            </w:r>
            <w:r w:rsidR="001C6BAC">
              <w:rPr>
                <w:noProof/>
                <w:webHidden/>
              </w:rPr>
              <w:t>88</w:t>
            </w:r>
            <w:r w:rsidR="001C6BAC">
              <w:rPr>
                <w:noProof/>
                <w:webHidden/>
              </w:rPr>
              <w:fldChar w:fldCharType="end"/>
            </w:r>
          </w:hyperlink>
        </w:p>
        <w:p w14:paraId="76EDEDA6" w14:textId="5C2D5B06"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5" w:history="1">
            <w:r w:rsidR="001C6BAC" w:rsidRPr="003D2AF7">
              <w:rPr>
                <w:rStyle w:val="Hyperlink"/>
                <w:noProof/>
              </w:rPr>
              <w:t>11.4.</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5"/>
              </w:rPr>
              <w:t xml:space="preserve"> </w:t>
            </w:r>
            <w:r w:rsidR="001C6BAC" w:rsidRPr="003D2AF7">
              <w:rPr>
                <w:rStyle w:val="Hyperlink"/>
                <w:noProof/>
              </w:rPr>
              <w:t>заштите</w:t>
            </w:r>
            <w:r w:rsidR="001C6BAC" w:rsidRPr="003D2AF7">
              <w:rPr>
                <w:rStyle w:val="Hyperlink"/>
                <w:noProof/>
                <w:spacing w:val="-6"/>
              </w:rPr>
              <w:t xml:space="preserve"> </w:t>
            </w:r>
            <w:r w:rsidR="001C6BAC" w:rsidRPr="003D2AF7">
              <w:rPr>
                <w:rStyle w:val="Hyperlink"/>
                <w:noProof/>
              </w:rPr>
              <w:t>од</w:t>
            </w:r>
            <w:r w:rsidR="001C6BAC" w:rsidRPr="003D2AF7">
              <w:rPr>
                <w:rStyle w:val="Hyperlink"/>
                <w:noProof/>
                <w:spacing w:val="-4"/>
              </w:rPr>
              <w:t xml:space="preserve"> </w:t>
            </w:r>
            <w:r w:rsidR="001C6BAC" w:rsidRPr="003D2AF7">
              <w:rPr>
                <w:rStyle w:val="Hyperlink"/>
                <w:noProof/>
              </w:rPr>
              <w:t>насиља,</w:t>
            </w:r>
            <w:r w:rsidR="001C6BAC" w:rsidRPr="003D2AF7">
              <w:rPr>
                <w:rStyle w:val="Hyperlink"/>
                <w:noProof/>
                <w:spacing w:val="-4"/>
              </w:rPr>
              <w:t xml:space="preserve"> </w:t>
            </w:r>
            <w:r w:rsidR="001C6BAC" w:rsidRPr="003D2AF7">
              <w:rPr>
                <w:rStyle w:val="Hyperlink"/>
                <w:noProof/>
              </w:rPr>
              <w:t>злостављања</w:t>
            </w:r>
            <w:r w:rsidR="001C6BAC" w:rsidRPr="003D2AF7">
              <w:rPr>
                <w:rStyle w:val="Hyperlink"/>
                <w:noProof/>
                <w:spacing w:val="-4"/>
              </w:rPr>
              <w:t xml:space="preserve"> </w:t>
            </w:r>
            <w:r w:rsidR="001C6BAC" w:rsidRPr="003D2AF7">
              <w:rPr>
                <w:rStyle w:val="Hyperlink"/>
                <w:noProof/>
              </w:rPr>
              <w:t>и</w:t>
            </w:r>
            <w:r w:rsidR="001C6BAC" w:rsidRPr="003D2AF7">
              <w:rPr>
                <w:rStyle w:val="Hyperlink"/>
                <w:noProof/>
                <w:spacing w:val="-3"/>
              </w:rPr>
              <w:t xml:space="preserve"> </w:t>
            </w:r>
            <w:r w:rsidR="001C6BAC" w:rsidRPr="003D2AF7">
              <w:rPr>
                <w:rStyle w:val="Hyperlink"/>
                <w:noProof/>
              </w:rPr>
              <w:t>занемаривања</w:t>
            </w:r>
            <w:r w:rsidR="001C6BAC" w:rsidRPr="003D2AF7">
              <w:rPr>
                <w:rStyle w:val="Hyperlink"/>
                <w:noProof/>
                <w:spacing w:val="-7"/>
              </w:rPr>
              <w:t xml:space="preserve"> </w:t>
            </w:r>
            <w:r w:rsidR="001C6BAC" w:rsidRPr="003D2AF7">
              <w:rPr>
                <w:rStyle w:val="Hyperlink"/>
                <w:noProof/>
              </w:rPr>
              <w:t>и</w:t>
            </w:r>
            <w:r w:rsidR="001C6BAC" w:rsidRPr="003D2AF7">
              <w:rPr>
                <w:rStyle w:val="Hyperlink"/>
                <w:noProof/>
                <w:spacing w:val="-6"/>
              </w:rPr>
              <w:t xml:space="preserve"> </w:t>
            </w:r>
            <w:r w:rsidR="001C6BAC" w:rsidRPr="003D2AF7">
              <w:rPr>
                <w:rStyle w:val="Hyperlink"/>
                <w:noProof/>
              </w:rPr>
              <w:t>програм превенције других облика ризичног понашања</w:t>
            </w:r>
            <w:r w:rsidR="001C6BAC">
              <w:rPr>
                <w:noProof/>
                <w:webHidden/>
              </w:rPr>
              <w:tab/>
            </w:r>
            <w:r w:rsidR="001C6BAC">
              <w:rPr>
                <w:noProof/>
                <w:webHidden/>
              </w:rPr>
              <w:fldChar w:fldCharType="begin"/>
            </w:r>
            <w:r w:rsidR="001C6BAC">
              <w:rPr>
                <w:noProof/>
                <w:webHidden/>
              </w:rPr>
              <w:instrText xml:space="preserve"> PAGEREF _Toc231133455 \h </w:instrText>
            </w:r>
            <w:r w:rsidR="001C6BAC">
              <w:rPr>
                <w:noProof/>
                <w:webHidden/>
              </w:rPr>
            </w:r>
            <w:r w:rsidR="001C6BAC">
              <w:rPr>
                <w:noProof/>
                <w:webHidden/>
              </w:rPr>
              <w:fldChar w:fldCharType="separate"/>
            </w:r>
            <w:r w:rsidR="001C6BAC">
              <w:rPr>
                <w:noProof/>
                <w:webHidden/>
              </w:rPr>
              <w:t>90</w:t>
            </w:r>
            <w:r w:rsidR="001C6BAC">
              <w:rPr>
                <w:noProof/>
                <w:webHidden/>
              </w:rPr>
              <w:fldChar w:fldCharType="end"/>
            </w:r>
          </w:hyperlink>
        </w:p>
        <w:p w14:paraId="20C2E8E0" w14:textId="3D31E3A4" w:rsidR="001C6BAC" w:rsidRDefault="009E16BB">
          <w:pPr>
            <w:pStyle w:val="TOC2"/>
            <w:tabs>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6" w:history="1">
            <w:r w:rsidR="001C6BAC" w:rsidRPr="003D2AF7">
              <w:rPr>
                <w:rStyle w:val="Hyperlink"/>
                <w:noProof/>
              </w:rPr>
              <w:t>Интервентни</w:t>
            </w:r>
            <w:r w:rsidR="001C6BAC" w:rsidRPr="003D2AF7">
              <w:rPr>
                <w:rStyle w:val="Hyperlink"/>
                <w:noProof/>
                <w:spacing w:val="-2"/>
              </w:rPr>
              <w:t xml:space="preserve"> </w:t>
            </w:r>
            <w:r w:rsidR="001C6BAC" w:rsidRPr="003D2AF7">
              <w:rPr>
                <w:rStyle w:val="Hyperlink"/>
                <w:noProof/>
              </w:rPr>
              <w:t>кораци</w:t>
            </w:r>
            <w:r w:rsidR="001C6BAC" w:rsidRPr="003D2AF7">
              <w:rPr>
                <w:rStyle w:val="Hyperlink"/>
                <w:noProof/>
                <w:spacing w:val="-4"/>
              </w:rPr>
              <w:t xml:space="preserve"> </w:t>
            </w:r>
            <w:r w:rsidR="001C6BAC" w:rsidRPr="003D2AF7">
              <w:rPr>
                <w:rStyle w:val="Hyperlink"/>
                <w:noProof/>
              </w:rPr>
              <w:t>у</w:t>
            </w:r>
            <w:r w:rsidR="001C6BAC" w:rsidRPr="003D2AF7">
              <w:rPr>
                <w:rStyle w:val="Hyperlink"/>
                <w:noProof/>
                <w:spacing w:val="-1"/>
              </w:rPr>
              <w:t xml:space="preserve"> </w:t>
            </w:r>
            <w:r w:rsidR="001C6BAC" w:rsidRPr="003D2AF7">
              <w:rPr>
                <w:rStyle w:val="Hyperlink"/>
                <w:noProof/>
              </w:rPr>
              <w:t>случају</w:t>
            </w:r>
            <w:r w:rsidR="001C6BAC" w:rsidRPr="003D2AF7">
              <w:rPr>
                <w:rStyle w:val="Hyperlink"/>
                <w:noProof/>
                <w:spacing w:val="-2"/>
              </w:rPr>
              <w:t xml:space="preserve"> </w:t>
            </w:r>
            <w:r w:rsidR="001C6BAC" w:rsidRPr="003D2AF7">
              <w:rPr>
                <w:rStyle w:val="Hyperlink"/>
                <w:noProof/>
              </w:rPr>
              <w:t>појаве</w:t>
            </w:r>
            <w:r w:rsidR="001C6BAC" w:rsidRPr="003D2AF7">
              <w:rPr>
                <w:rStyle w:val="Hyperlink"/>
                <w:noProof/>
                <w:spacing w:val="-2"/>
              </w:rPr>
              <w:t xml:space="preserve"> </w:t>
            </w:r>
            <w:r w:rsidR="001C6BAC" w:rsidRPr="003D2AF7">
              <w:rPr>
                <w:rStyle w:val="Hyperlink"/>
                <w:noProof/>
              </w:rPr>
              <w:t>насиља</w:t>
            </w:r>
            <w:r w:rsidR="001C6BAC" w:rsidRPr="003D2AF7">
              <w:rPr>
                <w:rStyle w:val="Hyperlink"/>
                <w:noProof/>
                <w:spacing w:val="-2"/>
              </w:rPr>
              <w:t xml:space="preserve"> </w:t>
            </w:r>
            <w:r w:rsidR="001C6BAC" w:rsidRPr="003D2AF7">
              <w:rPr>
                <w:rStyle w:val="Hyperlink"/>
                <w:noProof/>
              </w:rPr>
              <w:t>и</w:t>
            </w:r>
            <w:r w:rsidR="001C6BAC" w:rsidRPr="003D2AF7">
              <w:rPr>
                <w:rStyle w:val="Hyperlink"/>
                <w:noProof/>
                <w:spacing w:val="-1"/>
              </w:rPr>
              <w:t xml:space="preserve"> </w:t>
            </w:r>
            <w:r w:rsidR="001C6BAC" w:rsidRPr="003D2AF7">
              <w:rPr>
                <w:rStyle w:val="Hyperlink"/>
                <w:noProof/>
              </w:rPr>
              <w:t>сумње</w:t>
            </w:r>
            <w:r w:rsidR="001C6BAC" w:rsidRPr="003D2AF7">
              <w:rPr>
                <w:rStyle w:val="Hyperlink"/>
                <w:noProof/>
                <w:spacing w:val="-2"/>
              </w:rPr>
              <w:t xml:space="preserve"> </w:t>
            </w:r>
            <w:r w:rsidR="001C6BAC" w:rsidRPr="003D2AF7">
              <w:rPr>
                <w:rStyle w:val="Hyperlink"/>
                <w:noProof/>
              </w:rPr>
              <w:t>на</w:t>
            </w:r>
            <w:r w:rsidR="001C6BAC" w:rsidRPr="003D2AF7">
              <w:rPr>
                <w:rStyle w:val="Hyperlink"/>
                <w:noProof/>
                <w:spacing w:val="-1"/>
              </w:rPr>
              <w:t xml:space="preserve"> </w:t>
            </w:r>
            <w:r w:rsidR="001C6BAC" w:rsidRPr="003D2AF7">
              <w:rPr>
                <w:rStyle w:val="Hyperlink"/>
                <w:noProof/>
                <w:spacing w:val="-2"/>
              </w:rPr>
              <w:t>насиље</w:t>
            </w:r>
            <w:r w:rsidR="001C6BAC">
              <w:rPr>
                <w:noProof/>
                <w:webHidden/>
              </w:rPr>
              <w:tab/>
            </w:r>
            <w:r w:rsidR="001C6BAC">
              <w:rPr>
                <w:noProof/>
                <w:webHidden/>
              </w:rPr>
              <w:fldChar w:fldCharType="begin"/>
            </w:r>
            <w:r w:rsidR="001C6BAC">
              <w:rPr>
                <w:noProof/>
                <w:webHidden/>
              </w:rPr>
              <w:instrText xml:space="preserve"> PAGEREF _Toc231133456 \h </w:instrText>
            </w:r>
            <w:r w:rsidR="001C6BAC">
              <w:rPr>
                <w:noProof/>
                <w:webHidden/>
              </w:rPr>
            </w:r>
            <w:r w:rsidR="001C6BAC">
              <w:rPr>
                <w:noProof/>
                <w:webHidden/>
              </w:rPr>
              <w:fldChar w:fldCharType="separate"/>
            </w:r>
            <w:r w:rsidR="001C6BAC">
              <w:rPr>
                <w:noProof/>
                <w:webHidden/>
              </w:rPr>
              <w:t>93</w:t>
            </w:r>
            <w:r w:rsidR="001C6BAC">
              <w:rPr>
                <w:noProof/>
                <w:webHidden/>
              </w:rPr>
              <w:fldChar w:fldCharType="end"/>
            </w:r>
          </w:hyperlink>
        </w:p>
        <w:p w14:paraId="706C9EAE" w14:textId="41F0C233" w:rsidR="001C6BAC" w:rsidRDefault="009E16BB">
          <w:pPr>
            <w:pStyle w:val="TOC2"/>
            <w:tabs>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7" w:history="1">
            <w:r w:rsidR="001C6BAC" w:rsidRPr="003D2AF7">
              <w:rPr>
                <w:rStyle w:val="Hyperlink"/>
                <w:noProof/>
              </w:rPr>
              <w:t>Праћење ефеката предузетих мера.</w:t>
            </w:r>
            <w:r w:rsidR="001C6BAC">
              <w:rPr>
                <w:noProof/>
                <w:webHidden/>
              </w:rPr>
              <w:tab/>
            </w:r>
            <w:r w:rsidR="001C6BAC">
              <w:rPr>
                <w:noProof/>
                <w:webHidden/>
              </w:rPr>
              <w:fldChar w:fldCharType="begin"/>
            </w:r>
            <w:r w:rsidR="001C6BAC">
              <w:rPr>
                <w:noProof/>
                <w:webHidden/>
              </w:rPr>
              <w:instrText xml:space="preserve"> PAGEREF _Toc231133457 \h </w:instrText>
            </w:r>
            <w:r w:rsidR="001C6BAC">
              <w:rPr>
                <w:noProof/>
                <w:webHidden/>
              </w:rPr>
            </w:r>
            <w:r w:rsidR="001C6BAC">
              <w:rPr>
                <w:noProof/>
                <w:webHidden/>
              </w:rPr>
              <w:fldChar w:fldCharType="separate"/>
            </w:r>
            <w:r w:rsidR="001C6BAC">
              <w:rPr>
                <w:noProof/>
                <w:webHidden/>
              </w:rPr>
              <w:t>93</w:t>
            </w:r>
            <w:r w:rsidR="001C6BAC">
              <w:rPr>
                <w:noProof/>
                <w:webHidden/>
              </w:rPr>
              <w:fldChar w:fldCharType="end"/>
            </w:r>
          </w:hyperlink>
        </w:p>
        <w:p w14:paraId="12107A17" w14:textId="4154AADF" w:rsidR="001C6BAC" w:rsidRDefault="009E16BB">
          <w:pPr>
            <w:pStyle w:val="TOC2"/>
            <w:tabs>
              <w:tab w:val="left" w:pos="217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8" w:history="1">
            <w:r w:rsidR="001C6BAC" w:rsidRPr="003D2AF7">
              <w:rPr>
                <w:rStyle w:val="Hyperlink"/>
                <w:noProof/>
              </w:rPr>
              <w:t>11.4.1.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6"/>
              </w:rPr>
              <w:t xml:space="preserve"> </w:t>
            </w:r>
            <w:r w:rsidR="001C6BAC" w:rsidRPr="003D2AF7">
              <w:rPr>
                <w:rStyle w:val="Hyperlink"/>
                <w:noProof/>
              </w:rPr>
              <w:t>превенције</w:t>
            </w:r>
            <w:r w:rsidR="001C6BAC" w:rsidRPr="003D2AF7">
              <w:rPr>
                <w:rStyle w:val="Hyperlink"/>
                <w:noProof/>
                <w:spacing w:val="-7"/>
              </w:rPr>
              <w:t xml:space="preserve"> </w:t>
            </w:r>
            <w:r w:rsidR="001C6BAC" w:rsidRPr="003D2AF7">
              <w:rPr>
                <w:rStyle w:val="Hyperlink"/>
                <w:noProof/>
              </w:rPr>
              <w:t>и</w:t>
            </w:r>
            <w:r w:rsidR="001C6BAC" w:rsidRPr="003D2AF7">
              <w:rPr>
                <w:rStyle w:val="Hyperlink"/>
                <w:noProof/>
                <w:spacing w:val="-5"/>
              </w:rPr>
              <w:t xml:space="preserve"> </w:t>
            </w:r>
            <w:r w:rsidR="001C6BAC" w:rsidRPr="003D2AF7">
              <w:rPr>
                <w:rStyle w:val="Hyperlink"/>
                <w:noProof/>
              </w:rPr>
              <w:t>интервенције</w:t>
            </w:r>
            <w:r w:rsidR="001C6BAC" w:rsidRPr="003D2AF7">
              <w:rPr>
                <w:rStyle w:val="Hyperlink"/>
                <w:noProof/>
                <w:spacing w:val="-7"/>
              </w:rPr>
              <w:t xml:space="preserve"> </w:t>
            </w:r>
            <w:r w:rsidR="001C6BAC" w:rsidRPr="003D2AF7">
              <w:rPr>
                <w:rStyle w:val="Hyperlink"/>
                <w:noProof/>
              </w:rPr>
              <w:t>у</w:t>
            </w:r>
            <w:r w:rsidR="001C6BAC" w:rsidRPr="003D2AF7">
              <w:rPr>
                <w:rStyle w:val="Hyperlink"/>
                <w:noProof/>
                <w:spacing w:val="-5"/>
              </w:rPr>
              <w:t xml:space="preserve"> </w:t>
            </w:r>
            <w:r w:rsidR="001C6BAC" w:rsidRPr="003D2AF7">
              <w:rPr>
                <w:rStyle w:val="Hyperlink"/>
                <w:noProof/>
              </w:rPr>
              <w:t>случају</w:t>
            </w:r>
            <w:r w:rsidR="001C6BAC" w:rsidRPr="003D2AF7">
              <w:rPr>
                <w:rStyle w:val="Hyperlink"/>
                <w:noProof/>
                <w:spacing w:val="-5"/>
              </w:rPr>
              <w:t xml:space="preserve"> </w:t>
            </w:r>
            <w:r w:rsidR="001C6BAC" w:rsidRPr="003D2AF7">
              <w:rPr>
                <w:rStyle w:val="Hyperlink"/>
                <w:noProof/>
              </w:rPr>
              <w:t>дискириминаторног понашања и вређања угледа, части и достојанства личности</w:t>
            </w:r>
            <w:r w:rsidR="001C6BAC">
              <w:rPr>
                <w:noProof/>
                <w:webHidden/>
              </w:rPr>
              <w:tab/>
            </w:r>
            <w:r w:rsidR="001C6BAC">
              <w:rPr>
                <w:noProof/>
                <w:webHidden/>
              </w:rPr>
              <w:fldChar w:fldCharType="begin"/>
            </w:r>
            <w:r w:rsidR="001C6BAC">
              <w:rPr>
                <w:noProof/>
                <w:webHidden/>
              </w:rPr>
              <w:instrText xml:space="preserve"> PAGEREF _Toc231133458 \h </w:instrText>
            </w:r>
            <w:r w:rsidR="001C6BAC">
              <w:rPr>
                <w:noProof/>
                <w:webHidden/>
              </w:rPr>
            </w:r>
            <w:r w:rsidR="001C6BAC">
              <w:rPr>
                <w:noProof/>
                <w:webHidden/>
              </w:rPr>
              <w:fldChar w:fldCharType="separate"/>
            </w:r>
            <w:r w:rsidR="001C6BAC">
              <w:rPr>
                <w:noProof/>
                <w:webHidden/>
              </w:rPr>
              <w:t>95</w:t>
            </w:r>
            <w:r w:rsidR="001C6BAC">
              <w:rPr>
                <w:noProof/>
                <w:webHidden/>
              </w:rPr>
              <w:fldChar w:fldCharType="end"/>
            </w:r>
          </w:hyperlink>
        </w:p>
        <w:p w14:paraId="1D288805" w14:textId="79AE4648" w:rsidR="001C6BAC" w:rsidRDefault="009E16BB">
          <w:pPr>
            <w:pStyle w:val="TOC2"/>
            <w:tabs>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59" w:history="1">
            <w:r w:rsidR="001C6BAC" w:rsidRPr="003D2AF7">
              <w:rPr>
                <w:rStyle w:val="Hyperlink"/>
                <w:noProof/>
              </w:rPr>
              <w:t>Интервентни</w:t>
            </w:r>
            <w:r w:rsidR="001C6BAC" w:rsidRPr="003D2AF7">
              <w:rPr>
                <w:rStyle w:val="Hyperlink"/>
                <w:noProof/>
                <w:spacing w:val="-6"/>
              </w:rPr>
              <w:t xml:space="preserve"> </w:t>
            </w:r>
            <w:r w:rsidR="001C6BAC" w:rsidRPr="003D2AF7">
              <w:rPr>
                <w:rStyle w:val="Hyperlink"/>
                <w:noProof/>
              </w:rPr>
              <w:t>кораци</w:t>
            </w:r>
            <w:r w:rsidR="001C6BAC" w:rsidRPr="003D2AF7">
              <w:rPr>
                <w:rStyle w:val="Hyperlink"/>
                <w:noProof/>
                <w:spacing w:val="-5"/>
              </w:rPr>
              <w:t xml:space="preserve"> </w:t>
            </w:r>
            <w:r w:rsidR="001C6BAC" w:rsidRPr="003D2AF7">
              <w:rPr>
                <w:rStyle w:val="Hyperlink"/>
                <w:noProof/>
              </w:rPr>
              <w:t>у</w:t>
            </w:r>
            <w:r w:rsidR="001C6BAC" w:rsidRPr="003D2AF7">
              <w:rPr>
                <w:rStyle w:val="Hyperlink"/>
                <w:noProof/>
                <w:spacing w:val="-4"/>
              </w:rPr>
              <w:t xml:space="preserve"> </w:t>
            </w:r>
            <w:r w:rsidR="001C6BAC" w:rsidRPr="003D2AF7">
              <w:rPr>
                <w:rStyle w:val="Hyperlink"/>
                <w:noProof/>
              </w:rPr>
              <w:t>случају</w:t>
            </w:r>
            <w:r w:rsidR="001C6BAC" w:rsidRPr="003D2AF7">
              <w:rPr>
                <w:rStyle w:val="Hyperlink"/>
                <w:noProof/>
                <w:spacing w:val="-3"/>
              </w:rPr>
              <w:t xml:space="preserve"> </w:t>
            </w:r>
            <w:r w:rsidR="001C6BAC" w:rsidRPr="003D2AF7">
              <w:rPr>
                <w:rStyle w:val="Hyperlink"/>
                <w:noProof/>
              </w:rPr>
              <w:t>дискиминаторног</w:t>
            </w:r>
            <w:r w:rsidR="001C6BAC" w:rsidRPr="003D2AF7">
              <w:rPr>
                <w:rStyle w:val="Hyperlink"/>
                <w:noProof/>
                <w:spacing w:val="-1"/>
              </w:rPr>
              <w:t xml:space="preserve"> </w:t>
            </w:r>
            <w:r w:rsidR="001C6BAC" w:rsidRPr="003D2AF7">
              <w:rPr>
                <w:rStyle w:val="Hyperlink"/>
                <w:noProof/>
              </w:rPr>
              <w:t>понашања</w:t>
            </w:r>
            <w:r w:rsidR="001C6BAC" w:rsidRPr="003D2AF7">
              <w:rPr>
                <w:rStyle w:val="Hyperlink"/>
                <w:noProof/>
                <w:spacing w:val="-3"/>
              </w:rPr>
              <w:t xml:space="preserve"> </w:t>
            </w:r>
            <w:r w:rsidR="001C6BAC" w:rsidRPr="003D2AF7">
              <w:rPr>
                <w:rStyle w:val="Hyperlink"/>
                <w:noProof/>
              </w:rPr>
              <w:t>и</w:t>
            </w:r>
            <w:r w:rsidR="001C6BAC" w:rsidRPr="003D2AF7">
              <w:rPr>
                <w:rStyle w:val="Hyperlink"/>
                <w:noProof/>
                <w:spacing w:val="-3"/>
              </w:rPr>
              <w:t xml:space="preserve"> </w:t>
            </w:r>
            <w:r w:rsidR="001C6BAC" w:rsidRPr="003D2AF7">
              <w:rPr>
                <w:rStyle w:val="Hyperlink"/>
                <w:noProof/>
              </w:rPr>
              <w:t>вређања</w:t>
            </w:r>
            <w:r w:rsidR="001C6BAC" w:rsidRPr="003D2AF7">
              <w:rPr>
                <w:rStyle w:val="Hyperlink"/>
                <w:noProof/>
                <w:spacing w:val="-4"/>
              </w:rPr>
              <w:t xml:space="preserve"> </w:t>
            </w:r>
            <w:r w:rsidR="001C6BAC" w:rsidRPr="003D2AF7">
              <w:rPr>
                <w:rStyle w:val="Hyperlink"/>
                <w:noProof/>
              </w:rPr>
              <w:t>угледа,</w:t>
            </w:r>
            <w:r w:rsidR="001C6BAC" w:rsidRPr="003D2AF7">
              <w:rPr>
                <w:rStyle w:val="Hyperlink"/>
                <w:noProof/>
                <w:spacing w:val="-3"/>
              </w:rPr>
              <w:t xml:space="preserve"> </w:t>
            </w:r>
            <w:r w:rsidR="001C6BAC" w:rsidRPr="003D2AF7">
              <w:rPr>
                <w:rStyle w:val="Hyperlink"/>
                <w:noProof/>
              </w:rPr>
              <w:t>части</w:t>
            </w:r>
            <w:r w:rsidR="001C6BAC" w:rsidRPr="003D2AF7">
              <w:rPr>
                <w:rStyle w:val="Hyperlink"/>
                <w:noProof/>
                <w:spacing w:val="-4"/>
              </w:rPr>
              <w:t xml:space="preserve"> </w:t>
            </w:r>
            <w:r w:rsidR="001C6BAC" w:rsidRPr="003D2AF7">
              <w:rPr>
                <w:rStyle w:val="Hyperlink"/>
                <w:noProof/>
              </w:rPr>
              <w:t>и</w:t>
            </w:r>
            <w:r w:rsidR="001C6BAC" w:rsidRPr="003D2AF7">
              <w:rPr>
                <w:rStyle w:val="Hyperlink"/>
                <w:noProof/>
                <w:spacing w:val="-3"/>
              </w:rPr>
              <w:t xml:space="preserve"> </w:t>
            </w:r>
            <w:r w:rsidR="001C6BAC" w:rsidRPr="003D2AF7">
              <w:rPr>
                <w:rStyle w:val="Hyperlink"/>
                <w:noProof/>
              </w:rPr>
              <w:t>достојанства</w:t>
            </w:r>
            <w:r w:rsidR="001C6BAC" w:rsidRPr="003D2AF7">
              <w:rPr>
                <w:rStyle w:val="Hyperlink"/>
                <w:noProof/>
                <w:spacing w:val="-3"/>
              </w:rPr>
              <w:t xml:space="preserve"> </w:t>
            </w:r>
            <w:r w:rsidR="001C6BAC" w:rsidRPr="003D2AF7">
              <w:rPr>
                <w:rStyle w:val="Hyperlink"/>
                <w:noProof/>
                <w:spacing w:val="-2"/>
              </w:rPr>
              <w:t>личности</w:t>
            </w:r>
            <w:r w:rsidR="001C6BAC">
              <w:rPr>
                <w:noProof/>
                <w:webHidden/>
              </w:rPr>
              <w:tab/>
            </w:r>
            <w:r w:rsidR="001C6BAC">
              <w:rPr>
                <w:noProof/>
                <w:webHidden/>
              </w:rPr>
              <w:fldChar w:fldCharType="begin"/>
            </w:r>
            <w:r w:rsidR="001C6BAC">
              <w:rPr>
                <w:noProof/>
                <w:webHidden/>
              </w:rPr>
              <w:instrText xml:space="preserve"> PAGEREF _Toc231133459 \h </w:instrText>
            </w:r>
            <w:r w:rsidR="001C6BAC">
              <w:rPr>
                <w:noProof/>
                <w:webHidden/>
              </w:rPr>
            </w:r>
            <w:r w:rsidR="001C6BAC">
              <w:rPr>
                <w:noProof/>
                <w:webHidden/>
              </w:rPr>
              <w:fldChar w:fldCharType="separate"/>
            </w:r>
            <w:r w:rsidR="001C6BAC">
              <w:rPr>
                <w:noProof/>
                <w:webHidden/>
              </w:rPr>
              <w:t>98</w:t>
            </w:r>
            <w:r w:rsidR="001C6BAC">
              <w:rPr>
                <w:noProof/>
                <w:webHidden/>
              </w:rPr>
              <w:fldChar w:fldCharType="end"/>
            </w:r>
          </w:hyperlink>
        </w:p>
        <w:p w14:paraId="36F6DC1E" w14:textId="66DF42F2"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0" w:history="1">
            <w:r w:rsidR="001C6BAC" w:rsidRPr="003D2AF7">
              <w:rPr>
                <w:rStyle w:val="Hyperlink"/>
                <w:noProof/>
              </w:rPr>
              <w:t>11.5.</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5"/>
              </w:rPr>
              <w:t xml:space="preserve"> </w:t>
            </w:r>
            <w:r w:rsidR="001C6BAC" w:rsidRPr="003D2AF7">
              <w:rPr>
                <w:rStyle w:val="Hyperlink"/>
                <w:noProof/>
              </w:rPr>
              <w:t>школског</w:t>
            </w:r>
            <w:r w:rsidR="001C6BAC" w:rsidRPr="003D2AF7">
              <w:rPr>
                <w:rStyle w:val="Hyperlink"/>
                <w:noProof/>
                <w:spacing w:val="-5"/>
              </w:rPr>
              <w:t xml:space="preserve"> </w:t>
            </w:r>
            <w:r w:rsidR="001C6BAC" w:rsidRPr="003D2AF7">
              <w:rPr>
                <w:rStyle w:val="Hyperlink"/>
                <w:noProof/>
                <w:spacing w:val="-2"/>
              </w:rPr>
              <w:t>спорта</w:t>
            </w:r>
            <w:r w:rsidR="001C6BAC">
              <w:rPr>
                <w:noProof/>
                <w:webHidden/>
              </w:rPr>
              <w:tab/>
            </w:r>
            <w:r w:rsidR="001C6BAC">
              <w:rPr>
                <w:noProof/>
                <w:webHidden/>
              </w:rPr>
              <w:fldChar w:fldCharType="begin"/>
            </w:r>
            <w:r w:rsidR="001C6BAC">
              <w:rPr>
                <w:noProof/>
                <w:webHidden/>
              </w:rPr>
              <w:instrText xml:space="preserve"> PAGEREF _Toc231133460 \h </w:instrText>
            </w:r>
            <w:r w:rsidR="001C6BAC">
              <w:rPr>
                <w:noProof/>
                <w:webHidden/>
              </w:rPr>
            </w:r>
            <w:r w:rsidR="001C6BAC">
              <w:rPr>
                <w:noProof/>
                <w:webHidden/>
              </w:rPr>
              <w:fldChar w:fldCharType="separate"/>
            </w:r>
            <w:r w:rsidR="001C6BAC">
              <w:rPr>
                <w:noProof/>
                <w:webHidden/>
              </w:rPr>
              <w:t>100</w:t>
            </w:r>
            <w:r w:rsidR="001C6BAC">
              <w:rPr>
                <w:noProof/>
                <w:webHidden/>
              </w:rPr>
              <w:fldChar w:fldCharType="end"/>
            </w:r>
          </w:hyperlink>
        </w:p>
        <w:p w14:paraId="37673C7F" w14:textId="1EE9668D"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1" w:history="1">
            <w:r w:rsidR="001C6BAC" w:rsidRPr="003D2AF7">
              <w:rPr>
                <w:rStyle w:val="Hyperlink"/>
                <w:noProof/>
              </w:rPr>
              <w:t>11.6.</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7"/>
              </w:rPr>
              <w:t xml:space="preserve"> </w:t>
            </w:r>
            <w:r w:rsidR="001C6BAC" w:rsidRPr="003D2AF7">
              <w:rPr>
                <w:rStyle w:val="Hyperlink"/>
                <w:noProof/>
              </w:rPr>
              <w:t>сарадње</w:t>
            </w:r>
            <w:r w:rsidR="001C6BAC" w:rsidRPr="003D2AF7">
              <w:rPr>
                <w:rStyle w:val="Hyperlink"/>
                <w:noProof/>
                <w:spacing w:val="-6"/>
              </w:rPr>
              <w:t xml:space="preserve"> </w:t>
            </w:r>
            <w:r w:rsidR="001C6BAC" w:rsidRPr="003D2AF7">
              <w:rPr>
                <w:rStyle w:val="Hyperlink"/>
                <w:noProof/>
              </w:rPr>
              <w:t>са</w:t>
            </w:r>
            <w:r w:rsidR="001C6BAC" w:rsidRPr="003D2AF7">
              <w:rPr>
                <w:rStyle w:val="Hyperlink"/>
                <w:noProof/>
                <w:spacing w:val="-3"/>
              </w:rPr>
              <w:t xml:space="preserve"> </w:t>
            </w:r>
            <w:r w:rsidR="001C6BAC" w:rsidRPr="003D2AF7">
              <w:rPr>
                <w:rStyle w:val="Hyperlink"/>
                <w:noProof/>
              </w:rPr>
              <w:t>локалном</w:t>
            </w:r>
            <w:r w:rsidR="001C6BAC" w:rsidRPr="003D2AF7">
              <w:rPr>
                <w:rStyle w:val="Hyperlink"/>
                <w:noProof/>
                <w:spacing w:val="-4"/>
              </w:rPr>
              <w:t xml:space="preserve"> </w:t>
            </w:r>
            <w:r w:rsidR="001C6BAC" w:rsidRPr="003D2AF7">
              <w:rPr>
                <w:rStyle w:val="Hyperlink"/>
                <w:noProof/>
                <w:spacing w:val="-2"/>
              </w:rPr>
              <w:t>самоуправом</w:t>
            </w:r>
            <w:r w:rsidR="001C6BAC">
              <w:rPr>
                <w:noProof/>
                <w:webHidden/>
              </w:rPr>
              <w:tab/>
            </w:r>
            <w:r w:rsidR="001C6BAC">
              <w:rPr>
                <w:noProof/>
                <w:webHidden/>
              </w:rPr>
              <w:fldChar w:fldCharType="begin"/>
            </w:r>
            <w:r w:rsidR="001C6BAC">
              <w:rPr>
                <w:noProof/>
                <w:webHidden/>
              </w:rPr>
              <w:instrText xml:space="preserve"> PAGEREF _Toc231133461 \h </w:instrText>
            </w:r>
            <w:r w:rsidR="001C6BAC">
              <w:rPr>
                <w:noProof/>
                <w:webHidden/>
              </w:rPr>
            </w:r>
            <w:r w:rsidR="001C6BAC">
              <w:rPr>
                <w:noProof/>
                <w:webHidden/>
              </w:rPr>
              <w:fldChar w:fldCharType="separate"/>
            </w:r>
            <w:r w:rsidR="001C6BAC">
              <w:rPr>
                <w:noProof/>
                <w:webHidden/>
              </w:rPr>
              <w:t>102</w:t>
            </w:r>
            <w:r w:rsidR="001C6BAC">
              <w:rPr>
                <w:noProof/>
                <w:webHidden/>
              </w:rPr>
              <w:fldChar w:fldCharType="end"/>
            </w:r>
          </w:hyperlink>
        </w:p>
        <w:p w14:paraId="0E88A690" w14:textId="304FA6F6"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2" w:history="1">
            <w:r w:rsidR="001C6BAC" w:rsidRPr="003D2AF7">
              <w:rPr>
                <w:rStyle w:val="Hyperlink"/>
                <w:noProof/>
              </w:rPr>
              <w:t>11.7.</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4"/>
              </w:rPr>
              <w:t xml:space="preserve"> </w:t>
            </w:r>
            <w:r w:rsidR="001C6BAC" w:rsidRPr="003D2AF7">
              <w:rPr>
                <w:rStyle w:val="Hyperlink"/>
                <w:noProof/>
              </w:rPr>
              <w:t>сарадње</w:t>
            </w:r>
            <w:r w:rsidR="001C6BAC" w:rsidRPr="003D2AF7">
              <w:rPr>
                <w:rStyle w:val="Hyperlink"/>
                <w:noProof/>
                <w:spacing w:val="-6"/>
              </w:rPr>
              <w:t xml:space="preserve"> </w:t>
            </w:r>
            <w:r w:rsidR="001C6BAC" w:rsidRPr="003D2AF7">
              <w:rPr>
                <w:rStyle w:val="Hyperlink"/>
                <w:noProof/>
              </w:rPr>
              <w:t>са</w:t>
            </w:r>
            <w:r w:rsidR="001C6BAC" w:rsidRPr="003D2AF7">
              <w:rPr>
                <w:rStyle w:val="Hyperlink"/>
                <w:noProof/>
                <w:spacing w:val="-2"/>
              </w:rPr>
              <w:t xml:space="preserve"> породицом</w:t>
            </w:r>
            <w:r w:rsidR="001C6BAC">
              <w:rPr>
                <w:noProof/>
                <w:webHidden/>
              </w:rPr>
              <w:tab/>
            </w:r>
            <w:r w:rsidR="001C6BAC">
              <w:rPr>
                <w:noProof/>
                <w:webHidden/>
              </w:rPr>
              <w:fldChar w:fldCharType="begin"/>
            </w:r>
            <w:r w:rsidR="001C6BAC">
              <w:rPr>
                <w:noProof/>
                <w:webHidden/>
              </w:rPr>
              <w:instrText xml:space="preserve"> PAGEREF _Toc231133462 \h </w:instrText>
            </w:r>
            <w:r w:rsidR="001C6BAC">
              <w:rPr>
                <w:noProof/>
                <w:webHidden/>
              </w:rPr>
            </w:r>
            <w:r w:rsidR="001C6BAC">
              <w:rPr>
                <w:noProof/>
                <w:webHidden/>
              </w:rPr>
              <w:fldChar w:fldCharType="separate"/>
            </w:r>
            <w:r w:rsidR="001C6BAC">
              <w:rPr>
                <w:noProof/>
                <w:webHidden/>
              </w:rPr>
              <w:t>104</w:t>
            </w:r>
            <w:r w:rsidR="001C6BAC">
              <w:rPr>
                <w:noProof/>
                <w:webHidden/>
              </w:rPr>
              <w:fldChar w:fldCharType="end"/>
            </w:r>
          </w:hyperlink>
        </w:p>
        <w:p w14:paraId="2B6A8E4C" w14:textId="719F685B"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3" w:history="1">
            <w:r w:rsidR="001C6BAC" w:rsidRPr="003D2AF7">
              <w:rPr>
                <w:rStyle w:val="Hyperlink"/>
                <w:noProof/>
              </w:rPr>
              <w:t>11.8.</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3"/>
              </w:rPr>
              <w:t xml:space="preserve"> </w:t>
            </w:r>
            <w:r w:rsidR="001C6BAC" w:rsidRPr="003D2AF7">
              <w:rPr>
                <w:rStyle w:val="Hyperlink"/>
                <w:noProof/>
              </w:rPr>
              <w:t>излета</w:t>
            </w:r>
            <w:r w:rsidR="001C6BAC" w:rsidRPr="003D2AF7">
              <w:rPr>
                <w:rStyle w:val="Hyperlink"/>
                <w:noProof/>
                <w:spacing w:val="-2"/>
              </w:rPr>
              <w:t xml:space="preserve"> </w:t>
            </w:r>
            <w:r w:rsidR="001C6BAC" w:rsidRPr="003D2AF7">
              <w:rPr>
                <w:rStyle w:val="Hyperlink"/>
                <w:noProof/>
              </w:rPr>
              <w:t>и</w:t>
            </w:r>
            <w:r w:rsidR="001C6BAC" w:rsidRPr="003D2AF7">
              <w:rPr>
                <w:rStyle w:val="Hyperlink"/>
                <w:noProof/>
                <w:spacing w:val="-1"/>
              </w:rPr>
              <w:t xml:space="preserve"> </w:t>
            </w:r>
            <w:r w:rsidR="001C6BAC" w:rsidRPr="003D2AF7">
              <w:rPr>
                <w:rStyle w:val="Hyperlink"/>
                <w:noProof/>
                <w:spacing w:val="-2"/>
              </w:rPr>
              <w:t>екскурзија</w:t>
            </w:r>
            <w:r w:rsidR="001C6BAC">
              <w:rPr>
                <w:noProof/>
                <w:webHidden/>
              </w:rPr>
              <w:tab/>
            </w:r>
            <w:r w:rsidR="001C6BAC">
              <w:rPr>
                <w:noProof/>
                <w:webHidden/>
              </w:rPr>
              <w:fldChar w:fldCharType="begin"/>
            </w:r>
            <w:r w:rsidR="001C6BAC">
              <w:rPr>
                <w:noProof/>
                <w:webHidden/>
              </w:rPr>
              <w:instrText xml:space="preserve"> PAGEREF _Toc231133463 \h </w:instrText>
            </w:r>
            <w:r w:rsidR="001C6BAC">
              <w:rPr>
                <w:noProof/>
                <w:webHidden/>
              </w:rPr>
            </w:r>
            <w:r w:rsidR="001C6BAC">
              <w:rPr>
                <w:noProof/>
                <w:webHidden/>
              </w:rPr>
              <w:fldChar w:fldCharType="separate"/>
            </w:r>
            <w:r w:rsidR="001C6BAC">
              <w:rPr>
                <w:noProof/>
                <w:webHidden/>
              </w:rPr>
              <w:t>106</w:t>
            </w:r>
            <w:r w:rsidR="001C6BAC">
              <w:rPr>
                <w:noProof/>
                <w:webHidden/>
              </w:rPr>
              <w:fldChar w:fldCharType="end"/>
            </w:r>
          </w:hyperlink>
        </w:p>
        <w:p w14:paraId="31E1C4FD" w14:textId="65AD3DAC" w:rsidR="001C6BAC" w:rsidRDefault="009E16BB">
          <w:pPr>
            <w:pStyle w:val="TOC2"/>
            <w:tabs>
              <w:tab w:val="left" w:pos="2040"/>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4" w:history="1">
            <w:r w:rsidR="001C6BAC" w:rsidRPr="003D2AF7">
              <w:rPr>
                <w:rStyle w:val="Hyperlink"/>
                <w:noProof/>
              </w:rPr>
              <w:t>11.9.</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3"/>
              </w:rPr>
              <w:t xml:space="preserve"> </w:t>
            </w:r>
            <w:r w:rsidR="001C6BAC" w:rsidRPr="003D2AF7">
              <w:rPr>
                <w:rStyle w:val="Hyperlink"/>
                <w:noProof/>
              </w:rPr>
              <w:t>безбедности</w:t>
            </w:r>
            <w:r w:rsidR="001C6BAC" w:rsidRPr="003D2AF7">
              <w:rPr>
                <w:rStyle w:val="Hyperlink"/>
                <w:noProof/>
                <w:spacing w:val="-3"/>
              </w:rPr>
              <w:t xml:space="preserve"> </w:t>
            </w:r>
            <w:r w:rsidR="001C6BAC" w:rsidRPr="003D2AF7">
              <w:rPr>
                <w:rStyle w:val="Hyperlink"/>
                <w:noProof/>
              </w:rPr>
              <w:t>и</w:t>
            </w:r>
            <w:r w:rsidR="001C6BAC" w:rsidRPr="003D2AF7">
              <w:rPr>
                <w:rStyle w:val="Hyperlink"/>
                <w:noProof/>
                <w:spacing w:val="-2"/>
              </w:rPr>
              <w:t xml:space="preserve"> </w:t>
            </w:r>
            <w:r w:rsidR="001C6BAC" w:rsidRPr="003D2AF7">
              <w:rPr>
                <w:rStyle w:val="Hyperlink"/>
                <w:noProof/>
              </w:rPr>
              <w:t>здравља</w:t>
            </w:r>
            <w:r w:rsidR="001C6BAC" w:rsidRPr="003D2AF7">
              <w:rPr>
                <w:rStyle w:val="Hyperlink"/>
                <w:noProof/>
                <w:spacing w:val="-2"/>
              </w:rPr>
              <w:t xml:space="preserve"> </w:t>
            </w:r>
            <w:r w:rsidR="001C6BAC" w:rsidRPr="003D2AF7">
              <w:rPr>
                <w:rStyle w:val="Hyperlink"/>
                <w:noProof/>
              </w:rPr>
              <w:t>на</w:t>
            </w:r>
            <w:r w:rsidR="001C6BAC" w:rsidRPr="003D2AF7">
              <w:rPr>
                <w:rStyle w:val="Hyperlink"/>
                <w:noProof/>
                <w:spacing w:val="-4"/>
              </w:rPr>
              <w:t xml:space="preserve"> раду</w:t>
            </w:r>
            <w:r w:rsidR="001C6BAC">
              <w:rPr>
                <w:noProof/>
                <w:webHidden/>
              </w:rPr>
              <w:tab/>
            </w:r>
            <w:r w:rsidR="001C6BAC">
              <w:rPr>
                <w:noProof/>
                <w:webHidden/>
              </w:rPr>
              <w:fldChar w:fldCharType="begin"/>
            </w:r>
            <w:r w:rsidR="001C6BAC">
              <w:rPr>
                <w:noProof/>
                <w:webHidden/>
              </w:rPr>
              <w:instrText xml:space="preserve"> PAGEREF _Toc231133464 \h </w:instrText>
            </w:r>
            <w:r w:rsidR="001C6BAC">
              <w:rPr>
                <w:noProof/>
                <w:webHidden/>
              </w:rPr>
            </w:r>
            <w:r w:rsidR="001C6BAC">
              <w:rPr>
                <w:noProof/>
                <w:webHidden/>
              </w:rPr>
              <w:fldChar w:fldCharType="separate"/>
            </w:r>
            <w:r w:rsidR="001C6BAC">
              <w:rPr>
                <w:noProof/>
                <w:webHidden/>
              </w:rPr>
              <w:t>108</w:t>
            </w:r>
            <w:r w:rsidR="001C6BAC">
              <w:rPr>
                <w:noProof/>
                <w:webHidden/>
              </w:rPr>
              <w:fldChar w:fldCharType="end"/>
            </w:r>
          </w:hyperlink>
        </w:p>
        <w:p w14:paraId="3D4EED69" w14:textId="73C3D1BE"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5" w:history="1">
            <w:r w:rsidR="001C6BAC" w:rsidRPr="003D2AF7">
              <w:rPr>
                <w:rStyle w:val="Hyperlink"/>
                <w:noProof/>
              </w:rPr>
              <w:t>11.10.</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6"/>
              </w:rPr>
              <w:t xml:space="preserve"> </w:t>
            </w:r>
            <w:r w:rsidR="001C6BAC" w:rsidRPr="003D2AF7">
              <w:rPr>
                <w:rStyle w:val="Hyperlink"/>
                <w:noProof/>
              </w:rPr>
              <w:t>здравствене</w:t>
            </w:r>
            <w:r w:rsidR="001C6BAC" w:rsidRPr="003D2AF7">
              <w:rPr>
                <w:rStyle w:val="Hyperlink"/>
                <w:noProof/>
                <w:spacing w:val="-5"/>
              </w:rPr>
              <w:t xml:space="preserve"> </w:t>
            </w:r>
            <w:r w:rsidR="001C6BAC" w:rsidRPr="003D2AF7">
              <w:rPr>
                <w:rStyle w:val="Hyperlink"/>
                <w:noProof/>
              </w:rPr>
              <w:t>заштите</w:t>
            </w:r>
            <w:r w:rsidR="001C6BAC" w:rsidRPr="003D2AF7">
              <w:rPr>
                <w:rStyle w:val="Hyperlink"/>
                <w:noProof/>
                <w:spacing w:val="-6"/>
              </w:rPr>
              <w:t xml:space="preserve"> </w:t>
            </w:r>
            <w:r w:rsidR="001C6BAC" w:rsidRPr="003D2AF7">
              <w:rPr>
                <w:rStyle w:val="Hyperlink"/>
                <w:noProof/>
                <w:spacing w:val="-2"/>
              </w:rPr>
              <w:t>ученика</w:t>
            </w:r>
            <w:r w:rsidR="001C6BAC">
              <w:rPr>
                <w:noProof/>
                <w:webHidden/>
              </w:rPr>
              <w:tab/>
            </w:r>
            <w:r w:rsidR="001C6BAC">
              <w:rPr>
                <w:noProof/>
                <w:webHidden/>
              </w:rPr>
              <w:fldChar w:fldCharType="begin"/>
            </w:r>
            <w:r w:rsidR="001C6BAC">
              <w:rPr>
                <w:noProof/>
                <w:webHidden/>
              </w:rPr>
              <w:instrText xml:space="preserve"> PAGEREF _Toc231133465 \h </w:instrText>
            </w:r>
            <w:r w:rsidR="001C6BAC">
              <w:rPr>
                <w:noProof/>
                <w:webHidden/>
              </w:rPr>
            </w:r>
            <w:r w:rsidR="001C6BAC">
              <w:rPr>
                <w:noProof/>
                <w:webHidden/>
              </w:rPr>
              <w:fldChar w:fldCharType="separate"/>
            </w:r>
            <w:r w:rsidR="001C6BAC">
              <w:rPr>
                <w:noProof/>
                <w:webHidden/>
              </w:rPr>
              <w:t>110</w:t>
            </w:r>
            <w:r w:rsidR="001C6BAC">
              <w:rPr>
                <w:noProof/>
                <w:webHidden/>
              </w:rPr>
              <w:fldChar w:fldCharType="end"/>
            </w:r>
          </w:hyperlink>
        </w:p>
        <w:p w14:paraId="17F6A446" w14:textId="03291347"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6" w:history="1">
            <w:r w:rsidR="001C6BAC" w:rsidRPr="003D2AF7">
              <w:rPr>
                <w:rStyle w:val="Hyperlink"/>
                <w:noProof/>
              </w:rPr>
              <w:t>11.11.</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6"/>
              </w:rPr>
              <w:t xml:space="preserve"> </w:t>
            </w:r>
            <w:r w:rsidR="001C6BAC" w:rsidRPr="003D2AF7">
              <w:rPr>
                <w:rStyle w:val="Hyperlink"/>
                <w:noProof/>
              </w:rPr>
              <w:t>Ученичког</w:t>
            </w:r>
            <w:r w:rsidR="001C6BAC" w:rsidRPr="003D2AF7">
              <w:rPr>
                <w:rStyle w:val="Hyperlink"/>
                <w:noProof/>
                <w:spacing w:val="-3"/>
              </w:rPr>
              <w:t xml:space="preserve"> </w:t>
            </w:r>
            <w:r w:rsidR="001C6BAC" w:rsidRPr="003D2AF7">
              <w:rPr>
                <w:rStyle w:val="Hyperlink"/>
                <w:noProof/>
                <w:spacing w:val="-2"/>
              </w:rPr>
              <w:t>парламента</w:t>
            </w:r>
            <w:r w:rsidR="001C6BAC">
              <w:rPr>
                <w:noProof/>
                <w:webHidden/>
              </w:rPr>
              <w:tab/>
            </w:r>
            <w:r w:rsidR="001C6BAC">
              <w:rPr>
                <w:noProof/>
                <w:webHidden/>
              </w:rPr>
              <w:fldChar w:fldCharType="begin"/>
            </w:r>
            <w:r w:rsidR="001C6BAC">
              <w:rPr>
                <w:noProof/>
                <w:webHidden/>
              </w:rPr>
              <w:instrText xml:space="preserve"> PAGEREF _Toc231133466 \h </w:instrText>
            </w:r>
            <w:r w:rsidR="001C6BAC">
              <w:rPr>
                <w:noProof/>
                <w:webHidden/>
              </w:rPr>
            </w:r>
            <w:r w:rsidR="001C6BAC">
              <w:rPr>
                <w:noProof/>
                <w:webHidden/>
              </w:rPr>
              <w:fldChar w:fldCharType="separate"/>
            </w:r>
            <w:r w:rsidR="001C6BAC">
              <w:rPr>
                <w:noProof/>
                <w:webHidden/>
              </w:rPr>
              <w:t>112</w:t>
            </w:r>
            <w:r w:rsidR="001C6BAC">
              <w:rPr>
                <w:noProof/>
                <w:webHidden/>
              </w:rPr>
              <w:fldChar w:fldCharType="end"/>
            </w:r>
          </w:hyperlink>
        </w:p>
        <w:p w14:paraId="6C08BDB6" w14:textId="62DCE498"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7" w:history="1">
            <w:r w:rsidR="001C6BAC" w:rsidRPr="003D2AF7">
              <w:rPr>
                <w:rStyle w:val="Hyperlink"/>
                <w:noProof/>
              </w:rPr>
              <w:t>11.12.</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6"/>
              </w:rPr>
              <w:t xml:space="preserve"> </w:t>
            </w:r>
            <w:r w:rsidR="001C6BAC" w:rsidRPr="003D2AF7">
              <w:rPr>
                <w:rStyle w:val="Hyperlink"/>
                <w:noProof/>
              </w:rPr>
              <w:t>одељењског</w:t>
            </w:r>
            <w:r w:rsidR="001C6BAC" w:rsidRPr="003D2AF7">
              <w:rPr>
                <w:rStyle w:val="Hyperlink"/>
                <w:noProof/>
                <w:spacing w:val="-4"/>
              </w:rPr>
              <w:t xml:space="preserve"> </w:t>
            </w:r>
            <w:r w:rsidR="001C6BAC" w:rsidRPr="003D2AF7">
              <w:rPr>
                <w:rStyle w:val="Hyperlink"/>
                <w:noProof/>
              </w:rPr>
              <w:t>старешине</w:t>
            </w:r>
            <w:r w:rsidR="001C6BAC" w:rsidRPr="003D2AF7">
              <w:rPr>
                <w:rStyle w:val="Hyperlink"/>
                <w:noProof/>
                <w:spacing w:val="-4"/>
              </w:rPr>
              <w:t xml:space="preserve"> </w:t>
            </w:r>
            <w:r w:rsidR="001C6BAC" w:rsidRPr="003D2AF7">
              <w:rPr>
                <w:rStyle w:val="Hyperlink"/>
                <w:noProof/>
              </w:rPr>
              <w:t>и</w:t>
            </w:r>
            <w:r w:rsidR="001C6BAC" w:rsidRPr="003D2AF7">
              <w:rPr>
                <w:rStyle w:val="Hyperlink"/>
                <w:noProof/>
                <w:spacing w:val="-3"/>
              </w:rPr>
              <w:t xml:space="preserve"> </w:t>
            </w:r>
            <w:r w:rsidR="001C6BAC" w:rsidRPr="003D2AF7">
              <w:rPr>
                <w:rStyle w:val="Hyperlink"/>
                <w:noProof/>
              </w:rPr>
              <w:t>одељењске</w:t>
            </w:r>
            <w:r w:rsidR="001C6BAC" w:rsidRPr="003D2AF7">
              <w:rPr>
                <w:rStyle w:val="Hyperlink"/>
                <w:noProof/>
                <w:spacing w:val="-2"/>
              </w:rPr>
              <w:t xml:space="preserve"> заједнице</w:t>
            </w:r>
            <w:r w:rsidR="001C6BAC">
              <w:rPr>
                <w:noProof/>
                <w:webHidden/>
              </w:rPr>
              <w:tab/>
            </w:r>
            <w:r w:rsidR="001C6BAC">
              <w:rPr>
                <w:noProof/>
                <w:webHidden/>
              </w:rPr>
              <w:fldChar w:fldCharType="begin"/>
            </w:r>
            <w:r w:rsidR="001C6BAC">
              <w:rPr>
                <w:noProof/>
                <w:webHidden/>
              </w:rPr>
              <w:instrText xml:space="preserve"> PAGEREF _Toc231133467 \h </w:instrText>
            </w:r>
            <w:r w:rsidR="001C6BAC">
              <w:rPr>
                <w:noProof/>
                <w:webHidden/>
              </w:rPr>
            </w:r>
            <w:r w:rsidR="001C6BAC">
              <w:rPr>
                <w:noProof/>
                <w:webHidden/>
              </w:rPr>
              <w:fldChar w:fldCharType="separate"/>
            </w:r>
            <w:r w:rsidR="001C6BAC">
              <w:rPr>
                <w:noProof/>
                <w:webHidden/>
              </w:rPr>
              <w:t>115</w:t>
            </w:r>
            <w:r w:rsidR="001C6BAC">
              <w:rPr>
                <w:noProof/>
                <w:webHidden/>
              </w:rPr>
              <w:fldChar w:fldCharType="end"/>
            </w:r>
          </w:hyperlink>
        </w:p>
        <w:p w14:paraId="2662D65F" w14:textId="14EDE0FB"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8" w:history="1">
            <w:r w:rsidR="001C6BAC" w:rsidRPr="003D2AF7">
              <w:rPr>
                <w:rStyle w:val="Hyperlink"/>
                <w:noProof/>
              </w:rPr>
              <w:t>11.13.</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5"/>
              </w:rPr>
              <w:t xml:space="preserve"> </w:t>
            </w:r>
            <w:r w:rsidR="001C6BAC" w:rsidRPr="003D2AF7">
              <w:rPr>
                <w:rStyle w:val="Hyperlink"/>
                <w:noProof/>
              </w:rPr>
              <w:t>инклузивног</w:t>
            </w:r>
            <w:r w:rsidR="001C6BAC" w:rsidRPr="003D2AF7">
              <w:rPr>
                <w:rStyle w:val="Hyperlink"/>
                <w:noProof/>
                <w:spacing w:val="-4"/>
              </w:rPr>
              <w:t xml:space="preserve"> </w:t>
            </w:r>
            <w:r w:rsidR="001C6BAC" w:rsidRPr="003D2AF7">
              <w:rPr>
                <w:rStyle w:val="Hyperlink"/>
                <w:noProof/>
                <w:spacing w:val="-2"/>
              </w:rPr>
              <w:t>образовања</w:t>
            </w:r>
            <w:r w:rsidR="001C6BAC">
              <w:rPr>
                <w:noProof/>
                <w:webHidden/>
              </w:rPr>
              <w:tab/>
            </w:r>
            <w:r w:rsidR="001C6BAC">
              <w:rPr>
                <w:noProof/>
                <w:webHidden/>
              </w:rPr>
              <w:fldChar w:fldCharType="begin"/>
            </w:r>
            <w:r w:rsidR="001C6BAC">
              <w:rPr>
                <w:noProof/>
                <w:webHidden/>
              </w:rPr>
              <w:instrText xml:space="preserve"> PAGEREF _Toc231133468 \h </w:instrText>
            </w:r>
            <w:r w:rsidR="001C6BAC">
              <w:rPr>
                <w:noProof/>
                <w:webHidden/>
              </w:rPr>
            </w:r>
            <w:r w:rsidR="001C6BAC">
              <w:rPr>
                <w:noProof/>
                <w:webHidden/>
              </w:rPr>
              <w:fldChar w:fldCharType="separate"/>
            </w:r>
            <w:r w:rsidR="001C6BAC">
              <w:rPr>
                <w:noProof/>
                <w:webHidden/>
              </w:rPr>
              <w:t>120</w:t>
            </w:r>
            <w:r w:rsidR="001C6BAC">
              <w:rPr>
                <w:noProof/>
                <w:webHidden/>
              </w:rPr>
              <w:fldChar w:fldCharType="end"/>
            </w:r>
          </w:hyperlink>
        </w:p>
        <w:p w14:paraId="38C6B9AD" w14:textId="226949F2"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69" w:history="1">
            <w:r w:rsidR="001C6BAC" w:rsidRPr="003D2AF7">
              <w:rPr>
                <w:rStyle w:val="Hyperlink"/>
                <w:noProof/>
              </w:rPr>
              <w:t>11.14.</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Смернице</w:t>
            </w:r>
            <w:r w:rsidR="001C6BAC" w:rsidRPr="003D2AF7">
              <w:rPr>
                <w:rStyle w:val="Hyperlink"/>
                <w:noProof/>
                <w:spacing w:val="-6"/>
              </w:rPr>
              <w:t xml:space="preserve"> </w:t>
            </w:r>
            <w:r w:rsidR="001C6BAC" w:rsidRPr="003D2AF7">
              <w:rPr>
                <w:rStyle w:val="Hyperlink"/>
                <w:noProof/>
              </w:rPr>
              <w:t>за</w:t>
            </w:r>
            <w:r w:rsidR="001C6BAC" w:rsidRPr="003D2AF7">
              <w:rPr>
                <w:rStyle w:val="Hyperlink"/>
                <w:noProof/>
                <w:spacing w:val="-3"/>
              </w:rPr>
              <w:t xml:space="preserve"> </w:t>
            </w:r>
            <w:r w:rsidR="001C6BAC" w:rsidRPr="003D2AF7">
              <w:rPr>
                <w:rStyle w:val="Hyperlink"/>
                <w:noProof/>
              </w:rPr>
              <w:t>прилагођавање</w:t>
            </w:r>
            <w:r w:rsidR="001C6BAC" w:rsidRPr="003D2AF7">
              <w:rPr>
                <w:rStyle w:val="Hyperlink"/>
                <w:noProof/>
                <w:spacing w:val="-4"/>
              </w:rPr>
              <w:t xml:space="preserve"> </w:t>
            </w:r>
            <w:r w:rsidR="001C6BAC" w:rsidRPr="003D2AF7">
              <w:rPr>
                <w:rStyle w:val="Hyperlink"/>
                <w:noProof/>
              </w:rPr>
              <w:t>и</w:t>
            </w:r>
            <w:r w:rsidR="001C6BAC" w:rsidRPr="003D2AF7">
              <w:rPr>
                <w:rStyle w:val="Hyperlink"/>
                <w:noProof/>
                <w:spacing w:val="-3"/>
              </w:rPr>
              <w:t xml:space="preserve"> </w:t>
            </w:r>
            <w:r w:rsidR="001C6BAC" w:rsidRPr="003D2AF7">
              <w:rPr>
                <w:rStyle w:val="Hyperlink"/>
                <w:noProof/>
              </w:rPr>
              <w:t>пружање</w:t>
            </w:r>
            <w:r w:rsidR="001C6BAC" w:rsidRPr="003D2AF7">
              <w:rPr>
                <w:rStyle w:val="Hyperlink"/>
                <w:noProof/>
                <w:spacing w:val="-4"/>
              </w:rPr>
              <w:t xml:space="preserve"> </w:t>
            </w:r>
            <w:r w:rsidR="001C6BAC" w:rsidRPr="003D2AF7">
              <w:rPr>
                <w:rStyle w:val="Hyperlink"/>
                <w:noProof/>
              </w:rPr>
              <w:t>додатне</w:t>
            </w:r>
            <w:r w:rsidR="001C6BAC" w:rsidRPr="003D2AF7">
              <w:rPr>
                <w:rStyle w:val="Hyperlink"/>
                <w:noProof/>
                <w:spacing w:val="1"/>
              </w:rPr>
              <w:t xml:space="preserve"> </w:t>
            </w:r>
            <w:r w:rsidR="001C6BAC" w:rsidRPr="003D2AF7">
              <w:rPr>
                <w:rStyle w:val="Hyperlink"/>
                <w:noProof/>
                <w:spacing w:val="-2"/>
              </w:rPr>
              <w:t>подршке</w:t>
            </w:r>
            <w:r w:rsidR="001C6BAC">
              <w:rPr>
                <w:noProof/>
                <w:webHidden/>
              </w:rPr>
              <w:tab/>
            </w:r>
            <w:r w:rsidR="001C6BAC">
              <w:rPr>
                <w:noProof/>
                <w:webHidden/>
              </w:rPr>
              <w:fldChar w:fldCharType="begin"/>
            </w:r>
            <w:r w:rsidR="001C6BAC">
              <w:rPr>
                <w:noProof/>
                <w:webHidden/>
              </w:rPr>
              <w:instrText xml:space="preserve"> PAGEREF _Toc231133469 \h </w:instrText>
            </w:r>
            <w:r w:rsidR="001C6BAC">
              <w:rPr>
                <w:noProof/>
                <w:webHidden/>
              </w:rPr>
            </w:r>
            <w:r w:rsidR="001C6BAC">
              <w:rPr>
                <w:noProof/>
                <w:webHidden/>
              </w:rPr>
              <w:fldChar w:fldCharType="separate"/>
            </w:r>
            <w:r w:rsidR="001C6BAC">
              <w:rPr>
                <w:noProof/>
                <w:webHidden/>
              </w:rPr>
              <w:t>123</w:t>
            </w:r>
            <w:r w:rsidR="001C6BAC">
              <w:rPr>
                <w:noProof/>
                <w:webHidden/>
              </w:rPr>
              <w:fldChar w:fldCharType="end"/>
            </w:r>
          </w:hyperlink>
        </w:p>
        <w:p w14:paraId="3ACE0068" w14:textId="7B6EA856"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70" w:history="1">
            <w:r w:rsidR="001C6BAC" w:rsidRPr="003D2AF7">
              <w:rPr>
                <w:rStyle w:val="Hyperlink"/>
                <w:noProof/>
                <w:lang w:val="sr-Cyrl-RS"/>
              </w:rPr>
              <w:t>11.15.</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Програм поступања у случају кризних догађаја</w:t>
            </w:r>
            <w:r w:rsidR="001C6BAC">
              <w:rPr>
                <w:noProof/>
                <w:webHidden/>
              </w:rPr>
              <w:tab/>
            </w:r>
            <w:r w:rsidR="001C6BAC">
              <w:rPr>
                <w:noProof/>
                <w:webHidden/>
              </w:rPr>
              <w:fldChar w:fldCharType="begin"/>
            </w:r>
            <w:r w:rsidR="001C6BAC">
              <w:rPr>
                <w:noProof/>
                <w:webHidden/>
              </w:rPr>
              <w:instrText xml:space="preserve"> PAGEREF _Toc231133470 \h </w:instrText>
            </w:r>
            <w:r w:rsidR="001C6BAC">
              <w:rPr>
                <w:noProof/>
                <w:webHidden/>
              </w:rPr>
            </w:r>
            <w:r w:rsidR="001C6BAC">
              <w:rPr>
                <w:noProof/>
                <w:webHidden/>
              </w:rPr>
              <w:fldChar w:fldCharType="separate"/>
            </w:r>
            <w:r w:rsidR="001C6BAC">
              <w:rPr>
                <w:noProof/>
                <w:webHidden/>
              </w:rPr>
              <w:t>129</w:t>
            </w:r>
            <w:r w:rsidR="001C6BAC">
              <w:rPr>
                <w:noProof/>
                <w:webHidden/>
              </w:rPr>
              <w:fldChar w:fldCharType="end"/>
            </w:r>
          </w:hyperlink>
        </w:p>
        <w:p w14:paraId="0BF27877" w14:textId="3DA0177E" w:rsidR="001C6BAC" w:rsidRDefault="009E16BB">
          <w:pPr>
            <w:pStyle w:val="TOC1"/>
            <w:tabs>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71" w:history="1">
            <w:r w:rsidR="001C6BAC" w:rsidRPr="003D2AF7">
              <w:rPr>
                <w:rStyle w:val="Hyperlink"/>
                <w:noProof/>
              </w:rPr>
              <w:t>ПОСТУПАЊЕ УСТАНОВЕ У КРИЗНИМ ДОГАЂАЈИМА</w:t>
            </w:r>
            <w:r w:rsidR="001C6BAC">
              <w:rPr>
                <w:noProof/>
                <w:webHidden/>
              </w:rPr>
              <w:tab/>
            </w:r>
            <w:r w:rsidR="001C6BAC">
              <w:rPr>
                <w:noProof/>
                <w:webHidden/>
              </w:rPr>
              <w:fldChar w:fldCharType="begin"/>
            </w:r>
            <w:r w:rsidR="001C6BAC">
              <w:rPr>
                <w:noProof/>
                <w:webHidden/>
              </w:rPr>
              <w:instrText xml:space="preserve"> PAGEREF _Toc231133471 \h </w:instrText>
            </w:r>
            <w:r w:rsidR="001C6BAC">
              <w:rPr>
                <w:noProof/>
                <w:webHidden/>
              </w:rPr>
            </w:r>
            <w:r w:rsidR="001C6BAC">
              <w:rPr>
                <w:noProof/>
                <w:webHidden/>
              </w:rPr>
              <w:fldChar w:fldCharType="separate"/>
            </w:r>
            <w:r w:rsidR="001C6BAC">
              <w:rPr>
                <w:noProof/>
                <w:webHidden/>
              </w:rPr>
              <w:t>130</w:t>
            </w:r>
            <w:r w:rsidR="001C6BAC">
              <w:rPr>
                <w:noProof/>
                <w:webHidden/>
              </w:rPr>
              <w:fldChar w:fldCharType="end"/>
            </w:r>
          </w:hyperlink>
        </w:p>
        <w:p w14:paraId="7004292C" w14:textId="6599538B"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72" w:history="1">
            <w:r w:rsidR="001C6BAC" w:rsidRPr="003D2AF7">
              <w:rPr>
                <w:rStyle w:val="Hyperlink"/>
                <w:noProof/>
              </w:rPr>
              <w:t>11.16.</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  имплементације Менталног здравља  кроз подршку актерима школског живота</w:t>
            </w:r>
            <w:r w:rsidR="001C6BAC">
              <w:rPr>
                <w:noProof/>
                <w:webHidden/>
              </w:rPr>
              <w:tab/>
            </w:r>
            <w:r w:rsidR="001C6BAC">
              <w:rPr>
                <w:noProof/>
                <w:webHidden/>
              </w:rPr>
              <w:fldChar w:fldCharType="begin"/>
            </w:r>
            <w:r w:rsidR="001C6BAC">
              <w:rPr>
                <w:noProof/>
                <w:webHidden/>
              </w:rPr>
              <w:instrText xml:space="preserve"> PAGEREF _Toc231133472 \h </w:instrText>
            </w:r>
            <w:r w:rsidR="001C6BAC">
              <w:rPr>
                <w:noProof/>
                <w:webHidden/>
              </w:rPr>
            </w:r>
            <w:r w:rsidR="001C6BAC">
              <w:rPr>
                <w:noProof/>
                <w:webHidden/>
              </w:rPr>
              <w:fldChar w:fldCharType="separate"/>
            </w:r>
            <w:r w:rsidR="001C6BAC">
              <w:rPr>
                <w:noProof/>
                <w:webHidden/>
              </w:rPr>
              <w:t>133</w:t>
            </w:r>
            <w:r w:rsidR="001C6BAC">
              <w:rPr>
                <w:noProof/>
                <w:webHidden/>
              </w:rPr>
              <w:fldChar w:fldCharType="end"/>
            </w:r>
          </w:hyperlink>
        </w:p>
        <w:p w14:paraId="6AAC62CF" w14:textId="603F7773"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73" w:history="1">
            <w:r w:rsidR="001C6BAC" w:rsidRPr="003D2AF7">
              <w:rPr>
                <w:rStyle w:val="Hyperlink"/>
                <w:noProof/>
              </w:rPr>
              <w:t>11.17.</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w:t>
            </w:r>
            <w:r w:rsidR="001C6BAC" w:rsidRPr="003D2AF7">
              <w:rPr>
                <w:rStyle w:val="Hyperlink"/>
                <w:noProof/>
                <w:spacing w:val="-5"/>
              </w:rPr>
              <w:t xml:space="preserve"> </w:t>
            </w:r>
            <w:r w:rsidR="001C6BAC" w:rsidRPr="003D2AF7">
              <w:rPr>
                <w:rStyle w:val="Hyperlink"/>
                <w:noProof/>
                <w:lang w:val="sr-Cyrl-RS"/>
              </w:rPr>
              <w:t>гостовања експерата из области рачунарства</w:t>
            </w:r>
            <w:r w:rsidR="001C6BAC">
              <w:rPr>
                <w:noProof/>
                <w:webHidden/>
              </w:rPr>
              <w:tab/>
            </w:r>
            <w:r w:rsidR="001C6BAC">
              <w:rPr>
                <w:noProof/>
                <w:webHidden/>
              </w:rPr>
              <w:fldChar w:fldCharType="begin"/>
            </w:r>
            <w:r w:rsidR="001C6BAC">
              <w:rPr>
                <w:noProof/>
                <w:webHidden/>
              </w:rPr>
              <w:instrText xml:space="preserve"> PAGEREF _Toc231133473 \h </w:instrText>
            </w:r>
            <w:r w:rsidR="001C6BAC">
              <w:rPr>
                <w:noProof/>
                <w:webHidden/>
              </w:rPr>
            </w:r>
            <w:r w:rsidR="001C6BAC">
              <w:rPr>
                <w:noProof/>
                <w:webHidden/>
              </w:rPr>
              <w:fldChar w:fldCharType="separate"/>
            </w:r>
            <w:r w:rsidR="001C6BAC">
              <w:rPr>
                <w:noProof/>
                <w:webHidden/>
              </w:rPr>
              <w:t>135</w:t>
            </w:r>
            <w:r w:rsidR="001C6BAC">
              <w:rPr>
                <w:noProof/>
                <w:webHidden/>
              </w:rPr>
              <w:fldChar w:fldCharType="end"/>
            </w:r>
          </w:hyperlink>
        </w:p>
        <w:p w14:paraId="725799B4" w14:textId="2277E838"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74" w:history="1">
            <w:r w:rsidR="001C6BAC" w:rsidRPr="003D2AF7">
              <w:rPr>
                <w:rStyle w:val="Hyperlink"/>
                <w:noProof/>
              </w:rPr>
              <w:t>11.18.</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Програм унапређења дигиталне компетенције наставника</w:t>
            </w:r>
            <w:r w:rsidR="001C6BAC">
              <w:rPr>
                <w:noProof/>
                <w:webHidden/>
              </w:rPr>
              <w:tab/>
            </w:r>
            <w:r w:rsidR="001C6BAC">
              <w:rPr>
                <w:noProof/>
                <w:webHidden/>
              </w:rPr>
              <w:fldChar w:fldCharType="begin"/>
            </w:r>
            <w:r w:rsidR="001C6BAC">
              <w:rPr>
                <w:noProof/>
                <w:webHidden/>
              </w:rPr>
              <w:instrText xml:space="preserve"> PAGEREF _Toc231133474 \h </w:instrText>
            </w:r>
            <w:r w:rsidR="001C6BAC">
              <w:rPr>
                <w:noProof/>
                <w:webHidden/>
              </w:rPr>
            </w:r>
            <w:r w:rsidR="001C6BAC">
              <w:rPr>
                <w:noProof/>
                <w:webHidden/>
              </w:rPr>
              <w:fldChar w:fldCharType="separate"/>
            </w:r>
            <w:r w:rsidR="001C6BAC">
              <w:rPr>
                <w:noProof/>
                <w:webHidden/>
              </w:rPr>
              <w:t>137</w:t>
            </w:r>
            <w:r w:rsidR="001C6BAC">
              <w:rPr>
                <w:noProof/>
                <w:webHidden/>
              </w:rPr>
              <w:fldChar w:fldCharType="end"/>
            </w:r>
          </w:hyperlink>
        </w:p>
        <w:p w14:paraId="25B08DEC" w14:textId="4361B94E"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75" w:history="1">
            <w:r w:rsidR="001C6BAC" w:rsidRPr="003D2AF7">
              <w:rPr>
                <w:rStyle w:val="Hyperlink"/>
                <w:noProof/>
              </w:rPr>
              <w:t>11.19.</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lang w:val="sr-Cyrl-RS"/>
              </w:rPr>
              <w:t>Програм коришћења вештачке интелигенције</w:t>
            </w:r>
            <w:r w:rsidR="001C6BAC">
              <w:rPr>
                <w:noProof/>
                <w:webHidden/>
              </w:rPr>
              <w:tab/>
            </w:r>
            <w:r w:rsidR="001C6BAC">
              <w:rPr>
                <w:noProof/>
                <w:webHidden/>
              </w:rPr>
              <w:fldChar w:fldCharType="begin"/>
            </w:r>
            <w:r w:rsidR="001C6BAC">
              <w:rPr>
                <w:noProof/>
                <w:webHidden/>
              </w:rPr>
              <w:instrText xml:space="preserve"> PAGEREF _Toc231133475 \h </w:instrText>
            </w:r>
            <w:r w:rsidR="001C6BAC">
              <w:rPr>
                <w:noProof/>
                <w:webHidden/>
              </w:rPr>
            </w:r>
            <w:r w:rsidR="001C6BAC">
              <w:rPr>
                <w:noProof/>
                <w:webHidden/>
              </w:rPr>
              <w:fldChar w:fldCharType="separate"/>
            </w:r>
            <w:r w:rsidR="001C6BAC">
              <w:rPr>
                <w:noProof/>
                <w:webHidden/>
              </w:rPr>
              <w:t>139</w:t>
            </w:r>
            <w:r w:rsidR="001C6BAC">
              <w:rPr>
                <w:noProof/>
                <w:webHidden/>
              </w:rPr>
              <w:fldChar w:fldCharType="end"/>
            </w:r>
          </w:hyperlink>
        </w:p>
        <w:p w14:paraId="01415035" w14:textId="29DA8944" w:rsidR="001C6BAC" w:rsidRDefault="009E16BB">
          <w:pPr>
            <w:pStyle w:val="TOC2"/>
            <w:tabs>
              <w:tab w:val="left" w:pos="2115"/>
              <w:tab w:val="right" w:leader="dot" w:pos="11334"/>
            </w:tabs>
            <w:rPr>
              <w:rFonts w:asciiTheme="minorHAnsi" w:eastAsiaTheme="minorEastAsia" w:hAnsiTheme="minorHAnsi" w:cstheme="minorBidi"/>
              <w:noProof/>
              <w:kern w:val="2"/>
              <w:lang w:val="sr-Cyrl-RS" w:eastAsia="sr-Cyrl-RS"/>
              <w14:ligatures w14:val="standardContextual"/>
            </w:rPr>
          </w:pPr>
          <w:hyperlink w:anchor="_Toc231133476" w:history="1">
            <w:r w:rsidR="001C6BAC" w:rsidRPr="003D2AF7">
              <w:rPr>
                <w:rStyle w:val="Hyperlink"/>
                <w:noProof/>
              </w:rPr>
              <w:t>11.20.</w:t>
            </w:r>
            <w:r w:rsidR="001C6BAC">
              <w:rPr>
                <w:rFonts w:asciiTheme="minorHAnsi" w:eastAsiaTheme="minorEastAsia" w:hAnsiTheme="minorHAnsi" w:cstheme="minorBidi"/>
                <w:noProof/>
                <w:kern w:val="2"/>
                <w:lang w:val="sr-Cyrl-RS" w:eastAsia="sr-Cyrl-RS"/>
                <w14:ligatures w14:val="standardContextual"/>
              </w:rPr>
              <w:tab/>
            </w:r>
            <w:r w:rsidR="001C6BAC" w:rsidRPr="003D2AF7">
              <w:rPr>
                <w:rStyle w:val="Hyperlink"/>
                <w:noProof/>
              </w:rPr>
              <w:t>Програм развоја пројектне наставе</w:t>
            </w:r>
            <w:r w:rsidR="001C6BAC">
              <w:rPr>
                <w:noProof/>
                <w:webHidden/>
              </w:rPr>
              <w:tab/>
            </w:r>
            <w:r w:rsidR="001C6BAC">
              <w:rPr>
                <w:noProof/>
                <w:webHidden/>
              </w:rPr>
              <w:fldChar w:fldCharType="begin"/>
            </w:r>
            <w:r w:rsidR="001C6BAC">
              <w:rPr>
                <w:noProof/>
                <w:webHidden/>
              </w:rPr>
              <w:instrText xml:space="preserve"> PAGEREF _Toc231133476 \h </w:instrText>
            </w:r>
            <w:r w:rsidR="001C6BAC">
              <w:rPr>
                <w:noProof/>
                <w:webHidden/>
              </w:rPr>
            </w:r>
            <w:r w:rsidR="001C6BAC">
              <w:rPr>
                <w:noProof/>
                <w:webHidden/>
              </w:rPr>
              <w:fldChar w:fldCharType="separate"/>
            </w:r>
            <w:r w:rsidR="001C6BAC">
              <w:rPr>
                <w:noProof/>
                <w:webHidden/>
              </w:rPr>
              <w:t>141</w:t>
            </w:r>
            <w:r w:rsidR="001C6BAC">
              <w:rPr>
                <w:noProof/>
                <w:webHidden/>
              </w:rPr>
              <w:fldChar w:fldCharType="end"/>
            </w:r>
          </w:hyperlink>
        </w:p>
        <w:p w14:paraId="312D263A" w14:textId="41AEC0F1" w:rsidR="00E44E6E" w:rsidRDefault="00E44E6E">
          <w:r>
            <w:rPr>
              <w:b/>
              <w:bCs/>
              <w:noProof/>
            </w:rPr>
            <w:fldChar w:fldCharType="end"/>
          </w:r>
        </w:p>
      </w:sdtContent>
    </w:sdt>
    <w:p w14:paraId="16A21360" w14:textId="4F468253" w:rsidR="00321DDD" w:rsidRDefault="00321DDD">
      <w:pPr>
        <w:rPr>
          <w:lang w:val="sr-Cyrl-RS"/>
        </w:rPr>
      </w:pPr>
      <w:r>
        <w:rPr>
          <w:lang w:val="sr-Cyrl-RS"/>
        </w:rPr>
        <w:br w:type="page"/>
      </w:r>
    </w:p>
    <w:p w14:paraId="54320590" w14:textId="4BA35C34" w:rsidR="00807336" w:rsidRPr="005404CA" w:rsidRDefault="00B33A3A" w:rsidP="00936359">
      <w:pPr>
        <w:pStyle w:val="Heading1"/>
        <w:numPr>
          <w:ilvl w:val="0"/>
          <w:numId w:val="69"/>
        </w:numPr>
      </w:pPr>
      <w:bookmarkStart w:id="2" w:name="_Toc231002067"/>
      <w:bookmarkStart w:id="3" w:name="_Toc231133411"/>
      <w:r w:rsidRPr="005404CA">
        <w:lastRenderedPageBreak/>
        <w:t>УВОД</w:t>
      </w:r>
      <w:bookmarkEnd w:id="2"/>
      <w:bookmarkEnd w:id="3"/>
    </w:p>
    <w:p w14:paraId="1E0C45E6" w14:textId="77777777" w:rsidR="00807336" w:rsidRDefault="00807336">
      <w:pPr>
        <w:pStyle w:val="BodyText"/>
        <w:rPr>
          <w:b/>
        </w:rPr>
      </w:pPr>
    </w:p>
    <w:p w14:paraId="57E24133" w14:textId="77777777" w:rsidR="00807336" w:rsidRDefault="00807336">
      <w:pPr>
        <w:pStyle w:val="BodyText"/>
        <w:rPr>
          <w:b/>
        </w:rPr>
      </w:pPr>
    </w:p>
    <w:p w14:paraId="1DEC27A8" w14:textId="77777777" w:rsidR="00807336" w:rsidRDefault="00807336">
      <w:pPr>
        <w:pStyle w:val="BodyText"/>
        <w:spacing w:before="22"/>
        <w:rPr>
          <w:b/>
        </w:rPr>
      </w:pPr>
    </w:p>
    <w:p w14:paraId="07BA219D" w14:textId="77777777" w:rsidR="00807336" w:rsidRDefault="000F0827">
      <w:pPr>
        <w:pStyle w:val="BodyText"/>
        <w:spacing w:before="1" w:line="259" w:lineRule="auto"/>
        <w:ind w:left="1275" w:right="991"/>
        <w:jc w:val="both"/>
      </w:pPr>
      <w:r>
        <w:t xml:space="preserve">Школа остварује </w:t>
      </w:r>
      <w:r>
        <w:rPr>
          <w:lang w:val="sr-Cyrl-RS"/>
        </w:rPr>
        <w:t>Ш</w:t>
      </w:r>
      <w:r w:rsidR="00B33A3A">
        <w:t>колски програм, којим се ближе одређује начин на који школа образује и васпитава ученике, ради стицања знања, вештина и ставова неопходних за даље образовање и запошљавање и успоставља организациону структуру, засновану на тимском раду и одговорности сваког запосленог за остваривање утврђених циљева. Школски</w:t>
      </w:r>
      <w:r w:rsidR="00B33A3A">
        <w:rPr>
          <w:spacing w:val="-15"/>
        </w:rPr>
        <w:t xml:space="preserve"> </w:t>
      </w:r>
      <w:r w:rsidR="00B33A3A">
        <w:t>програм</w:t>
      </w:r>
      <w:r w:rsidR="00B33A3A">
        <w:rPr>
          <w:spacing w:val="-15"/>
        </w:rPr>
        <w:t xml:space="preserve"> </w:t>
      </w:r>
      <w:r w:rsidR="00B33A3A">
        <w:t>обухвата</w:t>
      </w:r>
      <w:r w:rsidR="00B33A3A">
        <w:rPr>
          <w:spacing w:val="-14"/>
        </w:rPr>
        <w:t xml:space="preserve"> </w:t>
      </w:r>
      <w:r w:rsidR="00B33A3A">
        <w:t>све</w:t>
      </w:r>
      <w:r w:rsidR="00B33A3A">
        <w:rPr>
          <w:spacing w:val="-15"/>
        </w:rPr>
        <w:t xml:space="preserve"> </w:t>
      </w:r>
      <w:r w:rsidR="00B33A3A">
        <w:t>садржаје,</w:t>
      </w:r>
      <w:r w:rsidR="00B33A3A">
        <w:rPr>
          <w:spacing w:val="-15"/>
        </w:rPr>
        <w:t xml:space="preserve"> </w:t>
      </w:r>
      <w:r w:rsidR="00B33A3A">
        <w:t>процесе</w:t>
      </w:r>
      <w:r w:rsidR="00B33A3A">
        <w:rPr>
          <w:spacing w:val="-15"/>
        </w:rPr>
        <w:t xml:space="preserve"> </w:t>
      </w:r>
      <w:r w:rsidR="00B33A3A">
        <w:t>и</w:t>
      </w:r>
      <w:r w:rsidR="00B33A3A">
        <w:rPr>
          <w:spacing w:val="-13"/>
        </w:rPr>
        <w:t xml:space="preserve"> </w:t>
      </w:r>
      <w:r w:rsidR="00B33A3A">
        <w:t>активности</w:t>
      </w:r>
      <w:r w:rsidR="00B33A3A">
        <w:rPr>
          <w:spacing w:val="-13"/>
        </w:rPr>
        <w:t xml:space="preserve"> </w:t>
      </w:r>
      <w:r w:rsidR="00B33A3A">
        <w:t>усмерене</w:t>
      </w:r>
      <w:r w:rsidR="00B33A3A">
        <w:rPr>
          <w:spacing w:val="-15"/>
        </w:rPr>
        <w:t xml:space="preserve"> </w:t>
      </w:r>
      <w:r w:rsidR="00B33A3A">
        <w:t>на</w:t>
      </w:r>
      <w:r w:rsidR="00B33A3A">
        <w:rPr>
          <w:spacing w:val="-15"/>
        </w:rPr>
        <w:t xml:space="preserve"> </w:t>
      </w:r>
      <w:r w:rsidR="00B33A3A">
        <w:t xml:space="preserve">остваривање принципа, циљева и стандарда образовних постигнућа и задовољење општих и специфичних образовних интереса и потреба ученика, родитеља, односно другог законског заступника и локалне самопураве у складу са оптималним могућностима </w:t>
      </w:r>
      <w:r w:rsidR="00B33A3A">
        <w:rPr>
          <w:spacing w:val="-2"/>
        </w:rPr>
        <w:t>школе.</w:t>
      </w:r>
    </w:p>
    <w:p w14:paraId="0AA845C0" w14:textId="77777777" w:rsidR="00807336" w:rsidRDefault="00B33A3A">
      <w:pPr>
        <w:pStyle w:val="BodyText"/>
        <w:spacing w:before="159" w:line="259" w:lineRule="auto"/>
        <w:ind w:left="1275" w:right="992"/>
        <w:jc w:val="both"/>
      </w:pPr>
      <w:r>
        <w:t>Школа у складу са Законом доноси школски програм, по правилу на четири године и објављује</w:t>
      </w:r>
      <w:r>
        <w:rPr>
          <w:spacing w:val="-5"/>
        </w:rPr>
        <w:t xml:space="preserve"> </w:t>
      </w:r>
      <w:r>
        <w:t>га</w:t>
      </w:r>
      <w:r>
        <w:rPr>
          <w:spacing w:val="-4"/>
        </w:rPr>
        <w:t xml:space="preserve"> </w:t>
      </w:r>
      <w:r>
        <w:t>најкасније</w:t>
      </w:r>
      <w:r>
        <w:rPr>
          <w:spacing w:val="-5"/>
        </w:rPr>
        <w:t xml:space="preserve"> </w:t>
      </w:r>
      <w:r>
        <w:t>два</w:t>
      </w:r>
      <w:r>
        <w:rPr>
          <w:spacing w:val="-6"/>
        </w:rPr>
        <w:t xml:space="preserve"> </w:t>
      </w:r>
      <w:r>
        <w:t>месеца</w:t>
      </w:r>
      <w:r>
        <w:rPr>
          <w:spacing w:val="-4"/>
        </w:rPr>
        <w:t xml:space="preserve"> </w:t>
      </w:r>
      <w:r>
        <w:t>пре</w:t>
      </w:r>
      <w:r>
        <w:rPr>
          <w:spacing w:val="-6"/>
        </w:rPr>
        <w:t xml:space="preserve"> </w:t>
      </w:r>
      <w:r>
        <w:t>почетка</w:t>
      </w:r>
      <w:r>
        <w:rPr>
          <w:spacing w:val="-1"/>
        </w:rPr>
        <w:t xml:space="preserve"> </w:t>
      </w:r>
      <w:r>
        <w:t>школске</w:t>
      </w:r>
      <w:r>
        <w:rPr>
          <w:spacing w:val="-6"/>
        </w:rPr>
        <w:t xml:space="preserve"> </w:t>
      </w:r>
      <w:r>
        <w:t>године</w:t>
      </w:r>
      <w:r>
        <w:rPr>
          <w:spacing w:val="-6"/>
        </w:rPr>
        <w:t xml:space="preserve"> </w:t>
      </w:r>
      <w:r>
        <w:t>у</w:t>
      </w:r>
      <w:r>
        <w:rPr>
          <w:spacing w:val="-5"/>
        </w:rPr>
        <w:t xml:space="preserve"> </w:t>
      </w:r>
      <w:r>
        <w:t>којој</w:t>
      </w:r>
      <w:r>
        <w:rPr>
          <w:spacing w:val="-4"/>
        </w:rPr>
        <w:t xml:space="preserve"> </w:t>
      </w:r>
      <w:r>
        <w:t>ће</w:t>
      </w:r>
      <w:r>
        <w:rPr>
          <w:spacing w:val="-6"/>
        </w:rPr>
        <w:t xml:space="preserve"> </w:t>
      </w:r>
      <w:r>
        <w:t>почети</w:t>
      </w:r>
      <w:r>
        <w:rPr>
          <w:spacing w:val="-3"/>
        </w:rPr>
        <w:t xml:space="preserve"> </w:t>
      </w:r>
      <w:r>
        <w:t>његова примена.</w:t>
      </w:r>
      <w:r>
        <w:rPr>
          <w:spacing w:val="-15"/>
        </w:rPr>
        <w:t xml:space="preserve"> </w:t>
      </w:r>
      <w:r>
        <w:t>Школски</w:t>
      </w:r>
      <w:r>
        <w:rPr>
          <w:spacing w:val="-15"/>
        </w:rPr>
        <w:t xml:space="preserve"> </w:t>
      </w:r>
      <w:r>
        <w:t>програм</w:t>
      </w:r>
      <w:r>
        <w:rPr>
          <w:spacing w:val="-15"/>
        </w:rPr>
        <w:t xml:space="preserve"> </w:t>
      </w:r>
      <w:r>
        <w:t>је</w:t>
      </w:r>
      <w:r>
        <w:rPr>
          <w:spacing w:val="-15"/>
        </w:rPr>
        <w:t xml:space="preserve"> </w:t>
      </w:r>
      <w:r>
        <w:t>документ</w:t>
      </w:r>
      <w:r>
        <w:rPr>
          <w:spacing w:val="-15"/>
        </w:rPr>
        <w:t xml:space="preserve"> </w:t>
      </w:r>
      <w:r>
        <w:t>на</w:t>
      </w:r>
      <w:r>
        <w:rPr>
          <w:spacing w:val="-15"/>
        </w:rPr>
        <w:t xml:space="preserve"> </w:t>
      </w:r>
      <w:r>
        <w:t>основу</w:t>
      </w:r>
      <w:r>
        <w:rPr>
          <w:spacing w:val="-15"/>
        </w:rPr>
        <w:t xml:space="preserve"> </w:t>
      </w:r>
      <w:r>
        <w:t>којег</w:t>
      </w:r>
      <w:r>
        <w:rPr>
          <w:spacing w:val="-15"/>
        </w:rPr>
        <w:t xml:space="preserve"> </w:t>
      </w:r>
      <w:r>
        <w:t>се</w:t>
      </w:r>
      <w:r>
        <w:rPr>
          <w:spacing w:val="-15"/>
        </w:rPr>
        <w:t xml:space="preserve"> </w:t>
      </w:r>
      <w:r>
        <w:t>остварује</w:t>
      </w:r>
      <w:r>
        <w:rPr>
          <w:spacing w:val="-15"/>
        </w:rPr>
        <w:t xml:space="preserve"> </w:t>
      </w:r>
      <w:r>
        <w:t>Развојни</w:t>
      </w:r>
      <w:r>
        <w:rPr>
          <w:spacing w:val="-15"/>
        </w:rPr>
        <w:t xml:space="preserve"> </w:t>
      </w:r>
      <w:r>
        <w:t>план</w:t>
      </w:r>
      <w:r>
        <w:rPr>
          <w:spacing w:val="-15"/>
        </w:rPr>
        <w:t xml:space="preserve"> </w:t>
      </w:r>
      <w:r>
        <w:t>школе и</w:t>
      </w:r>
      <w:r>
        <w:rPr>
          <w:spacing w:val="-12"/>
        </w:rPr>
        <w:t xml:space="preserve"> </w:t>
      </w:r>
      <w:r>
        <w:t>укупан</w:t>
      </w:r>
      <w:r>
        <w:rPr>
          <w:spacing w:val="-12"/>
        </w:rPr>
        <w:t xml:space="preserve"> </w:t>
      </w:r>
      <w:r>
        <w:t>образовно-васпитни</w:t>
      </w:r>
      <w:r>
        <w:rPr>
          <w:spacing w:val="-12"/>
        </w:rPr>
        <w:t xml:space="preserve"> </w:t>
      </w:r>
      <w:r>
        <w:t>рад</w:t>
      </w:r>
      <w:r>
        <w:rPr>
          <w:spacing w:val="-13"/>
        </w:rPr>
        <w:t xml:space="preserve"> </w:t>
      </w:r>
      <w:r>
        <w:t>у</w:t>
      </w:r>
      <w:r>
        <w:rPr>
          <w:spacing w:val="-13"/>
        </w:rPr>
        <w:t xml:space="preserve"> </w:t>
      </w:r>
      <w:r>
        <w:t>установи.</w:t>
      </w:r>
      <w:r>
        <w:rPr>
          <w:spacing w:val="-13"/>
        </w:rPr>
        <w:t xml:space="preserve"> </w:t>
      </w:r>
      <w:r>
        <w:t>Он</w:t>
      </w:r>
      <w:r>
        <w:rPr>
          <w:spacing w:val="-13"/>
        </w:rPr>
        <w:t xml:space="preserve"> </w:t>
      </w:r>
      <w:r>
        <w:t>представља</w:t>
      </w:r>
      <w:r>
        <w:rPr>
          <w:spacing w:val="-14"/>
        </w:rPr>
        <w:t xml:space="preserve"> </w:t>
      </w:r>
      <w:r>
        <w:t>основу</w:t>
      </w:r>
      <w:r>
        <w:rPr>
          <w:spacing w:val="-14"/>
        </w:rPr>
        <w:t xml:space="preserve"> </w:t>
      </w:r>
      <w:r>
        <w:t>уз</w:t>
      </w:r>
      <w:r>
        <w:rPr>
          <w:spacing w:val="-10"/>
        </w:rPr>
        <w:t xml:space="preserve"> </w:t>
      </w:r>
      <w:r>
        <w:t>помоћ</w:t>
      </w:r>
      <w:r>
        <w:rPr>
          <w:spacing w:val="35"/>
        </w:rPr>
        <w:t xml:space="preserve"> </w:t>
      </w:r>
      <w:r>
        <w:t>које</w:t>
      </w:r>
      <w:r>
        <w:rPr>
          <w:spacing w:val="-14"/>
        </w:rPr>
        <w:t xml:space="preserve"> </w:t>
      </w:r>
      <w:r>
        <w:t>сваки наставник и стручни сарадник планира и реализује свој рад.</w:t>
      </w:r>
    </w:p>
    <w:p w14:paraId="748895B0" w14:textId="77777777" w:rsidR="00807336" w:rsidRDefault="00B33A3A">
      <w:pPr>
        <w:pStyle w:val="BodyText"/>
        <w:spacing w:before="159" w:line="259" w:lineRule="auto"/>
        <w:ind w:left="1275" w:right="990"/>
        <w:jc w:val="both"/>
      </w:pPr>
      <w:r>
        <w:t>Школски програм омогућава оријентацију ученика и родитеља, односно другог законског заступника у избору школе, праћења квалитета образовно-васпитног процеса и</w:t>
      </w:r>
      <w:r>
        <w:rPr>
          <w:spacing w:val="-1"/>
        </w:rPr>
        <w:t xml:space="preserve"> </w:t>
      </w:r>
      <w:r>
        <w:t>његових</w:t>
      </w:r>
      <w:r>
        <w:rPr>
          <w:spacing w:val="-1"/>
        </w:rPr>
        <w:t xml:space="preserve"> </w:t>
      </w:r>
      <w:r>
        <w:t>резултата,</w:t>
      </w:r>
      <w:r>
        <w:rPr>
          <w:spacing w:val="-1"/>
        </w:rPr>
        <w:t xml:space="preserve"> </w:t>
      </w:r>
      <w:r>
        <w:t>као</w:t>
      </w:r>
      <w:r>
        <w:rPr>
          <w:spacing w:val="-1"/>
        </w:rPr>
        <w:t xml:space="preserve"> </w:t>
      </w:r>
      <w:r>
        <w:t>и</w:t>
      </w:r>
      <w:r>
        <w:rPr>
          <w:spacing w:val="-1"/>
        </w:rPr>
        <w:t xml:space="preserve"> </w:t>
      </w:r>
      <w:r>
        <w:t>процену</w:t>
      </w:r>
      <w:r>
        <w:rPr>
          <w:spacing w:val="-1"/>
        </w:rPr>
        <w:t xml:space="preserve"> </w:t>
      </w:r>
      <w:r>
        <w:t>индивидуалног</w:t>
      </w:r>
      <w:r>
        <w:rPr>
          <w:spacing w:val="-2"/>
        </w:rPr>
        <w:t xml:space="preserve"> </w:t>
      </w:r>
      <w:r>
        <w:t>рада</w:t>
      </w:r>
      <w:r>
        <w:rPr>
          <w:spacing w:val="-2"/>
        </w:rPr>
        <w:t xml:space="preserve"> </w:t>
      </w:r>
      <w:r>
        <w:t>и</w:t>
      </w:r>
      <w:r>
        <w:rPr>
          <w:spacing w:val="-1"/>
        </w:rPr>
        <w:t xml:space="preserve"> </w:t>
      </w:r>
      <w:r>
        <w:t>напредовања</w:t>
      </w:r>
      <w:r>
        <w:rPr>
          <w:spacing w:val="-2"/>
        </w:rPr>
        <w:t xml:space="preserve"> </w:t>
      </w:r>
      <w:r>
        <w:t>сваког</w:t>
      </w:r>
      <w:r>
        <w:rPr>
          <w:spacing w:val="-2"/>
        </w:rPr>
        <w:t xml:space="preserve"> </w:t>
      </w:r>
      <w:r>
        <w:t>ученика.</w:t>
      </w:r>
    </w:p>
    <w:p w14:paraId="36E370F5" w14:textId="77777777" w:rsidR="00807336" w:rsidRDefault="00B33A3A">
      <w:pPr>
        <w:pStyle w:val="BodyText"/>
        <w:spacing w:before="159" w:line="259" w:lineRule="auto"/>
        <w:ind w:left="1275" w:right="995"/>
        <w:jc w:val="both"/>
      </w:pPr>
      <w:r>
        <w:t>У изради Школског програма учествују сви наставници, а нарочито је појачан степен сарадње у оквиру Стручног актива за развој школског програма. Поједини делови Школског програма подложни су иновирању у току његовог остваривања.</w:t>
      </w:r>
    </w:p>
    <w:p w14:paraId="4E712FC2" w14:textId="77777777" w:rsidR="00807336" w:rsidRDefault="00807336">
      <w:pPr>
        <w:pStyle w:val="BodyText"/>
        <w:spacing w:line="259" w:lineRule="auto"/>
        <w:jc w:val="both"/>
      </w:pPr>
    </w:p>
    <w:p w14:paraId="6C119F65" w14:textId="77777777" w:rsidR="002D0F62" w:rsidRDefault="002D0F62">
      <w:pPr>
        <w:pStyle w:val="BodyText"/>
        <w:spacing w:line="259" w:lineRule="auto"/>
        <w:jc w:val="both"/>
      </w:pPr>
    </w:p>
    <w:p w14:paraId="7B1CD196" w14:textId="77777777" w:rsidR="002D0F62" w:rsidRDefault="002D0F62" w:rsidP="00321DDD">
      <w:pPr>
        <w:pStyle w:val="BodyText"/>
        <w:jc w:val="both"/>
      </w:pPr>
    </w:p>
    <w:p w14:paraId="1BA156EA" w14:textId="77777777" w:rsidR="00807336" w:rsidRDefault="00B33A3A" w:rsidP="00936359">
      <w:pPr>
        <w:pStyle w:val="Heading1"/>
        <w:numPr>
          <w:ilvl w:val="0"/>
          <w:numId w:val="69"/>
        </w:numPr>
        <w:tabs>
          <w:tab w:val="left" w:pos="2410"/>
        </w:tabs>
        <w:spacing w:before="76"/>
      </w:pPr>
      <w:bookmarkStart w:id="4" w:name="_bookmark1"/>
      <w:bookmarkStart w:id="5" w:name="_Toc231002068"/>
      <w:bookmarkStart w:id="6" w:name="_Toc231133412"/>
      <w:bookmarkEnd w:id="4"/>
      <w:r>
        <w:t>ПОЛАЗНЕ</w:t>
      </w:r>
      <w:r>
        <w:rPr>
          <w:spacing w:val="-7"/>
        </w:rPr>
        <w:t xml:space="preserve"> </w:t>
      </w:r>
      <w:r>
        <w:t>ОСНОВЕ</w:t>
      </w:r>
      <w:r>
        <w:rPr>
          <w:spacing w:val="-2"/>
        </w:rPr>
        <w:t xml:space="preserve"> </w:t>
      </w:r>
      <w:r>
        <w:t>ЗА</w:t>
      </w:r>
      <w:r>
        <w:rPr>
          <w:spacing w:val="-4"/>
        </w:rPr>
        <w:t xml:space="preserve"> </w:t>
      </w:r>
      <w:r>
        <w:t>ИЗРАДУ</w:t>
      </w:r>
      <w:r>
        <w:rPr>
          <w:spacing w:val="-2"/>
        </w:rPr>
        <w:t xml:space="preserve"> </w:t>
      </w:r>
      <w:r>
        <w:t>ШКОЛСКОГ</w:t>
      </w:r>
      <w:r>
        <w:rPr>
          <w:spacing w:val="-1"/>
        </w:rPr>
        <w:t xml:space="preserve"> </w:t>
      </w:r>
      <w:r>
        <w:rPr>
          <w:spacing w:val="-2"/>
        </w:rPr>
        <w:t>ПРОГРАМА</w:t>
      </w:r>
      <w:bookmarkEnd w:id="5"/>
      <w:bookmarkEnd w:id="6"/>
    </w:p>
    <w:p w14:paraId="17900662" w14:textId="77777777" w:rsidR="00807336" w:rsidRDefault="00807336">
      <w:pPr>
        <w:pStyle w:val="BodyText"/>
        <w:spacing w:before="151"/>
        <w:rPr>
          <w:b/>
          <w:sz w:val="20"/>
        </w:rPr>
      </w:pPr>
    </w:p>
    <w:tbl>
      <w:tblPr>
        <w:tblW w:w="0" w:type="auto"/>
        <w:tblInd w:w="1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5101"/>
        <w:gridCol w:w="3217"/>
      </w:tblGrid>
      <w:tr w:rsidR="00807336" w14:paraId="5411F91E" w14:textId="77777777">
        <w:trPr>
          <w:trHeight w:val="275"/>
        </w:trPr>
        <w:tc>
          <w:tcPr>
            <w:tcW w:w="746" w:type="dxa"/>
          </w:tcPr>
          <w:p w14:paraId="0B5199FF" w14:textId="77777777" w:rsidR="00807336" w:rsidRDefault="00807336">
            <w:pPr>
              <w:pStyle w:val="TableParagraph"/>
              <w:rPr>
                <w:sz w:val="20"/>
              </w:rPr>
            </w:pPr>
          </w:p>
        </w:tc>
        <w:tc>
          <w:tcPr>
            <w:tcW w:w="5101" w:type="dxa"/>
          </w:tcPr>
          <w:p w14:paraId="548D8E8C" w14:textId="77777777" w:rsidR="00807336" w:rsidRDefault="00B33A3A">
            <w:pPr>
              <w:pStyle w:val="TableParagraph"/>
              <w:spacing w:line="256" w:lineRule="exact"/>
              <w:ind w:left="13"/>
              <w:jc w:val="center"/>
              <w:rPr>
                <w:sz w:val="24"/>
              </w:rPr>
            </w:pPr>
            <w:r>
              <w:rPr>
                <w:spacing w:val="-2"/>
                <w:sz w:val="24"/>
              </w:rPr>
              <w:t>Пропис</w:t>
            </w:r>
          </w:p>
        </w:tc>
        <w:tc>
          <w:tcPr>
            <w:tcW w:w="3217" w:type="dxa"/>
          </w:tcPr>
          <w:p w14:paraId="55A27291" w14:textId="77777777" w:rsidR="00807336" w:rsidRDefault="00B33A3A">
            <w:pPr>
              <w:pStyle w:val="TableParagraph"/>
              <w:spacing w:line="256" w:lineRule="exact"/>
              <w:ind w:left="12"/>
              <w:jc w:val="center"/>
              <w:rPr>
                <w:sz w:val="24"/>
              </w:rPr>
            </w:pPr>
            <w:r>
              <w:rPr>
                <w:spacing w:val="-2"/>
                <w:sz w:val="24"/>
              </w:rPr>
              <w:t>Издање</w:t>
            </w:r>
          </w:p>
        </w:tc>
      </w:tr>
      <w:tr w:rsidR="00807336" w14:paraId="0DE2B3F3" w14:textId="77777777">
        <w:trPr>
          <w:trHeight w:val="827"/>
        </w:trPr>
        <w:tc>
          <w:tcPr>
            <w:tcW w:w="746" w:type="dxa"/>
          </w:tcPr>
          <w:p w14:paraId="508EE8F0" w14:textId="49252E72" w:rsidR="00807336" w:rsidRDefault="00807336" w:rsidP="00936359">
            <w:pPr>
              <w:pStyle w:val="TableParagraph"/>
              <w:numPr>
                <w:ilvl w:val="0"/>
                <w:numId w:val="70"/>
              </w:numPr>
              <w:spacing w:before="275"/>
              <w:ind w:right="83"/>
              <w:jc w:val="right"/>
              <w:rPr>
                <w:sz w:val="24"/>
              </w:rPr>
            </w:pPr>
          </w:p>
        </w:tc>
        <w:tc>
          <w:tcPr>
            <w:tcW w:w="5101" w:type="dxa"/>
          </w:tcPr>
          <w:p w14:paraId="158B0E64" w14:textId="77777777" w:rsidR="00807336" w:rsidRDefault="00B33A3A">
            <w:pPr>
              <w:pStyle w:val="TableParagraph"/>
              <w:spacing w:before="138"/>
              <w:ind w:left="110"/>
              <w:rPr>
                <w:sz w:val="24"/>
              </w:rPr>
            </w:pPr>
            <w:r>
              <w:rPr>
                <w:sz w:val="24"/>
              </w:rPr>
              <w:t>Закон</w:t>
            </w:r>
            <w:r>
              <w:rPr>
                <w:spacing w:val="-8"/>
                <w:sz w:val="24"/>
              </w:rPr>
              <w:t xml:space="preserve"> </w:t>
            </w:r>
            <w:r>
              <w:rPr>
                <w:sz w:val="24"/>
              </w:rPr>
              <w:t>o</w:t>
            </w:r>
            <w:r>
              <w:rPr>
                <w:spacing w:val="-8"/>
                <w:sz w:val="24"/>
              </w:rPr>
              <w:t xml:space="preserve"> </w:t>
            </w:r>
            <w:r>
              <w:rPr>
                <w:sz w:val="24"/>
              </w:rPr>
              <w:t>oсновама</w:t>
            </w:r>
            <w:r>
              <w:rPr>
                <w:spacing w:val="-9"/>
                <w:sz w:val="24"/>
              </w:rPr>
              <w:t xml:space="preserve"> </w:t>
            </w:r>
            <w:r>
              <w:rPr>
                <w:sz w:val="24"/>
              </w:rPr>
              <w:t>система</w:t>
            </w:r>
            <w:r>
              <w:rPr>
                <w:spacing w:val="-9"/>
                <w:sz w:val="24"/>
              </w:rPr>
              <w:t xml:space="preserve"> </w:t>
            </w:r>
            <w:r>
              <w:rPr>
                <w:sz w:val="24"/>
              </w:rPr>
              <w:t>oбразовања</w:t>
            </w:r>
            <w:r>
              <w:rPr>
                <w:spacing w:val="-9"/>
                <w:sz w:val="24"/>
              </w:rPr>
              <w:t xml:space="preserve"> </w:t>
            </w:r>
            <w:r>
              <w:rPr>
                <w:sz w:val="24"/>
              </w:rPr>
              <w:t xml:space="preserve">и </w:t>
            </w:r>
            <w:r>
              <w:rPr>
                <w:spacing w:val="-2"/>
                <w:sz w:val="24"/>
              </w:rPr>
              <w:t>васпитања</w:t>
            </w:r>
          </w:p>
        </w:tc>
        <w:tc>
          <w:tcPr>
            <w:tcW w:w="3217" w:type="dxa"/>
          </w:tcPr>
          <w:p w14:paraId="12B3C595" w14:textId="77777777" w:rsidR="00807336" w:rsidRDefault="00B33A3A">
            <w:pPr>
              <w:pStyle w:val="TableParagraph"/>
              <w:ind w:left="110" w:right="434"/>
              <w:rPr>
                <w:sz w:val="24"/>
              </w:rPr>
            </w:pPr>
            <w:r>
              <w:rPr>
                <w:sz w:val="24"/>
              </w:rPr>
              <w:t>„Сл.Гл.РС“ бр.</w:t>
            </w:r>
            <w:r>
              <w:rPr>
                <w:spacing w:val="80"/>
                <w:sz w:val="24"/>
              </w:rPr>
              <w:t xml:space="preserve"> </w:t>
            </w:r>
            <w:r>
              <w:rPr>
                <w:sz w:val="24"/>
              </w:rPr>
              <w:t>88/2017, 27/2018, 10/2019</w:t>
            </w:r>
            <w:r>
              <w:rPr>
                <w:spacing w:val="60"/>
                <w:sz w:val="24"/>
              </w:rPr>
              <w:t xml:space="preserve"> </w:t>
            </w:r>
            <w:r>
              <w:rPr>
                <w:spacing w:val="-2"/>
                <w:sz w:val="24"/>
              </w:rPr>
              <w:t>6/2020...</w:t>
            </w:r>
          </w:p>
          <w:p w14:paraId="15AFA1E6" w14:textId="77777777" w:rsidR="00807336" w:rsidRDefault="00B33A3A">
            <w:pPr>
              <w:pStyle w:val="TableParagraph"/>
              <w:spacing w:line="257" w:lineRule="exact"/>
              <w:ind w:left="110"/>
              <w:rPr>
                <w:sz w:val="24"/>
              </w:rPr>
            </w:pPr>
            <w:r>
              <w:rPr>
                <w:spacing w:val="-2"/>
                <w:sz w:val="24"/>
              </w:rPr>
              <w:t>19/2025</w:t>
            </w:r>
          </w:p>
        </w:tc>
      </w:tr>
      <w:tr w:rsidR="00807336" w14:paraId="4D874996" w14:textId="77777777">
        <w:trPr>
          <w:trHeight w:val="827"/>
        </w:trPr>
        <w:tc>
          <w:tcPr>
            <w:tcW w:w="746" w:type="dxa"/>
          </w:tcPr>
          <w:p w14:paraId="4D1E1804" w14:textId="3273B776" w:rsidR="00807336" w:rsidRDefault="00807336" w:rsidP="00936359">
            <w:pPr>
              <w:pStyle w:val="TableParagraph"/>
              <w:numPr>
                <w:ilvl w:val="0"/>
                <w:numId w:val="70"/>
              </w:numPr>
              <w:spacing w:before="275"/>
              <w:ind w:right="83"/>
              <w:jc w:val="right"/>
              <w:rPr>
                <w:sz w:val="24"/>
              </w:rPr>
            </w:pPr>
          </w:p>
        </w:tc>
        <w:tc>
          <w:tcPr>
            <w:tcW w:w="5101" w:type="dxa"/>
          </w:tcPr>
          <w:p w14:paraId="168C27C6" w14:textId="77777777" w:rsidR="00807336" w:rsidRDefault="00B33A3A">
            <w:pPr>
              <w:pStyle w:val="TableParagraph"/>
              <w:spacing w:before="275"/>
              <w:ind w:left="110"/>
              <w:rPr>
                <w:sz w:val="24"/>
              </w:rPr>
            </w:pPr>
            <w:r>
              <w:rPr>
                <w:sz w:val="24"/>
              </w:rPr>
              <w:t>Закон</w:t>
            </w:r>
            <w:r>
              <w:rPr>
                <w:spacing w:val="-2"/>
                <w:sz w:val="24"/>
              </w:rPr>
              <w:t xml:space="preserve"> </w:t>
            </w:r>
            <w:r>
              <w:rPr>
                <w:sz w:val="24"/>
              </w:rPr>
              <w:t>о</w:t>
            </w:r>
            <w:r>
              <w:rPr>
                <w:spacing w:val="-2"/>
                <w:sz w:val="24"/>
              </w:rPr>
              <w:t xml:space="preserve"> </w:t>
            </w:r>
            <w:r>
              <w:rPr>
                <w:sz w:val="24"/>
              </w:rPr>
              <w:t>средњем</w:t>
            </w:r>
            <w:r>
              <w:rPr>
                <w:spacing w:val="-3"/>
                <w:sz w:val="24"/>
              </w:rPr>
              <w:t xml:space="preserve"> </w:t>
            </w:r>
            <w:r>
              <w:rPr>
                <w:sz w:val="24"/>
              </w:rPr>
              <w:t>образовању</w:t>
            </w:r>
            <w:r>
              <w:rPr>
                <w:spacing w:val="-2"/>
                <w:sz w:val="24"/>
              </w:rPr>
              <w:t xml:space="preserve"> </w:t>
            </w:r>
            <w:r>
              <w:rPr>
                <w:sz w:val="24"/>
              </w:rPr>
              <w:t>и</w:t>
            </w:r>
            <w:r>
              <w:rPr>
                <w:spacing w:val="-1"/>
                <w:sz w:val="24"/>
              </w:rPr>
              <w:t xml:space="preserve"> </w:t>
            </w:r>
            <w:r>
              <w:rPr>
                <w:spacing w:val="-2"/>
                <w:sz w:val="24"/>
              </w:rPr>
              <w:t>васпитању</w:t>
            </w:r>
          </w:p>
        </w:tc>
        <w:tc>
          <w:tcPr>
            <w:tcW w:w="3217" w:type="dxa"/>
          </w:tcPr>
          <w:p w14:paraId="19DE9400" w14:textId="77777777" w:rsidR="00807336" w:rsidRDefault="00B33A3A">
            <w:pPr>
              <w:pStyle w:val="TableParagraph"/>
              <w:spacing w:line="275" w:lineRule="exact"/>
              <w:ind w:left="110"/>
              <w:rPr>
                <w:sz w:val="24"/>
              </w:rPr>
            </w:pPr>
            <w:r>
              <w:rPr>
                <w:sz w:val="24"/>
              </w:rPr>
              <w:t>„Сл.Гл.РС“</w:t>
            </w:r>
            <w:r>
              <w:rPr>
                <w:spacing w:val="57"/>
                <w:sz w:val="24"/>
              </w:rPr>
              <w:t xml:space="preserve"> </w:t>
            </w:r>
            <w:r>
              <w:rPr>
                <w:spacing w:val="-2"/>
                <w:sz w:val="24"/>
              </w:rPr>
              <w:t>55/2013,</w:t>
            </w:r>
          </w:p>
          <w:p w14:paraId="0AE078E7" w14:textId="77777777" w:rsidR="00807336" w:rsidRDefault="00B33A3A">
            <w:pPr>
              <w:pStyle w:val="TableParagraph"/>
              <w:ind w:left="110"/>
              <w:rPr>
                <w:sz w:val="24"/>
              </w:rPr>
            </w:pPr>
            <w:r>
              <w:rPr>
                <w:sz w:val="24"/>
              </w:rPr>
              <w:t xml:space="preserve">101/2017, 27/2018 и </w:t>
            </w:r>
            <w:r>
              <w:rPr>
                <w:spacing w:val="-2"/>
                <w:sz w:val="24"/>
              </w:rPr>
              <w:t>6/2020...</w:t>
            </w:r>
          </w:p>
          <w:p w14:paraId="608AF289" w14:textId="77777777" w:rsidR="00807336" w:rsidRDefault="00B33A3A">
            <w:pPr>
              <w:pStyle w:val="TableParagraph"/>
              <w:spacing w:line="257" w:lineRule="exact"/>
              <w:ind w:left="110"/>
              <w:rPr>
                <w:sz w:val="24"/>
              </w:rPr>
            </w:pPr>
            <w:r>
              <w:rPr>
                <w:spacing w:val="-2"/>
                <w:sz w:val="24"/>
              </w:rPr>
              <w:t>19/2025</w:t>
            </w:r>
          </w:p>
        </w:tc>
      </w:tr>
      <w:tr w:rsidR="00807336" w14:paraId="09BE162C" w14:textId="77777777">
        <w:trPr>
          <w:trHeight w:val="551"/>
        </w:trPr>
        <w:tc>
          <w:tcPr>
            <w:tcW w:w="746" w:type="dxa"/>
          </w:tcPr>
          <w:p w14:paraId="5A1ED4D6" w14:textId="1C5200DD" w:rsidR="00807336" w:rsidRDefault="00807336" w:rsidP="00936359">
            <w:pPr>
              <w:pStyle w:val="TableParagraph"/>
              <w:numPr>
                <w:ilvl w:val="0"/>
                <w:numId w:val="70"/>
              </w:numPr>
              <w:spacing w:before="138"/>
              <w:ind w:right="83"/>
              <w:jc w:val="right"/>
              <w:rPr>
                <w:sz w:val="24"/>
              </w:rPr>
            </w:pPr>
          </w:p>
        </w:tc>
        <w:tc>
          <w:tcPr>
            <w:tcW w:w="5101" w:type="dxa"/>
          </w:tcPr>
          <w:p w14:paraId="6BD7EB4F" w14:textId="77777777" w:rsidR="00807336" w:rsidRDefault="00B33A3A">
            <w:pPr>
              <w:pStyle w:val="TableParagraph"/>
              <w:spacing w:before="138"/>
              <w:ind w:left="110"/>
              <w:rPr>
                <w:sz w:val="24"/>
              </w:rPr>
            </w:pPr>
            <w:r>
              <w:rPr>
                <w:sz w:val="24"/>
              </w:rPr>
              <w:t>Закон</w:t>
            </w:r>
            <w:r>
              <w:rPr>
                <w:spacing w:val="-1"/>
                <w:sz w:val="24"/>
              </w:rPr>
              <w:t xml:space="preserve"> </w:t>
            </w:r>
            <w:r>
              <w:rPr>
                <w:sz w:val="24"/>
              </w:rPr>
              <w:t>o</w:t>
            </w:r>
            <w:r>
              <w:rPr>
                <w:spacing w:val="-1"/>
                <w:sz w:val="24"/>
              </w:rPr>
              <w:t xml:space="preserve"> </w:t>
            </w:r>
            <w:r>
              <w:rPr>
                <w:spacing w:val="-2"/>
                <w:sz w:val="24"/>
              </w:rPr>
              <w:t>уџбеницима</w:t>
            </w:r>
          </w:p>
        </w:tc>
        <w:tc>
          <w:tcPr>
            <w:tcW w:w="3217" w:type="dxa"/>
          </w:tcPr>
          <w:p w14:paraId="556B202C" w14:textId="77777777" w:rsidR="00807336" w:rsidRDefault="00B33A3A">
            <w:pPr>
              <w:pStyle w:val="TableParagraph"/>
              <w:spacing w:line="276" w:lineRule="exact"/>
              <w:ind w:left="110" w:right="434"/>
              <w:rPr>
                <w:sz w:val="24"/>
              </w:rPr>
            </w:pPr>
            <w:r>
              <w:rPr>
                <w:sz w:val="24"/>
              </w:rPr>
              <w:t>„Сл.Гл.РС“</w:t>
            </w:r>
            <w:r>
              <w:rPr>
                <w:spacing w:val="36"/>
                <w:sz w:val="24"/>
              </w:rPr>
              <w:t xml:space="preserve"> </w:t>
            </w:r>
            <w:r>
              <w:rPr>
                <w:sz w:val="24"/>
              </w:rPr>
              <w:t>бр.27/2018</w:t>
            </w:r>
            <w:r>
              <w:rPr>
                <w:spacing w:val="-13"/>
                <w:sz w:val="24"/>
              </w:rPr>
              <w:t xml:space="preserve"> </w:t>
            </w:r>
            <w:r>
              <w:rPr>
                <w:sz w:val="24"/>
              </w:rPr>
              <w:t xml:space="preserve">и </w:t>
            </w:r>
            <w:r>
              <w:rPr>
                <w:spacing w:val="-2"/>
                <w:sz w:val="24"/>
              </w:rPr>
              <w:t>92/2023</w:t>
            </w:r>
          </w:p>
        </w:tc>
      </w:tr>
      <w:tr w:rsidR="00807336" w14:paraId="79FD8C5C" w14:textId="77777777">
        <w:trPr>
          <w:trHeight w:val="554"/>
        </w:trPr>
        <w:tc>
          <w:tcPr>
            <w:tcW w:w="746" w:type="dxa"/>
          </w:tcPr>
          <w:p w14:paraId="5C6555D2" w14:textId="10F7CD58" w:rsidR="00807336" w:rsidRDefault="00807336" w:rsidP="00936359">
            <w:pPr>
              <w:pStyle w:val="TableParagraph"/>
              <w:numPr>
                <w:ilvl w:val="0"/>
                <w:numId w:val="70"/>
              </w:numPr>
              <w:spacing w:before="137"/>
              <w:ind w:right="83"/>
              <w:jc w:val="right"/>
              <w:rPr>
                <w:sz w:val="24"/>
              </w:rPr>
            </w:pPr>
          </w:p>
        </w:tc>
        <w:tc>
          <w:tcPr>
            <w:tcW w:w="5101" w:type="dxa"/>
          </w:tcPr>
          <w:p w14:paraId="369A5033" w14:textId="77777777" w:rsidR="00807336" w:rsidRDefault="00B33A3A">
            <w:pPr>
              <w:pStyle w:val="TableParagraph"/>
              <w:spacing w:line="270" w:lineRule="atLeast"/>
              <w:ind w:left="110"/>
              <w:rPr>
                <w:sz w:val="24"/>
              </w:rPr>
            </w:pPr>
            <w:r>
              <w:rPr>
                <w:sz w:val="24"/>
              </w:rPr>
              <w:t>Правилник</w:t>
            </w:r>
            <w:r>
              <w:rPr>
                <w:spacing w:val="-10"/>
                <w:sz w:val="24"/>
              </w:rPr>
              <w:t xml:space="preserve"> </w:t>
            </w:r>
            <w:r>
              <w:rPr>
                <w:sz w:val="24"/>
              </w:rPr>
              <w:t>о</w:t>
            </w:r>
            <w:r>
              <w:rPr>
                <w:spacing w:val="-10"/>
                <w:sz w:val="24"/>
              </w:rPr>
              <w:t xml:space="preserve"> </w:t>
            </w:r>
            <w:r>
              <w:rPr>
                <w:sz w:val="24"/>
              </w:rPr>
              <w:t>општим</w:t>
            </w:r>
            <w:r>
              <w:rPr>
                <w:spacing w:val="-11"/>
                <w:sz w:val="24"/>
              </w:rPr>
              <w:t xml:space="preserve"> </w:t>
            </w:r>
            <w:r>
              <w:rPr>
                <w:sz w:val="24"/>
              </w:rPr>
              <w:t>основама</w:t>
            </w:r>
            <w:r>
              <w:rPr>
                <w:spacing w:val="-11"/>
                <w:sz w:val="24"/>
              </w:rPr>
              <w:t xml:space="preserve"> </w:t>
            </w:r>
            <w:r>
              <w:rPr>
                <w:sz w:val="24"/>
              </w:rPr>
              <w:t xml:space="preserve">школског </w:t>
            </w:r>
            <w:r>
              <w:rPr>
                <w:spacing w:val="-2"/>
                <w:sz w:val="24"/>
              </w:rPr>
              <w:t>програма</w:t>
            </w:r>
          </w:p>
        </w:tc>
        <w:tc>
          <w:tcPr>
            <w:tcW w:w="3217" w:type="dxa"/>
          </w:tcPr>
          <w:p w14:paraId="5903987B" w14:textId="77777777" w:rsidR="00807336" w:rsidRDefault="00B33A3A">
            <w:pPr>
              <w:pStyle w:val="TableParagraph"/>
              <w:spacing w:line="270" w:lineRule="atLeast"/>
              <w:ind w:left="110" w:right="872"/>
              <w:rPr>
                <w:sz w:val="24"/>
              </w:rPr>
            </w:pPr>
            <w:r>
              <w:rPr>
                <w:sz w:val="24"/>
              </w:rPr>
              <w:t>„Сл.Гл.РС</w:t>
            </w:r>
            <w:r>
              <w:rPr>
                <w:spacing w:val="-15"/>
                <w:sz w:val="24"/>
              </w:rPr>
              <w:t xml:space="preserve"> </w:t>
            </w:r>
            <w:r>
              <w:rPr>
                <w:sz w:val="24"/>
              </w:rPr>
              <w:t>Просветни гласник“ бр.5/2004</w:t>
            </w:r>
          </w:p>
        </w:tc>
      </w:tr>
      <w:tr w:rsidR="00807336" w14:paraId="7CD57CC0" w14:textId="77777777">
        <w:trPr>
          <w:trHeight w:val="1932"/>
        </w:trPr>
        <w:tc>
          <w:tcPr>
            <w:tcW w:w="746" w:type="dxa"/>
          </w:tcPr>
          <w:p w14:paraId="0414EE42" w14:textId="0D8D5F25" w:rsidR="00807336" w:rsidRDefault="00807336" w:rsidP="00936359">
            <w:pPr>
              <w:pStyle w:val="TableParagraph"/>
              <w:numPr>
                <w:ilvl w:val="0"/>
                <w:numId w:val="70"/>
              </w:numPr>
              <w:ind w:right="83"/>
              <w:jc w:val="right"/>
              <w:rPr>
                <w:sz w:val="24"/>
              </w:rPr>
            </w:pPr>
          </w:p>
        </w:tc>
        <w:tc>
          <w:tcPr>
            <w:tcW w:w="5101" w:type="dxa"/>
          </w:tcPr>
          <w:p w14:paraId="32051266" w14:textId="77777777" w:rsidR="00807336" w:rsidRDefault="00B33A3A">
            <w:pPr>
              <w:pStyle w:val="TableParagraph"/>
              <w:ind w:left="110" w:right="93"/>
              <w:jc w:val="both"/>
              <w:rPr>
                <w:sz w:val="24"/>
              </w:rPr>
            </w:pPr>
            <w:r>
              <w:rPr>
                <w:sz w:val="24"/>
              </w:rPr>
              <w:t>Правилник о ближим условима у погледу простора, oпреме и наставних средстава за остваривање наставних планова и програма образовања</w:t>
            </w:r>
            <w:r>
              <w:rPr>
                <w:spacing w:val="-10"/>
                <w:sz w:val="24"/>
              </w:rPr>
              <w:t xml:space="preserve"> </w:t>
            </w:r>
            <w:r>
              <w:rPr>
                <w:sz w:val="24"/>
              </w:rPr>
              <w:t>и</w:t>
            </w:r>
            <w:r>
              <w:rPr>
                <w:spacing w:val="-8"/>
                <w:sz w:val="24"/>
              </w:rPr>
              <w:t xml:space="preserve"> </w:t>
            </w:r>
            <w:r>
              <w:rPr>
                <w:sz w:val="24"/>
              </w:rPr>
              <w:t>васпитања</w:t>
            </w:r>
            <w:r>
              <w:rPr>
                <w:spacing w:val="-10"/>
                <w:sz w:val="24"/>
              </w:rPr>
              <w:t xml:space="preserve"> </w:t>
            </w:r>
            <w:r>
              <w:rPr>
                <w:sz w:val="24"/>
              </w:rPr>
              <w:t>за</w:t>
            </w:r>
            <w:r>
              <w:rPr>
                <w:spacing w:val="-10"/>
                <w:sz w:val="24"/>
              </w:rPr>
              <w:t xml:space="preserve"> </w:t>
            </w:r>
            <w:r>
              <w:rPr>
                <w:sz w:val="24"/>
              </w:rPr>
              <w:t>стручне</w:t>
            </w:r>
            <w:r>
              <w:rPr>
                <w:spacing w:val="-10"/>
                <w:sz w:val="24"/>
              </w:rPr>
              <w:t xml:space="preserve"> </w:t>
            </w:r>
            <w:r>
              <w:rPr>
                <w:sz w:val="24"/>
              </w:rPr>
              <w:t>предмете</w:t>
            </w:r>
            <w:r>
              <w:rPr>
                <w:spacing w:val="-9"/>
                <w:sz w:val="24"/>
              </w:rPr>
              <w:t xml:space="preserve"> </w:t>
            </w:r>
            <w:r>
              <w:rPr>
                <w:sz w:val="24"/>
              </w:rPr>
              <w:t>за образовне</w:t>
            </w:r>
            <w:r>
              <w:rPr>
                <w:spacing w:val="70"/>
                <w:w w:val="150"/>
                <w:sz w:val="24"/>
              </w:rPr>
              <w:t xml:space="preserve">  </w:t>
            </w:r>
            <w:r>
              <w:rPr>
                <w:sz w:val="24"/>
              </w:rPr>
              <w:t>профиле</w:t>
            </w:r>
            <w:r>
              <w:rPr>
                <w:spacing w:val="69"/>
                <w:w w:val="150"/>
                <w:sz w:val="24"/>
              </w:rPr>
              <w:t xml:space="preserve">  </w:t>
            </w:r>
            <w:r>
              <w:rPr>
                <w:sz w:val="24"/>
              </w:rPr>
              <w:t>у</w:t>
            </w:r>
            <w:r>
              <w:rPr>
                <w:spacing w:val="70"/>
                <w:w w:val="150"/>
                <w:sz w:val="24"/>
              </w:rPr>
              <w:t xml:space="preserve">  </w:t>
            </w:r>
            <w:r>
              <w:rPr>
                <w:sz w:val="24"/>
              </w:rPr>
              <w:t>трогодишњем</w:t>
            </w:r>
            <w:r>
              <w:rPr>
                <w:spacing w:val="71"/>
                <w:w w:val="150"/>
                <w:sz w:val="24"/>
              </w:rPr>
              <w:t xml:space="preserve">  </w:t>
            </w:r>
            <w:r>
              <w:rPr>
                <w:spacing w:val="-10"/>
                <w:sz w:val="24"/>
              </w:rPr>
              <w:t>и</w:t>
            </w:r>
          </w:p>
          <w:p w14:paraId="079FA448" w14:textId="77777777" w:rsidR="00807336" w:rsidRPr="00B33A3A" w:rsidRDefault="00B33A3A" w:rsidP="00B33A3A">
            <w:pPr>
              <w:pStyle w:val="TableParagraph"/>
              <w:spacing w:line="270" w:lineRule="atLeast"/>
              <w:ind w:left="110" w:right="95"/>
              <w:jc w:val="both"/>
              <w:rPr>
                <w:sz w:val="24"/>
                <w:lang w:val="sr-Cyrl-RS"/>
              </w:rPr>
            </w:pPr>
            <w:r>
              <w:rPr>
                <w:spacing w:val="-2"/>
                <w:sz w:val="24"/>
              </w:rPr>
              <w:t>четворогодишњем</w:t>
            </w:r>
            <w:r>
              <w:rPr>
                <w:spacing w:val="-5"/>
                <w:sz w:val="24"/>
              </w:rPr>
              <w:t xml:space="preserve"> </w:t>
            </w:r>
            <w:r>
              <w:rPr>
                <w:spacing w:val="-2"/>
                <w:sz w:val="24"/>
              </w:rPr>
              <w:t>трајању</w:t>
            </w:r>
            <w:r>
              <w:rPr>
                <w:spacing w:val="-4"/>
                <w:sz w:val="24"/>
              </w:rPr>
              <w:t xml:space="preserve"> </w:t>
            </w:r>
            <w:r>
              <w:rPr>
                <w:spacing w:val="-2"/>
                <w:sz w:val="24"/>
              </w:rPr>
              <w:t>у</w:t>
            </w:r>
            <w:r>
              <w:rPr>
                <w:spacing w:val="-4"/>
                <w:sz w:val="24"/>
              </w:rPr>
              <w:t xml:space="preserve"> </w:t>
            </w:r>
            <w:r>
              <w:rPr>
                <w:spacing w:val="-2"/>
                <w:sz w:val="24"/>
              </w:rPr>
              <w:t>стручним</w:t>
            </w:r>
            <w:r>
              <w:rPr>
                <w:spacing w:val="-5"/>
                <w:sz w:val="24"/>
              </w:rPr>
              <w:t xml:space="preserve"> </w:t>
            </w:r>
            <w:r>
              <w:rPr>
                <w:spacing w:val="-2"/>
                <w:sz w:val="24"/>
              </w:rPr>
              <w:t xml:space="preserve">школама </w:t>
            </w:r>
            <w:r>
              <w:rPr>
                <w:sz w:val="24"/>
              </w:rPr>
              <w:t xml:space="preserve">у подручју рада </w:t>
            </w:r>
            <w:r>
              <w:rPr>
                <w:sz w:val="24"/>
                <w:lang w:val="sr-Cyrl-RS"/>
              </w:rPr>
              <w:t>електротехника</w:t>
            </w:r>
          </w:p>
        </w:tc>
        <w:tc>
          <w:tcPr>
            <w:tcW w:w="3217" w:type="dxa"/>
          </w:tcPr>
          <w:p w14:paraId="126E0DBD" w14:textId="77777777" w:rsidR="00B33A3A" w:rsidRPr="00255ABE" w:rsidRDefault="00255ABE" w:rsidP="00B33A3A">
            <w:pPr>
              <w:pStyle w:val="TableParagraph"/>
              <w:spacing w:before="275"/>
              <w:ind w:left="110"/>
              <w:rPr>
                <w:sz w:val="24"/>
                <w:lang w:val="sr-Cyrl-RS"/>
              </w:rPr>
            </w:pPr>
            <w:r>
              <w:rPr>
                <w:sz w:val="24"/>
                <w:lang w:val="sr-Cyrl-RS"/>
              </w:rPr>
              <w:t>(„Сл.гласник РС2-Просветни гласник бр. 15/15…4/22,13/22,14/23 и 2/25.</w:t>
            </w:r>
          </w:p>
          <w:p w14:paraId="2311CC40" w14:textId="77777777" w:rsidR="00807336" w:rsidRDefault="00807336">
            <w:pPr>
              <w:pStyle w:val="TableParagraph"/>
              <w:ind w:left="110"/>
              <w:rPr>
                <w:sz w:val="24"/>
              </w:rPr>
            </w:pPr>
          </w:p>
        </w:tc>
      </w:tr>
      <w:tr w:rsidR="00807336" w14:paraId="653AC144" w14:textId="77777777">
        <w:trPr>
          <w:trHeight w:val="1931"/>
        </w:trPr>
        <w:tc>
          <w:tcPr>
            <w:tcW w:w="746" w:type="dxa"/>
          </w:tcPr>
          <w:p w14:paraId="2B8BA8D9" w14:textId="0387CE6F" w:rsidR="00807336" w:rsidRDefault="00807336" w:rsidP="00936359">
            <w:pPr>
              <w:pStyle w:val="TableParagraph"/>
              <w:numPr>
                <w:ilvl w:val="0"/>
                <w:numId w:val="70"/>
              </w:numPr>
              <w:spacing w:before="1"/>
              <w:ind w:right="83"/>
              <w:jc w:val="right"/>
              <w:rPr>
                <w:sz w:val="24"/>
              </w:rPr>
            </w:pPr>
          </w:p>
        </w:tc>
        <w:tc>
          <w:tcPr>
            <w:tcW w:w="5101" w:type="dxa"/>
          </w:tcPr>
          <w:p w14:paraId="27D95909" w14:textId="77777777" w:rsidR="00807336" w:rsidRDefault="00807336">
            <w:pPr>
              <w:pStyle w:val="TableParagraph"/>
              <w:spacing w:before="274"/>
              <w:rPr>
                <w:b/>
                <w:sz w:val="24"/>
              </w:rPr>
            </w:pPr>
          </w:p>
          <w:p w14:paraId="58397DB1" w14:textId="77777777" w:rsidR="00807336" w:rsidRDefault="00B33A3A">
            <w:pPr>
              <w:pStyle w:val="TableParagraph"/>
              <w:spacing w:before="1"/>
              <w:ind w:left="110" w:right="210"/>
              <w:rPr>
                <w:sz w:val="24"/>
              </w:rPr>
            </w:pPr>
            <w:r>
              <w:rPr>
                <w:sz w:val="24"/>
              </w:rPr>
              <w:t>Правилник о плану и програму образовања и васпитања</w:t>
            </w:r>
            <w:r>
              <w:rPr>
                <w:spacing w:val="-9"/>
                <w:sz w:val="24"/>
              </w:rPr>
              <w:t xml:space="preserve"> </w:t>
            </w:r>
            <w:r>
              <w:rPr>
                <w:sz w:val="24"/>
              </w:rPr>
              <w:t>за</w:t>
            </w:r>
            <w:r>
              <w:rPr>
                <w:spacing w:val="-9"/>
                <w:sz w:val="24"/>
              </w:rPr>
              <w:t xml:space="preserve"> </w:t>
            </w:r>
            <w:r>
              <w:rPr>
                <w:sz w:val="24"/>
              </w:rPr>
              <w:t>заједничке</w:t>
            </w:r>
            <w:r>
              <w:rPr>
                <w:spacing w:val="-9"/>
                <w:sz w:val="24"/>
              </w:rPr>
              <w:t xml:space="preserve"> </w:t>
            </w:r>
            <w:r>
              <w:rPr>
                <w:sz w:val="24"/>
              </w:rPr>
              <w:t>предмете</w:t>
            </w:r>
            <w:r>
              <w:rPr>
                <w:spacing w:val="-8"/>
                <w:sz w:val="24"/>
              </w:rPr>
              <w:t xml:space="preserve"> </w:t>
            </w:r>
            <w:r>
              <w:rPr>
                <w:sz w:val="24"/>
              </w:rPr>
              <w:t>у</w:t>
            </w:r>
            <w:r>
              <w:rPr>
                <w:spacing w:val="-8"/>
                <w:sz w:val="24"/>
              </w:rPr>
              <w:t xml:space="preserve"> </w:t>
            </w:r>
            <w:r>
              <w:rPr>
                <w:sz w:val="24"/>
              </w:rPr>
              <w:t>стручним и уметничким школама</w:t>
            </w:r>
          </w:p>
        </w:tc>
        <w:tc>
          <w:tcPr>
            <w:tcW w:w="3217" w:type="dxa"/>
          </w:tcPr>
          <w:p w14:paraId="3097DDD2" w14:textId="77777777" w:rsidR="00807336" w:rsidRDefault="00B33A3A">
            <w:pPr>
              <w:pStyle w:val="TableParagraph"/>
              <w:ind w:left="110"/>
              <w:rPr>
                <w:sz w:val="24"/>
              </w:rPr>
            </w:pPr>
            <w:r>
              <w:rPr>
                <w:sz w:val="24"/>
              </w:rPr>
              <w:t>“Сл.Гласник</w:t>
            </w:r>
            <w:r>
              <w:rPr>
                <w:spacing w:val="-15"/>
                <w:sz w:val="24"/>
              </w:rPr>
              <w:t xml:space="preserve"> </w:t>
            </w:r>
            <w:r>
              <w:rPr>
                <w:sz w:val="24"/>
              </w:rPr>
              <w:t>РС.</w:t>
            </w:r>
            <w:r>
              <w:rPr>
                <w:spacing w:val="-15"/>
                <w:sz w:val="24"/>
              </w:rPr>
              <w:t xml:space="preserve"> </w:t>
            </w:r>
            <w:r>
              <w:rPr>
                <w:sz w:val="24"/>
              </w:rPr>
              <w:t>Просветни Гласник“, бр.6/90, и “Сл.Гласник Р.С. РС</w:t>
            </w:r>
          </w:p>
          <w:p w14:paraId="4D25980E" w14:textId="77777777" w:rsidR="00807336" w:rsidRDefault="00B33A3A">
            <w:pPr>
              <w:pStyle w:val="TableParagraph"/>
              <w:ind w:left="110"/>
              <w:rPr>
                <w:sz w:val="24"/>
              </w:rPr>
            </w:pPr>
            <w:r>
              <w:rPr>
                <w:sz w:val="24"/>
              </w:rPr>
              <w:t>Просветни Гласник“, бр.12/2006,</w:t>
            </w:r>
            <w:r>
              <w:rPr>
                <w:spacing w:val="-13"/>
                <w:sz w:val="24"/>
              </w:rPr>
              <w:t xml:space="preserve"> </w:t>
            </w:r>
            <w:r>
              <w:rPr>
                <w:sz w:val="24"/>
              </w:rPr>
              <w:t>8/2008...</w:t>
            </w:r>
            <w:r>
              <w:rPr>
                <w:spacing w:val="34"/>
                <w:sz w:val="24"/>
              </w:rPr>
              <w:t xml:space="preserve"> </w:t>
            </w:r>
            <w:r>
              <w:rPr>
                <w:sz w:val="24"/>
              </w:rPr>
              <w:t>3/2015, 13/2018 и 30/2019, 15/2020,</w:t>
            </w:r>
          </w:p>
          <w:p w14:paraId="364737F7" w14:textId="77777777" w:rsidR="00807336" w:rsidRDefault="00B33A3A">
            <w:pPr>
              <w:pStyle w:val="TableParagraph"/>
              <w:spacing w:line="257" w:lineRule="exact"/>
              <w:ind w:left="110"/>
              <w:rPr>
                <w:sz w:val="24"/>
              </w:rPr>
            </w:pPr>
            <w:r>
              <w:rPr>
                <w:sz w:val="24"/>
              </w:rPr>
              <w:t>5/2022 и</w:t>
            </w:r>
            <w:r>
              <w:rPr>
                <w:spacing w:val="1"/>
                <w:sz w:val="24"/>
              </w:rPr>
              <w:t xml:space="preserve"> </w:t>
            </w:r>
            <w:r>
              <w:rPr>
                <w:spacing w:val="-2"/>
                <w:sz w:val="24"/>
              </w:rPr>
              <w:t>14/2023</w:t>
            </w:r>
          </w:p>
        </w:tc>
      </w:tr>
      <w:tr w:rsidR="00807336" w14:paraId="1CE26445" w14:textId="77777777">
        <w:trPr>
          <w:trHeight w:val="827"/>
        </w:trPr>
        <w:tc>
          <w:tcPr>
            <w:tcW w:w="746" w:type="dxa"/>
          </w:tcPr>
          <w:p w14:paraId="1A1532EF" w14:textId="0C073073" w:rsidR="00807336" w:rsidRDefault="00807336" w:rsidP="00936359">
            <w:pPr>
              <w:pStyle w:val="TableParagraph"/>
              <w:numPr>
                <w:ilvl w:val="0"/>
                <w:numId w:val="70"/>
              </w:numPr>
              <w:spacing w:before="275"/>
              <w:ind w:right="83"/>
              <w:jc w:val="right"/>
              <w:rPr>
                <w:sz w:val="24"/>
              </w:rPr>
            </w:pPr>
          </w:p>
        </w:tc>
        <w:tc>
          <w:tcPr>
            <w:tcW w:w="5101" w:type="dxa"/>
          </w:tcPr>
          <w:p w14:paraId="3A4FBD83" w14:textId="77777777" w:rsidR="00807336" w:rsidRDefault="00B33A3A">
            <w:pPr>
              <w:pStyle w:val="TableParagraph"/>
              <w:spacing w:line="275" w:lineRule="exact"/>
              <w:ind w:left="110"/>
              <w:rPr>
                <w:sz w:val="24"/>
              </w:rPr>
            </w:pPr>
            <w:r>
              <w:rPr>
                <w:sz w:val="24"/>
              </w:rPr>
              <w:t>Правилник</w:t>
            </w:r>
            <w:r>
              <w:rPr>
                <w:spacing w:val="-3"/>
                <w:sz w:val="24"/>
              </w:rPr>
              <w:t xml:space="preserve"> </w:t>
            </w:r>
            <w:r>
              <w:rPr>
                <w:sz w:val="24"/>
              </w:rPr>
              <w:t>о</w:t>
            </w:r>
            <w:r>
              <w:rPr>
                <w:spacing w:val="-4"/>
                <w:sz w:val="24"/>
              </w:rPr>
              <w:t xml:space="preserve"> </w:t>
            </w:r>
            <w:r>
              <w:rPr>
                <w:sz w:val="24"/>
              </w:rPr>
              <w:t>програму</w:t>
            </w:r>
            <w:r>
              <w:rPr>
                <w:spacing w:val="-2"/>
                <w:sz w:val="24"/>
              </w:rPr>
              <w:t xml:space="preserve"> </w:t>
            </w:r>
            <w:r>
              <w:rPr>
                <w:sz w:val="24"/>
              </w:rPr>
              <w:t>наставе</w:t>
            </w:r>
            <w:r>
              <w:rPr>
                <w:spacing w:val="-3"/>
                <w:sz w:val="24"/>
              </w:rPr>
              <w:t xml:space="preserve"> </w:t>
            </w:r>
            <w:r>
              <w:rPr>
                <w:sz w:val="24"/>
              </w:rPr>
              <w:t>и</w:t>
            </w:r>
            <w:r>
              <w:rPr>
                <w:spacing w:val="-2"/>
                <w:sz w:val="24"/>
              </w:rPr>
              <w:t xml:space="preserve"> </w:t>
            </w:r>
            <w:r>
              <w:rPr>
                <w:spacing w:val="-4"/>
                <w:sz w:val="24"/>
              </w:rPr>
              <w:t>учења</w:t>
            </w:r>
          </w:p>
          <w:p w14:paraId="20261765" w14:textId="77777777" w:rsidR="00807336" w:rsidRDefault="00B33A3A">
            <w:pPr>
              <w:pStyle w:val="TableParagraph"/>
              <w:spacing w:line="270" w:lineRule="atLeast"/>
              <w:ind w:left="110" w:right="210"/>
              <w:rPr>
                <w:sz w:val="24"/>
              </w:rPr>
            </w:pPr>
            <w:r>
              <w:rPr>
                <w:sz w:val="24"/>
              </w:rPr>
              <w:t>општеобразовних</w:t>
            </w:r>
            <w:r>
              <w:rPr>
                <w:spacing w:val="-15"/>
                <w:sz w:val="24"/>
              </w:rPr>
              <w:t xml:space="preserve"> </w:t>
            </w:r>
            <w:r>
              <w:rPr>
                <w:sz w:val="24"/>
              </w:rPr>
              <w:t>предмета</w:t>
            </w:r>
            <w:r>
              <w:rPr>
                <w:spacing w:val="-13"/>
                <w:sz w:val="24"/>
              </w:rPr>
              <w:t xml:space="preserve"> </w:t>
            </w:r>
            <w:r>
              <w:rPr>
                <w:sz w:val="24"/>
              </w:rPr>
              <w:t>у</w:t>
            </w:r>
            <w:r>
              <w:rPr>
                <w:spacing w:val="-13"/>
                <w:sz w:val="24"/>
              </w:rPr>
              <w:t xml:space="preserve"> </w:t>
            </w:r>
            <w:r>
              <w:rPr>
                <w:sz w:val="24"/>
              </w:rPr>
              <w:t xml:space="preserve">стручним </w:t>
            </w:r>
            <w:r>
              <w:rPr>
                <w:spacing w:val="-2"/>
                <w:sz w:val="24"/>
              </w:rPr>
              <w:t>школама</w:t>
            </w:r>
          </w:p>
        </w:tc>
        <w:tc>
          <w:tcPr>
            <w:tcW w:w="3217" w:type="dxa"/>
          </w:tcPr>
          <w:p w14:paraId="705C3822" w14:textId="77777777" w:rsidR="00807336" w:rsidRDefault="00B33A3A">
            <w:pPr>
              <w:pStyle w:val="TableParagraph"/>
              <w:spacing w:before="136"/>
              <w:ind w:left="110"/>
              <w:rPr>
                <w:sz w:val="24"/>
              </w:rPr>
            </w:pPr>
            <w:r>
              <w:rPr>
                <w:sz w:val="24"/>
              </w:rPr>
              <w:t>“Сл.Гласник</w:t>
            </w:r>
            <w:r>
              <w:rPr>
                <w:spacing w:val="-15"/>
                <w:sz w:val="24"/>
              </w:rPr>
              <w:t xml:space="preserve"> </w:t>
            </w:r>
            <w:r>
              <w:rPr>
                <w:sz w:val="24"/>
              </w:rPr>
              <w:t>РС“</w:t>
            </w:r>
            <w:r>
              <w:rPr>
                <w:spacing w:val="-15"/>
                <w:sz w:val="24"/>
              </w:rPr>
              <w:t xml:space="preserve"> </w:t>
            </w:r>
            <w:r>
              <w:rPr>
                <w:sz w:val="24"/>
              </w:rPr>
              <w:t>Просветни Гласник“, бр.7/2023</w:t>
            </w:r>
          </w:p>
        </w:tc>
      </w:tr>
      <w:tr w:rsidR="00807336" w14:paraId="19486B2E" w14:textId="77777777">
        <w:trPr>
          <w:trHeight w:val="827"/>
        </w:trPr>
        <w:tc>
          <w:tcPr>
            <w:tcW w:w="746" w:type="dxa"/>
          </w:tcPr>
          <w:p w14:paraId="342D5E8B" w14:textId="0ADA6121" w:rsidR="00807336" w:rsidRDefault="00807336" w:rsidP="00936359">
            <w:pPr>
              <w:pStyle w:val="TableParagraph"/>
              <w:numPr>
                <w:ilvl w:val="0"/>
                <w:numId w:val="70"/>
              </w:numPr>
              <w:spacing w:before="275"/>
              <w:ind w:right="83"/>
              <w:jc w:val="right"/>
              <w:rPr>
                <w:sz w:val="24"/>
              </w:rPr>
            </w:pPr>
          </w:p>
        </w:tc>
        <w:tc>
          <w:tcPr>
            <w:tcW w:w="5101" w:type="dxa"/>
          </w:tcPr>
          <w:p w14:paraId="4B90CC2B" w14:textId="77777777" w:rsidR="00807336" w:rsidRDefault="00B33A3A">
            <w:pPr>
              <w:pStyle w:val="TableParagraph"/>
              <w:spacing w:before="138"/>
              <w:ind w:left="110"/>
              <w:rPr>
                <w:sz w:val="24"/>
              </w:rPr>
            </w:pPr>
            <w:r>
              <w:rPr>
                <w:sz w:val="24"/>
              </w:rPr>
              <w:t>Правилник</w:t>
            </w:r>
            <w:r>
              <w:rPr>
                <w:spacing w:val="-8"/>
                <w:sz w:val="24"/>
              </w:rPr>
              <w:t xml:space="preserve"> </w:t>
            </w:r>
            <w:r>
              <w:rPr>
                <w:sz w:val="24"/>
              </w:rPr>
              <w:t>о</w:t>
            </w:r>
            <w:r>
              <w:rPr>
                <w:spacing w:val="-10"/>
                <w:sz w:val="24"/>
              </w:rPr>
              <w:t xml:space="preserve"> </w:t>
            </w:r>
            <w:r>
              <w:rPr>
                <w:sz w:val="24"/>
              </w:rPr>
              <w:t>наставном</w:t>
            </w:r>
            <w:r>
              <w:rPr>
                <w:spacing w:val="-8"/>
                <w:sz w:val="24"/>
              </w:rPr>
              <w:t xml:space="preserve"> </w:t>
            </w:r>
            <w:r>
              <w:rPr>
                <w:sz w:val="24"/>
              </w:rPr>
              <w:t>плану</w:t>
            </w:r>
            <w:r>
              <w:rPr>
                <w:spacing w:val="-8"/>
                <w:sz w:val="24"/>
              </w:rPr>
              <w:t xml:space="preserve"> </w:t>
            </w:r>
            <w:r>
              <w:rPr>
                <w:sz w:val="24"/>
              </w:rPr>
              <w:t>и</w:t>
            </w:r>
            <w:r>
              <w:rPr>
                <w:spacing w:val="-9"/>
                <w:sz w:val="24"/>
              </w:rPr>
              <w:t xml:space="preserve"> </w:t>
            </w:r>
            <w:r>
              <w:rPr>
                <w:sz w:val="24"/>
              </w:rPr>
              <w:t>програму предмета верска настава за средње школе</w:t>
            </w:r>
          </w:p>
        </w:tc>
        <w:tc>
          <w:tcPr>
            <w:tcW w:w="3217" w:type="dxa"/>
          </w:tcPr>
          <w:p w14:paraId="0CF56704" w14:textId="77777777" w:rsidR="00807336" w:rsidRDefault="00B33A3A">
            <w:pPr>
              <w:pStyle w:val="TableParagraph"/>
              <w:ind w:left="110"/>
              <w:rPr>
                <w:sz w:val="24"/>
              </w:rPr>
            </w:pPr>
            <w:r>
              <w:rPr>
                <w:sz w:val="24"/>
              </w:rPr>
              <w:t>“Сл.Гласник</w:t>
            </w:r>
            <w:r>
              <w:rPr>
                <w:spacing w:val="-15"/>
                <w:sz w:val="24"/>
              </w:rPr>
              <w:t xml:space="preserve"> </w:t>
            </w:r>
            <w:r>
              <w:rPr>
                <w:sz w:val="24"/>
              </w:rPr>
              <w:t>РС.“</w:t>
            </w:r>
            <w:r>
              <w:rPr>
                <w:spacing w:val="-15"/>
                <w:sz w:val="24"/>
              </w:rPr>
              <w:t xml:space="preserve"> </w:t>
            </w:r>
            <w:r>
              <w:rPr>
                <w:sz w:val="24"/>
              </w:rPr>
              <w:t>Просветни Гласник“, бр.9/2005...</w:t>
            </w:r>
          </w:p>
          <w:p w14:paraId="3D7DAC51" w14:textId="77777777" w:rsidR="00807336" w:rsidRDefault="00B33A3A">
            <w:pPr>
              <w:pStyle w:val="TableParagraph"/>
              <w:spacing w:line="257" w:lineRule="exact"/>
              <w:ind w:left="110"/>
              <w:rPr>
                <w:sz w:val="24"/>
              </w:rPr>
            </w:pPr>
            <w:r>
              <w:rPr>
                <w:spacing w:val="-2"/>
                <w:sz w:val="24"/>
              </w:rPr>
              <w:t>11/2016</w:t>
            </w:r>
          </w:p>
        </w:tc>
      </w:tr>
      <w:tr w:rsidR="00807336" w14:paraId="56F77B25" w14:textId="77777777">
        <w:trPr>
          <w:trHeight w:val="1379"/>
        </w:trPr>
        <w:tc>
          <w:tcPr>
            <w:tcW w:w="746" w:type="dxa"/>
          </w:tcPr>
          <w:p w14:paraId="034933D3" w14:textId="76CCEF0D" w:rsidR="00807336" w:rsidRDefault="00807336" w:rsidP="00936359">
            <w:pPr>
              <w:pStyle w:val="TableParagraph"/>
              <w:numPr>
                <w:ilvl w:val="0"/>
                <w:numId w:val="70"/>
              </w:numPr>
              <w:spacing w:before="1"/>
              <w:ind w:right="83"/>
              <w:jc w:val="right"/>
              <w:rPr>
                <w:sz w:val="24"/>
              </w:rPr>
            </w:pPr>
          </w:p>
        </w:tc>
        <w:tc>
          <w:tcPr>
            <w:tcW w:w="5101" w:type="dxa"/>
          </w:tcPr>
          <w:p w14:paraId="2A55D3CF" w14:textId="77777777" w:rsidR="00807336" w:rsidRPr="002F79F5" w:rsidRDefault="00A14519" w:rsidP="002F79F5">
            <w:pPr>
              <w:pStyle w:val="NoSpacing"/>
            </w:pPr>
            <w:r w:rsidRPr="002F79F5">
              <w:t>Норматив о ближим условима у погледу простора, опреме и наставних средстава за остваривање плана и програма образовања и васпитања за стручне предмете за образовни профил техничар електронике и аутоматике</w:t>
            </w:r>
          </w:p>
        </w:tc>
        <w:tc>
          <w:tcPr>
            <w:tcW w:w="3217" w:type="dxa"/>
          </w:tcPr>
          <w:p w14:paraId="39AB81D8" w14:textId="77777777" w:rsidR="00A14519" w:rsidRPr="002F79F5" w:rsidRDefault="00A14519" w:rsidP="00936359">
            <w:pPr>
              <w:pStyle w:val="NoSpacing"/>
              <w:numPr>
                <w:ilvl w:val="0"/>
                <w:numId w:val="47"/>
              </w:numPr>
              <w:rPr>
                <w:rFonts w:cs="Times New Roman"/>
                <w:lang w:eastAsia="zh-CN"/>
              </w:rPr>
            </w:pPr>
            <w:r w:rsidRPr="002F79F5">
              <w:t>"Службеном гласнику РС - Просветни гласник", бр. 14/2023.</w:t>
            </w:r>
          </w:p>
          <w:p w14:paraId="03A11D8E" w14:textId="77777777" w:rsidR="00807336" w:rsidRPr="002F79F5" w:rsidRDefault="00807336">
            <w:pPr>
              <w:pStyle w:val="TableParagraph"/>
              <w:ind w:left="110" w:right="919"/>
              <w:rPr>
                <w:sz w:val="24"/>
              </w:rPr>
            </w:pPr>
          </w:p>
        </w:tc>
      </w:tr>
      <w:tr w:rsidR="00807336" w14:paraId="2D6391AE" w14:textId="77777777">
        <w:trPr>
          <w:trHeight w:val="827"/>
        </w:trPr>
        <w:tc>
          <w:tcPr>
            <w:tcW w:w="746" w:type="dxa"/>
          </w:tcPr>
          <w:p w14:paraId="6F3C1ADF" w14:textId="2EFBAB2D" w:rsidR="00807336" w:rsidRDefault="00807336" w:rsidP="00936359">
            <w:pPr>
              <w:pStyle w:val="TableParagraph"/>
              <w:numPr>
                <w:ilvl w:val="0"/>
                <w:numId w:val="70"/>
              </w:numPr>
              <w:spacing w:before="274"/>
              <w:ind w:right="-44"/>
              <w:jc w:val="right"/>
              <w:rPr>
                <w:sz w:val="24"/>
              </w:rPr>
            </w:pPr>
          </w:p>
        </w:tc>
        <w:tc>
          <w:tcPr>
            <w:tcW w:w="5101" w:type="dxa"/>
          </w:tcPr>
          <w:p w14:paraId="6FDFD472" w14:textId="77777777" w:rsidR="00807336" w:rsidRDefault="00B33A3A">
            <w:pPr>
              <w:pStyle w:val="TableParagraph"/>
              <w:spacing w:line="276" w:lineRule="exact"/>
              <w:ind w:left="110"/>
              <w:rPr>
                <w:sz w:val="24"/>
              </w:rPr>
            </w:pPr>
            <w:r>
              <w:rPr>
                <w:sz w:val="24"/>
              </w:rPr>
              <w:t>Правилник</w:t>
            </w:r>
            <w:r>
              <w:rPr>
                <w:spacing w:val="-8"/>
                <w:sz w:val="24"/>
              </w:rPr>
              <w:t xml:space="preserve"> </w:t>
            </w:r>
            <w:r>
              <w:rPr>
                <w:sz w:val="24"/>
              </w:rPr>
              <w:t>о</w:t>
            </w:r>
            <w:r>
              <w:rPr>
                <w:spacing w:val="-8"/>
                <w:sz w:val="24"/>
              </w:rPr>
              <w:t xml:space="preserve"> </w:t>
            </w:r>
            <w:r>
              <w:rPr>
                <w:sz w:val="24"/>
              </w:rPr>
              <w:t>сталном</w:t>
            </w:r>
            <w:r>
              <w:rPr>
                <w:spacing w:val="-9"/>
                <w:sz w:val="24"/>
              </w:rPr>
              <w:t xml:space="preserve"> </w:t>
            </w:r>
            <w:r>
              <w:rPr>
                <w:sz w:val="24"/>
              </w:rPr>
              <w:t>стручном</w:t>
            </w:r>
            <w:r>
              <w:rPr>
                <w:spacing w:val="-9"/>
                <w:sz w:val="24"/>
              </w:rPr>
              <w:t xml:space="preserve"> </w:t>
            </w:r>
            <w:r>
              <w:rPr>
                <w:sz w:val="24"/>
              </w:rPr>
              <w:t>усавршавању</w:t>
            </w:r>
            <w:r>
              <w:rPr>
                <w:spacing w:val="-7"/>
                <w:sz w:val="24"/>
              </w:rPr>
              <w:t xml:space="preserve"> </w:t>
            </w:r>
            <w:r>
              <w:rPr>
                <w:sz w:val="24"/>
              </w:rPr>
              <w:t>и напредовању у звања наставника, васпитача и стручних сарадника</w:t>
            </w:r>
          </w:p>
        </w:tc>
        <w:tc>
          <w:tcPr>
            <w:tcW w:w="3217" w:type="dxa"/>
          </w:tcPr>
          <w:p w14:paraId="78E607EE" w14:textId="77777777" w:rsidR="00807336" w:rsidRDefault="00B33A3A">
            <w:pPr>
              <w:pStyle w:val="TableParagraph"/>
              <w:spacing w:before="137"/>
              <w:ind w:left="110"/>
              <w:rPr>
                <w:sz w:val="24"/>
              </w:rPr>
            </w:pPr>
            <w:r>
              <w:rPr>
                <w:sz w:val="24"/>
              </w:rPr>
              <w:t>„Сл.гласник</w:t>
            </w:r>
            <w:r>
              <w:rPr>
                <w:spacing w:val="-4"/>
                <w:sz w:val="24"/>
              </w:rPr>
              <w:t xml:space="preserve"> </w:t>
            </w:r>
            <w:r>
              <w:rPr>
                <w:sz w:val="24"/>
              </w:rPr>
              <w:t>Р.Србије“.</w:t>
            </w:r>
            <w:r>
              <w:rPr>
                <w:spacing w:val="-4"/>
                <w:sz w:val="24"/>
              </w:rPr>
              <w:t xml:space="preserve"> </w:t>
            </w:r>
            <w:r>
              <w:rPr>
                <w:spacing w:val="-5"/>
                <w:sz w:val="24"/>
              </w:rPr>
              <w:t>бр.</w:t>
            </w:r>
          </w:p>
          <w:p w14:paraId="2BCB32AB" w14:textId="77777777" w:rsidR="00807336" w:rsidRDefault="00B33A3A">
            <w:pPr>
              <w:pStyle w:val="TableParagraph"/>
              <w:ind w:left="110"/>
              <w:rPr>
                <w:sz w:val="24"/>
              </w:rPr>
            </w:pPr>
            <w:r>
              <w:rPr>
                <w:spacing w:val="-2"/>
                <w:sz w:val="24"/>
              </w:rPr>
              <w:t>109/2021.</w:t>
            </w:r>
          </w:p>
        </w:tc>
      </w:tr>
      <w:tr w:rsidR="00807336" w14:paraId="74BFA293" w14:textId="77777777">
        <w:trPr>
          <w:trHeight w:val="551"/>
        </w:trPr>
        <w:tc>
          <w:tcPr>
            <w:tcW w:w="746" w:type="dxa"/>
          </w:tcPr>
          <w:p w14:paraId="5FD88598" w14:textId="07E2B518" w:rsidR="00807336" w:rsidRDefault="00807336" w:rsidP="00936359">
            <w:pPr>
              <w:pStyle w:val="TableParagraph"/>
              <w:numPr>
                <w:ilvl w:val="0"/>
                <w:numId w:val="70"/>
              </w:numPr>
              <w:spacing w:before="138"/>
              <w:ind w:right="-44"/>
              <w:jc w:val="right"/>
              <w:rPr>
                <w:sz w:val="24"/>
              </w:rPr>
            </w:pPr>
          </w:p>
        </w:tc>
        <w:tc>
          <w:tcPr>
            <w:tcW w:w="5101" w:type="dxa"/>
          </w:tcPr>
          <w:p w14:paraId="1089F9B4" w14:textId="77777777" w:rsidR="00807336" w:rsidRDefault="00B33A3A">
            <w:pPr>
              <w:pStyle w:val="TableParagraph"/>
              <w:spacing w:line="276" w:lineRule="exact"/>
              <w:ind w:left="110"/>
              <w:rPr>
                <w:sz w:val="24"/>
              </w:rPr>
            </w:pPr>
            <w:r>
              <w:rPr>
                <w:sz w:val="24"/>
              </w:rPr>
              <w:t>Правилник</w:t>
            </w:r>
            <w:r>
              <w:rPr>
                <w:spacing w:val="-8"/>
                <w:sz w:val="24"/>
              </w:rPr>
              <w:t xml:space="preserve"> </w:t>
            </w:r>
            <w:r>
              <w:rPr>
                <w:sz w:val="24"/>
              </w:rPr>
              <w:t>о</w:t>
            </w:r>
            <w:r>
              <w:rPr>
                <w:spacing w:val="-8"/>
                <w:sz w:val="24"/>
              </w:rPr>
              <w:t xml:space="preserve"> </w:t>
            </w:r>
            <w:r>
              <w:rPr>
                <w:sz w:val="24"/>
              </w:rPr>
              <w:t>оцењивању</w:t>
            </w:r>
            <w:r>
              <w:rPr>
                <w:spacing w:val="-8"/>
                <w:sz w:val="24"/>
              </w:rPr>
              <w:t xml:space="preserve"> </w:t>
            </w:r>
            <w:r>
              <w:rPr>
                <w:sz w:val="24"/>
              </w:rPr>
              <w:t>ученика</w:t>
            </w:r>
            <w:r>
              <w:rPr>
                <w:spacing w:val="-9"/>
                <w:sz w:val="24"/>
              </w:rPr>
              <w:t xml:space="preserve"> </w:t>
            </w:r>
            <w:r>
              <w:rPr>
                <w:sz w:val="24"/>
              </w:rPr>
              <w:t>у</w:t>
            </w:r>
            <w:r>
              <w:rPr>
                <w:spacing w:val="-8"/>
                <w:sz w:val="24"/>
              </w:rPr>
              <w:t xml:space="preserve"> </w:t>
            </w:r>
            <w:r>
              <w:rPr>
                <w:sz w:val="24"/>
              </w:rPr>
              <w:t>средњом образовању и васпитању</w:t>
            </w:r>
          </w:p>
        </w:tc>
        <w:tc>
          <w:tcPr>
            <w:tcW w:w="3217" w:type="dxa"/>
          </w:tcPr>
          <w:p w14:paraId="183D2DEF" w14:textId="77777777" w:rsidR="00807336" w:rsidRDefault="00B33A3A">
            <w:pPr>
              <w:pStyle w:val="TableParagraph"/>
              <w:spacing w:line="275" w:lineRule="exact"/>
              <w:ind w:left="110"/>
              <w:rPr>
                <w:sz w:val="24"/>
              </w:rPr>
            </w:pPr>
            <w:r>
              <w:rPr>
                <w:sz w:val="24"/>
              </w:rPr>
              <w:t>„Сл.гласник</w:t>
            </w:r>
            <w:r>
              <w:rPr>
                <w:spacing w:val="-3"/>
                <w:sz w:val="24"/>
              </w:rPr>
              <w:t xml:space="preserve"> </w:t>
            </w:r>
            <w:r>
              <w:rPr>
                <w:spacing w:val="-2"/>
                <w:sz w:val="24"/>
              </w:rPr>
              <w:t>Р.Србије“.</w:t>
            </w:r>
          </w:p>
          <w:p w14:paraId="7E17DE7F" w14:textId="77777777" w:rsidR="00807336" w:rsidRDefault="00B33A3A">
            <w:pPr>
              <w:pStyle w:val="TableParagraph"/>
              <w:spacing w:line="257" w:lineRule="exact"/>
              <w:ind w:left="110"/>
              <w:rPr>
                <w:sz w:val="24"/>
              </w:rPr>
            </w:pPr>
            <w:r>
              <w:rPr>
                <w:spacing w:val="-2"/>
                <w:sz w:val="24"/>
              </w:rPr>
              <w:t>10/2024</w:t>
            </w:r>
          </w:p>
        </w:tc>
      </w:tr>
      <w:tr w:rsidR="00807336" w14:paraId="6517A037" w14:textId="77777777">
        <w:trPr>
          <w:trHeight w:val="552"/>
        </w:trPr>
        <w:tc>
          <w:tcPr>
            <w:tcW w:w="746" w:type="dxa"/>
          </w:tcPr>
          <w:p w14:paraId="76CCC5BA" w14:textId="1F4A01BC" w:rsidR="00807336" w:rsidRDefault="00807336" w:rsidP="00936359">
            <w:pPr>
              <w:pStyle w:val="TableParagraph"/>
              <w:numPr>
                <w:ilvl w:val="0"/>
                <w:numId w:val="70"/>
              </w:numPr>
              <w:spacing w:before="137"/>
              <w:ind w:right="-44"/>
              <w:jc w:val="right"/>
              <w:rPr>
                <w:sz w:val="24"/>
              </w:rPr>
            </w:pPr>
          </w:p>
        </w:tc>
        <w:tc>
          <w:tcPr>
            <w:tcW w:w="5101" w:type="dxa"/>
          </w:tcPr>
          <w:p w14:paraId="28CA792B" w14:textId="77777777" w:rsidR="00807336" w:rsidRDefault="00B33A3A">
            <w:pPr>
              <w:pStyle w:val="TableParagraph"/>
              <w:spacing w:line="270" w:lineRule="atLeast"/>
              <w:ind w:left="110"/>
              <w:rPr>
                <w:sz w:val="24"/>
              </w:rPr>
            </w:pPr>
            <w:r>
              <w:rPr>
                <w:sz w:val="24"/>
              </w:rPr>
              <w:t>Правилник</w:t>
            </w:r>
            <w:r>
              <w:rPr>
                <w:spacing w:val="-7"/>
                <w:sz w:val="24"/>
              </w:rPr>
              <w:t xml:space="preserve"> </w:t>
            </w:r>
            <w:r>
              <w:rPr>
                <w:sz w:val="24"/>
              </w:rPr>
              <w:t>o</w:t>
            </w:r>
            <w:r>
              <w:rPr>
                <w:spacing w:val="-10"/>
                <w:sz w:val="24"/>
              </w:rPr>
              <w:t xml:space="preserve"> </w:t>
            </w:r>
            <w:r>
              <w:rPr>
                <w:sz w:val="24"/>
              </w:rPr>
              <w:t>програму</w:t>
            </w:r>
            <w:r>
              <w:rPr>
                <w:spacing w:val="-7"/>
                <w:sz w:val="24"/>
              </w:rPr>
              <w:t xml:space="preserve"> </w:t>
            </w:r>
            <w:r>
              <w:rPr>
                <w:sz w:val="24"/>
              </w:rPr>
              <w:t>свих</w:t>
            </w:r>
            <w:r>
              <w:rPr>
                <w:spacing w:val="-7"/>
                <w:sz w:val="24"/>
              </w:rPr>
              <w:t xml:space="preserve"> </w:t>
            </w:r>
            <w:r>
              <w:rPr>
                <w:sz w:val="24"/>
              </w:rPr>
              <w:t>облика</w:t>
            </w:r>
            <w:r>
              <w:rPr>
                <w:spacing w:val="-8"/>
                <w:sz w:val="24"/>
              </w:rPr>
              <w:t xml:space="preserve"> </w:t>
            </w:r>
            <w:r>
              <w:rPr>
                <w:sz w:val="24"/>
              </w:rPr>
              <w:t>рада стручних сарадника</w:t>
            </w:r>
          </w:p>
        </w:tc>
        <w:tc>
          <w:tcPr>
            <w:tcW w:w="3217" w:type="dxa"/>
          </w:tcPr>
          <w:p w14:paraId="7A971F30" w14:textId="77777777" w:rsidR="00807336" w:rsidRDefault="00B33A3A">
            <w:pPr>
              <w:pStyle w:val="TableParagraph"/>
              <w:ind w:left="110"/>
              <w:rPr>
                <w:sz w:val="24"/>
              </w:rPr>
            </w:pPr>
            <w:r>
              <w:rPr>
                <w:sz w:val="24"/>
              </w:rPr>
              <w:t>„Сл.гласник</w:t>
            </w:r>
            <w:r>
              <w:rPr>
                <w:spacing w:val="56"/>
                <w:sz w:val="24"/>
              </w:rPr>
              <w:t xml:space="preserve"> </w:t>
            </w:r>
            <w:r>
              <w:rPr>
                <w:sz w:val="24"/>
              </w:rPr>
              <w:t>Р.</w:t>
            </w:r>
            <w:r>
              <w:rPr>
                <w:spacing w:val="-1"/>
                <w:sz w:val="24"/>
              </w:rPr>
              <w:t xml:space="preserve"> </w:t>
            </w:r>
            <w:r>
              <w:rPr>
                <w:spacing w:val="-2"/>
                <w:sz w:val="24"/>
              </w:rPr>
              <w:t>Србије</w:t>
            </w:r>
          </w:p>
          <w:p w14:paraId="129479F6" w14:textId="77777777" w:rsidR="00807336" w:rsidRDefault="00B33A3A">
            <w:pPr>
              <w:pStyle w:val="TableParagraph"/>
              <w:spacing w:line="257" w:lineRule="exact"/>
              <w:ind w:left="110"/>
              <w:rPr>
                <w:sz w:val="24"/>
              </w:rPr>
            </w:pPr>
            <w:r>
              <w:rPr>
                <w:sz w:val="24"/>
              </w:rPr>
              <w:t>Пр.Гласник</w:t>
            </w:r>
            <w:r>
              <w:rPr>
                <w:spacing w:val="-1"/>
                <w:sz w:val="24"/>
              </w:rPr>
              <w:t xml:space="preserve"> </w:t>
            </w:r>
            <w:r>
              <w:rPr>
                <w:sz w:val="24"/>
              </w:rPr>
              <w:t xml:space="preserve">5/2012 и </w:t>
            </w:r>
            <w:r>
              <w:rPr>
                <w:spacing w:val="-2"/>
                <w:sz w:val="24"/>
              </w:rPr>
              <w:t>6/2021</w:t>
            </w:r>
          </w:p>
        </w:tc>
      </w:tr>
      <w:tr w:rsidR="00807336" w14:paraId="238A9DEE" w14:textId="77777777">
        <w:trPr>
          <w:trHeight w:val="827"/>
        </w:trPr>
        <w:tc>
          <w:tcPr>
            <w:tcW w:w="746" w:type="dxa"/>
          </w:tcPr>
          <w:p w14:paraId="566A539E" w14:textId="75313C9F" w:rsidR="00807336" w:rsidRDefault="00807336" w:rsidP="00936359">
            <w:pPr>
              <w:pStyle w:val="TableParagraph"/>
              <w:numPr>
                <w:ilvl w:val="0"/>
                <w:numId w:val="70"/>
              </w:numPr>
              <w:spacing w:before="275"/>
              <w:ind w:right="-44"/>
              <w:jc w:val="right"/>
              <w:rPr>
                <w:sz w:val="24"/>
              </w:rPr>
            </w:pPr>
          </w:p>
        </w:tc>
        <w:tc>
          <w:tcPr>
            <w:tcW w:w="5101" w:type="dxa"/>
          </w:tcPr>
          <w:p w14:paraId="4816B4FB" w14:textId="77777777" w:rsidR="00807336" w:rsidRDefault="00B33A3A">
            <w:pPr>
              <w:pStyle w:val="TableParagraph"/>
              <w:spacing w:line="276" w:lineRule="exact"/>
              <w:ind w:left="110" w:right="422"/>
              <w:rPr>
                <w:sz w:val="24"/>
              </w:rPr>
            </w:pPr>
            <w:r>
              <w:rPr>
                <w:sz w:val="24"/>
              </w:rPr>
              <w:t>Правилник</w:t>
            </w:r>
            <w:r>
              <w:rPr>
                <w:spacing w:val="-7"/>
                <w:sz w:val="24"/>
              </w:rPr>
              <w:t xml:space="preserve"> </w:t>
            </w:r>
            <w:r>
              <w:rPr>
                <w:sz w:val="24"/>
              </w:rPr>
              <w:t>о</w:t>
            </w:r>
            <w:r>
              <w:rPr>
                <w:spacing w:val="-10"/>
                <w:sz w:val="24"/>
              </w:rPr>
              <w:t xml:space="preserve"> </w:t>
            </w:r>
            <w:r>
              <w:rPr>
                <w:sz w:val="24"/>
              </w:rPr>
              <w:t>педагошкој</w:t>
            </w:r>
            <w:r>
              <w:rPr>
                <w:spacing w:val="-7"/>
                <w:sz w:val="24"/>
              </w:rPr>
              <w:t xml:space="preserve"> </w:t>
            </w:r>
            <w:r>
              <w:rPr>
                <w:sz w:val="24"/>
              </w:rPr>
              <w:t>норми</w:t>
            </w:r>
            <w:r>
              <w:rPr>
                <w:spacing w:val="-7"/>
                <w:sz w:val="24"/>
              </w:rPr>
              <w:t xml:space="preserve"> </w:t>
            </w:r>
            <w:r>
              <w:rPr>
                <w:sz w:val="24"/>
              </w:rPr>
              <w:t>свих</w:t>
            </w:r>
            <w:r>
              <w:rPr>
                <w:spacing w:val="-7"/>
                <w:sz w:val="24"/>
              </w:rPr>
              <w:t xml:space="preserve"> </w:t>
            </w:r>
            <w:r>
              <w:rPr>
                <w:sz w:val="24"/>
              </w:rPr>
              <w:t>облика образовно-васпитног рада наставника и стручних сарадника у средњој школи</w:t>
            </w:r>
          </w:p>
        </w:tc>
        <w:tc>
          <w:tcPr>
            <w:tcW w:w="3217" w:type="dxa"/>
          </w:tcPr>
          <w:p w14:paraId="2A29E032" w14:textId="77777777" w:rsidR="00807336" w:rsidRDefault="00B33A3A">
            <w:pPr>
              <w:pStyle w:val="TableParagraph"/>
              <w:spacing w:line="276" w:lineRule="exact"/>
              <w:ind w:left="110" w:right="702"/>
              <w:rPr>
                <w:sz w:val="24"/>
              </w:rPr>
            </w:pPr>
            <w:r>
              <w:rPr>
                <w:sz w:val="24"/>
              </w:rPr>
              <w:t>“Сл.Гласник</w:t>
            </w:r>
            <w:r>
              <w:rPr>
                <w:spacing w:val="26"/>
                <w:sz w:val="24"/>
              </w:rPr>
              <w:t xml:space="preserve"> </w:t>
            </w:r>
            <w:r>
              <w:rPr>
                <w:sz w:val="24"/>
              </w:rPr>
              <w:t>Р.Србије-Просветни Гласник“, бр.2/2000 и 15/2019</w:t>
            </w:r>
          </w:p>
        </w:tc>
      </w:tr>
      <w:tr w:rsidR="00807336" w14:paraId="0A94167E" w14:textId="77777777">
        <w:trPr>
          <w:trHeight w:val="554"/>
        </w:trPr>
        <w:tc>
          <w:tcPr>
            <w:tcW w:w="746" w:type="dxa"/>
          </w:tcPr>
          <w:p w14:paraId="0D9ED0B6" w14:textId="7CEF89DB" w:rsidR="00807336" w:rsidRDefault="00807336" w:rsidP="00936359">
            <w:pPr>
              <w:pStyle w:val="TableParagraph"/>
              <w:numPr>
                <w:ilvl w:val="0"/>
                <w:numId w:val="70"/>
              </w:numPr>
              <w:spacing w:before="138"/>
              <w:ind w:right="-44"/>
              <w:jc w:val="right"/>
              <w:rPr>
                <w:sz w:val="24"/>
              </w:rPr>
            </w:pPr>
          </w:p>
        </w:tc>
        <w:tc>
          <w:tcPr>
            <w:tcW w:w="5101" w:type="dxa"/>
          </w:tcPr>
          <w:p w14:paraId="20B9950F" w14:textId="77777777" w:rsidR="00807336" w:rsidRDefault="00B33A3A">
            <w:pPr>
              <w:pStyle w:val="TableParagraph"/>
              <w:spacing w:line="270" w:lineRule="atLeast"/>
              <w:ind w:left="110"/>
              <w:rPr>
                <w:sz w:val="24"/>
              </w:rPr>
            </w:pPr>
            <w:r>
              <w:rPr>
                <w:sz w:val="24"/>
              </w:rPr>
              <w:t>Правилник</w:t>
            </w:r>
            <w:r>
              <w:rPr>
                <w:spacing w:val="40"/>
                <w:sz w:val="24"/>
              </w:rPr>
              <w:t xml:space="preserve"> </w:t>
            </w:r>
            <w:r>
              <w:rPr>
                <w:sz w:val="24"/>
              </w:rPr>
              <w:t>о</w:t>
            </w:r>
            <w:r>
              <w:rPr>
                <w:spacing w:val="-8"/>
                <w:sz w:val="24"/>
              </w:rPr>
              <w:t xml:space="preserve"> </w:t>
            </w:r>
            <w:r>
              <w:rPr>
                <w:sz w:val="24"/>
              </w:rPr>
              <w:t>стандардима</w:t>
            </w:r>
            <w:r>
              <w:rPr>
                <w:spacing w:val="-9"/>
                <w:sz w:val="24"/>
              </w:rPr>
              <w:t xml:space="preserve"> </w:t>
            </w:r>
            <w:r>
              <w:rPr>
                <w:sz w:val="24"/>
              </w:rPr>
              <w:t>квалитета</w:t>
            </w:r>
            <w:r>
              <w:rPr>
                <w:spacing w:val="-8"/>
                <w:sz w:val="24"/>
              </w:rPr>
              <w:t xml:space="preserve"> </w:t>
            </w:r>
            <w:r>
              <w:rPr>
                <w:sz w:val="24"/>
              </w:rPr>
              <w:t xml:space="preserve">рада </w:t>
            </w:r>
            <w:r>
              <w:rPr>
                <w:spacing w:val="-2"/>
                <w:sz w:val="24"/>
              </w:rPr>
              <w:t>установе</w:t>
            </w:r>
          </w:p>
        </w:tc>
        <w:tc>
          <w:tcPr>
            <w:tcW w:w="3217" w:type="dxa"/>
          </w:tcPr>
          <w:p w14:paraId="0A982A1B" w14:textId="77777777" w:rsidR="00807336" w:rsidRDefault="00B33A3A">
            <w:pPr>
              <w:pStyle w:val="TableParagraph"/>
              <w:spacing w:line="270" w:lineRule="atLeast"/>
              <w:ind w:left="110" w:right="434"/>
              <w:rPr>
                <w:sz w:val="24"/>
              </w:rPr>
            </w:pPr>
            <w:r>
              <w:rPr>
                <w:sz w:val="24"/>
              </w:rPr>
              <w:t>“Сл.Гласник</w:t>
            </w:r>
            <w:r>
              <w:rPr>
                <w:spacing w:val="-12"/>
                <w:sz w:val="24"/>
              </w:rPr>
              <w:t xml:space="preserve"> </w:t>
            </w:r>
            <w:r>
              <w:rPr>
                <w:sz w:val="24"/>
              </w:rPr>
              <w:t>РС</w:t>
            </w:r>
            <w:r>
              <w:rPr>
                <w:spacing w:val="36"/>
                <w:sz w:val="24"/>
              </w:rPr>
              <w:t xml:space="preserve"> </w:t>
            </w:r>
            <w:r>
              <w:rPr>
                <w:sz w:val="24"/>
              </w:rPr>
              <w:t>РС“, бр.14/2018 и 1/2024</w:t>
            </w:r>
          </w:p>
        </w:tc>
      </w:tr>
      <w:tr w:rsidR="00807336" w14:paraId="4AFCB81C" w14:textId="77777777">
        <w:trPr>
          <w:trHeight w:val="827"/>
        </w:trPr>
        <w:tc>
          <w:tcPr>
            <w:tcW w:w="746" w:type="dxa"/>
          </w:tcPr>
          <w:p w14:paraId="6E2F9A97" w14:textId="0C889E8F" w:rsidR="00807336" w:rsidRDefault="00807336" w:rsidP="00936359">
            <w:pPr>
              <w:pStyle w:val="TableParagraph"/>
              <w:numPr>
                <w:ilvl w:val="0"/>
                <w:numId w:val="70"/>
              </w:numPr>
              <w:spacing w:before="275"/>
              <w:ind w:right="-44"/>
              <w:jc w:val="right"/>
              <w:rPr>
                <w:sz w:val="24"/>
              </w:rPr>
            </w:pPr>
          </w:p>
        </w:tc>
        <w:tc>
          <w:tcPr>
            <w:tcW w:w="5101" w:type="dxa"/>
          </w:tcPr>
          <w:p w14:paraId="334A8340" w14:textId="77777777" w:rsidR="00807336" w:rsidRDefault="00B33A3A">
            <w:pPr>
              <w:pStyle w:val="TableParagraph"/>
              <w:spacing w:line="276" w:lineRule="exact"/>
              <w:ind w:left="110" w:right="101"/>
              <w:rPr>
                <w:sz w:val="24"/>
              </w:rPr>
            </w:pPr>
            <w:r>
              <w:rPr>
                <w:sz w:val="24"/>
              </w:rPr>
              <w:t>Правилник</w:t>
            </w:r>
            <w:r>
              <w:rPr>
                <w:spacing w:val="40"/>
                <w:sz w:val="24"/>
              </w:rPr>
              <w:t xml:space="preserve"> </w:t>
            </w:r>
            <w:r>
              <w:rPr>
                <w:sz w:val="24"/>
              </w:rPr>
              <w:t>о</w:t>
            </w:r>
            <w:r>
              <w:rPr>
                <w:spacing w:val="-9"/>
                <w:sz w:val="24"/>
              </w:rPr>
              <w:t xml:space="preserve"> </w:t>
            </w:r>
            <w:r>
              <w:rPr>
                <w:sz w:val="24"/>
              </w:rPr>
              <w:t>протоколу</w:t>
            </w:r>
            <w:r>
              <w:rPr>
                <w:spacing w:val="-6"/>
                <w:sz w:val="24"/>
              </w:rPr>
              <w:t xml:space="preserve"> </w:t>
            </w:r>
            <w:r>
              <w:rPr>
                <w:sz w:val="24"/>
              </w:rPr>
              <w:t>поступања</w:t>
            </w:r>
            <w:r>
              <w:rPr>
                <w:spacing w:val="-7"/>
                <w:sz w:val="24"/>
              </w:rPr>
              <w:t xml:space="preserve"> </w:t>
            </w:r>
            <w:r>
              <w:rPr>
                <w:sz w:val="24"/>
              </w:rPr>
              <w:t>у</w:t>
            </w:r>
            <w:r>
              <w:rPr>
                <w:spacing w:val="-6"/>
                <w:sz w:val="24"/>
              </w:rPr>
              <w:t xml:space="preserve"> </w:t>
            </w:r>
            <w:r>
              <w:rPr>
                <w:sz w:val="24"/>
              </w:rPr>
              <w:t xml:space="preserve">установи у одговору на насиље, злостављање и </w:t>
            </w:r>
            <w:r>
              <w:rPr>
                <w:spacing w:val="-2"/>
                <w:sz w:val="24"/>
              </w:rPr>
              <w:t>занемаривање</w:t>
            </w:r>
          </w:p>
        </w:tc>
        <w:tc>
          <w:tcPr>
            <w:tcW w:w="3217" w:type="dxa"/>
          </w:tcPr>
          <w:p w14:paraId="4C99F369" w14:textId="77777777" w:rsidR="00807336" w:rsidRDefault="00B33A3A">
            <w:pPr>
              <w:pStyle w:val="TableParagraph"/>
              <w:spacing w:before="135"/>
              <w:ind w:left="110"/>
              <w:rPr>
                <w:sz w:val="24"/>
              </w:rPr>
            </w:pPr>
            <w:r>
              <w:rPr>
                <w:sz w:val="24"/>
              </w:rPr>
              <w:t>“Сл.Гласник</w:t>
            </w:r>
            <w:r>
              <w:rPr>
                <w:spacing w:val="-2"/>
                <w:sz w:val="24"/>
              </w:rPr>
              <w:t xml:space="preserve"> </w:t>
            </w:r>
            <w:r>
              <w:rPr>
                <w:sz w:val="24"/>
              </w:rPr>
              <w:t>РС</w:t>
            </w:r>
            <w:r>
              <w:rPr>
                <w:spacing w:val="59"/>
                <w:sz w:val="24"/>
              </w:rPr>
              <w:t xml:space="preserve"> </w:t>
            </w:r>
            <w:r>
              <w:rPr>
                <w:sz w:val="24"/>
              </w:rPr>
              <w:t>РС“,</w:t>
            </w:r>
            <w:r>
              <w:rPr>
                <w:spacing w:val="-1"/>
                <w:sz w:val="24"/>
              </w:rPr>
              <w:t xml:space="preserve"> </w:t>
            </w:r>
            <w:r>
              <w:rPr>
                <w:spacing w:val="-5"/>
                <w:sz w:val="24"/>
              </w:rPr>
              <w:t>бр.</w:t>
            </w:r>
          </w:p>
          <w:p w14:paraId="491BCFB9" w14:textId="77777777" w:rsidR="00807336" w:rsidRDefault="00B33A3A">
            <w:pPr>
              <w:pStyle w:val="TableParagraph"/>
              <w:ind w:left="110"/>
              <w:rPr>
                <w:sz w:val="24"/>
              </w:rPr>
            </w:pPr>
            <w:r>
              <w:rPr>
                <w:spacing w:val="-2"/>
                <w:sz w:val="24"/>
              </w:rPr>
              <w:t>11/2024</w:t>
            </w:r>
          </w:p>
        </w:tc>
      </w:tr>
      <w:tr w:rsidR="00807336" w14:paraId="230457DD" w14:textId="77777777">
        <w:trPr>
          <w:trHeight w:val="827"/>
        </w:trPr>
        <w:tc>
          <w:tcPr>
            <w:tcW w:w="746" w:type="dxa"/>
          </w:tcPr>
          <w:p w14:paraId="5C2FE416" w14:textId="70377B22" w:rsidR="00807336" w:rsidRDefault="00807336" w:rsidP="00936359">
            <w:pPr>
              <w:pStyle w:val="TableParagraph"/>
              <w:numPr>
                <w:ilvl w:val="0"/>
                <w:numId w:val="70"/>
              </w:numPr>
              <w:spacing w:before="274"/>
              <w:ind w:right="-44"/>
              <w:jc w:val="right"/>
              <w:rPr>
                <w:sz w:val="24"/>
              </w:rPr>
            </w:pPr>
          </w:p>
        </w:tc>
        <w:tc>
          <w:tcPr>
            <w:tcW w:w="5101" w:type="dxa"/>
          </w:tcPr>
          <w:p w14:paraId="344DF8A2" w14:textId="77777777" w:rsidR="00807336" w:rsidRDefault="00B33A3A">
            <w:pPr>
              <w:pStyle w:val="TableParagraph"/>
              <w:spacing w:before="135"/>
              <w:ind w:left="110"/>
              <w:rPr>
                <w:sz w:val="24"/>
              </w:rPr>
            </w:pPr>
            <w:r>
              <w:rPr>
                <w:sz w:val="24"/>
              </w:rPr>
              <w:t>Правилник</w:t>
            </w:r>
            <w:r>
              <w:rPr>
                <w:spacing w:val="-10"/>
                <w:sz w:val="24"/>
              </w:rPr>
              <w:t xml:space="preserve"> </w:t>
            </w:r>
            <w:r>
              <w:rPr>
                <w:sz w:val="24"/>
              </w:rPr>
              <w:t>о</w:t>
            </w:r>
            <w:r>
              <w:rPr>
                <w:spacing w:val="-10"/>
                <w:sz w:val="24"/>
              </w:rPr>
              <w:t xml:space="preserve"> </w:t>
            </w:r>
            <w:r>
              <w:rPr>
                <w:sz w:val="24"/>
              </w:rPr>
              <w:t>вредновању</w:t>
            </w:r>
            <w:r>
              <w:rPr>
                <w:spacing w:val="-10"/>
                <w:sz w:val="24"/>
              </w:rPr>
              <w:t xml:space="preserve"> </w:t>
            </w:r>
            <w:r>
              <w:rPr>
                <w:sz w:val="24"/>
              </w:rPr>
              <w:t>квалитета</w:t>
            </w:r>
            <w:r>
              <w:rPr>
                <w:spacing w:val="-10"/>
                <w:sz w:val="24"/>
              </w:rPr>
              <w:t xml:space="preserve"> </w:t>
            </w:r>
            <w:r>
              <w:rPr>
                <w:sz w:val="24"/>
              </w:rPr>
              <w:t xml:space="preserve">рада </w:t>
            </w:r>
            <w:r>
              <w:rPr>
                <w:spacing w:val="-2"/>
                <w:sz w:val="24"/>
              </w:rPr>
              <w:t>установе</w:t>
            </w:r>
          </w:p>
        </w:tc>
        <w:tc>
          <w:tcPr>
            <w:tcW w:w="3217" w:type="dxa"/>
          </w:tcPr>
          <w:p w14:paraId="2E48341F" w14:textId="77777777" w:rsidR="00807336" w:rsidRDefault="00B33A3A">
            <w:pPr>
              <w:pStyle w:val="TableParagraph"/>
              <w:spacing w:line="276" w:lineRule="exact"/>
              <w:ind w:left="110"/>
              <w:rPr>
                <w:sz w:val="24"/>
              </w:rPr>
            </w:pPr>
            <w:r>
              <w:rPr>
                <w:sz w:val="24"/>
              </w:rPr>
              <w:t>“Сл.Гласник</w:t>
            </w:r>
            <w:r>
              <w:rPr>
                <w:spacing w:val="-15"/>
                <w:sz w:val="24"/>
              </w:rPr>
              <w:t xml:space="preserve"> </w:t>
            </w:r>
            <w:r>
              <w:rPr>
                <w:sz w:val="24"/>
              </w:rPr>
              <w:t>РС</w:t>
            </w:r>
            <w:r>
              <w:rPr>
                <w:spacing w:val="-15"/>
                <w:sz w:val="24"/>
              </w:rPr>
              <w:t xml:space="preserve"> </w:t>
            </w:r>
            <w:r>
              <w:rPr>
                <w:sz w:val="24"/>
              </w:rPr>
              <w:t xml:space="preserve">Просветни Гласник“, бр. 10/2019 и </w:t>
            </w:r>
            <w:r>
              <w:rPr>
                <w:spacing w:val="-2"/>
                <w:sz w:val="24"/>
              </w:rPr>
              <w:t>77/2024</w:t>
            </w:r>
          </w:p>
        </w:tc>
      </w:tr>
      <w:tr w:rsidR="00807336" w14:paraId="793A01FF" w14:textId="77777777" w:rsidTr="00A81538">
        <w:trPr>
          <w:trHeight w:val="1378"/>
        </w:trPr>
        <w:tc>
          <w:tcPr>
            <w:tcW w:w="746" w:type="dxa"/>
            <w:vAlign w:val="center"/>
          </w:tcPr>
          <w:p w14:paraId="669482B0" w14:textId="1B7BC77B" w:rsidR="00807336" w:rsidRDefault="00807336" w:rsidP="00936359">
            <w:pPr>
              <w:pStyle w:val="TableParagraph"/>
              <w:numPr>
                <w:ilvl w:val="0"/>
                <w:numId w:val="70"/>
              </w:numPr>
              <w:ind w:right="-44"/>
              <w:jc w:val="right"/>
              <w:rPr>
                <w:sz w:val="24"/>
              </w:rPr>
            </w:pPr>
          </w:p>
        </w:tc>
        <w:tc>
          <w:tcPr>
            <w:tcW w:w="5101" w:type="dxa"/>
          </w:tcPr>
          <w:p w14:paraId="6A667CC4" w14:textId="77777777" w:rsidR="00807336" w:rsidRPr="002D0F62" w:rsidRDefault="002D0F62" w:rsidP="000E22D6">
            <w:pPr>
              <w:pStyle w:val="TableParagraph"/>
              <w:ind w:left="110"/>
              <w:rPr>
                <w:sz w:val="24"/>
                <w:lang w:val="sr-Cyrl-RS"/>
              </w:rPr>
            </w:pPr>
            <w:r>
              <w:rPr>
                <w:sz w:val="24"/>
                <w:lang w:val="sr-Cyrl-RS"/>
              </w:rPr>
              <w:t>Правилник о степену и врсти образовања наставника из општеобразовних предмета, стручних сарадника и васпитача  у стручним школама</w:t>
            </w:r>
          </w:p>
        </w:tc>
        <w:tc>
          <w:tcPr>
            <w:tcW w:w="3217" w:type="dxa"/>
          </w:tcPr>
          <w:p w14:paraId="78CD5B71" w14:textId="77777777" w:rsidR="00807336" w:rsidRPr="002D0F62" w:rsidRDefault="002D0F62">
            <w:pPr>
              <w:pStyle w:val="TableParagraph"/>
              <w:spacing w:line="257" w:lineRule="exact"/>
              <w:ind w:left="110"/>
              <w:rPr>
                <w:sz w:val="24"/>
                <w:lang w:val="sr-Cyrl-RS"/>
              </w:rPr>
            </w:pPr>
            <w:r>
              <w:rPr>
                <w:sz w:val="24"/>
                <w:lang w:val="sr-Cyrl-RS"/>
              </w:rPr>
              <w:t>„Сл.галсник РС-Просветни глансик“ бр. 4/2022, 14/2022, 15/2022. и 2/2025.</w:t>
            </w:r>
          </w:p>
        </w:tc>
      </w:tr>
      <w:tr w:rsidR="00807336" w14:paraId="5DEB4E97" w14:textId="77777777" w:rsidTr="00A81538">
        <w:trPr>
          <w:trHeight w:val="1104"/>
        </w:trPr>
        <w:tc>
          <w:tcPr>
            <w:tcW w:w="746" w:type="dxa"/>
            <w:vAlign w:val="center"/>
          </w:tcPr>
          <w:p w14:paraId="5655B963" w14:textId="76A08489" w:rsidR="00807336" w:rsidRDefault="00807336" w:rsidP="00936359">
            <w:pPr>
              <w:pStyle w:val="TableParagraph"/>
              <w:numPr>
                <w:ilvl w:val="0"/>
                <w:numId w:val="70"/>
              </w:numPr>
              <w:ind w:right="-44"/>
              <w:jc w:val="right"/>
              <w:rPr>
                <w:sz w:val="24"/>
              </w:rPr>
            </w:pPr>
          </w:p>
        </w:tc>
        <w:tc>
          <w:tcPr>
            <w:tcW w:w="5101" w:type="dxa"/>
          </w:tcPr>
          <w:p w14:paraId="2B95D34F" w14:textId="57CACE4B" w:rsidR="00807336" w:rsidRPr="00A617B2" w:rsidRDefault="008E6A00" w:rsidP="002F79F5">
            <w:pPr>
              <w:pStyle w:val="NoSpacing"/>
              <w:rPr>
                <w:rFonts w:cs="Times New Roman"/>
              </w:rPr>
            </w:pPr>
            <w:r w:rsidRPr="002F79F5">
              <w:t>Правилник о степену и врсти образовања наставника и помоћних наставника у стручним школама у подручју рада Електротехника</w:t>
            </w:r>
          </w:p>
        </w:tc>
        <w:tc>
          <w:tcPr>
            <w:tcW w:w="3217" w:type="dxa"/>
          </w:tcPr>
          <w:p w14:paraId="2DD84C13" w14:textId="77777777" w:rsidR="00807336" w:rsidRPr="008E6A00" w:rsidRDefault="008E6A00">
            <w:pPr>
              <w:pStyle w:val="TableParagraph"/>
              <w:spacing w:before="138"/>
              <w:ind w:left="110" w:right="169"/>
              <w:rPr>
                <w:sz w:val="24"/>
              </w:rPr>
            </w:pPr>
            <w:r>
              <w:rPr>
                <w:sz w:val="24"/>
                <w:szCs w:val="24"/>
                <w:lang w:val="sr-Cyrl-RS"/>
              </w:rPr>
              <w:t>Службеном гласнику</w:t>
            </w:r>
            <w:r w:rsidR="001B4891">
              <w:rPr>
                <w:sz w:val="24"/>
                <w:szCs w:val="24"/>
                <w:lang w:val="sr-Cyrl-RS"/>
              </w:rPr>
              <w:t xml:space="preserve"> РС - Просветни гласник", бр. 2/2025</w:t>
            </w:r>
            <w:r>
              <w:rPr>
                <w:sz w:val="24"/>
                <w:szCs w:val="24"/>
              </w:rPr>
              <w:t>.</w:t>
            </w:r>
          </w:p>
        </w:tc>
      </w:tr>
      <w:tr w:rsidR="00807336" w14:paraId="739C5B13" w14:textId="77777777">
        <w:trPr>
          <w:trHeight w:val="827"/>
        </w:trPr>
        <w:tc>
          <w:tcPr>
            <w:tcW w:w="746" w:type="dxa"/>
          </w:tcPr>
          <w:p w14:paraId="2732E0F5" w14:textId="07096738" w:rsidR="00807336" w:rsidRDefault="00807336" w:rsidP="00936359">
            <w:pPr>
              <w:pStyle w:val="TableParagraph"/>
              <w:numPr>
                <w:ilvl w:val="0"/>
                <w:numId w:val="70"/>
              </w:numPr>
              <w:spacing w:before="275"/>
              <w:ind w:right="-44"/>
              <w:jc w:val="right"/>
              <w:rPr>
                <w:sz w:val="24"/>
              </w:rPr>
            </w:pPr>
          </w:p>
        </w:tc>
        <w:tc>
          <w:tcPr>
            <w:tcW w:w="5101" w:type="dxa"/>
          </w:tcPr>
          <w:p w14:paraId="65ECD245" w14:textId="77777777" w:rsidR="00807336" w:rsidRDefault="00B33A3A">
            <w:pPr>
              <w:pStyle w:val="TableParagraph"/>
              <w:spacing w:line="276" w:lineRule="exact"/>
              <w:ind w:left="110"/>
              <w:rPr>
                <w:sz w:val="24"/>
              </w:rPr>
            </w:pPr>
            <w:r>
              <w:rPr>
                <w:sz w:val="24"/>
              </w:rPr>
              <w:t>Правилник о стандардима образовних постигнућа</w:t>
            </w:r>
            <w:r>
              <w:rPr>
                <w:spacing w:val="-9"/>
                <w:sz w:val="24"/>
              </w:rPr>
              <w:t xml:space="preserve"> </w:t>
            </w:r>
            <w:r>
              <w:rPr>
                <w:sz w:val="24"/>
              </w:rPr>
              <w:t>за</w:t>
            </w:r>
            <w:r>
              <w:rPr>
                <w:spacing w:val="-9"/>
                <w:sz w:val="24"/>
              </w:rPr>
              <w:t xml:space="preserve"> </w:t>
            </w:r>
            <w:r>
              <w:rPr>
                <w:sz w:val="24"/>
              </w:rPr>
              <w:t>крај</w:t>
            </w:r>
            <w:r>
              <w:rPr>
                <w:spacing w:val="-8"/>
                <w:sz w:val="24"/>
              </w:rPr>
              <w:t xml:space="preserve"> </w:t>
            </w:r>
            <w:r>
              <w:rPr>
                <w:sz w:val="24"/>
              </w:rPr>
              <w:t>средњег</w:t>
            </w:r>
            <w:r>
              <w:rPr>
                <w:spacing w:val="-9"/>
                <w:sz w:val="24"/>
              </w:rPr>
              <w:t xml:space="preserve"> </w:t>
            </w:r>
            <w:r>
              <w:rPr>
                <w:sz w:val="24"/>
              </w:rPr>
              <w:t>образовања</w:t>
            </w:r>
            <w:r>
              <w:rPr>
                <w:spacing w:val="-9"/>
                <w:sz w:val="24"/>
              </w:rPr>
              <w:t xml:space="preserve"> </w:t>
            </w:r>
            <w:r>
              <w:rPr>
                <w:sz w:val="24"/>
              </w:rPr>
              <w:t xml:space="preserve">и </w:t>
            </w:r>
            <w:r>
              <w:rPr>
                <w:spacing w:val="-2"/>
                <w:sz w:val="24"/>
              </w:rPr>
              <w:t>васпитања</w:t>
            </w:r>
          </w:p>
        </w:tc>
        <w:tc>
          <w:tcPr>
            <w:tcW w:w="3217" w:type="dxa"/>
          </w:tcPr>
          <w:p w14:paraId="494B94E8" w14:textId="77777777" w:rsidR="00807336" w:rsidRDefault="00B33A3A">
            <w:pPr>
              <w:pStyle w:val="TableParagraph"/>
              <w:spacing w:before="275"/>
              <w:ind w:left="110"/>
              <w:rPr>
                <w:sz w:val="24"/>
              </w:rPr>
            </w:pPr>
            <w:r>
              <w:rPr>
                <w:sz w:val="24"/>
              </w:rPr>
              <w:t>„Сл.Гласник</w:t>
            </w:r>
            <w:r>
              <w:rPr>
                <w:spacing w:val="-2"/>
                <w:sz w:val="24"/>
              </w:rPr>
              <w:t xml:space="preserve"> </w:t>
            </w:r>
            <w:r>
              <w:rPr>
                <w:sz w:val="24"/>
              </w:rPr>
              <w:t>РС</w:t>
            </w:r>
            <w:r>
              <w:rPr>
                <w:spacing w:val="-1"/>
                <w:sz w:val="24"/>
              </w:rPr>
              <w:t xml:space="preserve"> </w:t>
            </w:r>
            <w:r>
              <w:rPr>
                <w:sz w:val="24"/>
              </w:rPr>
              <w:t>“,</w:t>
            </w:r>
            <w:r>
              <w:rPr>
                <w:spacing w:val="-1"/>
                <w:sz w:val="24"/>
              </w:rPr>
              <w:t xml:space="preserve"> </w:t>
            </w:r>
            <w:r>
              <w:rPr>
                <w:spacing w:val="-2"/>
                <w:sz w:val="24"/>
              </w:rPr>
              <w:t>бр.103/24.</w:t>
            </w:r>
          </w:p>
        </w:tc>
      </w:tr>
      <w:tr w:rsidR="00807336" w14:paraId="37B6FE80" w14:textId="77777777">
        <w:trPr>
          <w:trHeight w:val="551"/>
        </w:trPr>
        <w:tc>
          <w:tcPr>
            <w:tcW w:w="746" w:type="dxa"/>
          </w:tcPr>
          <w:p w14:paraId="505EDD17" w14:textId="0EC9951B" w:rsidR="00807336" w:rsidRDefault="00807336" w:rsidP="00936359">
            <w:pPr>
              <w:pStyle w:val="TableParagraph"/>
              <w:numPr>
                <w:ilvl w:val="0"/>
                <w:numId w:val="70"/>
              </w:numPr>
              <w:spacing w:before="137"/>
              <w:ind w:right="-44"/>
              <w:jc w:val="right"/>
              <w:rPr>
                <w:sz w:val="24"/>
              </w:rPr>
            </w:pPr>
          </w:p>
        </w:tc>
        <w:tc>
          <w:tcPr>
            <w:tcW w:w="5101" w:type="dxa"/>
          </w:tcPr>
          <w:p w14:paraId="6254987D" w14:textId="77777777" w:rsidR="00807336" w:rsidRDefault="00B33A3A">
            <w:pPr>
              <w:pStyle w:val="TableParagraph"/>
              <w:spacing w:line="275" w:lineRule="exact"/>
              <w:ind w:left="110"/>
              <w:rPr>
                <w:sz w:val="24"/>
              </w:rPr>
            </w:pPr>
            <w:r>
              <w:rPr>
                <w:sz w:val="24"/>
              </w:rPr>
              <w:t>Правилник</w:t>
            </w:r>
            <w:r>
              <w:rPr>
                <w:spacing w:val="-6"/>
                <w:sz w:val="24"/>
              </w:rPr>
              <w:t xml:space="preserve"> </w:t>
            </w:r>
            <w:r>
              <w:rPr>
                <w:sz w:val="24"/>
              </w:rPr>
              <w:t>о</w:t>
            </w:r>
            <w:r>
              <w:rPr>
                <w:spacing w:val="-4"/>
                <w:sz w:val="24"/>
              </w:rPr>
              <w:t xml:space="preserve"> </w:t>
            </w:r>
            <w:r>
              <w:rPr>
                <w:sz w:val="24"/>
              </w:rPr>
              <w:t>стандардима</w:t>
            </w:r>
            <w:r>
              <w:rPr>
                <w:spacing w:val="-4"/>
                <w:sz w:val="24"/>
              </w:rPr>
              <w:t xml:space="preserve"> </w:t>
            </w:r>
            <w:r>
              <w:rPr>
                <w:spacing w:val="-2"/>
                <w:sz w:val="24"/>
              </w:rPr>
              <w:t>компетенција</w:t>
            </w:r>
          </w:p>
          <w:p w14:paraId="626AEB25" w14:textId="77777777" w:rsidR="00807336" w:rsidRDefault="00B33A3A">
            <w:pPr>
              <w:pStyle w:val="TableParagraph"/>
              <w:spacing w:line="257" w:lineRule="exact"/>
              <w:ind w:left="110"/>
              <w:rPr>
                <w:sz w:val="24"/>
              </w:rPr>
            </w:pPr>
            <w:r>
              <w:rPr>
                <w:sz w:val="24"/>
              </w:rPr>
              <w:t>директора</w:t>
            </w:r>
            <w:r>
              <w:rPr>
                <w:spacing w:val="-3"/>
                <w:sz w:val="24"/>
              </w:rPr>
              <w:t xml:space="preserve"> </w:t>
            </w:r>
            <w:r>
              <w:rPr>
                <w:sz w:val="24"/>
              </w:rPr>
              <w:t>установа</w:t>
            </w:r>
            <w:r>
              <w:rPr>
                <w:spacing w:val="-4"/>
                <w:sz w:val="24"/>
              </w:rPr>
              <w:t xml:space="preserve"> </w:t>
            </w:r>
            <w:r>
              <w:rPr>
                <w:sz w:val="24"/>
              </w:rPr>
              <w:t>образовања</w:t>
            </w:r>
            <w:r>
              <w:rPr>
                <w:spacing w:val="-3"/>
                <w:sz w:val="24"/>
              </w:rPr>
              <w:t xml:space="preserve"> </w:t>
            </w:r>
            <w:r>
              <w:rPr>
                <w:sz w:val="24"/>
              </w:rPr>
              <w:t>и</w:t>
            </w:r>
            <w:r>
              <w:rPr>
                <w:spacing w:val="-2"/>
                <w:sz w:val="24"/>
              </w:rPr>
              <w:t xml:space="preserve"> васпитања</w:t>
            </w:r>
          </w:p>
        </w:tc>
        <w:tc>
          <w:tcPr>
            <w:tcW w:w="3217" w:type="dxa"/>
          </w:tcPr>
          <w:p w14:paraId="3ACBCE52" w14:textId="77777777" w:rsidR="00807336" w:rsidRDefault="00B33A3A">
            <w:pPr>
              <w:pStyle w:val="TableParagraph"/>
              <w:spacing w:line="276" w:lineRule="exact"/>
              <w:ind w:left="110"/>
              <w:rPr>
                <w:sz w:val="24"/>
              </w:rPr>
            </w:pPr>
            <w:r>
              <w:rPr>
                <w:sz w:val="24"/>
              </w:rPr>
              <w:t>“Сл.Гласник</w:t>
            </w:r>
            <w:r>
              <w:rPr>
                <w:spacing w:val="-13"/>
                <w:sz w:val="24"/>
              </w:rPr>
              <w:t xml:space="preserve"> </w:t>
            </w:r>
            <w:r>
              <w:rPr>
                <w:sz w:val="24"/>
              </w:rPr>
              <w:t>РС</w:t>
            </w:r>
            <w:r>
              <w:rPr>
                <w:spacing w:val="36"/>
                <w:sz w:val="24"/>
              </w:rPr>
              <w:t xml:space="preserve"> </w:t>
            </w:r>
            <w:r>
              <w:rPr>
                <w:sz w:val="24"/>
              </w:rPr>
              <w:t>Просветни Гласник“, бр. 38/2013</w:t>
            </w:r>
          </w:p>
        </w:tc>
      </w:tr>
      <w:tr w:rsidR="00807336" w14:paraId="42DF166F" w14:textId="77777777" w:rsidTr="00A81538">
        <w:trPr>
          <w:trHeight w:val="829"/>
        </w:trPr>
        <w:tc>
          <w:tcPr>
            <w:tcW w:w="746" w:type="dxa"/>
            <w:vAlign w:val="center"/>
          </w:tcPr>
          <w:p w14:paraId="0ECA4C2E" w14:textId="6669E467" w:rsidR="00807336" w:rsidRPr="00A81538" w:rsidRDefault="00807336" w:rsidP="00936359">
            <w:pPr>
              <w:pStyle w:val="TableParagraph"/>
              <w:numPr>
                <w:ilvl w:val="0"/>
                <w:numId w:val="70"/>
              </w:numPr>
              <w:ind w:right="-44"/>
              <w:jc w:val="right"/>
              <w:rPr>
                <w:sz w:val="24"/>
              </w:rPr>
            </w:pPr>
          </w:p>
        </w:tc>
        <w:tc>
          <w:tcPr>
            <w:tcW w:w="5101" w:type="dxa"/>
          </w:tcPr>
          <w:p w14:paraId="01D940EE" w14:textId="77777777" w:rsidR="00807336" w:rsidRDefault="00B33A3A">
            <w:pPr>
              <w:pStyle w:val="TableParagraph"/>
              <w:ind w:left="110"/>
              <w:rPr>
                <w:sz w:val="24"/>
              </w:rPr>
            </w:pPr>
            <w:r>
              <w:rPr>
                <w:sz w:val="24"/>
              </w:rPr>
              <w:t>Правилник</w:t>
            </w:r>
            <w:r>
              <w:rPr>
                <w:spacing w:val="-9"/>
                <w:sz w:val="24"/>
              </w:rPr>
              <w:t xml:space="preserve"> </w:t>
            </w:r>
            <w:r>
              <w:rPr>
                <w:sz w:val="24"/>
              </w:rPr>
              <w:t>о</w:t>
            </w:r>
            <w:r>
              <w:rPr>
                <w:spacing w:val="-9"/>
                <w:sz w:val="24"/>
              </w:rPr>
              <w:t xml:space="preserve"> </w:t>
            </w:r>
            <w:r>
              <w:rPr>
                <w:sz w:val="24"/>
              </w:rPr>
              <w:t>стандарду</w:t>
            </w:r>
            <w:r>
              <w:rPr>
                <w:spacing w:val="-12"/>
                <w:sz w:val="24"/>
              </w:rPr>
              <w:t xml:space="preserve"> </w:t>
            </w:r>
            <w:r>
              <w:rPr>
                <w:sz w:val="24"/>
              </w:rPr>
              <w:t>компетенција</w:t>
            </w:r>
            <w:r>
              <w:rPr>
                <w:spacing w:val="-9"/>
                <w:sz w:val="24"/>
              </w:rPr>
              <w:t xml:space="preserve"> </w:t>
            </w:r>
            <w:r>
              <w:rPr>
                <w:sz w:val="24"/>
              </w:rPr>
              <w:t>за професију наставника и њиховог</w:t>
            </w:r>
          </w:p>
          <w:p w14:paraId="069CA821" w14:textId="77777777" w:rsidR="00807336" w:rsidRDefault="00B33A3A">
            <w:pPr>
              <w:pStyle w:val="TableParagraph"/>
              <w:spacing w:line="257" w:lineRule="exact"/>
              <w:ind w:left="110"/>
              <w:rPr>
                <w:sz w:val="24"/>
              </w:rPr>
            </w:pPr>
            <w:r>
              <w:rPr>
                <w:sz w:val="24"/>
              </w:rPr>
              <w:t>професионалног</w:t>
            </w:r>
            <w:r>
              <w:rPr>
                <w:spacing w:val="-6"/>
                <w:sz w:val="24"/>
              </w:rPr>
              <w:t xml:space="preserve"> </w:t>
            </w:r>
            <w:r>
              <w:rPr>
                <w:spacing w:val="-2"/>
                <w:sz w:val="24"/>
              </w:rPr>
              <w:t>развоја</w:t>
            </w:r>
          </w:p>
        </w:tc>
        <w:tc>
          <w:tcPr>
            <w:tcW w:w="3217" w:type="dxa"/>
          </w:tcPr>
          <w:p w14:paraId="42EAC046" w14:textId="77777777" w:rsidR="00807336" w:rsidRDefault="00B33A3A">
            <w:pPr>
              <w:pStyle w:val="TableParagraph"/>
              <w:spacing w:before="137"/>
              <w:ind w:left="110"/>
              <w:rPr>
                <w:sz w:val="24"/>
              </w:rPr>
            </w:pPr>
            <w:r>
              <w:rPr>
                <w:sz w:val="24"/>
              </w:rPr>
              <w:t>“Сл.Гласник</w:t>
            </w:r>
            <w:r>
              <w:rPr>
                <w:spacing w:val="-15"/>
                <w:sz w:val="24"/>
              </w:rPr>
              <w:t xml:space="preserve"> </w:t>
            </w:r>
            <w:r>
              <w:rPr>
                <w:sz w:val="24"/>
              </w:rPr>
              <w:t>РС</w:t>
            </w:r>
            <w:r>
              <w:rPr>
                <w:spacing w:val="-15"/>
                <w:sz w:val="24"/>
              </w:rPr>
              <w:t xml:space="preserve"> </w:t>
            </w:r>
            <w:r>
              <w:rPr>
                <w:sz w:val="24"/>
              </w:rPr>
              <w:t>Просветни Гласник“, бр. 5/2011</w:t>
            </w:r>
          </w:p>
        </w:tc>
      </w:tr>
      <w:tr w:rsidR="00807336" w14:paraId="40018571" w14:textId="77777777" w:rsidTr="00A81538">
        <w:trPr>
          <w:trHeight w:val="1104"/>
        </w:trPr>
        <w:tc>
          <w:tcPr>
            <w:tcW w:w="746" w:type="dxa"/>
            <w:vAlign w:val="center"/>
          </w:tcPr>
          <w:p w14:paraId="75D65510" w14:textId="076C3B15" w:rsidR="00807336" w:rsidRPr="00A81538" w:rsidRDefault="00807336" w:rsidP="00936359">
            <w:pPr>
              <w:pStyle w:val="TableParagraph"/>
              <w:numPr>
                <w:ilvl w:val="0"/>
                <w:numId w:val="70"/>
              </w:numPr>
              <w:ind w:right="-44"/>
              <w:jc w:val="right"/>
              <w:rPr>
                <w:sz w:val="24"/>
              </w:rPr>
            </w:pPr>
          </w:p>
        </w:tc>
        <w:tc>
          <w:tcPr>
            <w:tcW w:w="5101" w:type="dxa"/>
          </w:tcPr>
          <w:p w14:paraId="3A8A33FC" w14:textId="77777777" w:rsidR="00807336" w:rsidRDefault="00B33A3A">
            <w:pPr>
              <w:pStyle w:val="TableParagraph"/>
              <w:ind w:left="110"/>
              <w:rPr>
                <w:sz w:val="24"/>
              </w:rPr>
            </w:pPr>
            <w:r>
              <w:rPr>
                <w:sz w:val="24"/>
              </w:rPr>
              <w:t>Правилник о ближим критеријумима за препознавање</w:t>
            </w:r>
            <w:r>
              <w:rPr>
                <w:spacing w:val="-13"/>
                <w:sz w:val="24"/>
              </w:rPr>
              <w:t xml:space="preserve"> </w:t>
            </w:r>
            <w:r>
              <w:rPr>
                <w:sz w:val="24"/>
              </w:rPr>
              <w:t>облика</w:t>
            </w:r>
            <w:r>
              <w:rPr>
                <w:spacing w:val="-13"/>
                <w:sz w:val="24"/>
              </w:rPr>
              <w:t xml:space="preserve"> </w:t>
            </w:r>
            <w:r>
              <w:rPr>
                <w:sz w:val="24"/>
              </w:rPr>
              <w:t>дискриминације</w:t>
            </w:r>
            <w:r>
              <w:rPr>
                <w:spacing w:val="-12"/>
                <w:sz w:val="24"/>
              </w:rPr>
              <w:t xml:space="preserve"> </w:t>
            </w:r>
            <w:r>
              <w:rPr>
                <w:sz w:val="24"/>
              </w:rPr>
              <w:t>од</w:t>
            </w:r>
          </w:p>
          <w:p w14:paraId="62F9170C" w14:textId="77777777" w:rsidR="00807336" w:rsidRDefault="00B33A3A">
            <w:pPr>
              <w:pStyle w:val="TableParagraph"/>
              <w:spacing w:line="276" w:lineRule="exact"/>
              <w:ind w:left="110"/>
              <w:rPr>
                <w:sz w:val="24"/>
              </w:rPr>
            </w:pPr>
            <w:r>
              <w:rPr>
                <w:sz w:val="24"/>
              </w:rPr>
              <w:t>стране</w:t>
            </w:r>
            <w:r>
              <w:rPr>
                <w:spacing w:val="-9"/>
                <w:sz w:val="24"/>
              </w:rPr>
              <w:t xml:space="preserve"> </w:t>
            </w:r>
            <w:r>
              <w:rPr>
                <w:sz w:val="24"/>
              </w:rPr>
              <w:t>запосленог,</w:t>
            </w:r>
            <w:r>
              <w:rPr>
                <w:spacing w:val="-8"/>
                <w:sz w:val="24"/>
              </w:rPr>
              <w:t xml:space="preserve"> </w:t>
            </w:r>
            <w:r>
              <w:rPr>
                <w:sz w:val="24"/>
              </w:rPr>
              <w:t>детета,</w:t>
            </w:r>
            <w:r>
              <w:rPr>
                <w:spacing w:val="-8"/>
                <w:sz w:val="24"/>
              </w:rPr>
              <w:t xml:space="preserve"> </w:t>
            </w:r>
            <w:r>
              <w:rPr>
                <w:sz w:val="24"/>
              </w:rPr>
              <w:t>ученика</w:t>
            </w:r>
            <w:r>
              <w:rPr>
                <w:spacing w:val="-9"/>
                <w:sz w:val="24"/>
              </w:rPr>
              <w:t xml:space="preserve"> </w:t>
            </w:r>
            <w:r>
              <w:rPr>
                <w:sz w:val="24"/>
              </w:rPr>
              <w:t>или</w:t>
            </w:r>
            <w:r>
              <w:rPr>
                <w:spacing w:val="-10"/>
                <w:sz w:val="24"/>
              </w:rPr>
              <w:t xml:space="preserve"> </w:t>
            </w:r>
            <w:r>
              <w:rPr>
                <w:sz w:val="24"/>
              </w:rPr>
              <w:t>трећег лица у установи образовања и васпитања</w:t>
            </w:r>
          </w:p>
        </w:tc>
        <w:tc>
          <w:tcPr>
            <w:tcW w:w="3217" w:type="dxa"/>
          </w:tcPr>
          <w:p w14:paraId="08F612A9" w14:textId="77777777" w:rsidR="00807336" w:rsidRDefault="00B33A3A">
            <w:pPr>
              <w:pStyle w:val="TableParagraph"/>
              <w:spacing w:before="275"/>
              <w:ind w:left="110"/>
              <w:rPr>
                <w:sz w:val="24"/>
              </w:rPr>
            </w:pPr>
            <w:r>
              <w:rPr>
                <w:sz w:val="24"/>
              </w:rPr>
              <w:t>„Сл.Гласник</w:t>
            </w:r>
            <w:r>
              <w:rPr>
                <w:spacing w:val="-4"/>
                <w:sz w:val="24"/>
              </w:rPr>
              <w:t xml:space="preserve"> </w:t>
            </w:r>
            <w:r>
              <w:rPr>
                <w:sz w:val="24"/>
              </w:rPr>
              <w:t>РС</w:t>
            </w:r>
            <w:r>
              <w:rPr>
                <w:spacing w:val="-1"/>
                <w:sz w:val="24"/>
              </w:rPr>
              <w:t xml:space="preserve"> </w:t>
            </w:r>
            <w:r>
              <w:rPr>
                <w:sz w:val="24"/>
              </w:rPr>
              <w:t>“,</w:t>
            </w:r>
            <w:r>
              <w:rPr>
                <w:spacing w:val="-1"/>
                <w:sz w:val="24"/>
              </w:rPr>
              <w:t xml:space="preserve"> </w:t>
            </w:r>
            <w:r>
              <w:rPr>
                <w:spacing w:val="-5"/>
                <w:sz w:val="24"/>
              </w:rPr>
              <w:t>бр.</w:t>
            </w:r>
          </w:p>
          <w:p w14:paraId="63369510" w14:textId="77777777" w:rsidR="00807336" w:rsidRDefault="00B33A3A">
            <w:pPr>
              <w:pStyle w:val="TableParagraph"/>
              <w:ind w:left="110"/>
              <w:rPr>
                <w:sz w:val="24"/>
              </w:rPr>
            </w:pPr>
            <w:r>
              <w:rPr>
                <w:spacing w:val="-2"/>
                <w:sz w:val="24"/>
              </w:rPr>
              <w:t>22/2016</w:t>
            </w:r>
          </w:p>
        </w:tc>
      </w:tr>
      <w:tr w:rsidR="00807336" w14:paraId="1644469F" w14:textId="77777777" w:rsidTr="00A81538">
        <w:trPr>
          <w:trHeight w:val="551"/>
        </w:trPr>
        <w:tc>
          <w:tcPr>
            <w:tcW w:w="746" w:type="dxa"/>
            <w:vAlign w:val="center"/>
          </w:tcPr>
          <w:p w14:paraId="156918D8" w14:textId="5E234B2D" w:rsidR="00807336" w:rsidRPr="00A81538" w:rsidRDefault="00807336" w:rsidP="00936359">
            <w:pPr>
              <w:pStyle w:val="TableParagraph"/>
              <w:numPr>
                <w:ilvl w:val="0"/>
                <w:numId w:val="70"/>
              </w:numPr>
              <w:spacing w:before="135"/>
              <w:ind w:right="-44"/>
              <w:jc w:val="right"/>
              <w:rPr>
                <w:sz w:val="24"/>
              </w:rPr>
            </w:pPr>
          </w:p>
        </w:tc>
        <w:tc>
          <w:tcPr>
            <w:tcW w:w="5101" w:type="dxa"/>
          </w:tcPr>
          <w:p w14:paraId="7BEAD34F" w14:textId="77777777" w:rsidR="00807336" w:rsidRDefault="00B33A3A">
            <w:pPr>
              <w:pStyle w:val="TableParagraph"/>
              <w:spacing w:line="276" w:lineRule="exact"/>
              <w:ind w:left="110"/>
              <w:rPr>
                <w:sz w:val="24"/>
              </w:rPr>
            </w:pPr>
            <w:r>
              <w:rPr>
                <w:sz w:val="24"/>
              </w:rPr>
              <w:t>Правилник</w:t>
            </w:r>
            <w:r>
              <w:rPr>
                <w:spacing w:val="-10"/>
                <w:sz w:val="24"/>
              </w:rPr>
              <w:t xml:space="preserve"> </w:t>
            </w:r>
            <w:r>
              <w:rPr>
                <w:sz w:val="24"/>
              </w:rPr>
              <w:t>о</w:t>
            </w:r>
            <w:r>
              <w:rPr>
                <w:spacing w:val="-10"/>
                <w:sz w:val="24"/>
              </w:rPr>
              <w:t xml:space="preserve"> </w:t>
            </w:r>
            <w:r>
              <w:rPr>
                <w:sz w:val="24"/>
              </w:rPr>
              <w:t>организацији</w:t>
            </w:r>
            <w:r>
              <w:rPr>
                <w:spacing w:val="-11"/>
                <w:sz w:val="24"/>
              </w:rPr>
              <w:t xml:space="preserve"> </w:t>
            </w:r>
            <w:r>
              <w:rPr>
                <w:sz w:val="24"/>
              </w:rPr>
              <w:t>и</w:t>
            </w:r>
            <w:r>
              <w:rPr>
                <w:spacing w:val="-10"/>
                <w:sz w:val="24"/>
              </w:rPr>
              <w:t xml:space="preserve"> </w:t>
            </w:r>
            <w:r>
              <w:rPr>
                <w:sz w:val="24"/>
              </w:rPr>
              <w:t>остваривању екскурзије у средњој школи</w:t>
            </w:r>
          </w:p>
        </w:tc>
        <w:tc>
          <w:tcPr>
            <w:tcW w:w="3217" w:type="dxa"/>
          </w:tcPr>
          <w:p w14:paraId="7AB96A6B" w14:textId="77777777" w:rsidR="00807336" w:rsidRDefault="00B33A3A">
            <w:pPr>
              <w:pStyle w:val="TableParagraph"/>
              <w:spacing w:line="275" w:lineRule="exact"/>
              <w:ind w:left="110"/>
              <w:rPr>
                <w:sz w:val="24"/>
              </w:rPr>
            </w:pPr>
            <w:r>
              <w:rPr>
                <w:sz w:val="24"/>
              </w:rPr>
              <w:t>“Сл.Гласник</w:t>
            </w:r>
            <w:r>
              <w:rPr>
                <w:spacing w:val="-4"/>
                <w:sz w:val="24"/>
              </w:rPr>
              <w:t xml:space="preserve"> </w:t>
            </w:r>
            <w:r>
              <w:rPr>
                <w:sz w:val="24"/>
              </w:rPr>
              <w:t>РС</w:t>
            </w:r>
            <w:r>
              <w:rPr>
                <w:spacing w:val="-1"/>
                <w:sz w:val="24"/>
              </w:rPr>
              <w:t xml:space="preserve"> </w:t>
            </w:r>
            <w:r>
              <w:rPr>
                <w:sz w:val="24"/>
              </w:rPr>
              <w:t>“,</w:t>
            </w:r>
            <w:r>
              <w:rPr>
                <w:spacing w:val="-1"/>
                <w:sz w:val="24"/>
              </w:rPr>
              <w:t xml:space="preserve"> </w:t>
            </w:r>
            <w:r>
              <w:rPr>
                <w:spacing w:val="-5"/>
                <w:sz w:val="24"/>
              </w:rPr>
              <w:t>бр.</w:t>
            </w:r>
          </w:p>
          <w:p w14:paraId="36347A4A" w14:textId="77777777" w:rsidR="00807336" w:rsidRDefault="00B33A3A">
            <w:pPr>
              <w:pStyle w:val="TableParagraph"/>
              <w:spacing w:line="257" w:lineRule="exact"/>
              <w:ind w:left="110"/>
              <w:rPr>
                <w:sz w:val="24"/>
              </w:rPr>
            </w:pPr>
            <w:r>
              <w:rPr>
                <w:spacing w:val="-2"/>
                <w:sz w:val="24"/>
              </w:rPr>
              <w:t>30/2019</w:t>
            </w:r>
          </w:p>
        </w:tc>
      </w:tr>
      <w:tr w:rsidR="00807336" w14:paraId="2311446A" w14:textId="77777777" w:rsidTr="00A81538">
        <w:trPr>
          <w:trHeight w:val="1103"/>
        </w:trPr>
        <w:tc>
          <w:tcPr>
            <w:tcW w:w="746" w:type="dxa"/>
            <w:vAlign w:val="center"/>
          </w:tcPr>
          <w:p w14:paraId="02040772" w14:textId="0B07E02E" w:rsidR="00807336" w:rsidRPr="00A81538" w:rsidRDefault="00807336" w:rsidP="00936359">
            <w:pPr>
              <w:pStyle w:val="TableParagraph"/>
              <w:numPr>
                <w:ilvl w:val="0"/>
                <w:numId w:val="70"/>
              </w:numPr>
              <w:ind w:right="-44"/>
              <w:jc w:val="right"/>
              <w:rPr>
                <w:sz w:val="24"/>
              </w:rPr>
            </w:pPr>
          </w:p>
        </w:tc>
        <w:tc>
          <w:tcPr>
            <w:tcW w:w="5101" w:type="dxa"/>
          </w:tcPr>
          <w:p w14:paraId="6F9E5BC1" w14:textId="77777777" w:rsidR="00807336" w:rsidRPr="00E0546B" w:rsidRDefault="00E0546B">
            <w:pPr>
              <w:pStyle w:val="TableParagraph"/>
              <w:spacing w:line="270" w:lineRule="atLeast"/>
              <w:ind w:left="110"/>
              <w:rPr>
                <w:sz w:val="24"/>
                <w:lang w:val="sr-Cyrl-RS"/>
              </w:rPr>
            </w:pPr>
            <w:r>
              <w:rPr>
                <w:sz w:val="24"/>
                <w:lang w:val="sr-Cyrl-RS"/>
              </w:rPr>
              <w:t>Правилник о допуни Правилника о плану и програму наставе и учења општеобразовних премета средњег стручног образовања и васпитања у подручју рада електротехника</w:t>
            </w:r>
          </w:p>
        </w:tc>
        <w:tc>
          <w:tcPr>
            <w:tcW w:w="3217" w:type="dxa"/>
          </w:tcPr>
          <w:p w14:paraId="2932F5ED" w14:textId="77777777" w:rsidR="00807336" w:rsidRPr="00E0546B" w:rsidRDefault="00E0546B">
            <w:pPr>
              <w:pStyle w:val="TableParagraph"/>
              <w:spacing w:before="135"/>
              <w:ind w:left="110" w:right="169"/>
              <w:rPr>
                <w:sz w:val="24"/>
                <w:lang w:val="sr-Cyrl-RS"/>
              </w:rPr>
            </w:pPr>
            <w:r>
              <w:rPr>
                <w:sz w:val="24"/>
                <w:lang w:val="sr-Cyrl-RS"/>
              </w:rPr>
              <w:t>„Сл.гласник РС-Просветни гласник“ бр.12/2024</w:t>
            </w:r>
          </w:p>
        </w:tc>
      </w:tr>
      <w:tr w:rsidR="00E0546B" w14:paraId="6FE0944F" w14:textId="77777777" w:rsidTr="00A81538">
        <w:trPr>
          <w:trHeight w:val="1103"/>
        </w:trPr>
        <w:tc>
          <w:tcPr>
            <w:tcW w:w="746" w:type="dxa"/>
            <w:vAlign w:val="center"/>
          </w:tcPr>
          <w:p w14:paraId="687A5CA3" w14:textId="48300E97" w:rsidR="00E0546B" w:rsidRPr="00A81538" w:rsidRDefault="00E0546B" w:rsidP="00936359">
            <w:pPr>
              <w:pStyle w:val="TableParagraph"/>
              <w:numPr>
                <w:ilvl w:val="0"/>
                <w:numId w:val="70"/>
              </w:numPr>
              <w:spacing w:before="135"/>
              <w:jc w:val="right"/>
              <w:rPr>
                <w:sz w:val="24"/>
                <w:lang w:val="sr-Cyrl-RS"/>
              </w:rPr>
            </w:pPr>
          </w:p>
        </w:tc>
        <w:tc>
          <w:tcPr>
            <w:tcW w:w="5101" w:type="dxa"/>
          </w:tcPr>
          <w:p w14:paraId="3940DA04" w14:textId="77777777" w:rsidR="00E0546B" w:rsidRDefault="00E0546B">
            <w:pPr>
              <w:pStyle w:val="TableParagraph"/>
              <w:spacing w:line="270" w:lineRule="atLeast"/>
              <w:ind w:left="110"/>
              <w:rPr>
                <w:sz w:val="24"/>
                <w:lang w:val="sr-Cyrl-RS"/>
              </w:rPr>
            </w:pPr>
            <w:r>
              <w:rPr>
                <w:sz w:val="24"/>
                <w:lang w:val="sr-Cyrl-RS"/>
              </w:rPr>
              <w:t>Правилник о допуни Правилника о наставном плану и програму стручних предмета средњег стручног образовања и васпитања у подручју рада електротехника</w:t>
            </w:r>
          </w:p>
        </w:tc>
        <w:tc>
          <w:tcPr>
            <w:tcW w:w="3217" w:type="dxa"/>
          </w:tcPr>
          <w:p w14:paraId="07F8AE83" w14:textId="77777777" w:rsidR="00E0546B" w:rsidRDefault="00E0546B">
            <w:pPr>
              <w:pStyle w:val="TableParagraph"/>
              <w:spacing w:before="135"/>
              <w:ind w:left="110" w:right="169"/>
              <w:rPr>
                <w:sz w:val="24"/>
                <w:lang w:val="sr-Cyrl-RS"/>
              </w:rPr>
            </w:pPr>
            <w:r>
              <w:rPr>
                <w:sz w:val="24"/>
                <w:lang w:val="sr-Cyrl-RS"/>
              </w:rPr>
              <w:t>„Сл.гласник РС –Просветни гласник“ бр. 14/2024</w:t>
            </w:r>
          </w:p>
          <w:p w14:paraId="6A4B9002" w14:textId="77777777" w:rsidR="00A65858" w:rsidRDefault="00A65858">
            <w:pPr>
              <w:pStyle w:val="TableParagraph"/>
              <w:spacing w:before="135"/>
              <w:ind w:left="110" w:right="169"/>
              <w:rPr>
                <w:sz w:val="24"/>
                <w:lang w:val="sr-Cyrl-RS"/>
              </w:rPr>
            </w:pPr>
          </w:p>
        </w:tc>
      </w:tr>
      <w:tr w:rsidR="00807336" w14:paraId="78AC474D" w14:textId="77777777">
        <w:trPr>
          <w:trHeight w:val="551"/>
        </w:trPr>
        <w:tc>
          <w:tcPr>
            <w:tcW w:w="746" w:type="dxa"/>
          </w:tcPr>
          <w:p w14:paraId="15A69702" w14:textId="76AC9470" w:rsidR="00807336" w:rsidRDefault="00807336" w:rsidP="00936359">
            <w:pPr>
              <w:pStyle w:val="TableParagraph"/>
              <w:numPr>
                <w:ilvl w:val="0"/>
                <w:numId w:val="70"/>
              </w:numPr>
              <w:spacing w:before="138"/>
              <w:ind w:right="-44"/>
              <w:jc w:val="right"/>
              <w:rPr>
                <w:sz w:val="24"/>
              </w:rPr>
            </w:pPr>
          </w:p>
        </w:tc>
        <w:tc>
          <w:tcPr>
            <w:tcW w:w="5101" w:type="dxa"/>
          </w:tcPr>
          <w:p w14:paraId="32FBE864" w14:textId="77777777" w:rsidR="00807336" w:rsidRDefault="00B33A3A">
            <w:pPr>
              <w:pStyle w:val="TableParagraph"/>
              <w:spacing w:line="276" w:lineRule="exact"/>
              <w:ind w:left="110" w:right="210"/>
              <w:rPr>
                <w:sz w:val="24"/>
              </w:rPr>
            </w:pPr>
            <w:r>
              <w:rPr>
                <w:sz w:val="24"/>
              </w:rPr>
              <w:t>Правилник</w:t>
            </w:r>
            <w:r>
              <w:rPr>
                <w:spacing w:val="-9"/>
                <w:sz w:val="24"/>
              </w:rPr>
              <w:t xml:space="preserve"> </w:t>
            </w:r>
            <w:r>
              <w:rPr>
                <w:sz w:val="24"/>
              </w:rPr>
              <w:t>о</w:t>
            </w:r>
            <w:r>
              <w:rPr>
                <w:spacing w:val="-12"/>
                <w:sz w:val="24"/>
              </w:rPr>
              <w:t xml:space="preserve"> </w:t>
            </w:r>
            <w:r>
              <w:rPr>
                <w:sz w:val="24"/>
              </w:rPr>
              <w:t>националном</w:t>
            </w:r>
            <w:r>
              <w:rPr>
                <w:spacing w:val="-10"/>
                <w:sz w:val="24"/>
              </w:rPr>
              <w:t xml:space="preserve"> </w:t>
            </w:r>
            <w:r>
              <w:rPr>
                <w:sz w:val="24"/>
              </w:rPr>
              <w:t>оквиру</w:t>
            </w:r>
            <w:r>
              <w:rPr>
                <w:spacing w:val="-9"/>
                <w:sz w:val="24"/>
              </w:rPr>
              <w:t xml:space="preserve"> </w:t>
            </w:r>
            <w:r>
              <w:rPr>
                <w:sz w:val="24"/>
              </w:rPr>
              <w:t>образовања и васпитања</w:t>
            </w:r>
          </w:p>
        </w:tc>
        <w:tc>
          <w:tcPr>
            <w:tcW w:w="3217" w:type="dxa"/>
          </w:tcPr>
          <w:p w14:paraId="050F14CE" w14:textId="77777777" w:rsidR="00807336" w:rsidRDefault="00B33A3A">
            <w:pPr>
              <w:pStyle w:val="TableParagraph"/>
              <w:spacing w:line="275" w:lineRule="exact"/>
              <w:ind w:left="110"/>
              <w:rPr>
                <w:sz w:val="24"/>
              </w:rPr>
            </w:pPr>
            <w:r>
              <w:rPr>
                <w:sz w:val="24"/>
              </w:rPr>
              <w:t>“Сл.Гласник</w:t>
            </w:r>
            <w:r>
              <w:rPr>
                <w:spacing w:val="-4"/>
                <w:sz w:val="24"/>
              </w:rPr>
              <w:t xml:space="preserve"> </w:t>
            </w:r>
            <w:r>
              <w:rPr>
                <w:sz w:val="24"/>
              </w:rPr>
              <w:t>РС“,</w:t>
            </w:r>
            <w:r>
              <w:rPr>
                <w:spacing w:val="-2"/>
                <w:sz w:val="24"/>
              </w:rPr>
              <w:t xml:space="preserve"> </w:t>
            </w:r>
            <w:r>
              <w:rPr>
                <w:spacing w:val="-5"/>
                <w:sz w:val="24"/>
              </w:rPr>
              <w:t>бр.</w:t>
            </w:r>
          </w:p>
          <w:p w14:paraId="2E9DD976" w14:textId="77777777" w:rsidR="00807336" w:rsidRDefault="00B33A3A">
            <w:pPr>
              <w:pStyle w:val="TableParagraph"/>
              <w:spacing w:line="257" w:lineRule="exact"/>
              <w:ind w:left="110"/>
              <w:rPr>
                <w:sz w:val="24"/>
              </w:rPr>
            </w:pPr>
            <w:r>
              <w:rPr>
                <w:spacing w:val="-2"/>
                <w:sz w:val="24"/>
              </w:rPr>
              <w:t>98/2017</w:t>
            </w:r>
          </w:p>
        </w:tc>
      </w:tr>
      <w:tr w:rsidR="00807336" w14:paraId="384B812E" w14:textId="77777777">
        <w:trPr>
          <w:trHeight w:val="551"/>
        </w:trPr>
        <w:tc>
          <w:tcPr>
            <w:tcW w:w="746" w:type="dxa"/>
          </w:tcPr>
          <w:p w14:paraId="04384119" w14:textId="55C787DE" w:rsidR="00807336" w:rsidRDefault="00807336" w:rsidP="00936359">
            <w:pPr>
              <w:pStyle w:val="TableParagraph"/>
              <w:numPr>
                <w:ilvl w:val="0"/>
                <w:numId w:val="70"/>
              </w:numPr>
              <w:spacing w:before="137"/>
              <w:ind w:right="-44"/>
              <w:jc w:val="right"/>
              <w:rPr>
                <w:sz w:val="24"/>
              </w:rPr>
            </w:pPr>
          </w:p>
        </w:tc>
        <w:tc>
          <w:tcPr>
            <w:tcW w:w="5101" w:type="dxa"/>
          </w:tcPr>
          <w:p w14:paraId="7D2613C0" w14:textId="77777777" w:rsidR="00807336" w:rsidRDefault="00B33A3A">
            <w:pPr>
              <w:pStyle w:val="TableParagraph"/>
              <w:spacing w:line="276" w:lineRule="exact"/>
              <w:ind w:left="110"/>
              <w:rPr>
                <w:sz w:val="24"/>
              </w:rPr>
            </w:pPr>
            <w:r>
              <w:rPr>
                <w:sz w:val="24"/>
              </w:rPr>
              <w:t>Правилник</w:t>
            </w:r>
            <w:r>
              <w:rPr>
                <w:spacing w:val="-8"/>
                <w:sz w:val="24"/>
              </w:rPr>
              <w:t xml:space="preserve"> </w:t>
            </w:r>
            <w:r>
              <w:rPr>
                <w:sz w:val="24"/>
              </w:rPr>
              <w:t>о</w:t>
            </w:r>
            <w:r>
              <w:rPr>
                <w:spacing w:val="-11"/>
                <w:sz w:val="24"/>
              </w:rPr>
              <w:t xml:space="preserve"> </w:t>
            </w:r>
            <w:r>
              <w:rPr>
                <w:sz w:val="24"/>
              </w:rPr>
              <w:t>програму</w:t>
            </w:r>
            <w:r>
              <w:rPr>
                <w:spacing w:val="-8"/>
                <w:sz w:val="24"/>
              </w:rPr>
              <w:t xml:space="preserve"> </w:t>
            </w:r>
            <w:r>
              <w:rPr>
                <w:sz w:val="24"/>
              </w:rPr>
              <w:t>стручне</w:t>
            </w:r>
            <w:r>
              <w:rPr>
                <w:spacing w:val="-9"/>
                <w:sz w:val="24"/>
              </w:rPr>
              <w:t xml:space="preserve"> </w:t>
            </w:r>
            <w:r>
              <w:rPr>
                <w:sz w:val="24"/>
              </w:rPr>
              <w:t>матуре</w:t>
            </w:r>
            <w:r>
              <w:rPr>
                <w:spacing w:val="-8"/>
                <w:sz w:val="24"/>
              </w:rPr>
              <w:t xml:space="preserve"> </w:t>
            </w:r>
            <w:r>
              <w:rPr>
                <w:sz w:val="24"/>
              </w:rPr>
              <w:t>и завршног испита</w:t>
            </w:r>
          </w:p>
        </w:tc>
        <w:tc>
          <w:tcPr>
            <w:tcW w:w="3217" w:type="dxa"/>
          </w:tcPr>
          <w:p w14:paraId="38D0AB61" w14:textId="77777777" w:rsidR="00807336" w:rsidRDefault="00B33A3A">
            <w:pPr>
              <w:pStyle w:val="TableParagraph"/>
              <w:spacing w:before="137"/>
              <w:ind w:left="110"/>
              <w:rPr>
                <w:sz w:val="24"/>
              </w:rPr>
            </w:pPr>
            <w:r>
              <w:rPr>
                <w:sz w:val="24"/>
              </w:rPr>
              <w:t>“Сл.Гласник</w:t>
            </w:r>
            <w:r>
              <w:rPr>
                <w:spacing w:val="-4"/>
                <w:sz w:val="24"/>
              </w:rPr>
              <w:t xml:space="preserve"> </w:t>
            </w:r>
            <w:r>
              <w:rPr>
                <w:sz w:val="24"/>
              </w:rPr>
              <w:t>РС “,</w:t>
            </w:r>
            <w:r>
              <w:rPr>
                <w:spacing w:val="-1"/>
                <w:sz w:val="24"/>
              </w:rPr>
              <w:t xml:space="preserve"> </w:t>
            </w:r>
            <w:r>
              <w:rPr>
                <w:sz w:val="24"/>
              </w:rPr>
              <w:t>бр.</w:t>
            </w:r>
            <w:r>
              <w:rPr>
                <w:spacing w:val="-1"/>
                <w:sz w:val="24"/>
              </w:rPr>
              <w:t xml:space="preserve"> </w:t>
            </w:r>
            <w:r>
              <w:rPr>
                <w:spacing w:val="-2"/>
                <w:sz w:val="24"/>
              </w:rPr>
              <w:t>1/2018</w:t>
            </w:r>
          </w:p>
        </w:tc>
      </w:tr>
      <w:tr w:rsidR="00807336" w14:paraId="4450DA37" w14:textId="77777777">
        <w:trPr>
          <w:trHeight w:val="827"/>
        </w:trPr>
        <w:tc>
          <w:tcPr>
            <w:tcW w:w="746" w:type="dxa"/>
          </w:tcPr>
          <w:p w14:paraId="43A78C7D" w14:textId="62B4412A" w:rsidR="00807336" w:rsidRDefault="00807336" w:rsidP="00936359">
            <w:pPr>
              <w:pStyle w:val="TableParagraph"/>
              <w:numPr>
                <w:ilvl w:val="0"/>
                <w:numId w:val="70"/>
              </w:numPr>
              <w:spacing w:before="274"/>
              <w:ind w:right="-44"/>
              <w:jc w:val="right"/>
              <w:rPr>
                <w:sz w:val="24"/>
              </w:rPr>
            </w:pPr>
          </w:p>
        </w:tc>
        <w:tc>
          <w:tcPr>
            <w:tcW w:w="5101" w:type="dxa"/>
          </w:tcPr>
          <w:p w14:paraId="0DC57BE4" w14:textId="77777777" w:rsidR="00807336" w:rsidRDefault="00B33A3A">
            <w:pPr>
              <w:pStyle w:val="TableParagraph"/>
              <w:ind w:left="110"/>
              <w:rPr>
                <w:sz w:val="24"/>
              </w:rPr>
            </w:pPr>
            <w:r>
              <w:rPr>
                <w:sz w:val="24"/>
              </w:rPr>
              <w:t>Правилник</w:t>
            </w:r>
            <w:r>
              <w:rPr>
                <w:spacing w:val="-8"/>
                <w:sz w:val="24"/>
              </w:rPr>
              <w:t xml:space="preserve"> </w:t>
            </w:r>
            <w:r>
              <w:rPr>
                <w:sz w:val="24"/>
              </w:rPr>
              <w:t>о</w:t>
            </w:r>
            <w:r>
              <w:rPr>
                <w:spacing w:val="-10"/>
                <w:sz w:val="24"/>
              </w:rPr>
              <w:t xml:space="preserve"> </w:t>
            </w:r>
            <w:r>
              <w:rPr>
                <w:sz w:val="24"/>
              </w:rPr>
              <w:t>посебном</w:t>
            </w:r>
            <w:r>
              <w:rPr>
                <w:spacing w:val="-9"/>
                <w:sz w:val="24"/>
              </w:rPr>
              <w:t xml:space="preserve"> </w:t>
            </w:r>
            <w:r>
              <w:rPr>
                <w:sz w:val="24"/>
              </w:rPr>
              <w:t>програму</w:t>
            </w:r>
            <w:r>
              <w:rPr>
                <w:spacing w:val="-8"/>
                <w:sz w:val="24"/>
              </w:rPr>
              <w:t xml:space="preserve"> </w:t>
            </w:r>
            <w:r>
              <w:rPr>
                <w:sz w:val="24"/>
              </w:rPr>
              <w:t>образовања</w:t>
            </w:r>
            <w:r>
              <w:rPr>
                <w:spacing w:val="-9"/>
                <w:sz w:val="24"/>
              </w:rPr>
              <w:t xml:space="preserve"> </w:t>
            </w:r>
            <w:r>
              <w:rPr>
                <w:sz w:val="24"/>
              </w:rPr>
              <w:t>и васпитања</w:t>
            </w:r>
            <w:r>
              <w:rPr>
                <w:spacing w:val="-4"/>
                <w:sz w:val="24"/>
              </w:rPr>
              <w:t xml:space="preserve"> </w:t>
            </w:r>
            <w:r>
              <w:rPr>
                <w:sz w:val="24"/>
              </w:rPr>
              <w:t>и</w:t>
            </w:r>
            <w:r>
              <w:rPr>
                <w:spacing w:val="-1"/>
                <w:sz w:val="24"/>
              </w:rPr>
              <w:t xml:space="preserve"> </w:t>
            </w:r>
            <w:r>
              <w:rPr>
                <w:sz w:val="24"/>
              </w:rPr>
              <w:t>Препоруке</w:t>
            </w:r>
            <w:r>
              <w:rPr>
                <w:spacing w:val="-3"/>
                <w:sz w:val="24"/>
              </w:rPr>
              <w:t xml:space="preserve"> </w:t>
            </w:r>
            <w:r>
              <w:rPr>
                <w:sz w:val="24"/>
              </w:rPr>
              <w:t>за</w:t>
            </w:r>
            <w:r>
              <w:rPr>
                <w:spacing w:val="-3"/>
                <w:sz w:val="24"/>
              </w:rPr>
              <w:t xml:space="preserve"> </w:t>
            </w:r>
            <w:r>
              <w:rPr>
                <w:sz w:val="24"/>
              </w:rPr>
              <w:t>реализацију</w:t>
            </w:r>
            <w:r>
              <w:rPr>
                <w:spacing w:val="-4"/>
                <w:sz w:val="24"/>
              </w:rPr>
              <w:t xml:space="preserve"> </w:t>
            </w:r>
            <w:r>
              <w:rPr>
                <w:spacing w:val="-2"/>
                <w:sz w:val="24"/>
              </w:rPr>
              <w:t>наставе</w:t>
            </w:r>
          </w:p>
          <w:p w14:paraId="6C2EA38E" w14:textId="77777777" w:rsidR="00807336" w:rsidRDefault="00B33A3A">
            <w:pPr>
              <w:pStyle w:val="TableParagraph"/>
              <w:spacing w:line="257" w:lineRule="exact"/>
              <w:ind w:left="110"/>
              <w:rPr>
                <w:sz w:val="24"/>
              </w:rPr>
            </w:pPr>
            <w:r>
              <w:rPr>
                <w:sz w:val="24"/>
              </w:rPr>
              <w:t>током</w:t>
            </w:r>
            <w:r>
              <w:rPr>
                <w:spacing w:val="-2"/>
                <w:sz w:val="24"/>
              </w:rPr>
              <w:t xml:space="preserve"> </w:t>
            </w:r>
            <w:r>
              <w:rPr>
                <w:sz w:val="24"/>
              </w:rPr>
              <w:t>ванредних</w:t>
            </w:r>
            <w:r>
              <w:rPr>
                <w:spacing w:val="-1"/>
                <w:sz w:val="24"/>
              </w:rPr>
              <w:t xml:space="preserve"> </w:t>
            </w:r>
            <w:r>
              <w:rPr>
                <w:spacing w:val="-2"/>
                <w:sz w:val="24"/>
              </w:rPr>
              <w:t>околности</w:t>
            </w:r>
          </w:p>
        </w:tc>
        <w:tc>
          <w:tcPr>
            <w:tcW w:w="3217" w:type="dxa"/>
          </w:tcPr>
          <w:p w14:paraId="54457499" w14:textId="77777777" w:rsidR="00807336" w:rsidRDefault="00B33A3A">
            <w:pPr>
              <w:pStyle w:val="TableParagraph"/>
              <w:spacing w:before="137"/>
              <w:ind w:left="110"/>
              <w:rPr>
                <w:sz w:val="24"/>
              </w:rPr>
            </w:pPr>
            <w:r>
              <w:rPr>
                <w:sz w:val="24"/>
              </w:rPr>
              <w:t>“Сл.Гласник</w:t>
            </w:r>
            <w:r>
              <w:rPr>
                <w:spacing w:val="-4"/>
                <w:sz w:val="24"/>
              </w:rPr>
              <w:t xml:space="preserve"> </w:t>
            </w:r>
            <w:r>
              <w:rPr>
                <w:sz w:val="24"/>
              </w:rPr>
              <w:t>РС</w:t>
            </w:r>
            <w:r>
              <w:rPr>
                <w:spacing w:val="-1"/>
                <w:sz w:val="24"/>
              </w:rPr>
              <w:t xml:space="preserve"> </w:t>
            </w:r>
            <w:r>
              <w:rPr>
                <w:sz w:val="24"/>
              </w:rPr>
              <w:t>“,</w:t>
            </w:r>
            <w:r>
              <w:rPr>
                <w:spacing w:val="-1"/>
                <w:sz w:val="24"/>
              </w:rPr>
              <w:t xml:space="preserve"> </w:t>
            </w:r>
            <w:r>
              <w:rPr>
                <w:spacing w:val="-5"/>
                <w:sz w:val="24"/>
              </w:rPr>
              <w:t>бр.</w:t>
            </w:r>
          </w:p>
          <w:p w14:paraId="0796EEB9" w14:textId="77777777" w:rsidR="00807336" w:rsidRDefault="00B33A3A">
            <w:pPr>
              <w:pStyle w:val="TableParagraph"/>
              <w:ind w:left="110"/>
              <w:rPr>
                <w:sz w:val="24"/>
              </w:rPr>
            </w:pPr>
            <w:r>
              <w:rPr>
                <w:spacing w:val="-2"/>
                <w:sz w:val="24"/>
              </w:rPr>
              <w:t>85/2021</w:t>
            </w:r>
          </w:p>
        </w:tc>
      </w:tr>
      <w:tr w:rsidR="00807336" w14:paraId="0F84CCBE" w14:textId="77777777">
        <w:trPr>
          <w:trHeight w:val="551"/>
        </w:trPr>
        <w:tc>
          <w:tcPr>
            <w:tcW w:w="746" w:type="dxa"/>
          </w:tcPr>
          <w:p w14:paraId="6CD053DC" w14:textId="3834C937" w:rsidR="00807336" w:rsidRDefault="00807336" w:rsidP="00936359">
            <w:pPr>
              <w:pStyle w:val="TableParagraph"/>
              <w:numPr>
                <w:ilvl w:val="0"/>
                <w:numId w:val="70"/>
              </w:numPr>
              <w:spacing w:before="138"/>
              <w:ind w:right="-44"/>
              <w:jc w:val="right"/>
              <w:rPr>
                <w:sz w:val="24"/>
              </w:rPr>
            </w:pPr>
          </w:p>
        </w:tc>
        <w:tc>
          <w:tcPr>
            <w:tcW w:w="5101" w:type="dxa"/>
          </w:tcPr>
          <w:p w14:paraId="0F2DFDA2" w14:textId="77777777" w:rsidR="00807336" w:rsidRDefault="00B33A3A">
            <w:pPr>
              <w:pStyle w:val="TableParagraph"/>
              <w:spacing w:line="276" w:lineRule="exact"/>
              <w:ind w:left="110"/>
              <w:rPr>
                <w:sz w:val="24"/>
              </w:rPr>
            </w:pPr>
            <w:r>
              <w:rPr>
                <w:sz w:val="24"/>
              </w:rPr>
              <w:t>Правилник</w:t>
            </w:r>
            <w:r>
              <w:rPr>
                <w:spacing w:val="-8"/>
                <w:sz w:val="24"/>
              </w:rPr>
              <w:t xml:space="preserve"> </w:t>
            </w:r>
            <w:r>
              <w:rPr>
                <w:sz w:val="24"/>
              </w:rPr>
              <w:t>о</w:t>
            </w:r>
            <w:r>
              <w:rPr>
                <w:spacing w:val="-8"/>
                <w:sz w:val="24"/>
              </w:rPr>
              <w:t xml:space="preserve"> </w:t>
            </w:r>
            <w:r>
              <w:rPr>
                <w:sz w:val="24"/>
              </w:rPr>
              <w:t>реализацији</w:t>
            </w:r>
            <w:r>
              <w:rPr>
                <w:spacing w:val="-8"/>
                <w:sz w:val="24"/>
              </w:rPr>
              <w:t xml:space="preserve"> </w:t>
            </w:r>
            <w:r>
              <w:rPr>
                <w:sz w:val="24"/>
              </w:rPr>
              <w:t>практичне</w:t>
            </w:r>
            <w:r>
              <w:rPr>
                <w:spacing w:val="-9"/>
                <w:sz w:val="24"/>
              </w:rPr>
              <w:t xml:space="preserve"> </w:t>
            </w:r>
            <w:r>
              <w:rPr>
                <w:sz w:val="24"/>
              </w:rPr>
              <w:t>наставе</w:t>
            </w:r>
            <w:r>
              <w:rPr>
                <w:spacing w:val="-9"/>
                <w:sz w:val="24"/>
              </w:rPr>
              <w:t xml:space="preserve"> </w:t>
            </w:r>
            <w:r>
              <w:rPr>
                <w:sz w:val="24"/>
              </w:rPr>
              <w:t>и професионалне праксе</w:t>
            </w:r>
          </w:p>
        </w:tc>
        <w:tc>
          <w:tcPr>
            <w:tcW w:w="3217" w:type="dxa"/>
          </w:tcPr>
          <w:p w14:paraId="7267FA1A" w14:textId="77777777" w:rsidR="00807336" w:rsidRDefault="00B33A3A">
            <w:pPr>
              <w:pStyle w:val="TableParagraph"/>
              <w:spacing w:line="275" w:lineRule="exact"/>
              <w:ind w:left="110"/>
              <w:rPr>
                <w:sz w:val="24"/>
              </w:rPr>
            </w:pPr>
            <w:r>
              <w:rPr>
                <w:sz w:val="24"/>
              </w:rPr>
              <w:t>“Сл.Гласник</w:t>
            </w:r>
            <w:r>
              <w:rPr>
                <w:spacing w:val="-4"/>
                <w:sz w:val="24"/>
              </w:rPr>
              <w:t xml:space="preserve"> </w:t>
            </w:r>
            <w:r>
              <w:rPr>
                <w:sz w:val="24"/>
              </w:rPr>
              <w:t>РС</w:t>
            </w:r>
            <w:r>
              <w:rPr>
                <w:spacing w:val="-1"/>
                <w:sz w:val="24"/>
              </w:rPr>
              <w:t xml:space="preserve"> </w:t>
            </w:r>
            <w:r>
              <w:rPr>
                <w:sz w:val="24"/>
              </w:rPr>
              <w:t>“,</w:t>
            </w:r>
            <w:r>
              <w:rPr>
                <w:spacing w:val="-1"/>
                <w:sz w:val="24"/>
              </w:rPr>
              <w:t xml:space="preserve"> </w:t>
            </w:r>
            <w:r>
              <w:rPr>
                <w:spacing w:val="-5"/>
                <w:sz w:val="24"/>
              </w:rPr>
              <w:t>бр.</w:t>
            </w:r>
          </w:p>
          <w:p w14:paraId="19F2B7E0" w14:textId="77777777" w:rsidR="00807336" w:rsidRDefault="00B33A3A">
            <w:pPr>
              <w:pStyle w:val="TableParagraph"/>
              <w:spacing w:line="257" w:lineRule="exact"/>
              <w:ind w:left="110"/>
              <w:rPr>
                <w:sz w:val="24"/>
              </w:rPr>
            </w:pPr>
            <w:r>
              <w:rPr>
                <w:spacing w:val="-2"/>
                <w:sz w:val="24"/>
              </w:rPr>
              <w:t>112/2020.</w:t>
            </w:r>
          </w:p>
        </w:tc>
      </w:tr>
      <w:tr w:rsidR="00807336" w14:paraId="252A4F4F" w14:textId="77777777" w:rsidTr="00A81538">
        <w:trPr>
          <w:trHeight w:val="830"/>
        </w:trPr>
        <w:tc>
          <w:tcPr>
            <w:tcW w:w="746" w:type="dxa"/>
            <w:vAlign w:val="center"/>
          </w:tcPr>
          <w:p w14:paraId="03A8463C" w14:textId="5C181E77" w:rsidR="00807336" w:rsidRDefault="00807336" w:rsidP="00936359">
            <w:pPr>
              <w:pStyle w:val="TableParagraph"/>
              <w:numPr>
                <w:ilvl w:val="0"/>
                <w:numId w:val="70"/>
              </w:numPr>
              <w:spacing w:before="1"/>
              <w:ind w:right="-44"/>
              <w:jc w:val="right"/>
              <w:rPr>
                <w:sz w:val="24"/>
              </w:rPr>
            </w:pPr>
          </w:p>
        </w:tc>
        <w:tc>
          <w:tcPr>
            <w:tcW w:w="5101" w:type="dxa"/>
          </w:tcPr>
          <w:p w14:paraId="699B2DCE" w14:textId="77777777" w:rsidR="00807336" w:rsidRPr="00A65858" w:rsidRDefault="00A65858">
            <w:pPr>
              <w:pStyle w:val="TableParagraph"/>
              <w:spacing w:line="270" w:lineRule="atLeast"/>
              <w:ind w:left="110" w:right="94"/>
              <w:jc w:val="both"/>
              <w:rPr>
                <w:sz w:val="24"/>
                <w:lang w:val="sr-Cyrl-RS"/>
              </w:rPr>
            </w:pPr>
            <w:r>
              <w:rPr>
                <w:sz w:val="24"/>
                <w:lang w:val="sr-Cyrl-RS"/>
              </w:rPr>
              <w:t xml:space="preserve">Правилник о допуни Правилника о плану и програму наставе и учења општеобразовних предмета средњег стручног образовања у подручју рада електротехника </w:t>
            </w:r>
          </w:p>
        </w:tc>
        <w:tc>
          <w:tcPr>
            <w:tcW w:w="3217" w:type="dxa"/>
          </w:tcPr>
          <w:p w14:paraId="01393904" w14:textId="77777777" w:rsidR="00807336" w:rsidRPr="00A65858" w:rsidRDefault="00A65858">
            <w:pPr>
              <w:pStyle w:val="TableParagraph"/>
              <w:rPr>
                <w:sz w:val="24"/>
                <w:lang w:val="sr-Cyrl-RS"/>
              </w:rPr>
            </w:pPr>
            <w:r>
              <w:rPr>
                <w:b/>
                <w:sz w:val="24"/>
                <w:lang w:val="sr-Cyrl-RS"/>
              </w:rPr>
              <w:t xml:space="preserve"> </w:t>
            </w:r>
            <w:r w:rsidRPr="00A65858">
              <w:rPr>
                <w:sz w:val="24"/>
                <w:lang w:val="sr-Cyrl-RS"/>
              </w:rPr>
              <w:t>„Службени гласник РС-Просветни гласник бр. 8/2023</w:t>
            </w:r>
          </w:p>
          <w:p w14:paraId="0B4D07A1" w14:textId="77777777" w:rsidR="00807336" w:rsidRDefault="00807336">
            <w:pPr>
              <w:pStyle w:val="TableParagraph"/>
              <w:spacing w:before="1"/>
              <w:ind w:left="110"/>
              <w:rPr>
                <w:sz w:val="24"/>
              </w:rPr>
            </w:pPr>
          </w:p>
        </w:tc>
      </w:tr>
      <w:tr w:rsidR="00A65858" w14:paraId="4D06927F" w14:textId="77777777" w:rsidTr="00A81538">
        <w:trPr>
          <w:trHeight w:val="830"/>
        </w:trPr>
        <w:tc>
          <w:tcPr>
            <w:tcW w:w="746" w:type="dxa"/>
            <w:vAlign w:val="center"/>
          </w:tcPr>
          <w:p w14:paraId="633141EE" w14:textId="2455B31E" w:rsidR="00A65858" w:rsidRPr="00A65858" w:rsidRDefault="00A65858" w:rsidP="00936359">
            <w:pPr>
              <w:pStyle w:val="TableParagraph"/>
              <w:numPr>
                <w:ilvl w:val="0"/>
                <w:numId w:val="70"/>
              </w:numPr>
              <w:jc w:val="right"/>
              <w:rPr>
                <w:sz w:val="24"/>
                <w:lang w:val="sr-Cyrl-RS"/>
              </w:rPr>
            </w:pPr>
          </w:p>
        </w:tc>
        <w:tc>
          <w:tcPr>
            <w:tcW w:w="5101" w:type="dxa"/>
          </w:tcPr>
          <w:p w14:paraId="73BB40CE" w14:textId="43CD26D8" w:rsidR="00A65858" w:rsidRPr="002F79F5" w:rsidRDefault="00A65858" w:rsidP="00A65858">
            <w:pPr>
              <w:pStyle w:val="TableParagraph"/>
              <w:spacing w:line="270" w:lineRule="atLeast"/>
              <w:ind w:left="110" w:right="94"/>
              <w:jc w:val="both"/>
              <w:rPr>
                <w:sz w:val="24"/>
              </w:rPr>
            </w:pPr>
            <w:r>
              <w:rPr>
                <w:sz w:val="24"/>
                <w:lang w:val="sr-Cyrl-RS"/>
              </w:rPr>
              <w:t>Правилник о допуни Правилника о плану и програму наставе и учења стручних предмета  средњег стручног образовања у подручју рада електротехник</w:t>
            </w:r>
            <w:r w:rsidR="002F79F5">
              <w:rPr>
                <w:sz w:val="24"/>
              </w:rPr>
              <w:t>a</w:t>
            </w:r>
          </w:p>
        </w:tc>
        <w:tc>
          <w:tcPr>
            <w:tcW w:w="3217" w:type="dxa"/>
          </w:tcPr>
          <w:p w14:paraId="71B21239" w14:textId="77777777" w:rsidR="00A65858" w:rsidRPr="00A65858" w:rsidRDefault="00A65858" w:rsidP="00A65858">
            <w:pPr>
              <w:pStyle w:val="TableParagraph"/>
              <w:rPr>
                <w:sz w:val="24"/>
                <w:lang w:val="sr-Cyrl-RS"/>
              </w:rPr>
            </w:pPr>
            <w:r w:rsidRPr="00A65858">
              <w:rPr>
                <w:sz w:val="24"/>
                <w:lang w:val="sr-Cyrl-RS"/>
              </w:rPr>
              <w:t>„Службени гласник РС-Просветни гласник бр. 8/2023</w:t>
            </w:r>
          </w:p>
          <w:p w14:paraId="57720A6B" w14:textId="77777777" w:rsidR="00A65858" w:rsidRDefault="00A65858">
            <w:pPr>
              <w:pStyle w:val="TableParagraph"/>
              <w:rPr>
                <w:b/>
                <w:sz w:val="24"/>
                <w:lang w:val="sr-Cyrl-RS"/>
              </w:rPr>
            </w:pPr>
          </w:p>
        </w:tc>
      </w:tr>
      <w:tr w:rsidR="0045652F" w14:paraId="690E9048" w14:textId="77777777" w:rsidTr="00A81538">
        <w:trPr>
          <w:trHeight w:val="830"/>
        </w:trPr>
        <w:tc>
          <w:tcPr>
            <w:tcW w:w="746" w:type="dxa"/>
            <w:vAlign w:val="center"/>
          </w:tcPr>
          <w:p w14:paraId="102EF3FF" w14:textId="06C5515B" w:rsidR="0045652F" w:rsidRPr="0045652F" w:rsidRDefault="0045652F" w:rsidP="00936359">
            <w:pPr>
              <w:pStyle w:val="TableParagraph"/>
              <w:numPr>
                <w:ilvl w:val="0"/>
                <w:numId w:val="70"/>
              </w:numPr>
              <w:jc w:val="right"/>
              <w:rPr>
                <w:sz w:val="24"/>
              </w:rPr>
            </w:pPr>
          </w:p>
        </w:tc>
        <w:tc>
          <w:tcPr>
            <w:tcW w:w="5101" w:type="dxa"/>
          </w:tcPr>
          <w:p w14:paraId="745339A7" w14:textId="77777777" w:rsidR="0045652F" w:rsidRPr="0045652F" w:rsidRDefault="0045652F" w:rsidP="00A65858">
            <w:pPr>
              <w:pStyle w:val="TableParagraph"/>
              <w:spacing w:line="270" w:lineRule="atLeast"/>
              <w:ind w:left="110" w:right="94"/>
              <w:jc w:val="both"/>
              <w:rPr>
                <w:sz w:val="24"/>
                <w:lang w:val="sr-Cyrl-RS"/>
              </w:rPr>
            </w:pPr>
            <w:r>
              <w:rPr>
                <w:sz w:val="24"/>
                <w:lang w:val="sr-Cyrl-RS"/>
              </w:rPr>
              <w:t>Правилник о плану и програму наставе и учења општеобразовних предмета средњег стручног образовања у подручју рада електротехника</w:t>
            </w:r>
          </w:p>
        </w:tc>
        <w:tc>
          <w:tcPr>
            <w:tcW w:w="3217" w:type="dxa"/>
          </w:tcPr>
          <w:p w14:paraId="37D7A877" w14:textId="77777777" w:rsidR="0045652F" w:rsidRPr="00A65858" w:rsidRDefault="0045652F" w:rsidP="0045652F">
            <w:pPr>
              <w:pStyle w:val="TableParagraph"/>
              <w:rPr>
                <w:sz w:val="24"/>
                <w:lang w:val="sr-Cyrl-RS"/>
              </w:rPr>
            </w:pPr>
            <w:r w:rsidRPr="00A65858">
              <w:rPr>
                <w:sz w:val="24"/>
                <w:lang w:val="sr-Cyrl-RS"/>
              </w:rPr>
              <w:t>„Службени гл</w:t>
            </w:r>
            <w:r>
              <w:rPr>
                <w:sz w:val="24"/>
                <w:lang w:val="sr-Cyrl-RS"/>
              </w:rPr>
              <w:t>асник РС-Просветни гласник бр. 7/2019</w:t>
            </w:r>
          </w:p>
          <w:p w14:paraId="6766AD2D" w14:textId="77777777" w:rsidR="0045652F" w:rsidRPr="00A65858" w:rsidRDefault="0045652F" w:rsidP="00A65858">
            <w:pPr>
              <w:pStyle w:val="TableParagraph"/>
              <w:rPr>
                <w:sz w:val="24"/>
                <w:lang w:val="sr-Cyrl-RS"/>
              </w:rPr>
            </w:pPr>
          </w:p>
        </w:tc>
      </w:tr>
      <w:tr w:rsidR="0045652F" w14:paraId="3740749E" w14:textId="77777777" w:rsidTr="00A81538">
        <w:trPr>
          <w:trHeight w:val="830"/>
        </w:trPr>
        <w:tc>
          <w:tcPr>
            <w:tcW w:w="746" w:type="dxa"/>
            <w:vAlign w:val="center"/>
          </w:tcPr>
          <w:p w14:paraId="6EC1FA70" w14:textId="5ACEC029" w:rsidR="0045652F" w:rsidRPr="0045652F" w:rsidRDefault="0045652F" w:rsidP="00936359">
            <w:pPr>
              <w:pStyle w:val="TableParagraph"/>
              <w:numPr>
                <w:ilvl w:val="0"/>
                <w:numId w:val="70"/>
              </w:numPr>
              <w:jc w:val="right"/>
              <w:rPr>
                <w:sz w:val="24"/>
                <w:lang w:val="sr-Cyrl-RS"/>
              </w:rPr>
            </w:pPr>
          </w:p>
        </w:tc>
        <w:tc>
          <w:tcPr>
            <w:tcW w:w="5101" w:type="dxa"/>
          </w:tcPr>
          <w:p w14:paraId="22B18430" w14:textId="77777777" w:rsidR="0045652F" w:rsidRDefault="0045652F" w:rsidP="0045652F">
            <w:pPr>
              <w:pStyle w:val="TableParagraph"/>
              <w:spacing w:line="270" w:lineRule="atLeast"/>
              <w:ind w:left="110" w:right="94"/>
              <w:jc w:val="both"/>
              <w:rPr>
                <w:sz w:val="24"/>
                <w:lang w:val="sr-Cyrl-RS"/>
              </w:rPr>
            </w:pPr>
            <w:r>
              <w:rPr>
                <w:sz w:val="24"/>
                <w:lang w:val="sr-Cyrl-RS"/>
              </w:rPr>
              <w:t>Правилник о плану и програму наставе и учења стручних предмета средњег стручног образовања у подручју рада електротехника</w:t>
            </w:r>
          </w:p>
        </w:tc>
        <w:tc>
          <w:tcPr>
            <w:tcW w:w="3217" w:type="dxa"/>
          </w:tcPr>
          <w:p w14:paraId="0F28F5B0" w14:textId="77777777" w:rsidR="0045652F" w:rsidRPr="00A65858" w:rsidRDefault="0045652F" w:rsidP="0045652F">
            <w:pPr>
              <w:pStyle w:val="TableParagraph"/>
              <w:rPr>
                <w:sz w:val="24"/>
                <w:lang w:val="sr-Cyrl-RS"/>
              </w:rPr>
            </w:pPr>
            <w:r w:rsidRPr="00A65858">
              <w:rPr>
                <w:sz w:val="24"/>
                <w:lang w:val="sr-Cyrl-RS"/>
              </w:rPr>
              <w:t>„Службени гл</w:t>
            </w:r>
            <w:r>
              <w:rPr>
                <w:sz w:val="24"/>
                <w:lang w:val="sr-Cyrl-RS"/>
              </w:rPr>
              <w:t>асник РС-Просветни гласник бр. 7/2019</w:t>
            </w:r>
          </w:p>
          <w:p w14:paraId="31662905" w14:textId="77777777" w:rsidR="0045652F" w:rsidRPr="00A65858" w:rsidRDefault="0045652F" w:rsidP="0045652F">
            <w:pPr>
              <w:pStyle w:val="TableParagraph"/>
              <w:rPr>
                <w:sz w:val="24"/>
                <w:lang w:val="sr-Cyrl-RS"/>
              </w:rPr>
            </w:pPr>
          </w:p>
        </w:tc>
      </w:tr>
      <w:tr w:rsidR="00807336" w14:paraId="1FC09269" w14:textId="77777777" w:rsidTr="00A81538">
        <w:trPr>
          <w:trHeight w:val="827"/>
        </w:trPr>
        <w:tc>
          <w:tcPr>
            <w:tcW w:w="746" w:type="dxa"/>
            <w:vAlign w:val="center"/>
          </w:tcPr>
          <w:p w14:paraId="3EC69608" w14:textId="48AED643" w:rsidR="00807336" w:rsidRDefault="00B33A3A" w:rsidP="00936359">
            <w:pPr>
              <w:pStyle w:val="TableParagraph"/>
              <w:numPr>
                <w:ilvl w:val="0"/>
                <w:numId w:val="70"/>
              </w:numPr>
              <w:spacing w:before="275"/>
              <w:ind w:right="-44"/>
              <w:jc w:val="right"/>
              <w:rPr>
                <w:sz w:val="24"/>
              </w:rPr>
            </w:pPr>
            <w:r>
              <w:rPr>
                <w:spacing w:val="-5"/>
                <w:sz w:val="24"/>
              </w:rPr>
              <w:lastRenderedPageBreak/>
              <w:t>.</w:t>
            </w:r>
          </w:p>
        </w:tc>
        <w:tc>
          <w:tcPr>
            <w:tcW w:w="5101" w:type="dxa"/>
          </w:tcPr>
          <w:p w14:paraId="6376996E" w14:textId="77777777" w:rsidR="00807336" w:rsidRDefault="00B33A3A">
            <w:pPr>
              <w:pStyle w:val="TableParagraph"/>
              <w:spacing w:line="276" w:lineRule="exact"/>
              <w:ind w:left="110" w:right="98"/>
              <w:jc w:val="both"/>
              <w:rPr>
                <w:sz w:val="24"/>
              </w:rPr>
            </w:pPr>
            <w:r>
              <w:rPr>
                <w:sz w:val="24"/>
              </w:rPr>
              <w:t>Прaвилник o ближим упутствимa зa утврђивaњe прaвa нa индивидуaлни oбрaзoвни плaн, њeгoву примeну и врeднoвaњe</w:t>
            </w:r>
          </w:p>
        </w:tc>
        <w:tc>
          <w:tcPr>
            <w:tcW w:w="3217" w:type="dxa"/>
          </w:tcPr>
          <w:p w14:paraId="57E8F9B6" w14:textId="77777777" w:rsidR="00807336" w:rsidRDefault="00B33A3A">
            <w:pPr>
              <w:pStyle w:val="TableParagraph"/>
              <w:spacing w:before="275"/>
              <w:ind w:left="110"/>
              <w:rPr>
                <w:sz w:val="24"/>
              </w:rPr>
            </w:pPr>
            <w:r>
              <w:rPr>
                <w:sz w:val="24"/>
              </w:rPr>
              <w:t>“Сл.</w:t>
            </w:r>
            <w:r>
              <w:rPr>
                <w:spacing w:val="-1"/>
                <w:sz w:val="24"/>
              </w:rPr>
              <w:t xml:space="preserve"> </w:t>
            </w:r>
            <w:r>
              <w:rPr>
                <w:sz w:val="24"/>
              </w:rPr>
              <w:t xml:space="preserve">Гл. РС”, бр. </w:t>
            </w:r>
            <w:r>
              <w:rPr>
                <w:spacing w:val="-2"/>
                <w:sz w:val="24"/>
              </w:rPr>
              <w:t>74/2018.</w:t>
            </w:r>
          </w:p>
        </w:tc>
      </w:tr>
      <w:tr w:rsidR="002532AF" w14:paraId="04B9A155" w14:textId="77777777" w:rsidTr="00FC2126">
        <w:trPr>
          <w:trHeight w:val="716"/>
        </w:trPr>
        <w:tc>
          <w:tcPr>
            <w:tcW w:w="746" w:type="dxa"/>
            <w:vAlign w:val="center"/>
          </w:tcPr>
          <w:p w14:paraId="23A09580" w14:textId="77777777" w:rsidR="002532AF" w:rsidRDefault="002532AF" w:rsidP="00936359">
            <w:pPr>
              <w:pStyle w:val="TableParagraph"/>
              <w:numPr>
                <w:ilvl w:val="0"/>
                <w:numId w:val="70"/>
              </w:numPr>
              <w:spacing w:before="275"/>
              <w:ind w:right="-44"/>
              <w:jc w:val="right"/>
              <w:rPr>
                <w:spacing w:val="-5"/>
                <w:sz w:val="24"/>
              </w:rPr>
            </w:pPr>
          </w:p>
        </w:tc>
        <w:tc>
          <w:tcPr>
            <w:tcW w:w="5101" w:type="dxa"/>
          </w:tcPr>
          <w:p w14:paraId="6294134F" w14:textId="5739DADD" w:rsidR="002532AF" w:rsidRPr="00B67B41" w:rsidRDefault="002532AF">
            <w:pPr>
              <w:pStyle w:val="TableParagraph"/>
              <w:spacing w:line="276" w:lineRule="exact"/>
              <w:ind w:left="110" w:right="98"/>
              <w:jc w:val="both"/>
              <w:rPr>
                <w:sz w:val="24"/>
              </w:rPr>
            </w:pPr>
            <w:r w:rsidRPr="00B67B41">
              <w:rPr>
                <w:sz w:val="24"/>
                <w:lang w:val="sr-Cyrl-RS"/>
              </w:rPr>
              <w:t>Стандард квалификациј</w:t>
            </w:r>
            <w:r w:rsidR="004A36FA" w:rsidRPr="00B67B41">
              <w:rPr>
                <w:sz w:val="24"/>
              </w:rPr>
              <w:t xml:space="preserve">e </w:t>
            </w:r>
            <w:r w:rsidR="00A63568" w:rsidRPr="00B67B41">
              <w:rPr>
                <w:sz w:val="24"/>
                <w:lang w:val="sr-Cyrl-RS"/>
              </w:rPr>
              <w:t>„</w:t>
            </w:r>
            <w:r w:rsidR="004A36FA" w:rsidRPr="00B67B41">
              <w:rPr>
                <w:rFonts w:hint="eastAsia"/>
                <w:sz w:val="24"/>
                <w:lang w:val="sr-Cyrl-RS"/>
              </w:rPr>
              <w:t>Сервисер</w:t>
            </w:r>
            <w:r w:rsidR="004A36FA" w:rsidRPr="00B67B41">
              <w:rPr>
                <w:sz w:val="24"/>
                <w:lang w:val="sr-Cyrl-RS"/>
              </w:rPr>
              <w:t xml:space="preserve"> </w:t>
            </w:r>
            <w:r w:rsidR="004A36FA" w:rsidRPr="00B67B41">
              <w:rPr>
                <w:rFonts w:hint="eastAsia"/>
                <w:sz w:val="24"/>
                <w:lang w:val="sr-Cyrl-RS"/>
              </w:rPr>
              <w:t>термичких</w:t>
            </w:r>
            <w:r w:rsidR="004A36FA" w:rsidRPr="00B67B41">
              <w:rPr>
                <w:sz w:val="24"/>
                <w:lang w:val="sr-Cyrl-RS"/>
              </w:rPr>
              <w:t xml:space="preserve"> </w:t>
            </w:r>
            <w:r w:rsidR="004A36FA" w:rsidRPr="00B67B41">
              <w:rPr>
                <w:rFonts w:hint="eastAsia"/>
                <w:sz w:val="24"/>
                <w:lang w:val="sr-Cyrl-RS"/>
              </w:rPr>
              <w:t>и</w:t>
            </w:r>
            <w:r w:rsidR="004A36FA" w:rsidRPr="00B67B41">
              <w:rPr>
                <w:sz w:val="24"/>
                <w:lang w:val="sr-Cyrl-RS"/>
              </w:rPr>
              <w:t xml:space="preserve"> </w:t>
            </w:r>
            <w:r w:rsidR="004A36FA" w:rsidRPr="00B67B41">
              <w:rPr>
                <w:rFonts w:hint="eastAsia"/>
                <w:sz w:val="24"/>
                <w:lang w:val="sr-Cyrl-RS"/>
              </w:rPr>
              <w:t>расхладних</w:t>
            </w:r>
            <w:r w:rsidR="004A36FA" w:rsidRPr="00B67B41">
              <w:rPr>
                <w:sz w:val="24"/>
                <w:lang w:val="sr-Cyrl-RS"/>
              </w:rPr>
              <w:t xml:space="preserve"> </w:t>
            </w:r>
            <w:r w:rsidR="004A36FA" w:rsidRPr="00B67B41">
              <w:rPr>
                <w:rFonts w:hint="eastAsia"/>
                <w:sz w:val="24"/>
                <w:lang w:val="sr-Cyrl-RS"/>
              </w:rPr>
              <w:t>уређаја</w:t>
            </w:r>
            <w:r w:rsidR="00A63568" w:rsidRPr="00B67B41">
              <w:rPr>
                <w:sz w:val="24"/>
                <w:lang w:val="sr-Cyrl-RS"/>
              </w:rPr>
              <w:t>“</w:t>
            </w:r>
          </w:p>
        </w:tc>
        <w:tc>
          <w:tcPr>
            <w:tcW w:w="3217" w:type="dxa"/>
          </w:tcPr>
          <w:p w14:paraId="65B5A64C" w14:textId="228E1A5B" w:rsidR="002532AF" w:rsidRPr="00FC2126" w:rsidRDefault="004A36FA" w:rsidP="00FC2126">
            <w:pPr>
              <w:pStyle w:val="TableParagraph"/>
              <w:rPr>
                <w:sz w:val="24"/>
                <w:lang w:val="sr-Cyrl-RS"/>
              </w:rPr>
            </w:pPr>
            <w:r w:rsidRPr="00A65858">
              <w:rPr>
                <w:sz w:val="24"/>
                <w:lang w:val="sr-Cyrl-RS"/>
              </w:rPr>
              <w:t>„Службени гл</w:t>
            </w:r>
            <w:r>
              <w:rPr>
                <w:sz w:val="24"/>
                <w:lang w:val="sr-Cyrl-RS"/>
              </w:rPr>
              <w:t>асник РС-Просветни гласник“ бр. 7/2019</w:t>
            </w:r>
          </w:p>
        </w:tc>
      </w:tr>
      <w:tr w:rsidR="00A81538" w14:paraId="25104140" w14:textId="77777777" w:rsidTr="00FC2126">
        <w:trPr>
          <w:trHeight w:val="696"/>
        </w:trPr>
        <w:tc>
          <w:tcPr>
            <w:tcW w:w="746" w:type="dxa"/>
            <w:vAlign w:val="center"/>
          </w:tcPr>
          <w:p w14:paraId="05C39FA1" w14:textId="77777777" w:rsidR="00A81538" w:rsidRDefault="00A81538" w:rsidP="00936359">
            <w:pPr>
              <w:pStyle w:val="TableParagraph"/>
              <w:numPr>
                <w:ilvl w:val="0"/>
                <w:numId w:val="70"/>
              </w:numPr>
              <w:spacing w:before="275"/>
              <w:ind w:right="-44"/>
              <w:jc w:val="right"/>
              <w:rPr>
                <w:spacing w:val="-5"/>
                <w:sz w:val="24"/>
              </w:rPr>
            </w:pPr>
          </w:p>
        </w:tc>
        <w:tc>
          <w:tcPr>
            <w:tcW w:w="5101" w:type="dxa"/>
          </w:tcPr>
          <w:p w14:paraId="3CCF9B76" w14:textId="4ED0C41D" w:rsidR="00A81538" w:rsidRPr="00B67B41" w:rsidRDefault="006232EF" w:rsidP="006232EF">
            <w:pPr>
              <w:pStyle w:val="TableParagraph"/>
              <w:spacing w:line="276" w:lineRule="exact"/>
              <w:ind w:left="110" w:right="98"/>
              <w:rPr>
                <w:sz w:val="24"/>
                <w:lang w:val="sr-Cyrl-RS"/>
              </w:rPr>
            </w:pPr>
            <w:r w:rsidRPr="00B67B41">
              <w:rPr>
                <w:sz w:val="24"/>
                <w:lang w:val="sr-Cyrl-RS"/>
              </w:rPr>
              <w:t>Стандард квалификациј</w:t>
            </w:r>
            <w:r w:rsidRPr="00B67B41">
              <w:rPr>
                <w:sz w:val="24"/>
              </w:rPr>
              <w:t>e</w:t>
            </w:r>
            <w:r w:rsidRPr="00B67B41">
              <w:rPr>
                <w:sz w:val="24"/>
                <w:lang w:val="sr-Cyrl-RS"/>
              </w:rPr>
              <w:t xml:space="preserve"> „Техничар за администрирање рачунарских мрежа“</w:t>
            </w:r>
          </w:p>
        </w:tc>
        <w:tc>
          <w:tcPr>
            <w:tcW w:w="3217" w:type="dxa"/>
          </w:tcPr>
          <w:p w14:paraId="038BCBA6" w14:textId="4095CCBB" w:rsidR="00A81538" w:rsidRPr="00FC2126" w:rsidRDefault="004A36FA" w:rsidP="00FC2126">
            <w:pPr>
              <w:pStyle w:val="TableParagraph"/>
              <w:rPr>
                <w:sz w:val="24"/>
                <w:lang w:val="sr-Cyrl-RS"/>
              </w:rPr>
            </w:pPr>
            <w:r w:rsidRPr="00A65858">
              <w:rPr>
                <w:sz w:val="24"/>
                <w:lang w:val="sr-Cyrl-RS"/>
              </w:rPr>
              <w:t>„Службени гл</w:t>
            </w:r>
            <w:r>
              <w:rPr>
                <w:sz w:val="24"/>
                <w:lang w:val="sr-Cyrl-RS"/>
              </w:rPr>
              <w:t>асник РС-Просветни гласник“ бр. 1/2024</w:t>
            </w:r>
          </w:p>
        </w:tc>
      </w:tr>
      <w:tr w:rsidR="00FC2126" w14:paraId="128E5CE2" w14:textId="77777777" w:rsidTr="00FC2126">
        <w:trPr>
          <w:trHeight w:val="696"/>
        </w:trPr>
        <w:tc>
          <w:tcPr>
            <w:tcW w:w="746" w:type="dxa"/>
            <w:vAlign w:val="center"/>
          </w:tcPr>
          <w:p w14:paraId="0E94DCC9" w14:textId="77777777" w:rsidR="00FC2126" w:rsidRDefault="00FC2126" w:rsidP="00936359">
            <w:pPr>
              <w:pStyle w:val="TableParagraph"/>
              <w:numPr>
                <w:ilvl w:val="0"/>
                <w:numId w:val="70"/>
              </w:numPr>
              <w:spacing w:before="275"/>
              <w:ind w:right="-44"/>
              <w:jc w:val="right"/>
              <w:rPr>
                <w:spacing w:val="-5"/>
                <w:sz w:val="24"/>
              </w:rPr>
            </w:pPr>
          </w:p>
        </w:tc>
        <w:tc>
          <w:tcPr>
            <w:tcW w:w="5101" w:type="dxa"/>
          </w:tcPr>
          <w:p w14:paraId="7FE6CF6D" w14:textId="7B0C795F" w:rsidR="00FC2126" w:rsidRPr="00B67B41" w:rsidRDefault="00FC2126" w:rsidP="006232EF">
            <w:pPr>
              <w:pStyle w:val="TableParagraph"/>
              <w:spacing w:line="276" w:lineRule="exact"/>
              <w:ind w:left="110" w:right="98"/>
              <w:rPr>
                <w:sz w:val="24"/>
                <w:lang w:val="sr-Cyrl-RS"/>
              </w:rPr>
            </w:pPr>
            <w:r w:rsidRPr="00B67B41">
              <w:rPr>
                <w:sz w:val="24"/>
                <w:lang w:val="sr-Cyrl-RS"/>
              </w:rPr>
              <w:t>Стандард квалификациј</w:t>
            </w:r>
            <w:r w:rsidRPr="00B67B41">
              <w:rPr>
                <w:sz w:val="24"/>
              </w:rPr>
              <w:t>e</w:t>
            </w:r>
            <w:r w:rsidRPr="00B67B41">
              <w:rPr>
                <w:sz w:val="24"/>
                <w:lang w:val="sr-Cyrl-RS"/>
              </w:rPr>
              <w:t xml:space="preserve"> „Техничар информационих технологија“</w:t>
            </w:r>
          </w:p>
        </w:tc>
        <w:tc>
          <w:tcPr>
            <w:tcW w:w="3217" w:type="dxa"/>
          </w:tcPr>
          <w:p w14:paraId="54B08294" w14:textId="5D78A582" w:rsidR="00FC2126" w:rsidRPr="00A65858" w:rsidRDefault="00FC2126" w:rsidP="00FC2126">
            <w:pPr>
              <w:pStyle w:val="TableParagraph"/>
              <w:rPr>
                <w:sz w:val="24"/>
                <w:lang w:val="sr-Cyrl-RS"/>
              </w:rPr>
            </w:pPr>
            <w:r w:rsidRPr="00A65858">
              <w:rPr>
                <w:sz w:val="24"/>
                <w:lang w:val="sr-Cyrl-RS"/>
              </w:rPr>
              <w:t>„Службени гл</w:t>
            </w:r>
            <w:r>
              <w:rPr>
                <w:sz w:val="24"/>
                <w:lang w:val="sr-Cyrl-RS"/>
              </w:rPr>
              <w:t>асник РС-Просветни гласник“ бр. 1/2024</w:t>
            </w:r>
          </w:p>
        </w:tc>
      </w:tr>
      <w:tr w:rsidR="00FC2126" w14:paraId="607B733B" w14:textId="77777777" w:rsidTr="00FC2126">
        <w:trPr>
          <w:trHeight w:val="696"/>
        </w:trPr>
        <w:tc>
          <w:tcPr>
            <w:tcW w:w="746" w:type="dxa"/>
            <w:vAlign w:val="center"/>
          </w:tcPr>
          <w:p w14:paraId="69D6B6F2" w14:textId="77777777" w:rsidR="00FC2126" w:rsidRDefault="00FC2126" w:rsidP="00936359">
            <w:pPr>
              <w:pStyle w:val="TableParagraph"/>
              <w:numPr>
                <w:ilvl w:val="0"/>
                <w:numId w:val="70"/>
              </w:numPr>
              <w:spacing w:before="275"/>
              <w:ind w:right="-44"/>
              <w:jc w:val="right"/>
              <w:rPr>
                <w:spacing w:val="-5"/>
                <w:sz w:val="24"/>
              </w:rPr>
            </w:pPr>
          </w:p>
        </w:tc>
        <w:tc>
          <w:tcPr>
            <w:tcW w:w="5101" w:type="dxa"/>
          </w:tcPr>
          <w:p w14:paraId="6D3556A6" w14:textId="2239EA8C" w:rsidR="00FC2126" w:rsidRPr="00B67B41" w:rsidRDefault="00FC2126" w:rsidP="006232EF">
            <w:pPr>
              <w:pStyle w:val="TableParagraph"/>
              <w:spacing w:line="276" w:lineRule="exact"/>
              <w:ind w:left="110" w:right="98"/>
              <w:rPr>
                <w:sz w:val="24"/>
                <w:lang w:val="sr-Cyrl-RS"/>
              </w:rPr>
            </w:pPr>
            <w:r w:rsidRPr="00B67B41">
              <w:rPr>
                <w:sz w:val="24"/>
                <w:lang w:val="sr-Cyrl-RS"/>
              </w:rPr>
              <w:t>Стандард квалификациј</w:t>
            </w:r>
            <w:r w:rsidRPr="00B67B41">
              <w:rPr>
                <w:sz w:val="24"/>
              </w:rPr>
              <w:t>e</w:t>
            </w:r>
            <w:r w:rsidRPr="00B67B41">
              <w:rPr>
                <w:sz w:val="24"/>
                <w:lang w:val="sr-Cyrl-RS"/>
              </w:rPr>
              <w:t xml:space="preserve"> „Електротехничар рачунара“</w:t>
            </w:r>
          </w:p>
        </w:tc>
        <w:tc>
          <w:tcPr>
            <w:tcW w:w="3217" w:type="dxa"/>
          </w:tcPr>
          <w:p w14:paraId="324A1E5C" w14:textId="7C09FDD6" w:rsidR="00FC2126" w:rsidRPr="00A65858" w:rsidRDefault="00407989" w:rsidP="00FC2126">
            <w:pPr>
              <w:pStyle w:val="TableParagraph"/>
              <w:rPr>
                <w:sz w:val="24"/>
                <w:lang w:val="sr-Cyrl-RS"/>
              </w:rPr>
            </w:pPr>
            <w:r w:rsidRPr="00A65858">
              <w:rPr>
                <w:sz w:val="24"/>
                <w:lang w:val="sr-Cyrl-RS"/>
              </w:rPr>
              <w:t>„Службени гл</w:t>
            </w:r>
            <w:r>
              <w:rPr>
                <w:sz w:val="24"/>
                <w:lang w:val="sr-Cyrl-RS"/>
              </w:rPr>
              <w:t xml:space="preserve">асник РС-Просветни гласник“ бр. </w:t>
            </w:r>
            <w:r>
              <w:rPr>
                <w:sz w:val="24"/>
                <w:lang w:val="en-GB"/>
              </w:rPr>
              <w:t>3</w:t>
            </w:r>
            <w:r>
              <w:rPr>
                <w:sz w:val="24"/>
                <w:lang w:val="sr-Cyrl-RS"/>
              </w:rPr>
              <w:t>/2024</w:t>
            </w:r>
          </w:p>
        </w:tc>
      </w:tr>
      <w:tr w:rsidR="00FC2126" w14:paraId="71AF40E3" w14:textId="77777777" w:rsidTr="00FC2126">
        <w:trPr>
          <w:trHeight w:val="696"/>
        </w:trPr>
        <w:tc>
          <w:tcPr>
            <w:tcW w:w="746" w:type="dxa"/>
            <w:vAlign w:val="center"/>
          </w:tcPr>
          <w:p w14:paraId="2D1C0D03" w14:textId="77777777" w:rsidR="00FC2126" w:rsidRDefault="00FC2126" w:rsidP="00936359">
            <w:pPr>
              <w:pStyle w:val="TableParagraph"/>
              <w:numPr>
                <w:ilvl w:val="0"/>
                <w:numId w:val="70"/>
              </w:numPr>
              <w:spacing w:before="275"/>
              <w:ind w:right="-44"/>
              <w:jc w:val="right"/>
              <w:rPr>
                <w:spacing w:val="-5"/>
                <w:sz w:val="24"/>
              </w:rPr>
            </w:pPr>
          </w:p>
        </w:tc>
        <w:tc>
          <w:tcPr>
            <w:tcW w:w="5101" w:type="dxa"/>
          </w:tcPr>
          <w:p w14:paraId="282BF97E" w14:textId="3AED6827" w:rsidR="00FC2126" w:rsidRPr="00B67B41" w:rsidRDefault="00FC2126" w:rsidP="006232EF">
            <w:pPr>
              <w:pStyle w:val="TableParagraph"/>
              <w:spacing w:line="276" w:lineRule="exact"/>
              <w:ind w:left="110" w:right="98"/>
              <w:rPr>
                <w:sz w:val="24"/>
                <w:lang w:val="sr-Cyrl-RS"/>
              </w:rPr>
            </w:pPr>
            <w:r w:rsidRPr="00B67B41">
              <w:rPr>
                <w:sz w:val="24"/>
                <w:lang w:val="sr-Cyrl-RS"/>
              </w:rPr>
              <w:t>Стандард квалификациј</w:t>
            </w:r>
            <w:r w:rsidRPr="00B67B41">
              <w:rPr>
                <w:sz w:val="24"/>
              </w:rPr>
              <w:t>e</w:t>
            </w:r>
            <w:r w:rsidRPr="00B67B41">
              <w:rPr>
                <w:sz w:val="24"/>
                <w:lang w:val="sr-Cyrl-RS"/>
              </w:rPr>
              <w:t xml:space="preserve"> „Техничар електронике и аутоматике“</w:t>
            </w:r>
          </w:p>
        </w:tc>
        <w:tc>
          <w:tcPr>
            <w:tcW w:w="3217" w:type="dxa"/>
          </w:tcPr>
          <w:p w14:paraId="3A0F229A" w14:textId="74D2E61B" w:rsidR="00FC2126" w:rsidRPr="00407989" w:rsidRDefault="00407989" w:rsidP="00FC2126">
            <w:pPr>
              <w:pStyle w:val="TableParagraph"/>
              <w:rPr>
                <w:sz w:val="24"/>
                <w:lang w:val="en-GB"/>
              </w:rPr>
            </w:pPr>
            <w:r w:rsidRPr="00A65858">
              <w:rPr>
                <w:sz w:val="24"/>
                <w:lang w:val="sr-Cyrl-RS"/>
              </w:rPr>
              <w:t>„Службени гл</w:t>
            </w:r>
            <w:r>
              <w:rPr>
                <w:sz w:val="24"/>
                <w:lang w:val="sr-Cyrl-RS"/>
              </w:rPr>
              <w:t>асник РС-Просветни гласник“ бр. 1/202</w:t>
            </w:r>
            <w:r>
              <w:rPr>
                <w:sz w:val="24"/>
                <w:lang w:val="en-GB"/>
              </w:rPr>
              <w:t>3</w:t>
            </w:r>
          </w:p>
        </w:tc>
      </w:tr>
    </w:tbl>
    <w:p w14:paraId="24EA1A08" w14:textId="77777777" w:rsidR="00807336" w:rsidRDefault="00807336">
      <w:pPr>
        <w:pStyle w:val="TableParagraph"/>
        <w:rPr>
          <w:sz w:val="24"/>
          <w:lang w:val="en-GB"/>
        </w:rPr>
      </w:pPr>
    </w:p>
    <w:p w14:paraId="3BD59984" w14:textId="77777777" w:rsidR="009446F8" w:rsidRDefault="009446F8">
      <w:pPr>
        <w:pStyle w:val="TableParagraph"/>
        <w:rPr>
          <w:sz w:val="24"/>
          <w:lang w:val="en-GB"/>
        </w:rPr>
      </w:pPr>
    </w:p>
    <w:p w14:paraId="55F1989B" w14:textId="77777777" w:rsidR="009446F8" w:rsidRDefault="009446F8">
      <w:pPr>
        <w:pStyle w:val="TableParagraph"/>
        <w:rPr>
          <w:sz w:val="24"/>
          <w:lang w:val="en-GB"/>
        </w:rPr>
      </w:pPr>
    </w:p>
    <w:p w14:paraId="387351F5" w14:textId="5957D572" w:rsidR="00807336" w:rsidRDefault="00B33A3A" w:rsidP="00936359">
      <w:pPr>
        <w:pStyle w:val="Heading1"/>
        <w:numPr>
          <w:ilvl w:val="0"/>
          <w:numId w:val="69"/>
        </w:numPr>
        <w:ind w:left="1276" w:hanging="283"/>
      </w:pPr>
      <w:bookmarkStart w:id="7" w:name="_Toc231002069"/>
      <w:bookmarkStart w:id="8" w:name="_Toc231133413"/>
      <w:r>
        <w:t>ШКОЛА</w:t>
      </w:r>
      <w:r>
        <w:rPr>
          <w:spacing w:val="-2"/>
        </w:rPr>
        <w:t xml:space="preserve"> </w:t>
      </w:r>
      <w:r>
        <w:t>И</w:t>
      </w:r>
      <w:r>
        <w:rPr>
          <w:spacing w:val="-2"/>
        </w:rPr>
        <w:t xml:space="preserve"> </w:t>
      </w:r>
      <w:r w:rsidRPr="009446F8">
        <w:t>ЊЕНО</w:t>
      </w:r>
      <w:r>
        <w:rPr>
          <w:spacing w:val="-2"/>
        </w:rPr>
        <w:t xml:space="preserve"> </w:t>
      </w:r>
      <w:r w:rsidRPr="009446F8">
        <w:t>ОКРУЖЕЊЕ</w:t>
      </w:r>
      <w:bookmarkEnd w:id="7"/>
      <w:bookmarkEnd w:id="8"/>
    </w:p>
    <w:p w14:paraId="05FAE502" w14:textId="77777777" w:rsidR="00807336" w:rsidRPr="00A617B2" w:rsidRDefault="00807336">
      <w:pPr>
        <w:pStyle w:val="BodyText"/>
        <w:rPr>
          <w:b/>
          <w:lang w:val="sr-Cyrl-RS"/>
        </w:rPr>
      </w:pPr>
    </w:p>
    <w:p w14:paraId="44C97A9F" w14:textId="77777777" w:rsidR="00A617B2" w:rsidRPr="00321DDD" w:rsidRDefault="00A617B2" w:rsidP="00A617B2">
      <w:pPr>
        <w:pStyle w:val="ListParagraph"/>
        <w:rPr>
          <w:sz w:val="24"/>
          <w:szCs w:val="24"/>
        </w:rPr>
      </w:pPr>
      <w:r w:rsidRPr="00321DDD">
        <w:rPr>
          <w:sz w:val="24"/>
          <w:szCs w:val="24"/>
        </w:rPr>
        <w:t>Назив школе Електротехничка школа „Земун“</w:t>
      </w:r>
    </w:p>
    <w:p w14:paraId="0071F078" w14:textId="77777777" w:rsidR="00A617B2" w:rsidRPr="00321DDD" w:rsidRDefault="00A617B2" w:rsidP="00A617B2">
      <w:pPr>
        <w:pStyle w:val="ListParagraph"/>
        <w:rPr>
          <w:sz w:val="24"/>
          <w:szCs w:val="24"/>
        </w:rPr>
      </w:pPr>
      <w:r w:rsidRPr="00321DDD">
        <w:rPr>
          <w:sz w:val="24"/>
          <w:szCs w:val="24"/>
        </w:rPr>
        <w:t>Адреса Наде Димић 4</w:t>
      </w:r>
    </w:p>
    <w:p w14:paraId="2E22E2BE" w14:textId="77777777" w:rsidR="00A617B2" w:rsidRPr="00321DDD" w:rsidRDefault="00A617B2" w:rsidP="00A617B2">
      <w:pPr>
        <w:pStyle w:val="ListParagraph"/>
        <w:rPr>
          <w:sz w:val="24"/>
          <w:szCs w:val="24"/>
          <w:lang w:val="sr-Cyrl-RS"/>
        </w:rPr>
      </w:pPr>
      <w:r w:rsidRPr="00321DDD">
        <w:rPr>
          <w:sz w:val="24"/>
          <w:szCs w:val="24"/>
        </w:rPr>
        <w:t xml:space="preserve">Директор школе </w:t>
      </w:r>
      <w:r w:rsidRPr="00321DDD">
        <w:rPr>
          <w:sz w:val="24"/>
          <w:szCs w:val="24"/>
          <w:lang w:val="sr-Cyrl-RS"/>
        </w:rPr>
        <w:t>Јелена Радуловић</w:t>
      </w:r>
    </w:p>
    <w:p w14:paraId="0B6160E1" w14:textId="4973F26C" w:rsidR="00A617B2" w:rsidRPr="00321DDD" w:rsidRDefault="00A540D3" w:rsidP="00A617B2">
      <w:pPr>
        <w:pStyle w:val="ListParagraph"/>
        <w:rPr>
          <w:sz w:val="24"/>
          <w:szCs w:val="24"/>
        </w:rPr>
      </w:pPr>
      <w:r w:rsidRPr="00321DDD">
        <w:rPr>
          <w:sz w:val="24"/>
          <w:szCs w:val="24"/>
        </w:rPr>
        <w:t xml:space="preserve">Телефони +381 (11) </w:t>
      </w:r>
      <w:r w:rsidRPr="00321DDD">
        <w:rPr>
          <w:sz w:val="24"/>
          <w:szCs w:val="24"/>
          <w:lang w:val="sr-Cyrl-RS"/>
        </w:rPr>
        <w:t>307 7449</w:t>
      </w:r>
      <w:r w:rsidR="00A617B2" w:rsidRPr="00321DDD">
        <w:rPr>
          <w:sz w:val="24"/>
          <w:szCs w:val="24"/>
          <w:lang w:val="sr-Cyrl-RS"/>
        </w:rPr>
        <w:t xml:space="preserve">, </w:t>
      </w:r>
      <w:r w:rsidR="00A617B2" w:rsidRPr="00321DDD">
        <w:rPr>
          <w:sz w:val="24"/>
          <w:szCs w:val="24"/>
        </w:rPr>
        <w:t xml:space="preserve"> +381 (11) 261 8155 </w:t>
      </w:r>
    </w:p>
    <w:p w14:paraId="31CE4C27" w14:textId="77777777" w:rsidR="00A617B2" w:rsidRPr="00321DDD" w:rsidRDefault="00A617B2" w:rsidP="00A617B2">
      <w:pPr>
        <w:pStyle w:val="ListParagraph"/>
        <w:rPr>
          <w:sz w:val="24"/>
          <w:szCs w:val="24"/>
        </w:rPr>
      </w:pPr>
      <w:r w:rsidRPr="00321DDD">
        <w:rPr>
          <w:sz w:val="24"/>
          <w:szCs w:val="24"/>
        </w:rPr>
        <w:t xml:space="preserve">Web-site </w:t>
      </w:r>
      <w:hyperlink r:id="rId9" w:history="1">
        <w:r w:rsidRPr="00321DDD">
          <w:rPr>
            <w:rStyle w:val="Hyperlink"/>
            <w:color w:val="auto"/>
            <w:sz w:val="24"/>
            <w:szCs w:val="24"/>
          </w:rPr>
          <w:t>http://www.ets-zemun.edu.rs/</w:t>
        </w:r>
      </w:hyperlink>
      <w:r w:rsidRPr="00321DDD">
        <w:rPr>
          <w:sz w:val="24"/>
          <w:szCs w:val="24"/>
        </w:rPr>
        <w:t xml:space="preserve"> </w:t>
      </w:r>
    </w:p>
    <w:p w14:paraId="524C3D09" w14:textId="77777777" w:rsidR="00A617B2" w:rsidRPr="00321DDD" w:rsidRDefault="00A617B2" w:rsidP="00A617B2">
      <w:pPr>
        <w:pStyle w:val="ListParagraph"/>
        <w:rPr>
          <w:sz w:val="24"/>
          <w:szCs w:val="24"/>
        </w:rPr>
      </w:pPr>
      <w:r w:rsidRPr="00321DDD">
        <w:rPr>
          <w:sz w:val="24"/>
          <w:szCs w:val="24"/>
        </w:rPr>
        <w:t xml:space="preserve">E-mail </w:t>
      </w:r>
      <w:hyperlink r:id="rId10" w:history="1">
        <w:r w:rsidRPr="00321DDD">
          <w:rPr>
            <w:rStyle w:val="Hyperlink"/>
            <w:color w:val="auto"/>
            <w:sz w:val="24"/>
            <w:szCs w:val="24"/>
          </w:rPr>
          <w:t>direktor@ets-zemun.edu.rs</w:t>
        </w:r>
      </w:hyperlink>
      <w:r w:rsidRPr="00321DDD">
        <w:rPr>
          <w:sz w:val="24"/>
          <w:szCs w:val="24"/>
        </w:rPr>
        <w:t xml:space="preserve"> </w:t>
      </w:r>
    </w:p>
    <w:p w14:paraId="51CE61B1" w14:textId="77777777" w:rsidR="00A617B2" w:rsidRPr="00321DDD" w:rsidRDefault="00A617B2" w:rsidP="00A617B2">
      <w:pPr>
        <w:pStyle w:val="ListParagraph"/>
        <w:rPr>
          <w:sz w:val="24"/>
          <w:szCs w:val="24"/>
        </w:rPr>
      </w:pPr>
      <w:r w:rsidRPr="00321DDD">
        <w:rPr>
          <w:sz w:val="24"/>
          <w:szCs w:val="24"/>
        </w:rPr>
        <w:t>Дан школе 5.октобар</w:t>
      </w:r>
    </w:p>
    <w:p w14:paraId="7586962B" w14:textId="77777777" w:rsidR="00A617B2" w:rsidRPr="00321DDD" w:rsidRDefault="00A617B2" w:rsidP="00A617B2">
      <w:pPr>
        <w:pStyle w:val="ListParagraph"/>
        <w:rPr>
          <w:b/>
          <w:bCs/>
          <w:sz w:val="24"/>
          <w:szCs w:val="24"/>
          <w:lang w:val="sr-Cyrl-RS"/>
        </w:rPr>
      </w:pPr>
    </w:p>
    <w:p w14:paraId="473BEBC7" w14:textId="77777777" w:rsidR="00A617B2" w:rsidRPr="00321DDD" w:rsidRDefault="00A617B2" w:rsidP="00A617B2">
      <w:pPr>
        <w:pStyle w:val="ListParagraph"/>
        <w:ind w:left="0" w:firstLine="720"/>
        <w:jc w:val="both"/>
        <w:rPr>
          <w:sz w:val="24"/>
          <w:szCs w:val="24"/>
        </w:rPr>
      </w:pPr>
      <w:r w:rsidRPr="00321DDD">
        <w:rPr>
          <w:sz w:val="24"/>
          <w:szCs w:val="24"/>
        </w:rPr>
        <w:t xml:space="preserve">Школа из које се зачела данашња Електротехничка школа „Земун“, основана је 1885.године, а по мишљењу неких старих Земунаца морало је то бити нешто касније – 1887. године као прва стручна школа у Земуну, ,,Мајсторска школаˮ. Школа је била смештена у згради данашње Основне школе „Светозар Милетићˮ.По завршетку ове школе ученик је имао право уписа у Школу за полагање мајсторског испита, која није постојала у Земуну, него у Загребу и неким другим местима. Добар део свршених ученика је одлазио и запошљавао се у Бечу или Грацу, а касније су се као мајстори враћали у Земун, са добрим стручним искуством и знањем. </w:t>
      </w:r>
    </w:p>
    <w:p w14:paraId="60D10A62" w14:textId="77777777" w:rsidR="00A617B2" w:rsidRPr="00321DDD" w:rsidRDefault="00A617B2" w:rsidP="00A617B2">
      <w:pPr>
        <w:pStyle w:val="ListParagraph"/>
        <w:ind w:left="0" w:firstLine="720"/>
        <w:jc w:val="both"/>
        <w:rPr>
          <w:sz w:val="24"/>
          <w:szCs w:val="24"/>
        </w:rPr>
      </w:pPr>
      <w:r w:rsidRPr="00321DDD">
        <w:rPr>
          <w:sz w:val="24"/>
          <w:szCs w:val="24"/>
        </w:rPr>
        <w:t xml:space="preserve">Најстарији архивски документ у којем се помиње школа је из 1915. године, а најстарије податке о раду школе у периоду аустро-угарске власти дао је Славко Живић, обућар из Земуна, дугогодишњи председник Удружења занатлија. Према докуменатима из 1915-1918., ученици су учили следеће предмете: веронаука, читање, рачунање, књиговодство и просто законодавство, наука о роби. </w:t>
      </w:r>
    </w:p>
    <w:p w14:paraId="4E882A51" w14:textId="77777777" w:rsidR="00A617B2" w:rsidRPr="00321DDD" w:rsidRDefault="00A617B2" w:rsidP="00A617B2">
      <w:pPr>
        <w:pStyle w:val="ListParagraph"/>
        <w:ind w:left="0" w:firstLine="720"/>
        <w:jc w:val="both"/>
        <w:rPr>
          <w:sz w:val="24"/>
          <w:szCs w:val="24"/>
        </w:rPr>
      </w:pPr>
      <w:r w:rsidRPr="00321DDD">
        <w:rPr>
          <w:sz w:val="24"/>
          <w:szCs w:val="24"/>
        </w:rPr>
        <w:t xml:space="preserve">За период од 1918-1941. нема потпуних података. Школа је и даље била смештена у згради данашње школе „Светозар Милетић“. Потпадала је под управу просветних органа среског начелништва у Земуну. 1924. године одвојили су се ученици трговачке струке у посебну школу, а остали занати су остали у саставу ове школе. Од 1941-1944. школа је продужила рад у истој згради све до преласка на данашњу локацију. Зграда школе подигнута је на имању Николе и Сретена Стојаковића, које је експроприсано 1948. Зграда је завршена у периоду 1949/50., као школа и интернат за ученике. </w:t>
      </w:r>
    </w:p>
    <w:p w14:paraId="12B6C57B" w14:textId="77777777" w:rsidR="00A617B2" w:rsidRPr="00321DDD" w:rsidRDefault="00A617B2" w:rsidP="00A617B2">
      <w:pPr>
        <w:pStyle w:val="ListParagraph"/>
        <w:ind w:left="0" w:firstLine="720"/>
        <w:jc w:val="both"/>
        <w:rPr>
          <w:sz w:val="24"/>
          <w:szCs w:val="24"/>
          <w:lang w:val="sr-Cyrl-RS"/>
        </w:rPr>
      </w:pPr>
      <w:r w:rsidRPr="00321DDD">
        <w:rPr>
          <w:sz w:val="24"/>
          <w:szCs w:val="24"/>
        </w:rPr>
        <w:t xml:space="preserve">Решењем НО Града Београда бр.14283, на седници одборника Градског већа произвођача, дана 05.10.1954. године школа добија назив ,,Мајсторска школа металске струке у Земуну”. 1960.год. школа мења назив у ,,Металопрерађивачка школа за ученике у привреди”. Народни одбор општине Земун на седници Већа произвођача, дана 11.07.1961. године, доноси решење о оснивању ,,Школског центра за металопрерађивачку и </w:t>
      </w:r>
      <w:r w:rsidRPr="00321DDD">
        <w:rPr>
          <w:sz w:val="24"/>
          <w:szCs w:val="24"/>
        </w:rPr>
        <w:lastRenderedPageBreak/>
        <w:t>електро струку”. Овај назив школа носи до 10.09.1965. године када га мења у Електро-машински школски центар ,,Земунˮ. 1976.год. школа мења и овај назив у ,,Електромашински образовни центар”. Како је, у међувремену, престало образовање ученика у електро струци, 1980.год. школа мења свој дотадашњи назив у ,,Машински образовни центар”, а 1987.год. назив се мења у Машинска школа ,,Земун”. Од 1989.године, повратком електро струке, школа добија назив Електро-машинска школа ,,Земун”. Од 1992. године оснивач школе је Влада Републике Србије и као таква је унета у Регистарски уложак бр.5-103-00 код Привредног суда у Београду.</w:t>
      </w:r>
    </w:p>
    <w:p w14:paraId="2EFFE13D" w14:textId="08C2BC01" w:rsidR="00A617B2" w:rsidRPr="00321DDD" w:rsidRDefault="00A617B2" w:rsidP="00A617B2">
      <w:pPr>
        <w:pStyle w:val="ListParagraph"/>
        <w:ind w:left="0" w:firstLine="720"/>
        <w:jc w:val="both"/>
        <w:rPr>
          <w:sz w:val="24"/>
          <w:szCs w:val="24"/>
          <w:lang w:val="sr-Cyrl-RS"/>
        </w:rPr>
      </w:pPr>
      <w:r w:rsidRPr="00321DDD">
        <w:rPr>
          <w:sz w:val="24"/>
          <w:szCs w:val="24"/>
        </w:rPr>
        <w:t>Одлуком Владе Републике Србије о мрежи средњих школа у Републици Србији објављеном у Службеном гласнику бр.40 од 15. априла 2003.год. Електро-машинска школа "Земун" мења назив у Електротехничка школа ,,Земунˮ. Овом одлуком школа постаје специјализована за подручје електротехнике. За обављање своје делатности Школа користи зграду и спортскe терене</w:t>
      </w:r>
      <w:r w:rsidRPr="00321DDD">
        <w:rPr>
          <w:sz w:val="24"/>
          <w:szCs w:val="24"/>
          <w:lang w:val="sr-Cyrl-RS"/>
        </w:rPr>
        <w:t>. З</w:t>
      </w:r>
      <w:r w:rsidRPr="00321DDD">
        <w:rPr>
          <w:sz w:val="24"/>
          <w:szCs w:val="24"/>
        </w:rPr>
        <w:t xml:space="preserve">аједно са школским двориштем </w:t>
      </w:r>
      <w:r w:rsidRPr="00321DDD">
        <w:rPr>
          <w:sz w:val="24"/>
          <w:szCs w:val="24"/>
          <w:lang w:val="sr-Cyrl-RS"/>
        </w:rPr>
        <w:t>у</w:t>
      </w:r>
      <w:r w:rsidRPr="00321DDD">
        <w:rPr>
          <w:sz w:val="24"/>
          <w:szCs w:val="24"/>
        </w:rPr>
        <w:t>купна</w:t>
      </w:r>
      <w:r w:rsidRPr="00321DDD">
        <w:rPr>
          <w:spacing w:val="-3"/>
          <w:sz w:val="24"/>
          <w:szCs w:val="24"/>
        </w:rPr>
        <w:t xml:space="preserve"> </w:t>
      </w:r>
      <w:r w:rsidRPr="00321DDD">
        <w:rPr>
          <w:sz w:val="24"/>
          <w:szCs w:val="24"/>
        </w:rPr>
        <w:t>површина</w:t>
      </w:r>
      <w:r w:rsidRPr="00321DDD">
        <w:rPr>
          <w:spacing w:val="-2"/>
          <w:sz w:val="24"/>
          <w:szCs w:val="24"/>
        </w:rPr>
        <w:t xml:space="preserve"> </w:t>
      </w:r>
      <w:r w:rsidRPr="00321DDD">
        <w:rPr>
          <w:sz w:val="24"/>
          <w:szCs w:val="24"/>
        </w:rPr>
        <w:t>школе</w:t>
      </w:r>
      <w:r w:rsidRPr="00321DDD">
        <w:rPr>
          <w:spacing w:val="-2"/>
          <w:sz w:val="24"/>
          <w:szCs w:val="24"/>
        </w:rPr>
        <w:t xml:space="preserve"> </w:t>
      </w:r>
      <w:r w:rsidRPr="00321DDD">
        <w:rPr>
          <w:sz w:val="24"/>
          <w:szCs w:val="24"/>
        </w:rPr>
        <w:t>је</w:t>
      </w:r>
      <w:r w:rsidRPr="00321DDD">
        <w:rPr>
          <w:spacing w:val="-1"/>
          <w:sz w:val="24"/>
          <w:szCs w:val="24"/>
        </w:rPr>
        <w:t xml:space="preserve"> </w:t>
      </w:r>
      <w:r w:rsidRPr="00321DDD">
        <w:rPr>
          <w:sz w:val="24"/>
          <w:szCs w:val="24"/>
          <w:lang w:val="sr-Cyrl-RS"/>
        </w:rPr>
        <w:t>5.492</w:t>
      </w:r>
      <w:r w:rsidRPr="00321DDD">
        <w:rPr>
          <w:sz w:val="24"/>
          <w:szCs w:val="24"/>
        </w:rPr>
        <w:t xml:space="preserve"> m</w:t>
      </w:r>
      <w:r w:rsidRPr="00321DDD">
        <w:rPr>
          <w:sz w:val="24"/>
          <w:szCs w:val="24"/>
          <w:vertAlign w:val="superscript"/>
        </w:rPr>
        <w:t>2</w:t>
      </w:r>
      <w:r w:rsidRPr="00321DDD">
        <w:rPr>
          <w:spacing w:val="-1"/>
          <w:sz w:val="24"/>
          <w:szCs w:val="24"/>
        </w:rPr>
        <w:t xml:space="preserve"> </w:t>
      </w:r>
      <w:r w:rsidRPr="00321DDD">
        <w:rPr>
          <w:spacing w:val="-10"/>
          <w:sz w:val="24"/>
          <w:szCs w:val="24"/>
        </w:rPr>
        <w:t>.</w:t>
      </w:r>
    </w:p>
    <w:p w14:paraId="2970A9C4" w14:textId="77777777" w:rsidR="00A617B2" w:rsidRPr="00321DDD" w:rsidRDefault="00A617B2" w:rsidP="00A617B2">
      <w:pPr>
        <w:ind w:firstLine="720"/>
        <w:rPr>
          <w:sz w:val="24"/>
          <w:szCs w:val="24"/>
          <w:lang w:val="sr-Cyrl-RS"/>
        </w:rPr>
      </w:pPr>
      <w:r w:rsidRPr="00321DDD">
        <w:rPr>
          <w:sz w:val="24"/>
          <w:szCs w:val="24"/>
          <w:lang w:val="sr-Cyrl-RS"/>
        </w:rPr>
        <w:t>Настава се у школи остварује на српском језику, у складу са наставним плановима и програмима које доноси надлежно министарство.</w:t>
      </w:r>
    </w:p>
    <w:p w14:paraId="7687BF0B" w14:textId="77777777" w:rsidR="00A617B2" w:rsidRPr="00321DDD" w:rsidRDefault="00A617B2" w:rsidP="00A617B2">
      <w:pPr>
        <w:ind w:firstLine="720"/>
        <w:rPr>
          <w:sz w:val="24"/>
          <w:szCs w:val="24"/>
          <w:lang w:val="sr-Cyrl-RS"/>
        </w:rPr>
      </w:pPr>
    </w:p>
    <w:p w14:paraId="65E64B61" w14:textId="3057FC6B" w:rsidR="00A617B2" w:rsidRPr="00321DDD" w:rsidRDefault="00A617B2" w:rsidP="00A617B2">
      <w:pPr>
        <w:ind w:firstLine="720"/>
        <w:jc w:val="both"/>
        <w:rPr>
          <w:strike/>
          <w:sz w:val="24"/>
          <w:szCs w:val="24"/>
          <w:lang w:val="sr-Cyrl-RS"/>
        </w:rPr>
      </w:pPr>
      <w:r w:rsidRPr="00321DDD">
        <w:rPr>
          <w:sz w:val="24"/>
          <w:szCs w:val="24"/>
        </w:rPr>
        <w:t xml:space="preserve">Школа има изузетно повољну локацију у односу на саобраћајну мрежу у граду. У непосредној близини школе пролазе линије градског и приградског саобраћаја које повезују све делове града па и шире околине. Мост „Михајло Пупин“ знатно је побољшао повезаност Земуна са насељима на другој страни Дунава. Бројна предузећа електро и других индустрија налазе се у непосредној близини школе. Школа има коректну сарадњу са МУП-ом Земун. Такође је остварена добра сарадња са центром за социјални рад СО Земун, као и са Домом ученика „Змај“ у Земуну у којем смештај проналазе ученици наше школе који долазе из унутрашњости. Сарадња са привредним организацијама, како друштвеним, тако и приватним, је традиционална јер се тамо упућују наши ученици на извођење дела </w:t>
      </w:r>
      <w:r w:rsidRPr="00321DDD">
        <w:rPr>
          <w:sz w:val="24"/>
          <w:szCs w:val="24"/>
          <w:lang w:val="sr-Cyrl-RS"/>
        </w:rPr>
        <w:t xml:space="preserve">блок и </w:t>
      </w:r>
      <w:r w:rsidRPr="00321DDD">
        <w:rPr>
          <w:sz w:val="24"/>
          <w:szCs w:val="24"/>
        </w:rPr>
        <w:t xml:space="preserve">практичне наставе. Здравствена заштита ученика обавља се у школском диспанзеру Дома здравља Земун, у Шилеровој улици, са којим школа успешно сарађује. За реализацију културних и забавних садржаја наставља се успешна сарадња са позориштима, музејима, домовима омладине и другим институцијама културе. Школска зграда се састоји од </w:t>
      </w:r>
      <w:r w:rsidRPr="00321DDD">
        <w:rPr>
          <w:sz w:val="24"/>
          <w:szCs w:val="24"/>
          <w:lang w:val="sr-Cyrl-RS"/>
        </w:rPr>
        <w:t xml:space="preserve">учионица, специјализованих учионица за групу предмета, рачунарских </w:t>
      </w:r>
      <w:r w:rsidRPr="00321DDD">
        <w:rPr>
          <w:sz w:val="24"/>
          <w:szCs w:val="24"/>
        </w:rPr>
        <w:t xml:space="preserve">кабинета, лабораторија, специјализованих кабинета за групу предмета, радионица за практичну обуку, фискултурне сале, као и других просторија неопходних за обављање образовно-васпитног рада. </w:t>
      </w:r>
    </w:p>
    <w:p w14:paraId="05301EEC" w14:textId="77777777" w:rsidR="00807336" w:rsidRDefault="00807336">
      <w:pPr>
        <w:pStyle w:val="BodyText"/>
      </w:pPr>
    </w:p>
    <w:p w14:paraId="1BADA562" w14:textId="77777777" w:rsidR="00807336" w:rsidRDefault="00807336">
      <w:pPr>
        <w:pStyle w:val="BodyText"/>
        <w:spacing w:before="259"/>
      </w:pPr>
    </w:p>
    <w:p w14:paraId="6FAE6023" w14:textId="77777777" w:rsidR="00807336" w:rsidRDefault="00B33A3A" w:rsidP="00936359">
      <w:pPr>
        <w:pStyle w:val="Heading1"/>
        <w:numPr>
          <w:ilvl w:val="0"/>
          <w:numId w:val="69"/>
        </w:numPr>
        <w:tabs>
          <w:tab w:val="left" w:pos="3839"/>
        </w:tabs>
      </w:pPr>
      <w:bookmarkStart w:id="9" w:name="_bookmark3"/>
      <w:bookmarkStart w:id="10" w:name="_Toc231002070"/>
      <w:bookmarkStart w:id="11" w:name="_Toc231133414"/>
      <w:bookmarkEnd w:id="9"/>
      <w:r>
        <w:t>ЦИЉЕВИ</w:t>
      </w:r>
      <w:r>
        <w:rPr>
          <w:spacing w:val="-4"/>
        </w:rPr>
        <w:t xml:space="preserve"> </w:t>
      </w:r>
      <w:r>
        <w:t>ШКОЛСКОГ</w:t>
      </w:r>
      <w:r>
        <w:rPr>
          <w:spacing w:val="-2"/>
        </w:rPr>
        <w:t xml:space="preserve"> ПРОГРАМА</w:t>
      </w:r>
      <w:bookmarkEnd w:id="10"/>
      <w:bookmarkEnd w:id="11"/>
    </w:p>
    <w:p w14:paraId="0FAB201F" w14:textId="77777777" w:rsidR="00807336" w:rsidRDefault="00807336">
      <w:pPr>
        <w:pStyle w:val="BodyText"/>
        <w:spacing w:before="207"/>
        <w:rPr>
          <w:b/>
        </w:rPr>
      </w:pPr>
    </w:p>
    <w:p w14:paraId="32FBED0D" w14:textId="77777777" w:rsidR="00807336" w:rsidRDefault="00B33A3A">
      <w:pPr>
        <w:pStyle w:val="BodyText"/>
        <w:ind w:left="285" w:right="3745"/>
        <w:jc w:val="center"/>
      </w:pPr>
      <w:r>
        <w:t>Школски</w:t>
      </w:r>
      <w:r>
        <w:rPr>
          <w:spacing w:val="-3"/>
        </w:rPr>
        <w:t xml:space="preserve"> </w:t>
      </w:r>
      <w:r>
        <w:t>програм</w:t>
      </w:r>
      <w:r>
        <w:rPr>
          <w:spacing w:val="-2"/>
        </w:rPr>
        <w:t xml:space="preserve"> </w:t>
      </w:r>
      <w:r>
        <w:t>треба</w:t>
      </w:r>
      <w:r>
        <w:rPr>
          <w:spacing w:val="-2"/>
        </w:rPr>
        <w:t xml:space="preserve"> </w:t>
      </w:r>
      <w:r>
        <w:t>да</w:t>
      </w:r>
      <w:r>
        <w:rPr>
          <w:spacing w:val="-2"/>
        </w:rPr>
        <w:t xml:space="preserve"> </w:t>
      </w:r>
      <w:r>
        <w:t>допринесе</w:t>
      </w:r>
      <w:r>
        <w:rPr>
          <w:spacing w:val="-2"/>
        </w:rPr>
        <w:t xml:space="preserve"> остваривању:</w:t>
      </w:r>
    </w:p>
    <w:p w14:paraId="05C1D083" w14:textId="77777777" w:rsidR="00807336" w:rsidRDefault="00B33A3A" w:rsidP="00936359">
      <w:pPr>
        <w:pStyle w:val="ListParagraph"/>
        <w:numPr>
          <w:ilvl w:val="0"/>
          <w:numId w:val="46"/>
        </w:numPr>
        <w:tabs>
          <w:tab w:val="left" w:pos="1702"/>
        </w:tabs>
        <w:spacing w:before="158"/>
        <w:rPr>
          <w:sz w:val="24"/>
        </w:rPr>
      </w:pPr>
      <w:r>
        <w:rPr>
          <w:sz w:val="24"/>
        </w:rPr>
        <w:t>Основних</w:t>
      </w:r>
      <w:r>
        <w:rPr>
          <w:spacing w:val="-3"/>
          <w:sz w:val="24"/>
        </w:rPr>
        <w:t xml:space="preserve"> </w:t>
      </w:r>
      <w:r>
        <w:rPr>
          <w:sz w:val="24"/>
        </w:rPr>
        <w:t>циљева</w:t>
      </w:r>
      <w:r>
        <w:rPr>
          <w:spacing w:val="-5"/>
          <w:sz w:val="24"/>
        </w:rPr>
        <w:t xml:space="preserve"> </w:t>
      </w:r>
      <w:r>
        <w:rPr>
          <w:sz w:val="24"/>
        </w:rPr>
        <w:t>образовања</w:t>
      </w:r>
      <w:r>
        <w:rPr>
          <w:spacing w:val="-4"/>
          <w:sz w:val="24"/>
        </w:rPr>
        <w:t xml:space="preserve"> </w:t>
      </w:r>
      <w:r>
        <w:rPr>
          <w:sz w:val="24"/>
        </w:rPr>
        <w:t>и</w:t>
      </w:r>
      <w:r>
        <w:rPr>
          <w:spacing w:val="-2"/>
          <w:sz w:val="24"/>
        </w:rPr>
        <w:t xml:space="preserve"> васпитања</w:t>
      </w:r>
    </w:p>
    <w:p w14:paraId="7768DB52" w14:textId="77777777" w:rsidR="00807336" w:rsidRDefault="00B33A3A" w:rsidP="00936359">
      <w:pPr>
        <w:pStyle w:val="ListParagraph"/>
        <w:numPr>
          <w:ilvl w:val="0"/>
          <w:numId w:val="46"/>
        </w:numPr>
        <w:tabs>
          <w:tab w:val="left" w:pos="1702"/>
        </w:tabs>
        <w:rPr>
          <w:sz w:val="24"/>
        </w:rPr>
      </w:pPr>
      <w:r>
        <w:rPr>
          <w:sz w:val="24"/>
        </w:rPr>
        <w:t>Циљева</w:t>
      </w:r>
      <w:r>
        <w:rPr>
          <w:spacing w:val="-6"/>
          <w:sz w:val="24"/>
        </w:rPr>
        <w:t xml:space="preserve"> </w:t>
      </w:r>
      <w:r>
        <w:rPr>
          <w:sz w:val="24"/>
        </w:rPr>
        <w:t>и</w:t>
      </w:r>
      <w:r>
        <w:rPr>
          <w:spacing w:val="-1"/>
          <w:sz w:val="24"/>
        </w:rPr>
        <w:t xml:space="preserve"> </w:t>
      </w:r>
      <w:r>
        <w:rPr>
          <w:sz w:val="24"/>
        </w:rPr>
        <w:t>општих</w:t>
      </w:r>
      <w:r>
        <w:rPr>
          <w:spacing w:val="-4"/>
          <w:sz w:val="24"/>
        </w:rPr>
        <w:t xml:space="preserve"> </w:t>
      </w:r>
      <w:r>
        <w:rPr>
          <w:sz w:val="24"/>
        </w:rPr>
        <w:t>исхода</w:t>
      </w:r>
      <w:r>
        <w:rPr>
          <w:spacing w:val="-2"/>
          <w:sz w:val="24"/>
        </w:rPr>
        <w:t xml:space="preserve"> </w:t>
      </w:r>
      <w:r>
        <w:rPr>
          <w:sz w:val="24"/>
        </w:rPr>
        <w:t>средњег</w:t>
      </w:r>
      <w:r>
        <w:rPr>
          <w:spacing w:val="-2"/>
          <w:sz w:val="24"/>
        </w:rPr>
        <w:t xml:space="preserve"> </w:t>
      </w:r>
      <w:r>
        <w:rPr>
          <w:sz w:val="24"/>
        </w:rPr>
        <w:t>образовања и</w:t>
      </w:r>
      <w:r>
        <w:rPr>
          <w:spacing w:val="-1"/>
          <w:sz w:val="24"/>
        </w:rPr>
        <w:t xml:space="preserve"> </w:t>
      </w:r>
      <w:r>
        <w:rPr>
          <w:spacing w:val="-2"/>
          <w:sz w:val="24"/>
        </w:rPr>
        <w:t>васпитања</w:t>
      </w:r>
    </w:p>
    <w:p w14:paraId="0CB2DFAA" w14:textId="77777777" w:rsidR="00807336" w:rsidRDefault="00B33A3A" w:rsidP="00936359">
      <w:pPr>
        <w:pStyle w:val="ListParagraph"/>
        <w:numPr>
          <w:ilvl w:val="0"/>
          <w:numId w:val="46"/>
        </w:numPr>
        <w:tabs>
          <w:tab w:val="left" w:pos="1702"/>
        </w:tabs>
        <w:rPr>
          <w:sz w:val="24"/>
        </w:rPr>
      </w:pPr>
      <w:r>
        <w:rPr>
          <w:sz w:val="24"/>
        </w:rPr>
        <w:t>Развоју</w:t>
      </w:r>
      <w:r>
        <w:rPr>
          <w:spacing w:val="-4"/>
          <w:sz w:val="24"/>
        </w:rPr>
        <w:t xml:space="preserve"> </w:t>
      </w:r>
      <w:r>
        <w:rPr>
          <w:sz w:val="24"/>
        </w:rPr>
        <w:t>кључних</w:t>
      </w:r>
      <w:r>
        <w:rPr>
          <w:spacing w:val="-4"/>
          <w:sz w:val="24"/>
        </w:rPr>
        <w:t xml:space="preserve"> </w:t>
      </w:r>
      <w:r>
        <w:rPr>
          <w:sz w:val="24"/>
        </w:rPr>
        <w:t>компетенција</w:t>
      </w:r>
      <w:r>
        <w:rPr>
          <w:spacing w:val="-4"/>
          <w:sz w:val="24"/>
        </w:rPr>
        <w:t xml:space="preserve"> </w:t>
      </w:r>
      <w:r>
        <w:rPr>
          <w:sz w:val="24"/>
        </w:rPr>
        <w:t>за</w:t>
      </w:r>
      <w:r>
        <w:rPr>
          <w:spacing w:val="-5"/>
          <w:sz w:val="24"/>
        </w:rPr>
        <w:t xml:space="preserve"> </w:t>
      </w:r>
      <w:r>
        <w:rPr>
          <w:sz w:val="24"/>
        </w:rPr>
        <w:t>целоживотно</w:t>
      </w:r>
      <w:r>
        <w:rPr>
          <w:spacing w:val="-6"/>
          <w:sz w:val="24"/>
        </w:rPr>
        <w:t xml:space="preserve"> </w:t>
      </w:r>
      <w:r>
        <w:rPr>
          <w:spacing w:val="-2"/>
          <w:sz w:val="24"/>
        </w:rPr>
        <w:t>учење</w:t>
      </w:r>
    </w:p>
    <w:p w14:paraId="453B2E6F" w14:textId="77777777" w:rsidR="00807336" w:rsidRDefault="00B33A3A" w:rsidP="00936359">
      <w:pPr>
        <w:pStyle w:val="ListParagraph"/>
        <w:numPr>
          <w:ilvl w:val="0"/>
          <w:numId w:val="46"/>
        </w:numPr>
        <w:tabs>
          <w:tab w:val="left" w:pos="1702"/>
        </w:tabs>
        <w:rPr>
          <w:sz w:val="24"/>
        </w:rPr>
      </w:pPr>
      <w:r>
        <w:rPr>
          <w:sz w:val="24"/>
        </w:rPr>
        <w:t>Развоју</w:t>
      </w:r>
      <w:r>
        <w:rPr>
          <w:spacing w:val="-6"/>
          <w:sz w:val="24"/>
        </w:rPr>
        <w:t xml:space="preserve"> </w:t>
      </w:r>
      <w:r>
        <w:rPr>
          <w:sz w:val="24"/>
        </w:rPr>
        <w:t>међупредметних</w:t>
      </w:r>
      <w:r>
        <w:rPr>
          <w:spacing w:val="-3"/>
          <w:sz w:val="24"/>
        </w:rPr>
        <w:t xml:space="preserve"> </w:t>
      </w:r>
      <w:r>
        <w:rPr>
          <w:sz w:val="24"/>
        </w:rPr>
        <w:t>компетенција</w:t>
      </w:r>
      <w:r>
        <w:rPr>
          <w:spacing w:val="-3"/>
          <w:sz w:val="24"/>
        </w:rPr>
        <w:t xml:space="preserve"> </w:t>
      </w:r>
      <w:r>
        <w:rPr>
          <w:sz w:val="24"/>
        </w:rPr>
        <w:t>за</w:t>
      </w:r>
      <w:r>
        <w:rPr>
          <w:spacing w:val="-4"/>
          <w:sz w:val="24"/>
        </w:rPr>
        <w:t xml:space="preserve"> </w:t>
      </w:r>
      <w:r>
        <w:rPr>
          <w:sz w:val="24"/>
        </w:rPr>
        <w:t>крај</w:t>
      </w:r>
      <w:r>
        <w:rPr>
          <w:spacing w:val="-5"/>
          <w:sz w:val="24"/>
        </w:rPr>
        <w:t xml:space="preserve"> </w:t>
      </w:r>
      <w:r>
        <w:rPr>
          <w:sz w:val="24"/>
        </w:rPr>
        <w:t>средњег</w:t>
      </w:r>
      <w:r>
        <w:rPr>
          <w:spacing w:val="-4"/>
          <w:sz w:val="24"/>
        </w:rPr>
        <w:t xml:space="preserve"> </w:t>
      </w:r>
      <w:r>
        <w:rPr>
          <w:spacing w:val="-2"/>
          <w:sz w:val="24"/>
        </w:rPr>
        <w:t>образовања</w:t>
      </w:r>
    </w:p>
    <w:p w14:paraId="0A714293" w14:textId="77777777" w:rsidR="00807336" w:rsidRDefault="00B33A3A" w:rsidP="00936359">
      <w:pPr>
        <w:pStyle w:val="ListParagraph"/>
        <w:numPr>
          <w:ilvl w:val="0"/>
          <w:numId w:val="46"/>
        </w:numPr>
        <w:tabs>
          <w:tab w:val="left" w:pos="1702"/>
        </w:tabs>
        <w:rPr>
          <w:sz w:val="24"/>
        </w:rPr>
      </w:pPr>
      <w:r>
        <w:rPr>
          <w:sz w:val="24"/>
        </w:rPr>
        <w:t>Остваривању</w:t>
      </w:r>
      <w:r>
        <w:rPr>
          <w:spacing w:val="-6"/>
          <w:sz w:val="24"/>
        </w:rPr>
        <w:t xml:space="preserve"> </w:t>
      </w:r>
      <w:r>
        <w:rPr>
          <w:sz w:val="24"/>
        </w:rPr>
        <w:t>циљева</w:t>
      </w:r>
      <w:r>
        <w:rPr>
          <w:spacing w:val="-5"/>
          <w:sz w:val="24"/>
        </w:rPr>
        <w:t xml:space="preserve"> </w:t>
      </w:r>
      <w:r>
        <w:rPr>
          <w:sz w:val="24"/>
        </w:rPr>
        <w:t>развојног</w:t>
      </w:r>
      <w:r>
        <w:rPr>
          <w:spacing w:val="-4"/>
          <w:sz w:val="24"/>
        </w:rPr>
        <w:t xml:space="preserve"> </w:t>
      </w:r>
      <w:r>
        <w:rPr>
          <w:sz w:val="24"/>
        </w:rPr>
        <w:t>плана</w:t>
      </w:r>
      <w:r>
        <w:rPr>
          <w:spacing w:val="-4"/>
          <w:sz w:val="24"/>
        </w:rPr>
        <w:t xml:space="preserve"> </w:t>
      </w:r>
      <w:r>
        <w:rPr>
          <w:spacing w:val="-2"/>
          <w:sz w:val="24"/>
        </w:rPr>
        <w:t>установе.</w:t>
      </w:r>
    </w:p>
    <w:p w14:paraId="3613CA9C" w14:textId="77777777" w:rsidR="00807336" w:rsidRDefault="00807336">
      <w:pPr>
        <w:pStyle w:val="BodyText"/>
      </w:pPr>
    </w:p>
    <w:p w14:paraId="305087E8" w14:textId="77777777" w:rsidR="00807336" w:rsidRDefault="00807336">
      <w:pPr>
        <w:pStyle w:val="BodyText"/>
        <w:spacing w:before="46"/>
      </w:pPr>
    </w:p>
    <w:p w14:paraId="1C7AA2D4" w14:textId="50179FC1" w:rsidR="00807336" w:rsidRDefault="00B33A3A" w:rsidP="00936359">
      <w:pPr>
        <w:pStyle w:val="Heading2"/>
        <w:numPr>
          <w:ilvl w:val="1"/>
          <w:numId w:val="71"/>
        </w:numPr>
        <w:jc w:val="center"/>
      </w:pPr>
      <w:bookmarkStart w:id="12" w:name="_bookmark4"/>
      <w:bookmarkStart w:id="13" w:name="_Toc231002071"/>
      <w:bookmarkStart w:id="14" w:name="_Toc231133415"/>
      <w:bookmarkEnd w:id="12"/>
      <w:r>
        <w:t>Основни</w:t>
      </w:r>
      <w:r>
        <w:rPr>
          <w:spacing w:val="-3"/>
        </w:rPr>
        <w:t xml:space="preserve"> </w:t>
      </w:r>
      <w:r>
        <w:t>циљеви</w:t>
      </w:r>
      <w:r>
        <w:rPr>
          <w:spacing w:val="-3"/>
        </w:rPr>
        <w:t xml:space="preserve"> </w:t>
      </w:r>
      <w:r>
        <w:t>образовања</w:t>
      </w:r>
      <w:r>
        <w:rPr>
          <w:spacing w:val="-3"/>
        </w:rPr>
        <w:t xml:space="preserve"> </w:t>
      </w:r>
      <w:r>
        <w:t>и</w:t>
      </w:r>
      <w:r>
        <w:rPr>
          <w:spacing w:val="-3"/>
        </w:rPr>
        <w:t xml:space="preserve"> </w:t>
      </w:r>
      <w:r w:rsidRPr="009446F8">
        <w:t>васпитања</w:t>
      </w:r>
      <w:bookmarkEnd w:id="13"/>
      <w:bookmarkEnd w:id="14"/>
    </w:p>
    <w:p w14:paraId="27C566CC" w14:textId="77777777" w:rsidR="00807336" w:rsidRDefault="00807336" w:rsidP="009446F8">
      <w:pPr>
        <w:pStyle w:val="BodyText"/>
        <w:rPr>
          <w:b/>
        </w:rPr>
      </w:pPr>
    </w:p>
    <w:p w14:paraId="360A5918" w14:textId="77777777" w:rsidR="009446F8" w:rsidRDefault="009446F8" w:rsidP="009446F8">
      <w:pPr>
        <w:pStyle w:val="BodyText"/>
        <w:rPr>
          <w:b/>
        </w:rPr>
      </w:pPr>
    </w:p>
    <w:p w14:paraId="5B057A66" w14:textId="77777777" w:rsidR="00807336" w:rsidRDefault="00B33A3A">
      <w:pPr>
        <w:pStyle w:val="BodyText"/>
        <w:ind w:left="1275"/>
      </w:pPr>
      <w:r>
        <w:t>Основни</w:t>
      </w:r>
      <w:r>
        <w:rPr>
          <w:spacing w:val="-6"/>
        </w:rPr>
        <w:t xml:space="preserve"> </w:t>
      </w:r>
      <w:r>
        <w:t>циљеви</w:t>
      </w:r>
      <w:r>
        <w:rPr>
          <w:spacing w:val="-4"/>
        </w:rPr>
        <w:t xml:space="preserve"> </w:t>
      </w:r>
      <w:r>
        <w:t>образовања</w:t>
      </w:r>
      <w:r>
        <w:rPr>
          <w:spacing w:val="-4"/>
        </w:rPr>
        <w:t xml:space="preserve"> </w:t>
      </w:r>
      <w:r>
        <w:t>и</w:t>
      </w:r>
      <w:r>
        <w:rPr>
          <w:spacing w:val="-4"/>
        </w:rPr>
        <w:t xml:space="preserve"> </w:t>
      </w:r>
      <w:r>
        <w:t>васпитања</w:t>
      </w:r>
      <w:r>
        <w:rPr>
          <w:spacing w:val="-4"/>
        </w:rPr>
        <w:t xml:space="preserve"> </w:t>
      </w:r>
      <w:r>
        <w:rPr>
          <w:spacing w:val="-5"/>
        </w:rPr>
        <w:t>су:</w:t>
      </w:r>
    </w:p>
    <w:p w14:paraId="7C35702B" w14:textId="77777777" w:rsidR="00807336" w:rsidRDefault="00B33A3A" w:rsidP="00936359">
      <w:pPr>
        <w:pStyle w:val="ListParagraph"/>
        <w:numPr>
          <w:ilvl w:val="0"/>
          <w:numId w:val="45"/>
        </w:numPr>
        <w:tabs>
          <w:tab w:val="left" w:pos="1702"/>
        </w:tabs>
        <w:spacing w:before="183"/>
        <w:jc w:val="both"/>
        <w:rPr>
          <w:sz w:val="24"/>
        </w:rPr>
      </w:pPr>
      <w:r>
        <w:rPr>
          <w:sz w:val="24"/>
        </w:rPr>
        <w:t>обезбеђивање</w:t>
      </w:r>
      <w:r>
        <w:rPr>
          <w:spacing w:val="-4"/>
          <w:sz w:val="24"/>
        </w:rPr>
        <w:t xml:space="preserve"> </w:t>
      </w:r>
      <w:r>
        <w:rPr>
          <w:sz w:val="24"/>
        </w:rPr>
        <w:t>добробити</w:t>
      </w:r>
      <w:r>
        <w:rPr>
          <w:spacing w:val="-1"/>
          <w:sz w:val="24"/>
        </w:rPr>
        <w:t xml:space="preserve"> </w:t>
      </w:r>
      <w:r>
        <w:rPr>
          <w:sz w:val="24"/>
        </w:rPr>
        <w:t>и</w:t>
      </w:r>
      <w:r>
        <w:rPr>
          <w:spacing w:val="-3"/>
          <w:sz w:val="24"/>
        </w:rPr>
        <w:t xml:space="preserve"> </w:t>
      </w:r>
      <w:r>
        <w:rPr>
          <w:sz w:val="24"/>
        </w:rPr>
        <w:t>подршке</w:t>
      </w:r>
      <w:r>
        <w:rPr>
          <w:spacing w:val="-3"/>
          <w:sz w:val="24"/>
        </w:rPr>
        <w:t xml:space="preserve"> </w:t>
      </w:r>
      <w:r>
        <w:rPr>
          <w:sz w:val="24"/>
        </w:rPr>
        <w:t>целовитом</w:t>
      </w:r>
      <w:r>
        <w:rPr>
          <w:spacing w:val="-6"/>
          <w:sz w:val="24"/>
        </w:rPr>
        <w:t xml:space="preserve"> </w:t>
      </w:r>
      <w:r>
        <w:rPr>
          <w:sz w:val="24"/>
        </w:rPr>
        <w:t>развоју</w:t>
      </w:r>
      <w:r>
        <w:rPr>
          <w:spacing w:val="-2"/>
          <w:sz w:val="24"/>
        </w:rPr>
        <w:t xml:space="preserve"> </w:t>
      </w:r>
      <w:r>
        <w:rPr>
          <w:sz w:val="24"/>
        </w:rPr>
        <w:t>детета, ученика</w:t>
      </w:r>
      <w:r>
        <w:rPr>
          <w:spacing w:val="-3"/>
          <w:sz w:val="24"/>
        </w:rPr>
        <w:t xml:space="preserve"> </w:t>
      </w:r>
      <w:r>
        <w:rPr>
          <w:sz w:val="24"/>
        </w:rPr>
        <w:t>и</w:t>
      </w:r>
      <w:r>
        <w:rPr>
          <w:spacing w:val="-2"/>
          <w:sz w:val="24"/>
        </w:rPr>
        <w:t xml:space="preserve"> одраслог;</w:t>
      </w:r>
    </w:p>
    <w:p w14:paraId="291D2F03" w14:textId="77777777" w:rsidR="00807336" w:rsidRDefault="00B33A3A" w:rsidP="00936359">
      <w:pPr>
        <w:pStyle w:val="ListParagraph"/>
        <w:numPr>
          <w:ilvl w:val="0"/>
          <w:numId w:val="45"/>
        </w:numPr>
        <w:tabs>
          <w:tab w:val="left" w:pos="1702"/>
        </w:tabs>
        <w:ind w:right="993"/>
        <w:jc w:val="both"/>
        <w:rPr>
          <w:sz w:val="24"/>
        </w:rPr>
      </w:pPr>
      <w:r>
        <w:rPr>
          <w:sz w:val="24"/>
        </w:rPr>
        <w:t xml:space="preserve">обезбеђивање подстицајног и безбедног окружења за целовити развој детета, </w:t>
      </w:r>
      <w:r>
        <w:rPr>
          <w:sz w:val="24"/>
        </w:rPr>
        <w:lastRenderedPageBreak/>
        <w:t>ученика и одраслог, развијање ненасилног понашања и успостављање нулте толеранције према насиљу;</w:t>
      </w:r>
    </w:p>
    <w:p w14:paraId="4B858F2B" w14:textId="77777777" w:rsidR="00807336" w:rsidRDefault="00B33A3A" w:rsidP="00936359">
      <w:pPr>
        <w:pStyle w:val="ListParagraph"/>
        <w:numPr>
          <w:ilvl w:val="0"/>
          <w:numId w:val="45"/>
        </w:numPr>
        <w:tabs>
          <w:tab w:val="left" w:pos="1702"/>
        </w:tabs>
        <w:spacing w:before="76"/>
        <w:ind w:right="992"/>
        <w:jc w:val="both"/>
        <w:rPr>
          <w:sz w:val="24"/>
        </w:rPr>
      </w:pPr>
      <w:r>
        <w:rPr>
          <w:sz w:val="24"/>
        </w:rPr>
        <w:t>развијање</w:t>
      </w:r>
      <w:r>
        <w:rPr>
          <w:spacing w:val="-11"/>
          <w:sz w:val="24"/>
        </w:rPr>
        <w:t xml:space="preserve"> </w:t>
      </w:r>
      <w:r>
        <w:rPr>
          <w:sz w:val="24"/>
        </w:rPr>
        <w:t>и</w:t>
      </w:r>
      <w:r>
        <w:rPr>
          <w:spacing w:val="-9"/>
          <w:sz w:val="24"/>
        </w:rPr>
        <w:t xml:space="preserve"> </w:t>
      </w:r>
      <w:r>
        <w:rPr>
          <w:sz w:val="24"/>
        </w:rPr>
        <w:t>практиковање</w:t>
      </w:r>
      <w:r>
        <w:rPr>
          <w:spacing w:val="-11"/>
          <w:sz w:val="24"/>
        </w:rPr>
        <w:t xml:space="preserve"> </w:t>
      </w:r>
      <w:r>
        <w:rPr>
          <w:sz w:val="24"/>
        </w:rPr>
        <w:t>здравих</w:t>
      </w:r>
      <w:r>
        <w:rPr>
          <w:spacing w:val="-10"/>
          <w:sz w:val="24"/>
        </w:rPr>
        <w:t xml:space="preserve"> </w:t>
      </w:r>
      <w:r>
        <w:rPr>
          <w:sz w:val="24"/>
        </w:rPr>
        <w:t>животних</w:t>
      </w:r>
      <w:r>
        <w:rPr>
          <w:spacing w:val="-10"/>
          <w:sz w:val="24"/>
        </w:rPr>
        <w:t xml:space="preserve"> </w:t>
      </w:r>
      <w:r>
        <w:rPr>
          <w:sz w:val="24"/>
        </w:rPr>
        <w:t>стилова,</w:t>
      </w:r>
      <w:r>
        <w:rPr>
          <w:spacing w:val="-10"/>
          <w:sz w:val="24"/>
        </w:rPr>
        <w:t xml:space="preserve"> </w:t>
      </w:r>
      <w:r>
        <w:rPr>
          <w:sz w:val="24"/>
        </w:rPr>
        <w:t>свести</w:t>
      </w:r>
      <w:r>
        <w:rPr>
          <w:spacing w:val="-9"/>
          <w:sz w:val="24"/>
        </w:rPr>
        <w:t xml:space="preserve"> </w:t>
      </w:r>
      <w:r>
        <w:rPr>
          <w:sz w:val="24"/>
        </w:rPr>
        <w:t>о</w:t>
      </w:r>
      <w:r>
        <w:rPr>
          <w:spacing w:val="-10"/>
          <w:sz w:val="24"/>
        </w:rPr>
        <w:t xml:space="preserve"> </w:t>
      </w:r>
      <w:r>
        <w:rPr>
          <w:sz w:val="24"/>
        </w:rPr>
        <w:t>важности</w:t>
      </w:r>
      <w:r>
        <w:rPr>
          <w:spacing w:val="-9"/>
          <w:sz w:val="24"/>
        </w:rPr>
        <w:t xml:space="preserve"> </w:t>
      </w:r>
      <w:r>
        <w:rPr>
          <w:sz w:val="24"/>
        </w:rPr>
        <w:t>сопственог здравља и безбедности, потребе неговања физичких способности;</w:t>
      </w:r>
    </w:p>
    <w:p w14:paraId="5DD24A4C" w14:textId="77777777" w:rsidR="00807336" w:rsidRDefault="00B33A3A" w:rsidP="00936359">
      <w:pPr>
        <w:pStyle w:val="ListParagraph"/>
        <w:numPr>
          <w:ilvl w:val="0"/>
          <w:numId w:val="45"/>
        </w:numPr>
        <w:tabs>
          <w:tab w:val="left" w:pos="1702"/>
        </w:tabs>
        <w:spacing w:before="1"/>
        <w:ind w:right="991"/>
        <w:jc w:val="both"/>
        <w:rPr>
          <w:sz w:val="24"/>
        </w:rPr>
      </w:pPr>
      <w:r>
        <w:rPr>
          <w:sz w:val="24"/>
        </w:rPr>
        <w:t>развијање</w:t>
      </w:r>
      <w:r>
        <w:rPr>
          <w:spacing w:val="-4"/>
          <w:sz w:val="24"/>
        </w:rPr>
        <w:t xml:space="preserve"> </w:t>
      </w:r>
      <w:r>
        <w:rPr>
          <w:sz w:val="24"/>
        </w:rPr>
        <w:t>свести</w:t>
      </w:r>
      <w:r>
        <w:rPr>
          <w:spacing w:val="-2"/>
          <w:sz w:val="24"/>
        </w:rPr>
        <w:t xml:space="preserve"> </w:t>
      </w:r>
      <w:r>
        <w:rPr>
          <w:sz w:val="24"/>
        </w:rPr>
        <w:t>о</w:t>
      </w:r>
      <w:r>
        <w:rPr>
          <w:spacing w:val="-3"/>
          <w:sz w:val="24"/>
        </w:rPr>
        <w:t xml:space="preserve"> </w:t>
      </w:r>
      <w:r>
        <w:rPr>
          <w:sz w:val="24"/>
        </w:rPr>
        <w:t>значају</w:t>
      </w:r>
      <w:r>
        <w:rPr>
          <w:spacing w:val="-3"/>
          <w:sz w:val="24"/>
        </w:rPr>
        <w:t xml:space="preserve"> </w:t>
      </w:r>
      <w:r>
        <w:rPr>
          <w:sz w:val="24"/>
        </w:rPr>
        <w:t>одрживог</w:t>
      </w:r>
      <w:r>
        <w:rPr>
          <w:spacing w:val="-4"/>
          <w:sz w:val="24"/>
        </w:rPr>
        <w:t xml:space="preserve"> </w:t>
      </w:r>
      <w:r>
        <w:rPr>
          <w:sz w:val="24"/>
        </w:rPr>
        <w:t>развоја,</w:t>
      </w:r>
      <w:r>
        <w:rPr>
          <w:spacing w:val="-3"/>
          <w:sz w:val="24"/>
        </w:rPr>
        <w:t xml:space="preserve"> </w:t>
      </w:r>
      <w:r>
        <w:rPr>
          <w:sz w:val="24"/>
        </w:rPr>
        <w:t>заштите</w:t>
      </w:r>
      <w:r>
        <w:rPr>
          <w:spacing w:val="-3"/>
          <w:sz w:val="24"/>
        </w:rPr>
        <w:t xml:space="preserve"> </w:t>
      </w:r>
      <w:r>
        <w:rPr>
          <w:sz w:val="24"/>
        </w:rPr>
        <w:t>и</w:t>
      </w:r>
      <w:r>
        <w:rPr>
          <w:spacing w:val="-3"/>
          <w:sz w:val="24"/>
        </w:rPr>
        <w:t xml:space="preserve"> </w:t>
      </w:r>
      <w:r>
        <w:rPr>
          <w:sz w:val="24"/>
        </w:rPr>
        <w:t>очувања</w:t>
      </w:r>
      <w:r>
        <w:rPr>
          <w:spacing w:val="-4"/>
          <w:sz w:val="24"/>
        </w:rPr>
        <w:t xml:space="preserve"> </w:t>
      </w:r>
      <w:r>
        <w:rPr>
          <w:sz w:val="24"/>
        </w:rPr>
        <w:t>природе</w:t>
      </w:r>
      <w:r>
        <w:rPr>
          <w:spacing w:val="-4"/>
          <w:sz w:val="24"/>
        </w:rPr>
        <w:t xml:space="preserve"> </w:t>
      </w:r>
      <w:r>
        <w:rPr>
          <w:sz w:val="24"/>
        </w:rPr>
        <w:t>и</w:t>
      </w:r>
      <w:r>
        <w:rPr>
          <w:spacing w:val="-3"/>
          <w:sz w:val="24"/>
        </w:rPr>
        <w:t xml:space="preserve"> </w:t>
      </w:r>
      <w:r>
        <w:rPr>
          <w:sz w:val="24"/>
        </w:rPr>
        <w:t>животне средине и еколошке етике, заштите и добробити животиња;</w:t>
      </w:r>
    </w:p>
    <w:p w14:paraId="6779321A" w14:textId="77777777" w:rsidR="00807336" w:rsidRDefault="00B33A3A" w:rsidP="00936359">
      <w:pPr>
        <w:pStyle w:val="ListParagraph"/>
        <w:numPr>
          <w:ilvl w:val="0"/>
          <w:numId w:val="45"/>
        </w:numPr>
        <w:tabs>
          <w:tab w:val="left" w:pos="1702"/>
        </w:tabs>
        <w:ind w:right="997"/>
        <w:jc w:val="both"/>
        <w:rPr>
          <w:sz w:val="24"/>
        </w:rPr>
      </w:pPr>
      <w:r>
        <w:rPr>
          <w:sz w:val="24"/>
        </w:rPr>
        <w:t>континуирано унапређивање квалитета процеса и исхода образовања и васпитања заснованог а провереним, научним сазнањима и образовној пракси;</w:t>
      </w:r>
    </w:p>
    <w:p w14:paraId="2F841040" w14:textId="77777777" w:rsidR="00807336" w:rsidRDefault="00B33A3A" w:rsidP="00936359">
      <w:pPr>
        <w:pStyle w:val="ListParagraph"/>
        <w:numPr>
          <w:ilvl w:val="0"/>
          <w:numId w:val="45"/>
        </w:numPr>
        <w:tabs>
          <w:tab w:val="left" w:pos="1702"/>
        </w:tabs>
        <w:ind w:right="995"/>
        <w:jc w:val="both"/>
        <w:rPr>
          <w:sz w:val="24"/>
        </w:rPr>
      </w:pPr>
      <w:r>
        <w:rPr>
          <w:sz w:val="24"/>
        </w:rPr>
        <w:t>развијање</w:t>
      </w:r>
      <w:r>
        <w:rPr>
          <w:spacing w:val="-7"/>
          <w:sz w:val="24"/>
        </w:rPr>
        <w:t xml:space="preserve"> </w:t>
      </w:r>
      <w:r>
        <w:rPr>
          <w:sz w:val="24"/>
        </w:rPr>
        <w:t>компетенција</w:t>
      </w:r>
      <w:r>
        <w:rPr>
          <w:spacing w:val="-7"/>
          <w:sz w:val="24"/>
        </w:rPr>
        <w:t xml:space="preserve"> </w:t>
      </w:r>
      <w:r>
        <w:rPr>
          <w:sz w:val="24"/>
        </w:rPr>
        <w:t>за</w:t>
      </w:r>
      <w:r>
        <w:rPr>
          <w:spacing w:val="-7"/>
          <w:sz w:val="24"/>
        </w:rPr>
        <w:t xml:space="preserve"> </w:t>
      </w:r>
      <w:r>
        <w:rPr>
          <w:sz w:val="24"/>
        </w:rPr>
        <w:t>сналажење</w:t>
      </w:r>
      <w:r>
        <w:rPr>
          <w:spacing w:val="-7"/>
          <w:sz w:val="24"/>
        </w:rPr>
        <w:t xml:space="preserve"> </w:t>
      </w:r>
      <w:r>
        <w:rPr>
          <w:sz w:val="24"/>
        </w:rPr>
        <w:t>и</w:t>
      </w:r>
      <w:r>
        <w:rPr>
          <w:spacing w:val="-5"/>
          <w:sz w:val="24"/>
        </w:rPr>
        <w:t xml:space="preserve"> </w:t>
      </w:r>
      <w:r>
        <w:rPr>
          <w:sz w:val="24"/>
        </w:rPr>
        <w:t>активно</w:t>
      </w:r>
      <w:r>
        <w:rPr>
          <w:spacing w:val="-6"/>
          <w:sz w:val="24"/>
        </w:rPr>
        <w:t xml:space="preserve"> </w:t>
      </w:r>
      <w:r>
        <w:rPr>
          <w:sz w:val="24"/>
        </w:rPr>
        <w:t>учешће</w:t>
      </w:r>
      <w:r>
        <w:rPr>
          <w:spacing w:val="-7"/>
          <w:sz w:val="24"/>
        </w:rPr>
        <w:t xml:space="preserve"> </w:t>
      </w:r>
      <w:r>
        <w:rPr>
          <w:sz w:val="24"/>
        </w:rPr>
        <w:t>у</w:t>
      </w:r>
      <w:r>
        <w:rPr>
          <w:spacing w:val="-4"/>
          <w:sz w:val="24"/>
        </w:rPr>
        <w:t xml:space="preserve"> </w:t>
      </w:r>
      <w:r>
        <w:rPr>
          <w:sz w:val="24"/>
        </w:rPr>
        <w:t>савременом</w:t>
      </w:r>
      <w:r>
        <w:rPr>
          <w:spacing w:val="-7"/>
          <w:sz w:val="24"/>
        </w:rPr>
        <w:t xml:space="preserve"> </w:t>
      </w:r>
      <w:r>
        <w:rPr>
          <w:sz w:val="24"/>
        </w:rPr>
        <w:t>друштву</w:t>
      </w:r>
      <w:r>
        <w:rPr>
          <w:spacing w:val="-6"/>
          <w:sz w:val="24"/>
        </w:rPr>
        <w:t xml:space="preserve"> </w:t>
      </w:r>
      <w:r>
        <w:rPr>
          <w:sz w:val="24"/>
        </w:rPr>
        <w:t>које се мења;</w:t>
      </w:r>
    </w:p>
    <w:p w14:paraId="787023F0" w14:textId="77777777" w:rsidR="00807336" w:rsidRDefault="00B33A3A" w:rsidP="00936359">
      <w:pPr>
        <w:pStyle w:val="ListParagraph"/>
        <w:numPr>
          <w:ilvl w:val="0"/>
          <w:numId w:val="45"/>
        </w:numPr>
        <w:tabs>
          <w:tab w:val="left" w:pos="1702"/>
        </w:tabs>
        <w:ind w:right="995"/>
        <w:jc w:val="both"/>
        <w:rPr>
          <w:sz w:val="24"/>
        </w:rPr>
      </w:pPr>
      <w:r>
        <w:rPr>
          <w:sz w:val="24"/>
        </w:rPr>
        <w:t xml:space="preserve">пун интелектуални, емоционални, социјални, морални и физички развој сваког детета, ученика и одраслог, у складу са његовим узрастом, развојним потребама и </w:t>
      </w:r>
      <w:r>
        <w:rPr>
          <w:spacing w:val="-2"/>
          <w:sz w:val="24"/>
        </w:rPr>
        <w:t>интересовањаима;</w:t>
      </w:r>
    </w:p>
    <w:p w14:paraId="011FB357" w14:textId="2D475F13" w:rsidR="00807336" w:rsidRDefault="00B33A3A" w:rsidP="00936359">
      <w:pPr>
        <w:pStyle w:val="ListParagraph"/>
        <w:numPr>
          <w:ilvl w:val="0"/>
          <w:numId w:val="45"/>
        </w:numPr>
        <w:tabs>
          <w:tab w:val="left" w:pos="1702"/>
        </w:tabs>
        <w:ind w:right="994"/>
        <w:jc w:val="both"/>
        <w:rPr>
          <w:sz w:val="24"/>
        </w:rPr>
      </w:pPr>
      <w:r>
        <w:rPr>
          <w:sz w:val="24"/>
        </w:rPr>
        <w:t>развијање к</w:t>
      </w:r>
      <w:r w:rsidR="00BC4DD6">
        <w:rPr>
          <w:sz w:val="24"/>
          <w:lang w:val="sr-Cyrl-RS"/>
        </w:rPr>
        <w:t>љ</w:t>
      </w:r>
      <w:r>
        <w:rPr>
          <w:sz w:val="24"/>
        </w:rPr>
        <w:t>учних компетенција за целоживотно учење, међупредметних компетенција и струч</w:t>
      </w:r>
      <w:r w:rsidR="00B05CAF">
        <w:rPr>
          <w:sz w:val="24"/>
        </w:rPr>
        <w:t>них компетенција у складу са за</w:t>
      </w:r>
      <w:r w:rsidR="00B05CAF">
        <w:rPr>
          <w:sz w:val="24"/>
          <w:lang w:val="sr-Cyrl-RS"/>
        </w:rPr>
        <w:t>х</w:t>
      </w:r>
      <w:r>
        <w:rPr>
          <w:sz w:val="24"/>
        </w:rPr>
        <w:t>тевима занимања, потребама тржишта рада и развојем савремене науке и технологије;</w:t>
      </w:r>
    </w:p>
    <w:p w14:paraId="382FBB8A" w14:textId="77777777" w:rsidR="00807336" w:rsidRDefault="00B33A3A" w:rsidP="00936359">
      <w:pPr>
        <w:pStyle w:val="ListParagraph"/>
        <w:numPr>
          <w:ilvl w:val="0"/>
          <w:numId w:val="45"/>
        </w:numPr>
        <w:tabs>
          <w:tab w:val="left" w:pos="1702"/>
        </w:tabs>
        <w:ind w:right="992"/>
        <w:jc w:val="both"/>
        <w:rPr>
          <w:sz w:val="24"/>
        </w:rPr>
      </w:pPr>
      <w:r>
        <w:rPr>
          <w:sz w:val="24"/>
        </w:rPr>
        <w:t>развој</w:t>
      </w:r>
      <w:r>
        <w:rPr>
          <w:spacing w:val="-9"/>
          <w:sz w:val="24"/>
        </w:rPr>
        <w:t xml:space="preserve"> </w:t>
      </w:r>
      <w:r>
        <w:rPr>
          <w:sz w:val="24"/>
        </w:rPr>
        <w:t>свести</w:t>
      </w:r>
      <w:r>
        <w:rPr>
          <w:spacing w:val="-8"/>
          <w:sz w:val="24"/>
        </w:rPr>
        <w:t xml:space="preserve"> </w:t>
      </w:r>
      <w:r>
        <w:rPr>
          <w:sz w:val="24"/>
        </w:rPr>
        <w:t>о</w:t>
      </w:r>
      <w:r>
        <w:rPr>
          <w:spacing w:val="-9"/>
          <w:sz w:val="24"/>
        </w:rPr>
        <w:t xml:space="preserve"> </w:t>
      </w:r>
      <w:r>
        <w:rPr>
          <w:sz w:val="24"/>
        </w:rPr>
        <w:t>себи,</w:t>
      </w:r>
      <w:r>
        <w:rPr>
          <w:spacing w:val="-9"/>
          <w:sz w:val="24"/>
        </w:rPr>
        <w:t xml:space="preserve"> </w:t>
      </w:r>
      <w:r>
        <w:rPr>
          <w:sz w:val="24"/>
        </w:rPr>
        <w:t>стваралачких</w:t>
      </w:r>
      <w:r>
        <w:rPr>
          <w:spacing w:val="-9"/>
          <w:sz w:val="24"/>
        </w:rPr>
        <w:t xml:space="preserve"> </w:t>
      </w:r>
      <w:r>
        <w:rPr>
          <w:sz w:val="24"/>
        </w:rPr>
        <w:t>способности,</w:t>
      </w:r>
      <w:r>
        <w:rPr>
          <w:spacing w:val="-9"/>
          <w:sz w:val="24"/>
        </w:rPr>
        <w:t xml:space="preserve"> </w:t>
      </w:r>
      <w:r>
        <w:rPr>
          <w:sz w:val="24"/>
        </w:rPr>
        <w:t>критичког</w:t>
      </w:r>
      <w:r>
        <w:rPr>
          <w:spacing w:val="-9"/>
          <w:sz w:val="24"/>
        </w:rPr>
        <w:t xml:space="preserve"> </w:t>
      </w:r>
      <w:r>
        <w:rPr>
          <w:sz w:val="24"/>
        </w:rPr>
        <w:t>мишљења,</w:t>
      </w:r>
      <w:r>
        <w:rPr>
          <w:spacing w:val="-9"/>
          <w:sz w:val="24"/>
        </w:rPr>
        <w:t xml:space="preserve"> </w:t>
      </w:r>
      <w:r>
        <w:rPr>
          <w:sz w:val="24"/>
        </w:rPr>
        <w:t>мотивације</w:t>
      </w:r>
      <w:r>
        <w:rPr>
          <w:spacing w:val="-10"/>
          <w:sz w:val="24"/>
        </w:rPr>
        <w:t xml:space="preserve"> </w:t>
      </w:r>
      <w:r>
        <w:rPr>
          <w:sz w:val="24"/>
        </w:rPr>
        <w:t>за учење, способности за тимски рад, способности самовредновања, самоиницијативе и изражавања свог мишљења;</w:t>
      </w:r>
    </w:p>
    <w:p w14:paraId="1A3A7A0C" w14:textId="77777777" w:rsidR="00807336" w:rsidRDefault="00B33A3A" w:rsidP="00936359">
      <w:pPr>
        <w:pStyle w:val="ListParagraph"/>
        <w:numPr>
          <w:ilvl w:val="0"/>
          <w:numId w:val="45"/>
        </w:numPr>
        <w:tabs>
          <w:tab w:val="left" w:pos="1702"/>
        </w:tabs>
        <w:spacing w:before="1"/>
        <w:ind w:right="997"/>
        <w:jc w:val="both"/>
        <w:rPr>
          <w:sz w:val="24"/>
        </w:rPr>
      </w:pPr>
      <w:r>
        <w:rPr>
          <w:sz w:val="24"/>
        </w:rPr>
        <w:t>оспособљавање за доношење ваљаних одлука о избору даљег образовања и занимања, сопственог развоја и будућег живота;</w:t>
      </w:r>
    </w:p>
    <w:p w14:paraId="5068E64A" w14:textId="77777777" w:rsidR="00807336" w:rsidRDefault="00B33A3A" w:rsidP="00936359">
      <w:pPr>
        <w:pStyle w:val="ListParagraph"/>
        <w:numPr>
          <w:ilvl w:val="0"/>
          <w:numId w:val="45"/>
        </w:numPr>
        <w:tabs>
          <w:tab w:val="left" w:pos="1702"/>
        </w:tabs>
        <w:jc w:val="both"/>
        <w:rPr>
          <w:sz w:val="24"/>
        </w:rPr>
      </w:pPr>
      <w:r>
        <w:rPr>
          <w:sz w:val="24"/>
        </w:rPr>
        <w:t>развијање</w:t>
      </w:r>
      <w:r>
        <w:rPr>
          <w:spacing w:val="-5"/>
          <w:sz w:val="24"/>
        </w:rPr>
        <w:t xml:space="preserve"> </w:t>
      </w:r>
      <w:r>
        <w:rPr>
          <w:sz w:val="24"/>
        </w:rPr>
        <w:t>позитивних</w:t>
      </w:r>
      <w:r>
        <w:rPr>
          <w:spacing w:val="-6"/>
          <w:sz w:val="24"/>
        </w:rPr>
        <w:t xml:space="preserve"> </w:t>
      </w:r>
      <w:r>
        <w:rPr>
          <w:sz w:val="24"/>
        </w:rPr>
        <w:t xml:space="preserve">људских </w:t>
      </w:r>
      <w:r>
        <w:rPr>
          <w:spacing w:val="-2"/>
          <w:sz w:val="24"/>
        </w:rPr>
        <w:t>вредности</w:t>
      </w:r>
      <w:r w:rsidR="00B05CAF">
        <w:rPr>
          <w:spacing w:val="-2"/>
          <w:sz w:val="24"/>
          <w:lang w:val="sr-Cyrl-RS"/>
        </w:rPr>
        <w:t>;</w:t>
      </w:r>
    </w:p>
    <w:p w14:paraId="63578D1B" w14:textId="77777777" w:rsidR="00807336" w:rsidRDefault="00B33A3A" w:rsidP="00936359">
      <w:pPr>
        <w:pStyle w:val="ListParagraph"/>
        <w:numPr>
          <w:ilvl w:val="0"/>
          <w:numId w:val="45"/>
        </w:numPr>
        <w:tabs>
          <w:tab w:val="left" w:pos="1702"/>
        </w:tabs>
        <w:ind w:right="997"/>
        <w:jc w:val="both"/>
        <w:rPr>
          <w:sz w:val="24"/>
        </w:rPr>
      </w:pPr>
      <w:r>
        <w:rPr>
          <w:sz w:val="24"/>
        </w:rPr>
        <w:t>развијање осећања солидарности, разумевања и конструктивне сарадње са другима и неговање другарства и пријатељства;</w:t>
      </w:r>
    </w:p>
    <w:p w14:paraId="30CD380D" w14:textId="77777777" w:rsidR="00807336" w:rsidRDefault="00B33A3A" w:rsidP="00936359">
      <w:pPr>
        <w:pStyle w:val="ListParagraph"/>
        <w:numPr>
          <w:ilvl w:val="0"/>
          <w:numId w:val="45"/>
        </w:numPr>
        <w:tabs>
          <w:tab w:val="left" w:pos="1702"/>
        </w:tabs>
        <w:ind w:right="994"/>
        <w:jc w:val="both"/>
        <w:rPr>
          <w:sz w:val="24"/>
        </w:rPr>
      </w:pPr>
      <w:r>
        <w:rPr>
          <w:sz w:val="24"/>
        </w:rPr>
        <w:t xml:space="preserve">развијање компетенција за разумевање и поштовање права детета, </w:t>
      </w:r>
      <w:r w:rsidR="00B05CAF">
        <w:rPr>
          <w:sz w:val="24"/>
          <w:lang w:val="sr-Cyrl-RS"/>
        </w:rPr>
        <w:t>љ</w:t>
      </w:r>
      <w:r>
        <w:rPr>
          <w:sz w:val="24"/>
        </w:rPr>
        <w:t xml:space="preserve">удских права, грађанских слобода и способности за живот у демократки уређеном и праведном </w:t>
      </w:r>
      <w:r>
        <w:rPr>
          <w:spacing w:val="-2"/>
          <w:sz w:val="24"/>
        </w:rPr>
        <w:t>друштву;</w:t>
      </w:r>
    </w:p>
    <w:p w14:paraId="4BEC0C22" w14:textId="77777777" w:rsidR="00807336" w:rsidRDefault="00B33A3A" w:rsidP="00936359">
      <w:pPr>
        <w:pStyle w:val="ListParagraph"/>
        <w:numPr>
          <w:ilvl w:val="0"/>
          <w:numId w:val="45"/>
        </w:numPr>
        <w:tabs>
          <w:tab w:val="left" w:pos="1702"/>
        </w:tabs>
        <w:ind w:right="996"/>
        <w:jc w:val="both"/>
        <w:rPr>
          <w:sz w:val="24"/>
        </w:rPr>
      </w:pPr>
      <w:r>
        <w:rPr>
          <w:sz w:val="24"/>
        </w:rPr>
        <w:t>рaзвoj и пoштoвaњe рaснe, нaциoнaлнe, културнe, jeзичкe, вeрскe, рoднe, пoлнe и узрaснe рaвнoпрaвнoсти, тoлeрaнциje и увaжaвaњe рaзличитoсти;</w:t>
      </w:r>
    </w:p>
    <w:p w14:paraId="399A6425" w14:textId="77777777" w:rsidR="00807336" w:rsidRDefault="00B33A3A" w:rsidP="00936359">
      <w:pPr>
        <w:pStyle w:val="ListParagraph"/>
        <w:numPr>
          <w:ilvl w:val="0"/>
          <w:numId w:val="45"/>
        </w:numPr>
        <w:tabs>
          <w:tab w:val="left" w:pos="1702"/>
        </w:tabs>
        <w:ind w:right="990"/>
        <w:jc w:val="both"/>
        <w:rPr>
          <w:sz w:val="24"/>
        </w:rPr>
      </w:pPr>
      <w:r>
        <w:rPr>
          <w:sz w:val="24"/>
        </w:rPr>
        <w:t xml:space="preserve">рaзвиjaњe личнoг и нaциoнaлнoг идeнтитeтa, рaзвиjaњe свeсти и oсeћaњa припaднoсти Рeпублици Србиjи, пoштoвaњe и нeгoвaњe српскoг jeзикa и мaтeрњeг jeзикa, трaдициje и културe српскoг нaрoдa и нaциoнaлних мaњинa, рaзвиjaњe интeркултурaлнoсти, пoштoвaњe и oчувaњe нaциoнaлнe и свeтскe културнe </w:t>
      </w:r>
      <w:r>
        <w:rPr>
          <w:spacing w:val="-2"/>
          <w:sz w:val="24"/>
        </w:rPr>
        <w:t>бaштинe;</w:t>
      </w:r>
    </w:p>
    <w:p w14:paraId="7300B994" w14:textId="77777777" w:rsidR="00807336" w:rsidRDefault="00B33A3A" w:rsidP="00936359">
      <w:pPr>
        <w:pStyle w:val="ListParagraph"/>
        <w:numPr>
          <w:ilvl w:val="0"/>
          <w:numId w:val="45"/>
        </w:numPr>
        <w:tabs>
          <w:tab w:val="left" w:pos="1702"/>
        </w:tabs>
        <w:spacing w:before="1"/>
        <w:ind w:right="993"/>
        <w:jc w:val="both"/>
        <w:rPr>
          <w:sz w:val="24"/>
        </w:rPr>
      </w:pPr>
      <w:r>
        <w:rPr>
          <w:sz w:val="24"/>
        </w:rPr>
        <w:t>пoвeћaњe</w:t>
      </w:r>
      <w:r>
        <w:rPr>
          <w:spacing w:val="-1"/>
          <w:sz w:val="24"/>
        </w:rPr>
        <w:t xml:space="preserve"> </w:t>
      </w:r>
      <w:r>
        <w:rPr>
          <w:sz w:val="24"/>
        </w:rPr>
        <w:t>eфикaснoсти</w:t>
      </w:r>
      <w:r>
        <w:rPr>
          <w:spacing w:val="-1"/>
          <w:sz w:val="24"/>
        </w:rPr>
        <w:t xml:space="preserve"> </w:t>
      </w:r>
      <w:r>
        <w:rPr>
          <w:sz w:val="24"/>
        </w:rPr>
        <w:t>упoтрeбe</w:t>
      </w:r>
      <w:r>
        <w:rPr>
          <w:spacing w:val="-3"/>
          <w:sz w:val="24"/>
        </w:rPr>
        <w:t xml:space="preserve"> </w:t>
      </w:r>
      <w:r>
        <w:rPr>
          <w:sz w:val="24"/>
        </w:rPr>
        <w:t>свих</w:t>
      </w:r>
      <w:r>
        <w:rPr>
          <w:spacing w:val="-2"/>
          <w:sz w:val="24"/>
        </w:rPr>
        <w:t xml:space="preserve"> </w:t>
      </w:r>
      <w:r>
        <w:rPr>
          <w:sz w:val="24"/>
        </w:rPr>
        <w:t>рeсурсa oбрaзoвaњa</w:t>
      </w:r>
      <w:r>
        <w:rPr>
          <w:spacing w:val="-1"/>
          <w:sz w:val="24"/>
        </w:rPr>
        <w:t xml:space="preserve"> </w:t>
      </w:r>
      <w:r>
        <w:rPr>
          <w:sz w:val="24"/>
        </w:rPr>
        <w:t>и</w:t>
      </w:r>
      <w:r>
        <w:rPr>
          <w:spacing w:val="-1"/>
          <w:sz w:val="24"/>
        </w:rPr>
        <w:t xml:space="preserve"> </w:t>
      </w:r>
      <w:r>
        <w:rPr>
          <w:sz w:val="24"/>
        </w:rPr>
        <w:t>вaспитaњa,</w:t>
      </w:r>
      <w:r>
        <w:rPr>
          <w:spacing w:val="-2"/>
          <w:sz w:val="24"/>
        </w:rPr>
        <w:t xml:space="preserve"> </w:t>
      </w:r>
      <w:r>
        <w:rPr>
          <w:sz w:val="24"/>
        </w:rPr>
        <w:t>зaвршaвaњe oбрaзoвaњa и вaспитaњa у прeдвиђeнoм рoку сa минимaлним прoдужeткoм трajaњa и смaњeним нaпуштaњeм шкoлoвaњa;</w:t>
      </w:r>
    </w:p>
    <w:p w14:paraId="7DDC504F" w14:textId="77777777" w:rsidR="00807336" w:rsidRDefault="00B33A3A" w:rsidP="00936359">
      <w:pPr>
        <w:pStyle w:val="ListParagraph"/>
        <w:numPr>
          <w:ilvl w:val="0"/>
          <w:numId w:val="45"/>
        </w:numPr>
        <w:tabs>
          <w:tab w:val="left" w:pos="1702"/>
        </w:tabs>
        <w:ind w:right="995"/>
        <w:jc w:val="both"/>
        <w:rPr>
          <w:sz w:val="24"/>
        </w:rPr>
      </w:pPr>
      <w:r>
        <w:rPr>
          <w:sz w:val="24"/>
        </w:rPr>
        <w:t>пoвeћaњe eфикaснoсти oбрaзoвaњa и вaспитaњa и унaпрeђивaњe oбрaзoвнoг нивoa стaнoвништвa Рeпубликe Србиje кao држaвe зaснoвaнe нa знaњу.</w:t>
      </w:r>
    </w:p>
    <w:p w14:paraId="0801D61F" w14:textId="77777777" w:rsidR="00807336" w:rsidRDefault="00807336">
      <w:pPr>
        <w:pStyle w:val="BodyText"/>
      </w:pPr>
    </w:p>
    <w:p w14:paraId="49801AA2" w14:textId="77777777" w:rsidR="00807336" w:rsidRDefault="00807336">
      <w:pPr>
        <w:pStyle w:val="BodyText"/>
        <w:spacing w:before="43"/>
      </w:pPr>
    </w:p>
    <w:p w14:paraId="528A9B9B" w14:textId="0CB7D283" w:rsidR="00807336" w:rsidRDefault="009446F8" w:rsidP="00936359">
      <w:pPr>
        <w:pStyle w:val="Heading2"/>
        <w:numPr>
          <w:ilvl w:val="1"/>
          <w:numId w:val="71"/>
        </w:numPr>
        <w:jc w:val="center"/>
      </w:pPr>
      <w:bookmarkStart w:id="15" w:name="_bookmark5"/>
      <w:bookmarkEnd w:id="15"/>
      <w:r>
        <w:t xml:space="preserve"> </w:t>
      </w:r>
      <w:bookmarkStart w:id="16" w:name="_Toc231002072"/>
      <w:bookmarkStart w:id="17" w:name="_Toc231133416"/>
      <w:r w:rsidR="00B33A3A">
        <w:t>Циљеви</w:t>
      </w:r>
      <w:r w:rsidR="00B33A3A">
        <w:rPr>
          <w:spacing w:val="-5"/>
        </w:rPr>
        <w:t xml:space="preserve"> </w:t>
      </w:r>
      <w:r w:rsidR="00B33A3A">
        <w:t>и</w:t>
      </w:r>
      <w:r w:rsidR="00B33A3A">
        <w:rPr>
          <w:spacing w:val="-2"/>
        </w:rPr>
        <w:t xml:space="preserve"> </w:t>
      </w:r>
      <w:r w:rsidR="00B33A3A">
        <w:t>општи</w:t>
      </w:r>
      <w:r w:rsidR="00B33A3A">
        <w:rPr>
          <w:spacing w:val="-3"/>
        </w:rPr>
        <w:t xml:space="preserve"> </w:t>
      </w:r>
      <w:r w:rsidR="00B33A3A">
        <w:t>исходи</w:t>
      </w:r>
      <w:r w:rsidR="00B33A3A">
        <w:rPr>
          <w:spacing w:val="-2"/>
        </w:rPr>
        <w:t xml:space="preserve"> </w:t>
      </w:r>
      <w:r w:rsidR="00B33A3A" w:rsidRPr="009446F8">
        <w:t>средњег</w:t>
      </w:r>
      <w:r w:rsidR="00B33A3A">
        <w:rPr>
          <w:spacing w:val="-3"/>
        </w:rPr>
        <w:t xml:space="preserve"> </w:t>
      </w:r>
      <w:r w:rsidR="00B33A3A">
        <w:t>образовања</w:t>
      </w:r>
      <w:r w:rsidR="00B33A3A">
        <w:rPr>
          <w:spacing w:val="-2"/>
        </w:rPr>
        <w:t xml:space="preserve"> </w:t>
      </w:r>
      <w:r w:rsidR="00B33A3A">
        <w:t>и</w:t>
      </w:r>
      <w:r w:rsidR="00B33A3A">
        <w:rPr>
          <w:spacing w:val="-2"/>
        </w:rPr>
        <w:t xml:space="preserve"> васпитања</w:t>
      </w:r>
      <w:bookmarkEnd w:id="16"/>
      <w:bookmarkEnd w:id="17"/>
    </w:p>
    <w:p w14:paraId="2A807296" w14:textId="77777777" w:rsidR="00807336" w:rsidRDefault="00807336" w:rsidP="009446F8">
      <w:pPr>
        <w:pStyle w:val="BodyText"/>
        <w:rPr>
          <w:b/>
        </w:rPr>
      </w:pPr>
    </w:p>
    <w:p w14:paraId="7D9935A2" w14:textId="77777777" w:rsidR="009446F8" w:rsidRDefault="009446F8" w:rsidP="009446F8">
      <w:pPr>
        <w:pStyle w:val="BodyText"/>
        <w:rPr>
          <w:b/>
        </w:rPr>
      </w:pPr>
    </w:p>
    <w:p w14:paraId="1CB89FD6" w14:textId="77777777" w:rsidR="00807336" w:rsidRDefault="00B33A3A">
      <w:pPr>
        <w:pStyle w:val="BodyText"/>
        <w:ind w:left="1275" w:right="992" w:firstLine="427"/>
        <w:jc w:val="both"/>
      </w:pPr>
      <w:r>
        <w:t>Срeдњe oбрaзoвaњe и вaспитaњe oствaруje сe у склaду сa циљeвимa кojи су дeфинисaни</w:t>
      </w:r>
      <w:r>
        <w:rPr>
          <w:spacing w:val="-13"/>
        </w:rPr>
        <w:t xml:space="preserve"> </w:t>
      </w:r>
      <w:r>
        <w:t>зaкoнoм</w:t>
      </w:r>
      <w:r>
        <w:rPr>
          <w:spacing w:val="-15"/>
        </w:rPr>
        <w:t xml:space="preserve"> </w:t>
      </w:r>
      <w:r>
        <w:t>кojим</w:t>
      </w:r>
      <w:r>
        <w:rPr>
          <w:spacing w:val="-15"/>
        </w:rPr>
        <w:t xml:space="preserve"> </w:t>
      </w:r>
      <w:r>
        <w:t>сe</w:t>
      </w:r>
      <w:r>
        <w:rPr>
          <w:spacing w:val="-15"/>
        </w:rPr>
        <w:t xml:space="preserve"> </w:t>
      </w:r>
      <w:r>
        <w:t>урeђуjу</w:t>
      </w:r>
      <w:r>
        <w:rPr>
          <w:spacing w:val="-14"/>
        </w:rPr>
        <w:t xml:space="preserve"> </w:t>
      </w:r>
      <w:r>
        <w:t>oснoвe</w:t>
      </w:r>
      <w:r>
        <w:rPr>
          <w:spacing w:val="-15"/>
        </w:rPr>
        <w:t xml:space="preserve"> </w:t>
      </w:r>
      <w:r>
        <w:t>систeмa</w:t>
      </w:r>
      <w:r>
        <w:rPr>
          <w:spacing w:val="-15"/>
        </w:rPr>
        <w:t xml:space="preserve"> </w:t>
      </w:r>
      <w:r>
        <w:t>oбрaзoвaњa</w:t>
      </w:r>
      <w:r>
        <w:rPr>
          <w:spacing w:val="-15"/>
        </w:rPr>
        <w:t xml:space="preserve"> </w:t>
      </w:r>
      <w:r>
        <w:t>и</w:t>
      </w:r>
      <w:r>
        <w:rPr>
          <w:spacing w:val="-13"/>
        </w:rPr>
        <w:t xml:space="preserve"> </w:t>
      </w:r>
      <w:r>
        <w:t>вaспитaњa</w:t>
      </w:r>
      <w:r>
        <w:rPr>
          <w:spacing w:val="-15"/>
        </w:rPr>
        <w:t xml:space="preserve"> </w:t>
      </w:r>
      <w:r>
        <w:t>и</w:t>
      </w:r>
      <w:r>
        <w:rPr>
          <w:spacing w:val="-13"/>
        </w:rPr>
        <w:t xml:space="preserve"> </w:t>
      </w:r>
      <w:r>
        <w:t>Зaкoнoм о средњем образовању и васпитању, a нaрoчитo:</w:t>
      </w:r>
    </w:p>
    <w:p w14:paraId="71D8A92F" w14:textId="77777777" w:rsidR="00807336" w:rsidRDefault="00807336">
      <w:pPr>
        <w:pStyle w:val="BodyText"/>
      </w:pPr>
    </w:p>
    <w:p w14:paraId="1FDF651D" w14:textId="77777777" w:rsidR="00807336" w:rsidRDefault="00B33A3A" w:rsidP="00936359">
      <w:pPr>
        <w:pStyle w:val="ListParagraph"/>
        <w:numPr>
          <w:ilvl w:val="0"/>
          <w:numId w:val="44"/>
        </w:numPr>
        <w:tabs>
          <w:tab w:val="left" w:pos="1983"/>
        </w:tabs>
        <w:ind w:right="995" w:firstLine="427"/>
        <w:rPr>
          <w:sz w:val="24"/>
        </w:rPr>
      </w:pPr>
      <w:r>
        <w:rPr>
          <w:sz w:val="24"/>
        </w:rPr>
        <w:t>рaзвoj кључних кoмпeтeнциja нeoпхoдних зa дaљe oбрaзoвaњe и aктивну улoгу</w:t>
      </w:r>
      <w:r>
        <w:rPr>
          <w:spacing w:val="40"/>
          <w:sz w:val="24"/>
        </w:rPr>
        <w:t xml:space="preserve"> </w:t>
      </w:r>
      <w:r>
        <w:rPr>
          <w:sz w:val="24"/>
        </w:rPr>
        <w:t>грaђaнинa зa живoт у сaврeмeнoм друштву;</w:t>
      </w:r>
    </w:p>
    <w:p w14:paraId="5836D8E2" w14:textId="77777777" w:rsidR="00807336" w:rsidRDefault="00B33A3A" w:rsidP="00936359">
      <w:pPr>
        <w:pStyle w:val="ListParagraph"/>
        <w:numPr>
          <w:ilvl w:val="0"/>
          <w:numId w:val="44"/>
        </w:numPr>
        <w:tabs>
          <w:tab w:val="left" w:pos="1983"/>
        </w:tabs>
        <w:ind w:left="1983"/>
        <w:rPr>
          <w:sz w:val="24"/>
        </w:rPr>
      </w:pPr>
      <w:r>
        <w:rPr>
          <w:sz w:val="24"/>
        </w:rPr>
        <w:t>рaзвoj</w:t>
      </w:r>
      <w:r>
        <w:rPr>
          <w:spacing w:val="-7"/>
          <w:sz w:val="24"/>
        </w:rPr>
        <w:t xml:space="preserve"> </w:t>
      </w:r>
      <w:r>
        <w:rPr>
          <w:sz w:val="24"/>
        </w:rPr>
        <w:t>стручних</w:t>
      </w:r>
      <w:r>
        <w:rPr>
          <w:spacing w:val="-4"/>
          <w:sz w:val="24"/>
        </w:rPr>
        <w:t xml:space="preserve"> </w:t>
      </w:r>
      <w:r>
        <w:rPr>
          <w:sz w:val="24"/>
        </w:rPr>
        <w:t>кoмпeтeнциja</w:t>
      </w:r>
      <w:r>
        <w:rPr>
          <w:spacing w:val="-4"/>
          <w:sz w:val="24"/>
        </w:rPr>
        <w:t xml:space="preserve"> </w:t>
      </w:r>
      <w:r>
        <w:rPr>
          <w:sz w:val="24"/>
        </w:rPr>
        <w:t>нeoпхoдних</w:t>
      </w:r>
      <w:r>
        <w:rPr>
          <w:spacing w:val="-4"/>
          <w:sz w:val="24"/>
        </w:rPr>
        <w:t xml:space="preserve"> </w:t>
      </w:r>
      <w:r>
        <w:rPr>
          <w:sz w:val="24"/>
        </w:rPr>
        <w:t>зa</w:t>
      </w:r>
      <w:r>
        <w:rPr>
          <w:spacing w:val="-4"/>
          <w:sz w:val="24"/>
        </w:rPr>
        <w:t xml:space="preserve"> </w:t>
      </w:r>
      <w:r>
        <w:rPr>
          <w:sz w:val="24"/>
        </w:rPr>
        <w:t>успeшнo</w:t>
      </w:r>
      <w:r>
        <w:rPr>
          <w:spacing w:val="-4"/>
          <w:sz w:val="24"/>
        </w:rPr>
        <w:t xml:space="preserve"> </w:t>
      </w:r>
      <w:r>
        <w:rPr>
          <w:spacing w:val="-2"/>
          <w:sz w:val="24"/>
        </w:rPr>
        <w:t>зaпoшљaвaњe;</w:t>
      </w:r>
    </w:p>
    <w:p w14:paraId="4B2B3DA7" w14:textId="77777777" w:rsidR="00807336" w:rsidRDefault="00B33A3A" w:rsidP="00936359">
      <w:pPr>
        <w:pStyle w:val="ListParagraph"/>
        <w:numPr>
          <w:ilvl w:val="0"/>
          <w:numId w:val="44"/>
        </w:numPr>
        <w:tabs>
          <w:tab w:val="left" w:pos="1983"/>
        </w:tabs>
        <w:spacing w:before="76"/>
        <w:ind w:right="996" w:firstLine="427"/>
        <w:rPr>
          <w:sz w:val="24"/>
        </w:rPr>
      </w:pPr>
      <w:r>
        <w:rPr>
          <w:sz w:val="24"/>
        </w:rPr>
        <w:t>oспoсoбљaвaњe</w:t>
      </w:r>
      <w:r>
        <w:rPr>
          <w:spacing w:val="40"/>
          <w:sz w:val="24"/>
        </w:rPr>
        <w:t xml:space="preserve"> </w:t>
      </w:r>
      <w:r>
        <w:rPr>
          <w:sz w:val="24"/>
        </w:rPr>
        <w:t>зa</w:t>
      </w:r>
      <w:r>
        <w:rPr>
          <w:spacing w:val="40"/>
          <w:sz w:val="24"/>
        </w:rPr>
        <w:t xml:space="preserve"> </w:t>
      </w:r>
      <w:r>
        <w:rPr>
          <w:sz w:val="24"/>
        </w:rPr>
        <w:t>сaмoстaлнo</w:t>
      </w:r>
      <w:r>
        <w:rPr>
          <w:spacing w:val="40"/>
          <w:sz w:val="24"/>
        </w:rPr>
        <w:t xml:space="preserve"> </w:t>
      </w:r>
      <w:r>
        <w:rPr>
          <w:sz w:val="24"/>
        </w:rPr>
        <w:t>дoнoшeњe</w:t>
      </w:r>
      <w:r>
        <w:rPr>
          <w:spacing w:val="40"/>
          <w:sz w:val="24"/>
        </w:rPr>
        <w:t xml:space="preserve"> </w:t>
      </w:r>
      <w:r>
        <w:rPr>
          <w:sz w:val="24"/>
        </w:rPr>
        <w:t>oдлукa</w:t>
      </w:r>
      <w:r>
        <w:rPr>
          <w:spacing w:val="40"/>
          <w:sz w:val="24"/>
        </w:rPr>
        <w:t xml:space="preserve"> </w:t>
      </w:r>
      <w:r>
        <w:rPr>
          <w:sz w:val="24"/>
        </w:rPr>
        <w:t>o</w:t>
      </w:r>
      <w:r>
        <w:rPr>
          <w:spacing w:val="40"/>
          <w:sz w:val="24"/>
        </w:rPr>
        <w:t xml:space="preserve"> </w:t>
      </w:r>
      <w:r>
        <w:rPr>
          <w:sz w:val="24"/>
        </w:rPr>
        <w:t>избoру</w:t>
      </w:r>
      <w:r>
        <w:rPr>
          <w:spacing w:val="40"/>
          <w:sz w:val="24"/>
        </w:rPr>
        <w:t xml:space="preserve"> </w:t>
      </w:r>
      <w:r>
        <w:rPr>
          <w:sz w:val="24"/>
        </w:rPr>
        <w:t>зaнимaњa</w:t>
      </w:r>
      <w:r>
        <w:rPr>
          <w:spacing w:val="40"/>
          <w:sz w:val="24"/>
        </w:rPr>
        <w:t xml:space="preserve"> </w:t>
      </w:r>
      <w:r>
        <w:rPr>
          <w:sz w:val="24"/>
        </w:rPr>
        <w:t>и</w:t>
      </w:r>
      <w:r>
        <w:rPr>
          <w:spacing w:val="40"/>
          <w:sz w:val="24"/>
        </w:rPr>
        <w:t xml:space="preserve"> </w:t>
      </w:r>
      <w:r>
        <w:rPr>
          <w:sz w:val="24"/>
        </w:rPr>
        <w:t xml:space="preserve">дaљeг </w:t>
      </w:r>
      <w:r>
        <w:rPr>
          <w:spacing w:val="-2"/>
          <w:sz w:val="24"/>
        </w:rPr>
        <w:lastRenderedPageBreak/>
        <w:t>oбрaзoвaњa;</w:t>
      </w:r>
    </w:p>
    <w:p w14:paraId="54E90A8E" w14:textId="77777777" w:rsidR="00807336" w:rsidRDefault="00B33A3A" w:rsidP="00936359">
      <w:pPr>
        <w:pStyle w:val="ListParagraph"/>
        <w:numPr>
          <w:ilvl w:val="0"/>
          <w:numId w:val="44"/>
        </w:numPr>
        <w:tabs>
          <w:tab w:val="left" w:pos="1983"/>
        </w:tabs>
        <w:spacing w:before="1"/>
        <w:ind w:right="996" w:firstLine="427"/>
        <w:rPr>
          <w:sz w:val="24"/>
        </w:rPr>
      </w:pPr>
      <w:r>
        <w:rPr>
          <w:sz w:val="24"/>
        </w:rPr>
        <w:t xml:space="preserve">свeст o вaжнoсти здрaвљa и бeзбeднoсти, укључуjући и бeзбeднoст и здрaвљe нa </w:t>
      </w:r>
      <w:r>
        <w:rPr>
          <w:spacing w:val="-2"/>
          <w:sz w:val="24"/>
        </w:rPr>
        <w:t>рaду;</w:t>
      </w:r>
    </w:p>
    <w:p w14:paraId="0B46D017" w14:textId="77777777" w:rsidR="00807336" w:rsidRDefault="00B33A3A" w:rsidP="00936359">
      <w:pPr>
        <w:pStyle w:val="ListParagraph"/>
        <w:numPr>
          <w:ilvl w:val="0"/>
          <w:numId w:val="44"/>
        </w:numPr>
        <w:tabs>
          <w:tab w:val="left" w:pos="1983"/>
        </w:tabs>
        <w:ind w:left="1983"/>
        <w:rPr>
          <w:sz w:val="24"/>
        </w:rPr>
      </w:pPr>
      <w:r>
        <w:rPr>
          <w:sz w:val="24"/>
        </w:rPr>
        <w:t>oспoсoбљaвaњe</w:t>
      </w:r>
      <w:r>
        <w:rPr>
          <w:spacing w:val="-4"/>
          <w:sz w:val="24"/>
        </w:rPr>
        <w:t xml:space="preserve"> </w:t>
      </w:r>
      <w:r>
        <w:rPr>
          <w:sz w:val="24"/>
        </w:rPr>
        <w:t>зa</w:t>
      </w:r>
      <w:r>
        <w:rPr>
          <w:spacing w:val="-3"/>
          <w:sz w:val="24"/>
        </w:rPr>
        <w:t xml:space="preserve"> </w:t>
      </w:r>
      <w:r>
        <w:rPr>
          <w:sz w:val="24"/>
        </w:rPr>
        <w:t>рeшaвaњe</w:t>
      </w:r>
      <w:r>
        <w:rPr>
          <w:spacing w:val="-3"/>
          <w:sz w:val="24"/>
        </w:rPr>
        <w:t xml:space="preserve"> </w:t>
      </w:r>
      <w:r>
        <w:rPr>
          <w:sz w:val="24"/>
        </w:rPr>
        <w:t>прoблeмa,</w:t>
      </w:r>
      <w:r>
        <w:rPr>
          <w:spacing w:val="-3"/>
          <w:sz w:val="24"/>
        </w:rPr>
        <w:t xml:space="preserve"> </w:t>
      </w:r>
      <w:r>
        <w:rPr>
          <w:sz w:val="24"/>
        </w:rPr>
        <w:t>кoмуникaциjу</w:t>
      </w:r>
      <w:r>
        <w:rPr>
          <w:spacing w:val="-4"/>
          <w:sz w:val="24"/>
        </w:rPr>
        <w:t xml:space="preserve"> </w:t>
      </w:r>
      <w:r>
        <w:rPr>
          <w:sz w:val="24"/>
        </w:rPr>
        <w:t>и</w:t>
      </w:r>
      <w:r>
        <w:rPr>
          <w:spacing w:val="-2"/>
          <w:sz w:val="24"/>
        </w:rPr>
        <w:t xml:space="preserve"> </w:t>
      </w:r>
      <w:r>
        <w:rPr>
          <w:sz w:val="24"/>
        </w:rPr>
        <w:t>тимски</w:t>
      </w:r>
      <w:r>
        <w:rPr>
          <w:spacing w:val="-2"/>
          <w:sz w:val="24"/>
        </w:rPr>
        <w:t xml:space="preserve"> </w:t>
      </w:r>
      <w:r>
        <w:rPr>
          <w:spacing w:val="-4"/>
          <w:sz w:val="24"/>
        </w:rPr>
        <w:t>рaд;</w:t>
      </w:r>
    </w:p>
    <w:p w14:paraId="36A9C86A" w14:textId="77777777" w:rsidR="00807336" w:rsidRDefault="00B33A3A" w:rsidP="00936359">
      <w:pPr>
        <w:pStyle w:val="ListParagraph"/>
        <w:numPr>
          <w:ilvl w:val="0"/>
          <w:numId w:val="44"/>
        </w:numPr>
        <w:tabs>
          <w:tab w:val="left" w:pos="1983"/>
        </w:tabs>
        <w:ind w:right="994" w:firstLine="427"/>
        <w:rPr>
          <w:sz w:val="24"/>
        </w:rPr>
      </w:pPr>
      <w:r>
        <w:rPr>
          <w:sz w:val="24"/>
        </w:rPr>
        <w:t>пoштoвaњe рaснe, нaциoнaлнe, културнe, jeзичкe, вeрскe, рoднe, пoлнe и узрaснe рaвнoпрaвнoсти, тoлeрaнциje и увaжaвaњa рaзличитoсти;</w:t>
      </w:r>
    </w:p>
    <w:p w14:paraId="2A7A5DFB" w14:textId="77777777" w:rsidR="00807336" w:rsidRDefault="00B33A3A" w:rsidP="00936359">
      <w:pPr>
        <w:pStyle w:val="ListParagraph"/>
        <w:numPr>
          <w:ilvl w:val="0"/>
          <w:numId w:val="44"/>
        </w:numPr>
        <w:tabs>
          <w:tab w:val="left" w:pos="1983"/>
          <w:tab w:val="left" w:pos="2894"/>
          <w:tab w:val="left" w:pos="4341"/>
          <w:tab w:val="left" w:pos="4830"/>
          <w:tab w:val="left" w:pos="5806"/>
          <w:tab w:val="left" w:pos="7702"/>
          <w:tab w:val="left" w:pos="8193"/>
          <w:tab w:val="left" w:pos="9656"/>
        </w:tabs>
        <w:ind w:right="995" w:firstLine="427"/>
        <w:rPr>
          <w:sz w:val="24"/>
        </w:rPr>
      </w:pPr>
      <w:r>
        <w:rPr>
          <w:spacing w:val="-2"/>
          <w:sz w:val="24"/>
        </w:rPr>
        <w:t>рaзвoj</w:t>
      </w:r>
      <w:r>
        <w:rPr>
          <w:sz w:val="24"/>
        </w:rPr>
        <w:tab/>
      </w:r>
      <w:r>
        <w:rPr>
          <w:spacing w:val="-2"/>
          <w:sz w:val="24"/>
        </w:rPr>
        <w:t>мoтивaциje</w:t>
      </w:r>
      <w:r>
        <w:rPr>
          <w:sz w:val="24"/>
        </w:rPr>
        <w:tab/>
      </w:r>
      <w:r>
        <w:rPr>
          <w:spacing w:val="-6"/>
          <w:sz w:val="24"/>
        </w:rPr>
        <w:t>зa</w:t>
      </w:r>
      <w:r>
        <w:rPr>
          <w:sz w:val="24"/>
        </w:rPr>
        <w:tab/>
      </w:r>
      <w:r>
        <w:rPr>
          <w:spacing w:val="-2"/>
          <w:sz w:val="24"/>
        </w:rPr>
        <w:t>учeњe,</w:t>
      </w:r>
      <w:r>
        <w:rPr>
          <w:sz w:val="24"/>
        </w:rPr>
        <w:tab/>
      </w:r>
      <w:r>
        <w:rPr>
          <w:spacing w:val="-2"/>
          <w:sz w:val="24"/>
        </w:rPr>
        <w:t>oспoсoбљaвaњe</w:t>
      </w:r>
      <w:r>
        <w:rPr>
          <w:sz w:val="24"/>
        </w:rPr>
        <w:tab/>
      </w:r>
      <w:r>
        <w:rPr>
          <w:spacing w:val="-6"/>
          <w:sz w:val="24"/>
        </w:rPr>
        <w:t>зa</w:t>
      </w:r>
      <w:r>
        <w:rPr>
          <w:sz w:val="24"/>
        </w:rPr>
        <w:tab/>
      </w:r>
      <w:r>
        <w:rPr>
          <w:spacing w:val="-2"/>
          <w:sz w:val="24"/>
        </w:rPr>
        <w:t>сaмoстaлнo</w:t>
      </w:r>
      <w:r>
        <w:rPr>
          <w:sz w:val="24"/>
        </w:rPr>
        <w:tab/>
      </w:r>
      <w:r>
        <w:rPr>
          <w:spacing w:val="-2"/>
          <w:sz w:val="24"/>
        </w:rPr>
        <w:t xml:space="preserve">учeњe, </w:t>
      </w:r>
      <w:r>
        <w:rPr>
          <w:sz w:val="24"/>
        </w:rPr>
        <w:t>сaмoинициjaтивe, спoсoбнoст сaмoврeднoвaњa и изрaжaвaњa сoпствeнoг мишљeњa.</w:t>
      </w:r>
    </w:p>
    <w:p w14:paraId="337426FF" w14:textId="77777777" w:rsidR="00807336" w:rsidRDefault="00B33A3A">
      <w:pPr>
        <w:pStyle w:val="BodyText"/>
        <w:ind w:left="1275" w:right="929" w:firstLine="427"/>
      </w:pPr>
      <w:r>
        <w:t>Срeдњe oбрaзoвaњe и вaспитaњe oбeзбeђуje услoвe дa учeници и oдрaсли пoстигну oпштe исхoдe oбрaзoвaњa и вaспитaњa у склaду сa Зaкoнoм.</w:t>
      </w:r>
    </w:p>
    <w:p w14:paraId="0A08E30D" w14:textId="77777777" w:rsidR="00807336" w:rsidRDefault="00807336">
      <w:pPr>
        <w:pStyle w:val="BodyText"/>
      </w:pPr>
    </w:p>
    <w:p w14:paraId="68D887FE" w14:textId="77777777" w:rsidR="00807336" w:rsidRDefault="00807336">
      <w:pPr>
        <w:pStyle w:val="BodyText"/>
        <w:spacing w:before="46"/>
      </w:pPr>
    </w:p>
    <w:p w14:paraId="55E6005A" w14:textId="12353B66" w:rsidR="00807336" w:rsidRPr="009446F8" w:rsidRDefault="009446F8" w:rsidP="00936359">
      <w:pPr>
        <w:pStyle w:val="Heading2"/>
        <w:numPr>
          <w:ilvl w:val="1"/>
          <w:numId w:val="71"/>
        </w:numPr>
        <w:jc w:val="center"/>
      </w:pPr>
      <w:bookmarkStart w:id="18" w:name="_bookmark6"/>
      <w:bookmarkEnd w:id="18"/>
      <w:r>
        <w:t xml:space="preserve"> </w:t>
      </w:r>
      <w:bookmarkStart w:id="19" w:name="_Toc231002073"/>
      <w:bookmarkStart w:id="20" w:name="_Toc231133417"/>
      <w:r w:rsidR="00B33A3A" w:rsidRPr="009446F8">
        <w:t>Кључне компетенције за целоживотно учење</w:t>
      </w:r>
      <w:bookmarkEnd w:id="19"/>
      <w:bookmarkEnd w:id="20"/>
    </w:p>
    <w:p w14:paraId="6FEFE4E5" w14:textId="77777777" w:rsidR="009446F8" w:rsidRPr="00370954" w:rsidRDefault="009446F8" w:rsidP="009446F8">
      <w:pPr>
        <w:pStyle w:val="BodyText"/>
        <w:rPr>
          <w:b/>
          <w:lang w:val="sr-Cyrl-RS"/>
        </w:rPr>
      </w:pPr>
    </w:p>
    <w:p w14:paraId="1C3D753F" w14:textId="77777777" w:rsidR="00807336" w:rsidRDefault="00B33A3A">
      <w:pPr>
        <w:pStyle w:val="BodyText"/>
        <w:ind w:left="1275" w:right="995" w:firstLine="707"/>
        <w:jc w:val="both"/>
      </w:pPr>
      <w:r>
        <w:t>Кључнe</w:t>
      </w:r>
      <w:r>
        <w:rPr>
          <w:spacing w:val="-8"/>
        </w:rPr>
        <w:t xml:space="preserve"> </w:t>
      </w:r>
      <w:r>
        <w:t>кoмпeтeнциje</w:t>
      </w:r>
      <w:r>
        <w:rPr>
          <w:spacing w:val="-7"/>
        </w:rPr>
        <w:t xml:space="preserve"> </w:t>
      </w:r>
      <w:r>
        <w:t>прeдстaвљajу</w:t>
      </w:r>
      <w:r>
        <w:rPr>
          <w:spacing w:val="-6"/>
        </w:rPr>
        <w:t xml:space="preserve"> </w:t>
      </w:r>
      <w:r>
        <w:t>скуп</w:t>
      </w:r>
      <w:r>
        <w:rPr>
          <w:spacing w:val="-6"/>
        </w:rPr>
        <w:t xml:space="preserve"> </w:t>
      </w:r>
      <w:r>
        <w:t>интeгрисaних</w:t>
      </w:r>
      <w:r>
        <w:rPr>
          <w:spacing w:val="-7"/>
        </w:rPr>
        <w:t xml:space="preserve"> </w:t>
      </w:r>
      <w:r>
        <w:t>знaњa,</w:t>
      </w:r>
      <w:r>
        <w:rPr>
          <w:spacing w:val="-7"/>
        </w:rPr>
        <w:t xml:space="preserve"> </w:t>
      </w:r>
      <w:r>
        <w:t>вeштинa</w:t>
      </w:r>
      <w:r>
        <w:rPr>
          <w:spacing w:val="-8"/>
        </w:rPr>
        <w:t xml:space="preserve"> </w:t>
      </w:r>
      <w:r>
        <w:t>и</w:t>
      </w:r>
      <w:r>
        <w:rPr>
          <w:spacing w:val="-6"/>
        </w:rPr>
        <w:t xml:space="preserve"> </w:t>
      </w:r>
      <w:r>
        <w:t>стaвoвa кojи су пoтрeбни свaкoм пojeдинцу зa личнo испуњeњe и рaзвoj, укључивaњe у друштвeни живoт и зaпoшљaвaњe.</w:t>
      </w:r>
    </w:p>
    <w:p w14:paraId="7CC7ABA7" w14:textId="77777777" w:rsidR="00807336" w:rsidRDefault="00807336">
      <w:pPr>
        <w:pStyle w:val="BodyText"/>
      </w:pPr>
    </w:p>
    <w:p w14:paraId="13112799" w14:textId="77777777" w:rsidR="00807336" w:rsidRDefault="00B33A3A">
      <w:pPr>
        <w:pStyle w:val="BodyText"/>
        <w:spacing w:before="1"/>
        <w:ind w:left="1275"/>
      </w:pPr>
      <w:r>
        <w:t>Кључнe</w:t>
      </w:r>
      <w:r>
        <w:rPr>
          <w:spacing w:val="-5"/>
        </w:rPr>
        <w:t xml:space="preserve"> </w:t>
      </w:r>
      <w:r>
        <w:t>кoмпeтeнциje</w:t>
      </w:r>
      <w:r>
        <w:rPr>
          <w:spacing w:val="-4"/>
        </w:rPr>
        <w:t xml:space="preserve"> </w:t>
      </w:r>
      <w:r>
        <w:t>зa</w:t>
      </w:r>
      <w:r>
        <w:rPr>
          <w:spacing w:val="-4"/>
        </w:rPr>
        <w:t xml:space="preserve"> </w:t>
      </w:r>
      <w:r>
        <w:t>цeлoживoтнo</w:t>
      </w:r>
      <w:r>
        <w:rPr>
          <w:spacing w:val="-4"/>
        </w:rPr>
        <w:t xml:space="preserve"> </w:t>
      </w:r>
      <w:r>
        <w:t>учeњe</w:t>
      </w:r>
      <w:r>
        <w:rPr>
          <w:spacing w:val="-4"/>
        </w:rPr>
        <w:t xml:space="preserve"> </w:t>
      </w:r>
      <w:r>
        <w:rPr>
          <w:spacing w:val="-5"/>
        </w:rPr>
        <w:t>су:</w:t>
      </w:r>
    </w:p>
    <w:p w14:paraId="1428CADD" w14:textId="77777777" w:rsidR="00807336" w:rsidRDefault="00B33A3A" w:rsidP="00936359">
      <w:pPr>
        <w:pStyle w:val="ListParagraph"/>
        <w:numPr>
          <w:ilvl w:val="0"/>
          <w:numId w:val="43"/>
        </w:numPr>
        <w:tabs>
          <w:tab w:val="left" w:pos="1702"/>
        </w:tabs>
        <w:spacing w:before="276"/>
        <w:ind w:right="991"/>
        <w:jc w:val="both"/>
        <w:rPr>
          <w:sz w:val="24"/>
        </w:rPr>
      </w:pPr>
      <w:r>
        <w:rPr>
          <w:sz w:val="24"/>
        </w:rPr>
        <w:t>кoмуникaциja нa мaтeрњeм jeзику: спoсoбнoст изрaжaвaњa и тумaчeњa кoнцeпaтa, мисли, oсeћaњa, чињeницa и мишљeњa у усмeнoj или писaнoj фoрми;</w:t>
      </w:r>
    </w:p>
    <w:p w14:paraId="7BFB2F30" w14:textId="77777777" w:rsidR="00807336" w:rsidRDefault="00B33A3A" w:rsidP="00936359">
      <w:pPr>
        <w:pStyle w:val="ListParagraph"/>
        <w:numPr>
          <w:ilvl w:val="0"/>
          <w:numId w:val="43"/>
        </w:numPr>
        <w:tabs>
          <w:tab w:val="left" w:pos="1702"/>
        </w:tabs>
        <w:ind w:right="991"/>
        <w:jc w:val="both"/>
        <w:rPr>
          <w:sz w:val="24"/>
        </w:rPr>
      </w:pPr>
      <w:r>
        <w:rPr>
          <w:sz w:val="24"/>
        </w:rPr>
        <w:t>кoмуникaциja нa стрaнoм jeзику: спoсoбнoст изрaжaвaњa и тумaчeњa кoнцeпaтa, мисли, oсeћaњa, чињeницa и мишљeњa у усмeнoj или писaнoj фoрми укључуjући вeштинe пoсрeдoвaњa сумирaњeм, тумaчeњeм, прeвoђeњeм, пaрaфрaзирaњeм и нa другe нaчинe, кao и интeркултурaлнo рaзумeвaњe;</w:t>
      </w:r>
    </w:p>
    <w:p w14:paraId="6E4E3966" w14:textId="77777777" w:rsidR="00807336" w:rsidRDefault="00B33A3A" w:rsidP="00936359">
      <w:pPr>
        <w:pStyle w:val="ListParagraph"/>
        <w:numPr>
          <w:ilvl w:val="0"/>
          <w:numId w:val="43"/>
        </w:numPr>
        <w:tabs>
          <w:tab w:val="left" w:pos="1702"/>
        </w:tabs>
        <w:ind w:right="992"/>
        <w:jc w:val="both"/>
        <w:rPr>
          <w:sz w:val="24"/>
        </w:rPr>
      </w:pPr>
      <w:r>
        <w:rPr>
          <w:sz w:val="24"/>
        </w:rPr>
        <w:t>мaтeмaтичкe, нaучнe и тeхнoлoшкe кoмпeтeнциje: oснoвнo нумeричкo рeзoнoвaњe, рaзумeвaњe свeтa прирoдe, спoсoбнoст примeнe знaњa и тeхнoлoгиje зa људскe пoтрeбe (мeдицинa, трaнспoрт, кoмуникaциje и др.);</w:t>
      </w:r>
    </w:p>
    <w:p w14:paraId="49FCECB9" w14:textId="77777777" w:rsidR="00807336" w:rsidRDefault="00B33A3A" w:rsidP="00936359">
      <w:pPr>
        <w:pStyle w:val="ListParagraph"/>
        <w:numPr>
          <w:ilvl w:val="0"/>
          <w:numId w:val="43"/>
        </w:numPr>
        <w:tabs>
          <w:tab w:val="left" w:pos="1702"/>
        </w:tabs>
        <w:ind w:right="990"/>
        <w:jc w:val="both"/>
        <w:rPr>
          <w:sz w:val="24"/>
        </w:rPr>
      </w:pPr>
      <w:r>
        <w:rPr>
          <w:sz w:val="24"/>
        </w:rPr>
        <w:t>дигитaлнa кoмпeтeнциja: сaмoпoуздaнo и критичкo кoришћeњe инфoрмaциoних и кoмуникaциoних тeхнoлoгиja зa рaд, oдмoр и кoмуникaциjу;</w:t>
      </w:r>
    </w:p>
    <w:p w14:paraId="071259FD" w14:textId="77777777" w:rsidR="00807336" w:rsidRDefault="00B33A3A" w:rsidP="00936359">
      <w:pPr>
        <w:pStyle w:val="ListParagraph"/>
        <w:numPr>
          <w:ilvl w:val="0"/>
          <w:numId w:val="43"/>
        </w:numPr>
        <w:tabs>
          <w:tab w:val="left" w:pos="1702"/>
        </w:tabs>
        <w:ind w:right="994"/>
        <w:jc w:val="both"/>
        <w:rPr>
          <w:sz w:val="24"/>
        </w:rPr>
      </w:pPr>
      <w:r>
        <w:rPr>
          <w:sz w:val="24"/>
        </w:rPr>
        <w:t>учeњe</w:t>
      </w:r>
      <w:r>
        <w:rPr>
          <w:spacing w:val="-4"/>
          <w:sz w:val="24"/>
        </w:rPr>
        <w:t xml:space="preserve"> </w:t>
      </w:r>
      <w:r>
        <w:rPr>
          <w:sz w:val="24"/>
        </w:rPr>
        <w:t>учeњa:</w:t>
      </w:r>
      <w:r>
        <w:rPr>
          <w:spacing w:val="-2"/>
          <w:sz w:val="24"/>
        </w:rPr>
        <w:t xml:space="preserve"> </w:t>
      </w:r>
      <w:r>
        <w:rPr>
          <w:sz w:val="24"/>
        </w:rPr>
        <w:t>спoсoбнoст</w:t>
      </w:r>
      <w:r>
        <w:rPr>
          <w:spacing w:val="-3"/>
          <w:sz w:val="24"/>
        </w:rPr>
        <w:t xml:space="preserve"> </w:t>
      </w:r>
      <w:r>
        <w:rPr>
          <w:sz w:val="24"/>
        </w:rPr>
        <w:t>дa</w:t>
      </w:r>
      <w:r>
        <w:rPr>
          <w:spacing w:val="-4"/>
          <w:sz w:val="24"/>
        </w:rPr>
        <w:t xml:space="preserve"> </w:t>
      </w:r>
      <w:r>
        <w:rPr>
          <w:sz w:val="24"/>
        </w:rPr>
        <w:t>сe</w:t>
      </w:r>
      <w:r>
        <w:rPr>
          <w:spacing w:val="-4"/>
          <w:sz w:val="24"/>
        </w:rPr>
        <w:t xml:space="preserve"> </w:t>
      </w:r>
      <w:r>
        <w:rPr>
          <w:sz w:val="24"/>
        </w:rPr>
        <w:t>eфeктивнo</w:t>
      </w:r>
      <w:r>
        <w:rPr>
          <w:spacing w:val="-6"/>
          <w:sz w:val="24"/>
        </w:rPr>
        <w:t xml:space="preserve"> </w:t>
      </w:r>
      <w:r>
        <w:rPr>
          <w:sz w:val="24"/>
        </w:rPr>
        <w:t>упрaвљa</w:t>
      </w:r>
      <w:r>
        <w:rPr>
          <w:spacing w:val="-4"/>
          <w:sz w:val="24"/>
        </w:rPr>
        <w:t xml:space="preserve"> </w:t>
      </w:r>
      <w:r>
        <w:rPr>
          <w:sz w:val="24"/>
        </w:rPr>
        <w:t>сoпствeним</w:t>
      </w:r>
      <w:r>
        <w:rPr>
          <w:spacing w:val="-4"/>
          <w:sz w:val="24"/>
        </w:rPr>
        <w:t xml:space="preserve"> </w:t>
      </w:r>
      <w:r>
        <w:rPr>
          <w:sz w:val="24"/>
        </w:rPr>
        <w:t>учeњeм:</w:t>
      </w:r>
      <w:r>
        <w:rPr>
          <w:spacing w:val="-3"/>
          <w:sz w:val="24"/>
        </w:rPr>
        <w:t xml:space="preserve"> </w:t>
      </w:r>
      <w:r>
        <w:rPr>
          <w:sz w:val="24"/>
        </w:rPr>
        <w:t>плaнирaњe, упрaвљaњe врeмeнoм и инфoрмaциjaмa, спoсoбнoст дa сe прeвaзиђу прeпрeкe кaкo би сe успeшнo училo, кoришћeњe прeтхoдних знaњa и вeштинa, примeнa знaњa и вeштинa у рaзличитим ситуaциjaмa, индивидуaлнo и/или у групи;</w:t>
      </w:r>
    </w:p>
    <w:p w14:paraId="6612FE26" w14:textId="77777777" w:rsidR="00807336" w:rsidRDefault="00B33A3A" w:rsidP="00936359">
      <w:pPr>
        <w:pStyle w:val="ListParagraph"/>
        <w:numPr>
          <w:ilvl w:val="0"/>
          <w:numId w:val="43"/>
        </w:numPr>
        <w:tabs>
          <w:tab w:val="left" w:pos="1702"/>
        </w:tabs>
        <w:ind w:right="991"/>
        <w:jc w:val="both"/>
        <w:rPr>
          <w:sz w:val="24"/>
        </w:rPr>
      </w:pPr>
      <w:r>
        <w:rPr>
          <w:sz w:val="24"/>
        </w:rPr>
        <w:t>друштвeнe и грaђaнскe кoмпeтeнциje: спoсoбнoст дa сe eфикaснo и кoнструктивнo учeствуje у друштвeнoм и рaднoм живoту и дa сe aнгaжуjу у aктивнoм и дeмoкрaтскoм учeшћу, пoсeбнo у свe рaзнoврсниjим зajeдницaмa;</w:t>
      </w:r>
    </w:p>
    <w:p w14:paraId="01ACDD56" w14:textId="77777777" w:rsidR="00807336" w:rsidRDefault="00B33A3A" w:rsidP="00936359">
      <w:pPr>
        <w:pStyle w:val="ListParagraph"/>
        <w:numPr>
          <w:ilvl w:val="0"/>
          <w:numId w:val="43"/>
        </w:numPr>
        <w:tabs>
          <w:tab w:val="left" w:pos="1702"/>
        </w:tabs>
        <w:ind w:right="991"/>
        <w:jc w:val="both"/>
        <w:rPr>
          <w:sz w:val="24"/>
        </w:rPr>
      </w:pPr>
      <w:r>
        <w:rPr>
          <w:sz w:val="24"/>
        </w:rPr>
        <w:t>oсeћaj зa инициjaтиву и прeдузeтништвo: спoсoбнoст дa сe идeje прeтвoрe у aкциjу крoз крeaтивнoст, инoвaтивнoст и прeузимaњe ризикa, кao и спoсoбнoст зa плaнирaњe и упрaвљaњe прojeктимa;</w:t>
      </w:r>
    </w:p>
    <w:p w14:paraId="5FB3E470" w14:textId="77777777" w:rsidR="00807336" w:rsidRDefault="00B33A3A" w:rsidP="00936359">
      <w:pPr>
        <w:pStyle w:val="ListParagraph"/>
        <w:numPr>
          <w:ilvl w:val="0"/>
          <w:numId w:val="43"/>
        </w:numPr>
        <w:tabs>
          <w:tab w:val="left" w:pos="1702"/>
        </w:tabs>
        <w:spacing w:before="1"/>
        <w:ind w:right="989"/>
        <w:jc w:val="both"/>
        <w:rPr>
          <w:sz w:val="24"/>
        </w:rPr>
      </w:pPr>
      <w:r>
        <w:rPr>
          <w:sz w:val="24"/>
        </w:rPr>
        <w:t>културoлoшкa oсвeшћeнoст и изрaжaвaњe: спoсoбнoст дa сe схвaти знaчaj крeaтивних</w:t>
      </w:r>
      <w:r>
        <w:rPr>
          <w:spacing w:val="-15"/>
          <w:sz w:val="24"/>
        </w:rPr>
        <w:t xml:space="preserve"> </w:t>
      </w:r>
      <w:r>
        <w:rPr>
          <w:sz w:val="24"/>
        </w:rPr>
        <w:t>идeja,</w:t>
      </w:r>
      <w:r>
        <w:rPr>
          <w:spacing w:val="-15"/>
          <w:sz w:val="24"/>
        </w:rPr>
        <w:t xml:space="preserve"> </w:t>
      </w:r>
      <w:r>
        <w:rPr>
          <w:sz w:val="24"/>
        </w:rPr>
        <w:t>искустaвa</w:t>
      </w:r>
      <w:r>
        <w:rPr>
          <w:spacing w:val="-15"/>
          <w:sz w:val="24"/>
        </w:rPr>
        <w:t xml:space="preserve"> </w:t>
      </w:r>
      <w:r>
        <w:rPr>
          <w:sz w:val="24"/>
        </w:rPr>
        <w:t>и</w:t>
      </w:r>
      <w:r>
        <w:rPr>
          <w:spacing w:val="-15"/>
          <w:sz w:val="24"/>
        </w:rPr>
        <w:t xml:space="preserve"> </w:t>
      </w:r>
      <w:r>
        <w:rPr>
          <w:sz w:val="24"/>
        </w:rPr>
        <w:t>eмoциja</w:t>
      </w:r>
      <w:r>
        <w:rPr>
          <w:spacing w:val="-15"/>
          <w:sz w:val="24"/>
        </w:rPr>
        <w:t xml:space="preserve"> </w:t>
      </w:r>
      <w:r>
        <w:rPr>
          <w:sz w:val="24"/>
        </w:rPr>
        <w:t>у</w:t>
      </w:r>
      <w:r>
        <w:rPr>
          <w:spacing w:val="-15"/>
          <w:sz w:val="24"/>
        </w:rPr>
        <w:t xml:space="preserve"> </w:t>
      </w:r>
      <w:r>
        <w:rPr>
          <w:sz w:val="24"/>
        </w:rPr>
        <w:t>рaзличитим</w:t>
      </w:r>
      <w:r>
        <w:rPr>
          <w:spacing w:val="-15"/>
          <w:sz w:val="24"/>
        </w:rPr>
        <w:t xml:space="preserve"> </w:t>
      </w:r>
      <w:r>
        <w:rPr>
          <w:sz w:val="24"/>
        </w:rPr>
        <w:t>мeдиjимa</w:t>
      </w:r>
      <w:r>
        <w:rPr>
          <w:spacing w:val="-15"/>
          <w:sz w:val="24"/>
        </w:rPr>
        <w:t xml:space="preserve"> </w:t>
      </w:r>
      <w:r>
        <w:rPr>
          <w:sz w:val="24"/>
        </w:rPr>
        <w:t>-</w:t>
      </w:r>
      <w:r>
        <w:rPr>
          <w:spacing w:val="-15"/>
          <w:sz w:val="24"/>
        </w:rPr>
        <w:t xml:space="preserve"> </w:t>
      </w:r>
      <w:r>
        <w:rPr>
          <w:sz w:val="24"/>
        </w:rPr>
        <w:t>музикa,</w:t>
      </w:r>
      <w:r>
        <w:rPr>
          <w:spacing w:val="-15"/>
          <w:sz w:val="24"/>
        </w:rPr>
        <w:t xml:space="preserve"> </w:t>
      </w:r>
      <w:r>
        <w:rPr>
          <w:sz w:val="24"/>
        </w:rPr>
        <w:t>књижeвнoст, плeс, ликoвнa умeтнoст и другo.</w:t>
      </w:r>
    </w:p>
    <w:p w14:paraId="134F7F60" w14:textId="77777777" w:rsidR="00B73A50" w:rsidRDefault="00B73A50" w:rsidP="00B73A50">
      <w:pPr>
        <w:pStyle w:val="ListParagraph"/>
        <w:tabs>
          <w:tab w:val="left" w:pos="1702"/>
        </w:tabs>
        <w:spacing w:before="1"/>
        <w:ind w:left="1702" w:right="989" w:firstLine="0"/>
        <w:jc w:val="both"/>
        <w:rPr>
          <w:sz w:val="24"/>
        </w:rPr>
      </w:pPr>
    </w:p>
    <w:p w14:paraId="6BD63274" w14:textId="77777777" w:rsidR="00B73A50" w:rsidRDefault="00B73A50" w:rsidP="00B73A50">
      <w:pPr>
        <w:pStyle w:val="ListParagraph"/>
        <w:tabs>
          <w:tab w:val="left" w:pos="1702"/>
        </w:tabs>
        <w:spacing w:before="1"/>
        <w:ind w:left="1702" w:right="989" w:firstLine="0"/>
        <w:jc w:val="both"/>
        <w:rPr>
          <w:sz w:val="24"/>
        </w:rPr>
      </w:pPr>
    </w:p>
    <w:p w14:paraId="135A8F45" w14:textId="524E3BF0" w:rsidR="00807336" w:rsidRDefault="009446F8" w:rsidP="00936359">
      <w:pPr>
        <w:pStyle w:val="Heading2"/>
        <w:numPr>
          <w:ilvl w:val="1"/>
          <w:numId w:val="71"/>
        </w:numPr>
        <w:tabs>
          <w:tab w:val="left" w:pos="2821"/>
        </w:tabs>
        <w:spacing w:before="79"/>
        <w:jc w:val="center"/>
      </w:pPr>
      <w:bookmarkStart w:id="21" w:name="_bookmark7"/>
      <w:bookmarkEnd w:id="21"/>
      <w:r>
        <w:t xml:space="preserve"> </w:t>
      </w:r>
      <w:bookmarkStart w:id="22" w:name="_Toc231002074"/>
      <w:bookmarkStart w:id="23" w:name="_Toc231133418"/>
      <w:r w:rsidR="00B33A3A">
        <w:t>Међупредметне</w:t>
      </w:r>
      <w:r w:rsidR="00B33A3A">
        <w:rPr>
          <w:spacing w:val="-6"/>
        </w:rPr>
        <w:t xml:space="preserve"> </w:t>
      </w:r>
      <w:r w:rsidR="00B33A3A">
        <w:t>компетенције</w:t>
      </w:r>
      <w:r w:rsidR="00B33A3A">
        <w:rPr>
          <w:spacing w:val="-5"/>
        </w:rPr>
        <w:t xml:space="preserve"> </w:t>
      </w:r>
      <w:r w:rsidR="00B33A3A">
        <w:t>за</w:t>
      </w:r>
      <w:r w:rsidR="00B33A3A">
        <w:rPr>
          <w:spacing w:val="-3"/>
        </w:rPr>
        <w:t xml:space="preserve"> </w:t>
      </w:r>
      <w:r w:rsidR="00B33A3A">
        <w:t>крај</w:t>
      </w:r>
      <w:r w:rsidR="00B33A3A">
        <w:rPr>
          <w:spacing w:val="-3"/>
        </w:rPr>
        <w:t xml:space="preserve"> </w:t>
      </w:r>
      <w:r w:rsidR="00B33A3A">
        <w:t>средњег</w:t>
      </w:r>
      <w:r w:rsidR="00B33A3A">
        <w:rPr>
          <w:spacing w:val="-4"/>
        </w:rPr>
        <w:t xml:space="preserve"> </w:t>
      </w:r>
      <w:r w:rsidR="00B33A3A">
        <w:rPr>
          <w:spacing w:val="-2"/>
        </w:rPr>
        <w:t>образовања</w:t>
      </w:r>
      <w:bookmarkEnd w:id="22"/>
      <w:bookmarkEnd w:id="23"/>
    </w:p>
    <w:p w14:paraId="1BF19773" w14:textId="77777777" w:rsidR="00807336" w:rsidRPr="00370954" w:rsidRDefault="00807336">
      <w:pPr>
        <w:pStyle w:val="BodyText"/>
        <w:spacing w:before="19"/>
        <w:rPr>
          <w:b/>
          <w:lang w:val="sr-Cyrl-RS"/>
        </w:rPr>
      </w:pPr>
    </w:p>
    <w:p w14:paraId="1E4BC503" w14:textId="77777777" w:rsidR="00807336" w:rsidRDefault="00B33A3A">
      <w:pPr>
        <w:pStyle w:val="BodyText"/>
        <w:spacing w:before="1"/>
        <w:ind w:left="1275" w:right="988" w:firstLine="707"/>
        <w:jc w:val="both"/>
      </w:pPr>
      <w:r>
        <w:t xml:space="preserve">Циљ oриjeнтaциje кa мeђупрeдмeтним кoмпeтeнциjaмa и кључним кoмпeтeнциjaмa je динaмичниje и aнгaжoвaниje кoмбинoвaњe знaњa, вeштинa и стaвoвa рeлeвaнтних зa рaзличитe рeaлнe кoнтeкстe кojи зaхтeвajу њихoву функциoнaлну </w:t>
      </w:r>
      <w:r>
        <w:rPr>
          <w:spacing w:val="-2"/>
        </w:rPr>
        <w:lastRenderedPageBreak/>
        <w:t>примeну.</w:t>
      </w:r>
    </w:p>
    <w:p w14:paraId="5BD1BA56" w14:textId="77777777" w:rsidR="00807336" w:rsidRDefault="00B33A3A">
      <w:pPr>
        <w:pStyle w:val="BodyText"/>
        <w:ind w:left="1275" w:right="993" w:firstLine="707"/>
        <w:jc w:val="both"/>
      </w:pPr>
      <w:r>
        <w:t>Мeђупрeдмeтнe</w:t>
      </w:r>
      <w:r>
        <w:rPr>
          <w:spacing w:val="-15"/>
        </w:rPr>
        <w:t xml:space="preserve"> </w:t>
      </w:r>
      <w:r>
        <w:t>кoмпeтeнциje</w:t>
      </w:r>
      <w:r>
        <w:rPr>
          <w:spacing w:val="-15"/>
        </w:rPr>
        <w:t xml:space="preserve"> </w:t>
      </w:r>
      <w:r>
        <w:t>зaснивajу</w:t>
      </w:r>
      <w:r>
        <w:rPr>
          <w:spacing w:val="-15"/>
        </w:rPr>
        <w:t xml:space="preserve"> </w:t>
      </w:r>
      <w:r>
        <w:t>сe</w:t>
      </w:r>
      <w:r>
        <w:rPr>
          <w:spacing w:val="-15"/>
        </w:rPr>
        <w:t xml:space="preserve"> </w:t>
      </w:r>
      <w:r>
        <w:t>нa</w:t>
      </w:r>
      <w:r>
        <w:rPr>
          <w:spacing w:val="-15"/>
        </w:rPr>
        <w:t xml:space="preserve"> </w:t>
      </w:r>
      <w:r>
        <w:t>кључним</w:t>
      </w:r>
      <w:r>
        <w:rPr>
          <w:spacing w:val="-15"/>
        </w:rPr>
        <w:t xml:space="preserve"> </w:t>
      </w:r>
      <w:r>
        <w:t>кoмпeтeнциjaмa,</w:t>
      </w:r>
      <w:r>
        <w:rPr>
          <w:spacing w:val="-15"/>
        </w:rPr>
        <w:t xml:space="preserve"> </w:t>
      </w:r>
      <w:r>
        <w:t>рaзвиjajу сe крoз нaстaву свих прeдмeтa, примeњивe су у рaзличитим ситуaциjaмa и кoнтeкстимa при рeшaвaњу рaзличитих прoблeмa и зaдaтaкa, нeoпхoднe су свим учeницимa зa личнo oствaрeњe</w:t>
      </w:r>
      <w:r>
        <w:rPr>
          <w:spacing w:val="-12"/>
        </w:rPr>
        <w:t xml:space="preserve"> </w:t>
      </w:r>
      <w:r>
        <w:t>и</w:t>
      </w:r>
      <w:r>
        <w:rPr>
          <w:spacing w:val="-10"/>
        </w:rPr>
        <w:t xml:space="preserve"> </w:t>
      </w:r>
      <w:r>
        <w:t>рaзвoj,</w:t>
      </w:r>
      <w:r>
        <w:rPr>
          <w:spacing w:val="-11"/>
        </w:rPr>
        <w:t xml:space="preserve"> </w:t>
      </w:r>
      <w:r>
        <w:t>кao</w:t>
      </w:r>
      <w:r>
        <w:rPr>
          <w:spacing w:val="-13"/>
        </w:rPr>
        <w:t xml:space="preserve"> </w:t>
      </w:r>
      <w:r>
        <w:t>и</w:t>
      </w:r>
      <w:r>
        <w:rPr>
          <w:spacing w:val="-10"/>
        </w:rPr>
        <w:t xml:space="preserve"> </w:t>
      </w:r>
      <w:r>
        <w:t>укључивaњe</w:t>
      </w:r>
      <w:r>
        <w:rPr>
          <w:spacing w:val="-12"/>
        </w:rPr>
        <w:t xml:space="preserve"> </w:t>
      </w:r>
      <w:r>
        <w:t>у</w:t>
      </w:r>
      <w:r>
        <w:rPr>
          <w:spacing w:val="-11"/>
        </w:rPr>
        <w:t xml:space="preserve"> </w:t>
      </w:r>
      <w:r>
        <w:t>друштвeнe</w:t>
      </w:r>
      <w:r>
        <w:rPr>
          <w:spacing w:val="-12"/>
        </w:rPr>
        <w:t xml:space="preserve"> </w:t>
      </w:r>
      <w:r>
        <w:t>тoкoвe</w:t>
      </w:r>
      <w:r>
        <w:rPr>
          <w:spacing w:val="-12"/>
        </w:rPr>
        <w:t xml:space="preserve"> </w:t>
      </w:r>
      <w:r>
        <w:t>и</w:t>
      </w:r>
      <w:r>
        <w:rPr>
          <w:spacing w:val="-10"/>
        </w:rPr>
        <w:t xml:space="preserve"> </w:t>
      </w:r>
      <w:r>
        <w:t>зaпoшљaвaњe</w:t>
      </w:r>
      <w:r>
        <w:rPr>
          <w:spacing w:val="-12"/>
        </w:rPr>
        <w:t xml:space="preserve"> </w:t>
      </w:r>
      <w:r>
        <w:t>и</w:t>
      </w:r>
      <w:r>
        <w:rPr>
          <w:spacing w:val="-10"/>
        </w:rPr>
        <w:t xml:space="preserve"> </w:t>
      </w:r>
      <w:r>
        <w:t>чинe</w:t>
      </w:r>
      <w:r>
        <w:rPr>
          <w:spacing w:val="-12"/>
        </w:rPr>
        <w:t xml:space="preserve"> </w:t>
      </w:r>
      <w:r>
        <w:t>oснoву зa цeлoживoтнo учeњe.</w:t>
      </w:r>
    </w:p>
    <w:p w14:paraId="17E66291" w14:textId="77777777" w:rsidR="00807336" w:rsidRDefault="00807336">
      <w:pPr>
        <w:pStyle w:val="BodyText"/>
      </w:pPr>
    </w:p>
    <w:p w14:paraId="7C6008AC" w14:textId="77777777" w:rsidR="00807336" w:rsidRDefault="00B33A3A">
      <w:pPr>
        <w:pStyle w:val="BodyText"/>
        <w:ind w:left="1275" w:right="989" w:firstLine="707"/>
        <w:jc w:val="both"/>
      </w:pPr>
      <w:r>
        <w:t>Опште мeђупрeдмeтнe кoмпeтeнциje чиje исхoдe je пoтрeбнo oствaрити нa oснoвнoм нивoу нa крajу срeдњeг oбрaзoвaњa су:</w:t>
      </w:r>
    </w:p>
    <w:p w14:paraId="0B39B0F0" w14:textId="77777777" w:rsidR="00807336" w:rsidRDefault="00807336">
      <w:pPr>
        <w:pStyle w:val="BodyText"/>
      </w:pPr>
    </w:p>
    <w:p w14:paraId="3F45A3CE" w14:textId="77777777" w:rsidR="00807336" w:rsidRDefault="00B33A3A" w:rsidP="00936359">
      <w:pPr>
        <w:pStyle w:val="ListParagraph"/>
        <w:numPr>
          <w:ilvl w:val="0"/>
          <w:numId w:val="42"/>
        </w:numPr>
        <w:tabs>
          <w:tab w:val="left" w:pos="1994"/>
        </w:tabs>
        <w:ind w:left="1994" w:hanging="359"/>
        <w:rPr>
          <w:sz w:val="24"/>
        </w:rPr>
      </w:pPr>
      <w:r>
        <w:rPr>
          <w:sz w:val="24"/>
        </w:rPr>
        <w:t>кoмпeтeнциja</w:t>
      </w:r>
      <w:r>
        <w:rPr>
          <w:spacing w:val="-7"/>
          <w:sz w:val="24"/>
        </w:rPr>
        <w:t xml:space="preserve"> </w:t>
      </w:r>
      <w:r>
        <w:rPr>
          <w:sz w:val="24"/>
        </w:rPr>
        <w:t>зa</w:t>
      </w:r>
      <w:r>
        <w:rPr>
          <w:spacing w:val="-4"/>
          <w:sz w:val="24"/>
        </w:rPr>
        <w:t xml:space="preserve"> </w:t>
      </w:r>
      <w:r>
        <w:rPr>
          <w:sz w:val="24"/>
        </w:rPr>
        <w:t>цeлoживoтнo</w:t>
      </w:r>
      <w:r>
        <w:rPr>
          <w:spacing w:val="-4"/>
          <w:sz w:val="24"/>
        </w:rPr>
        <w:t xml:space="preserve"> </w:t>
      </w:r>
      <w:r>
        <w:rPr>
          <w:spacing w:val="-2"/>
          <w:sz w:val="24"/>
        </w:rPr>
        <w:t>учeњe;</w:t>
      </w:r>
    </w:p>
    <w:p w14:paraId="6DA9EDA6" w14:textId="77777777" w:rsidR="00807336" w:rsidRDefault="00B33A3A" w:rsidP="00936359">
      <w:pPr>
        <w:pStyle w:val="ListParagraph"/>
        <w:numPr>
          <w:ilvl w:val="0"/>
          <w:numId w:val="42"/>
        </w:numPr>
        <w:tabs>
          <w:tab w:val="left" w:pos="1994"/>
        </w:tabs>
        <w:spacing w:before="29"/>
        <w:ind w:left="1994" w:hanging="359"/>
        <w:rPr>
          <w:sz w:val="24"/>
        </w:rPr>
      </w:pPr>
      <w:r>
        <w:rPr>
          <w:spacing w:val="-2"/>
          <w:sz w:val="24"/>
        </w:rPr>
        <w:t>кoмуникaциja;</w:t>
      </w:r>
    </w:p>
    <w:p w14:paraId="2B0EF503" w14:textId="77777777" w:rsidR="00807336" w:rsidRDefault="00B33A3A" w:rsidP="00936359">
      <w:pPr>
        <w:pStyle w:val="ListParagraph"/>
        <w:numPr>
          <w:ilvl w:val="0"/>
          <w:numId w:val="42"/>
        </w:numPr>
        <w:tabs>
          <w:tab w:val="left" w:pos="1994"/>
        </w:tabs>
        <w:spacing w:before="29"/>
        <w:ind w:left="1994" w:hanging="359"/>
        <w:rPr>
          <w:sz w:val="24"/>
        </w:rPr>
      </w:pPr>
      <w:r>
        <w:rPr>
          <w:sz w:val="24"/>
        </w:rPr>
        <w:t>рaд</w:t>
      </w:r>
      <w:r>
        <w:rPr>
          <w:spacing w:val="-1"/>
          <w:sz w:val="24"/>
        </w:rPr>
        <w:t xml:space="preserve"> </w:t>
      </w:r>
      <w:r>
        <w:rPr>
          <w:sz w:val="24"/>
        </w:rPr>
        <w:t>сa</w:t>
      </w:r>
      <w:r>
        <w:rPr>
          <w:spacing w:val="-2"/>
          <w:sz w:val="24"/>
        </w:rPr>
        <w:t xml:space="preserve"> </w:t>
      </w:r>
      <w:r>
        <w:rPr>
          <w:sz w:val="24"/>
        </w:rPr>
        <w:t>пoдaцимa</w:t>
      </w:r>
      <w:r>
        <w:rPr>
          <w:spacing w:val="-2"/>
          <w:sz w:val="24"/>
        </w:rPr>
        <w:t xml:space="preserve"> </w:t>
      </w:r>
      <w:r>
        <w:rPr>
          <w:sz w:val="24"/>
        </w:rPr>
        <w:t>и</w:t>
      </w:r>
      <w:r>
        <w:rPr>
          <w:spacing w:val="-1"/>
          <w:sz w:val="24"/>
        </w:rPr>
        <w:t xml:space="preserve"> </w:t>
      </w:r>
      <w:r>
        <w:rPr>
          <w:spacing w:val="-2"/>
          <w:sz w:val="24"/>
        </w:rPr>
        <w:t>инфoрмaциjaмa;</w:t>
      </w:r>
    </w:p>
    <w:p w14:paraId="77DA49BB" w14:textId="77777777" w:rsidR="00807336" w:rsidRDefault="00B33A3A" w:rsidP="00936359">
      <w:pPr>
        <w:pStyle w:val="ListParagraph"/>
        <w:numPr>
          <w:ilvl w:val="0"/>
          <w:numId w:val="42"/>
        </w:numPr>
        <w:tabs>
          <w:tab w:val="left" w:pos="1994"/>
        </w:tabs>
        <w:spacing w:before="26"/>
        <w:ind w:left="1994" w:hanging="359"/>
        <w:rPr>
          <w:sz w:val="24"/>
        </w:rPr>
      </w:pPr>
      <w:r>
        <w:rPr>
          <w:sz w:val="24"/>
        </w:rPr>
        <w:t>дигитaлнa</w:t>
      </w:r>
      <w:r>
        <w:rPr>
          <w:spacing w:val="-5"/>
          <w:sz w:val="24"/>
        </w:rPr>
        <w:t xml:space="preserve"> </w:t>
      </w:r>
      <w:r>
        <w:rPr>
          <w:spacing w:val="-2"/>
          <w:sz w:val="24"/>
        </w:rPr>
        <w:t>кoмпeтeнциja;</w:t>
      </w:r>
    </w:p>
    <w:p w14:paraId="0C4B7C61" w14:textId="77777777" w:rsidR="00807336" w:rsidRDefault="00B33A3A" w:rsidP="00936359">
      <w:pPr>
        <w:pStyle w:val="ListParagraph"/>
        <w:numPr>
          <w:ilvl w:val="0"/>
          <w:numId w:val="42"/>
        </w:numPr>
        <w:tabs>
          <w:tab w:val="left" w:pos="1994"/>
        </w:tabs>
        <w:spacing w:before="29"/>
        <w:ind w:left="1994" w:hanging="359"/>
        <w:rPr>
          <w:sz w:val="24"/>
        </w:rPr>
      </w:pPr>
      <w:r>
        <w:rPr>
          <w:sz w:val="24"/>
        </w:rPr>
        <w:t>рeшaвaњe</w:t>
      </w:r>
      <w:r>
        <w:rPr>
          <w:spacing w:val="-4"/>
          <w:sz w:val="24"/>
        </w:rPr>
        <w:t xml:space="preserve"> </w:t>
      </w:r>
      <w:r>
        <w:rPr>
          <w:spacing w:val="-2"/>
          <w:sz w:val="24"/>
        </w:rPr>
        <w:t>прoблeмa;</w:t>
      </w:r>
    </w:p>
    <w:p w14:paraId="46EF4903" w14:textId="77777777" w:rsidR="00807336" w:rsidRDefault="00B33A3A" w:rsidP="00936359">
      <w:pPr>
        <w:pStyle w:val="ListParagraph"/>
        <w:numPr>
          <w:ilvl w:val="0"/>
          <w:numId w:val="42"/>
        </w:numPr>
        <w:tabs>
          <w:tab w:val="left" w:pos="1994"/>
        </w:tabs>
        <w:spacing w:before="29"/>
        <w:ind w:left="1994" w:hanging="359"/>
        <w:rPr>
          <w:sz w:val="24"/>
        </w:rPr>
      </w:pPr>
      <w:r>
        <w:rPr>
          <w:spacing w:val="-2"/>
          <w:sz w:val="24"/>
        </w:rPr>
        <w:t>сaрaдњa;</w:t>
      </w:r>
    </w:p>
    <w:p w14:paraId="64D0E5A2" w14:textId="77777777" w:rsidR="00807336" w:rsidRDefault="00B33A3A" w:rsidP="00936359">
      <w:pPr>
        <w:pStyle w:val="ListParagraph"/>
        <w:numPr>
          <w:ilvl w:val="0"/>
          <w:numId w:val="42"/>
        </w:numPr>
        <w:tabs>
          <w:tab w:val="left" w:pos="1994"/>
        </w:tabs>
        <w:spacing w:before="27"/>
        <w:ind w:left="1994" w:hanging="359"/>
        <w:rPr>
          <w:sz w:val="24"/>
        </w:rPr>
      </w:pPr>
      <w:r>
        <w:rPr>
          <w:sz w:val="24"/>
        </w:rPr>
        <w:t>oдгoвoрнo</w:t>
      </w:r>
      <w:r>
        <w:rPr>
          <w:spacing w:val="-3"/>
          <w:sz w:val="24"/>
        </w:rPr>
        <w:t xml:space="preserve"> </w:t>
      </w:r>
      <w:r>
        <w:rPr>
          <w:sz w:val="24"/>
        </w:rPr>
        <w:t>учeшћe</w:t>
      </w:r>
      <w:r>
        <w:rPr>
          <w:spacing w:val="-3"/>
          <w:sz w:val="24"/>
        </w:rPr>
        <w:t xml:space="preserve"> </w:t>
      </w:r>
      <w:r>
        <w:rPr>
          <w:sz w:val="24"/>
        </w:rPr>
        <w:t>у</w:t>
      </w:r>
      <w:r>
        <w:rPr>
          <w:spacing w:val="-3"/>
          <w:sz w:val="24"/>
        </w:rPr>
        <w:t xml:space="preserve"> </w:t>
      </w:r>
      <w:r>
        <w:rPr>
          <w:sz w:val="24"/>
        </w:rPr>
        <w:t>дeмoкрaтскoм</w:t>
      </w:r>
      <w:r>
        <w:rPr>
          <w:spacing w:val="-2"/>
          <w:sz w:val="24"/>
        </w:rPr>
        <w:t xml:space="preserve"> друштву;</w:t>
      </w:r>
    </w:p>
    <w:p w14:paraId="3D06671F" w14:textId="77777777" w:rsidR="00807336" w:rsidRDefault="00B33A3A" w:rsidP="00936359">
      <w:pPr>
        <w:pStyle w:val="ListParagraph"/>
        <w:numPr>
          <w:ilvl w:val="0"/>
          <w:numId w:val="42"/>
        </w:numPr>
        <w:tabs>
          <w:tab w:val="left" w:pos="1994"/>
        </w:tabs>
        <w:spacing w:before="28"/>
        <w:ind w:left="1994" w:hanging="359"/>
        <w:rPr>
          <w:sz w:val="24"/>
        </w:rPr>
      </w:pPr>
      <w:r>
        <w:rPr>
          <w:sz w:val="24"/>
        </w:rPr>
        <w:t>oдгoвoрaн</w:t>
      </w:r>
      <w:r>
        <w:rPr>
          <w:spacing w:val="-4"/>
          <w:sz w:val="24"/>
        </w:rPr>
        <w:t xml:space="preserve"> </w:t>
      </w:r>
      <w:r>
        <w:rPr>
          <w:sz w:val="24"/>
        </w:rPr>
        <w:t>oднoс</w:t>
      </w:r>
      <w:r>
        <w:rPr>
          <w:spacing w:val="-3"/>
          <w:sz w:val="24"/>
        </w:rPr>
        <w:t xml:space="preserve"> </w:t>
      </w:r>
      <w:r>
        <w:rPr>
          <w:sz w:val="24"/>
        </w:rPr>
        <w:t>прeмa</w:t>
      </w:r>
      <w:r>
        <w:rPr>
          <w:spacing w:val="-2"/>
          <w:sz w:val="24"/>
        </w:rPr>
        <w:t xml:space="preserve"> здрaвљу;</w:t>
      </w:r>
    </w:p>
    <w:p w14:paraId="39AEDFFC" w14:textId="77777777" w:rsidR="00807336" w:rsidRDefault="00B33A3A" w:rsidP="00936359">
      <w:pPr>
        <w:pStyle w:val="ListParagraph"/>
        <w:numPr>
          <w:ilvl w:val="0"/>
          <w:numId w:val="42"/>
        </w:numPr>
        <w:tabs>
          <w:tab w:val="left" w:pos="1994"/>
        </w:tabs>
        <w:spacing w:before="29"/>
        <w:ind w:left="1994" w:hanging="359"/>
        <w:rPr>
          <w:sz w:val="24"/>
        </w:rPr>
      </w:pPr>
      <w:r>
        <w:rPr>
          <w:sz w:val="24"/>
        </w:rPr>
        <w:t>oдгoвoрaн</w:t>
      </w:r>
      <w:r>
        <w:rPr>
          <w:spacing w:val="-2"/>
          <w:sz w:val="24"/>
        </w:rPr>
        <w:t xml:space="preserve"> </w:t>
      </w:r>
      <w:r>
        <w:rPr>
          <w:sz w:val="24"/>
        </w:rPr>
        <w:t>oднoс</w:t>
      </w:r>
      <w:r>
        <w:rPr>
          <w:spacing w:val="-3"/>
          <w:sz w:val="24"/>
        </w:rPr>
        <w:t xml:space="preserve"> </w:t>
      </w:r>
      <w:r>
        <w:rPr>
          <w:sz w:val="24"/>
        </w:rPr>
        <w:t>прeмa</w:t>
      </w:r>
      <w:r>
        <w:rPr>
          <w:spacing w:val="-2"/>
          <w:sz w:val="24"/>
        </w:rPr>
        <w:t xml:space="preserve"> oкoлини;</w:t>
      </w:r>
    </w:p>
    <w:p w14:paraId="04D3AA95" w14:textId="77777777" w:rsidR="00807336" w:rsidRDefault="00B33A3A" w:rsidP="00936359">
      <w:pPr>
        <w:pStyle w:val="ListParagraph"/>
        <w:numPr>
          <w:ilvl w:val="0"/>
          <w:numId w:val="42"/>
        </w:numPr>
        <w:tabs>
          <w:tab w:val="left" w:pos="1994"/>
        </w:tabs>
        <w:spacing w:before="27"/>
        <w:ind w:left="1994" w:hanging="359"/>
        <w:rPr>
          <w:sz w:val="24"/>
        </w:rPr>
      </w:pPr>
      <w:r>
        <w:rPr>
          <w:sz w:val="24"/>
        </w:rPr>
        <w:t>eстeтичкa</w:t>
      </w:r>
      <w:r>
        <w:rPr>
          <w:spacing w:val="-6"/>
          <w:sz w:val="24"/>
        </w:rPr>
        <w:t xml:space="preserve"> </w:t>
      </w:r>
      <w:r>
        <w:rPr>
          <w:spacing w:val="-2"/>
          <w:sz w:val="24"/>
        </w:rPr>
        <w:t>кoмпeтeнциja;</w:t>
      </w:r>
    </w:p>
    <w:p w14:paraId="4743B60C" w14:textId="77777777" w:rsidR="00807336" w:rsidRDefault="00B33A3A" w:rsidP="00936359">
      <w:pPr>
        <w:pStyle w:val="ListParagraph"/>
        <w:numPr>
          <w:ilvl w:val="0"/>
          <w:numId w:val="42"/>
        </w:numPr>
        <w:tabs>
          <w:tab w:val="left" w:pos="1994"/>
        </w:tabs>
        <w:spacing w:before="28"/>
        <w:ind w:left="1994" w:hanging="359"/>
        <w:rPr>
          <w:sz w:val="24"/>
        </w:rPr>
      </w:pPr>
      <w:r>
        <w:rPr>
          <w:sz w:val="24"/>
        </w:rPr>
        <w:t>прeдузимљивoст</w:t>
      </w:r>
      <w:r>
        <w:rPr>
          <w:spacing w:val="-4"/>
          <w:sz w:val="24"/>
        </w:rPr>
        <w:t xml:space="preserve"> </w:t>
      </w:r>
      <w:r>
        <w:rPr>
          <w:sz w:val="24"/>
        </w:rPr>
        <w:t>и</w:t>
      </w:r>
      <w:r>
        <w:rPr>
          <w:spacing w:val="-3"/>
          <w:sz w:val="24"/>
        </w:rPr>
        <w:t xml:space="preserve"> </w:t>
      </w:r>
      <w:r>
        <w:rPr>
          <w:sz w:val="24"/>
        </w:rPr>
        <w:t>oриjeнтaциja</w:t>
      </w:r>
      <w:r>
        <w:rPr>
          <w:spacing w:val="-3"/>
          <w:sz w:val="24"/>
        </w:rPr>
        <w:t xml:space="preserve"> </w:t>
      </w:r>
      <w:r>
        <w:rPr>
          <w:sz w:val="24"/>
        </w:rPr>
        <w:t>кa</w:t>
      </w:r>
      <w:r>
        <w:rPr>
          <w:spacing w:val="-3"/>
          <w:sz w:val="24"/>
        </w:rPr>
        <w:t xml:space="preserve"> </w:t>
      </w:r>
      <w:r>
        <w:rPr>
          <w:spacing w:val="-2"/>
          <w:sz w:val="24"/>
        </w:rPr>
        <w:t>прeдузeтништву.</w:t>
      </w:r>
    </w:p>
    <w:p w14:paraId="0BABD2BD" w14:textId="77777777" w:rsidR="00807336" w:rsidRDefault="00807336">
      <w:pPr>
        <w:pStyle w:val="BodyText"/>
        <w:spacing w:before="1"/>
      </w:pPr>
    </w:p>
    <w:p w14:paraId="59C0511C" w14:textId="77777777" w:rsidR="00807336" w:rsidRDefault="00B33A3A">
      <w:pPr>
        <w:pStyle w:val="BodyText"/>
        <w:ind w:left="1275" w:right="988"/>
        <w:jc w:val="both"/>
      </w:pPr>
      <w:r>
        <w:rPr>
          <w:b/>
        </w:rPr>
        <w:t xml:space="preserve">НАПОМЕНА : </w:t>
      </w:r>
      <w:r>
        <w:t>Дефинисање кључних и међупредметних компетенција које ће се развијати кроз наставни процес, биће остварено путем глобалног и оперативног планирања наставника.</w:t>
      </w:r>
    </w:p>
    <w:p w14:paraId="41F47EB5" w14:textId="77777777" w:rsidR="00807336" w:rsidRDefault="00807336">
      <w:pPr>
        <w:pStyle w:val="BodyText"/>
      </w:pPr>
    </w:p>
    <w:p w14:paraId="5BADAFEE" w14:textId="77777777" w:rsidR="00807336" w:rsidRDefault="00807336">
      <w:pPr>
        <w:pStyle w:val="BodyText"/>
      </w:pPr>
    </w:p>
    <w:p w14:paraId="314336EC" w14:textId="77777777" w:rsidR="00807336" w:rsidRDefault="00807336">
      <w:pPr>
        <w:pStyle w:val="BodyText"/>
        <w:spacing w:before="41"/>
      </w:pPr>
    </w:p>
    <w:p w14:paraId="7A9EC011" w14:textId="676F8D93" w:rsidR="00807336" w:rsidRPr="001C6BAC" w:rsidRDefault="00C3283D" w:rsidP="00936359">
      <w:pPr>
        <w:pStyle w:val="Heading2"/>
        <w:numPr>
          <w:ilvl w:val="1"/>
          <w:numId w:val="71"/>
        </w:numPr>
        <w:tabs>
          <w:tab w:val="left" w:pos="3257"/>
        </w:tabs>
        <w:ind w:left="3257"/>
      </w:pPr>
      <w:bookmarkStart w:id="24" w:name="_bookmark8"/>
      <w:bookmarkEnd w:id="24"/>
      <w:r w:rsidRPr="001C6BAC">
        <w:t xml:space="preserve"> </w:t>
      </w:r>
      <w:bookmarkStart w:id="25" w:name="_Toc231002075"/>
      <w:bookmarkStart w:id="26" w:name="_Toc231133419"/>
      <w:r w:rsidR="00B33A3A" w:rsidRPr="001C6BAC">
        <w:t>Циљеви</w:t>
      </w:r>
      <w:r w:rsidR="00B33A3A" w:rsidRPr="001C6BAC">
        <w:rPr>
          <w:spacing w:val="-4"/>
        </w:rPr>
        <w:t xml:space="preserve"> </w:t>
      </w:r>
      <w:r w:rsidR="00006DC0" w:rsidRPr="001C6BAC">
        <w:rPr>
          <w:lang w:val="sr-Cyrl-RS"/>
        </w:rPr>
        <w:t xml:space="preserve">Развојног плана </w:t>
      </w:r>
      <w:commentRangeStart w:id="27"/>
      <w:r w:rsidR="00B33A3A" w:rsidRPr="001C6BAC">
        <w:t>(202</w:t>
      </w:r>
      <w:r w:rsidR="00006DC0" w:rsidRPr="001C6BAC">
        <w:rPr>
          <w:lang w:val="sr-Cyrl-RS"/>
        </w:rPr>
        <w:t>2</w:t>
      </w:r>
      <w:r w:rsidR="00B33A3A" w:rsidRPr="001C6BAC">
        <w:t>-</w:t>
      </w:r>
      <w:r w:rsidR="00006DC0" w:rsidRPr="001C6BAC">
        <w:rPr>
          <w:spacing w:val="-2"/>
        </w:rPr>
        <w:t>20</w:t>
      </w:r>
      <w:r w:rsidR="00006DC0" w:rsidRPr="001C6BAC">
        <w:rPr>
          <w:spacing w:val="-2"/>
          <w:lang w:val="sr-Cyrl-RS"/>
        </w:rPr>
        <w:t>27</w:t>
      </w:r>
      <w:r w:rsidR="00B33A3A" w:rsidRPr="001C6BAC">
        <w:rPr>
          <w:spacing w:val="-2"/>
        </w:rPr>
        <w:t>.год.)</w:t>
      </w:r>
      <w:commentRangeEnd w:id="27"/>
      <w:r w:rsidRPr="001C6BAC">
        <w:rPr>
          <w:rStyle w:val="CommentReference"/>
          <w:b w:val="0"/>
          <w:bCs w:val="0"/>
        </w:rPr>
        <w:commentReference w:id="27"/>
      </w:r>
      <w:bookmarkEnd w:id="25"/>
      <w:bookmarkEnd w:id="26"/>
    </w:p>
    <w:p w14:paraId="373B3F31" w14:textId="77777777" w:rsidR="00807336" w:rsidRDefault="00807336">
      <w:pPr>
        <w:pStyle w:val="BodyText"/>
        <w:rPr>
          <w:b/>
        </w:rPr>
      </w:pPr>
    </w:p>
    <w:p w14:paraId="2A82CA27" w14:textId="77777777" w:rsidR="002A4826" w:rsidRDefault="002A4826" w:rsidP="002A4826">
      <w:pPr>
        <w:pStyle w:val="BodyText"/>
        <w:spacing w:before="1"/>
        <w:ind w:left="1275"/>
        <w:jc w:val="both"/>
      </w:pPr>
      <w:r>
        <w:t>Ошти</w:t>
      </w:r>
      <w:r>
        <w:rPr>
          <w:spacing w:val="-4"/>
        </w:rPr>
        <w:t xml:space="preserve"> циљ:</w:t>
      </w:r>
    </w:p>
    <w:p w14:paraId="7691F356" w14:textId="77777777" w:rsidR="002A4826" w:rsidRDefault="002A4826" w:rsidP="002A4826">
      <w:pPr>
        <w:pStyle w:val="BodyText"/>
        <w:spacing w:before="276"/>
        <w:ind w:left="1275" w:right="993" w:firstLine="707"/>
        <w:jc w:val="both"/>
      </w:pPr>
      <w:r>
        <w:t>Спроводити савремену, интерактивну наставу прилагођену могућностима, потребама и интересовањима ученика, користећи савремена наставна средства и мотивишући ученике за активније учешће у наставном процесу и животу школе.</w:t>
      </w:r>
    </w:p>
    <w:p w14:paraId="58311AC9" w14:textId="77777777" w:rsidR="002A4826" w:rsidRDefault="002A4826" w:rsidP="002A4826">
      <w:pPr>
        <w:pStyle w:val="BodyText"/>
      </w:pPr>
    </w:p>
    <w:p w14:paraId="326678E8" w14:textId="1EC5FF00" w:rsidR="00E12536" w:rsidRPr="002A4826" w:rsidRDefault="002A4826" w:rsidP="002A4826">
      <w:pPr>
        <w:pStyle w:val="BodyText"/>
        <w:ind w:left="1995"/>
        <w:rPr>
          <w:lang w:val="sr-Cyrl-RS"/>
        </w:rPr>
      </w:pPr>
      <w:r>
        <w:t>Специфични</w:t>
      </w:r>
      <w:r>
        <w:rPr>
          <w:spacing w:val="-6"/>
        </w:rPr>
        <w:t xml:space="preserve"> </w:t>
      </w:r>
      <w:r>
        <w:rPr>
          <w:spacing w:val="-2"/>
        </w:rPr>
        <w:t>циљеви:</w:t>
      </w:r>
    </w:p>
    <w:p w14:paraId="58114B4E" w14:textId="77777777" w:rsidR="002A4826" w:rsidRPr="0091035C" w:rsidRDefault="002A4826" w:rsidP="000F5C04">
      <w:pPr>
        <w:ind w:left="1276" w:right="996"/>
        <w:jc w:val="both"/>
        <w:rPr>
          <w:b/>
          <w:bCs/>
          <w:strike/>
          <w:lang w:val="sr-Cyrl-RS"/>
        </w:rPr>
      </w:pPr>
    </w:p>
    <w:p w14:paraId="12C050CC"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Унапређивање квалитета наставе и учења кроз примену савремених наставних метода</w:t>
      </w:r>
      <w:r w:rsidRPr="0091035C">
        <w:rPr>
          <w:lang w:val="sr-Cyrl-RS"/>
        </w:rPr>
        <w:t xml:space="preserve">, укључујући пројектну наставу, проблемску наставу и интеграцију информационо-комуникационих технологија у наставни процес. </w:t>
      </w:r>
    </w:p>
    <w:p w14:paraId="76E86CE3"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Јачање стручних компетенција ученика у складу са стандардима квалификација</w:t>
      </w:r>
      <w:r w:rsidRPr="0091035C">
        <w:rPr>
          <w:lang w:val="sr-Cyrl-RS"/>
        </w:rPr>
        <w:t xml:space="preserve">, са посебним акцентом на области рачунарских мрежа, информационих технологија, електронике и аутоматизације, као и сервисирања термичких и расхладних уређаја. </w:t>
      </w:r>
    </w:p>
    <w:p w14:paraId="4DA624F1"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Развој практичне наставе кроз унапређење школских лабораторија и радионица</w:t>
      </w:r>
      <w:r w:rsidRPr="0091035C">
        <w:rPr>
          <w:lang w:val="sr-Cyrl-RS"/>
        </w:rPr>
        <w:t xml:space="preserve">, као и кроз интензивирање сарадње са привредним субјектима и високошколским установама ради стицања практичних знања и вештина у реалном и симулираном радном окружењу. </w:t>
      </w:r>
    </w:p>
    <w:p w14:paraId="79E421B7"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Унапређивање материјално-техничких услова рада школе</w:t>
      </w:r>
      <w:r w:rsidRPr="0091035C">
        <w:rPr>
          <w:lang w:val="sr-Cyrl-RS"/>
        </w:rPr>
        <w:t xml:space="preserve">, посебно кроз модернизацију рачунарске опреме, мрежне инфраструктуре, лабораторијских кабинета и опреме за практичну наставу. </w:t>
      </w:r>
    </w:p>
    <w:p w14:paraId="3FEE6676"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lastRenderedPageBreak/>
        <w:t>Јачање сарадње са привредом и високошколским установама</w:t>
      </w:r>
      <w:r w:rsidRPr="0091035C">
        <w:rPr>
          <w:lang w:val="sr-Cyrl-RS"/>
        </w:rPr>
        <w:t xml:space="preserve">, у циљу усклађивања образовног процеса са потребама тржишта рада и обезбеђивања услова за реализацију дела наставе, посебно блок наставе, у кабинетима и лабораторијама високошколских установа. </w:t>
      </w:r>
    </w:p>
    <w:p w14:paraId="37DD95CF"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Развој дигиталних и предузетничких компетенција ученика</w:t>
      </w:r>
      <w:r w:rsidRPr="0091035C">
        <w:rPr>
          <w:lang w:val="sr-Cyrl-RS"/>
        </w:rPr>
        <w:t xml:space="preserve">, као и подстицање иновативности, креативности и учешћа у пројектима, такмичењима и стручним активностима. </w:t>
      </w:r>
    </w:p>
    <w:p w14:paraId="4AC8F0FA"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Унапређивање система подршке ученицима</w:t>
      </w:r>
      <w:r w:rsidRPr="0091035C">
        <w:rPr>
          <w:lang w:val="sr-Cyrl-RS"/>
        </w:rPr>
        <w:t xml:space="preserve">, укључујући подршку у учењу, професионалној оријентацији, као и развоју социјалних и комуникационих вештина. </w:t>
      </w:r>
    </w:p>
    <w:p w14:paraId="19D18B4D"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Континуирано стручно усавршавање наставника и стручних сарадника</w:t>
      </w:r>
      <w:r w:rsidRPr="0091035C">
        <w:rPr>
          <w:lang w:val="sr-Cyrl-RS"/>
        </w:rPr>
        <w:t xml:space="preserve">, у складу са развојем струке и савременим педагошким приступима. </w:t>
      </w:r>
    </w:p>
    <w:p w14:paraId="16D9D2B4"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Јачање васпитне улоге школе</w:t>
      </w:r>
      <w:r w:rsidRPr="0091035C">
        <w:rPr>
          <w:lang w:val="sr-Cyrl-RS"/>
        </w:rPr>
        <w:t xml:space="preserve">, кроз неговање одговорности, толеранције, поштовања различитости, као и свести о значају безбедности и здравља на раду и заштите животне средине. </w:t>
      </w:r>
    </w:p>
    <w:p w14:paraId="3D75130A" w14:textId="77777777" w:rsidR="00E12536" w:rsidRPr="0091035C" w:rsidRDefault="00E12536" w:rsidP="00936359">
      <w:pPr>
        <w:widowControl/>
        <w:numPr>
          <w:ilvl w:val="0"/>
          <w:numId w:val="65"/>
        </w:numPr>
        <w:autoSpaceDE/>
        <w:autoSpaceDN/>
        <w:spacing w:line="259" w:lineRule="auto"/>
        <w:ind w:left="1276" w:right="996"/>
        <w:jc w:val="both"/>
        <w:rPr>
          <w:lang w:val="sr-Cyrl-RS"/>
        </w:rPr>
      </w:pPr>
      <w:r w:rsidRPr="0091035C">
        <w:rPr>
          <w:b/>
          <w:bCs/>
          <w:lang w:val="sr-Cyrl-RS"/>
        </w:rPr>
        <w:t>Развој културе квалитета и самовредновања</w:t>
      </w:r>
      <w:r w:rsidRPr="0091035C">
        <w:rPr>
          <w:lang w:val="sr-Cyrl-RS"/>
        </w:rPr>
        <w:t xml:space="preserve">, кроз редовно праћење и анализу постигнућа ученика, вредновање рада школе и унапређивање образовно-васпитног процеса. </w:t>
      </w:r>
    </w:p>
    <w:p w14:paraId="4F6843B1" w14:textId="77777777" w:rsidR="00E12536" w:rsidRPr="0091035C" w:rsidRDefault="00E12536" w:rsidP="000F5C04">
      <w:pPr>
        <w:ind w:left="1276" w:right="996"/>
        <w:jc w:val="both"/>
        <w:rPr>
          <w:b/>
          <w:bCs/>
          <w:lang w:val="sr-Cyrl-RS"/>
        </w:rPr>
      </w:pPr>
    </w:p>
    <w:p w14:paraId="6DF9CE11" w14:textId="341D3C16" w:rsidR="00E12536" w:rsidRPr="0091035C" w:rsidRDefault="00E12536" w:rsidP="000F5C04">
      <w:pPr>
        <w:ind w:left="1276" w:right="996"/>
        <w:jc w:val="both"/>
        <w:rPr>
          <w:b/>
          <w:bCs/>
          <w:lang w:val="sr-Cyrl-RS"/>
        </w:rPr>
      </w:pPr>
      <w:r w:rsidRPr="0091035C">
        <w:rPr>
          <w:b/>
          <w:bCs/>
          <w:lang w:val="sr-Cyrl-RS"/>
        </w:rPr>
        <w:t>Начин остваривања школског програма</w:t>
      </w:r>
    </w:p>
    <w:p w14:paraId="23634A2E" w14:textId="77777777" w:rsidR="00E12536" w:rsidRPr="0091035C" w:rsidRDefault="00E12536" w:rsidP="000F5C04">
      <w:pPr>
        <w:ind w:left="1276" w:right="996"/>
        <w:jc w:val="both"/>
        <w:rPr>
          <w:lang w:val="sr-Cyrl-RS"/>
        </w:rPr>
      </w:pPr>
      <w:r w:rsidRPr="0091035C">
        <w:rPr>
          <w:lang w:val="sr-Cyrl-RS"/>
        </w:rPr>
        <w:t>Школски програм Електротехничке школе „Земун“ остварује се кроз теоријску наставу, вежбе, блок наставу, практичну наставу као и кроз друге облике образовно-васпитног рада, у складу са наставним плановима и програмима и стандардима квалификација за одговарајуће образовне профиле.</w:t>
      </w:r>
    </w:p>
    <w:p w14:paraId="33217EAF" w14:textId="77777777" w:rsidR="00E12536" w:rsidRPr="0091035C" w:rsidRDefault="00E12536" w:rsidP="000F5C04">
      <w:pPr>
        <w:ind w:left="1276" w:right="996"/>
        <w:jc w:val="both"/>
        <w:rPr>
          <w:lang w:val="sr-Cyrl-RS"/>
        </w:rPr>
      </w:pPr>
      <w:r w:rsidRPr="0091035C">
        <w:rPr>
          <w:lang w:val="sr-Cyrl-RS"/>
        </w:rPr>
        <w:t>Настава се реализује у учионицама, специјализованим учионицама, рачунарским кабинетима, лабораторијама и кабинетима за групе сродних предмета, као и код социјалних партнера и у високошколским установама, у зависности од садржаја наставе и образовног профила.</w:t>
      </w:r>
    </w:p>
    <w:p w14:paraId="2705CD5A" w14:textId="77777777" w:rsidR="00E12536" w:rsidRPr="0091035C" w:rsidRDefault="00E12536" w:rsidP="000F5C04">
      <w:pPr>
        <w:ind w:left="1276" w:right="996"/>
        <w:jc w:val="both"/>
        <w:rPr>
          <w:lang w:val="sr-Cyrl-RS"/>
        </w:rPr>
      </w:pPr>
      <w:r w:rsidRPr="0091035C">
        <w:rPr>
          <w:lang w:val="sr-Cyrl-RS"/>
        </w:rPr>
        <w:t>Наставни процес усмерен је на активно учешће ученика и реализацију наставних садржаја кроз примере из реалног контекста. У настави се примењују савремене методе рада, укључујући проблемску и пројектну наставу, демонстрације, истраживачки рад и примену информационо-комуникационих технологија.</w:t>
      </w:r>
    </w:p>
    <w:p w14:paraId="24A3BE01" w14:textId="77777777" w:rsidR="00E12536" w:rsidRPr="0091035C" w:rsidRDefault="00E12536" w:rsidP="000F5C04">
      <w:pPr>
        <w:ind w:left="1276" w:right="996"/>
        <w:jc w:val="both"/>
        <w:rPr>
          <w:lang w:val="sr-Cyrl-RS"/>
        </w:rPr>
      </w:pPr>
      <w:r w:rsidRPr="0091035C">
        <w:rPr>
          <w:lang w:val="sr-Cyrl-RS"/>
        </w:rPr>
        <w:t>Кроз наставу се ученици оспособљавају за самостално решавање проблемских ситуација, проналажење, анализу и коришћење информација из различитих извора, повезивање знања из различитих области, као и за тимски рад, ефикасну комуникацију и самопроцену сопственог напредовања.</w:t>
      </w:r>
    </w:p>
    <w:p w14:paraId="38BCEAB4" w14:textId="77777777" w:rsidR="00E12536" w:rsidRPr="0091035C" w:rsidRDefault="00E12536" w:rsidP="000F5C04">
      <w:pPr>
        <w:ind w:left="1276" w:right="996"/>
        <w:jc w:val="both"/>
        <w:rPr>
          <w:lang w:val="sr-Cyrl-RS"/>
        </w:rPr>
      </w:pPr>
      <w:r w:rsidRPr="0091035C">
        <w:rPr>
          <w:lang w:val="sr-Cyrl-RS"/>
        </w:rPr>
        <w:t>Кроз наставу општеобразовних предмета ученици развијају језичке, комуникационе, математичке и опште културне компетенције, које представљају основу за успешно усвајање стручних знања и активно учешће у друштву. Посебан значај има развој функционалне писмености, способности усменог и писаног изражавања, као и комуникације на страном језику, што доприноси професионалној мобилности и даљем образовању ученика.</w:t>
      </w:r>
    </w:p>
    <w:p w14:paraId="4284DA06" w14:textId="77777777" w:rsidR="00E12536" w:rsidRPr="0091035C" w:rsidRDefault="00E12536" w:rsidP="000F5C04">
      <w:pPr>
        <w:ind w:left="1276" w:right="996"/>
        <w:jc w:val="both"/>
        <w:rPr>
          <w:lang w:val="sr-Cyrl-RS"/>
        </w:rPr>
      </w:pPr>
      <w:r w:rsidRPr="0091035C">
        <w:rPr>
          <w:lang w:val="sr-Cyrl-RS"/>
        </w:rPr>
        <w:t>Практична настава и вежбе реализују се у школским условима и у реалном радном окружењу, са циљем стицања функционалних знања и развоја стручних вештина. Посебан акценат ставља се на примену знања у конкретним радним ситуацијама, као и на поштовање стандарда, прописа и правила струке, укључујући мере безбедности и здравља на раду.</w:t>
      </w:r>
    </w:p>
    <w:p w14:paraId="7DAD01D3" w14:textId="77777777" w:rsidR="00E12536" w:rsidRPr="0091035C" w:rsidRDefault="00E12536" w:rsidP="000F5C04">
      <w:pPr>
        <w:ind w:left="1276" w:right="996"/>
        <w:jc w:val="both"/>
        <w:rPr>
          <w:lang w:val="sr-Cyrl-RS"/>
        </w:rPr>
      </w:pPr>
      <w:r w:rsidRPr="0091035C">
        <w:rPr>
          <w:lang w:val="sr-Cyrl-RS"/>
        </w:rPr>
        <w:t>Блок настава се организује у складу са наставним планом и програмом и обухвата израду пројектних задатака који интегришу знања и вештине стечене на часовима теорије и вежби. Реализује се у школи, привредним субјектима и високошколским установама, чиме се ученицима омогућава рад у савремено опремљеним лабораторијама и стицање искустава из праксе.</w:t>
      </w:r>
    </w:p>
    <w:p w14:paraId="712C0033" w14:textId="77777777" w:rsidR="00E12536" w:rsidRPr="0091035C" w:rsidRDefault="00E12536" w:rsidP="000F5C04">
      <w:pPr>
        <w:ind w:left="1276" w:right="996"/>
        <w:jc w:val="both"/>
        <w:rPr>
          <w:lang w:val="sr-Cyrl-RS"/>
        </w:rPr>
      </w:pPr>
      <w:r w:rsidRPr="0091035C">
        <w:rPr>
          <w:lang w:val="sr-Cyrl-RS"/>
        </w:rPr>
        <w:t>У процесу наставе подстиче се креативност и иновативност ученика, као и развој дигиталних компетенција, кроз примену ИКТ алата за решавање задатака, прикупљање и обраду података, као и презентацију резултата рада.</w:t>
      </w:r>
    </w:p>
    <w:p w14:paraId="40108ACE" w14:textId="77777777" w:rsidR="00E12536" w:rsidRPr="0091035C" w:rsidRDefault="00E12536" w:rsidP="000F5C04">
      <w:pPr>
        <w:ind w:left="1276" w:right="996"/>
        <w:jc w:val="both"/>
        <w:rPr>
          <w:lang w:val="sr-Cyrl-RS"/>
        </w:rPr>
      </w:pPr>
      <w:r w:rsidRPr="0091035C">
        <w:rPr>
          <w:lang w:val="sr-Cyrl-RS"/>
        </w:rPr>
        <w:t>Оцењивање ученика врши се у складу са важећим прописима и има за циљ унапређивање процеса учења. У настави се примењује формативно и сумативно оцењивање, уз континуирано праћење напредовања ученика кроз различите активности, као што су рад на часу, израда задатака и пројеката, практични радови, усмене и писмене провере знања.</w:t>
      </w:r>
    </w:p>
    <w:p w14:paraId="55A9D86D" w14:textId="77777777" w:rsidR="00E12536" w:rsidRPr="0091035C" w:rsidRDefault="00E12536" w:rsidP="000F5C04">
      <w:pPr>
        <w:ind w:left="1276" w:right="996"/>
        <w:jc w:val="both"/>
        <w:rPr>
          <w:lang w:val="sr-Cyrl-RS"/>
        </w:rPr>
      </w:pPr>
      <w:r w:rsidRPr="0091035C">
        <w:rPr>
          <w:lang w:val="sr-Cyrl-RS"/>
        </w:rPr>
        <w:t>Ученици се подстичу да активно учествују у процени сопственог напредовања, као и у вредновању рада других ученика, уз развијање способности аргументованог изражавања и критичког мишљења.</w:t>
      </w:r>
    </w:p>
    <w:p w14:paraId="6FE0B466" w14:textId="77777777" w:rsidR="00E12536" w:rsidRPr="0091035C" w:rsidRDefault="00E12536" w:rsidP="000F5C04">
      <w:pPr>
        <w:ind w:left="1276" w:right="996"/>
        <w:jc w:val="both"/>
        <w:rPr>
          <w:lang w:val="sr-Cyrl-RS"/>
        </w:rPr>
      </w:pPr>
      <w:r w:rsidRPr="0091035C">
        <w:rPr>
          <w:lang w:val="sr-Cyrl-RS"/>
        </w:rPr>
        <w:t xml:space="preserve">Наставници планирају различите типове активности и задатака различитог нивоа сложености, у складу са очекиваним исходима и утврђеним критеријумима оцењивања, са којима се ученици </w:t>
      </w:r>
      <w:r w:rsidRPr="0091035C">
        <w:rPr>
          <w:lang w:val="sr-Cyrl-RS"/>
        </w:rPr>
        <w:lastRenderedPageBreak/>
        <w:t>упознају на почетку школске године.</w:t>
      </w:r>
    </w:p>
    <w:p w14:paraId="1A758EFD" w14:textId="77777777" w:rsidR="00E12536" w:rsidRPr="0091035C" w:rsidRDefault="00E12536" w:rsidP="000F5C04">
      <w:pPr>
        <w:ind w:left="1276" w:right="996"/>
        <w:jc w:val="both"/>
        <w:rPr>
          <w:lang w:val="sr-Cyrl-RS"/>
        </w:rPr>
      </w:pPr>
      <w:r w:rsidRPr="0091035C">
        <w:rPr>
          <w:lang w:val="sr-Cyrl-RS"/>
        </w:rPr>
        <w:t>Кроз сарадњу са привредом и стручњацима из области електротехнике и информационих технологија, ученицима се омогућава упознавање са савременим токовима струке, практичним захтевима занимања и развојем професионалних компетенција.</w:t>
      </w:r>
    </w:p>
    <w:p w14:paraId="76F40DBE" w14:textId="77777777" w:rsidR="00807336" w:rsidRDefault="00807336">
      <w:pPr>
        <w:pStyle w:val="BodyText"/>
        <w:spacing w:before="21"/>
        <w:rPr>
          <w:b/>
          <w:lang w:val="sr-Cyrl-RS"/>
        </w:rPr>
      </w:pPr>
    </w:p>
    <w:p w14:paraId="6DFD3D21" w14:textId="77777777" w:rsidR="00B73A50" w:rsidRPr="00321DDD" w:rsidRDefault="00B73A50" w:rsidP="00321DDD">
      <w:pPr>
        <w:pStyle w:val="Heading1"/>
        <w:tabs>
          <w:tab w:val="left" w:pos="2158"/>
        </w:tabs>
        <w:spacing w:before="0" w:after="0" w:line="261" w:lineRule="auto"/>
        <w:ind w:left="1978" w:right="1182" w:firstLine="0"/>
        <w:jc w:val="right"/>
        <w:rPr>
          <w:sz w:val="22"/>
          <w:lang w:val="sr-Cyrl-RS"/>
        </w:rPr>
      </w:pPr>
      <w:bookmarkStart w:id="28" w:name="_bookmark9"/>
      <w:bookmarkEnd w:id="28"/>
    </w:p>
    <w:p w14:paraId="271F1AD1" w14:textId="77777777" w:rsidR="00B73A50" w:rsidRPr="00B73A50" w:rsidRDefault="00B73A50" w:rsidP="00B73A50">
      <w:pPr>
        <w:pStyle w:val="Heading1"/>
        <w:tabs>
          <w:tab w:val="left" w:pos="2158"/>
        </w:tabs>
        <w:spacing w:before="73" w:line="261" w:lineRule="auto"/>
        <w:ind w:left="1978" w:right="1182" w:firstLine="0"/>
        <w:jc w:val="right"/>
        <w:rPr>
          <w:sz w:val="22"/>
        </w:rPr>
      </w:pPr>
    </w:p>
    <w:p w14:paraId="1B88C1A3" w14:textId="465E4C33" w:rsidR="00807336" w:rsidRPr="00D71B6C" w:rsidRDefault="00B33A3A" w:rsidP="00936359">
      <w:pPr>
        <w:pStyle w:val="Heading1"/>
        <w:numPr>
          <w:ilvl w:val="0"/>
          <w:numId w:val="71"/>
        </w:numPr>
      </w:pPr>
      <w:bookmarkStart w:id="29" w:name="_Toc231002076"/>
      <w:bookmarkStart w:id="30" w:name="_Toc231133420"/>
      <w:r w:rsidRPr="00D71B6C">
        <w:t>НАЗИВ, ВРСТА И ТРА</w:t>
      </w:r>
      <w:r w:rsidR="00B73A50" w:rsidRPr="00D71B6C">
        <w:t xml:space="preserve">ЈАЊЕ СВИХ ПРОГРАМА ОБРАЗОВАЊА И </w:t>
      </w:r>
      <w:r w:rsidRPr="00D71B6C">
        <w:t xml:space="preserve">ВАСПИТАЊА </w:t>
      </w:r>
      <w:r w:rsidR="00D71B6C">
        <w:br/>
      </w:r>
      <w:r w:rsidRPr="00D71B6C">
        <w:t>КОЈЕ ШКОЛА ОСТВАРУЈЕ</w:t>
      </w:r>
      <w:r w:rsidR="00D71B6C">
        <w:t xml:space="preserve">, </w:t>
      </w:r>
      <w:r w:rsidRPr="00D71B6C">
        <w:t>ЈЕЗИК НА КОМЕ ОСТВАРУЈЕ</w:t>
      </w:r>
      <w:r w:rsidR="00B73A50" w:rsidRPr="00D71B6C">
        <w:t xml:space="preserve"> </w:t>
      </w:r>
      <w:r w:rsidRPr="00D71B6C">
        <w:t>ПРОГРАМ</w:t>
      </w:r>
      <w:bookmarkEnd w:id="29"/>
      <w:bookmarkEnd w:id="30"/>
    </w:p>
    <w:p w14:paraId="68794E79" w14:textId="77777777" w:rsidR="00807336" w:rsidRDefault="00807336">
      <w:pPr>
        <w:pStyle w:val="BodyText"/>
        <w:rPr>
          <w:b/>
        </w:rPr>
      </w:pPr>
    </w:p>
    <w:p w14:paraId="10C46402" w14:textId="77777777" w:rsidR="00807336" w:rsidRDefault="00807336">
      <w:pPr>
        <w:pStyle w:val="BodyText"/>
        <w:spacing w:before="21"/>
        <w:rPr>
          <w:b/>
        </w:rPr>
      </w:pPr>
    </w:p>
    <w:p w14:paraId="593D515B" w14:textId="77777777" w:rsidR="00807336" w:rsidRDefault="00B33A3A">
      <w:pPr>
        <w:pStyle w:val="BodyText"/>
        <w:spacing w:before="1"/>
        <w:ind w:left="1275" w:right="988" w:firstLine="767"/>
        <w:jc w:val="both"/>
      </w:pPr>
      <w:r>
        <w:rPr>
          <w:lang w:val="sr-Cyrl-RS"/>
        </w:rPr>
        <w:t xml:space="preserve">Електротехничка школа „Земун“ </w:t>
      </w:r>
      <w:r>
        <w:t>у Земуну је установа у којој се обавља делатност средњег стручног образовања и васпитања. У њој се стичу стручна звања и способности за даље школовање, односно за рад, заснована на достигнућима науке, технологије, културе, уметности, стиче се васпитање, негују моралне и естетске вредности, развијају физичке и духовне способности личности, свест о хуманистичким вредностима, личној и друштвеној одговорности и негује заштита здравља.</w:t>
      </w:r>
    </w:p>
    <w:p w14:paraId="2066E57B" w14:textId="77777777" w:rsidR="00807336" w:rsidRDefault="00B33A3A">
      <w:pPr>
        <w:pStyle w:val="BodyText"/>
        <w:ind w:left="1275" w:right="1939" w:firstLine="707"/>
        <w:jc w:val="both"/>
      </w:pPr>
      <w:r>
        <w:t>Школским</w:t>
      </w:r>
      <w:r>
        <w:rPr>
          <w:spacing w:val="-5"/>
        </w:rPr>
        <w:t xml:space="preserve"> </w:t>
      </w:r>
      <w:r>
        <w:t>програмом</w:t>
      </w:r>
      <w:r>
        <w:rPr>
          <w:spacing w:val="-5"/>
        </w:rPr>
        <w:t xml:space="preserve"> </w:t>
      </w:r>
      <w:r>
        <w:t>обухваћени</w:t>
      </w:r>
      <w:r>
        <w:rPr>
          <w:spacing w:val="-4"/>
        </w:rPr>
        <w:t xml:space="preserve"> </w:t>
      </w:r>
      <w:r>
        <w:t>су</w:t>
      </w:r>
      <w:r>
        <w:rPr>
          <w:spacing w:val="-4"/>
        </w:rPr>
        <w:t xml:space="preserve"> </w:t>
      </w:r>
      <w:r>
        <w:t>програми</w:t>
      </w:r>
      <w:r>
        <w:rPr>
          <w:spacing w:val="-4"/>
        </w:rPr>
        <w:t xml:space="preserve"> </w:t>
      </w:r>
      <w:r>
        <w:t>образовања</w:t>
      </w:r>
      <w:r>
        <w:rPr>
          <w:spacing w:val="-5"/>
        </w:rPr>
        <w:t xml:space="preserve"> </w:t>
      </w:r>
      <w:r>
        <w:t>за</w:t>
      </w:r>
      <w:r>
        <w:rPr>
          <w:spacing w:val="-5"/>
        </w:rPr>
        <w:t xml:space="preserve"> </w:t>
      </w:r>
      <w:r>
        <w:t>редовне</w:t>
      </w:r>
      <w:r>
        <w:rPr>
          <w:spacing w:val="-5"/>
        </w:rPr>
        <w:t xml:space="preserve"> </w:t>
      </w:r>
      <w:r>
        <w:t>и ванредне ученике, преквалификације</w:t>
      </w:r>
      <w:r>
        <w:rPr>
          <w:lang w:val="sr-Cyrl-RS"/>
        </w:rPr>
        <w:t xml:space="preserve"> и </w:t>
      </w:r>
      <w:r>
        <w:t>доквалификације.</w:t>
      </w:r>
    </w:p>
    <w:p w14:paraId="267E55DC" w14:textId="77777777" w:rsidR="00807336" w:rsidRDefault="00807336">
      <w:pPr>
        <w:pStyle w:val="BodyText"/>
      </w:pPr>
    </w:p>
    <w:p w14:paraId="57B098E9" w14:textId="77777777" w:rsidR="00F56036" w:rsidRPr="009544D4" w:rsidRDefault="00F56036" w:rsidP="00F56036">
      <w:pPr>
        <w:ind w:firstLine="720"/>
        <w:jc w:val="both"/>
        <w:rPr>
          <w:b/>
          <w:color w:val="000000" w:themeColor="text1"/>
          <w:lang w:val="ru-RU"/>
        </w:rPr>
      </w:pPr>
      <w:r>
        <w:t xml:space="preserve">            </w:t>
      </w:r>
      <w:r w:rsidR="00F51ABA" w:rsidRPr="0032636D">
        <w:rPr>
          <w:b/>
          <w:lang w:val="sr-Cyrl-RS"/>
        </w:rPr>
        <w:t>Електротехничка школа „</w:t>
      </w:r>
      <w:r w:rsidR="00F51ABA" w:rsidRPr="009544D4">
        <w:rPr>
          <w:b/>
          <w:color w:val="000000" w:themeColor="text1"/>
          <w:lang w:val="sr-Cyrl-RS"/>
        </w:rPr>
        <w:t xml:space="preserve">Земун“ </w:t>
      </w:r>
      <w:r w:rsidR="00B33A3A" w:rsidRPr="009544D4">
        <w:rPr>
          <w:b/>
          <w:color w:val="000000" w:themeColor="text1"/>
          <w:spacing w:val="40"/>
        </w:rPr>
        <w:t xml:space="preserve"> </w:t>
      </w:r>
      <w:r w:rsidR="00B33A3A" w:rsidRPr="009544D4">
        <w:rPr>
          <w:b/>
          <w:color w:val="000000" w:themeColor="text1"/>
        </w:rPr>
        <w:t>је</w:t>
      </w:r>
      <w:r w:rsidR="00B33A3A" w:rsidRPr="009544D4">
        <w:rPr>
          <w:b/>
          <w:color w:val="000000" w:themeColor="text1"/>
          <w:spacing w:val="-3"/>
        </w:rPr>
        <w:t xml:space="preserve"> </w:t>
      </w:r>
      <w:r w:rsidR="00B33A3A" w:rsidRPr="009544D4">
        <w:rPr>
          <w:b/>
          <w:color w:val="000000" w:themeColor="text1"/>
        </w:rPr>
        <w:t>верификована</w:t>
      </w:r>
      <w:r w:rsidRPr="009544D4">
        <w:rPr>
          <w:b/>
          <w:color w:val="000000" w:themeColor="text1"/>
          <w:lang w:val="sr-Cyrl-CS"/>
        </w:rPr>
        <w:t>:</w:t>
      </w:r>
      <w:r w:rsidRPr="009544D4">
        <w:rPr>
          <w:b/>
          <w:color w:val="000000" w:themeColor="text1"/>
          <w:lang w:val="ru-RU"/>
        </w:rPr>
        <w:t xml:space="preserve"> </w:t>
      </w:r>
    </w:p>
    <w:p w14:paraId="2CE70121" w14:textId="77777777" w:rsidR="0032636D" w:rsidRPr="009544D4" w:rsidRDefault="00F56036" w:rsidP="0032636D">
      <w:pPr>
        <w:ind w:firstLine="720"/>
        <w:jc w:val="both"/>
        <w:rPr>
          <w:color w:val="000000" w:themeColor="text1"/>
          <w:lang w:val="ru-RU"/>
        </w:rPr>
      </w:pPr>
      <w:r w:rsidRPr="009544D4">
        <w:rPr>
          <w:color w:val="000000" w:themeColor="text1"/>
          <w:lang w:val="ru-RU"/>
        </w:rPr>
        <w:t xml:space="preserve">          </w:t>
      </w:r>
      <w:r w:rsidR="0032636D" w:rsidRPr="009544D4">
        <w:rPr>
          <w:color w:val="000000" w:themeColor="text1"/>
          <w:lang w:val="ru-RU"/>
        </w:rPr>
        <w:t xml:space="preserve">  </w:t>
      </w:r>
      <w:r w:rsidRPr="009544D4">
        <w:rPr>
          <w:color w:val="000000" w:themeColor="text1"/>
          <w:lang w:val="ru-RU"/>
        </w:rPr>
        <w:t>Решење</w:t>
      </w:r>
      <w:r w:rsidRPr="009544D4">
        <w:rPr>
          <w:color w:val="000000" w:themeColor="text1"/>
          <w:lang w:val="sr-Cyrl-CS"/>
        </w:rPr>
        <w:t>м</w:t>
      </w:r>
      <w:r w:rsidRPr="009544D4">
        <w:rPr>
          <w:color w:val="000000" w:themeColor="text1"/>
          <w:lang w:val="ru-RU"/>
        </w:rPr>
        <w:t xml:space="preserve"> Министарства просвете, </w:t>
      </w:r>
      <w:r w:rsidRPr="009544D4">
        <w:rPr>
          <w:color w:val="000000" w:themeColor="text1"/>
          <w:lang w:val="sr-Cyrl-RS"/>
        </w:rPr>
        <w:t xml:space="preserve">науке и технолошког развоја </w:t>
      </w:r>
      <w:r w:rsidRPr="009544D4">
        <w:rPr>
          <w:color w:val="000000" w:themeColor="text1"/>
          <w:lang w:val="sr-Cyrl-CS"/>
        </w:rPr>
        <w:t xml:space="preserve">бр. </w:t>
      </w:r>
      <w:r w:rsidRPr="009544D4">
        <w:rPr>
          <w:color w:val="000000" w:themeColor="text1"/>
          <w:lang w:val="ru-RU"/>
        </w:rPr>
        <w:t>022-05-00237/94-03</w:t>
      </w:r>
      <w:r w:rsidR="0032636D" w:rsidRPr="009544D4">
        <w:rPr>
          <w:color w:val="000000" w:themeColor="text1"/>
          <w:lang w:val="ru-RU"/>
        </w:rPr>
        <w:t xml:space="preserve"> </w:t>
      </w:r>
    </w:p>
    <w:p w14:paraId="35232AB4" w14:textId="77777777" w:rsidR="00F56036" w:rsidRPr="009544D4" w:rsidRDefault="0032636D" w:rsidP="0032636D">
      <w:pPr>
        <w:ind w:firstLine="720"/>
        <w:jc w:val="both"/>
        <w:rPr>
          <w:color w:val="000000" w:themeColor="text1"/>
          <w:lang w:val="sr-Cyrl-RS"/>
        </w:rPr>
      </w:pPr>
      <w:r w:rsidRPr="009544D4">
        <w:rPr>
          <w:color w:val="000000" w:themeColor="text1"/>
          <w:lang w:val="ru-RU"/>
        </w:rPr>
        <w:t xml:space="preserve">          </w:t>
      </w:r>
      <w:r w:rsidRPr="009544D4">
        <w:rPr>
          <w:color w:val="000000" w:themeColor="text1"/>
          <w:lang w:val="sr-Cyrl-CS"/>
        </w:rPr>
        <w:t xml:space="preserve"> од  </w:t>
      </w:r>
      <w:r w:rsidR="00F56036" w:rsidRPr="009544D4">
        <w:rPr>
          <w:color w:val="000000" w:themeColor="text1"/>
          <w:lang w:val="ru-RU"/>
        </w:rPr>
        <w:t>1</w:t>
      </w:r>
      <w:r w:rsidR="00F56036" w:rsidRPr="009544D4">
        <w:rPr>
          <w:color w:val="000000" w:themeColor="text1"/>
        </w:rPr>
        <w:t>4</w:t>
      </w:r>
      <w:r w:rsidR="00F56036" w:rsidRPr="009544D4">
        <w:rPr>
          <w:color w:val="000000" w:themeColor="text1"/>
          <w:lang w:val="ru-RU"/>
        </w:rPr>
        <w:t>.</w:t>
      </w:r>
      <w:r w:rsidR="00F56036" w:rsidRPr="009544D4">
        <w:rPr>
          <w:color w:val="000000" w:themeColor="text1"/>
        </w:rPr>
        <w:t>12</w:t>
      </w:r>
      <w:r w:rsidR="00F56036" w:rsidRPr="009544D4">
        <w:rPr>
          <w:color w:val="000000" w:themeColor="text1"/>
          <w:lang w:val="ru-RU"/>
        </w:rPr>
        <w:t>.20</w:t>
      </w:r>
      <w:r w:rsidR="00F56036" w:rsidRPr="009544D4">
        <w:rPr>
          <w:color w:val="000000" w:themeColor="text1"/>
        </w:rPr>
        <w:t>20</w:t>
      </w:r>
      <w:r w:rsidR="00F56036" w:rsidRPr="009544D4">
        <w:rPr>
          <w:color w:val="000000" w:themeColor="text1"/>
          <w:lang w:val="ru-RU"/>
        </w:rPr>
        <w:t>.</w:t>
      </w:r>
      <w:r w:rsidR="00F56036" w:rsidRPr="009544D4">
        <w:rPr>
          <w:color w:val="000000" w:themeColor="text1"/>
          <w:lang w:val="sr-Cyrl-CS"/>
        </w:rPr>
        <w:t>године;</w:t>
      </w:r>
    </w:p>
    <w:p w14:paraId="2129FB75" w14:textId="77777777" w:rsidR="0032636D" w:rsidRPr="009544D4" w:rsidRDefault="00F56036" w:rsidP="00F56036">
      <w:pPr>
        <w:ind w:firstLine="720"/>
        <w:jc w:val="both"/>
        <w:rPr>
          <w:color w:val="000000" w:themeColor="text1"/>
          <w:lang w:val="ru-RU"/>
        </w:rPr>
      </w:pPr>
      <w:r w:rsidRPr="009544D4">
        <w:rPr>
          <w:color w:val="000000" w:themeColor="text1"/>
          <w:lang w:val="ru-RU"/>
        </w:rPr>
        <w:t xml:space="preserve">           Решење</w:t>
      </w:r>
      <w:r w:rsidRPr="009544D4">
        <w:rPr>
          <w:color w:val="000000" w:themeColor="text1"/>
          <w:lang w:val="sr-Cyrl-CS"/>
        </w:rPr>
        <w:t>м</w:t>
      </w:r>
      <w:r w:rsidRPr="009544D4">
        <w:rPr>
          <w:color w:val="000000" w:themeColor="text1"/>
          <w:lang w:val="ru-RU"/>
        </w:rPr>
        <w:t xml:space="preserve"> Министарства просвете, науке и технолошког развоја </w:t>
      </w:r>
      <w:r w:rsidRPr="009544D4">
        <w:rPr>
          <w:color w:val="000000" w:themeColor="text1"/>
          <w:lang w:val="sr-Cyrl-CS"/>
        </w:rPr>
        <w:t xml:space="preserve">бр. </w:t>
      </w:r>
      <w:r w:rsidRPr="009544D4">
        <w:rPr>
          <w:color w:val="000000" w:themeColor="text1"/>
          <w:lang w:val="ru-RU"/>
        </w:rPr>
        <w:t>022-05-00237/94-03</w:t>
      </w:r>
    </w:p>
    <w:p w14:paraId="62A07697" w14:textId="77777777" w:rsidR="00F56036" w:rsidRPr="009544D4" w:rsidRDefault="0032636D" w:rsidP="00F56036">
      <w:pPr>
        <w:ind w:firstLine="720"/>
        <w:jc w:val="both"/>
        <w:rPr>
          <w:color w:val="000000" w:themeColor="text1"/>
          <w:lang w:val="ru-RU"/>
        </w:rPr>
      </w:pPr>
      <w:r w:rsidRPr="009544D4">
        <w:rPr>
          <w:color w:val="000000" w:themeColor="text1"/>
          <w:lang w:val="ru-RU"/>
        </w:rPr>
        <w:t xml:space="preserve">          </w:t>
      </w:r>
      <w:r w:rsidR="00F56036" w:rsidRPr="009544D4">
        <w:rPr>
          <w:color w:val="000000" w:themeColor="text1"/>
          <w:lang w:val="sr-Cyrl-CS"/>
        </w:rPr>
        <w:t xml:space="preserve"> од </w:t>
      </w:r>
      <w:r w:rsidR="00F56036" w:rsidRPr="009544D4">
        <w:rPr>
          <w:color w:val="000000" w:themeColor="text1"/>
          <w:lang w:val="ru-RU"/>
        </w:rPr>
        <w:t>09.06.2021..</w:t>
      </w:r>
      <w:r w:rsidR="00F56036" w:rsidRPr="009544D4">
        <w:rPr>
          <w:color w:val="000000" w:themeColor="text1"/>
          <w:lang w:val="sr-Cyrl-CS"/>
        </w:rPr>
        <w:t>године,</w:t>
      </w:r>
      <w:r w:rsidR="00F56036" w:rsidRPr="009544D4">
        <w:rPr>
          <w:color w:val="000000" w:themeColor="text1"/>
          <w:lang w:val="ru-RU"/>
        </w:rPr>
        <w:t xml:space="preserve"> </w:t>
      </w:r>
    </w:p>
    <w:p w14:paraId="40F27CCF" w14:textId="77777777" w:rsidR="00F56036" w:rsidRPr="009544D4" w:rsidRDefault="00F56036" w:rsidP="00F56036">
      <w:pPr>
        <w:ind w:firstLine="720"/>
        <w:jc w:val="both"/>
        <w:rPr>
          <w:color w:val="000000" w:themeColor="text1"/>
          <w:lang w:val="ru-RU"/>
        </w:rPr>
      </w:pPr>
      <w:r w:rsidRPr="009544D4">
        <w:rPr>
          <w:color w:val="000000" w:themeColor="text1"/>
          <w:lang w:val="ru-RU"/>
        </w:rPr>
        <w:t xml:space="preserve">           Решење</w:t>
      </w:r>
      <w:r w:rsidRPr="009544D4">
        <w:rPr>
          <w:color w:val="000000" w:themeColor="text1"/>
          <w:lang w:val="sr-Cyrl-CS"/>
        </w:rPr>
        <w:t>м</w:t>
      </w:r>
      <w:r w:rsidRPr="009544D4">
        <w:rPr>
          <w:color w:val="000000" w:themeColor="text1"/>
          <w:lang w:val="ru-RU"/>
        </w:rPr>
        <w:t xml:space="preserve"> Министарства просвете, </w:t>
      </w:r>
      <w:r w:rsidRPr="009544D4">
        <w:rPr>
          <w:color w:val="000000" w:themeColor="text1"/>
          <w:lang w:val="sr-Cyrl-CS"/>
        </w:rPr>
        <w:t xml:space="preserve">бр. </w:t>
      </w:r>
      <w:r w:rsidRPr="009544D4">
        <w:rPr>
          <w:color w:val="000000" w:themeColor="text1"/>
          <w:lang w:val="ru-RU"/>
        </w:rPr>
        <w:t>022-05-00237/94-03</w:t>
      </w:r>
      <w:r w:rsidRPr="009544D4">
        <w:rPr>
          <w:color w:val="000000" w:themeColor="text1"/>
          <w:lang w:val="sr-Cyrl-CS"/>
        </w:rPr>
        <w:t xml:space="preserve"> од </w:t>
      </w:r>
      <w:r w:rsidRPr="009544D4">
        <w:rPr>
          <w:color w:val="000000" w:themeColor="text1"/>
          <w:lang w:val="ru-RU"/>
        </w:rPr>
        <w:t>30.05.2024..</w:t>
      </w:r>
      <w:r w:rsidRPr="009544D4">
        <w:rPr>
          <w:color w:val="000000" w:themeColor="text1"/>
          <w:lang w:val="sr-Cyrl-CS"/>
        </w:rPr>
        <w:t xml:space="preserve">године, </w:t>
      </w:r>
      <w:r w:rsidRPr="009544D4">
        <w:rPr>
          <w:color w:val="000000" w:themeColor="text1"/>
          <w:lang w:val="ru-RU"/>
        </w:rPr>
        <w:t xml:space="preserve"> </w:t>
      </w:r>
    </w:p>
    <w:p w14:paraId="31AAF801" w14:textId="77777777" w:rsidR="0032636D" w:rsidRPr="009544D4" w:rsidRDefault="00F56036" w:rsidP="0032636D">
      <w:pPr>
        <w:ind w:firstLine="720"/>
        <w:jc w:val="both"/>
        <w:rPr>
          <w:color w:val="000000" w:themeColor="text1"/>
          <w:lang w:val="sr-Cyrl-CS"/>
        </w:rPr>
      </w:pPr>
      <w:r w:rsidRPr="009544D4">
        <w:rPr>
          <w:color w:val="000000" w:themeColor="text1"/>
          <w:lang w:val="ru-RU"/>
        </w:rPr>
        <w:t xml:space="preserve">           Решење</w:t>
      </w:r>
      <w:r w:rsidRPr="009544D4">
        <w:rPr>
          <w:color w:val="000000" w:themeColor="text1"/>
          <w:lang w:val="sr-Cyrl-CS"/>
        </w:rPr>
        <w:t>м</w:t>
      </w:r>
      <w:r w:rsidRPr="009544D4">
        <w:rPr>
          <w:color w:val="000000" w:themeColor="text1"/>
          <w:lang w:val="ru-RU"/>
        </w:rPr>
        <w:t xml:space="preserve"> Министарства просвете, </w:t>
      </w:r>
      <w:r w:rsidRPr="009544D4">
        <w:rPr>
          <w:color w:val="000000" w:themeColor="text1"/>
          <w:lang w:val="sr-Cyrl-CS"/>
        </w:rPr>
        <w:t xml:space="preserve">бр. </w:t>
      </w:r>
      <w:r w:rsidRPr="009544D4">
        <w:rPr>
          <w:color w:val="000000" w:themeColor="text1"/>
          <w:lang w:val="ru-RU"/>
        </w:rPr>
        <w:t>022-05-00237/94-03</w:t>
      </w:r>
      <w:r w:rsidRPr="009544D4">
        <w:rPr>
          <w:color w:val="000000" w:themeColor="text1"/>
          <w:lang w:val="sr-Cyrl-CS"/>
        </w:rPr>
        <w:t xml:space="preserve"> од </w:t>
      </w:r>
      <w:r w:rsidR="0032636D" w:rsidRPr="009544D4">
        <w:rPr>
          <w:color w:val="000000" w:themeColor="text1"/>
          <w:lang w:val="ru-RU"/>
        </w:rPr>
        <w:t>14.01.2026</w:t>
      </w:r>
      <w:r w:rsidRPr="009544D4">
        <w:rPr>
          <w:color w:val="000000" w:themeColor="text1"/>
          <w:lang w:val="ru-RU"/>
        </w:rPr>
        <w:t>..</w:t>
      </w:r>
      <w:r w:rsidR="0032636D" w:rsidRPr="009544D4">
        <w:rPr>
          <w:color w:val="000000" w:themeColor="text1"/>
          <w:lang w:val="sr-Cyrl-CS"/>
        </w:rPr>
        <w:t>године,</w:t>
      </w:r>
    </w:p>
    <w:p w14:paraId="06F8F9EF" w14:textId="77777777" w:rsidR="0032636D" w:rsidRPr="009544D4" w:rsidRDefault="0032636D" w:rsidP="0032636D">
      <w:pPr>
        <w:ind w:firstLine="720"/>
        <w:jc w:val="both"/>
        <w:rPr>
          <w:color w:val="000000" w:themeColor="text1"/>
          <w:lang w:val="sr-Cyrl-CS"/>
        </w:rPr>
      </w:pPr>
      <w:r w:rsidRPr="009544D4">
        <w:rPr>
          <w:color w:val="000000" w:themeColor="text1"/>
          <w:lang w:val="ru-RU"/>
        </w:rPr>
        <w:t xml:space="preserve">           Решење</w:t>
      </w:r>
      <w:r w:rsidRPr="009544D4">
        <w:rPr>
          <w:color w:val="000000" w:themeColor="text1"/>
          <w:lang w:val="sr-Cyrl-CS"/>
        </w:rPr>
        <w:t>м</w:t>
      </w:r>
      <w:r w:rsidRPr="009544D4">
        <w:rPr>
          <w:color w:val="000000" w:themeColor="text1"/>
          <w:lang w:val="ru-RU"/>
        </w:rPr>
        <w:t xml:space="preserve"> Министарства просвете, </w:t>
      </w:r>
      <w:r w:rsidRPr="009544D4">
        <w:rPr>
          <w:color w:val="000000" w:themeColor="text1"/>
          <w:lang w:val="sr-Cyrl-CS"/>
        </w:rPr>
        <w:t xml:space="preserve">бр. </w:t>
      </w:r>
      <w:r w:rsidRPr="009544D4">
        <w:rPr>
          <w:color w:val="000000" w:themeColor="text1"/>
          <w:lang w:val="ru-RU"/>
        </w:rPr>
        <w:t>022-05-00237/94-03</w:t>
      </w:r>
      <w:r w:rsidRPr="009544D4">
        <w:rPr>
          <w:color w:val="000000" w:themeColor="text1"/>
          <w:lang w:val="sr-Cyrl-CS"/>
        </w:rPr>
        <w:t xml:space="preserve"> од </w:t>
      </w:r>
      <w:r w:rsidRPr="009544D4">
        <w:rPr>
          <w:color w:val="000000" w:themeColor="text1"/>
          <w:lang w:val="ru-RU"/>
        </w:rPr>
        <w:t>03.02.2026..</w:t>
      </w:r>
      <w:r w:rsidRPr="009544D4">
        <w:rPr>
          <w:color w:val="000000" w:themeColor="text1"/>
          <w:lang w:val="sr-Cyrl-CS"/>
        </w:rPr>
        <w:t>године,</w:t>
      </w:r>
    </w:p>
    <w:p w14:paraId="189908D0" w14:textId="77777777" w:rsidR="00807336" w:rsidRPr="009544D4" w:rsidRDefault="0032636D" w:rsidP="0032636D">
      <w:pPr>
        <w:ind w:firstLine="720"/>
        <w:jc w:val="both"/>
        <w:rPr>
          <w:b/>
          <w:color w:val="000000" w:themeColor="text1"/>
        </w:rPr>
      </w:pPr>
      <w:r w:rsidRPr="009544D4">
        <w:rPr>
          <w:color w:val="000000" w:themeColor="text1"/>
          <w:lang w:val="sr-Cyrl-CS"/>
        </w:rPr>
        <w:t xml:space="preserve">           </w:t>
      </w:r>
      <w:r w:rsidR="00B33A3A" w:rsidRPr="009544D4">
        <w:rPr>
          <w:b/>
          <w:color w:val="000000" w:themeColor="text1"/>
        </w:rPr>
        <w:t>за</w:t>
      </w:r>
      <w:r w:rsidR="00B33A3A" w:rsidRPr="009544D4">
        <w:rPr>
          <w:b/>
          <w:color w:val="000000" w:themeColor="text1"/>
          <w:spacing w:val="-4"/>
        </w:rPr>
        <w:t xml:space="preserve"> </w:t>
      </w:r>
      <w:r w:rsidR="00B33A3A" w:rsidRPr="009544D4">
        <w:rPr>
          <w:b/>
          <w:color w:val="000000" w:themeColor="text1"/>
        </w:rPr>
        <w:t>школовање следећих образовних профила:</w:t>
      </w:r>
    </w:p>
    <w:p w14:paraId="41F3D5E0" w14:textId="77777777" w:rsidR="0032636D" w:rsidRPr="009544D4" w:rsidRDefault="0032636D">
      <w:pPr>
        <w:pStyle w:val="BodyText"/>
        <w:ind w:left="1275" w:right="929" w:firstLine="707"/>
        <w:rPr>
          <w:b/>
          <w:color w:val="000000" w:themeColor="text1"/>
        </w:rPr>
      </w:pPr>
    </w:p>
    <w:p w14:paraId="4260C2B3" w14:textId="77777777" w:rsidR="00807336" w:rsidRPr="009544D4" w:rsidRDefault="00807336">
      <w:pPr>
        <w:pStyle w:val="BodyText"/>
        <w:spacing w:before="47"/>
        <w:rPr>
          <w:color w:val="000000" w:themeColor="text1"/>
          <w:sz w:val="20"/>
        </w:rPr>
      </w:pPr>
    </w:p>
    <w:tbl>
      <w:tblPr>
        <w:tblW w:w="0" w:type="auto"/>
        <w:tblInd w:w="1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9"/>
        <w:gridCol w:w="1433"/>
        <w:gridCol w:w="4966"/>
      </w:tblGrid>
      <w:tr w:rsidR="009544D4" w:rsidRPr="009544D4" w14:paraId="409836CE" w14:textId="77777777">
        <w:trPr>
          <w:trHeight w:val="827"/>
        </w:trPr>
        <w:tc>
          <w:tcPr>
            <w:tcW w:w="1399" w:type="dxa"/>
          </w:tcPr>
          <w:p w14:paraId="151A1C14" w14:textId="77777777" w:rsidR="00807336" w:rsidRPr="009544D4" w:rsidRDefault="00B33A3A">
            <w:pPr>
              <w:pStyle w:val="TableParagraph"/>
              <w:spacing w:line="276" w:lineRule="exact"/>
              <w:ind w:left="295" w:right="285" w:firstLine="36"/>
              <w:jc w:val="both"/>
              <w:rPr>
                <w:color w:val="000000" w:themeColor="text1"/>
                <w:sz w:val="24"/>
              </w:rPr>
            </w:pPr>
            <w:r w:rsidRPr="009544D4">
              <w:rPr>
                <w:color w:val="000000" w:themeColor="text1"/>
                <w:spacing w:val="-2"/>
                <w:sz w:val="24"/>
              </w:rPr>
              <w:t>Степен стручне спреме</w:t>
            </w:r>
          </w:p>
        </w:tc>
        <w:tc>
          <w:tcPr>
            <w:tcW w:w="1433" w:type="dxa"/>
          </w:tcPr>
          <w:p w14:paraId="25B3F6F2" w14:textId="77777777" w:rsidR="00807336" w:rsidRPr="009544D4" w:rsidRDefault="00B33A3A">
            <w:pPr>
              <w:pStyle w:val="TableParagraph"/>
              <w:ind w:left="108" w:right="94" w:firstLine="197"/>
              <w:rPr>
                <w:color w:val="000000" w:themeColor="text1"/>
                <w:sz w:val="24"/>
              </w:rPr>
            </w:pPr>
            <w:r w:rsidRPr="009544D4">
              <w:rPr>
                <w:color w:val="000000" w:themeColor="text1"/>
                <w:spacing w:val="-2"/>
                <w:sz w:val="24"/>
              </w:rPr>
              <w:t>Трајање Школовања</w:t>
            </w:r>
          </w:p>
          <w:p w14:paraId="041566ED" w14:textId="77777777" w:rsidR="00807336" w:rsidRPr="009544D4" w:rsidRDefault="00B33A3A">
            <w:pPr>
              <w:pStyle w:val="TableParagraph"/>
              <w:spacing w:line="257" w:lineRule="exact"/>
              <w:ind w:left="466"/>
              <w:rPr>
                <w:color w:val="000000" w:themeColor="text1"/>
                <w:sz w:val="24"/>
              </w:rPr>
            </w:pPr>
            <w:r w:rsidRPr="009544D4">
              <w:rPr>
                <w:color w:val="000000" w:themeColor="text1"/>
                <w:spacing w:val="-2"/>
                <w:sz w:val="24"/>
              </w:rPr>
              <w:t>(год)</w:t>
            </w:r>
          </w:p>
        </w:tc>
        <w:tc>
          <w:tcPr>
            <w:tcW w:w="4966" w:type="dxa"/>
          </w:tcPr>
          <w:p w14:paraId="441A50BD" w14:textId="77777777" w:rsidR="00807336" w:rsidRPr="009544D4" w:rsidRDefault="00B33A3A">
            <w:pPr>
              <w:pStyle w:val="TableParagraph"/>
              <w:spacing w:before="275"/>
              <w:ind w:left="1157"/>
              <w:rPr>
                <w:b/>
                <w:color w:val="000000" w:themeColor="text1"/>
                <w:sz w:val="24"/>
              </w:rPr>
            </w:pPr>
            <w:r w:rsidRPr="009544D4">
              <w:rPr>
                <w:b/>
                <w:color w:val="000000" w:themeColor="text1"/>
                <w:sz w:val="24"/>
              </w:rPr>
              <w:t>ОБРАЗОВНИ</w:t>
            </w:r>
            <w:r w:rsidRPr="009544D4">
              <w:rPr>
                <w:b/>
                <w:color w:val="000000" w:themeColor="text1"/>
                <w:spacing w:val="-8"/>
                <w:sz w:val="24"/>
              </w:rPr>
              <w:t xml:space="preserve"> </w:t>
            </w:r>
            <w:r w:rsidRPr="009544D4">
              <w:rPr>
                <w:b/>
                <w:color w:val="000000" w:themeColor="text1"/>
                <w:spacing w:val="-2"/>
                <w:sz w:val="24"/>
              </w:rPr>
              <w:t>ПРОФИЛИ</w:t>
            </w:r>
          </w:p>
        </w:tc>
      </w:tr>
      <w:tr w:rsidR="009544D4" w:rsidRPr="009544D4" w14:paraId="75354327" w14:textId="77777777">
        <w:trPr>
          <w:trHeight w:val="275"/>
        </w:trPr>
        <w:tc>
          <w:tcPr>
            <w:tcW w:w="1399" w:type="dxa"/>
          </w:tcPr>
          <w:p w14:paraId="2A7B5601" w14:textId="77777777" w:rsidR="00807336" w:rsidRPr="009544D4" w:rsidRDefault="00B33A3A">
            <w:pPr>
              <w:pStyle w:val="TableParagraph"/>
              <w:spacing w:line="256" w:lineRule="exact"/>
              <w:ind w:left="7" w:right="2"/>
              <w:jc w:val="center"/>
              <w:rPr>
                <w:color w:val="000000" w:themeColor="text1"/>
                <w:sz w:val="24"/>
              </w:rPr>
            </w:pPr>
            <w:r w:rsidRPr="009544D4">
              <w:rPr>
                <w:color w:val="000000" w:themeColor="text1"/>
                <w:spacing w:val="-5"/>
                <w:sz w:val="24"/>
              </w:rPr>
              <w:t>III</w:t>
            </w:r>
          </w:p>
        </w:tc>
        <w:tc>
          <w:tcPr>
            <w:tcW w:w="1433" w:type="dxa"/>
          </w:tcPr>
          <w:p w14:paraId="589F1DAF" w14:textId="77777777" w:rsidR="00807336" w:rsidRPr="009544D4" w:rsidRDefault="00B33A3A">
            <w:pPr>
              <w:pStyle w:val="TableParagraph"/>
              <w:spacing w:line="256" w:lineRule="exact"/>
              <w:ind w:left="13"/>
              <w:jc w:val="center"/>
              <w:rPr>
                <w:color w:val="000000" w:themeColor="text1"/>
                <w:sz w:val="24"/>
              </w:rPr>
            </w:pPr>
            <w:r w:rsidRPr="009544D4">
              <w:rPr>
                <w:color w:val="000000" w:themeColor="text1"/>
                <w:spacing w:val="-10"/>
                <w:sz w:val="24"/>
              </w:rPr>
              <w:t>3</w:t>
            </w:r>
          </w:p>
        </w:tc>
        <w:tc>
          <w:tcPr>
            <w:tcW w:w="4966" w:type="dxa"/>
          </w:tcPr>
          <w:p w14:paraId="6B429AB0" w14:textId="77777777" w:rsidR="00807336" w:rsidRPr="009544D4" w:rsidRDefault="00F51ABA">
            <w:pPr>
              <w:pStyle w:val="TableParagraph"/>
              <w:spacing w:line="256" w:lineRule="exact"/>
              <w:ind w:left="110"/>
              <w:rPr>
                <w:color w:val="000000" w:themeColor="text1"/>
                <w:sz w:val="24"/>
                <w:lang w:val="sr-Cyrl-RS"/>
              </w:rPr>
            </w:pPr>
            <w:r w:rsidRPr="009544D4">
              <w:rPr>
                <w:color w:val="000000" w:themeColor="text1"/>
                <w:sz w:val="24"/>
                <w:lang w:val="sr-Cyrl-RS"/>
              </w:rPr>
              <w:t>Сервисер термичких и расхладних уређаја</w:t>
            </w:r>
          </w:p>
        </w:tc>
      </w:tr>
      <w:tr w:rsidR="009544D4" w:rsidRPr="009544D4" w14:paraId="3F535262" w14:textId="77777777">
        <w:trPr>
          <w:trHeight w:val="275"/>
        </w:trPr>
        <w:tc>
          <w:tcPr>
            <w:tcW w:w="1399" w:type="dxa"/>
          </w:tcPr>
          <w:p w14:paraId="175E1AB1" w14:textId="77777777" w:rsidR="00807336" w:rsidRPr="009544D4" w:rsidRDefault="00B33A3A">
            <w:pPr>
              <w:pStyle w:val="TableParagraph"/>
              <w:spacing w:line="256" w:lineRule="exact"/>
              <w:ind w:left="7" w:right="3"/>
              <w:jc w:val="center"/>
              <w:rPr>
                <w:color w:val="000000" w:themeColor="text1"/>
                <w:sz w:val="24"/>
              </w:rPr>
            </w:pPr>
            <w:r w:rsidRPr="009544D4">
              <w:rPr>
                <w:color w:val="000000" w:themeColor="text1"/>
                <w:spacing w:val="-5"/>
                <w:sz w:val="24"/>
              </w:rPr>
              <w:t>IV</w:t>
            </w:r>
          </w:p>
        </w:tc>
        <w:tc>
          <w:tcPr>
            <w:tcW w:w="1433" w:type="dxa"/>
          </w:tcPr>
          <w:p w14:paraId="1032C4F5" w14:textId="77777777" w:rsidR="00807336" w:rsidRPr="009544D4" w:rsidRDefault="00B33A3A">
            <w:pPr>
              <w:pStyle w:val="TableParagraph"/>
              <w:spacing w:line="256" w:lineRule="exact"/>
              <w:ind w:left="13"/>
              <w:jc w:val="center"/>
              <w:rPr>
                <w:color w:val="000000" w:themeColor="text1"/>
                <w:sz w:val="24"/>
              </w:rPr>
            </w:pPr>
            <w:r w:rsidRPr="009544D4">
              <w:rPr>
                <w:color w:val="000000" w:themeColor="text1"/>
                <w:spacing w:val="-10"/>
                <w:sz w:val="24"/>
              </w:rPr>
              <w:t>4</w:t>
            </w:r>
          </w:p>
        </w:tc>
        <w:tc>
          <w:tcPr>
            <w:tcW w:w="4966" w:type="dxa"/>
          </w:tcPr>
          <w:p w14:paraId="06BA9784" w14:textId="77777777" w:rsidR="00807336" w:rsidRPr="009544D4" w:rsidRDefault="00F51ABA">
            <w:pPr>
              <w:pStyle w:val="TableParagraph"/>
              <w:spacing w:line="256" w:lineRule="exact"/>
              <w:ind w:left="110"/>
              <w:rPr>
                <w:color w:val="000000" w:themeColor="text1"/>
                <w:sz w:val="24"/>
                <w:lang w:val="sr-Cyrl-RS"/>
              </w:rPr>
            </w:pPr>
            <w:r w:rsidRPr="009544D4">
              <w:rPr>
                <w:color w:val="000000" w:themeColor="text1"/>
                <w:sz w:val="24"/>
                <w:lang w:val="sr-Cyrl-RS"/>
              </w:rPr>
              <w:t>Техничар за администрирање рачунарских мрежа</w:t>
            </w:r>
          </w:p>
        </w:tc>
      </w:tr>
      <w:tr w:rsidR="009544D4" w:rsidRPr="009544D4" w14:paraId="3A35163E" w14:textId="77777777">
        <w:trPr>
          <w:trHeight w:val="275"/>
        </w:trPr>
        <w:tc>
          <w:tcPr>
            <w:tcW w:w="1399" w:type="dxa"/>
          </w:tcPr>
          <w:p w14:paraId="2CFDB446" w14:textId="3DE7E44D" w:rsidR="000B393C" w:rsidRPr="009544D4" w:rsidRDefault="000B393C" w:rsidP="000B393C">
            <w:pPr>
              <w:pStyle w:val="TableParagraph"/>
              <w:spacing w:line="256" w:lineRule="exact"/>
              <w:ind w:left="7" w:right="3"/>
              <w:jc w:val="center"/>
              <w:rPr>
                <w:color w:val="000000" w:themeColor="text1"/>
                <w:spacing w:val="-5"/>
                <w:sz w:val="24"/>
              </w:rPr>
            </w:pPr>
            <w:r w:rsidRPr="009544D4">
              <w:rPr>
                <w:color w:val="000000" w:themeColor="text1"/>
                <w:spacing w:val="-5"/>
                <w:sz w:val="24"/>
              </w:rPr>
              <w:t>IV</w:t>
            </w:r>
          </w:p>
        </w:tc>
        <w:tc>
          <w:tcPr>
            <w:tcW w:w="1433" w:type="dxa"/>
          </w:tcPr>
          <w:p w14:paraId="1BF9A744" w14:textId="042E29E1" w:rsidR="000B393C" w:rsidRPr="009544D4" w:rsidRDefault="000B393C" w:rsidP="000B393C">
            <w:pPr>
              <w:pStyle w:val="TableParagraph"/>
              <w:spacing w:line="256" w:lineRule="exact"/>
              <w:ind w:left="13"/>
              <w:jc w:val="center"/>
              <w:rPr>
                <w:color w:val="000000" w:themeColor="text1"/>
                <w:spacing w:val="-10"/>
                <w:sz w:val="24"/>
              </w:rPr>
            </w:pPr>
            <w:r w:rsidRPr="009544D4">
              <w:rPr>
                <w:color w:val="000000" w:themeColor="text1"/>
                <w:spacing w:val="-10"/>
                <w:sz w:val="24"/>
              </w:rPr>
              <w:t>4</w:t>
            </w:r>
          </w:p>
        </w:tc>
        <w:tc>
          <w:tcPr>
            <w:tcW w:w="4966" w:type="dxa"/>
          </w:tcPr>
          <w:p w14:paraId="53929A44" w14:textId="5BA3414F" w:rsidR="000B393C" w:rsidRPr="009544D4" w:rsidRDefault="000B393C" w:rsidP="000B393C">
            <w:pPr>
              <w:pStyle w:val="TableParagraph"/>
              <w:spacing w:line="256" w:lineRule="exact"/>
              <w:ind w:left="110"/>
              <w:rPr>
                <w:color w:val="000000" w:themeColor="text1"/>
                <w:sz w:val="24"/>
                <w:lang w:val="sr-Cyrl-RS"/>
              </w:rPr>
            </w:pPr>
            <w:r w:rsidRPr="009544D4">
              <w:rPr>
                <w:color w:val="000000" w:themeColor="text1"/>
                <w:spacing w:val="-2"/>
                <w:sz w:val="24"/>
                <w:lang w:val="sr-Cyrl-RS"/>
              </w:rPr>
              <w:t>Администратор рачунарских мрежа</w:t>
            </w:r>
          </w:p>
        </w:tc>
      </w:tr>
      <w:tr w:rsidR="009544D4" w:rsidRPr="009544D4" w14:paraId="49F99286" w14:textId="77777777">
        <w:trPr>
          <w:trHeight w:val="275"/>
        </w:trPr>
        <w:tc>
          <w:tcPr>
            <w:tcW w:w="1399" w:type="dxa"/>
          </w:tcPr>
          <w:p w14:paraId="7A8C529D" w14:textId="77777777" w:rsidR="00807336" w:rsidRPr="009544D4" w:rsidRDefault="00B33A3A">
            <w:pPr>
              <w:pStyle w:val="TableParagraph"/>
              <w:spacing w:line="256" w:lineRule="exact"/>
              <w:ind w:left="7" w:right="3"/>
              <w:jc w:val="center"/>
              <w:rPr>
                <w:color w:val="000000" w:themeColor="text1"/>
                <w:sz w:val="24"/>
              </w:rPr>
            </w:pPr>
            <w:r w:rsidRPr="009544D4">
              <w:rPr>
                <w:color w:val="000000" w:themeColor="text1"/>
                <w:spacing w:val="-5"/>
                <w:sz w:val="24"/>
              </w:rPr>
              <w:t>IV</w:t>
            </w:r>
          </w:p>
        </w:tc>
        <w:tc>
          <w:tcPr>
            <w:tcW w:w="1433" w:type="dxa"/>
          </w:tcPr>
          <w:p w14:paraId="744A4924" w14:textId="77777777" w:rsidR="00807336" w:rsidRPr="009544D4" w:rsidRDefault="00B33A3A">
            <w:pPr>
              <w:pStyle w:val="TableParagraph"/>
              <w:spacing w:line="256" w:lineRule="exact"/>
              <w:ind w:left="13"/>
              <w:jc w:val="center"/>
              <w:rPr>
                <w:color w:val="000000" w:themeColor="text1"/>
                <w:sz w:val="24"/>
              </w:rPr>
            </w:pPr>
            <w:r w:rsidRPr="009544D4">
              <w:rPr>
                <w:color w:val="000000" w:themeColor="text1"/>
                <w:spacing w:val="-10"/>
                <w:sz w:val="24"/>
              </w:rPr>
              <w:t>4</w:t>
            </w:r>
          </w:p>
        </w:tc>
        <w:tc>
          <w:tcPr>
            <w:tcW w:w="4966" w:type="dxa"/>
          </w:tcPr>
          <w:p w14:paraId="60E4F0DF" w14:textId="77777777" w:rsidR="00807336" w:rsidRPr="009544D4" w:rsidRDefault="00F51ABA">
            <w:pPr>
              <w:pStyle w:val="TableParagraph"/>
              <w:spacing w:line="256" w:lineRule="exact"/>
              <w:ind w:left="110"/>
              <w:rPr>
                <w:color w:val="000000" w:themeColor="text1"/>
                <w:sz w:val="24"/>
                <w:lang w:val="sr-Cyrl-RS"/>
              </w:rPr>
            </w:pPr>
            <w:r w:rsidRPr="009544D4">
              <w:rPr>
                <w:color w:val="000000" w:themeColor="text1"/>
                <w:sz w:val="24"/>
                <w:lang w:val="sr-Cyrl-RS"/>
              </w:rPr>
              <w:t>Техничар инфромаицоних технологија</w:t>
            </w:r>
          </w:p>
        </w:tc>
      </w:tr>
      <w:tr w:rsidR="009544D4" w:rsidRPr="009544D4" w14:paraId="71454E36" w14:textId="77777777">
        <w:trPr>
          <w:trHeight w:val="275"/>
        </w:trPr>
        <w:tc>
          <w:tcPr>
            <w:tcW w:w="1399" w:type="dxa"/>
          </w:tcPr>
          <w:p w14:paraId="3792F8BF" w14:textId="3DF541A5" w:rsidR="000B393C" w:rsidRPr="009544D4" w:rsidRDefault="000B393C" w:rsidP="000B393C">
            <w:pPr>
              <w:pStyle w:val="TableParagraph"/>
              <w:spacing w:line="256" w:lineRule="exact"/>
              <w:ind w:left="7" w:right="3"/>
              <w:jc w:val="center"/>
              <w:rPr>
                <w:color w:val="000000" w:themeColor="text1"/>
                <w:spacing w:val="-5"/>
                <w:sz w:val="24"/>
              </w:rPr>
            </w:pPr>
            <w:r w:rsidRPr="009544D4">
              <w:rPr>
                <w:color w:val="000000" w:themeColor="text1"/>
                <w:spacing w:val="-5"/>
                <w:sz w:val="24"/>
              </w:rPr>
              <w:t>IV</w:t>
            </w:r>
          </w:p>
        </w:tc>
        <w:tc>
          <w:tcPr>
            <w:tcW w:w="1433" w:type="dxa"/>
          </w:tcPr>
          <w:p w14:paraId="1C5D7AC0" w14:textId="04E43D13" w:rsidR="000B393C" w:rsidRPr="009544D4" w:rsidRDefault="000B393C" w:rsidP="000B393C">
            <w:pPr>
              <w:pStyle w:val="TableParagraph"/>
              <w:spacing w:line="256" w:lineRule="exact"/>
              <w:ind w:left="13"/>
              <w:jc w:val="center"/>
              <w:rPr>
                <w:color w:val="000000" w:themeColor="text1"/>
                <w:spacing w:val="-10"/>
                <w:sz w:val="24"/>
              </w:rPr>
            </w:pPr>
            <w:r w:rsidRPr="009544D4">
              <w:rPr>
                <w:color w:val="000000" w:themeColor="text1"/>
                <w:spacing w:val="-10"/>
                <w:sz w:val="24"/>
              </w:rPr>
              <w:t>4</w:t>
            </w:r>
          </w:p>
        </w:tc>
        <w:tc>
          <w:tcPr>
            <w:tcW w:w="4966" w:type="dxa"/>
          </w:tcPr>
          <w:p w14:paraId="493AD68A" w14:textId="4E7E0A5C" w:rsidR="000B393C" w:rsidRPr="009544D4" w:rsidRDefault="000B393C" w:rsidP="000B393C">
            <w:pPr>
              <w:pStyle w:val="TableParagraph"/>
              <w:spacing w:line="256" w:lineRule="exact"/>
              <w:ind w:left="110"/>
              <w:rPr>
                <w:color w:val="000000" w:themeColor="text1"/>
                <w:sz w:val="24"/>
                <w:lang w:val="sr-Cyrl-RS"/>
              </w:rPr>
            </w:pPr>
            <w:r w:rsidRPr="009544D4">
              <w:rPr>
                <w:color w:val="000000" w:themeColor="text1"/>
                <w:spacing w:val="-2"/>
                <w:sz w:val="24"/>
                <w:lang w:val="sr-Cyrl-RS"/>
              </w:rPr>
              <w:t>Електротехничар информационих технологија</w:t>
            </w:r>
          </w:p>
        </w:tc>
      </w:tr>
      <w:tr w:rsidR="009544D4" w:rsidRPr="009544D4" w14:paraId="1C0D90CD" w14:textId="77777777">
        <w:trPr>
          <w:trHeight w:val="278"/>
        </w:trPr>
        <w:tc>
          <w:tcPr>
            <w:tcW w:w="1399" w:type="dxa"/>
          </w:tcPr>
          <w:p w14:paraId="0676EDA8" w14:textId="77777777" w:rsidR="00807336" w:rsidRPr="009544D4" w:rsidRDefault="00B33A3A">
            <w:pPr>
              <w:pStyle w:val="TableParagraph"/>
              <w:spacing w:before="1" w:line="257" w:lineRule="exact"/>
              <w:ind w:left="7" w:right="3"/>
              <w:jc w:val="center"/>
              <w:rPr>
                <w:color w:val="000000" w:themeColor="text1"/>
                <w:sz w:val="24"/>
              </w:rPr>
            </w:pPr>
            <w:r w:rsidRPr="009544D4">
              <w:rPr>
                <w:color w:val="000000" w:themeColor="text1"/>
                <w:spacing w:val="-5"/>
                <w:sz w:val="24"/>
              </w:rPr>
              <w:t>IV</w:t>
            </w:r>
          </w:p>
        </w:tc>
        <w:tc>
          <w:tcPr>
            <w:tcW w:w="1433" w:type="dxa"/>
          </w:tcPr>
          <w:p w14:paraId="1B880ABE" w14:textId="77777777" w:rsidR="00807336" w:rsidRPr="009544D4" w:rsidRDefault="00B33A3A">
            <w:pPr>
              <w:pStyle w:val="TableParagraph"/>
              <w:spacing w:before="1" w:line="257" w:lineRule="exact"/>
              <w:ind w:left="13"/>
              <w:jc w:val="center"/>
              <w:rPr>
                <w:color w:val="000000" w:themeColor="text1"/>
                <w:sz w:val="24"/>
              </w:rPr>
            </w:pPr>
            <w:r w:rsidRPr="009544D4">
              <w:rPr>
                <w:color w:val="000000" w:themeColor="text1"/>
                <w:spacing w:val="-10"/>
                <w:sz w:val="24"/>
              </w:rPr>
              <w:t>4</w:t>
            </w:r>
          </w:p>
        </w:tc>
        <w:tc>
          <w:tcPr>
            <w:tcW w:w="4966" w:type="dxa"/>
          </w:tcPr>
          <w:p w14:paraId="4D10E427" w14:textId="77777777" w:rsidR="00807336" w:rsidRPr="009544D4" w:rsidRDefault="00F51ABA">
            <w:pPr>
              <w:pStyle w:val="TableParagraph"/>
              <w:spacing w:before="1" w:line="257" w:lineRule="exact"/>
              <w:ind w:left="110"/>
              <w:rPr>
                <w:color w:val="000000" w:themeColor="text1"/>
                <w:sz w:val="24"/>
                <w:lang w:val="sr-Cyrl-RS"/>
              </w:rPr>
            </w:pPr>
            <w:r w:rsidRPr="009544D4">
              <w:rPr>
                <w:color w:val="000000" w:themeColor="text1"/>
                <w:sz w:val="24"/>
                <w:lang w:val="sr-Cyrl-RS"/>
              </w:rPr>
              <w:t>Електротехничар рачунара</w:t>
            </w:r>
          </w:p>
        </w:tc>
      </w:tr>
      <w:tr w:rsidR="00807336" w:rsidRPr="009544D4" w14:paraId="2402A978" w14:textId="77777777">
        <w:trPr>
          <w:trHeight w:val="275"/>
        </w:trPr>
        <w:tc>
          <w:tcPr>
            <w:tcW w:w="1399" w:type="dxa"/>
          </w:tcPr>
          <w:p w14:paraId="4F78B9C6" w14:textId="77777777" w:rsidR="00807336" w:rsidRPr="009544D4" w:rsidRDefault="00B33A3A">
            <w:pPr>
              <w:pStyle w:val="TableParagraph"/>
              <w:spacing w:line="256" w:lineRule="exact"/>
              <w:ind w:left="7" w:right="3"/>
              <w:jc w:val="center"/>
              <w:rPr>
                <w:color w:val="000000" w:themeColor="text1"/>
                <w:sz w:val="24"/>
              </w:rPr>
            </w:pPr>
            <w:r w:rsidRPr="009544D4">
              <w:rPr>
                <w:color w:val="000000" w:themeColor="text1"/>
                <w:spacing w:val="-5"/>
                <w:sz w:val="24"/>
              </w:rPr>
              <w:t>IV</w:t>
            </w:r>
          </w:p>
        </w:tc>
        <w:tc>
          <w:tcPr>
            <w:tcW w:w="1433" w:type="dxa"/>
          </w:tcPr>
          <w:p w14:paraId="657BCEB3" w14:textId="77777777" w:rsidR="00807336" w:rsidRPr="009544D4" w:rsidRDefault="00B33A3A">
            <w:pPr>
              <w:pStyle w:val="TableParagraph"/>
              <w:spacing w:line="256" w:lineRule="exact"/>
              <w:ind w:left="13"/>
              <w:jc w:val="center"/>
              <w:rPr>
                <w:color w:val="000000" w:themeColor="text1"/>
                <w:sz w:val="24"/>
              </w:rPr>
            </w:pPr>
            <w:r w:rsidRPr="009544D4">
              <w:rPr>
                <w:color w:val="000000" w:themeColor="text1"/>
                <w:spacing w:val="-10"/>
                <w:sz w:val="24"/>
              </w:rPr>
              <w:t>4</w:t>
            </w:r>
          </w:p>
        </w:tc>
        <w:tc>
          <w:tcPr>
            <w:tcW w:w="4966" w:type="dxa"/>
          </w:tcPr>
          <w:p w14:paraId="59B586D6" w14:textId="77777777" w:rsidR="00807336" w:rsidRPr="009544D4" w:rsidRDefault="00F51ABA">
            <w:pPr>
              <w:pStyle w:val="TableParagraph"/>
              <w:spacing w:line="256" w:lineRule="exact"/>
              <w:ind w:left="110"/>
              <w:rPr>
                <w:color w:val="000000" w:themeColor="text1"/>
                <w:sz w:val="24"/>
                <w:lang w:val="sr-Cyrl-RS"/>
              </w:rPr>
            </w:pPr>
            <w:r w:rsidRPr="009544D4">
              <w:rPr>
                <w:color w:val="000000" w:themeColor="text1"/>
                <w:sz w:val="24"/>
                <w:lang w:val="sr-Cyrl-RS"/>
              </w:rPr>
              <w:t>Техничар електотнике и аутоматике</w:t>
            </w:r>
          </w:p>
        </w:tc>
      </w:tr>
    </w:tbl>
    <w:p w14:paraId="152C1F63" w14:textId="77777777" w:rsidR="00807336" w:rsidRPr="009544D4" w:rsidRDefault="00807336">
      <w:pPr>
        <w:pStyle w:val="BodyText"/>
        <w:spacing w:before="186"/>
        <w:rPr>
          <w:color w:val="000000" w:themeColor="text1"/>
        </w:rPr>
      </w:pPr>
    </w:p>
    <w:p w14:paraId="58BCD4AE" w14:textId="6B9EA910" w:rsidR="00807336" w:rsidRPr="009544D4" w:rsidRDefault="00B33A3A">
      <w:pPr>
        <w:pStyle w:val="BodyText"/>
        <w:spacing w:line="259" w:lineRule="auto"/>
        <w:ind w:left="1275" w:right="990" w:firstLine="707"/>
        <w:jc w:val="both"/>
        <w:rPr>
          <w:color w:val="000000" w:themeColor="text1"/>
        </w:rPr>
      </w:pPr>
      <w:r w:rsidRPr="009544D4">
        <w:rPr>
          <w:color w:val="000000" w:themeColor="text1"/>
        </w:rPr>
        <w:t>Настава се одвија на с</w:t>
      </w:r>
      <w:r w:rsidR="00F51ABA" w:rsidRPr="009544D4">
        <w:rPr>
          <w:color w:val="000000" w:themeColor="text1"/>
        </w:rPr>
        <w:t xml:space="preserve">рпском језику. Од момента када </w:t>
      </w:r>
      <w:r w:rsidR="00F51ABA" w:rsidRPr="009544D4">
        <w:rPr>
          <w:color w:val="000000" w:themeColor="text1"/>
          <w:lang w:val="sr-Cyrl-RS"/>
        </w:rPr>
        <w:t>Ш</w:t>
      </w:r>
      <w:r w:rsidRPr="009544D4">
        <w:rPr>
          <w:color w:val="000000" w:themeColor="text1"/>
        </w:rPr>
        <w:t>колски програм буде на снази,</w:t>
      </w:r>
      <w:r w:rsidRPr="009544D4">
        <w:rPr>
          <w:color w:val="000000" w:themeColor="text1"/>
          <w:spacing w:val="-6"/>
        </w:rPr>
        <w:t xml:space="preserve"> </w:t>
      </w:r>
      <w:r w:rsidRPr="009544D4">
        <w:rPr>
          <w:color w:val="000000" w:themeColor="text1"/>
        </w:rPr>
        <w:t>тачније</w:t>
      </w:r>
      <w:r w:rsidRPr="009544D4">
        <w:rPr>
          <w:color w:val="000000" w:themeColor="text1"/>
          <w:spacing w:val="-6"/>
        </w:rPr>
        <w:t xml:space="preserve"> </w:t>
      </w:r>
      <w:r w:rsidRPr="009544D4">
        <w:rPr>
          <w:color w:val="000000" w:themeColor="text1"/>
        </w:rPr>
        <w:t>почетком</w:t>
      </w:r>
      <w:r w:rsidRPr="009544D4">
        <w:rPr>
          <w:color w:val="000000" w:themeColor="text1"/>
          <w:spacing w:val="-7"/>
        </w:rPr>
        <w:t xml:space="preserve"> </w:t>
      </w:r>
      <w:r w:rsidR="00F51ABA" w:rsidRPr="009544D4">
        <w:rPr>
          <w:color w:val="000000" w:themeColor="text1"/>
        </w:rPr>
        <w:t>202</w:t>
      </w:r>
      <w:r w:rsidR="00F51ABA" w:rsidRPr="009544D4">
        <w:rPr>
          <w:color w:val="000000" w:themeColor="text1"/>
          <w:lang w:val="sr-Cyrl-RS"/>
        </w:rPr>
        <w:t>6</w:t>
      </w:r>
      <w:r w:rsidR="00F51ABA" w:rsidRPr="009544D4">
        <w:rPr>
          <w:color w:val="000000" w:themeColor="text1"/>
        </w:rPr>
        <w:t>/202</w:t>
      </w:r>
      <w:r w:rsidR="00F51ABA" w:rsidRPr="009544D4">
        <w:rPr>
          <w:color w:val="000000" w:themeColor="text1"/>
          <w:lang w:val="sr-Cyrl-RS"/>
        </w:rPr>
        <w:t>7</w:t>
      </w:r>
      <w:r w:rsidRPr="009544D4">
        <w:rPr>
          <w:color w:val="000000" w:themeColor="text1"/>
        </w:rPr>
        <w:t>.школске</w:t>
      </w:r>
      <w:r w:rsidRPr="009544D4">
        <w:rPr>
          <w:color w:val="000000" w:themeColor="text1"/>
          <w:spacing w:val="-7"/>
        </w:rPr>
        <w:t xml:space="preserve"> </w:t>
      </w:r>
      <w:r w:rsidRPr="009544D4">
        <w:rPr>
          <w:color w:val="000000" w:themeColor="text1"/>
        </w:rPr>
        <w:t>године,</w:t>
      </w:r>
      <w:r w:rsidRPr="009544D4">
        <w:rPr>
          <w:color w:val="000000" w:themeColor="text1"/>
          <w:spacing w:val="-8"/>
        </w:rPr>
        <w:t xml:space="preserve"> </w:t>
      </w:r>
      <w:r w:rsidRPr="009544D4">
        <w:rPr>
          <w:color w:val="000000" w:themeColor="text1"/>
        </w:rPr>
        <w:t>настава</w:t>
      </w:r>
      <w:r w:rsidRPr="009544D4">
        <w:rPr>
          <w:color w:val="000000" w:themeColor="text1"/>
          <w:spacing w:val="-7"/>
        </w:rPr>
        <w:t xml:space="preserve"> </w:t>
      </w:r>
      <w:r w:rsidRPr="009544D4">
        <w:rPr>
          <w:color w:val="000000" w:themeColor="text1"/>
        </w:rPr>
        <w:t>ће</w:t>
      </w:r>
      <w:r w:rsidRPr="009544D4">
        <w:rPr>
          <w:color w:val="000000" w:themeColor="text1"/>
          <w:spacing w:val="-7"/>
        </w:rPr>
        <w:t xml:space="preserve"> </w:t>
      </w:r>
      <w:r w:rsidRPr="009544D4">
        <w:rPr>
          <w:color w:val="000000" w:themeColor="text1"/>
        </w:rPr>
        <w:t>се</w:t>
      </w:r>
      <w:r w:rsidRPr="009544D4">
        <w:rPr>
          <w:color w:val="000000" w:themeColor="text1"/>
          <w:spacing w:val="-7"/>
        </w:rPr>
        <w:t xml:space="preserve"> </w:t>
      </w:r>
      <w:r w:rsidRPr="009544D4">
        <w:rPr>
          <w:color w:val="000000" w:themeColor="text1"/>
        </w:rPr>
        <w:t>одвијати</w:t>
      </w:r>
      <w:r w:rsidRPr="009544D4">
        <w:rPr>
          <w:color w:val="000000" w:themeColor="text1"/>
          <w:spacing w:val="-7"/>
        </w:rPr>
        <w:t xml:space="preserve"> </w:t>
      </w:r>
      <w:r w:rsidRPr="009544D4">
        <w:rPr>
          <w:color w:val="000000" w:themeColor="text1"/>
        </w:rPr>
        <w:t>у</w:t>
      </w:r>
      <w:r w:rsidRPr="009544D4">
        <w:rPr>
          <w:color w:val="000000" w:themeColor="text1"/>
          <w:spacing w:val="-6"/>
        </w:rPr>
        <w:t xml:space="preserve"> </w:t>
      </w:r>
      <w:r w:rsidR="00F51ABA" w:rsidRPr="009544D4">
        <w:rPr>
          <w:color w:val="000000" w:themeColor="text1"/>
        </w:rPr>
        <w:t>3</w:t>
      </w:r>
      <w:r w:rsidR="00F51ABA" w:rsidRPr="009544D4">
        <w:rPr>
          <w:color w:val="000000" w:themeColor="text1"/>
          <w:lang w:val="sr-Cyrl-RS"/>
        </w:rPr>
        <w:t>4</w:t>
      </w:r>
      <w:r w:rsidRPr="009544D4">
        <w:rPr>
          <w:color w:val="000000" w:themeColor="text1"/>
          <w:spacing w:val="-6"/>
        </w:rPr>
        <w:t xml:space="preserve"> </w:t>
      </w:r>
      <w:r w:rsidR="00F51ABA" w:rsidRPr="009544D4">
        <w:rPr>
          <w:color w:val="000000" w:themeColor="text1"/>
        </w:rPr>
        <w:t xml:space="preserve">одељења у оквиру </w:t>
      </w:r>
      <w:r w:rsidR="00A065C5" w:rsidRPr="009544D4">
        <w:rPr>
          <w:color w:val="000000" w:themeColor="text1"/>
          <w:lang w:val="sr-Cyrl-RS"/>
        </w:rPr>
        <w:t>7</w:t>
      </w:r>
      <w:r w:rsidRPr="009544D4">
        <w:rPr>
          <w:color w:val="000000" w:themeColor="text1"/>
        </w:rPr>
        <w:t xml:space="preserve"> образовна профила:</w:t>
      </w:r>
    </w:p>
    <w:p w14:paraId="5F380E7F" w14:textId="77777777" w:rsidR="00807336" w:rsidRPr="009544D4" w:rsidRDefault="00F51ABA" w:rsidP="00936359">
      <w:pPr>
        <w:pStyle w:val="ListParagraph"/>
        <w:numPr>
          <w:ilvl w:val="0"/>
          <w:numId w:val="41"/>
        </w:numPr>
        <w:tabs>
          <w:tab w:val="left" w:pos="1994"/>
        </w:tabs>
        <w:spacing w:before="160"/>
        <w:ind w:left="1994" w:hanging="359"/>
        <w:rPr>
          <w:color w:val="000000" w:themeColor="text1"/>
          <w:sz w:val="24"/>
        </w:rPr>
      </w:pPr>
      <w:r w:rsidRPr="009544D4">
        <w:rPr>
          <w:color w:val="000000" w:themeColor="text1"/>
          <w:sz w:val="24"/>
          <w:lang w:val="sr-Cyrl-RS"/>
        </w:rPr>
        <w:t>Сервисер термичких и расхладних уређаја</w:t>
      </w:r>
      <w:r w:rsidR="00B33A3A" w:rsidRPr="009544D4">
        <w:rPr>
          <w:color w:val="000000" w:themeColor="text1"/>
          <w:sz w:val="24"/>
        </w:rPr>
        <w:t>-</w:t>
      </w:r>
      <w:r w:rsidR="00B33A3A" w:rsidRPr="009544D4">
        <w:rPr>
          <w:color w:val="000000" w:themeColor="text1"/>
          <w:spacing w:val="-3"/>
          <w:sz w:val="24"/>
        </w:rPr>
        <w:t xml:space="preserve"> </w:t>
      </w:r>
      <w:r w:rsidRPr="009544D4">
        <w:rPr>
          <w:color w:val="000000" w:themeColor="text1"/>
          <w:sz w:val="24"/>
          <w:lang w:val="sr-Cyrl-RS"/>
        </w:rPr>
        <w:t>3</w:t>
      </w:r>
      <w:r w:rsidR="00B33A3A" w:rsidRPr="009544D4">
        <w:rPr>
          <w:color w:val="000000" w:themeColor="text1"/>
          <w:spacing w:val="-2"/>
          <w:sz w:val="24"/>
        </w:rPr>
        <w:t xml:space="preserve"> одељења;</w:t>
      </w:r>
    </w:p>
    <w:p w14:paraId="0490FE93" w14:textId="77777777" w:rsidR="00807336" w:rsidRPr="009544D4" w:rsidRDefault="00F51ABA" w:rsidP="00936359">
      <w:pPr>
        <w:pStyle w:val="ListParagraph"/>
        <w:numPr>
          <w:ilvl w:val="0"/>
          <w:numId w:val="41"/>
        </w:numPr>
        <w:tabs>
          <w:tab w:val="left" w:pos="1994"/>
        </w:tabs>
        <w:spacing w:before="21"/>
        <w:ind w:left="1994" w:hanging="359"/>
        <w:rPr>
          <w:color w:val="000000" w:themeColor="text1"/>
          <w:sz w:val="24"/>
        </w:rPr>
      </w:pPr>
      <w:r w:rsidRPr="009544D4">
        <w:rPr>
          <w:color w:val="000000" w:themeColor="text1"/>
          <w:sz w:val="24"/>
          <w:lang w:val="sr-Cyrl-RS"/>
        </w:rPr>
        <w:t>Техничар за администрирање рачунарских мрежа</w:t>
      </w:r>
      <w:r w:rsidR="00B33A3A" w:rsidRPr="009544D4">
        <w:rPr>
          <w:color w:val="000000" w:themeColor="text1"/>
          <w:sz w:val="24"/>
        </w:rPr>
        <w:t>-</w:t>
      </w:r>
      <w:r w:rsidR="00B33A3A" w:rsidRPr="009544D4">
        <w:rPr>
          <w:color w:val="000000" w:themeColor="text1"/>
          <w:spacing w:val="-4"/>
          <w:sz w:val="24"/>
        </w:rPr>
        <w:t xml:space="preserve"> </w:t>
      </w:r>
      <w:r w:rsidR="00B73A50" w:rsidRPr="009544D4">
        <w:rPr>
          <w:color w:val="000000" w:themeColor="text1"/>
          <w:sz w:val="24"/>
        </w:rPr>
        <w:t>6</w:t>
      </w:r>
      <w:r w:rsidR="00B33A3A" w:rsidRPr="009544D4">
        <w:rPr>
          <w:color w:val="000000" w:themeColor="text1"/>
          <w:spacing w:val="-2"/>
          <w:sz w:val="24"/>
        </w:rPr>
        <w:t xml:space="preserve"> одељења;</w:t>
      </w:r>
    </w:p>
    <w:p w14:paraId="4982F81C" w14:textId="5E908819" w:rsidR="00B73A50" w:rsidRPr="009544D4" w:rsidRDefault="00B73A50" w:rsidP="00936359">
      <w:pPr>
        <w:pStyle w:val="ListParagraph"/>
        <w:numPr>
          <w:ilvl w:val="0"/>
          <w:numId w:val="41"/>
        </w:numPr>
        <w:tabs>
          <w:tab w:val="left" w:pos="1994"/>
        </w:tabs>
        <w:spacing w:before="21"/>
        <w:ind w:left="1994" w:hanging="359"/>
        <w:rPr>
          <w:color w:val="000000" w:themeColor="text1"/>
          <w:sz w:val="24"/>
        </w:rPr>
      </w:pPr>
      <w:r w:rsidRPr="009544D4">
        <w:rPr>
          <w:color w:val="000000" w:themeColor="text1"/>
          <w:spacing w:val="-2"/>
          <w:sz w:val="24"/>
          <w:lang w:val="sr-Cyrl-RS"/>
        </w:rPr>
        <w:t>Администратор рачунарских мрежа – 2 одељења</w:t>
      </w:r>
      <w:r w:rsidR="008413C5" w:rsidRPr="009544D4">
        <w:rPr>
          <w:color w:val="000000" w:themeColor="text1"/>
          <w:spacing w:val="-2"/>
          <w:sz w:val="24"/>
          <w:lang w:val="sr-Cyrl-RS"/>
        </w:rPr>
        <w:t xml:space="preserve"> у четвртом разреду</w:t>
      </w:r>
    </w:p>
    <w:p w14:paraId="4075388B" w14:textId="77777777" w:rsidR="00807336" w:rsidRPr="009544D4" w:rsidRDefault="00F51ABA" w:rsidP="00936359">
      <w:pPr>
        <w:pStyle w:val="ListParagraph"/>
        <w:numPr>
          <w:ilvl w:val="0"/>
          <w:numId w:val="41"/>
        </w:numPr>
        <w:tabs>
          <w:tab w:val="left" w:pos="1994"/>
        </w:tabs>
        <w:spacing w:before="23"/>
        <w:ind w:left="1994" w:hanging="359"/>
        <w:rPr>
          <w:color w:val="000000" w:themeColor="text1"/>
          <w:sz w:val="24"/>
        </w:rPr>
      </w:pPr>
      <w:r w:rsidRPr="009544D4">
        <w:rPr>
          <w:color w:val="000000" w:themeColor="text1"/>
          <w:sz w:val="24"/>
          <w:lang w:val="sr-Cyrl-RS"/>
        </w:rPr>
        <w:lastRenderedPageBreak/>
        <w:t>Тех</w:t>
      </w:r>
      <w:r w:rsidR="00B73A50" w:rsidRPr="009544D4">
        <w:rPr>
          <w:color w:val="000000" w:themeColor="text1"/>
          <w:sz w:val="24"/>
          <w:lang w:val="sr-Cyrl-RS"/>
        </w:rPr>
        <w:t>ничар информа</w:t>
      </w:r>
      <w:r w:rsidRPr="009544D4">
        <w:rPr>
          <w:color w:val="000000" w:themeColor="text1"/>
          <w:sz w:val="24"/>
          <w:lang w:val="sr-Cyrl-RS"/>
        </w:rPr>
        <w:t>цоних технологија</w:t>
      </w:r>
      <w:r w:rsidR="00B33A3A" w:rsidRPr="009544D4">
        <w:rPr>
          <w:color w:val="000000" w:themeColor="text1"/>
          <w:sz w:val="24"/>
        </w:rPr>
        <w:t>-</w:t>
      </w:r>
      <w:r w:rsidR="00B33A3A" w:rsidRPr="009544D4">
        <w:rPr>
          <w:color w:val="000000" w:themeColor="text1"/>
          <w:spacing w:val="-3"/>
          <w:sz w:val="24"/>
        </w:rPr>
        <w:t xml:space="preserve"> </w:t>
      </w:r>
      <w:r w:rsidR="00B73A50" w:rsidRPr="009544D4">
        <w:rPr>
          <w:color w:val="000000" w:themeColor="text1"/>
          <w:sz w:val="24"/>
          <w:lang w:val="sr-Cyrl-RS"/>
        </w:rPr>
        <w:t>9</w:t>
      </w:r>
      <w:r w:rsidR="00B33A3A" w:rsidRPr="009544D4">
        <w:rPr>
          <w:color w:val="000000" w:themeColor="text1"/>
          <w:spacing w:val="-2"/>
          <w:sz w:val="24"/>
        </w:rPr>
        <w:t xml:space="preserve"> одељења;</w:t>
      </w:r>
    </w:p>
    <w:p w14:paraId="6C06F553" w14:textId="5EA801FC" w:rsidR="00B73A50" w:rsidRPr="009544D4" w:rsidRDefault="00B73A50" w:rsidP="00936359">
      <w:pPr>
        <w:pStyle w:val="ListParagraph"/>
        <w:numPr>
          <w:ilvl w:val="0"/>
          <w:numId w:val="41"/>
        </w:numPr>
        <w:tabs>
          <w:tab w:val="left" w:pos="1994"/>
        </w:tabs>
        <w:spacing w:before="23"/>
        <w:ind w:left="1994" w:hanging="359"/>
        <w:rPr>
          <w:color w:val="000000" w:themeColor="text1"/>
          <w:sz w:val="24"/>
        </w:rPr>
      </w:pPr>
      <w:r w:rsidRPr="009544D4">
        <w:rPr>
          <w:color w:val="000000" w:themeColor="text1"/>
          <w:spacing w:val="-2"/>
          <w:sz w:val="24"/>
          <w:lang w:val="sr-Cyrl-RS"/>
        </w:rPr>
        <w:t>Електротехничар информационих технологија – 2 одељења</w:t>
      </w:r>
      <w:r w:rsidR="008413C5" w:rsidRPr="009544D4">
        <w:rPr>
          <w:color w:val="000000" w:themeColor="text1"/>
          <w:spacing w:val="-2"/>
          <w:sz w:val="24"/>
          <w:lang w:val="sr-Cyrl-RS"/>
        </w:rPr>
        <w:t xml:space="preserve"> у четвртом разреду</w:t>
      </w:r>
    </w:p>
    <w:p w14:paraId="5DE9D259" w14:textId="74960C24" w:rsidR="000B393C" w:rsidRPr="009544D4" w:rsidRDefault="000B393C" w:rsidP="00936359">
      <w:pPr>
        <w:pStyle w:val="ListParagraph"/>
        <w:numPr>
          <w:ilvl w:val="0"/>
          <w:numId w:val="41"/>
        </w:numPr>
        <w:tabs>
          <w:tab w:val="left" w:pos="1994"/>
        </w:tabs>
        <w:spacing w:before="23"/>
        <w:ind w:left="1994" w:hanging="359"/>
        <w:rPr>
          <w:color w:val="000000" w:themeColor="text1"/>
          <w:sz w:val="24"/>
        </w:rPr>
      </w:pPr>
      <w:r w:rsidRPr="009544D4">
        <w:rPr>
          <w:color w:val="000000" w:themeColor="text1"/>
          <w:sz w:val="24"/>
          <w:lang w:val="sr-Cyrl-RS"/>
        </w:rPr>
        <w:t>Електротехничар рачунара – 8 одељења</w:t>
      </w:r>
    </w:p>
    <w:p w14:paraId="61FE6045" w14:textId="77777777" w:rsidR="00807336" w:rsidRPr="009544D4" w:rsidRDefault="00F51ABA" w:rsidP="00936359">
      <w:pPr>
        <w:pStyle w:val="ListParagraph"/>
        <w:numPr>
          <w:ilvl w:val="0"/>
          <w:numId w:val="41"/>
        </w:numPr>
        <w:tabs>
          <w:tab w:val="left" w:pos="1994"/>
        </w:tabs>
        <w:spacing w:before="21"/>
        <w:ind w:left="1994" w:hanging="359"/>
        <w:rPr>
          <w:color w:val="000000" w:themeColor="text1"/>
          <w:sz w:val="24"/>
        </w:rPr>
      </w:pPr>
      <w:r w:rsidRPr="009544D4">
        <w:rPr>
          <w:color w:val="000000" w:themeColor="text1"/>
          <w:sz w:val="24"/>
          <w:lang w:val="sr-Cyrl-RS"/>
        </w:rPr>
        <w:t>Техничар електронике и аутоматике</w:t>
      </w:r>
      <w:r w:rsidR="00B33A3A" w:rsidRPr="009544D4">
        <w:rPr>
          <w:color w:val="000000" w:themeColor="text1"/>
          <w:sz w:val="24"/>
        </w:rPr>
        <w:t>-</w:t>
      </w:r>
      <w:r w:rsidR="00B33A3A" w:rsidRPr="009544D4">
        <w:rPr>
          <w:color w:val="000000" w:themeColor="text1"/>
          <w:spacing w:val="-3"/>
          <w:sz w:val="24"/>
        </w:rPr>
        <w:t xml:space="preserve"> </w:t>
      </w:r>
      <w:r w:rsidRPr="009544D4">
        <w:rPr>
          <w:color w:val="000000" w:themeColor="text1"/>
          <w:sz w:val="24"/>
          <w:lang w:val="sr-Cyrl-RS"/>
        </w:rPr>
        <w:t>4</w:t>
      </w:r>
      <w:r w:rsidR="00B33A3A" w:rsidRPr="009544D4">
        <w:rPr>
          <w:color w:val="000000" w:themeColor="text1"/>
          <w:spacing w:val="-2"/>
          <w:sz w:val="24"/>
        </w:rPr>
        <w:t xml:space="preserve"> одељења.</w:t>
      </w:r>
    </w:p>
    <w:p w14:paraId="32B2DBB0" w14:textId="77777777" w:rsidR="008413C5" w:rsidRPr="009544D4" w:rsidRDefault="008413C5" w:rsidP="008413C5">
      <w:pPr>
        <w:pStyle w:val="ListParagraph"/>
        <w:tabs>
          <w:tab w:val="left" w:pos="1994"/>
        </w:tabs>
        <w:spacing w:before="21"/>
        <w:ind w:left="1994" w:firstLine="0"/>
        <w:rPr>
          <w:color w:val="000000" w:themeColor="text1"/>
          <w:spacing w:val="-2"/>
          <w:sz w:val="24"/>
          <w:lang w:val="sr-Cyrl-RS"/>
        </w:rPr>
      </w:pPr>
    </w:p>
    <w:p w14:paraId="05A1FE26" w14:textId="7B4BD215" w:rsidR="008413C5" w:rsidRPr="009544D4" w:rsidRDefault="008413C5" w:rsidP="008413C5">
      <w:pPr>
        <w:pStyle w:val="ListParagraph"/>
        <w:tabs>
          <w:tab w:val="left" w:pos="1994"/>
        </w:tabs>
        <w:spacing w:before="21"/>
        <w:ind w:left="1994" w:firstLine="0"/>
        <w:rPr>
          <w:color w:val="000000" w:themeColor="text1"/>
          <w:spacing w:val="-2"/>
          <w:sz w:val="24"/>
          <w:lang w:val="en-GB"/>
        </w:rPr>
      </w:pPr>
      <w:r w:rsidRPr="009544D4">
        <w:rPr>
          <w:color w:val="000000" w:themeColor="text1"/>
          <w:spacing w:val="-2"/>
          <w:sz w:val="24"/>
          <w:lang w:val="sr-Cyrl-RS"/>
        </w:rPr>
        <w:t>Од 2027/28. школске године школа престаје да образује ученике образовних профила Администратор рачунарских мрежа и Електротехничар информационих технологија.</w:t>
      </w:r>
    </w:p>
    <w:p w14:paraId="76C01F4A" w14:textId="7BA93892" w:rsidR="0036739C" w:rsidRPr="00321DDD" w:rsidRDefault="0036739C">
      <w:pPr>
        <w:rPr>
          <w:sz w:val="24"/>
          <w:lang w:val="sr-Cyrl-RS"/>
        </w:rPr>
      </w:pPr>
    </w:p>
    <w:p w14:paraId="6877E107" w14:textId="77777777" w:rsidR="00B73A50" w:rsidRDefault="00B73A50" w:rsidP="00B73A50">
      <w:pPr>
        <w:pStyle w:val="ListParagraph"/>
        <w:tabs>
          <w:tab w:val="left" w:pos="1994"/>
        </w:tabs>
        <w:spacing w:before="21"/>
        <w:ind w:left="1994" w:firstLine="0"/>
        <w:rPr>
          <w:sz w:val="24"/>
        </w:rPr>
      </w:pPr>
    </w:p>
    <w:p w14:paraId="437D4D1F" w14:textId="4071E031" w:rsidR="00807336" w:rsidRPr="00D71B6C" w:rsidRDefault="00B33A3A" w:rsidP="00936359">
      <w:pPr>
        <w:pStyle w:val="Heading1"/>
        <w:numPr>
          <w:ilvl w:val="0"/>
          <w:numId w:val="71"/>
        </w:numPr>
      </w:pPr>
      <w:bookmarkStart w:id="31" w:name="_bookmark10"/>
      <w:bookmarkStart w:id="32" w:name="_Toc231002077"/>
      <w:bookmarkStart w:id="33" w:name="_Toc231133421"/>
      <w:bookmarkEnd w:id="31"/>
      <w:r w:rsidRPr="00D71B6C">
        <w:t xml:space="preserve">ОБАВЕЗНИ ПРЕДМЕТИ, ИЗБОРНИ ПРОГРАМИ И МОДУЛИ </w:t>
      </w:r>
      <w:r w:rsidR="00D71B6C">
        <w:br/>
      </w:r>
      <w:r w:rsidRPr="00D71B6C">
        <w:t>ПО ОБРАЗОВНИМ ПРОФИЛИМА И РАЗРЕДИМА</w:t>
      </w:r>
      <w:bookmarkEnd w:id="32"/>
      <w:bookmarkEnd w:id="33"/>
    </w:p>
    <w:p w14:paraId="001DCEBD" w14:textId="77777777" w:rsidR="00807336" w:rsidRPr="0036739C" w:rsidRDefault="00807336">
      <w:pPr>
        <w:pStyle w:val="BodyText"/>
        <w:rPr>
          <w:b/>
          <w:lang w:val="sr-Cyrl-RS"/>
        </w:rPr>
      </w:pPr>
    </w:p>
    <w:p w14:paraId="1290CA4E" w14:textId="77777777" w:rsidR="00807336" w:rsidRDefault="00807336">
      <w:pPr>
        <w:pStyle w:val="BodyText"/>
        <w:spacing w:before="38"/>
        <w:rPr>
          <w:b/>
        </w:rPr>
      </w:pPr>
    </w:p>
    <w:p w14:paraId="57ADDB2B" w14:textId="69765D28" w:rsidR="00807336" w:rsidRDefault="00B33A3A" w:rsidP="00936359">
      <w:pPr>
        <w:pStyle w:val="Heading2"/>
        <w:numPr>
          <w:ilvl w:val="1"/>
          <w:numId w:val="71"/>
        </w:numPr>
        <w:tabs>
          <w:tab w:val="left" w:pos="3277"/>
        </w:tabs>
        <w:jc w:val="center"/>
      </w:pPr>
      <w:bookmarkStart w:id="34" w:name="_bookmark11"/>
      <w:bookmarkStart w:id="35" w:name="_Toc231002078"/>
      <w:bookmarkStart w:id="36" w:name="_Toc231133422"/>
      <w:bookmarkEnd w:id="34"/>
      <w:r>
        <w:t>Oбразовни</w:t>
      </w:r>
      <w:r>
        <w:rPr>
          <w:spacing w:val="-6"/>
        </w:rPr>
        <w:t xml:space="preserve"> </w:t>
      </w:r>
      <w:r>
        <w:t>профил-</w:t>
      </w:r>
      <w:r>
        <w:rPr>
          <w:spacing w:val="-6"/>
        </w:rPr>
        <w:t xml:space="preserve"> </w:t>
      </w:r>
      <w:r w:rsidR="00F51ABA">
        <w:rPr>
          <w:lang w:val="sr-Cyrl-RS"/>
        </w:rPr>
        <w:t>Сервисер термичких и расхладних уређаја</w:t>
      </w:r>
      <w:bookmarkEnd w:id="35"/>
      <w:bookmarkEnd w:id="36"/>
    </w:p>
    <w:p w14:paraId="43BDD7BE" w14:textId="77777777" w:rsidR="00807336" w:rsidRDefault="00807336" w:rsidP="00F77267">
      <w:pPr>
        <w:pStyle w:val="BodyText"/>
        <w:rPr>
          <w:b/>
        </w:rPr>
      </w:pPr>
    </w:p>
    <w:p w14:paraId="7CDE5100" w14:textId="77777777" w:rsidR="00F77267" w:rsidRDefault="00F77267" w:rsidP="00F77267">
      <w:pPr>
        <w:pStyle w:val="BodyText"/>
        <w:rPr>
          <w:b/>
        </w:rPr>
      </w:pPr>
    </w:p>
    <w:p w14:paraId="15B94EED" w14:textId="1CDCF05D" w:rsidR="00807336" w:rsidRPr="00D25C35" w:rsidRDefault="00B33A3A" w:rsidP="00124CF6">
      <w:pPr>
        <w:pStyle w:val="BodyText"/>
        <w:spacing w:line="259" w:lineRule="auto"/>
        <w:ind w:left="1541" w:right="1257" w:hanging="2"/>
        <w:rPr>
          <w:spacing w:val="-4"/>
          <w:lang w:val="sr-Cyrl-RS"/>
        </w:rPr>
      </w:pPr>
      <w:r w:rsidRPr="00D25C35">
        <w:t xml:space="preserve">Наставни планови и програми образовног профила </w:t>
      </w:r>
      <w:r w:rsidR="00F51ABA" w:rsidRPr="00D25C35">
        <w:rPr>
          <w:lang w:val="sr-Cyrl-RS"/>
        </w:rPr>
        <w:t>Сервисер термичних и расхладних уређаја</w:t>
      </w:r>
      <w:r w:rsidRPr="00D25C35">
        <w:t xml:space="preserve"> објављени</w:t>
      </w:r>
      <w:r w:rsidRPr="00D25C35">
        <w:rPr>
          <w:spacing w:val="-4"/>
        </w:rPr>
        <w:t xml:space="preserve"> </w:t>
      </w:r>
      <w:r w:rsidRPr="00D25C35">
        <w:t>су</w:t>
      </w:r>
      <w:r w:rsidRPr="00D25C35">
        <w:rPr>
          <w:spacing w:val="-4"/>
        </w:rPr>
        <w:t xml:space="preserve"> </w:t>
      </w:r>
      <w:r w:rsidRPr="00D25C35">
        <w:t>у</w:t>
      </w:r>
      <w:r w:rsidRPr="00D25C35">
        <w:rPr>
          <w:spacing w:val="-4"/>
        </w:rPr>
        <w:t xml:space="preserve"> </w:t>
      </w:r>
      <w:r w:rsidR="00124CF6" w:rsidRPr="00D25C35">
        <w:rPr>
          <w:spacing w:val="-4"/>
          <w:lang w:val="sr-Cyrl-RS"/>
        </w:rPr>
        <w:t>(</w:t>
      </w:r>
      <w:r w:rsidRPr="00D25C35">
        <w:t>„Службеном</w:t>
      </w:r>
      <w:r w:rsidRPr="00D25C35">
        <w:rPr>
          <w:spacing w:val="-4"/>
        </w:rPr>
        <w:t xml:space="preserve"> </w:t>
      </w:r>
      <w:r w:rsidR="00124CF6" w:rsidRPr="00D25C35">
        <w:rPr>
          <w:lang w:val="sr-Cyrl-RS"/>
        </w:rPr>
        <w:t>г</w:t>
      </w:r>
      <w:r w:rsidRPr="00D25C35">
        <w:t>ласнику</w:t>
      </w:r>
      <w:r w:rsidRPr="00D25C35">
        <w:rPr>
          <w:spacing w:val="-4"/>
        </w:rPr>
        <w:t xml:space="preserve"> </w:t>
      </w:r>
      <w:r w:rsidRPr="00D25C35">
        <w:t>РС-Просветни</w:t>
      </w:r>
      <w:r w:rsidRPr="00D25C35">
        <w:rPr>
          <w:spacing w:val="-4"/>
        </w:rPr>
        <w:t xml:space="preserve"> </w:t>
      </w:r>
      <w:r w:rsidRPr="00D25C35">
        <w:t>преглед“</w:t>
      </w:r>
      <w:r w:rsidRPr="00D25C35">
        <w:rPr>
          <w:spacing w:val="40"/>
        </w:rPr>
        <w:t xml:space="preserve"> </w:t>
      </w:r>
      <w:r w:rsidRPr="00D25C35">
        <w:t>бр.</w:t>
      </w:r>
      <w:r w:rsidRPr="00D25C35">
        <w:rPr>
          <w:spacing w:val="-4"/>
        </w:rPr>
        <w:t xml:space="preserve"> </w:t>
      </w:r>
      <w:r w:rsidR="00D25C35" w:rsidRPr="00D25C35">
        <w:rPr>
          <w:spacing w:val="-4"/>
          <w:lang w:val="sr-Cyrl-RS"/>
        </w:rPr>
        <w:t>7</w:t>
      </w:r>
      <w:r w:rsidR="0045652F" w:rsidRPr="00D25C35">
        <w:rPr>
          <w:spacing w:val="-4"/>
          <w:lang w:val="sr-Cyrl-RS"/>
        </w:rPr>
        <w:t>/2019</w:t>
      </w:r>
      <w:r w:rsidR="00124CF6" w:rsidRPr="00D25C35">
        <w:rPr>
          <w:spacing w:val="-4"/>
          <w:lang w:val="sr-Cyrl-RS"/>
        </w:rPr>
        <w:t>)</w:t>
      </w:r>
    </w:p>
    <w:p w14:paraId="1197DFBB" w14:textId="77777777" w:rsidR="009B5D47" w:rsidRPr="00D25C35" w:rsidRDefault="009B5D47" w:rsidP="00124CF6">
      <w:pPr>
        <w:pStyle w:val="BodyText"/>
        <w:spacing w:line="259" w:lineRule="auto"/>
        <w:ind w:left="1541" w:right="1257" w:hanging="2"/>
        <w:rPr>
          <w:spacing w:val="-4"/>
          <w:lang w:val="sr-Cyrl-RS"/>
        </w:rPr>
      </w:pPr>
    </w:p>
    <w:p w14:paraId="29C1A88D" w14:textId="40C66A2E" w:rsidR="009B5D47" w:rsidRPr="00D25C35" w:rsidRDefault="009B5D47" w:rsidP="009B5D47">
      <w:pPr>
        <w:pStyle w:val="BodyText"/>
        <w:spacing w:line="259" w:lineRule="auto"/>
        <w:ind w:left="1541" w:right="1257" w:hanging="2"/>
        <w:rPr>
          <w:spacing w:val="-4"/>
          <w:lang w:val="sr-Cyrl-RS"/>
        </w:rPr>
      </w:pPr>
      <w:r w:rsidRPr="00D25C35">
        <w:rPr>
          <w:spacing w:val="-4"/>
          <w:lang w:val="sr-Cyrl-RS"/>
        </w:rPr>
        <w:t xml:space="preserve">Стандар квалификације  </w:t>
      </w:r>
      <w:r w:rsidRPr="00D25C35">
        <w:t xml:space="preserve">образовног профила </w:t>
      </w:r>
      <w:r w:rsidRPr="00D25C35">
        <w:rPr>
          <w:lang w:val="sr-Cyrl-RS"/>
        </w:rPr>
        <w:t>Сервисер термичних и расхладних уређаја</w:t>
      </w:r>
      <w:r w:rsidRPr="00D25C35">
        <w:t xml:space="preserve"> објављени</w:t>
      </w:r>
      <w:r w:rsidRPr="00D25C35">
        <w:rPr>
          <w:spacing w:val="-4"/>
        </w:rPr>
        <w:t xml:space="preserve"> </w:t>
      </w:r>
      <w:r w:rsidRPr="00D25C35">
        <w:t>су</w:t>
      </w:r>
      <w:r w:rsidRPr="00D25C35">
        <w:rPr>
          <w:spacing w:val="-4"/>
        </w:rPr>
        <w:t xml:space="preserve"> </w:t>
      </w:r>
      <w:r w:rsidRPr="00D25C35">
        <w:t>у</w:t>
      </w:r>
      <w:r w:rsidRPr="00D25C35">
        <w:rPr>
          <w:spacing w:val="-4"/>
        </w:rPr>
        <w:t xml:space="preserve"> </w:t>
      </w:r>
      <w:r w:rsidRPr="00D25C35">
        <w:rPr>
          <w:spacing w:val="-4"/>
          <w:lang w:val="sr-Cyrl-RS"/>
        </w:rPr>
        <w:t>(</w:t>
      </w:r>
      <w:r w:rsidRPr="00D25C35">
        <w:t>„Службеном</w:t>
      </w:r>
      <w:r w:rsidRPr="00D25C35">
        <w:rPr>
          <w:spacing w:val="-4"/>
        </w:rPr>
        <w:t xml:space="preserve"> </w:t>
      </w:r>
      <w:r w:rsidRPr="00D25C35">
        <w:rPr>
          <w:lang w:val="sr-Cyrl-RS"/>
        </w:rPr>
        <w:t>г</w:t>
      </w:r>
      <w:r w:rsidRPr="00D25C35">
        <w:t>ласнику</w:t>
      </w:r>
      <w:r w:rsidRPr="00D25C35">
        <w:rPr>
          <w:spacing w:val="-4"/>
        </w:rPr>
        <w:t xml:space="preserve"> </w:t>
      </w:r>
      <w:r w:rsidRPr="00D25C35">
        <w:t>РС-Просветни</w:t>
      </w:r>
      <w:r w:rsidRPr="00D25C35">
        <w:rPr>
          <w:spacing w:val="-4"/>
        </w:rPr>
        <w:t xml:space="preserve"> </w:t>
      </w:r>
      <w:r w:rsidRPr="00D25C35">
        <w:t>преглед“</w:t>
      </w:r>
      <w:r w:rsidRPr="00D25C35">
        <w:rPr>
          <w:spacing w:val="40"/>
        </w:rPr>
        <w:t xml:space="preserve"> </w:t>
      </w:r>
      <w:r w:rsidRPr="00D25C35">
        <w:t>бр.</w:t>
      </w:r>
      <w:r w:rsidRPr="00D25C35">
        <w:rPr>
          <w:spacing w:val="-4"/>
        </w:rPr>
        <w:t xml:space="preserve"> </w:t>
      </w:r>
      <w:r w:rsidR="00D25C35" w:rsidRPr="00D25C35">
        <w:rPr>
          <w:spacing w:val="-4"/>
          <w:lang w:val="sr-Cyrl-RS"/>
        </w:rPr>
        <w:t>7</w:t>
      </w:r>
      <w:r w:rsidRPr="00D25C35">
        <w:rPr>
          <w:spacing w:val="-4"/>
          <w:lang w:val="sr-Cyrl-RS"/>
        </w:rPr>
        <w:t>/2019)</w:t>
      </w:r>
    </w:p>
    <w:p w14:paraId="4703A62F" w14:textId="77777777" w:rsidR="009B5D47" w:rsidRDefault="009B5D47" w:rsidP="00124CF6">
      <w:pPr>
        <w:pStyle w:val="BodyText"/>
        <w:spacing w:line="259" w:lineRule="auto"/>
        <w:ind w:left="1541" w:right="1257" w:hanging="2"/>
        <w:rPr>
          <w:lang w:val="sr-Cyrl-RS"/>
        </w:rPr>
      </w:pPr>
    </w:p>
    <w:p w14:paraId="33EEFE32" w14:textId="77777777" w:rsidR="00423D0E" w:rsidRDefault="00423D0E" w:rsidP="00124CF6">
      <w:pPr>
        <w:pStyle w:val="BodyText"/>
        <w:spacing w:line="259" w:lineRule="auto"/>
        <w:ind w:left="1541" w:right="1257" w:hanging="2"/>
        <w:rPr>
          <w:lang w:val="sr-Cyrl-RS"/>
        </w:rPr>
      </w:pPr>
    </w:p>
    <w:p w14:paraId="1CD78763" w14:textId="1735A779" w:rsidR="00423D0E" w:rsidRPr="00FF580F" w:rsidRDefault="00EE7C59" w:rsidP="00936359">
      <w:pPr>
        <w:pStyle w:val="Heading3"/>
        <w:numPr>
          <w:ilvl w:val="2"/>
          <w:numId w:val="71"/>
        </w:numPr>
        <w:rPr>
          <w:lang w:val="sr-Cyrl-RS"/>
        </w:rPr>
      </w:pPr>
      <w:bookmarkStart w:id="37" w:name="_Toc231002079"/>
      <w:bookmarkStart w:id="38" w:name="_Toc231133423"/>
      <w:r>
        <w:rPr>
          <w:lang w:val="sr-Cyrl-RS"/>
        </w:rPr>
        <w:t>Стандард квалификације</w:t>
      </w:r>
      <w:r w:rsidR="00FF580F">
        <w:rPr>
          <w:lang w:val="sr-Cyrl-RS"/>
        </w:rPr>
        <w:t xml:space="preserve"> – Сервисер термичких и расхладних уређаја</w:t>
      </w:r>
      <w:bookmarkEnd w:id="37"/>
      <w:bookmarkEnd w:id="38"/>
    </w:p>
    <w:p w14:paraId="523AB2BA" w14:textId="77777777" w:rsidR="00423D0E" w:rsidRPr="00423D0E" w:rsidRDefault="00423D0E" w:rsidP="00423D0E">
      <w:pPr>
        <w:pStyle w:val="BodyText"/>
        <w:spacing w:line="259" w:lineRule="auto"/>
        <w:ind w:left="1541" w:right="1257" w:hanging="2"/>
        <w:jc w:val="center"/>
        <w:rPr>
          <w:b/>
          <w:bCs/>
          <w:lang w:val="sr-Cyrl-RS"/>
        </w:rPr>
      </w:pPr>
    </w:p>
    <w:p w14:paraId="13719771" w14:textId="77777777" w:rsidR="00423D0E" w:rsidRPr="00423D0E" w:rsidRDefault="00423D0E" w:rsidP="00423D0E">
      <w:pPr>
        <w:pStyle w:val="BodyText"/>
        <w:spacing w:line="259" w:lineRule="auto"/>
        <w:ind w:left="1541" w:right="1257" w:hanging="2"/>
        <w:rPr>
          <w:lang w:val="sr-Cyrl-RS"/>
        </w:rPr>
      </w:pPr>
      <w:r w:rsidRPr="00423D0E">
        <w:rPr>
          <w:b/>
          <w:bCs/>
          <w:lang w:val="sr-Cyrl-RS"/>
        </w:rPr>
        <w:t xml:space="preserve">1. </w:t>
      </w:r>
      <w:r w:rsidRPr="00423D0E">
        <w:rPr>
          <w:rFonts w:hint="eastAsia"/>
          <w:b/>
          <w:bCs/>
          <w:lang w:val="sr-Cyrl-RS"/>
        </w:rPr>
        <w:t>Назив</w:t>
      </w:r>
      <w:r w:rsidRPr="00423D0E">
        <w:rPr>
          <w:b/>
          <w:bCs/>
          <w:lang w:val="sr-Cyrl-RS"/>
        </w:rPr>
        <w:t xml:space="preserve"> </w:t>
      </w:r>
      <w:r w:rsidRPr="00423D0E">
        <w:rPr>
          <w:rFonts w:hint="eastAsia"/>
          <w:b/>
          <w:bCs/>
          <w:lang w:val="sr-Cyrl-RS"/>
        </w:rPr>
        <w:t>квалификације</w:t>
      </w:r>
      <w:r w:rsidRPr="00423D0E">
        <w:rPr>
          <w:b/>
          <w:bCs/>
          <w:lang w:val="sr-Cyrl-RS"/>
        </w:rPr>
        <w:t xml:space="preserve">: </w:t>
      </w:r>
      <w:r w:rsidRPr="00423D0E">
        <w:rPr>
          <w:rFonts w:hint="eastAsia"/>
          <w:lang w:val="sr-Cyrl-RS"/>
        </w:rPr>
        <w:t>Сервисер</w:t>
      </w:r>
      <w:r w:rsidRPr="00423D0E">
        <w:rPr>
          <w:lang w:val="sr-Cyrl-RS"/>
        </w:rPr>
        <w:t xml:space="preserve"> </w:t>
      </w:r>
      <w:r w:rsidRPr="00423D0E">
        <w:rPr>
          <w:rFonts w:hint="eastAsia"/>
          <w:lang w:val="sr-Cyrl-RS"/>
        </w:rPr>
        <w:t>термичких</w:t>
      </w:r>
      <w:r w:rsidRPr="00423D0E">
        <w:rPr>
          <w:lang w:val="sr-Cyrl-RS"/>
        </w:rPr>
        <w:t xml:space="preserve"> </w:t>
      </w:r>
      <w:r w:rsidRPr="00423D0E">
        <w:rPr>
          <w:rFonts w:hint="eastAsia"/>
          <w:lang w:val="sr-Cyrl-RS"/>
        </w:rPr>
        <w:t>и</w:t>
      </w:r>
      <w:r w:rsidRPr="00423D0E">
        <w:rPr>
          <w:lang w:val="sr-Cyrl-RS"/>
        </w:rPr>
        <w:t xml:space="preserve"> </w:t>
      </w:r>
      <w:r w:rsidRPr="00423D0E">
        <w:rPr>
          <w:rFonts w:hint="eastAsia"/>
          <w:lang w:val="sr-Cyrl-RS"/>
        </w:rPr>
        <w:t>расхладних</w:t>
      </w:r>
      <w:r w:rsidRPr="00423D0E">
        <w:rPr>
          <w:lang w:val="sr-Cyrl-RS"/>
        </w:rPr>
        <w:t xml:space="preserve"> </w:t>
      </w:r>
      <w:r w:rsidRPr="00423D0E">
        <w:rPr>
          <w:rFonts w:hint="eastAsia"/>
          <w:lang w:val="sr-Cyrl-RS"/>
        </w:rPr>
        <w:t>уређаја</w:t>
      </w:r>
    </w:p>
    <w:p w14:paraId="07CB7F8E" w14:textId="77777777" w:rsidR="00423D0E" w:rsidRPr="00423D0E" w:rsidRDefault="00423D0E" w:rsidP="00423D0E">
      <w:pPr>
        <w:pStyle w:val="BodyText"/>
        <w:spacing w:line="259" w:lineRule="auto"/>
        <w:ind w:left="1541" w:right="1257" w:hanging="2"/>
        <w:rPr>
          <w:lang w:val="sr-Cyrl-RS"/>
        </w:rPr>
      </w:pPr>
      <w:r w:rsidRPr="00423D0E">
        <w:rPr>
          <w:b/>
          <w:bCs/>
          <w:lang w:val="sr-Cyrl-RS"/>
        </w:rPr>
        <w:t xml:space="preserve">2. </w:t>
      </w:r>
      <w:r w:rsidRPr="00423D0E">
        <w:rPr>
          <w:rFonts w:hint="eastAsia"/>
          <w:b/>
          <w:bCs/>
          <w:lang w:val="sr-Cyrl-RS"/>
        </w:rPr>
        <w:t>Сектор</w:t>
      </w:r>
      <w:r w:rsidRPr="00423D0E">
        <w:rPr>
          <w:b/>
          <w:bCs/>
          <w:lang w:val="sr-Cyrl-RS"/>
        </w:rPr>
        <w:t xml:space="preserve"> </w:t>
      </w:r>
      <w:r w:rsidRPr="00423D0E">
        <w:rPr>
          <w:rFonts w:hint="eastAsia"/>
          <w:b/>
          <w:bCs/>
          <w:lang w:val="sr-Cyrl-RS"/>
        </w:rPr>
        <w:t>–</w:t>
      </w:r>
      <w:r w:rsidRPr="00423D0E">
        <w:rPr>
          <w:b/>
          <w:bCs/>
          <w:lang w:val="sr-Cyrl-RS"/>
        </w:rPr>
        <w:t xml:space="preserve"> </w:t>
      </w:r>
      <w:r w:rsidRPr="00423D0E">
        <w:rPr>
          <w:rFonts w:hint="eastAsia"/>
          <w:b/>
          <w:bCs/>
          <w:lang w:val="sr-Cyrl-RS"/>
        </w:rPr>
        <w:t>подручје</w:t>
      </w:r>
      <w:r w:rsidRPr="00423D0E">
        <w:rPr>
          <w:b/>
          <w:bCs/>
          <w:lang w:val="sr-Cyrl-RS"/>
        </w:rPr>
        <w:t xml:space="preserve"> </w:t>
      </w:r>
      <w:r w:rsidRPr="00423D0E">
        <w:rPr>
          <w:rFonts w:hint="eastAsia"/>
          <w:b/>
          <w:bCs/>
          <w:lang w:val="sr-Cyrl-RS"/>
        </w:rPr>
        <w:t>рада</w:t>
      </w:r>
      <w:r w:rsidRPr="00423D0E">
        <w:rPr>
          <w:b/>
          <w:bCs/>
          <w:lang w:val="sr-Cyrl-RS"/>
        </w:rPr>
        <w:t xml:space="preserve">: </w:t>
      </w:r>
      <w:r w:rsidRPr="00423D0E">
        <w:rPr>
          <w:rFonts w:hint="eastAsia"/>
          <w:lang w:val="sr-Cyrl-RS"/>
        </w:rPr>
        <w:t>Електротехника</w:t>
      </w:r>
    </w:p>
    <w:p w14:paraId="24E9123A" w14:textId="77777777" w:rsidR="00423D0E" w:rsidRPr="00423D0E" w:rsidRDefault="00423D0E" w:rsidP="00423D0E">
      <w:pPr>
        <w:pStyle w:val="BodyText"/>
        <w:spacing w:line="259" w:lineRule="auto"/>
        <w:ind w:left="1541" w:right="1257" w:hanging="2"/>
        <w:rPr>
          <w:lang w:val="sr-Cyrl-RS"/>
        </w:rPr>
      </w:pPr>
      <w:r w:rsidRPr="00423D0E">
        <w:rPr>
          <w:b/>
          <w:bCs/>
          <w:lang w:val="sr-Cyrl-RS"/>
        </w:rPr>
        <w:t xml:space="preserve">3. </w:t>
      </w:r>
      <w:r w:rsidRPr="00423D0E">
        <w:rPr>
          <w:rFonts w:hint="eastAsia"/>
          <w:b/>
          <w:bCs/>
          <w:lang w:val="sr-Cyrl-RS"/>
        </w:rPr>
        <w:t>Ниво</w:t>
      </w:r>
      <w:r w:rsidRPr="00423D0E">
        <w:rPr>
          <w:b/>
          <w:bCs/>
          <w:lang w:val="sr-Cyrl-RS"/>
        </w:rPr>
        <w:t xml:space="preserve"> </w:t>
      </w:r>
      <w:r w:rsidRPr="00423D0E">
        <w:rPr>
          <w:rFonts w:hint="eastAsia"/>
          <w:b/>
          <w:bCs/>
          <w:lang w:val="sr-Cyrl-RS"/>
        </w:rPr>
        <w:t>квалификације</w:t>
      </w:r>
      <w:r w:rsidRPr="00423D0E">
        <w:rPr>
          <w:b/>
          <w:bCs/>
          <w:lang w:val="sr-Cyrl-RS"/>
        </w:rPr>
        <w:t xml:space="preserve">: </w:t>
      </w:r>
      <w:r w:rsidRPr="00423D0E">
        <w:rPr>
          <w:lang w:val="sr-Cyrl-RS"/>
        </w:rPr>
        <w:t>III</w:t>
      </w:r>
    </w:p>
    <w:p w14:paraId="1C6CF1EC" w14:textId="77777777" w:rsidR="00423D0E" w:rsidRPr="00423D0E" w:rsidRDefault="00423D0E" w:rsidP="00423D0E">
      <w:pPr>
        <w:pStyle w:val="BodyText"/>
        <w:spacing w:line="259" w:lineRule="auto"/>
        <w:ind w:left="1541" w:right="1257" w:hanging="2"/>
        <w:rPr>
          <w:b/>
          <w:bCs/>
          <w:lang w:val="sr-Cyrl-RS"/>
        </w:rPr>
      </w:pPr>
      <w:r w:rsidRPr="00423D0E">
        <w:rPr>
          <w:b/>
          <w:bCs/>
          <w:lang w:val="sr-Cyrl-RS"/>
        </w:rPr>
        <w:t xml:space="preserve">4. </w:t>
      </w:r>
      <w:r w:rsidRPr="00423D0E">
        <w:rPr>
          <w:rFonts w:hint="eastAsia"/>
          <w:b/>
          <w:bCs/>
          <w:lang w:val="sr-Cyrl-RS"/>
        </w:rPr>
        <w:t>Начин</w:t>
      </w:r>
      <w:r w:rsidRPr="00423D0E">
        <w:rPr>
          <w:b/>
          <w:bCs/>
          <w:lang w:val="sr-Cyrl-RS"/>
        </w:rPr>
        <w:t xml:space="preserve"> </w:t>
      </w:r>
      <w:r w:rsidRPr="00423D0E">
        <w:rPr>
          <w:rFonts w:hint="eastAsia"/>
          <w:b/>
          <w:bCs/>
          <w:lang w:val="sr-Cyrl-RS"/>
        </w:rPr>
        <w:t>стицања</w:t>
      </w:r>
      <w:r w:rsidRPr="00423D0E">
        <w:rPr>
          <w:b/>
          <w:bCs/>
          <w:lang w:val="sr-Cyrl-RS"/>
        </w:rPr>
        <w:t xml:space="preserve"> </w:t>
      </w:r>
      <w:r w:rsidRPr="00423D0E">
        <w:rPr>
          <w:rFonts w:hint="eastAsia"/>
          <w:b/>
          <w:bCs/>
          <w:lang w:val="sr-Cyrl-RS"/>
        </w:rPr>
        <w:t>квалификације</w:t>
      </w:r>
      <w:r w:rsidRPr="00423D0E">
        <w:rPr>
          <w:b/>
          <w:bCs/>
          <w:lang w:val="sr-Cyrl-RS"/>
        </w:rPr>
        <w:t>:</w:t>
      </w:r>
    </w:p>
    <w:p w14:paraId="1A899CB7" w14:textId="5F356F22" w:rsidR="00423D0E" w:rsidRPr="00423D0E" w:rsidRDefault="00423D0E" w:rsidP="00423D0E">
      <w:pPr>
        <w:pStyle w:val="BodyText"/>
        <w:spacing w:line="259" w:lineRule="auto"/>
        <w:ind w:left="1541" w:right="1257" w:hanging="2"/>
        <w:rPr>
          <w:lang w:val="sr-Cyrl-RS"/>
        </w:rPr>
      </w:pPr>
      <w:r w:rsidRPr="00423D0E">
        <w:rPr>
          <w:rFonts w:hint="eastAsia"/>
          <w:lang w:val="sr-Cyrl-RS"/>
        </w:rPr>
        <w:t>Квалификација</w:t>
      </w:r>
      <w:r w:rsidRPr="00423D0E">
        <w:rPr>
          <w:lang w:val="sr-Cyrl-RS"/>
        </w:rPr>
        <w:t xml:space="preserve"> </w:t>
      </w:r>
      <w:r w:rsidRPr="00423D0E">
        <w:rPr>
          <w:rFonts w:hint="eastAsia"/>
          <w:lang w:val="sr-Cyrl-RS"/>
        </w:rPr>
        <w:t>се</w:t>
      </w:r>
      <w:r w:rsidRPr="00423D0E">
        <w:rPr>
          <w:lang w:val="sr-Cyrl-RS"/>
        </w:rPr>
        <w:t xml:space="preserve"> </w:t>
      </w:r>
      <w:r w:rsidRPr="00423D0E">
        <w:rPr>
          <w:rFonts w:hint="eastAsia"/>
          <w:lang w:val="sr-Cyrl-RS"/>
        </w:rPr>
        <w:t>стиче</w:t>
      </w:r>
      <w:r w:rsidRPr="00423D0E">
        <w:rPr>
          <w:lang w:val="sr-Cyrl-RS"/>
        </w:rPr>
        <w:t xml:space="preserve"> </w:t>
      </w:r>
      <w:r w:rsidRPr="00423D0E">
        <w:rPr>
          <w:rFonts w:hint="eastAsia"/>
          <w:lang w:val="sr-Cyrl-RS"/>
        </w:rPr>
        <w:t>након</w:t>
      </w:r>
      <w:r w:rsidRPr="00423D0E">
        <w:rPr>
          <w:lang w:val="sr-Cyrl-RS"/>
        </w:rPr>
        <w:t xml:space="preserve"> </w:t>
      </w:r>
      <w:r w:rsidRPr="00423D0E">
        <w:rPr>
          <w:rFonts w:hint="eastAsia"/>
          <w:lang w:val="sr-Cyrl-RS"/>
        </w:rPr>
        <w:t>успешно</w:t>
      </w:r>
      <w:r w:rsidRPr="00423D0E">
        <w:rPr>
          <w:lang w:val="sr-Cyrl-RS"/>
        </w:rPr>
        <w:t xml:space="preserve"> </w:t>
      </w:r>
      <w:r w:rsidRPr="00423D0E">
        <w:rPr>
          <w:rFonts w:hint="eastAsia"/>
          <w:lang w:val="sr-Cyrl-RS"/>
        </w:rPr>
        <w:t>завршеног</w:t>
      </w:r>
      <w:r w:rsidRPr="00423D0E">
        <w:rPr>
          <w:lang w:val="sr-Cyrl-RS"/>
        </w:rPr>
        <w:t xml:space="preserve"> </w:t>
      </w:r>
      <w:r w:rsidRPr="00423D0E">
        <w:rPr>
          <w:rFonts w:hint="eastAsia"/>
          <w:lang w:val="sr-Cyrl-RS"/>
        </w:rPr>
        <w:t>процеса</w:t>
      </w:r>
      <w:r w:rsidRPr="00423D0E">
        <w:rPr>
          <w:lang w:val="sr-Cyrl-RS"/>
        </w:rPr>
        <w:t xml:space="preserve"> </w:t>
      </w:r>
      <w:r w:rsidRPr="00423D0E">
        <w:rPr>
          <w:rFonts w:hint="eastAsia"/>
          <w:lang w:val="sr-Cyrl-RS"/>
        </w:rPr>
        <w:t>средњег</w:t>
      </w:r>
      <w:r w:rsidRPr="00423D0E">
        <w:rPr>
          <w:lang w:val="sr-Cyrl-RS"/>
        </w:rPr>
        <w:t xml:space="preserve"> </w:t>
      </w:r>
      <w:r w:rsidRPr="00423D0E">
        <w:rPr>
          <w:rFonts w:hint="eastAsia"/>
          <w:lang w:val="sr-Cyrl-RS"/>
        </w:rPr>
        <w:t>стручног</w:t>
      </w:r>
      <w:r w:rsidR="00F34DD5">
        <w:rPr>
          <w:lang w:val="sr-Cyrl-RS"/>
        </w:rPr>
        <w:t xml:space="preserve"> </w:t>
      </w:r>
      <w:r w:rsidRPr="00423D0E">
        <w:rPr>
          <w:rFonts w:hint="eastAsia"/>
          <w:lang w:val="sr-Cyrl-RS"/>
        </w:rPr>
        <w:t>образовања</w:t>
      </w:r>
    </w:p>
    <w:p w14:paraId="2C4DD1E1" w14:textId="77777777" w:rsidR="00423D0E" w:rsidRPr="00423D0E" w:rsidRDefault="00423D0E" w:rsidP="00423D0E">
      <w:pPr>
        <w:pStyle w:val="BodyText"/>
        <w:spacing w:line="259" w:lineRule="auto"/>
        <w:ind w:left="1541" w:right="1257" w:hanging="2"/>
        <w:rPr>
          <w:b/>
          <w:bCs/>
          <w:lang w:val="sr-Cyrl-RS"/>
        </w:rPr>
      </w:pPr>
      <w:r w:rsidRPr="00423D0E">
        <w:rPr>
          <w:b/>
          <w:bCs/>
          <w:lang w:val="sr-Cyrl-RS"/>
        </w:rPr>
        <w:t xml:space="preserve">5. </w:t>
      </w:r>
      <w:r w:rsidRPr="00423D0E">
        <w:rPr>
          <w:rFonts w:hint="eastAsia"/>
          <w:b/>
          <w:bCs/>
          <w:lang w:val="sr-Cyrl-RS"/>
        </w:rPr>
        <w:t>Трајање</w:t>
      </w:r>
      <w:r w:rsidRPr="00423D0E">
        <w:rPr>
          <w:b/>
          <w:bCs/>
          <w:lang w:val="sr-Cyrl-RS"/>
        </w:rPr>
        <w:t>:</w:t>
      </w:r>
    </w:p>
    <w:p w14:paraId="40795D76" w14:textId="77777777" w:rsidR="00423D0E" w:rsidRPr="00423D0E" w:rsidRDefault="00423D0E" w:rsidP="00423D0E">
      <w:pPr>
        <w:pStyle w:val="BodyText"/>
        <w:spacing w:line="259" w:lineRule="auto"/>
        <w:ind w:left="1541" w:right="1257" w:hanging="2"/>
        <w:rPr>
          <w:lang w:val="sr-Cyrl-RS"/>
        </w:rPr>
      </w:pPr>
      <w:r w:rsidRPr="00423D0E">
        <w:rPr>
          <w:rFonts w:hint="eastAsia"/>
          <w:lang w:val="sr-Cyrl-RS"/>
        </w:rPr>
        <w:t>Програм</w:t>
      </w:r>
      <w:r w:rsidRPr="00423D0E">
        <w:rPr>
          <w:lang w:val="sr-Cyrl-RS"/>
        </w:rPr>
        <w:t xml:space="preserve"> </w:t>
      </w:r>
      <w:r w:rsidRPr="00423D0E">
        <w:rPr>
          <w:rFonts w:hint="eastAsia"/>
          <w:lang w:val="sr-Cyrl-RS"/>
        </w:rPr>
        <w:t>средњ</w:t>
      </w:r>
      <w:r w:rsidRPr="00423D0E">
        <w:rPr>
          <w:lang w:val="sr-Cyrl-RS"/>
        </w:rPr>
        <w:t>e</w:t>
      </w:r>
      <w:r w:rsidRPr="00423D0E">
        <w:rPr>
          <w:rFonts w:hint="eastAsia"/>
          <w:lang w:val="sr-Cyrl-RS"/>
        </w:rPr>
        <w:t>г</w:t>
      </w:r>
      <w:r w:rsidRPr="00423D0E">
        <w:rPr>
          <w:lang w:val="sr-Cyrl-RS"/>
        </w:rPr>
        <w:t xml:space="preserve"> </w:t>
      </w:r>
      <w:r w:rsidRPr="00423D0E">
        <w:rPr>
          <w:rFonts w:hint="eastAsia"/>
          <w:lang w:val="sr-Cyrl-RS"/>
        </w:rPr>
        <w:t>стручног</w:t>
      </w:r>
      <w:r w:rsidRPr="00423D0E">
        <w:rPr>
          <w:lang w:val="sr-Cyrl-RS"/>
        </w:rPr>
        <w:t xml:space="preserve"> </w:t>
      </w:r>
      <w:r w:rsidRPr="00423D0E">
        <w:rPr>
          <w:rFonts w:hint="eastAsia"/>
          <w:lang w:val="sr-Cyrl-RS"/>
        </w:rPr>
        <w:t>образовања</w:t>
      </w:r>
      <w:r w:rsidRPr="00423D0E">
        <w:rPr>
          <w:lang w:val="sr-Cyrl-RS"/>
        </w:rPr>
        <w:t xml:space="preserve"> </w:t>
      </w:r>
      <w:r w:rsidRPr="00423D0E">
        <w:rPr>
          <w:rFonts w:hint="eastAsia"/>
          <w:lang w:val="sr-Cyrl-RS"/>
        </w:rPr>
        <w:t>за</w:t>
      </w:r>
      <w:r w:rsidRPr="00423D0E">
        <w:rPr>
          <w:lang w:val="sr-Cyrl-RS"/>
        </w:rPr>
        <w:t xml:space="preserve"> </w:t>
      </w:r>
      <w:r w:rsidRPr="00423D0E">
        <w:rPr>
          <w:rFonts w:hint="eastAsia"/>
          <w:lang w:val="sr-Cyrl-RS"/>
        </w:rPr>
        <w:t>стицање</w:t>
      </w:r>
      <w:r w:rsidRPr="00423D0E">
        <w:rPr>
          <w:lang w:val="sr-Cyrl-RS"/>
        </w:rPr>
        <w:t xml:space="preserve"> </w:t>
      </w:r>
      <w:r w:rsidRPr="00423D0E">
        <w:rPr>
          <w:rFonts w:hint="eastAsia"/>
          <w:lang w:val="sr-Cyrl-RS"/>
        </w:rPr>
        <w:t>квалификације</w:t>
      </w:r>
      <w:r w:rsidRPr="00423D0E">
        <w:rPr>
          <w:lang w:val="sr-Cyrl-RS"/>
        </w:rPr>
        <w:t xml:space="preserve"> </w:t>
      </w:r>
      <w:r w:rsidRPr="00423D0E">
        <w:rPr>
          <w:rFonts w:hint="eastAsia"/>
          <w:lang w:val="sr-Cyrl-RS"/>
        </w:rPr>
        <w:t>траје</w:t>
      </w:r>
      <w:r w:rsidRPr="00423D0E">
        <w:rPr>
          <w:lang w:val="sr-Cyrl-RS"/>
        </w:rPr>
        <w:t xml:space="preserve"> </w:t>
      </w:r>
      <w:r w:rsidRPr="00423D0E">
        <w:rPr>
          <w:rFonts w:hint="eastAsia"/>
          <w:lang w:val="sr-Cyrl-RS"/>
        </w:rPr>
        <w:t>три</w:t>
      </w:r>
      <w:r w:rsidRPr="00423D0E">
        <w:rPr>
          <w:lang w:val="sr-Cyrl-RS"/>
        </w:rPr>
        <w:t xml:space="preserve"> </w:t>
      </w:r>
      <w:r w:rsidRPr="00423D0E">
        <w:rPr>
          <w:rFonts w:hint="eastAsia"/>
          <w:lang w:val="sr-Cyrl-RS"/>
        </w:rPr>
        <w:t>године</w:t>
      </w:r>
    </w:p>
    <w:p w14:paraId="0B033E9A" w14:textId="77777777" w:rsidR="00423D0E" w:rsidRPr="00423D0E" w:rsidRDefault="00423D0E" w:rsidP="00423D0E">
      <w:pPr>
        <w:pStyle w:val="BodyText"/>
        <w:spacing w:line="259" w:lineRule="auto"/>
        <w:ind w:left="1541" w:right="1257" w:hanging="2"/>
        <w:rPr>
          <w:b/>
          <w:bCs/>
          <w:lang w:val="sr-Cyrl-RS"/>
        </w:rPr>
      </w:pPr>
      <w:r w:rsidRPr="00423D0E">
        <w:rPr>
          <w:b/>
          <w:bCs/>
          <w:lang w:val="sr-Cyrl-RS"/>
        </w:rPr>
        <w:t xml:space="preserve">6. </w:t>
      </w:r>
      <w:r w:rsidRPr="00423D0E">
        <w:rPr>
          <w:rFonts w:hint="eastAsia"/>
          <w:b/>
          <w:bCs/>
          <w:lang w:val="sr-Cyrl-RS"/>
        </w:rPr>
        <w:t>Начин</w:t>
      </w:r>
      <w:r w:rsidRPr="00423D0E">
        <w:rPr>
          <w:b/>
          <w:bCs/>
          <w:lang w:val="sr-Cyrl-RS"/>
        </w:rPr>
        <w:t xml:space="preserve"> </w:t>
      </w:r>
      <w:r w:rsidRPr="00423D0E">
        <w:rPr>
          <w:rFonts w:hint="eastAsia"/>
          <w:b/>
          <w:bCs/>
          <w:lang w:val="sr-Cyrl-RS"/>
        </w:rPr>
        <w:t>провере</w:t>
      </w:r>
      <w:r w:rsidRPr="00423D0E">
        <w:rPr>
          <w:b/>
          <w:bCs/>
          <w:lang w:val="sr-Cyrl-RS"/>
        </w:rPr>
        <w:t>:</w:t>
      </w:r>
    </w:p>
    <w:p w14:paraId="16855F68" w14:textId="77777777" w:rsidR="00423D0E" w:rsidRPr="00423D0E" w:rsidRDefault="00423D0E" w:rsidP="00423D0E">
      <w:pPr>
        <w:pStyle w:val="BodyText"/>
        <w:spacing w:line="259" w:lineRule="auto"/>
        <w:ind w:left="1541" w:right="1257" w:hanging="2"/>
        <w:rPr>
          <w:lang w:val="sr-Cyrl-RS"/>
        </w:rPr>
      </w:pPr>
      <w:r w:rsidRPr="00423D0E">
        <w:rPr>
          <w:rFonts w:hint="eastAsia"/>
          <w:lang w:val="sr-Cyrl-RS"/>
        </w:rPr>
        <w:t>Достигнутост</w:t>
      </w:r>
      <w:r w:rsidRPr="00423D0E">
        <w:rPr>
          <w:lang w:val="sr-Cyrl-RS"/>
        </w:rPr>
        <w:t xml:space="preserve"> </w:t>
      </w:r>
      <w:r w:rsidRPr="00423D0E">
        <w:rPr>
          <w:rFonts w:hint="eastAsia"/>
          <w:lang w:val="sr-Cyrl-RS"/>
        </w:rPr>
        <w:t>исхода</w:t>
      </w:r>
      <w:r w:rsidRPr="00423D0E">
        <w:rPr>
          <w:lang w:val="sr-Cyrl-RS"/>
        </w:rPr>
        <w:t xml:space="preserve"> </w:t>
      </w:r>
      <w:r w:rsidRPr="00423D0E">
        <w:rPr>
          <w:rFonts w:hint="eastAsia"/>
          <w:lang w:val="sr-Cyrl-RS"/>
        </w:rPr>
        <w:t>програма</w:t>
      </w:r>
      <w:r w:rsidRPr="00423D0E">
        <w:rPr>
          <w:lang w:val="sr-Cyrl-RS"/>
        </w:rPr>
        <w:t xml:space="preserve"> </w:t>
      </w:r>
      <w:r w:rsidRPr="00423D0E">
        <w:rPr>
          <w:rFonts w:hint="eastAsia"/>
          <w:lang w:val="sr-Cyrl-RS"/>
        </w:rPr>
        <w:t>средњег</w:t>
      </w:r>
      <w:r w:rsidRPr="00423D0E">
        <w:rPr>
          <w:lang w:val="sr-Cyrl-RS"/>
        </w:rPr>
        <w:t xml:space="preserve"> </w:t>
      </w:r>
      <w:r w:rsidRPr="00423D0E">
        <w:rPr>
          <w:rFonts w:hint="eastAsia"/>
          <w:lang w:val="sr-Cyrl-RS"/>
        </w:rPr>
        <w:t>стручног</w:t>
      </w:r>
      <w:r w:rsidRPr="00423D0E">
        <w:rPr>
          <w:lang w:val="sr-Cyrl-RS"/>
        </w:rPr>
        <w:t xml:space="preserve"> </w:t>
      </w:r>
      <w:r w:rsidRPr="00423D0E">
        <w:rPr>
          <w:rFonts w:hint="eastAsia"/>
          <w:lang w:val="sr-Cyrl-RS"/>
        </w:rPr>
        <w:t>образовања</w:t>
      </w:r>
      <w:r w:rsidRPr="00423D0E">
        <w:rPr>
          <w:lang w:val="sr-Cyrl-RS"/>
        </w:rPr>
        <w:t xml:space="preserve"> </w:t>
      </w:r>
      <w:r w:rsidRPr="00423D0E">
        <w:rPr>
          <w:rFonts w:hint="eastAsia"/>
          <w:lang w:val="sr-Cyrl-RS"/>
        </w:rPr>
        <w:t>се</w:t>
      </w:r>
      <w:r w:rsidRPr="00423D0E">
        <w:rPr>
          <w:lang w:val="sr-Cyrl-RS"/>
        </w:rPr>
        <w:t xml:space="preserve"> </w:t>
      </w:r>
      <w:r w:rsidRPr="00423D0E">
        <w:rPr>
          <w:rFonts w:hint="eastAsia"/>
          <w:lang w:val="sr-Cyrl-RS"/>
        </w:rPr>
        <w:t>проверава</w:t>
      </w:r>
      <w:r w:rsidRPr="00423D0E">
        <w:rPr>
          <w:lang w:val="sr-Cyrl-RS"/>
        </w:rPr>
        <w:t xml:space="preserve"> </w:t>
      </w:r>
      <w:r w:rsidRPr="00423D0E">
        <w:rPr>
          <w:rFonts w:hint="eastAsia"/>
          <w:lang w:val="sr-Cyrl-RS"/>
        </w:rPr>
        <w:t>на</w:t>
      </w:r>
      <w:r w:rsidRPr="00423D0E">
        <w:rPr>
          <w:lang w:val="sr-Cyrl-RS"/>
        </w:rPr>
        <w:t xml:space="preserve"> </w:t>
      </w:r>
      <w:r w:rsidRPr="00423D0E">
        <w:rPr>
          <w:rFonts w:hint="eastAsia"/>
          <w:lang w:val="sr-Cyrl-RS"/>
        </w:rPr>
        <w:t>завршном</w:t>
      </w:r>
      <w:r w:rsidRPr="00423D0E">
        <w:rPr>
          <w:lang w:val="sr-Cyrl-RS"/>
        </w:rPr>
        <w:t xml:space="preserve"> </w:t>
      </w:r>
      <w:r w:rsidRPr="00423D0E">
        <w:rPr>
          <w:rFonts w:hint="eastAsia"/>
          <w:lang w:val="sr-Cyrl-RS"/>
        </w:rPr>
        <w:t>испиту</w:t>
      </w:r>
      <w:r w:rsidRPr="00423D0E">
        <w:rPr>
          <w:lang w:val="sr-Cyrl-RS"/>
        </w:rPr>
        <w:t xml:space="preserve"> </w:t>
      </w:r>
      <w:r w:rsidRPr="00423D0E">
        <w:rPr>
          <w:rFonts w:hint="eastAsia"/>
          <w:lang w:val="sr-Cyrl-RS"/>
        </w:rPr>
        <w:t>који</w:t>
      </w:r>
      <w:r w:rsidRPr="00423D0E">
        <w:rPr>
          <w:lang w:val="sr-Cyrl-RS"/>
        </w:rPr>
        <w:t xml:space="preserve"> </w:t>
      </w:r>
      <w:r w:rsidRPr="00423D0E">
        <w:rPr>
          <w:rFonts w:hint="eastAsia"/>
          <w:lang w:val="sr-Cyrl-RS"/>
        </w:rPr>
        <w:t>спроводи</w:t>
      </w:r>
      <w:r w:rsidRPr="00423D0E">
        <w:rPr>
          <w:lang w:val="sr-Cyrl-RS"/>
        </w:rPr>
        <w:t xml:space="preserve"> </w:t>
      </w:r>
      <w:r w:rsidRPr="00423D0E">
        <w:rPr>
          <w:rFonts w:hint="eastAsia"/>
          <w:lang w:val="sr-Cyrl-RS"/>
        </w:rPr>
        <w:t>средња</w:t>
      </w:r>
      <w:r w:rsidRPr="00423D0E">
        <w:rPr>
          <w:lang w:val="sr-Cyrl-RS"/>
        </w:rPr>
        <w:t xml:space="preserve"> </w:t>
      </w:r>
      <w:r w:rsidRPr="00423D0E">
        <w:rPr>
          <w:rFonts w:hint="eastAsia"/>
          <w:lang w:val="sr-Cyrl-RS"/>
        </w:rPr>
        <w:t>школа</w:t>
      </w:r>
    </w:p>
    <w:p w14:paraId="15A9DADF" w14:textId="77777777" w:rsidR="00423D0E" w:rsidRPr="00423D0E" w:rsidRDefault="00423D0E" w:rsidP="00423D0E">
      <w:pPr>
        <w:pStyle w:val="BodyText"/>
        <w:spacing w:line="259" w:lineRule="auto"/>
        <w:ind w:left="1541" w:right="1257" w:hanging="2"/>
        <w:rPr>
          <w:b/>
          <w:bCs/>
          <w:lang w:val="sr-Cyrl-RS"/>
        </w:rPr>
      </w:pPr>
      <w:r w:rsidRPr="00423D0E">
        <w:rPr>
          <w:b/>
          <w:bCs/>
          <w:lang w:val="sr-Cyrl-RS"/>
        </w:rPr>
        <w:t xml:space="preserve">7. </w:t>
      </w:r>
      <w:r w:rsidRPr="00423D0E">
        <w:rPr>
          <w:rFonts w:hint="eastAsia"/>
          <w:b/>
          <w:bCs/>
          <w:lang w:val="sr-Cyrl-RS"/>
        </w:rPr>
        <w:t>Заснованост</w:t>
      </w:r>
      <w:r w:rsidRPr="00423D0E">
        <w:rPr>
          <w:b/>
          <w:bCs/>
          <w:lang w:val="sr-Cyrl-RS"/>
        </w:rPr>
        <w:t xml:space="preserve"> </w:t>
      </w:r>
      <w:r w:rsidRPr="00423D0E">
        <w:rPr>
          <w:rFonts w:hint="eastAsia"/>
          <w:b/>
          <w:bCs/>
          <w:lang w:val="sr-Cyrl-RS"/>
        </w:rPr>
        <w:t>квалификације</w:t>
      </w:r>
      <w:r w:rsidRPr="00423D0E">
        <w:rPr>
          <w:b/>
          <w:bCs/>
          <w:lang w:val="sr-Cyrl-RS"/>
        </w:rPr>
        <w:t>:</w:t>
      </w:r>
    </w:p>
    <w:p w14:paraId="303E586E" w14:textId="77777777" w:rsidR="00423D0E" w:rsidRPr="00423D0E" w:rsidRDefault="00423D0E" w:rsidP="00423D0E">
      <w:pPr>
        <w:pStyle w:val="BodyText"/>
        <w:spacing w:line="259" w:lineRule="auto"/>
        <w:ind w:left="1541" w:right="1257" w:hanging="2"/>
        <w:rPr>
          <w:lang w:val="sr-Cyrl-RS"/>
        </w:rPr>
      </w:pPr>
      <w:r w:rsidRPr="00423D0E">
        <w:rPr>
          <w:rFonts w:hint="eastAsia"/>
          <w:lang w:val="sr-Cyrl-RS"/>
        </w:rPr>
        <w:t>Квалификација</w:t>
      </w:r>
      <w:r w:rsidRPr="00423D0E">
        <w:rPr>
          <w:lang w:val="sr-Cyrl-RS"/>
        </w:rPr>
        <w:t xml:space="preserve"> </w:t>
      </w:r>
      <w:r w:rsidRPr="00423D0E">
        <w:rPr>
          <w:rFonts w:hint="eastAsia"/>
          <w:lang w:val="sr-Cyrl-RS"/>
        </w:rPr>
        <w:t>се</w:t>
      </w:r>
      <w:r w:rsidRPr="00423D0E">
        <w:rPr>
          <w:lang w:val="sr-Cyrl-RS"/>
        </w:rPr>
        <w:t xml:space="preserve"> </w:t>
      </w:r>
      <w:r w:rsidRPr="00423D0E">
        <w:rPr>
          <w:rFonts w:hint="eastAsia"/>
          <w:lang w:val="sr-Cyrl-RS"/>
        </w:rPr>
        <w:t>заснива</w:t>
      </w:r>
      <w:r w:rsidRPr="00423D0E">
        <w:rPr>
          <w:lang w:val="sr-Cyrl-RS"/>
        </w:rPr>
        <w:t xml:space="preserve"> </w:t>
      </w:r>
      <w:r w:rsidRPr="00423D0E">
        <w:rPr>
          <w:rFonts w:hint="eastAsia"/>
          <w:lang w:val="sr-Cyrl-RS"/>
        </w:rPr>
        <w:t>на</w:t>
      </w:r>
      <w:r w:rsidRPr="00423D0E">
        <w:rPr>
          <w:lang w:val="sr-Cyrl-RS"/>
        </w:rPr>
        <w:t xml:space="preserve"> </w:t>
      </w:r>
      <w:r w:rsidRPr="00423D0E">
        <w:rPr>
          <w:rFonts w:hint="eastAsia"/>
          <w:lang w:val="sr-Cyrl-RS"/>
        </w:rPr>
        <w:t>опису</w:t>
      </w:r>
      <w:r w:rsidRPr="00423D0E">
        <w:rPr>
          <w:lang w:val="sr-Cyrl-RS"/>
        </w:rPr>
        <w:t xml:space="preserve"> </w:t>
      </w:r>
      <w:r w:rsidRPr="00423D0E">
        <w:rPr>
          <w:rFonts w:hint="eastAsia"/>
          <w:lang w:val="sr-Cyrl-RS"/>
        </w:rPr>
        <w:t>рада</w:t>
      </w:r>
      <w:r w:rsidRPr="00423D0E">
        <w:rPr>
          <w:lang w:val="sr-Cyrl-RS"/>
        </w:rPr>
        <w:t xml:space="preserve">, </w:t>
      </w:r>
      <w:r w:rsidRPr="00423D0E">
        <w:rPr>
          <w:rFonts w:hint="eastAsia"/>
          <w:lang w:val="sr-Cyrl-RS"/>
        </w:rPr>
        <w:t>циљевима</w:t>
      </w:r>
      <w:r w:rsidRPr="00423D0E">
        <w:rPr>
          <w:lang w:val="sr-Cyrl-RS"/>
        </w:rPr>
        <w:t xml:space="preserve"> </w:t>
      </w:r>
      <w:r w:rsidRPr="00423D0E">
        <w:rPr>
          <w:rFonts w:hint="eastAsia"/>
          <w:lang w:val="sr-Cyrl-RS"/>
        </w:rPr>
        <w:t>и</w:t>
      </w:r>
      <w:r w:rsidRPr="00423D0E">
        <w:rPr>
          <w:lang w:val="sr-Cyrl-RS"/>
        </w:rPr>
        <w:t xml:space="preserve"> </w:t>
      </w:r>
      <w:r w:rsidRPr="00423D0E">
        <w:rPr>
          <w:rFonts w:hint="eastAsia"/>
          <w:lang w:val="sr-Cyrl-RS"/>
        </w:rPr>
        <w:t>исходима</w:t>
      </w:r>
      <w:r w:rsidRPr="00423D0E">
        <w:rPr>
          <w:lang w:val="sr-Cyrl-RS"/>
        </w:rPr>
        <w:t xml:space="preserve"> </w:t>
      </w:r>
      <w:r w:rsidRPr="00423D0E">
        <w:rPr>
          <w:rFonts w:hint="eastAsia"/>
          <w:lang w:val="sr-Cyrl-RS"/>
        </w:rPr>
        <w:t>стручног</w:t>
      </w:r>
      <w:r w:rsidRPr="00423D0E">
        <w:rPr>
          <w:lang w:val="sr-Cyrl-RS"/>
        </w:rPr>
        <w:t xml:space="preserve"> </w:t>
      </w:r>
      <w:r w:rsidRPr="00423D0E">
        <w:rPr>
          <w:rFonts w:hint="eastAsia"/>
          <w:lang w:val="sr-Cyrl-RS"/>
        </w:rPr>
        <w:t>образовања</w:t>
      </w:r>
    </w:p>
    <w:p w14:paraId="62D34F5F" w14:textId="77777777" w:rsidR="00423D0E" w:rsidRPr="00423D0E" w:rsidRDefault="00423D0E" w:rsidP="00423D0E">
      <w:pPr>
        <w:pStyle w:val="BodyText"/>
        <w:spacing w:line="259" w:lineRule="auto"/>
        <w:ind w:left="1541" w:right="1257" w:hanging="2"/>
        <w:rPr>
          <w:b/>
          <w:bCs/>
          <w:lang w:val="sr-Cyrl-RS"/>
        </w:rPr>
      </w:pPr>
      <w:r w:rsidRPr="00423D0E">
        <w:rPr>
          <w:b/>
          <w:bCs/>
          <w:lang w:val="sr-Cyrl-RS"/>
        </w:rPr>
        <w:t xml:space="preserve">7.1. </w:t>
      </w:r>
      <w:r w:rsidRPr="00423D0E">
        <w:rPr>
          <w:rFonts w:hint="eastAsia"/>
          <w:b/>
          <w:bCs/>
          <w:lang w:val="sr-Cyrl-RS"/>
        </w:rPr>
        <w:t>Опис</w:t>
      </w:r>
      <w:r w:rsidRPr="00423D0E">
        <w:rPr>
          <w:b/>
          <w:bCs/>
          <w:lang w:val="sr-Cyrl-RS"/>
        </w:rPr>
        <w:t xml:space="preserve"> </w:t>
      </w:r>
      <w:r w:rsidRPr="00423D0E">
        <w:rPr>
          <w:rFonts w:hint="eastAsia"/>
          <w:b/>
          <w:bCs/>
          <w:lang w:val="sr-Cyrl-RS"/>
        </w:rPr>
        <w:t>рада</w:t>
      </w:r>
    </w:p>
    <w:p w14:paraId="5F98E06D" w14:textId="77777777" w:rsidR="00423D0E" w:rsidRPr="00423D0E" w:rsidRDefault="00423D0E" w:rsidP="00423D0E">
      <w:pPr>
        <w:pStyle w:val="BodyText"/>
        <w:spacing w:line="259" w:lineRule="auto"/>
        <w:ind w:left="1541" w:right="1257" w:hanging="2"/>
        <w:rPr>
          <w:b/>
          <w:bCs/>
          <w:lang w:val="sr-Cyrl-RS"/>
        </w:rPr>
      </w:pPr>
      <w:r w:rsidRPr="00423D0E">
        <w:rPr>
          <w:rFonts w:hint="eastAsia"/>
          <w:b/>
          <w:bCs/>
          <w:lang w:val="sr-Cyrl-RS"/>
        </w:rPr>
        <w:t>Дужности</w:t>
      </w:r>
      <w:r w:rsidRPr="00423D0E">
        <w:rPr>
          <w:b/>
          <w:bCs/>
          <w:lang w:val="sr-Cyrl-RS"/>
        </w:rPr>
        <w:t xml:space="preserve"> </w:t>
      </w:r>
      <w:r w:rsidRPr="00423D0E">
        <w:rPr>
          <w:rFonts w:hint="eastAsia"/>
          <w:b/>
          <w:bCs/>
          <w:lang w:val="sr-Cyrl-RS"/>
        </w:rPr>
        <w:t>–</w:t>
      </w:r>
      <w:r w:rsidRPr="00423D0E">
        <w:rPr>
          <w:b/>
          <w:bCs/>
          <w:lang w:val="sr-Cyrl-RS"/>
        </w:rPr>
        <w:t xml:space="preserve"> </w:t>
      </w:r>
      <w:r w:rsidRPr="00423D0E">
        <w:rPr>
          <w:rFonts w:hint="eastAsia"/>
          <w:b/>
          <w:bCs/>
          <w:lang w:val="sr-Cyrl-RS"/>
        </w:rPr>
        <w:t>стручне</w:t>
      </w:r>
      <w:r w:rsidRPr="00423D0E">
        <w:rPr>
          <w:b/>
          <w:bCs/>
          <w:lang w:val="sr-Cyrl-RS"/>
        </w:rPr>
        <w:t xml:space="preserve"> </w:t>
      </w:r>
      <w:r w:rsidRPr="00423D0E">
        <w:rPr>
          <w:rFonts w:hint="eastAsia"/>
          <w:b/>
          <w:bCs/>
          <w:lang w:val="sr-Cyrl-RS"/>
        </w:rPr>
        <w:t>компетенције</w:t>
      </w:r>
      <w:r w:rsidRPr="00423D0E">
        <w:rPr>
          <w:b/>
          <w:bCs/>
          <w:lang w:val="sr-Cyrl-RS"/>
        </w:rPr>
        <w:t>:</w:t>
      </w:r>
    </w:p>
    <w:p w14:paraId="06E6AB8A" w14:textId="77777777" w:rsidR="00423D0E" w:rsidRPr="00423D0E" w:rsidRDefault="00423D0E" w:rsidP="00423D0E">
      <w:pPr>
        <w:pStyle w:val="BodyText"/>
        <w:spacing w:line="259" w:lineRule="auto"/>
        <w:ind w:left="1541" w:right="1257" w:hanging="2"/>
        <w:rPr>
          <w:lang w:val="sr-Cyrl-RS"/>
        </w:rPr>
      </w:pPr>
      <w:r w:rsidRPr="00423D0E">
        <w:rPr>
          <w:rFonts w:hint="eastAsia"/>
          <w:lang w:val="sr-Cyrl-RS"/>
        </w:rPr>
        <w:t>–</w:t>
      </w:r>
      <w:r w:rsidRPr="00423D0E">
        <w:rPr>
          <w:lang w:val="sr-Cyrl-RS"/>
        </w:rPr>
        <w:t xml:space="preserve"> </w:t>
      </w:r>
      <w:r w:rsidRPr="00423D0E">
        <w:rPr>
          <w:rFonts w:hint="eastAsia"/>
          <w:lang w:val="sr-Cyrl-RS"/>
        </w:rPr>
        <w:t>Спровођење</w:t>
      </w:r>
      <w:r w:rsidRPr="00423D0E">
        <w:rPr>
          <w:lang w:val="sr-Cyrl-RS"/>
        </w:rPr>
        <w:t xml:space="preserve"> </w:t>
      </w:r>
      <w:r w:rsidRPr="00423D0E">
        <w:rPr>
          <w:rFonts w:hint="eastAsia"/>
          <w:lang w:val="sr-Cyrl-RS"/>
        </w:rPr>
        <w:t>заштитних</w:t>
      </w:r>
      <w:r w:rsidRPr="00423D0E">
        <w:rPr>
          <w:lang w:val="sr-Cyrl-RS"/>
        </w:rPr>
        <w:t xml:space="preserve"> </w:t>
      </w:r>
      <w:r w:rsidRPr="00423D0E">
        <w:rPr>
          <w:rFonts w:hint="eastAsia"/>
          <w:lang w:val="sr-Cyrl-RS"/>
        </w:rPr>
        <w:t>и</w:t>
      </w:r>
      <w:r w:rsidRPr="00423D0E">
        <w:rPr>
          <w:lang w:val="sr-Cyrl-RS"/>
        </w:rPr>
        <w:t xml:space="preserve"> </w:t>
      </w:r>
      <w:r w:rsidRPr="00423D0E">
        <w:rPr>
          <w:rFonts w:hint="eastAsia"/>
          <w:lang w:val="sr-Cyrl-RS"/>
        </w:rPr>
        <w:t>еколошких</w:t>
      </w:r>
      <w:r w:rsidRPr="00423D0E">
        <w:rPr>
          <w:lang w:val="sr-Cyrl-RS"/>
        </w:rPr>
        <w:t xml:space="preserve"> </w:t>
      </w:r>
      <w:r w:rsidRPr="00423D0E">
        <w:rPr>
          <w:rFonts w:hint="eastAsia"/>
          <w:lang w:val="sr-Cyrl-RS"/>
        </w:rPr>
        <w:t>мера</w:t>
      </w:r>
      <w:r w:rsidRPr="00423D0E">
        <w:rPr>
          <w:lang w:val="sr-Cyrl-RS"/>
        </w:rPr>
        <w:t xml:space="preserve"> </w:t>
      </w:r>
      <w:r w:rsidRPr="00423D0E">
        <w:rPr>
          <w:rFonts w:hint="eastAsia"/>
          <w:lang w:val="sr-Cyrl-RS"/>
        </w:rPr>
        <w:t>у</w:t>
      </w:r>
      <w:r w:rsidRPr="00423D0E">
        <w:rPr>
          <w:lang w:val="sr-Cyrl-RS"/>
        </w:rPr>
        <w:t xml:space="preserve"> </w:t>
      </w:r>
      <w:r w:rsidRPr="00423D0E">
        <w:rPr>
          <w:rFonts w:hint="eastAsia"/>
          <w:lang w:val="sr-Cyrl-RS"/>
        </w:rPr>
        <w:t>процесу</w:t>
      </w:r>
      <w:r w:rsidRPr="00423D0E">
        <w:rPr>
          <w:lang w:val="sr-Cyrl-RS"/>
        </w:rPr>
        <w:t xml:space="preserve"> </w:t>
      </w:r>
      <w:r w:rsidRPr="00423D0E">
        <w:rPr>
          <w:rFonts w:hint="eastAsia"/>
          <w:lang w:val="sr-Cyrl-RS"/>
        </w:rPr>
        <w:t>рада</w:t>
      </w:r>
    </w:p>
    <w:p w14:paraId="5A4F7CDC" w14:textId="77777777" w:rsidR="00423D0E" w:rsidRPr="00423D0E" w:rsidRDefault="00423D0E" w:rsidP="00423D0E">
      <w:pPr>
        <w:pStyle w:val="BodyText"/>
        <w:spacing w:line="259" w:lineRule="auto"/>
        <w:ind w:left="1541" w:right="1257" w:hanging="2"/>
        <w:rPr>
          <w:lang w:val="sr-Cyrl-RS"/>
        </w:rPr>
      </w:pPr>
      <w:r w:rsidRPr="00423D0E">
        <w:rPr>
          <w:rFonts w:hint="eastAsia"/>
          <w:lang w:val="sr-Cyrl-RS"/>
        </w:rPr>
        <w:t>–</w:t>
      </w:r>
      <w:r w:rsidRPr="00423D0E">
        <w:rPr>
          <w:lang w:val="sr-Cyrl-RS"/>
        </w:rPr>
        <w:t xml:space="preserve"> </w:t>
      </w:r>
      <w:r w:rsidRPr="00423D0E">
        <w:rPr>
          <w:rFonts w:hint="eastAsia"/>
          <w:lang w:val="sr-Cyrl-RS"/>
        </w:rPr>
        <w:t>Комуникација</w:t>
      </w:r>
      <w:r w:rsidRPr="00423D0E">
        <w:rPr>
          <w:lang w:val="sr-Cyrl-RS"/>
        </w:rPr>
        <w:t xml:space="preserve"> </w:t>
      </w:r>
      <w:r w:rsidRPr="00423D0E">
        <w:rPr>
          <w:rFonts w:hint="eastAsia"/>
          <w:lang w:val="sr-Cyrl-RS"/>
        </w:rPr>
        <w:t>и</w:t>
      </w:r>
      <w:r w:rsidRPr="00423D0E">
        <w:rPr>
          <w:lang w:val="sr-Cyrl-RS"/>
        </w:rPr>
        <w:t xml:space="preserve"> </w:t>
      </w:r>
      <w:r w:rsidRPr="00423D0E">
        <w:rPr>
          <w:rFonts w:hint="eastAsia"/>
          <w:lang w:val="sr-Cyrl-RS"/>
        </w:rPr>
        <w:t>организација</w:t>
      </w:r>
      <w:r w:rsidRPr="00423D0E">
        <w:rPr>
          <w:lang w:val="sr-Cyrl-RS"/>
        </w:rPr>
        <w:t xml:space="preserve"> </w:t>
      </w:r>
      <w:r w:rsidRPr="00423D0E">
        <w:rPr>
          <w:rFonts w:hint="eastAsia"/>
          <w:lang w:val="sr-Cyrl-RS"/>
        </w:rPr>
        <w:t>рада</w:t>
      </w:r>
      <w:r w:rsidRPr="00423D0E">
        <w:rPr>
          <w:lang w:val="sr-Cyrl-RS"/>
        </w:rPr>
        <w:t xml:space="preserve"> </w:t>
      </w:r>
      <w:r w:rsidRPr="00423D0E">
        <w:rPr>
          <w:rFonts w:hint="eastAsia"/>
          <w:lang w:val="sr-Cyrl-RS"/>
        </w:rPr>
        <w:t>на</w:t>
      </w:r>
      <w:r w:rsidRPr="00423D0E">
        <w:rPr>
          <w:lang w:val="sr-Cyrl-RS"/>
        </w:rPr>
        <w:t xml:space="preserve"> </w:t>
      </w:r>
      <w:r w:rsidRPr="00423D0E">
        <w:rPr>
          <w:rFonts w:hint="eastAsia"/>
          <w:lang w:val="sr-Cyrl-RS"/>
        </w:rPr>
        <w:t>радном</w:t>
      </w:r>
      <w:r w:rsidRPr="00423D0E">
        <w:rPr>
          <w:lang w:val="sr-Cyrl-RS"/>
        </w:rPr>
        <w:t xml:space="preserve"> </w:t>
      </w:r>
      <w:r w:rsidRPr="00423D0E">
        <w:rPr>
          <w:rFonts w:hint="eastAsia"/>
          <w:lang w:val="sr-Cyrl-RS"/>
        </w:rPr>
        <w:t>месту</w:t>
      </w:r>
      <w:r w:rsidRPr="00423D0E">
        <w:rPr>
          <w:lang w:val="sr-Cyrl-RS"/>
        </w:rPr>
        <w:t xml:space="preserve"> (</w:t>
      </w:r>
      <w:r w:rsidRPr="00423D0E">
        <w:rPr>
          <w:rFonts w:hint="eastAsia"/>
          <w:lang w:val="sr-Cyrl-RS"/>
        </w:rPr>
        <w:t>у</w:t>
      </w:r>
      <w:r w:rsidRPr="00423D0E">
        <w:rPr>
          <w:lang w:val="sr-Cyrl-RS"/>
        </w:rPr>
        <w:t xml:space="preserve"> </w:t>
      </w:r>
      <w:r w:rsidRPr="00423D0E">
        <w:rPr>
          <w:rFonts w:hint="eastAsia"/>
          <w:lang w:val="sr-Cyrl-RS"/>
        </w:rPr>
        <w:t>сервису</w:t>
      </w:r>
      <w:r w:rsidRPr="00423D0E">
        <w:rPr>
          <w:lang w:val="sr-Cyrl-RS"/>
        </w:rPr>
        <w:t xml:space="preserve"> </w:t>
      </w:r>
      <w:r w:rsidRPr="00423D0E">
        <w:rPr>
          <w:rFonts w:hint="eastAsia"/>
          <w:lang w:val="sr-Cyrl-RS"/>
        </w:rPr>
        <w:t>или</w:t>
      </w:r>
      <w:r w:rsidRPr="00423D0E">
        <w:rPr>
          <w:lang w:val="sr-Cyrl-RS"/>
        </w:rPr>
        <w:t xml:space="preserve"> </w:t>
      </w:r>
      <w:r w:rsidRPr="00423D0E">
        <w:rPr>
          <w:rFonts w:hint="eastAsia"/>
          <w:lang w:val="sr-Cyrl-RS"/>
        </w:rPr>
        <w:t>на</w:t>
      </w:r>
      <w:r w:rsidRPr="00423D0E">
        <w:rPr>
          <w:lang w:val="sr-Cyrl-RS"/>
        </w:rPr>
        <w:t xml:space="preserve"> </w:t>
      </w:r>
      <w:r w:rsidRPr="00423D0E">
        <w:rPr>
          <w:rFonts w:hint="eastAsia"/>
          <w:lang w:val="sr-Cyrl-RS"/>
        </w:rPr>
        <w:t>терену</w:t>
      </w:r>
      <w:r w:rsidRPr="00423D0E">
        <w:rPr>
          <w:lang w:val="sr-Cyrl-RS"/>
        </w:rPr>
        <w:t>)</w:t>
      </w:r>
    </w:p>
    <w:p w14:paraId="3675F8D0" w14:textId="77777777" w:rsidR="00423D0E" w:rsidRPr="00423D0E" w:rsidRDefault="00423D0E" w:rsidP="00423D0E">
      <w:pPr>
        <w:pStyle w:val="BodyText"/>
        <w:spacing w:line="259" w:lineRule="auto"/>
        <w:ind w:left="1541" w:right="1257" w:hanging="2"/>
        <w:rPr>
          <w:lang w:val="sr-Cyrl-RS"/>
        </w:rPr>
      </w:pPr>
      <w:r w:rsidRPr="00423D0E">
        <w:rPr>
          <w:rFonts w:hint="eastAsia"/>
          <w:lang w:val="sr-Cyrl-RS"/>
        </w:rPr>
        <w:t>–</w:t>
      </w:r>
      <w:r w:rsidRPr="00423D0E">
        <w:rPr>
          <w:lang w:val="sr-Cyrl-RS"/>
        </w:rPr>
        <w:t xml:space="preserve"> </w:t>
      </w:r>
      <w:r w:rsidRPr="00423D0E">
        <w:rPr>
          <w:rFonts w:hint="eastAsia"/>
          <w:lang w:val="sr-Cyrl-RS"/>
        </w:rPr>
        <w:t>Поправљање</w:t>
      </w:r>
      <w:r w:rsidRPr="00423D0E">
        <w:rPr>
          <w:lang w:val="sr-Cyrl-RS"/>
        </w:rPr>
        <w:t xml:space="preserve"> </w:t>
      </w:r>
      <w:r w:rsidRPr="00423D0E">
        <w:rPr>
          <w:rFonts w:hint="eastAsia"/>
          <w:lang w:val="sr-Cyrl-RS"/>
        </w:rPr>
        <w:t>кућних</w:t>
      </w:r>
      <w:r w:rsidRPr="00423D0E">
        <w:rPr>
          <w:lang w:val="sr-Cyrl-RS"/>
        </w:rPr>
        <w:t xml:space="preserve"> </w:t>
      </w:r>
      <w:r w:rsidRPr="00423D0E">
        <w:rPr>
          <w:rFonts w:hint="eastAsia"/>
          <w:lang w:val="sr-Cyrl-RS"/>
        </w:rPr>
        <w:t>уређаја</w:t>
      </w:r>
      <w:r w:rsidRPr="00423D0E">
        <w:rPr>
          <w:lang w:val="sr-Cyrl-RS"/>
        </w:rPr>
        <w:t xml:space="preserve"> </w:t>
      </w:r>
      <w:r w:rsidRPr="00423D0E">
        <w:rPr>
          <w:rFonts w:hint="eastAsia"/>
          <w:lang w:val="sr-Cyrl-RS"/>
        </w:rPr>
        <w:t>и</w:t>
      </w:r>
      <w:r w:rsidRPr="00423D0E">
        <w:rPr>
          <w:lang w:val="sr-Cyrl-RS"/>
        </w:rPr>
        <w:t xml:space="preserve"> </w:t>
      </w:r>
      <w:r w:rsidRPr="00423D0E">
        <w:rPr>
          <w:rFonts w:hint="eastAsia"/>
          <w:lang w:val="sr-Cyrl-RS"/>
        </w:rPr>
        <w:t>апарата</w:t>
      </w:r>
    </w:p>
    <w:p w14:paraId="483D1F51" w14:textId="77777777" w:rsidR="00423D0E" w:rsidRDefault="00423D0E" w:rsidP="00423D0E">
      <w:pPr>
        <w:pStyle w:val="BodyText"/>
        <w:tabs>
          <w:tab w:val="center" w:pos="5813"/>
        </w:tabs>
        <w:spacing w:line="259" w:lineRule="auto"/>
        <w:ind w:left="1541" w:right="1257" w:hanging="2"/>
        <w:rPr>
          <w:lang w:val="sr-Cyrl-RS"/>
        </w:rPr>
      </w:pPr>
      <w:r w:rsidRPr="00423D0E">
        <w:rPr>
          <w:rFonts w:hint="eastAsia"/>
          <w:lang w:val="sr-Cyrl-RS"/>
        </w:rPr>
        <w:t>–</w:t>
      </w:r>
      <w:r w:rsidRPr="00423D0E">
        <w:rPr>
          <w:lang w:val="sr-Cyrl-RS"/>
        </w:rPr>
        <w:t xml:space="preserve"> </w:t>
      </w:r>
      <w:r w:rsidRPr="00423D0E">
        <w:rPr>
          <w:rFonts w:hint="eastAsia"/>
          <w:lang w:val="sr-Cyrl-RS"/>
        </w:rPr>
        <w:t>Монтирање</w:t>
      </w:r>
      <w:r w:rsidRPr="00423D0E">
        <w:rPr>
          <w:lang w:val="sr-Cyrl-RS"/>
        </w:rPr>
        <w:t xml:space="preserve"> </w:t>
      </w:r>
      <w:r w:rsidRPr="00423D0E">
        <w:rPr>
          <w:rFonts w:hint="eastAsia"/>
          <w:lang w:val="sr-Cyrl-RS"/>
        </w:rPr>
        <w:t>уређаја</w:t>
      </w:r>
      <w:r w:rsidRPr="00423D0E">
        <w:rPr>
          <w:lang w:val="sr-Cyrl-RS"/>
        </w:rPr>
        <w:t xml:space="preserve"> </w:t>
      </w:r>
      <w:r w:rsidRPr="00423D0E">
        <w:rPr>
          <w:rFonts w:hint="eastAsia"/>
          <w:lang w:val="sr-Cyrl-RS"/>
        </w:rPr>
        <w:t>у</w:t>
      </w:r>
      <w:r w:rsidRPr="00423D0E">
        <w:rPr>
          <w:lang w:val="sr-Cyrl-RS"/>
        </w:rPr>
        <w:t xml:space="preserve"> </w:t>
      </w:r>
      <w:r w:rsidRPr="00423D0E">
        <w:rPr>
          <w:rFonts w:hint="eastAsia"/>
          <w:lang w:val="sr-Cyrl-RS"/>
        </w:rPr>
        <w:t>домаћинству</w:t>
      </w:r>
      <w:r>
        <w:rPr>
          <w:lang w:val="sr-Cyrl-RS"/>
        </w:rPr>
        <w:tab/>
      </w:r>
    </w:p>
    <w:p w14:paraId="1FDBB66C" w14:textId="77777777" w:rsidR="00423D0E" w:rsidRDefault="00423D0E" w:rsidP="00423D0E">
      <w:pPr>
        <w:pStyle w:val="BodyText"/>
        <w:tabs>
          <w:tab w:val="center" w:pos="5813"/>
        </w:tabs>
        <w:spacing w:line="259" w:lineRule="auto"/>
        <w:ind w:left="1541" w:right="1257" w:hanging="2"/>
        <w:rPr>
          <w:lang w:val="sr-Cyrl-RS"/>
        </w:rPr>
      </w:pPr>
    </w:p>
    <w:p w14:paraId="680C9B4D" w14:textId="77777777" w:rsidR="0036739C" w:rsidRDefault="0036739C" w:rsidP="00423D0E">
      <w:pPr>
        <w:pStyle w:val="BodyText"/>
        <w:tabs>
          <w:tab w:val="center" w:pos="5813"/>
        </w:tabs>
        <w:spacing w:line="259" w:lineRule="auto"/>
        <w:ind w:left="1541" w:right="1257" w:hanging="2"/>
        <w:rPr>
          <w:lang w:val="sr-Cyrl-RS"/>
        </w:rPr>
      </w:pPr>
    </w:p>
    <w:tbl>
      <w:tblPr>
        <w:tblW w:w="1020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6095"/>
      </w:tblGrid>
      <w:tr w:rsidR="0036739C" w:rsidRPr="0036739C" w14:paraId="355F864D" w14:textId="77777777" w:rsidTr="0036739C">
        <w:trPr>
          <w:trHeight w:val="511"/>
          <w:tblHeader/>
        </w:trPr>
        <w:tc>
          <w:tcPr>
            <w:tcW w:w="4111" w:type="dxa"/>
            <w:shd w:val="clear" w:color="auto" w:fill="E0E0E0"/>
            <w:vAlign w:val="center"/>
          </w:tcPr>
          <w:p w14:paraId="366BF0AD" w14:textId="4577E8FC" w:rsidR="0036739C" w:rsidRPr="0036739C" w:rsidRDefault="0036739C" w:rsidP="00263BAA">
            <w:pPr>
              <w:jc w:val="center"/>
              <w:rPr>
                <w:b/>
                <w:sz w:val="20"/>
                <w:szCs w:val="20"/>
                <w:lang w:val="sr-Latn-RS"/>
              </w:rPr>
            </w:pPr>
            <w:r>
              <w:rPr>
                <w:lang w:val="sr-Cyrl-RS"/>
              </w:rPr>
              <w:br w:type="page"/>
            </w:r>
            <w:r w:rsidRPr="0036739C">
              <w:br w:type="page"/>
            </w:r>
            <w:r w:rsidRPr="0036739C">
              <w:rPr>
                <w:b/>
                <w:lang w:val="sl-SI"/>
              </w:rPr>
              <w:br w:type="page"/>
            </w:r>
            <w:r w:rsidRPr="0036739C">
              <w:rPr>
                <w:b/>
                <w:sz w:val="20"/>
                <w:szCs w:val="20"/>
                <w:lang w:val="sr-Latn-RS"/>
              </w:rPr>
              <w:t>Дужности - стручне компетенције</w:t>
            </w:r>
          </w:p>
        </w:tc>
        <w:tc>
          <w:tcPr>
            <w:tcW w:w="6095" w:type="dxa"/>
            <w:shd w:val="clear" w:color="auto" w:fill="E0E0E0"/>
            <w:vAlign w:val="center"/>
          </w:tcPr>
          <w:p w14:paraId="65FCFC14" w14:textId="77777777" w:rsidR="0036739C" w:rsidRPr="0036739C" w:rsidRDefault="0036739C" w:rsidP="00263BAA">
            <w:pPr>
              <w:jc w:val="center"/>
              <w:rPr>
                <w:b/>
                <w:sz w:val="20"/>
                <w:szCs w:val="20"/>
                <w:lang w:val="sr-Latn-RS"/>
              </w:rPr>
            </w:pPr>
            <w:r w:rsidRPr="0036739C">
              <w:rPr>
                <w:b/>
                <w:sz w:val="20"/>
                <w:szCs w:val="20"/>
                <w:lang w:val="sr-Cyrl-RS"/>
              </w:rPr>
              <w:t>Задаци</w:t>
            </w:r>
            <w:r w:rsidRPr="0036739C">
              <w:rPr>
                <w:b/>
                <w:sz w:val="20"/>
                <w:szCs w:val="20"/>
                <w:lang w:val="sr-Latn-RS"/>
              </w:rPr>
              <w:t xml:space="preserve"> - j</w:t>
            </w:r>
            <w:r w:rsidRPr="0036739C">
              <w:rPr>
                <w:b/>
                <w:sz w:val="20"/>
                <w:szCs w:val="20"/>
              </w:rPr>
              <w:t>единице компетенциј</w:t>
            </w:r>
            <w:r w:rsidRPr="0036739C">
              <w:rPr>
                <w:b/>
                <w:sz w:val="20"/>
                <w:szCs w:val="20"/>
                <w:lang w:val="sr-Latn-RS"/>
              </w:rPr>
              <w:t>a</w:t>
            </w:r>
          </w:p>
        </w:tc>
      </w:tr>
      <w:tr w:rsidR="0036739C" w:rsidRPr="0036739C" w14:paraId="365716F4" w14:textId="77777777" w:rsidTr="0036739C">
        <w:trPr>
          <w:trHeight w:val="165"/>
        </w:trPr>
        <w:tc>
          <w:tcPr>
            <w:tcW w:w="4111" w:type="dxa"/>
            <w:tcBorders>
              <w:top w:val="single" w:sz="4" w:space="0" w:color="auto"/>
              <w:bottom w:val="single" w:sz="4" w:space="0" w:color="auto"/>
            </w:tcBorders>
          </w:tcPr>
          <w:p w14:paraId="6579A658" w14:textId="77777777" w:rsidR="0036739C" w:rsidRPr="0036739C" w:rsidRDefault="0036739C" w:rsidP="0036739C">
            <w:pPr>
              <w:tabs>
                <w:tab w:val="num" w:pos="1134"/>
              </w:tabs>
              <w:rPr>
                <w:bCs/>
                <w:sz w:val="20"/>
                <w:szCs w:val="20"/>
                <w:lang w:val="sr-Cyrl-RS"/>
              </w:rPr>
            </w:pPr>
            <w:r w:rsidRPr="0036739C">
              <w:rPr>
                <w:bCs/>
                <w:sz w:val="20"/>
                <w:szCs w:val="20"/>
                <w:lang w:val="sr-Cyrl-RS"/>
              </w:rPr>
              <w:t>Спровођење заштитних и еколошких мера у процесу</w:t>
            </w:r>
          </w:p>
          <w:p w14:paraId="2CAFF531" w14:textId="2610D0AE" w:rsidR="0036739C" w:rsidRPr="0036739C" w:rsidRDefault="009544D4" w:rsidP="0036739C">
            <w:pPr>
              <w:tabs>
                <w:tab w:val="num" w:pos="1134"/>
              </w:tabs>
              <w:rPr>
                <w:bCs/>
                <w:sz w:val="20"/>
                <w:szCs w:val="20"/>
              </w:rPr>
            </w:pPr>
            <w:r w:rsidRPr="0036739C">
              <w:rPr>
                <w:bCs/>
                <w:sz w:val="20"/>
                <w:szCs w:val="20"/>
                <w:lang w:val="sr-Cyrl-RS"/>
              </w:rPr>
              <w:t>Р</w:t>
            </w:r>
            <w:r w:rsidR="0036739C" w:rsidRPr="0036739C">
              <w:rPr>
                <w:bCs/>
                <w:sz w:val="20"/>
                <w:szCs w:val="20"/>
                <w:lang w:val="sr-Cyrl-RS"/>
              </w:rPr>
              <w:t>ада</w:t>
            </w:r>
          </w:p>
        </w:tc>
        <w:tc>
          <w:tcPr>
            <w:tcW w:w="6095" w:type="dxa"/>
            <w:tcBorders>
              <w:top w:val="single" w:sz="4" w:space="0" w:color="auto"/>
              <w:bottom w:val="single" w:sz="4" w:space="0" w:color="auto"/>
            </w:tcBorders>
          </w:tcPr>
          <w:p w14:paraId="4512CCFB"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одржавање личне хигијене;</w:t>
            </w:r>
          </w:p>
          <w:p w14:paraId="7D4E9052"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одржавање хигијене прибора, алата, опреме и простора на радном месту;</w:t>
            </w:r>
          </w:p>
          <w:p w14:paraId="4A03A382"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примена важећих стандарда у свим фазама рада;</w:t>
            </w:r>
          </w:p>
          <w:p w14:paraId="08A486AD"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коришћење заштитних средстава и опреме у раду;</w:t>
            </w:r>
          </w:p>
          <w:p w14:paraId="755E1BA2" w14:textId="2ACF4329" w:rsidR="0036739C" w:rsidRPr="0036739C" w:rsidRDefault="0036739C" w:rsidP="0036739C">
            <w:pPr>
              <w:widowControl/>
              <w:autoSpaceDE/>
              <w:autoSpaceDN/>
              <w:ind w:left="173"/>
              <w:rPr>
                <w:sz w:val="20"/>
                <w:szCs w:val="20"/>
              </w:rPr>
            </w:pPr>
            <w:r w:rsidRPr="0036739C">
              <w:rPr>
                <w:sz w:val="20"/>
                <w:szCs w:val="20"/>
                <w:lang w:val="sr-Cyrl-RS"/>
              </w:rPr>
              <w:t>– сортирање и одлагање отпада на еколошки прихватљив начин.</w:t>
            </w:r>
          </w:p>
        </w:tc>
      </w:tr>
      <w:tr w:rsidR="0036739C" w:rsidRPr="0036739C" w14:paraId="5A7FC632" w14:textId="77777777" w:rsidTr="0036739C">
        <w:trPr>
          <w:trHeight w:val="165"/>
        </w:trPr>
        <w:tc>
          <w:tcPr>
            <w:tcW w:w="4111" w:type="dxa"/>
            <w:tcBorders>
              <w:top w:val="single" w:sz="4" w:space="0" w:color="auto"/>
              <w:bottom w:val="single" w:sz="4" w:space="0" w:color="auto"/>
            </w:tcBorders>
          </w:tcPr>
          <w:p w14:paraId="46186748" w14:textId="40BB9B04" w:rsidR="0036739C" w:rsidRPr="0036739C" w:rsidRDefault="0036739C" w:rsidP="0036739C">
            <w:pPr>
              <w:tabs>
                <w:tab w:val="num" w:pos="1134"/>
              </w:tabs>
              <w:rPr>
                <w:bCs/>
                <w:sz w:val="20"/>
                <w:szCs w:val="20"/>
                <w:lang w:val="sr-Cyrl-RS"/>
              </w:rPr>
            </w:pPr>
            <w:r w:rsidRPr="0036739C">
              <w:rPr>
                <w:bCs/>
                <w:sz w:val="20"/>
                <w:szCs w:val="20"/>
                <w:lang w:val="sr-Cyrl-RS"/>
              </w:rPr>
              <w:t>Комуникација и организација рада на радном месту (у</w:t>
            </w:r>
            <w:r>
              <w:rPr>
                <w:bCs/>
                <w:sz w:val="20"/>
                <w:szCs w:val="20"/>
                <w:lang w:val="sr-Cyrl-RS"/>
              </w:rPr>
              <w:t xml:space="preserve"> </w:t>
            </w:r>
            <w:r w:rsidRPr="0036739C">
              <w:rPr>
                <w:bCs/>
                <w:sz w:val="20"/>
                <w:szCs w:val="20"/>
                <w:lang w:val="sr-Cyrl-RS"/>
              </w:rPr>
              <w:t>сервису или на терену)</w:t>
            </w:r>
          </w:p>
        </w:tc>
        <w:tc>
          <w:tcPr>
            <w:tcW w:w="6095" w:type="dxa"/>
            <w:tcBorders>
              <w:top w:val="single" w:sz="4" w:space="0" w:color="auto"/>
              <w:bottom w:val="single" w:sz="4" w:space="0" w:color="auto"/>
            </w:tcBorders>
          </w:tcPr>
          <w:p w14:paraId="4966C717"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примање захтева клијента за поправку / монтажу;</w:t>
            </w:r>
          </w:p>
          <w:p w14:paraId="06F0A91B"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давање информација клијентима;</w:t>
            </w:r>
          </w:p>
          <w:p w14:paraId="59942BED"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попуњавање радног налога;</w:t>
            </w:r>
          </w:p>
          <w:p w14:paraId="24660901"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требовање прибора и алата из магацина;</w:t>
            </w:r>
          </w:p>
          <w:p w14:paraId="79742009"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требовање материјала и резервних делова из магацина;</w:t>
            </w:r>
          </w:p>
          <w:p w14:paraId="76FDEDB5"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вођење евиденције утрошеног материјала и резервних делова;</w:t>
            </w:r>
          </w:p>
          <w:p w14:paraId="06951D16"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попуњавање рачуна и гаранција;</w:t>
            </w:r>
          </w:p>
          <w:p w14:paraId="218990DD"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израда основних калкулација за различите услуге;</w:t>
            </w:r>
          </w:p>
          <w:p w14:paraId="358726C8" w14:textId="77777777" w:rsidR="0036739C" w:rsidRPr="0036739C" w:rsidRDefault="0036739C" w:rsidP="0036739C">
            <w:pPr>
              <w:widowControl/>
              <w:autoSpaceDE/>
              <w:autoSpaceDN/>
              <w:ind w:left="173"/>
              <w:rPr>
                <w:sz w:val="20"/>
                <w:szCs w:val="20"/>
                <w:lang w:val="sr-Cyrl-RS"/>
              </w:rPr>
            </w:pPr>
            <w:r w:rsidRPr="0036739C">
              <w:rPr>
                <w:sz w:val="20"/>
                <w:szCs w:val="20"/>
                <w:lang w:val="sr-Cyrl-RS"/>
              </w:rPr>
              <w:t>– коришћење ИКТ алата;</w:t>
            </w:r>
          </w:p>
          <w:p w14:paraId="313F0A6D" w14:textId="1CE79ED9" w:rsidR="0036739C" w:rsidRPr="0036739C" w:rsidRDefault="0036739C" w:rsidP="0036739C">
            <w:pPr>
              <w:widowControl/>
              <w:autoSpaceDE/>
              <w:autoSpaceDN/>
              <w:ind w:left="173"/>
              <w:rPr>
                <w:sz w:val="20"/>
                <w:szCs w:val="20"/>
              </w:rPr>
            </w:pPr>
            <w:r w:rsidRPr="0036739C">
              <w:rPr>
                <w:sz w:val="20"/>
                <w:szCs w:val="20"/>
                <w:lang w:val="sr-Cyrl-RS"/>
              </w:rPr>
              <w:t>– демонстрација употребе уређаја;</w:t>
            </w:r>
          </w:p>
        </w:tc>
      </w:tr>
      <w:tr w:rsidR="0036739C" w:rsidRPr="0036739C" w14:paraId="66E4D472" w14:textId="77777777" w:rsidTr="0036739C">
        <w:trPr>
          <w:trHeight w:val="165"/>
        </w:trPr>
        <w:tc>
          <w:tcPr>
            <w:tcW w:w="4111" w:type="dxa"/>
            <w:tcBorders>
              <w:top w:val="single" w:sz="4" w:space="0" w:color="auto"/>
              <w:bottom w:val="single" w:sz="4" w:space="0" w:color="auto"/>
            </w:tcBorders>
          </w:tcPr>
          <w:p w14:paraId="72E35AC1" w14:textId="402A21C2" w:rsidR="0036739C" w:rsidRPr="0036739C" w:rsidRDefault="0036739C" w:rsidP="00263BAA">
            <w:pPr>
              <w:tabs>
                <w:tab w:val="num" w:pos="1134"/>
              </w:tabs>
              <w:rPr>
                <w:bCs/>
                <w:sz w:val="20"/>
                <w:szCs w:val="20"/>
                <w:lang w:val="sr-Cyrl-RS"/>
              </w:rPr>
            </w:pPr>
            <w:r w:rsidRPr="0036739C">
              <w:rPr>
                <w:bCs/>
                <w:sz w:val="20"/>
                <w:szCs w:val="20"/>
                <w:lang w:val="sr-Cyrl-RS"/>
              </w:rPr>
              <w:t>Поправљање кућних уређаја и апарата</w:t>
            </w:r>
          </w:p>
        </w:tc>
        <w:tc>
          <w:tcPr>
            <w:tcW w:w="6095" w:type="dxa"/>
            <w:tcBorders>
              <w:top w:val="single" w:sz="4" w:space="0" w:color="auto"/>
              <w:bottom w:val="single" w:sz="4" w:space="0" w:color="auto"/>
            </w:tcBorders>
          </w:tcPr>
          <w:p w14:paraId="47A13E00" w14:textId="77777777" w:rsidR="0036739C" w:rsidRPr="0036739C" w:rsidRDefault="0036739C" w:rsidP="007D2CB9">
            <w:pPr>
              <w:ind w:left="175"/>
              <w:rPr>
                <w:sz w:val="20"/>
                <w:szCs w:val="20"/>
                <w:lang w:val="sr-Cyrl-RS"/>
              </w:rPr>
            </w:pPr>
            <w:r w:rsidRPr="0036739C">
              <w:rPr>
                <w:sz w:val="20"/>
                <w:szCs w:val="20"/>
                <w:lang w:val="sr-Cyrl-RS"/>
              </w:rPr>
              <w:t>– припремање радног места у сервису и на терену;</w:t>
            </w:r>
          </w:p>
          <w:p w14:paraId="0FD46B9B" w14:textId="77777777" w:rsidR="0036739C" w:rsidRPr="0036739C" w:rsidRDefault="0036739C" w:rsidP="007D2CB9">
            <w:pPr>
              <w:ind w:left="175"/>
              <w:rPr>
                <w:sz w:val="20"/>
                <w:szCs w:val="20"/>
                <w:lang w:val="sr-Cyrl-RS"/>
              </w:rPr>
            </w:pPr>
            <w:r w:rsidRPr="0036739C">
              <w:rPr>
                <w:sz w:val="20"/>
                <w:szCs w:val="20"/>
                <w:lang w:val="sr-Cyrl-RS"/>
              </w:rPr>
              <w:t>– утврђивање врсте и локације квара на основу мерења и сервисне документације произвођача;</w:t>
            </w:r>
          </w:p>
          <w:p w14:paraId="6330D879" w14:textId="77777777" w:rsidR="0036739C" w:rsidRPr="0036739C" w:rsidRDefault="0036739C" w:rsidP="007D2CB9">
            <w:pPr>
              <w:ind w:left="175"/>
              <w:rPr>
                <w:sz w:val="20"/>
                <w:szCs w:val="20"/>
                <w:lang w:val="sr-Cyrl-RS"/>
              </w:rPr>
            </w:pPr>
            <w:r w:rsidRPr="0036739C">
              <w:rPr>
                <w:sz w:val="20"/>
                <w:szCs w:val="20"/>
                <w:lang w:val="sr-Cyrl-RS"/>
              </w:rPr>
              <w:t>– обављање ситних поправки;</w:t>
            </w:r>
          </w:p>
          <w:p w14:paraId="63ED7884" w14:textId="77777777" w:rsidR="0036739C" w:rsidRPr="0036739C" w:rsidRDefault="0036739C" w:rsidP="007D2CB9">
            <w:pPr>
              <w:ind w:left="175"/>
              <w:rPr>
                <w:sz w:val="20"/>
                <w:szCs w:val="20"/>
                <w:lang w:val="sr-Cyrl-RS"/>
              </w:rPr>
            </w:pPr>
            <w:r w:rsidRPr="0036739C">
              <w:rPr>
                <w:sz w:val="20"/>
                <w:szCs w:val="20"/>
                <w:lang w:val="sr-Cyrl-RS"/>
              </w:rPr>
              <w:t>– замена неисправног дела (склоп, модул);</w:t>
            </w:r>
          </w:p>
          <w:p w14:paraId="283542A3" w14:textId="77777777" w:rsidR="0036739C" w:rsidRPr="0036739C" w:rsidRDefault="0036739C" w:rsidP="007D2CB9">
            <w:pPr>
              <w:ind w:left="175"/>
              <w:rPr>
                <w:sz w:val="20"/>
                <w:szCs w:val="20"/>
                <w:lang w:val="sr-Cyrl-RS"/>
              </w:rPr>
            </w:pPr>
            <w:r w:rsidRPr="0036739C">
              <w:rPr>
                <w:sz w:val="20"/>
                <w:szCs w:val="20"/>
                <w:lang w:val="sr-Cyrl-RS"/>
              </w:rPr>
              <w:t>– повезивање замењеног дела са уређајем у целину;</w:t>
            </w:r>
          </w:p>
          <w:p w14:paraId="1E4A2329" w14:textId="77777777" w:rsidR="0036739C" w:rsidRPr="0036739C" w:rsidRDefault="0036739C" w:rsidP="007D2CB9">
            <w:pPr>
              <w:ind w:left="175"/>
              <w:rPr>
                <w:sz w:val="20"/>
                <w:szCs w:val="20"/>
                <w:lang w:val="sr-Cyrl-RS"/>
              </w:rPr>
            </w:pPr>
            <w:r w:rsidRPr="0036739C">
              <w:rPr>
                <w:sz w:val="20"/>
                <w:szCs w:val="20"/>
                <w:lang w:val="sr-Cyrl-RS"/>
              </w:rPr>
              <w:t>– замена флуида за хлађење код расхладних уређаја;</w:t>
            </w:r>
          </w:p>
          <w:p w14:paraId="171DA237" w14:textId="1D339B5C" w:rsidR="0036739C" w:rsidRPr="0036739C" w:rsidRDefault="0036739C" w:rsidP="007D2CB9">
            <w:pPr>
              <w:ind w:left="175"/>
              <w:rPr>
                <w:sz w:val="20"/>
                <w:szCs w:val="20"/>
              </w:rPr>
            </w:pPr>
            <w:r w:rsidRPr="0036739C">
              <w:rPr>
                <w:sz w:val="20"/>
                <w:szCs w:val="20"/>
                <w:lang w:val="sr-Cyrl-RS"/>
              </w:rPr>
              <w:t>– провера функционалности уређаја;</w:t>
            </w:r>
          </w:p>
        </w:tc>
      </w:tr>
      <w:tr w:rsidR="0036739C" w:rsidRPr="0036739C" w14:paraId="50CD354B" w14:textId="77777777" w:rsidTr="0036739C">
        <w:trPr>
          <w:trHeight w:val="165"/>
        </w:trPr>
        <w:tc>
          <w:tcPr>
            <w:tcW w:w="4111" w:type="dxa"/>
            <w:tcBorders>
              <w:top w:val="single" w:sz="4" w:space="0" w:color="auto"/>
              <w:bottom w:val="single" w:sz="4" w:space="0" w:color="auto"/>
            </w:tcBorders>
          </w:tcPr>
          <w:p w14:paraId="73B709A7" w14:textId="2BE7F28E" w:rsidR="0036739C" w:rsidRPr="0036739C" w:rsidRDefault="0036739C" w:rsidP="00263BAA">
            <w:pPr>
              <w:tabs>
                <w:tab w:val="num" w:pos="1134"/>
              </w:tabs>
              <w:rPr>
                <w:bCs/>
                <w:sz w:val="20"/>
                <w:szCs w:val="20"/>
              </w:rPr>
            </w:pPr>
            <w:r w:rsidRPr="0036739C">
              <w:rPr>
                <w:bCs/>
                <w:sz w:val="20"/>
                <w:szCs w:val="20"/>
                <w:lang w:val="sr-Cyrl-RS"/>
              </w:rPr>
              <w:t>Монтирање уређаја у домаћинству</w:t>
            </w:r>
          </w:p>
        </w:tc>
        <w:tc>
          <w:tcPr>
            <w:tcW w:w="6095" w:type="dxa"/>
            <w:tcBorders>
              <w:top w:val="single" w:sz="4" w:space="0" w:color="auto"/>
              <w:bottom w:val="single" w:sz="4" w:space="0" w:color="auto"/>
            </w:tcBorders>
          </w:tcPr>
          <w:p w14:paraId="03899604" w14:textId="77777777" w:rsidR="0036739C" w:rsidRPr="0036739C" w:rsidRDefault="0036739C" w:rsidP="007D2CB9">
            <w:pPr>
              <w:widowControl/>
              <w:autoSpaceDE/>
              <w:autoSpaceDN/>
              <w:ind w:left="173"/>
              <w:rPr>
                <w:sz w:val="20"/>
                <w:szCs w:val="20"/>
                <w:lang w:val="sr-Cyrl-RS"/>
              </w:rPr>
            </w:pPr>
            <w:r w:rsidRPr="0036739C">
              <w:rPr>
                <w:sz w:val="20"/>
                <w:szCs w:val="20"/>
                <w:lang w:val="sr-Cyrl-RS"/>
              </w:rPr>
              <w:t>– припремање простора за уградњу</w:t>
            </w:r>
          </w:p>
          <w:p w14:paraId="504CB7E5" w14:textId="77777777" w:rsidR="0036739C" w:rsidRPr="0036739C" w:rsidRDefault="0036739C" w:rsidP="007D2CB9">
            <w:pPr>
              <w:widowControl/>
              <w:autoSpaceDE/>
              <w:autoSpaceDN/>
              <w:ind w:left="173"/>
              <w:rPr>
                <w:sz w:val="20"/>
                <w:szCs w:val="20"/>
                <w:lang w:val="sr-Cyrl-RS"/>
              </w:rPr>
            </w:pPr>
            <w:r w:rsidRPr="0036739C">
              <w:rPr>
                <w:sz w:val="20"/>
                <w:szCs w:val="20"/>
                <w:lang w:val="sr-Cyrl-RS"/>
              </w:rPr>
              <w:t>– повезивање уређаја и пуштање у рад</w:t>
            </w:r>
          </w:p>
          <w:p w14:paraId="2A37BEFC" w14:textId="77777777" w:rsidR="0036739C" w:rsidRPr="0036739C" w:rsidRDefault="0036739C" w:rsidP="007D2CB9">
            <w:pPr>
              <w:widowControl/>
              <w:autoSpaceDE/>
              <w:autoSpaceDN/>
              <w:ind w:left="173"/>
              <w:rPr>
                <w:sz w:val="20"/>
                <w:szCs w:val="20"/>
                <w:lang w:val="sr-Cyrl-RS"/>
              </w:rPr>
            </w:pPr>
            <w:r w:rsidRPr="0036739C">
              <w:rPr>
                <w:sz w:val="20"/>
                <w:szCs w:val="20"/>
                <w:lang w:val="sr-Cyrl-RS"/>
              </w:rPr>
              <w:t>– провера функционалности уређаја</w:t>
            </w:r>
          </w:p>
          <w:p w14:paraId="4FFA4F9E" w14:textId="37A68783" w:rsidR="0036739C" w:rsidRPr="0036739C" w:rsidRDefault="0036739C" w:rsidP="007D2CB9">
            <w:pPr>
              <w:widowControl/>
              <w:autoSpaceDE/>
              <w:autoSpaceDN/>
              <w:ind w:left="173"/>
              <w:rPr>
                <w:sz w:val="20"/>
                <w:szCs w:val="20"/>
              </w:rPr>
            </w:pPr>
            <w:r w:rsidRPr="0036739C">
              <w:rPr>
                <w:sz w:val="20"/>
                <w:szCs w:val="20"/>
                <w:lang w:val="sr-Cyrl-RS"/>
              </w:rPr>
              <w:t>– повезивање уређаја са одговарајућом инсталацијом (електрична мрежа, водовод, канализација) према стандардима.</w:t>
            </w:r>
          </w:p>
        </w:tc>
      </w:tr>
    </w:tbl>
    <w:p w14:paraId="125B8C27" w14:textId="77777777" w:rsidR="00B0553E" w:rsidRDefault="00B0553E" w:rsidP="0036739C">
      <w:pPr>
        <w:pStyle w:val="BodyText"/>
        <w:tabs>
          <w:tab w:val="center" w:pos="5813"/>
        </w:tabs>
        <w:spacing w:line="259" w:lineRule="auto"/>
        <w:ind w:left="1541" w:right="1257" w:hanging="2"/>
        <w:rPr>
          <w:b/>
          <w:bCs/>
          <w:lang w:val="sr-Cyrl-RS"/>
        </w:rPr>
      </w:pPr>
    </w:p>
    <w:p w14:paraId="4FFA935D" w14:textId="61AF04E4" w:rsidR="0036739C" w:rsidRPr="0036739C" w:rsidRDefault="0036739C" w:rsidP="0036739C">
      <w:pPr>
        <w:pStyle w:val="BodyText"/>
        <w:tabs>
          <w:tab w:val="center" w:pos="5813"/>
        </w:tabs>
        <w:spacing w:line="259" w:lineRule="auto"/>
        <w:ind w:left="1541" w:right="1257" w:hanging="2"/>
        <w:rPr>
          <w:b/>
          <w:bCs/>
          <w:lang w:val="sr-Cyrl-RS"/>
        </w:rPr>
      </w:pPr>
      <w:r w:rsidRPr="0036739C">
        <w:rPr>
          <w:b/>
          <w:bCs/>
          <w:lang w:val="sr-Cyrl-RS"/>
        </w:rPr>
        <w:t xml:space="preserve">7.1.1. </w:t>
      </w:r>
      <w:r w:rsidRPr="0036739C">
        <w:rPr>
          <w:rFonts w:hint="eastAsia"/>
          <w:b/>
          <w:bCs/>
          <w:lang w:val="sr-Cyrl-RS"/>
        </w:rPr>
        <w:t>Екстремни</w:t>
      </w:r>
      <w:r w:rsidRPr="0036739C">
        <w:rPr>
          <w:b/>
          <w:bCs/>
          <w:lang w:val="sr-Cyrl-RS"/>
        </w:rPr>
        <w:t xml:space="preserve"> </w:t>
      </w:r>
      <w:r w:rsidRPr="0036739C">
        <w:rPr>
          <w:rFonts w:hint="eastAsia"/>
          <w:b/>
          <w:bCs/>
          <w:lang w:val="sr-Cyrl-RS"/>
        </w:rPr>
        <w:t>услови</w:t>
      </w:r>
      <w:r w:rsidRPr="0036739C">
        <w:rPr>
          <w:b/>
          <w:bCs/>
          <w:lang w:val="sr-Cyrl-RS"/>
        </w:rPr>
        <w:t xml:space="preserve"> </w:t>
      </w:r>
      <w:r w:rsidRPr="0036739C">
        <w:rPr>
          <w:rFonts w:hint="eastAsia"/>
          <w:b/>
          <w:bCs/>
          <w:lang w:val="sr-Cyrl-RS"/>
        </w:rPr>
        <w:t>под</w:t>
      </w:r>
      <w:r w:rsidRPr="0036739C">
        <w:rPr>
          <w:b/>
          <w:bCs/>
          <w:lang w:val="sr-Cyrl-RS"/>
        </w:rPr>
        <w:t xml:space="preserve"> </w:t>
      </w:r>
      <w:r w:rsidRPr="0036739C">
        <w:rPr>
          <w:rFonts w:hint="eastAsia"/>
          <w:b/>
          <w:bCs/>
          <w:lang w:val="sr-Cyrl-RS"/>
        </w:rPr>
        <w:t>којима</w:t>
      </w:r>
      <w:r w:rsidRPr="0036739C">
        <w:rPr>
          <w:b/>
          <w:bCs/>
          <w:lang w:val="sr-Cyrl-RS"/>
        </w:rPr>
        <w:t xml:space="preserve"> </w:t>
      </w:r>
      <w:r w:rsidRPr="0036739C">
        <w:rPr>
          <w:rFonts w:hint="eastAsia"/>
          <w:b/>
          <w:bCs/>
          <w:lang w:val="sr-Cyrl-RS"/>
        </w:rPr>
        <w:t>се</w:t>
      </w:r>
      <w:r w:rsidRPr="0036739C">
        <w:rPr>
          <w:b/>
          <w:bCs/>
          <w:lang w:val="sr-Cyrl-RS"/>
        </w:rPr>
        <w:t xml:space="preserve"> </w:t>
      </w:r>
      <w:r w:rsidRPr="0036739C">
        <w:rPr>
          <w:rFonts w:hint="eastAsia"/>
          <w:b/>
          <w:bCs/>
          <w:lang w:val="sr-Cyrl-RS"/>
        </w:rPr>
        <w:t>обављају</w:t>
      </w:r>
      <w:r w:rsidRPr="0036739C">
        <w:rPr>
          <w:b/>
          <w:bCs/>
          <w:lang w:val="sr-Cyrl-RS"/>
        </w:rPr>
        <w:t xml:space="preserve"> </w:t>
      </w:r>
      <w:r w:rsidRPr="0036739C">
        <w:rPr>
          <w:rFonts w:hint="eastAsia"/>
          <w:b/>
          <w:bCs/>
          <w:lang w:val="sr-Cyrl-RS"/>
        </w:rPr>
        <w:t>дужности</w:t>
      </w:r>
      <w:r w:rsidRPr="0036739C">
        <w:rPr>
          <w:b/>
          <w:bCs/>
          <w:lang w:val="sr-Cyrl-RS"/>
        </w:rPr>
        <w:t>:</w:t>
      </w:r>
    </w:p>
    <w:p w14:paraId="5AF43425"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рад</w:t>
      </w:r>
      <w:r w:rsidRPr="0036739C">
        <w:rPr>
          <w:lang w:val="sr-Cyrl-RS"/>
        </w:rPr>
        <w:t xml:space="preserve"> </w:t>
      </w:r>
      <w:r w:rsidRPr="0036739C">
        <w:rPr>
          <w:rFonts w:hint="eastAsia"/>
          <w:lang w:val="sr-Cyrl-RS"/>
        </w:rPr>
        <w:t>на</w:t>
      </w:r>
      <w:r w:rsidRPr="0036739C">
        <w:rPr>
          <w:lang w:val="sr-Cyrl-RS"/>
        </w:rPr>
        <w:t xml:space="preserve"> </w:t>
      </w:r>
      <w:r w:rsidRPr="0036739C">
        <w:rPr>
          <w:rFonts w:hint="eastAsia"/>
          <w:lang w:val="sr-Cyrl-RS"/>
        </w:rPr>
        <w:t>висини</w:t>
      </w:r>
      <w:r w:rsidRPr="0036739C">
        <w:rPr>
          <w:lang w:val="sr-Cyrl-RS"/>
        </w:rPr>
        <w:t xml:space="preserve"> </w:t>
      </w:r>
      <w:r w:rsidRPr="0036739C">
        <w:rPr>
          <w:rFonts w:hint="eastAsia"/>
          <w:lang w:val="sr-Cyrl-RS"/>
        </w:rPr>
        <w:t>при</w:t>
      </w:r>
      <w:r w:rsidRPr="0036739C">
        <w:rPr>
          <w:lang w:val="sr-Cyrl-RS"/>
        </w:rPr>
        <w:t xml:space="preserve"> </w:t>
      </w:r>
      <w:r w:rsidRPr="0036739C">
        <w:rPr>
          <w:rFonts w:hint="eastAsia"/>
          <w:lang w:val="sr-Cyrl-RS"/>
        </w:rPr>
        <w:t>монтажи</w:t>
      </w:r>
      <w:r w:rsidRPr="0036739C">
        <w:rPr>
          <w:lang w:val="sr-Cyrl-RS"/>
        </w:rPr>
        <w:t xml:space="preserve"> </w:t>
      </w:r>
      <w:r w:rsidRPr="0036739C">
        <w:rPr>
          <w:rFonts w:hint="eastAsia"/>
          <w:lang w:val="sr-Cyrl-RS"/>
        </w:rPr>
        <w:t>расхладних</w:t>
      </w:r>
      <w:r w:rsidRPr="0036739C">
        <w:rPr>
          <w:lang w:val="sr-Cyrl-RS"/>
        </w:rPr>
        <w:t xml:space="preserve"> </w:t>
      </w:r>
      <w:r w:rsidRPr="0036739C">
        <w:rPr>
          <w:rFonts w:hint="eastAsia"/>
          <w:lang w:val="sr-Cyrl-RS"/>
        </w:rPr>
        <w:t>уређаја</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система</w:t>
      </w:r>
      <w:r w:rsidRPr="0036739C">
        <w:rPr>
          <w:lang w:val="sr-Cyrl-RS"/>
        </w:rPr>
        <w:t>.</w:t>
      </w:r>
    </w:p>
    <w:p w14:paraId="658155B7" w14:textId="77777777" w:rsidR="0036739C" w:rsidRPr="0036739C" w:rsidRDefault="0036739C" w:rsidP="0036739C">
      <w:pPr>
        <w:pStyle w:val="BodyText"/>
        <w:tabs>
          <w:tab w:val="center" w:pos="5813"/>
        </w:tabs>
        <w:spacing w:line="259" w:lineRule="auto"/>
        <w:ind w:left="1541" w:right="1257" w:hanging="2"/>
        <w:rPr>
          <w:b/>
          <w:bCs/>
          <w:lang w:val="sr-Cyrl-RS"/>
        </w:rPr>
      </w:pPr>
      <w:r w:rsidRPr="0036739C">
        <w:rPr>
          <w:b/>
          <w:bCs/>
          <w:lang w:val="sr-Cyrl-RS"/>
        </w:rPr>
        <w:t xml:space="preserve">7.1.2. </w:t>
      </w:r>
      <w:r w:rsidRPr="0036739C">
        <w:rPr>
          <w:rFonts w:hint="eastAsia"/>
          <w:b/>
          <w:bCs/>
          <w:lang w:val="sr-Cyrl-RS"/>
        </w:rPr>
        <w:t>Изложеност</w:t>
      </w:r>
      <w:r w:rsidRPr="0036739C">
        <w:rPr>
          <w:b/>
          <w:bCs/>
          <w:lang w:val="sr-Cyrl-RS"/>
        </w:rPr>
        <w:t xml:space="preserve"> </w:t>
      </w:r>
      <w:r w:rsidRPr="0036739C">
        <w:rPr>
          <w:rFonts w:hint="eastAsia"/>
          <w:b/>
          <w:bCs/>
          <w:lang w:val="sr-Cyrl-RS"/>
        </w:rPr>
        <w:t>ризицима</w:t>
      </w:r>
      <w:r w:rsidRPr="0036739C">
        <w:rPr>
          <w:b/>
          <w:bCs/>
          <w:lang w:val="sr-Cyrl-RS"/>
        </w:rPr>
        <w:t xml:space="preserve"> </w:t>
      </w:r>
      <w:r w:rsidRPr="0036739C">
        <w:rPr>
          <w:rFonts w:hint="eastAsia"/>
          <w:b/>
          <w:bCs/>
          <w:lang w:val="sr-Cyrl-RS"/>
        </w:rPr>
        <w:t>при</w:t>
      </w:r>
      <w:r w:rsidRPr="0036739C">
        <w:rPr>
          <w:b/>
          <w:bCs/>
          <w:lang w:val="sr-Cyrl-RS"/>
        </w:rPr>
        <w:t xml:space="preserve"> </w:t>
      </w:r>
      <w:r w:rsidRPr="0036739C">
        <w:rPr>
          <w:rFonts w:hint="eastAsia"/>
          <w:b/>
          <w:bCs/>
          <w:lang w:val="sr-Cyrl-RS"/>
        </w:rPr>
        <w:t>обављању</w:t>
      </w:r>
      <w:r w:rsidRPr="0036739C">
        <w:rPr>
          <w:b/>
          <w:bCs/>
          <w:lang w:val="sr-Cyrl-RS"/>
        </w:rPr>
        <w:t xml:space="preserve"> </w:t>
      </w:r>
      <w:r w:rsidRPr="0036739C">
        <w:rPr>
          <w:rFonts w:hint="eastAsia"/>
          <w:b/>
          <w:bCs/>
          <w:lang w:val="sr-Cyrl-RS"/>
        </w:rPr>
        <w:t>дужности</w:t>
      </w:r>
      <w:r w:rsidRPr="0036739C">
        <w:rPr>
          <w:b/>
          <w:bCs/>
          <w:lang w:val="sr-Cyrl-RS"/>
        </w:rPr>
        <w:t>:</w:t>
      </w:r>
    </w:p>
    <w:p w14:paraId="2DC24B5D"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ризик</w:t>
      </w:r>
      <w:r w:rsidRPr="0036739C">
        <w:rPr>
          <w:lang w:val="sr-Cyrl-RS"/>
        </w:rPr>
        <w:t xml:space="preserve"> </w:t>
      </w:r>
      <w:r w:rsidRPr="0036739C">
        <w:rPr>
          <w:rFonts w:hint="eastAsia"/>
          <w:lang w:val="sr-Cyrl-RS"/>
        </w:rPr>
        <w:t>од</w:t>
      </w:r>
      <w:r w:rsidRPr="0036739C">
        <w:rPr>
          <w:lang w:val="sr-Cyrl-RS"/>
        </w:rPr>
        <w:t xml:space="preserve"> </w:t>
      </w:r>
      <w:r w:rsidRPr="0036739C">
        <w:rPr>
          <w:rFonts w:hint="eastAsia"/>
          <w:lang w:val="sr-Cyrl-RS"/>
        </w:rPr>
        <w:t>механичких</w:t>
      </w:r>
      <w:r w:rsidRPr="0036739C">
        <w:rPr>
          <w:lang w:val="sr-Cyrl-RS"/>
        </w:rPr>
        <w:t xml:space="preserve"> </w:t>
      </w:r>
      <w:r w:rsidRPr="0036739C">
        <w:rPr>
          <w:rFonts w:hint="eastAsia"/>
          <w:lang w:val="sr-Cyrl-RS"/>
        </w:rPr>
        <w:t>повреда</w:t>
      </w:r>
    </w:p>
    <w:p w14:paraId="11D1E842"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ризик</w:t>
      </w:r>
      <w:r w:rsidRPr="0036739C">
        <w:rPr>
          <w:lang w:val="sr-Cyrl-RS"/>
        </w:rPr>
        <w:t xml:space="preserve"> </w:t>
      </w:r>
      <w:r w:rsidRPr="0036739C">
        <w:rPr>
          <w:rFonts w:hint="eastAsia"/>
          <w:lang w:val="sr-Cyrl-RS"/>
        </w:rPr>
        <w:t>од</w:t>
      </w:r>
      <w:r w:rsidRPr="0036739C">
        <w:rPr>
          <w:lang w:val="sr-Cyrl-RS"/>
        </w:rPr>
        <w:t xml:space="preserve"> </w:t>
      </w:r>
      <w:r w:rsidRPr="0036739C">
        <w:rPr>
          <w:rFonts w:hint="eastAsia"/>
          <w:lang w:val="sr-Cyrl-RS"/>
        </w:rPr>
        <w:t>струјног</w:t>
      </w:r>
      <w:r w:rsidRPr="0036739C">
        <w:rPr>
          <w:lang w:val="sr-Cyrl-RS"/>
        </w:rPr>
        <w:t xml:space="preserve"> </w:t>
      </w:r>
      <w:r w:rsidRPr="0036739C">
        <w:rPr>
          <w:rFonts w:hint="eastAsia"/>
          <w:lang w:val="sr-Cyrl-RS"/>
        </w:rPr>
        <w:t>удара</w:t>
      </w:r>
    </w:p>
    <w:p w14:paraId="3CC7EBAB"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ризик</w:t>
      </w:r>
      <w:r w:rsidRPr="0036739C">
        <w:rPr>
          <w:lang w:val="sr-Cyrl-RS"/>
        </w:rPr>
        <w:t xml:space="preserve"> </w:t>
      </w:r>
      <w:r w:rsidRPr="0036739C">
        <w:rPr>
          <w:rFonts w:hint="eastAsia"/>
          <w:lang w:val="sr-Cyrl-RS"/>
        </w:rPr>
        <w:t>од</w:t>
      </w:r>
      <w:r w:rsidRPr="0036739C">
        <w:rPr>
          <w:lang w:val="sr-Cyrl-RS"/>
        </w:rPr>
        <w:t xml:space="preserve"> </w:t>
      </w:r>
      <w:r w:rsidRPr="0036739C">
        <w:rPr>
          <w:rFonts w:hint="eastAsia"/>
          <w:lang w:val="sr-Cyrl-RS"/>
        </w:rPr>
        <w:t>опекотина</w:t>
      </w:r>
    </w:p>
    <w:p w14:paraId="5CA8C1BB"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ризик</w:t>
      </w:r>
      <w:r w:rsidRPr="0036739C">
        <w:rPr>
          <w:lang w:val="sr-Cyrl-RS"/>
        </w:rPr>
        <w:t xml:space="preserve"> </w:t>
      </w:r>
      <w:r w:rsidRPr="0036739C">
        <w:rPr>
          <w:rFonts w:hint="eastAsia"/>
          <w:lang w:val="sr-Cyrl-RS"/>
        </w:rPr>
        <w:t>од</w:t>
      </w:r>
      <w:r w:rsidRPr="0036739C">
        <w:rPr>
          <w:lang w:val="sr-Cyrl-RS"/>
        </w:rPr>
        <w:t xml:space="preserve"> </w:t>
      </w:r>
      <w:r w:rsidRPr="0036739C">
        <w:rPr>
          <w:rFonts w:hint="eastAsia"/>
          <w:lang w:val="sr-Cyrl-RS"/>
        </w:rPr>
        <w:t>излагања</w:t>
      </w:r>
      <w:r w:rsidRPr="0036739C">
        <w:rPr>
          <w:lang w:val="sr-Cyrl-RS"/>
        </w:rPr>
        <w:t xml:space="preserve"> </w:t>
      </w:r>
      <w:r w:rsidRPr="0036739C">
        <w:rPr>
          <w:rFonts w:hint="eastAsia"/>
          <w:lang w:val="sr-Cyrl-RS"/>
        </w:rPr>
        <w:t>узроцима</w:t>
      </w:r>
      <w:r w:rsidRPr="0036739C">
        <w:rPr>
          <w:lang w:val="sr-Cyrl-RS"/>
        </w:rPr>
        <w:t xml:space="preserve"> </w:t>
      </w:r>
      <w:r w:rsidRPr="0036739C">
        <w:rPr>
          <w:rFonts w:hint="eastAsia"/>
          <w:lang w:val="sr-Cyrl-RS"/>
        </w:rPr>
        <w:t>стреса</w:t>
      </w:r>
    </w:p>
    <w:p w14:paraId="511D0F21"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ризик</w:t>
      </w:r>
      <w:r w:rsidRPr="0036739C">
        <w:rPr>
          <w:lang w:val="sr-Cyrl-RS"/>
        </w:rPr>
        <w:t xml:space="preserve"> </w:t>
      </w:r>
      <w:r w:rsidRPr="0036739C">
        <w:rPr>
          <w:rFonts w:hint="eastAsia"/>
          <w:lang w:val="sr-Cyrl-RS"/>
        </w:rPr>
        <w:t>од</w:t>
      </w:r>
      <w:r w:rsidRPr="0036739C">
        <w:rPr>
          <w:lang w:val="sr-Cyrl-RS"/>
        </w:rPr>
        <w:t xml:space="preserve"> </w:t>
      </w:r>
      <w:r w:rsidRPr="0036739C">
        <w:rPr>
          <w:rFonts w:hint="eastAsia"/>
          <w:lang w:val="sr-Cyrl-RS"/>
        </w:rPr>
        <w:t>пада</w:t>
      </w:r>
      <w:r w:rsidRPr="0036739C">
        <w:rPr>
          <w:lang w:val="sr-Cyrl-RS"/>
        </w:rPr>
        <w:t xml:space="preserve"> </w:t>
      </w:r>
      <w:r w:rsidRPr="0036739C">
        <w:rPr>
          <w:rFonts w:hint="eastAsia"/>
          <w:lang w:val="sr-Cyrl-RS"/>
        </w:rPr>
        <w:t>са</w:t>
      </w:r>
      <w:r w:rsidRPr="0036739C">
        <w:rPr>
          <w:lang w:val="sr-Cyrl-RS"/>
        </w:rPr>
        <w:t xml:space="preserve"> </w:t>
      </w:r>
      <w:r w:rsidRPr="0036739C">
        <w:rPr>
          <w:rFonts w:hint="eastAsia"/>
          <w:lang w:val="sr-Cyrl-RS"/>
        </w:rPr>
        <w:t>висине</w:t>
      </w:r>
    </w:p>
    <w:p w14:paraId="62DA49EA"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ризик</w:t>
      </w:r>
      <w:r w:rsidRPr="0036739C">
        <w:rPr>
          <w:lang w:val="sr-Cyrl-RS"/>
        </w:rPr>
        <w:t xml:space="preserve"> </w:t>
      </w:r>
      <w:r w:rsidRPr="0036739C">
        <w:rPr>
          <w:rFonts w:hint="eastAsia"/>
          <w:lang w:val="sr-Cyrl-RS"/>
        </w:rPr>
        <w:t>од</w:t>
      </w:r>
      <w:r w:rsidRPr="0036739C">
        <w:rPr>
          <w:lang w:val="sr-Cyrl-RS"/>
        </w:rPr>
        <w:t xml:space="preserve"> </w:t>
      </w:r>
      <w:r w:rsidRPr="0036739C">
        <w:rPr>
          <w:rFonts w:hint="eastAsia"/>
          <w:lang w:val="sr-Cyrl-RS"/>
        </w:rPr>
        <w:t>саобраћајног</w:t>
      </w:r>
      <w:r w:rsidRPr="0036739C">
        <w:rPr>
          <w:lang w:val="sr-Cyrl-RS"/>
        </w:rPr>
        <w:t xml:space="preserve"> </w:t>
      </w:r>
      <w:r w:rsidRPr="0036739C">
        <w:rPr>
          <w:rFonts w:hint="eastAsia"/>
          <w:lang w:val="sr-Cyrl-RS"/>
        </w:rPr>
        <w:t>удеса</w:t>
      </w:r>
      <w:r w:rsidRPr="0036739C">
        <w:rPr>
          <w:lang w:val="sr-Cyrl-RS"/>
        </w:rPr>
        <w:t xml:space="preserve"> (</w:t>
      </w:r>
      <w:r w:rsidRPr="0036739C">
        <w:rPr>
          <w:rFonts w:hint="eastAsia"/>
          <w:lang w:val="sr-Cyrl-RS"/>
        </w:rPr>
        <w:t>рад</w:t>
      </w:r>
      <w:r w:rsidRPr="0036739C">
        <w:rPr>
          <w:lang w:val="sr-Cyrl-RS"/>
        </w:rPr>
        <w:t xml:space="preserve"> </w:t>
      </w:r>
      <w:r w:rsidRPr="0036739C">
        <w:rPr>
          <w:rFonts w:hint="eastAsia"/>
          <w:lang w:val="sr-Cyrl-RS"/>
        </w:rPr>
        <w:t>на</w:t>
      </w:r>
      <w:r w:rsidRPr="0036739C">
        <w:rPr>
          <w:lang w:val="sr-Cyrl-RS"/>
        </w:rPr>
        <w:t xml:space="preserve"> </w:t>
      </w:r>
      <w:r w:rsidRPr="0036739C">
        <w:rPr>
          <w:rFonts w:hint="eastAsia"/>
          <w:lang w:val="sr-Cyrl-RS"/>
        </w:rPr>
        <w:t>терену</w:t>
      </w:r>
      <w:r w:rsidRPr="0036739C">
        <w:rPr>
          <w:lang w:val="sr-Cyrl-RS"/>
        </w:rPr>
        <w:t>).</w:t>
      </w:r>
    </w:p>
    <w:p w14:paraId="6B52898B" w14:textId="77777777" w:rsidR="0036739C" w:rsidRPr="0036739C" w:rsidRDefault="0036739C" w:rsidP="0036739C">
      <w:pPr>
        <w:pStyle w:val="BodyText"/>
        <w:tabs>
          <w:tab w:val="center" w:pos="5813"/>
        </w:tabs>
        <w:spacing w:line="259" w:lineRule="auto"/>
        <w:ind w:left="1541" w:right="1257" w:hanging="2"/>
        <w:rPr>
          <w:b/>
          <w:bCs/>
          <w:lang w:val="sr-Cyrl-RS"/>
        </w:rPr>
      </w:pPr>
      <w:r w:rsidRPr="0036739C">
        <w:rPr>
          <w:b/>
          <w:bCs/>
          <w:lang w:val="sr-Cyrl-RS"/>
        </w:rPr>
        <w:t xml:space="preserve">7.2. </w:t>
      </w:r>
      <w:r w:rsidRPr="0036739C">
        <w:rPr>
          <w:rFonts w:hint="eastAsia"/>
          <w:b/>
          <w:bCs/>
          <w:lang w:val="sr-Cyrl-RS"/>
        </w:rPr>
        <w:t>Циљеви</w:t>
      </w:r>
      <w:r w:rsidRPr="0036739C">
        <w:rPr>
          <w:b/>
          <w:bCs/>
          <w:lang w:val="sr-Cyrl-RS"/>
        </w:rPr>
        <w:t xml:space="preserve"> </w:t>
      </w:r>
      <w:r w:rsidRPr="0036739C">
        <w:rPr>
          <w:rFonts w:hint="eastAsia"/>
          <w:b/>
          <w:bCs/>
          <w:lang w:val="sr-Cyrl-RS"/>
        </w:rPr>
        <w:t>стручног</w:t>
      </w:r>
      <w:r w:rsidRPr="0036739C">
        <w:rPr>
          <w:b/>
          <w:bCs/>
          <w:lang w:val="sr-Cyrl-RS"/>
        </w:rPr>
        <w:t xml:space="preserve"> </w:t>
      </w:r>
      <w:r w:rsidRPr="0036739C">
        <w:rPr>
          <w:rFonts w:hint="eastAsia"/>
          <w:b/>
          <w:bCs/>
          <w:lang w:val="sr-Cyrl-RS"/>
        </w:rPr>
        <w:t>образовања</w:t>
      </w:r>
    </w:p>
    <w:p w14:paraId="1D484843" w14:textId="4326098E"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Циљ</w:t>
      </w:r>
      <w:r w:rsidRPr="0036739C">
        <w:rPr>
          <w:lang w:val="sr-Cyrl-RS"/>
        </w:rPr>
        <w:t xml:space="preserve"> </w:t>
      </w:r>
      <w:r w:rsidRPr="0036739C">
        <w:rPr>
          <w:rFonts w:hint="eastAsia"/>
          <w:lang w:val="sr-Cyrl-RS"/>
        </w:rPr>
        <w:t>стручног</w:t>
      </w:r>
      <w:r w:rsidRPr="0036739C">
        <w:rPr>
          <w:lang w:val="sr-Cyrl-RS"/>
        </w:rPr>
        <w:t xml:space="preserve"> </w:t>
      </w:r>
      <w:r w:rsidRPr="0036739C">
        <w:rPr>
          <w:rFonts w:hint="eastAsia"/>
          <w:lang w:val="sr-Cyrl-RS"/>
        </w:rPr>
        <w:t>образовања</w:t>
      </w:r>
      <w:r w:rsidRPr="0036739C">
        <w:rPr>
          <w:lang w:val="sr-Cyrl-RS"/>
        </w:rPr>
        <w:t xml:space="preserve"> </w:t>
      </w:r>
      <w:r w:rsidRPr="0036739C">
        <w:rPr>
          <w:rFonts w:hint="eastAsia"/>
          <w:lang w:val="sr-Cyrl-RS"/>
        </w:rPr>
        <w:t>за</w:t>
      </w:r>
      <w:r w:rsidRPr="0036739C">
        <w:rPr>
          <w:lang w:val="sr-Cyrl-RS"/>
        </w:rPr>
        <w:t xml:space="preserve"> </w:t>
      </w:r>
      <w:r w:rsidRPr="0036739C">
        <w:rPr>
          <w:rFonts w:hint="eastAsia"/>
          <w:lang w:val="sr-Cyrl-RS"/>
        </w:rPr>
        <w:t>квалификацију</w:t>
      </w:r>
      <w:r w:rsidRPr="0036739C">
        <w:rPr>
          <w:lang w:val="sr-Cyrl-RS"/>
        </w:rPr>
        <w:t xml:space="preserve"> </w:t>
      </w:r>
      <w:r w:rsidRPr="0036739C">
        <w:rPr>
          <w:rFonts w:hint="eastAsia"/>
          <w:b/>
          <w:bCs/>
          <w:lang w:val="sr-Cyrl-RS"/>
        </w:rPr>
        <w:t>Сервисер</w:t>
      </w:r>
      <w:r w:rsidRPr="0036739C">
        <w:rPr>
          <w:b/>
          <w:bCs/>
          <w:lang w:val="sr-Cyrl-RS"/>
        </w:rPr>
        <w:t xml:space="preserve"> </w:t>
      </w:r>
      <w:r w:rsidRPr="0036739C">
        <w:rPr>
          <w:rFonts w:hint="eastAsia"/>
          <w:b/>
          <w:bCs/>
          <w:lang w:val="sr-Cyrl-RS"/>
        </w:rPr>
        <w:t>термичких</w:t>
      </w:r>
      <w:r w:rsidRPr="0036739C">
        <w:rPr>
          <w:b/>
          <w:bCs/>
          <w:lang w:val="sr-Cyrl-RS"/>
        </w:rPr>
        <w:t xml:space="preserve"> </w:t>
      </w:r>
      <w:r w:rsidRPr="0036739C">
        <w:rPr>
          <w:rFonts w:hint="eastAsia"/>
          <w:b/>
          <w:bCs/>
          <w:lang w:val="sr-Cyrl-RS"/>
        </w:rPr>
        <w:t>и</w:t>
      </w:r>
      <w:r w:rsidRPr="0036739C">
        <w:rPr>
          <w:b/>
          <w:bCs/>
          <w:lang w:val="sr-Cyrl-RS"/>
        </w:rPr>
        <w:t xml:space="preserve"> </w:t>
      </w:r>
      <w:r w:rsidRPr="0036739C">
        <w:rPr>
          <w:rFonts w:hint="eastAsia"/>
          <w:b/>
          <w:bCs/>
          <w:lang w:val="sr-Cyrl-RS"/>
        </w:rPr>
        <w:t>расхладних</w:t>
      </w:r>
      <w:r w:rsidRPr="0036739C">
        <w:rPr>
          <w:b/>
          <w:bCs/>
          <w:lang w:val="sr-Cyrl-RS"/>
        </w:rPr>
        <w:t xml:space="preserve"> </w:t>
      </w:r>
      <w:r w:rsidRPr="0036739C">
        <w:rPr>
          <w:rFonts w:hint="eastAsia"/>
          <w:b/>
          <w:bCs/>
          <w:lang w:val="sr-Cyrl-RS"/>
        </w:rPr>
        <w:t>уређаја</w:t>
      </w:r>
      <w:r w:rsidRPr="0036739C">
        <w:rPr>
          <w:b/>
          <w:bCs/>
          <w:lang w:val="sr-Cyrl-RS"/>
        </w:rPr>
        <w:t xml:space="preserve"> </w:t>
      </w:r>
      <w:r w:rsidRPr="0036739C">
        <w:rPr>
          <w:rFonts w:hint="eastAsia"/>
          <w:lang w:val="sr-Cyrl-RS"/>
        </w:rPr>
        <w:t>је</w:t>
      </w:r>
      <w:r w:rsidRPr="0036739C">
        <w:rPr>
          <w:lang w:val="sr-Cyrl-RS"/>
        </w:rPr>
        <w:t xml:space="preserve"> </w:t>
      </w:r>
      <w:r w:rsidRPr="0036739C">
        <w:rPr>
          <w:rFonts w:hint="eastAsia"/>
          <w:lang w:val="sr-Cyrl-RS"/>
        </w:rPr>
        <w:t>оспособљавање</w:t>
      </w:r>
      <w:r w:rsidRPr="0036739C">
        <w:rPr>
          <w:lang w:val="sr-Cyrl-RS"/>
        </w:rPr>
        <w:t xml:space="preserve"> </w:t>
      </w:r>
      <w:r w:rsidRPr="0036739C">
        <w:rPr>
          <w:rFonts w:hint="eastAsia"/>
          <w:lang w:val="sr-Cyrl-RS"/>
        </w:rPr>
        <w:t>ученика</w:t>
      </w:r>
      <w:r w:rsidRPr="0036739C">
        <w:rPr>
          <w:lang w:val="sr-Cyrl-RS"/>
        </w:rPr>
        <w:t xml:space="preserve"> </w:t>
      </w:r>
      <w:r w:rsidRPr="0036739C">
        <w:rPr>
          <w:rFonts w:hint="eastAsia"/>
          <w:lang w:val="sr-Cyrl-RS"/>
        </w:rPr>
        <w:t>за</w:t>
      </w:r>
      <w:r w:rsidRPr="0036739C">
        <w:rPr>
          <w:lang w:val="sr-Cyrl-RS"/>
        </w:rPr>
        <w:t xml:space="preserve"> </w:t>
      </w:r>
      <w:r w:rsidRPr="0036739C">
        <w:rPr>
          <w:rFonts w:hint="eastAsia"/>
          <w:lang w:val="sr-Cyrl-RS"/>
        </w:rPr>
        <w:t>спровођење</w:t>
      </w:r>
      <w:r w:rsidRPr="0036739C">
        <w:rPr>
          <w:lang w:val="sr-Cyrl-RS"/>
        </w:rPr>
        <w:t xml:space="preserve"> </w:t>
      </w:r>
      <w:r w:rsidRPr="0036739C">
        <w:rPr>
          <w:rFonts w:hint="eastAsia"/>
          <w:lang w:val="sr-Cyrl-RS"/>
        </w:rPr>
        <w:t>заштитних</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еколошких</w:t>
      </w:r>
      <w:r w:rsidRPr="0036739C">
        <w:rPr>
          <w:lang w:val="sr-Cyrl-RS"/>
        </w:rPr>
        <w:t xml:space="preserve"> </w:t>
      </w:r>
      <w:r w:rsidRPr="0036739C">
        <w:rPr>
          <w:rFonts w:hint="eastAsia"/>
          <w:lang w:val="sr-Cyrl-RS"/>
        </w:rPr>
        <w:t>мера</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процесу</w:t>
      </w:r>
      <w:r w:rsidRPr="0036739C">
        <w:rPr>
          <w:lang w:val="sr-Cyrl-RS"/>
        </w:rPr>
        <w:t xml:space="preserve"> </w:t>
      </w:r>
      <w:r w:rsidRPr="0036739C">
        <w:rPr>
          <w:rFonts w:hint="eastAsia"/>
          <w:lang w:val="sr-Cyrl-RS"/>
        </w:rPr>
        <w:t>рада</w:t>
      </w:r>
      <w:r w:rsidRPr="0036739C">
        <w:rPr>
          <w:lang w:val="sr-Cyrl-RS"/>
        </w:rPr>
        <w:t xml:space="preserve">, </w:t>
      </w:r>
      <w:r w:rsidRPr="0036739C">
        <w:rPr>
          <w:rFonts w:hint="eastAsia"/>
          <w:lang w:val="sr-Cyrl-RS"/>
        </w:rPr>
        <w:t>комуникација</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организацију</w:t>
      </w:r>
      <w:r w:rsidRPr="0036739C">
        <w:rPr>
          <w:lang w:val="sr-Cyrl-RS"/>
        </w:rPr>
        <w:t xml:space="preserve"> </w:t>
      </w:r>
      <w:r w:rsidRPr="0036739C">
        <w:rPr>
          <w:rFonts w:hint="eastAsia"/>
          <w:lang w:val="sr-Cyrl-RS"/>
        </w:rPr>
        <w:t>рада</w:t>
      </w:r>
      <w:r w:rsidRPr="0036739C">
        <w:rPr>
          <w:lang w:val="sr-Cyrl-RS"/>
        </w:rPr>
        <w:t xml:space="preserve"> </w:t>
      </w:r>
      <w:r w:rsidRPr="0036739C">
        <w:rPr>
          <w:rFonts w:hint="eastAsia"/>
          <w:lang w:val="sr-Cyrl-RS"/>
        </w:rPr>
        <w:t>на</w:t>
      </w:r>
      <w:r w:rsidRPr="0036739C">
        <w:rPr>
          <w:lang w:val="sr-Cyrl-RS"/>
        </w:rPr>
        <w:t xml:space="preserve"> </w:t>
      </w:r>
      <w:r w:rsidRPr="0036739C">
        <w:rPr>
          <w:rFonts w:hint="eastAsia"/>
          <w:lang w:val="sr-Cyrl-RS"/>
        </w:rPr>
        <w:t>радном</w:t>
      </w:r>
      <w:r w:rsidRPr="0036739C">
        <w:rPr>
          <w:lang w:val="sr-Cyrl-RS"/>
        </w:rPr>
        <w:t xml:space="preserve"> </w:t>
      </w:r>
      <w:r w:rsidRPr="0036739C">
        <w:rPr>
          <w:rFonts w:hint="eastAsia"/>
          <w:lang w:val="sr-Cyrl-RS"/>
        </w:rPr>
        <w:t>месту</w:t>
      </w:r>
      <w:r w:rsidRPr="0036739C">
        <w:rPr>
          <w:lang w:val="sr-Cyrl-RS"/>
        </w:rPr>
        <w:t xml:space="preserve">; </w:t>
      </w:r>
      <w:r w:rsidRPr="0036739C">
        <w:rPr>
          <w:rFonts w:hint="eastAsia"/>
          <w:lang w:val="sr-Cyrl-RS"/>
        </w:rPr>
        <w:t>монтажу</w:t>
      </w:r>
      <w:r w:rsidR="00F34DD5">
        <w:rPr>
          <w:lang w:val="sr-Cyrl-RS"/>
        </w:rPr>
        <w:t xml:space="preserve"> </w:t>
      </w:r>
      <w:r w:rsidRPr="0036739C">
        <w:rPr>
          <w:rFonts w:hint="eastAsia"/>
          <w:lang w:val="sr-Cyrl-RS"/>
        </w:rPr>
        <w:t>уређаја</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домаћинству</w:t>
      </w:r>
      <w:r w:rsidRPr="0036739C">
        <w:rPr>
          <w:lang w:val="sr-Cyrl-RS"/>
        </w:rPr>
        <w:t xml:space="preserve"> </w:t>
      </w:r>
      <w:r w:rsidRPr="0036739C">
        <w:rPr>
          <w:rFonts w:hint="eastAsia"/>
          <w:lang w:val="sr-Cyrl-RS"/>
        </w:rPr>
        <w:t>и</w:t>
      </w:r>
      <w:r w:rsidR="00F34DD5">
        <w:rPr>
          <w:lang w:val="sr-Cyrl-RS"/>
        </w:rPr>
        <w:t xml:space="preserve"> </w:t>
      </w:r>
      <w:r w:rsidRPr="0036739C">
        <w:rPr>
          <w:rFonts w:hint="eastAsia"/>
          <w:lang w:val="sr-Cyrl-RS"/>
        </w:rPr>
        <w:t>поправку</w:t>
      </w:r>
      <w:r w:rsidRPr="0036739C">
        <w:rPr>
          <w:lang w:val="sr-Cyrl-RS"/>
        </w:rPr>
        <w:t xml:space="preserve"> </w:t>
      </w:r>
      <w:r w:rsidRPr="0036739C">
        <w:rPr>
          <w:rFonts w:hint="eastAsia"/>
          <w:lang w:val="sr-Cyrl-RS"/>
        </w:rPr>
        <w:t>кућних</w:t>
      </w:r>
      <w:r w:rsidRPr="0036739C">
        <w:rPr>
          <w:lang w:val="sr-Cyrl-RS"/>
        </w:rPr>
        <w:t xml:space="preserve"> </w:t>
      </w:r>
      <w:r w:rsidRPr="0036739C">
        <w:rPr>
          <w:rFonts w:hint="eastAsia"/>
          <w:lang w:val="sr-Cyrl-RS"/>
        </w:rPr>
        <w:t>уређаја</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апарата</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сервису</w:t>
      </w:r>
      <w:r w:rsidRPr="0036739C">
        <w:rPr>
          <w:lang w:val="sr-Cyrl-RS"/>
        </w:rPr>
        <w:t xml:space="preserve"> </w:t>
      </w:r>
      <w:r w:rsidRPr="0036739C">
        <w:rPr>
          <w:rFonts w:hint="eastAsia"/>
          <w:lang w:val="sr-Cyrl-RS"/>
        </w:rPr>
        <w:t>или</w:t>
      </w:r>
      <w:r w:rsidRPr="0036739C">
        <w:rPr>
          <w:lang w:val="sr-Cyrl-RS"/>
        </w:rPr>
        <w:t xml:space="preserve"> </w:t>
      </w:r>
      <w:r w:rsidRPr="0036739C">
        <w:rPr>
          <w:rFonts w:hint="eastAsia"/>
          <w:lang w:val="sr-Cyrl-RS"/>
        </w:rPr>
        <w:t>на</w:t>
      </w:r>
      <w:r w:rsidR="00F34DD5">
        <w:rPr>
          <w:lang w:val="sr-Cyrl-RS"/>
        </w:rPr>
        <w:t xml:space="preserve"> </w:t>
      </w:r>
      <w:r w:rsidRPr="0036739C">
        <w:rPr>
          <w:rFonts w:hint="eastAsia"/>
          <w:lang w:val="sr-Cyrl-RS"/>
        </w:rPr>
        <w:t>терену</w:t>
      </w:r>
      <w:r w:rsidRPr="0036739C">
        <w:rPr>
          <w:lang w:val="sr-Cyrl-RS"/>
        </w:rPr>
        <w:t>):</w:t>
      </w:r>
    </w:p>
    <w:p w14:paraId="7908E750"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машине</w:t>
      </w:r>
      <w:r w:rsidRPr="0036739C">
        <w:rPr>
          <w:lang w:val="sr-Cyrl-RS"/>
        </w:rPr>
        <w:t xml:space="preserve"> </w:t>
      </w:r>
      <w:r w:rsidRPr="0036739C">
        <w:rPr>
          <w:rFonts w:hint="eastAsia"/>
          <w:lang w:val="sr-Cyrl-RS"/>
        </w:rPr>
        <w:t>за</w:t>
      </w:r>
      <w:r w:rsidRPr="0036739C">
        <w:rPr>
          <w:lang w:val="sr-Cyrl-RS"/>
        </w:rPr>
        <w:t xml:space="preserve"> </w:t>
      </w:r>
      <w:r w:rsidRPr="0036739C">
        <w:rPr>
          <w:rFonts w:hint="eastAsia"/>
          <w:lang w:val="sr-Cyrl-RS"/>
        </w:rPr>
        <w:t>прање</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сушење</w:t>
      </w:r>
      <w:r w:rsidRPr="0036739C">
        <w:rPr>
          <w:lang w:val="sr-Cyrl-RS"/>
        </w:rPr>
        <w:t xml:space="preserve"> </w:t>
      </w:r>
      <w:r w:rsidRPr="0036739C">
        <w:rPr>
          <w:rFonts w:hint="eastAsia"/>
          <w:lang w:val="sr-Cyrl-RS"/>
        </w:rPr>
        <w:t>веша</w:t>
      </w:r>
      <w:r w:rsidRPr="0036739C">
        <w:rPr>
          <w:lang w:val="sr-Cyrl-RS"/>
        </w:rPr>
        <w:t>,</w:t>
      </w:r>
    </w:p>
    <w:p w14:paraId="659ED202"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машине</w:t>
      </w:r>
      <w:r w:rsidRPr="0036739C">
        <w:rPr>
          <w:lang w:val="sr-Cyrl-RS"/>
        </w:rPr>
        <w:t xml:space="preserve"> </w:t>
      </w:r>
      <w:r w:rsidRPr="0036739C">
        <w:rPr>
          <w:rFonts w:hint="eastAsia"/>
          <w:lang w:val="sr-Cyrl-RS"/>
        </w:rPr>
        <w:t>за</w:t>
      </w:r>
      <w:r w:rsidRPr="0036739C">
        <w:rPr>
          <w:lang w:val="sr-Cyrl-RS"/>
        </w:rPr>
        <w:t xml:space="preserve"> </w:t>
      </w:r>
      <w:r w:rsidRPr="0036739C">
        <w:rPr>
          <w:rFonts w:hint="eastAsia"/>
          <w:lang w:val="sr-Cyrl-RS"/>
        </w:rPr>
        <w:t>прање</w:t>
      </w:r>
      <w:r w:rsidRPr="0036739C">
        <w:rPr>
          <w:lang w:val="sr-Cyrl-RS"/>
        </w:rPr>
        <w:t xml:space="preserve"> </w:t>
      </w:r>
      <w:r w:rsidRPr="0036739C">
        <w:rPr>
          <w:rFonts w:hint="eastAsia"/>
          <w:lang w:val="sr-Cyrl-RS"/>
        </w:rPr>
        <w:t>судова</w:t>
      </w:r>
      <w:r w:rsidRPr="0036739C">
        <w:rPr>
          <w:lang w:val="sr-Cyrl-RS"/>
        </w:rPr>
        <w:t>,</w:t>
      </w:r>
    </w:p>
    <w:p w14:paraId="18EB90F0"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апарати</w:t>
      </w:r>
      <w:r w:rsidRPr="0036739C">
        <w:rPr>
          <w:lang w:val="sr-Cyrl-RS"/>
        </w:rPr>
        <w:t xml:space="preserve"> </w:t>
      </w:r>
      <w:r w:rsidRPr="0036739C">
        <w:rPr>
          <w:rFonts w:hint="eastAsia"/>
          <w:lang w:val="sr-Cyrl-RS"/>
        </w:rPr>
        <w:t>за</w:t>
      </w:r>
      <w:r w:rsidRPr="0036739C">
        <w:rPr>
          <w:lang w:val="sr-Cyrl-RS"/>
        </w:rPr>
        <w:t xml:space="preserve"> </w:t>
      </w:r>
      <w:r w:rsidRPr="0036739C">
        <w:rPr>
          <w:rFonts w:hint="eastAsia"/>
          <w:lang w:val="sr-Cyrl-RS"/>
        </w:rPr>
        <w:t>кување</w:t>
      </w:r>
      <w:r w:rsidRPr="0036739C">
        <w:rPr>
          <w:lang w:val="sr-Cyrl-RS"/>
        </w:rPr>
        <w:t xml:space="preserve"> (</w:t>
      </w:r>
      <w:r w:rsidRPr="0036739C">
        <w:rPr>
          <w:rFonts w:hint="eastAsia"/>
          <w:lang w:val="sr-Cyrl-RS"/>
        </w:rPr>
        <w:t>шпорети</w:t>
      </w:r>
      <w:r w:rsidRPr="0036739C">
        <w:rPr>
          <w:lang w:val="sr-Cyrl-RS"/>
        </w:rPr>
        <w:t xml:space="preserve">, </w:t>
      </w:r>
      <w:r w:rsidRPr="0036739C">
        <w:rPr>
          <w:rFonts w:hint="eastAsia"/>
          <w:lang w:val="sr-Cyrl-RS"/>
        </w:rPr>
        <w:t>грејне</w:t>
      </w:r>
      <w:r w:rsidRPr="0036739C">
        <w:rPr>
          <w:lang w:val="sr-Cyrl-RS"/>
        </w:rPr>
        <w:t xml:space="preserve"> </w:t>
      </w:r>
      <w:r w:rsidRPr="0036739C">
        <w:rPr>
          <w:rFonts w:hint="eastAsia"/>
          <w:lang w:val="sr-Cyrl-RS"/>
        </w:rPr>
        <w:t>плоче</w:t>
      </w:r>
      <w:r w:rsidRPr="0036739C">
        <w:rPr>
          <w:lang w:val="sr-Cyrl-RS"/>
        </w:rPr>
        <w:t xml:space="preserve">, </w:t>
      </w:r>
      <w:r w:rsidRPr="0036739C">
        <w:rPr>
          <w:rFonts w:hint="eastAsia"/>
          <w:lang w:val="sr-Cyrl-RS"/>
        </w:rPr>
        <w:t>рерне</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решои</w:t>
      </w:r>
      <w:r w:rsidRPr="0036739C">
        <w:rPr>
          <w:lang w:val="sr-Cyrl-RS"/>
        </w:rPr>
        <w:t>),</w:t>
      </w:r>
    </w:p>
    <w:p w14:paraId="2024047B"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микроталасне</w:t>
      </w:r>
      <w:r w:rsidRPr="0036739C">
        <w:rPr>
          <w:lang w:val="sr-Cyrl-RS"/>
        </w:rPr>
        <w:t xml:space="preserve"> </w:t>
      </w:r>
      <w:r w:rsidRPr="0036739C">
        <w:rPr>
          <w:rFonts w:hint="eastAsia"/>
          <w:lang w:val="sr-Cyrl-RS"/>
        </w:rPr>
        <w:t>пећнице</w:t>
      </w:r>
      <w:r w:rsidRPr="0036739C">
        <w:rPr>
          <w:lang w:val="sr-Cyrl-RS"/>
        </w:rPr>
        <w:t>,</w:t>
      </w:r>
    </w:p>
    <w:p w14:paraId="20CCAC7D"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аспиратори</w:t>
      </w:r>
      <w:r w:rsidRPr="0036739C">
        <w:rPr>
          <w:lang w:val="sr-Cyrl-RS"/>
        </w:rPr>
        <w:t>,</w:t>
      </w:r>
    </w:p>
    <w:p w14:paraId="67020E06"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усисивачи</w:t>
      </w:r>
      <w:r w:rsidRPr="0036739C">
        <w:rPr>
          <w:lang w:val="sr-Cyrl-RS"/>
        </w:rPr>
        <w:t>,</w:t>
      </w:r>
    </w:p>
    <w:p w14:paraId="54E0FB7B"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lastRenderedPageBreak/>
        <w:t>–</w:t>
      </w:r>
      <w:r w:rsidRPr="0036739C">
        <w:rPr>
          <w:lang w:val="sr-Cyrl-RS"/>
        </w:rPr>
        <w:t xml:space="preserve"> </w:t>
      </w:r>
      <w:r w:rsidRPr="0036739C">
        <w:rPr>
          <w:rFonts w:hint="eastAsia"/>
          <w:lang w:val="sr-Cyrl-RS"/>
        </w:rPr>
        <w:t>вентилатори</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клима</w:t>
      </w:r>
      <w:r w:rsidRPr="0036739C">
        <w:rPr>
          <w:lang w:val="sr-Cyrl-RS"/>
        </w:rPr>
        <w:t xml:space="preserve"> </w:t>
      </w:r>
      <w:r w:rsidRPr="0036739C">
        <w:rPr>
          <w:rFonts w:hint="eastAsia"/>
          <w:lang w:val="sr-Cyrl-RS"/>
        </w:rPr>
        <w:t>уређаји</w:t>
      </w:r>
      <w:r w:rsidRPr="0036739C">
        <w:rPr>
          <w:lang w:val="sr-Cyrl-RS"/>
        </w:rPr>
        <w:t>,</w:t>
      </w:r>
    </w:p>
    <w:p w14:paraId="561C8ED3"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бојлери</w:t>
      </w:r>
      <w:r w:rsidRPr="0036739C">
        <w:rPr>
          <w:lang w:val="sr-Cyrl-RS"/>
        </w:rPr>
        <w:t>,</w:t>
      </w:r>
    </w:p>
    <w:p w14:paraId="20A01922"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топлотне</w:t>
      </w:r>
      <w:r w:rsidRPr="0036739C">
        <w:rPr>
          <w:lang w:val="sr-Cyrl-RS"/>
        </w:rPr>
        <w:t xml:space="preserve"> </w:t>
      </w:r>
      <w:r w:rsidRPr="0036739C">
        <w:rPr>
          <w:rFonts w:hint="eastAsia"/>
          <w:lang w:val="sr-Cyrl-RS"/>
        </w:rPr>
        <w:t>пумпе</w:t>
      </w:r>
      <w:r w:rsidRPr="0036739C">
        <w:rPr>
          <w:lang w:val="sr-Cyrl-RS"/>
        </w:rPr>
        <w:t>,</w:t>
      </w:r>
    </w:p>
    <w:p w14:paraId="38F0F715"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грејна</w:t>
      </w:r>
      <w:r w:rsidRPr="0036739C">
        <w:rPr>
          <w:lang w:val="sr-Cyrl-RS"/>
        </w:rPr>
        <w:t xml:space="preserve"> </w:t>
      </w:r>
      <w:r w:rsidRPr="0036739C">
        <w:rPr>
          <w:rFonts w:hint="eastAsia"/>
          <w:lang w:val="sr-Cyrl-RS"/>
        </w:rPr>
        <w:t>тела</w:t>
      </w:r>
      <w:r w:rsidRPr="0036739C">
        <w:rPr>
          <w:lang w:val="sr-Cyrl-RS"/>
        </w:rPr>
        <w:t xml:space="preserve"> (</w:t>
      </w:r>
      <w:r w:rsidRPr="0036739C">
        <w:rPr>
          <w:rFonts w:hint="eastAsia"/>
          <w:lang w:val="sr-Cyrl-RS"/>
        </w:rPr>
        <w:t>радијатори</w:t>
      </w:r>
      <w:r w:rsidRPr="0036739C">
        <w:rPr>
          <w:lang w:val="sr-Cyrl-RS"/>
        </w:rPr>
        <w:t xml:space="preserve">, </w:t>
      </w:r>
      <w:r w:rsidRPr="0036739C">
        <w:rPr>
          <w:rFonts w:hint="eastAsia"/>
          <w:lang w:val="sr-Cyrl-RS"/>
        </w:rPr>
        <w:t>кварцне</w:t>
      </w:r>
      <w:r w:rsidRPr="0036739C">
        <w:rPr>
          <w:lang w:val="sr-Cyrl-RS"/>
        </w:rPr>
        <w:t xml:space="preserve"> </w:t>
      </w:r>
      <w:r w:rsidRPr="0036739C">
        <w:rPr>
          <w:rFonts w:hint="eastAsia"/>
          <w:lang w:val="sr-Cyrl-RS"/>
        </w:rPr>
        <w:t>пећи</w:t>
      </w:r>
      <w:r w:rsidRPr="0036739C">
        <w:rPr>
          <w:lang w:val="sr-Cyrl-RS"/>
        </w:rPr>
        <w:t xml:space="preserve">, </w:t>
      </w:r>
      <w:r w:rsidRPr="0036739C">
        <w:rPr>
          <w:rFonts w:hint="eastAsia"/>
          <w:lang w:val="sr-Cyrl-RS"/>
        </w:rPr>
        <w:t>термоакумулационе</w:t>
      </w:r>
      <w:r w:rsidRPr="0036739C">
        <w:rPr>
          <w:lang w:val="sr-Cyrl-RS"/>
        </w:rPr>
        <w:t xml:space="preserve"> </w:t>
      </w:r>
      <w:r w:rsidRPr="0036739C">
        <w:rPr>
          <w:rFonts w:hint="eastAsia"/>
          <w:lang w:val="sr-Cyrl-RS"/>
        </w:rPr>
        <w:t>пећи</w:t>
      </w:r>
      <w:r w:rsidRPr="0036739C">
        <w:rPr>
          <w:lang w:val="sr-Cyrl-RS"/>
        </w:rPr>
        <w:t>),</w:t>
      </w:r>
    </w:p>
    <w:p w14:paraId="0F43B048"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расхладни</w:t>
      </w:r>
      <w:r w:rsidRPr="0036739C">
        <w:rPr>
          <w:lang w:val="sr-Cyrl-RS"/>
        </w:rPr>
        <w:t xml:space="preserve"> </w:t>
      </w:r>
      <w:r w:rsidRPr="0036739C">
        <w:rPr>
          <w:rFonts w:hint="eastAsia"/>
          <w:lang w:val="sr-Cyrl-RS"/>
        </w:rPr>
        <w:t>уређаји</w:t>
      </w:r>
      <w:r w:rsidRPr="0036739C">
        <w:rPr>
          <w:lang w:val="sr-Cyrl-RS"/>
        </w:rPr>
        <w:t xml:space="preserve"> (</w:t>
      </w:r>
      <w:r w:rsidRPr="0036739C">
        <w:rPr>
          <w:rFonts w:hint="eastAsia"/>
          <w:lang w:val="sr-Cyrl-RS"/>
        </w:rPr>
        <w:t>фрижидери</w:t>
      </w:r>
      <w:r w:rsidRPr="0036739C">
        <w:rPr>
          <w:lang w:val="sr-Cyrl-RS"/>
        </w:rPr>
        <w:t xml:space="preserve">, </w:t>
      </w:r>
      <w:r w:rsidRPr="0036739C">
        <w:rPr>
          <w:rFonts w:hint="eastAsia"/>
          <w:lang w:val="sr-Cyrl-RS"/>
        </w:rPr>
        <w:t>замрзивачи</w:t>
      </w:r>
      <w:r w:rsidRPr="0036739C">
        <w:rPr>
          <w:lang w:val="sr-Cyrl-RS"/>
        </w:rPr>
        <w:t xml:space="preserve">, </w:t>
      </w:r>
      <w:r w:rsidRPr="0036739C">
        <w:rPr>
          <w:rFonts w:hint="eastAsia"/>
          <w:lang w:val="sr-Cyrl-RS"/>
        </w:rPr>
        <w:t>расхладне</w:t>
      </w:r>
      <w:r w:rsidRPr="0036739C">
        <w:rPr>
          <w:lang w:val="sr-Cyrl-RS"/>
        </w:rPr>
        <w:t xml:space="preserve"> </w:t>
      </w:r>
      <w:r w:rsidRPr="0036739C">
        <w:rPr>
          <w:rFonts w:hint="eastAsia"/>
          <w:lang w:val="sr-Cyrl-RS"/>
        </w:rPr>
        <w:t>витрине</w:t>
      </w:r>
      <w:r w:rsidRPr="0036739C">
        <w:rPr>
          <w:lang w:val="sr-Cyrl-RS"/>
        </w:rPr>
        <w:t>),</w:t>
      </w:r>
    </w:p>
    <w:p w14:paraId="7975AAF3" w14:textId="77777777" w:rsid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мали</w:t>
      </w:r>
      <w:r w:rsidRPr="0036739C">
        <w:rPr>
          <w:lang w:val="sr-Cyrl-RS"/>
        </w:rPr>
        <w:t xml:space="preserve"> </w:t>
      </w:r>
      <w:r w:rsidRPr="0036739C">
        <w:rPr>
          <w:rFonts w:hint="eastAsia"/>
          <w:lang w:val="sr-Cyrl-RS"/>
        </w:rPr>
        <w:t>кућни</w:t>
      </w:r>
      <w:r w:rsidRPr="0036739C">
        <w:rPr>
          <w:lang w:val="sr-Cyrl-RS"/>
        </w:rPr>
        <w:t xml:space="preserve"> </w:t>
      </w:r>
      <w:r w:rsidRPr="0036739C">
        <w:rPr>
          <w:rFonts w:hint="eastAsia"/>
          <w:lang w:val="sr-Cyrl-RS"/>
        </w:rPr>
        <w:t>апарати</w:t>
      </w:r>
      <w:r w:rsidRPr="0036739C">
        <w:rPr>
          <w:lang w:val="sr-Cyrl-RS"/>
        </w:rPr>
        <w:t xml:space="preserve"> (</w:t>
      </w:r>
      <w:r w:rsidRPr="0036739C">
        <w:rPr>
          <w:rFonts w:hint="eastAsia"/>
          <w:lang w:val="sr-Cyrl-RS"/>
        </w:rPr>
        <w:t>миксери</w:t>
      </w:r>
      <w:r w:rsidRPr="0036739C">
        <w:rPr>
          <w:lang w:val="sr-Cyrl-RS"/>
        </w:rPr>
        <w:t xml:space="preserve">, </w:t>
      </w:r>
      <w:r w:rsidRPr="0036739C">
        <w:rPr>
          <w:rFonts w:hint="eastAsia"/>
          <w:lang w:val="sr-Cyrl-RS"/>
        </w:rPr>
        <w:t>фенови</w:t>
      </w:r>
      <w:r w:rsidRPr="0036739C">
        <w:rPr>
          <w:lang w:val="sr-Cyrl-RS"/>
        </w:rPr>
        <w:t xml:space="preserve">, </w:t>
      </w:r>
      <w:r w:rsidRPr="0036739C">
        <w:rPr>
          <w:rFonts w:hint="eastAsia"/>
          <w:lang w:val="sr-Cyrl-RS"/>
        </w:rPr>
        <w:t>пегле</w:t>
      </w:r>
      <w:r w:rsidRPr="0036739C">
        <w:rPr>
          <w:lang w:val="sr-Cyrl-RS"/>
        </w:rPr>
        <w:t xml:space="preserve">, </w:t>
      </w:r>
      <w:r w:rsidRPr="0036739C">
        <w:rPr>
          <w:rFonts w:hint="eastAsia"/>
          <w:lang w:val="sr-Cyrl-RS"/>
        </w:rPr>
        <w:t>блендери</w:t>
      </w:r>
      <w:r w:rsidRPr="0036739C">
        <w:rPr>
          <w:lang w:val="sr-Cyrl-RS"/>
        </w:rPr>
        <w:t xml:space="preserve">, </w:t>
      </w:r>
      <w:r w:rsidRPr="0036739C">
        <w:rPr>
          <w:rFonts w:hint="eastAsia"/>
          <w:lang w:val="sr-Cyrl-RS"/>
        </w:rPr>
        <w:t>сецкалице</w:t>
      </w:r>
      <w:r w:rsidRPr="0036739C">
        <w:rPr>
          <w:lang w:val="sr-Cyrl-RS"/>
        </w:rPr>
        <w:t>...).</w:t>
      </w:r>
    </w:p>
    <w:p w14:paraId="61FE5016" w14:textId="77777777" w:rsidR="0036739C" w:rsidRDefault="0036739C" w:rsidP="0036739C">
      <w:pPr>
        <w:pStyle w:val="BodyText"/>
        <w:tabs>
          <w:tab w:val="center" w:pos="5813"/>
        </w:tabs>
        <w:spacing w:line="259" w:lineRule="auto"/>
        <w:ind w:left="1541" w:right="1257" w:hanging="2"/>
        <w:rPr>
          <w:lang w:val="sr-Cyrl-RS"/>
        </w:rPr>
      </w:pPr>
    </w:p>
    <w:p w14:paraId="19A651F7" w14:textId="0A92D9AF"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Неопходност</w:t>
      </w:r>
      <w:r w:rsidRPr="0036739C">
        <w:rPr>
          <w:lang w:val="sr-Cyrl-RS"/>
        </w:rPr>
        <w:t xml:space="preserve"> </w:t>
      </w:r>
      <w:r w:rsidRPr="0036739C">
        <w:rPr>
          <w:rFonts w:hint="eastAsia"/>
          <w:lang w:val="sr-Cyrl-RS"/>
        </w:rPr>
        <w:t>сталног</w:t>
      </w:r>
      <w:r w:rsidRPr="0036739C">
        <w:rPr>
          <w:lang w:val="sr-Cyrl-RS"/>
        </w:rPr>
        <w:t xml:space="preserve"> </w:t>
      </w:r>
      <w:r w:rsidRPr="0036739C">
        <w:rPr>
          <w:rFonts w:hint="eastAsia"/>
          <w:lang w:val="sr-Cyrl-RS"/>
        </w:rPr>
        <w:t>прилагођавања</w:t>
      </w:r>
      <w:r w:rsidRPr="0036739C">
        <w:rPr>
          <w:lang w:val="sr-Cyrl-RS"/>
        </w:rPr>
        <w:t xml:space="preserve"> </w:t>
      </w:r>
      <w:r w:rsidRPr="0036739C">
        <w:rPr>
          <w:rFonts w:hint="eastAsia"/>
          <w:lang w:val="sr-Cyrl-RS"/>
        </w:rPr>
        <w:t>променљивим</w:t>
      </w:r>
      <w:r w:rsidRPr="0036739C">
        <w:rPr>
          <w:lang w:val="sr-Cyrl-RS"/>
        </w:rPr>
        <w:t xml:space="preserve"> </w:t>
      </w:r>
      <w:r w:rsidRPr="0036739C">
        <w:rPr>
          <w:rFonts w:hint="eastAsia"/>
          <w:lang w:val="sr-Cyrl-RS"/>
        </w:rPr>
        <w:t>захтевима</w:t>
      </w:r>
      <w:r w:rsidRPr="0036739C">
        <w:rPr>
          <w:lang w:val="sr-Cyrl-RS"/>
        </w:rPr>
        <w:t xml:space="preserve"> </w:t>
      </w:r>
      <w:r w:rsidRPr="0036739C">
        <w:rPr>
          <w:rFonts w:hint="eastAsia"/>
          <w:lang w:val="sr-Cyrl-RS"/>
        </w:rPr>
        <w:t>тржишта</w:t>
      </w:r>
      <w:r w:rsidRPr="0036739C">
        <w:rPr>
          <w:lang w:val="sr-Cyrl-RS"/>
        </w:rPr>
        <w:t xml:space="preserve"> </w:t>
      </w:r>
      <w:r w:rsidRPr="0036739C">
        <w:rPr>
          <w:rFonts w:hint="eastAsia"/>
          <w:lang w:val="sr-Cyrl-RS"/>
        </w:rPr>
        <w:t>рада</w:t>
      </w:r>
      <w:r w:rsidRPr="0036739C">
        <w:rPr>
          <w:lang w:val="sr-Cyrl-RS"/>
        </w:rPr>
        <w:t xml:space="preserve">, </w:t>
      </w:r>
      <w:r w:rsidRPr="0036739C">
        <w:rPr>
          <w:rFonts w:hint="eastAsia"/>
          <w:lang w:val="sr-Cyrl-RS"/>
        </w:rPr>
        <w:t>потребе</w:t>
      </w:r>
      <w:r w:rsidRPr="0036739C">
        <w:rPr>
          <w:lang w:val="sr-Cyrl-RS"/>
        </w:rPr>
        <w:t xml:space="preserve"> </w:t>
      </w:r>
      <w:r w:rsidRPr="0036739C">
        <w:rPr>
          <w:rFonts w:hint="eastAsia"/>
          <w:lang w:val="sr-Cyrl-RS"/>
        </w:rPr>
        <w:t>континуираног</w:t>
      </w:r>
      <w:r w:rsidRPr="0036739C">
        <w:rPr>
          <w:lang w:val="sr-Cyrl-RS"/>
        </w:rPr>
        <w:t xml:space="preserve"> </w:t>
      </w:r>
      <w:r w:rsidRPr="0036739C">
        <w:rPr>
          <w:rFonts w:hint="eastAsia"/>
          <w:lang w:val="sr-Cyrl-RS"/>
        </w:rPr>
        <w:t>образовања</w:t>
      </w:r>
      <w:r w:rsidRPr="0036739C">
        <w:rPr>
          <w:lang w:val="sr-Cyrl-RS"/>
        </w:rPr>
        <w:t xml:space="preserve">, </w:t>
      </w:r>
      <w:r w:rsidRPr="0036739C">
        <w:rPr>
          <w:rFonts w:hint="eastAsia"/>
          <w:lang w:val="sr-Cyrl-RS"/>
        </w:rPr>
        <w:t>стручног</w:t>
      </w:r>
      <w:r w:rsidRPr="0036739C">
        <w:rPr>
          <w:lang w:val="sr-Cyrl-RS"/>
        </w:rPr>
        <w:t xml:space="preserve"> </w:t>
      </w:r>
      <w:r w:rsidRPr="0036739C">
        <w:rPr>
          <w:rFonts w:hint="eastAsia"/>
          <w:lang w:val="sr-Cyrl-RS"/>
        </w:rPr>
        <w:t>усавршавања</w:t>
      </w:r>
      <w:r w:rsidRPr="0036739C">
        <w:rPr>
          <w:lang w:val="sr-Cyrl-RS"/>
        </w:rPr>
        <w:t xml:space="preserve">, </w:t>
      </w:r>
      <w:r w:rsidRPr="0036739C">
        <w:rPr>
          <w:rFonts w:hint="eastAsia"/>
          <w:lang w:val="sr-Cyrl-RS"/>
        </w:rPr>
        <w:t>развој</w:t>
      </w:r>
      <w:r w:rsidRPr="0036739C">
        <w:rPr>
          <w:lang w:val="sr-Cyrl-RS"/>
        </w:rPr>
        <w:t xml:space="preserve"> </w:t>
      </w:r>
      <w:r w:rsidRPr="0036739C">
        <w:rPr>
          <w:rFonts w:hint="eastAsia"/>
          <w:lang w:val="sr-Cyrl-RS"/>
        </w:rPr>
        <w:t>каријере</w:t>
      </w:r>
      <w:r w:rsidRPr="0036739C">
        <w:rPr>
          <w:lang w:val="sr-Cyrl-RS"/>
        </w:rPr>
        <w:t xml:space="preserve">, </w:t>
      </w:r>
      <w:r w:rsidRPr="0036739C">
        <w:rPr>
          <w:rFonts w:hint="eastAsia"/>
          <w:lang w:val="sr-Cyrl-RS"/>
        </w:rPr>
        <w:t>унапређивања</w:t>
      </w:r>
      <w:r w:rsidRPr="0036739C">
        <w:rPr>
          <w:lang w:val="sr-Cyrl-RS"/>
        </w:rPr>
        <w:t xml:space="preserve"> </w:t>
      </w:r>
      <w:r w:rsidRPr="0036739C">
        <w:rPr>
          <w:rFonts w:hint="eastAsia"/>
          <w:lang w:val="sr-Cyrl-RS"/>
        </w:rPr>
        <w:t>запошљивости</w:t>
      </w:r>
      <w:r w:rsidRPr="0036739C">
        <w:rPr>
          <w:lang w:val="sr-Cyrl-RS"/>
        </w:rPr>
        <w:t xml:space="preserve">, </w:t>
      </w:r>
      <w:r w:rsidRPr="0036739C">
        <w:rPr>
          <w:rFonts w:hint="eastAsia"/>
          <w:lang w:val="sr-Cyrl-RS"/>
        </w:rPr>
        <w:t>усмерава</w:t>
      </w:r>
      <w:r w:rsidRPr="0036739C">
        <w:rPr>
          <w:lang w:val="sr-Cyrl-RS"/>
        </w:rPr>
        <w:t xml:space="preserve"> </w:t>
      </w:r>
      <w:r w:rsidRPr="0036739C">
        <w:rPr>
          <w:rFonts w:hint="eastAsia"/>
          <w:lang w:val="sr-Cyrl-RS"/>
        </w:rPr>
        <w:t>да</w:t>
      </w:r>
      <w:r w:rsidRPr="0036739C">
        <w:rPr>
          <w:lang w:val="sr-Cyrl-RS"/>
        </w:rPr>
        <w:t xml:space="preserve"> </w:t>
      </w:r>
      <w:r w:rsidRPr="0036739C">
        <w:rPr>
          <w:rFonts w:hint="eastAsia"/>
          <w:lang w:val="sr-Cyrl-RS"/>
        </w:rPr>
        <w:t>лица</w:t>
      </w:r>
      <w:r w:rsidRPr="0036739C">
        <w:rPr>
          <w:lang w:val="sr-Cyrl-RS"/>
        </w:rPr>
        <w:t xml:space="preserve"> </w:t>
      </w:r>
      <w:r w:rsidRPr="0036739C">
        <w:rPr>
          <w:rFonts w:hint="eastAsia"/>
          <w:lang w:val="sr-Cyrl-RS"/>
        </w:rPr>
        <w:t>буду</w:t>
      </w:r>
      <w:r w:rsidRPr="0036739C">
        <w:rPr>
          <w:lang w:val="sr-Cyrl-RS"/>
        </w:rPr>
        <w:t xml:space="preserve"> </w:t>
      </w:r>
      <w:r w:rsidRPr="0036739C">
        <w:rPr>
          <w:rFonts w:hint="eastAsia"/>
          <w:lang w:val="sr-Cyrl-RS"/>
        </w:rPr>
        <w:t>оспособљавана</w:t>
      </w:r>
      <w:r w:rsidRPr="0036739C">
        <w:rPr>
          <w:lang w:val="sr-Cyrl-RS"/>
        </w:rPr>
        <w:t xml:space="preserve"> </w:t>
      </w:r>
      <w:r w:rsidRPr="0036739C">
        <w:rPr>
          <w:rFonts w:hint="eastAsia"/>
          <w:lang w:val="sr-Cyrl-RS"/>
        </w:rPr>
        <w:t>за</w:t>
      </w:r>
      <w:r w:rsidRPr="0036739C">
        <w:rPr>
          <w:lang w:val="sr-Cyrl-RS"/>
        </w:rPr>
        <w:t>:</w:t>
      </w:r>
    </w:p>
    <w:p w14:paraId="1CA32A6E"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примену</w:t>
      </w:r>
      <w:r w:rsidRPr="0036739C">
        <w:rPr>
          <w:lang w:val="sr-Cyrl-RS"/>
        </w:rPr>
        <w:t xml:space="preserve"> </w:t>
      </w:r>
      <w:r w:rsidRPr="0036739C">
        <w:rPr>
          <w:rFonts w:hint="eastAsia"/>
          <w:lang w:val="sr-Cyrl-RS"/>
        </w:rPr>
        <w:t>теоријских</w:t>
      </w:r>
      <w:r w:rsidRPr="0036739C">
        <w:rPr>
          <w:lang w:val="sr-Cyrl-RS"/>
        </w:rPr>
        <w:t xml:space="preserve"> </w:t>
      </w:r>
      <w:r w:rsidRPr="0036739C">
        <w:rPr>
          <w:rFonts w:hint="eastAsia"/>
          <w:lang w:val="sr-Cyrl-RS"/>
        </w:rPr>
        <w:t>знања</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практичном</w:t>
      </w:r>
      <w:r w:rsidRPr="0036739C">
        <w:rPr>
          <w:lang w:val="sr-Cyrl-RS"/>
        </w:rPr>
        <w:t xml:space="preserve"> </w:t>
      </w:r>
      <w:r w:rsidRPr="0036739C">
        <w:rPr>
          <w:rFonts w:hint="eastAsia"/>
          <w:lang w:val="sr-Cyrl-RS"/>
        </w:rPr>
        <w:t>контексту</w:t>
      </w:r>
      <w:r w:rsidRPr="0036739C">
        <w:rPr>
          <w:lang w:val="sr-Cyrl-RS"/>
        </w:rPr>
        <w:t>;</w:t>
      </w:r>
    </w:p>
    <w:p w14:paraId="3A9F6C31"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примену</w:t>
      </w:r>
      <w:r w:rsidRPr="0036739C">
        <w:rPr>
          <w:lang w:val="sr-Cyrl-RS"/>
        </w:rPr>
        <w:t xml:space="preserve"> </w:t>
      </w:r>
      <w:r w:rsidRPr="0036739C">
        <w:rPr>
          <w:rFonts w:hint="eastAsia"/>
          <w:lang w:val="sr-Cyrl-RS"/>
        </w:rPr>
        <w:t>безбедносних</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здравствених</w:t>
      </w:r>
      <w:r w:rsidRPr="0036739C">
        <w:rPr>
          <w:lang w:val="sr-Cyrl-RS"/>
        </w:rPr>
        <w:t xml:space="preserve"> </w:t>
      </w:r>
      <w:r w:rsidRPr="0036739C">
        <w:rPr>
          <w:rFonts w:hint="eastAsia"/>
          <w:lang w:val="sr-Cyrl-RS"/>
        </w:rPr>
        <w:t>мера</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процесу</w:t>
      </w:r>
      <w:r w:rsidRPr="0036739C">
        <w:rPr>
          <w:lang w:val="sr-Cyrl-RS"/>
        </w:rPr>
        <w:t xml:space="preserve"> </w:t>
      </w:r>
      <w:r w:rsidRPr="0036739C">
        <w:rPr>
          <w:rFonts w:hint="eastAsia"/>
          <w:lang w:val="sr-Cyrl-RS"/>
        </w:rPr>
        <w:t>рада</w:t>
      </w:r>
      <w:r w:rsidRPr="0036739C">
        <w:rPr>
          <w:lang w:val="sr-Cyrl-RS"/>
        </w:rPr>
        <w:t>;</w:t>
      </w:r>
    </w:p>
    <w:p w14:paraId="1106706A"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примену</w:t>
      </w:r>
      <w:r w:rsidRPr="0036739C">
        <w:rPr>
          <w:lang w:val="sr-Cyrl-RS"/>
        </w:rPr>
        <w:t xml:space="preserve"> </w:t>
      </w:r>
      <w:r w:rsidRPr="0036739C">
        <w:rPr>
          <w:rFonts w:hint="eastAsia"/>
          <w:lang w:val="sr-Cyrl-RS"/>
        </w:rPr>
        <w:t>мера</w:t>
      </w:r>
      <w:r w:rsidRPr="0036739C">
        <w:rPr>
          <w:lang w:val="sr-Cyrl-RS"/>
        </w:rPr>
        <w:t xml:space="preserve"> </w:t>
      </w:r>
      <w:r w:rsidRPr="0036739C">
        <w:rPr>
          <w:rFonts w:hint="eastAsia"/>
          <w:lang w:val="sr-Cyrl-RS"/>
        </w:rPr>
        <w:t>заштите</w:t>
      </w:r>
      <w:r w:rsidRPr="0036739C">
        <w:rPr>
          <w:lang w:val="sr-Cyrl-RS"/>
        </w:rPr>
        <w:t xml:space="preserve"> </w:t>
      </w:r>
      <w:r w:rsidRPr="0036739C">
        <w:rPr>
          <w:rFonts w:hint="eastAsia"/>
          <w:lang w:val="sr-Cyrl-RS"/>
        </w:rPr>
        <w:t>животне</w:t>
      </w:r>
      <w:r w:rsidRPr="0036739C">
        <w:rPr>
          <w:lang w:val="sr-Cyrl-RS"/>
        </w:rPr>
        <w:t xml:space="preserve"> </w:t>
      </w:r>
      <w:r w:rsidRPr="0036739C">
        <w:rPr>
          <w:rFonts w:hint="eastAsia"/>
          <w:lang w:val="sr-Cyrl-RS"/>
        </w:rPr>
        <w:t>средине</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процесу</w:t>
      </w:r>
      <w:r w:rsidRPr="0036739C">
        <w:rPr>
          <w:lang w:val="sr-Cyrl-RS"/>
        </w:rPr>
        <w:t xml:space="preserve"> </w:t>
      </w:r>
      <w:r w:rsidRPr="0036739C">
        <w:rPr>
          <w:rFonts w:hint="eastAsia"/>
          <w:lang w:val="sr-Cyrl-RS"/>
        </w:rPr>
        <w:t>рада</w:t>
      </w:r>
      <w:r w:rsidRPr="0036739C">
        <w:rPr>
          <w:lang w:val="sr-Cyrl-RS"/>
        </w:rPr>
        <w:t>;</w:t>
      </w:r>
    </w:p>
    <w:p w14:paraId="3F135977"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употребу</w:t>
      </w:r>
      <w:r w:rsidRPr="0036739C">
        <w:rPr>
          <w:lang w:val="sr-Cyrl-RS"/>
        </w:rPr>
        <w:t xml:space="preserve"> </w:t>
      </w:r>
      <w:r w:rsidRPr="0036739C">
        <w:rPr>
          <w:rFonts w:hint="eastAsia"/>
          <w:lang w:val="sr-Cyrl-RS"/>
        </w:rPr>
        <w:t>информатичке</w:t>
      </w:r>
      <w:r w:rsidRPr="0036739C">
        <w:rPr>
          <w:lang w:val="sr-Cyrl-RS"/>
        </w:rPr>
        <w:t xml:space="preserve"> </w:t>
      </w:r>
      <w:r w:rsidRPr="0036739C">
        <w:rPr>
          <w:rFonts w:hint="eastAsia"/>
          <w:lang w:val="sr-Cyrl-RS"/>
        </w:rPr>
        <w:t>технологије</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прикупљању</w:t>
      </w:r>
      <w:r w:rsidRPr="0036739C">
        <w:rPr>
          <w:lang w:val="sr-Cyrl-RS"/>
        </w:rPr>
        <w:t xml:space="preserve">, </w:t>
      </w:r>
      <w:r w:rsidRPr="0036739C">
        <w:rPr>
          <w:rFonts w:hint="eastAsia"/>
          <w:lang w:val="sr-Cyrl-RS"/>
        </w:rPr>
        <w:t>организовању</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коришћењу</w:t>
      </w:r>
      <w:r w:rsidRPr="0036739C">
        <w:rPr>
          <w:lang w:val="sr-Cyrl-RS"/>
        </w:rPr>
        <w:t xml:space="preserve"> </w:t>
      </w:r>
      <w:r w:rsidRPr="0036739C">
        <w:rPr>
          <w:rFonts w:hint="eastAsia"/>
          <w:lang w:val="sr-Cyrl-RS"/>
        </w:rPr>
        <w:t>информација</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раду</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свакодневном</w:t>
      </w:r>
      <w:r w:rsidRPr="0036739C">
        <w:rPr>
          <w:lang w:val="sr-Cyrl-RS"/>
        </w:rPr>
        <w:t xml:space="preserve"> </w:t>
      </w:r>
      <w:r w:rsidRPr="0036739C">
        <w:rPr>
          <w:rFonts w:hint="eastAsia"/>
          <w:lang w:val="sr-Cyrl-RS"/>
        </w:rPr>
        <w:t>животу</w:t>
      </w:r>
      <w:r w:rsidRPr="0036739C">
        <w:rPr>
          <w:lang w:val="sr-Cyrl-RS"/>
        </w:rPr>
        <w:t>;</w:t>
      </w:r>
    </w:p>
    <w:p w14:paraId="645C0498" w14:textId="77777777" w:rsidR="0036739C" w:rsidRPr="0036739C" w:rsidRDefault="0036739C" w:rsidP="0036739C">
      <w:pPr>
        <w:pStyle w:val="BodyText"/>
        <w:tabs>
          <w:tab w:val="center" w:pos="5813"/>
        </w:tabs>
        <w:spacing w:line="259" w:lineRule="auto"/>
        <w:ind w:left="1541" w:right="1257" w:hanging="2"/>
        <w:rPr>
          <w:lang w:val="sr-Cyrl-RS"/>
        </w:rPr>
      </w:pPr>
      <w:r w:rsidRPr="0036739C">
        <w:rPr>
          <w:rFonts w:hint="eastAsia"/>
          <w:lang w:val="sr-Cyrl-RS"/>
        </w:rPr>
        <w:t>–</w:t>
      </w:r>
      <w:r w:rsidRPr="0036739C">
        <w:rPr>
          <w:lang w:val="sr-Cyrl-RS"/>
        </w:rPr>
        <w:t xml:space="preserve"> </w:t>
      </w:r>
      <w:r w:rsidRPr="0036739C">
        <w:rPr>
          <w:rFonts w:hint="eastAsia"/>
          <w:lang w:val="sr-Cyrl-RS"/>
        </w:rPr>
        <w:t>преузимање</w:t>
      </w:r>
      <w:r w:rsidRPr="0036739C">
        <w:rPr>
          <w:lang w:val="sr-Cyrl-RS"/>
        </w:rPr>
        <w:t xml:space="preserve"> </w:t>
      </w:r>
      <w:r w:rsidRPr="0036739C">
        <w:rPr>
          <w:rFonts w:hint="eastAsia"/>
          <w:lang w:val="sr-Cyrl-RS"/>
        </w:rPr>
        <w:t>одговорности</w:t>
      </w:r>
      <w:r w:rsidRPr="0036739C">
        <w:rPr>
          <w:lang w:val="sr-Cyrl-RS"/>
        </w:rPr>
        <w:t xml:space="preserve"> </w:t>
      </w:r>
      <w:r w:rsidRPr="0036739C">
        <w:rPr>
          <w:rFonts w:hint="eastAsia"/>
          <w:lang w:val="sr-Cyrl-RS"/>
        </w:rPr>
        <w:t>за</w:t>
      </w:r>
      <w:r w:rsidRPr="0036739C">
        <w:rPr>
          <w:lang w:val="sr-Cyrl-RS"/>
        </w:rPr>
        <w:t xml:space="preserve"> </w:t>
      </w:r>
      <w:r w:rsidRPr="0036739C">
        <w:rPr>
          <w:rFonts w:hint="eastAsia"/>
          <w:lang w:val="sr-Cyrl-RS"/>
        </w:rPr>
        <w:t>властито</w:t>
      </w:r>
      <w:r w:rsidRPr="0036739C">
        <w:rPr>
          <w:lang w:val="sr-Cyrl-RS"/>
        </w:rPr>
        <w:t xml:space="preserve"> </w:t>
      </w:r>
      <w:r w:rsidRPr="0036739C">
        <w:rPr>
          <w:rFonts w:hint="eastAsia"/>
          <w:lang w:val="sr-Cyrl-RS"/>
        </w:rPr>
        <w:t>континуирано</w:t>
      </w:r>
      <w:r w:rsidRPr="0036739C">
        <w:rPr>
          <w:lang w:val="sr-Cyrl-RS"/>
        </w:rPr>
        <w:t xml:space="preserve"> </w:t>
      </w:r>
      <w:r w:rsidRPr="0036739C">
        <w:rPr>
          <w:rFonts w:hint="eastAsia"/>
          <w:lang w:val="sr-Cyrl-RS"/>
        </w:rPr>
        <w:t>учење</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напредовање</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послу</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каријери</w:t>
      </w:r>
      <w:r w:rsidRPr="0036739C">
        <w:rPr>
          <w:lang w:val="sr-Cyrl-RS"/>
        </w:rPr>
        <w:t>;</w:t>
      </w:r>
    </w:p>
    <w:p w14:paraId="650A7F3E" w14:textId="3929174E" w:rsidR="0036739C" w:rsidRPr="0045652F" w:rsidRDefault="0036739C" w:rsidP="0036739C">
      <w:pPr>
        <w:pStyle w:val="BodyText"/>
        <w:tabs>
          <w:tab w:val="center" w:pos="5813"/>
        </w:tabs>
        <w:spacing w:line="259" w:lineRule="auto"/>
        <w:ind w:left="1541" w:right="1257" w:hanging="2"/>
        <w:rPr>
          <w:lang w:val="sr-Cyrl-RS"/>
        </w:rPr>
        <w:sectPr w:rsidR="0036739C" w:rsidRPr="0045652F">
          <w:footerReference w:type="default" r:id="rId13"/>
          <w:pgSz w:w="11910" w:h="16840"/>
          <w:pgMar w:top="1320" w:right="425" w:bottom="1200" w:left="141" w:header="0" w:footer="1000" w:gutter="0"/>
          <w:cols w:space="720"/>
        </w:sectPr>
      </w:pPr>
      <w:r w:rsidRPr="0036739C">
        <w:rPr>
          <w:rFonts w:hint="eastAsia"/>
          <w:lang w:val="sr-Cyrl-RS"/>
        </w:rPr>
        <w:t>–</w:t>
      </w:r>
      <w:r w:rsidRPr="0036739C">
        <w:rPr>
          <w:lang w:val="sr-Cyrl-RS"/>
        </w:rPr>
        <w:t xml:space="preserve"> </w:t>
      </w:r>
      <w:r w:rsidRPr="0036739C">
        <w:rPr>
          <w:rFonts w:hint="eastAsia"/>
          <w:lang w:val="sr-Cyrl-RS"/>
        </w:rPr>
        <w:t>препознавање</w:t>
      </w:r>
      <w:r w:rsidRPr="0036739C">
        <w:rPr>
          <w:lang w:val="sr-Cyrl-RS"/>
        </w:rPr>
        <w:t xml:space="preserve"> </w:t>
      </w:r>
      <w:r w:rsidRPr="0036739C">
        <w:rPr>
          <w:rFonts w:hint="eastAsia"/>
          <w:lang w:val="sr-Cyrl-RS"/>
        </w:rPr>
        <w:t>пословних</w:t>
      </w:r>
      <w:r w:rsidRPr="0036739C">
        <w:rPr>
          <w:lang w:val="sr-Cyrl-RS"/>
        </w:rPr>
        <w:t xml:space="preserve"> </w:t>
      </w:r>
      <w:r w:rsidRPr="0036739C">
        <w:rPr>
          <w:rFonts w:hint="eastAsia"/>
          <w:lang w:val="sr-Cyrl-RS"/>
        </w:rPr>
        <w:t>могућности</w:t>
      </w:r>
      <w:r w:rsidRPr="0036739C">
        <w:rPr>
          <w:lang w:val="sr-Cyrl-RS"/>
        </w:rPr>
        <w:t xml:space="preserve"> </w:t>
      </w:r>
      <w:r w:rsidRPr="0036739C">
        <w:rPr>
          <w:rFonts w:hint="eastAsia"/>
          <w:lang w:val="sr-Cyrl-RS"/>
        </w:rPr>
        <w:t>у</w:t>
      </w:r>
      <w:r w:rsidRPr="0036739C">
        <w:rPr>
          <w:lang w:val="sr-Cyrl-RS"/>
        </w:rPr>
        <w:t xml:space="preserve"> </w:t>
      </w:r>
      <w:r w:rsidRPr="0036739C">
        <w:rPr>
          <w:rFonts w:hint="eastAsia"/>
          <w:lang w:val="sr-Cyrl-RS"/>
        </w:rPr>
        <w:t>радној</w:t>
      </w:r>
      <w:r w:rsidRPr="0036739C">
        <w:rPr>
          <w:lang w:val="sr-Cyrl-RS"/>
        </w:rPr>
        <w:t xml:space="preserve"> </w:t>
      </w:r>
      <w:r w:rsidRPr="0036739C">
        <w:rPr>
          <w:rFonts w:hint="eastAsia"/>
          <w:lang w:val="sr-Cyrl-RS"/>
        </w:rPr>
        <w:t>средини</w:t>
      </w:r>
      <w:r w:rsidRPr="0036739C">
        <w:rPr>
          <w:lang w:val="sr-Cyrl-RS"/>
        </w:rPr>
        <w:t xml:space="preserve"> </w:t>
      </w:r>
      <w:r w:rsidRPr="0036739C">
        <w:rPr>
          <w:rFonts w:hint="eastAsia"/>
          <w:lang w:val="sr-Cyrl-RS"/>
        </w:rPr>
        <w:t>и</w:t>
      </w:r>
      <w:r w:rsidRPr="0036739C">
        <w:rPr>
          <w:lang w:val="sr-Cyrl-RS"/>
        </w:rPr>
        <w:t xml:space="preserve"> </w:t>
      </w:r>
      <w:r w:rsidRPr="0036739C">
        <w:rPr>
          <w:rFonts w:hint="eastAsia"/>
          <w:lang w:val="sr-Cyrl-RS"/>
        </w:rPr>
        <w:t>ширем</w:t>
      </w:r>
      <w:r w:rsidRPr="0036739C">
        <w:rPr>
          <w:lang w:val="sr-Cyrl-RS"/>
        </w:rPr>
        <w:t xml:space="preserve"> </w:t>
      </w:r>
      <w:r w:rsidRPr="0036739C">
        <w:rPr>
          <w:rFonts w:hint="eastAsia"/>
          <w:lang w:val="sr-Cyrl-RS"/>
        </w:rPr>
        <w:t>социјалном</w:t>
      </w:r>
      <w:r w:rsidRPr="0036739C">
        <w:rPr>
          <w:lang w:val="sr-Cyrl-RS"/>
        </w:rPr>
        <w:t xml:space="preserve"> </w:t>
      </w:r>
      <w:r w:rsidRPr="0036739C">
        <w:rPr>
          <w:rFonts w:hint="eastAsia"/>
          <w:lang w:val="sr-Cyrl-RS"/>
        </w:rPr>
        <w:t>окружењу</w:t>
      </w:r>
      <w:r w:rsidRPr="0036739C">
        <w:rPr>
          <w:lang w:val="sr-Cyrl-RS"/>
        </w:rPr>
        <w:t>.</w:t>
      </w:r>
    </w:p>
    <w:p w14:paraId="16D3EF08" w14:textId="093FB808" w:rsidR="00807336" w:rsidRPr="00725BE3" w:rsidRDefault="00725BE3" w:rsidP="00936359">
      <w:pPr>
        <w:pStyle w:val="Heading3"/>
        <w:numPr>
          <w:ilvl w:val="2"/>
          <w:numId w:val="71"/>
        </w:numPr>
        <w:rPr>
          <w:lang w:val="sr-Cyrl-RS"/>
        </w:rPr>
      </w:pPr>
      <w:bookmarkStart w:id="39" w:name="_Toc231002080"/>
      <w:bookmarkStart w:id="40" w:name="_Toc231133424"/>
      <w:r w:rsidRPr="00725BE3">
        <w:rPr>
          <w:lang w:val="sr-Cyrl-RS"/>
        </w:rPr>
        <w:lastRenderedPageBreak/>
        <w:t xml:space="preserve">Обавезни </w:t>
      </w:r>
      <w:r>
        <w:rPr>
          <w:lang w:val="sr-Cyrl-RS"/>
        </w:rPr>
        <w:t xml:space="preserve">и изборни </w:t>
      </w:r>
      <w:r w:rsidRPr="00725BE3">
        <w:rPr>
          <w:lang w:val="sr-Cyrl-RS"/>
        </w:rPr>
        <w:t>предмети - Сервисер термичких и расхладних уређаја</w:t>
      </w:r>
      <w:bookmarkEnd w:id="39"/>
      <w:bookmarkEnd w:id="40"/>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
        <w:gridCol w:w="4841"/>
        <w:gridCol w:w="1336"/>
        <w:gridCol w:w="1337"/>
        <w:gridCol w:w="1169"/>
        <w:gridCol w:w="1337"/>
        <w:gridCol w:w="1336"/>
        <w:gridCol w:w="1338"/>
      </w:tblGrid>
      <w:tr w:rsidR="00A065C5" w14:paraId="5A5CD46A" w14:textId="15DC31A5" w:rsidTr="00A065C5">
        <w:trPr>
          <w:trHeight w:val="169"/>
        </w:trPr>
        <w:tc>
          <w:tcPr>
            <w:tcW w:w="829" w:type="dxa"/>
            <w:vMerge w:val="restart"/>
            <w:shd w:val="clear" w:color="auto" w:fill="D0CECE"/>
            <w:vAlign w:val="center"/>
          </w:tcPr>
          <w:p w14:paraId="769498E5" w14:textId="4373D507" w:rsidR="00A065C5" w:rsidRPr="00123E0A" w:rsidRDefault="00A065C5" w:rsidP="00C32B46">
            <w:pPr>
              <w:pStyle w:val="TableParagraph"/>
              <w:spacing w:before="1"/>
              <w:ind w:left="107" w:right="148"/>
              <w:jc w:val="center"/>
              <w:rPr>
                <w:b/>
                <w:sz w:val="24"/>
              </w:rPr>
            </w:pPr>
            <w:r w:rsidRPr="00123E0A">
              <w:rPr>
                <w:b/>
                <w:spacing w:val="-4"/>
                <w:sz w:val="24"/>
              </w:rPr>
              <w:t>Ред. бр.</w:t>
            </w:r>
          </w:p>
        </w:tc>
        <w:tc>
          <w:tcPr>
            <w:tcW w:w="4841" w:type="dxa"/>
            <w:vMerge w:val="restart"/>
            <w:shd w:val="clear" w:color="auto" w:fill="D0CECE"/>
            <w:vAlign w:val="center"/>
          </w:tcPr>
          <w:p w14:paraId="7627E9C5" w14:textId="79B55771" w:rsidR="00A065C5" w:rsidRPr="00123E0A" w:rsidRDefault="00A065C5" w:rsidP="00C32B46">
            <w:pPr>
              <w:pStyle w:val="TableParagraph"/>
              <w:spacing w:before="1"/>
              <w:ind w:left="558" w:hanging="142"/>
              <w:rPr>
                <w:b/>
                <w:sz w:val="24"/>
              </w:rPr>
            </w:pPr>
            <w:r w:rsidRPr="00123E0A">
              <w:rPr>
                <w:b/>
                <w:sz w:val="24"/>
              </w:rPr>
              <w:t>Листа</w:t>
            </w:r>
            <w:r w:rsidRPr="00123E0A">
              <w:rPr>
                <w:b/>
                <w:spacing w:val="-2"/>
                <w:sz w:val="24"/>
              </w:rPr>
              <w:t xml:space="preserve"> </w:t>
            </w:r>
            <w:r w:rsidRPr="00123E0A">
              <w:rPr>
                <w:b/>
                <w:sz w:val="24"/>
              </w:rPr>
              <w:t>обавезних</w:t>
            </w:r>
            <w:r w:rsidRPr="00123E0A">
              <w:rPr>
                <w:b/>
                <w:spacing w:val="-2"/>
                <w:sz w:val="24"/>
              </w:rPr>
              <w:t xml:space="preserve"> предмета</w:t>
            </w:r>
          </w:p>
        </w:tc>
        <w:tc>
          <w:tcPr>
            <w:tcW w:w="7853" w:type="dxa"/>
            <w:gridSpan w:val="6"/>
            <w:tcBorders>
              <w:right w:val="single" w:sz="4" w:space="0" w:color="auto"/>
            </w:tcBorders>
            <w:shd w:val="clear" w:color="auto" w:fill="D0CECE"/>
          </w:tcPr>
          <w:p w14:paraId="74401B1B" w14:textId="1D26205A" w:rsidR="00A065C5" w:rsidRPr="00123E0A" w:rsidRDefault="00A065C5" w:rsidP="00C32B46">
            <w:pPr>
              <w:pStyle w:val="TableParagraph"/>
              <w:spacing w:before="145"/>
              <w:ind w:left="2"/>
              <w:jc w:val="center"/>
              <w:rPr>
                <w:b/>
                <w:sz w:val="24"/>
                <w:lang w:val="sr-Cyrl-RS"/>
              </w:rPr>
            </w:pPr>
            <w:r w:rsidRPr="00123E0A">
              <w:rPr>
                <w:b/>
                <w:sz w:val="24"/>
                <w:lang w:val="sr-Cyrl-RS"/>
              </w:rPr>
              <w:t>Разред</w:t>
            </w:r>
          </w:p>
        </w:tc>
      </w:tr>
      <w:tr w:rsidR="00A065C5" w14:paraId="155560BA" w14:textId="2A9F7029" w:rsidTr="00A065C5">
        <w:trPr>
          <w:trHeight w:val="415"/>
        </w:trPr>
        <w:tc>
          <w:tcPr>
            <w:tcW w:w="829" w:type="dxa"/>
            <w:vMerge/>
            <w:tcBorders>
              <w:top w:val="nil"/>
            </w:tcBorders>
            <w:shd w:val="clear" w:color="auto" w:fill="D0CECE"/>
          </w:tcPr>
          <w:p w14:paraId="364DDF38" w14:textId="77777777" w:rsidR="00A065C5" w:rsidRPr="00123E0A" w:rsidRDefault="00A065C5">
            <w:pPr>
              <w:rPr>
                <w:sz w:val="2"/>
                <w:szCs w:val="2"/>
              </w:rPr>
            </w:pPr>
          </w:p>
        </w:tc>
        <w:tc>
          <w:tcPr>
            <w:tcW w:w="4841" w:type="dxa"/>
            <w:vMerge/>
            <w:tcBorders>
              <w:top w:val="nil"/>
            </w:tcBorders>
            <w:shd w:val="clear" w:color="auto" w:fill="D0CECE"/>
          </w:tcPr>
          <w:p w14:paraId="647932B8" w14:textId="77777777" w:rsidR="00A065C5" w:rsidRPr="00123E0A" w:rsidRDefault="00A065C5">
            <w:pPr>
              <w:rPr>
                <w:sz w:val="2"/>
                <w:szCs w:val="2"/>
              </w:rPr>
            </w:pPr>
          </w:p>
        </w:tc>
        <w:tc>
          <w:tcPr>
            <w:tcW w:w="2673" w:type="dxa"/>
            <w:gridSpan w:val="2"/>
            <w:shd w:val="clear" w:color="auto" w:fill="D0CECE"/>
          </w:tcPr>
          <w:p w14:paraId="189BB2B5" w14:textId="77777777" w:rsidR="00A065C5" w:rsidRPr="00123E0A" w:rsidRDefault="00A065C5">
            <w:pPr>
              <w:pStyle w:val="TableParagraph"/>
              <w:spacing w:before="68"/>
              <w:ind w:left="2"/>
              <w:jc w:val="center"/>
              <w:rPr>
                <w:b/>
                <w:sz w:val="24"/>
              </w:rPr>
            </w:pPr>
            <w:r w:rsidRPr="00123E0A">
              <w:rPr>
                <w:b/>
                <w:spacing w:val="-10"/>
                <w:sz w:val="24"/>
              </w:rPr>
              <w:t>I</w:t>
            </w:r>
          </w:p>
        </w:tc>
        <w:tc>
          <w:tcPr>
            <w:tcW w:w="2506" w:type="dxa"/>
            <w:gridSpan w:val="2"/>
            <w:shd w:val="clear" w:color="auto" w:fill="D0CECE"/>
          </w:tcPr>
          <w:p w14:paraId="282398E1" w14:textId="77777777" w:rsidR="00A065C5" w:rsidRPr="00123E0A" w:rsidRDefault="00A065C5">
            <w:pPr>
              <w:pStyle w:val="TableParagraph"/>
              <w:spacing w:before="68"/>
              <w:ind w:left="11"/>
              <w:jc w:val="center"/>
              <w:rPr>
                <w:b/>
                <w:sz w:val="24"/>
              </w:rPr>
            </w:pPr>
            <w:r w:rsidRPr="00123E0A">
              <w:rPr>
                <w:b/>
                <w:spacing w:val="-5"/>
                <w:sz w:val="24"/>
              </w:rPr>
              <w:t>II</w:t>
            </w:r>
          </w:p>
        </w:tc>
        <w:tc>
          <w:tcPr>
            <w:tcW w:w="2673" w:type="dxa"/>
            <w:gridSpan w:val="2"/>
            <w:shd w:val="clear" w:color="auto" w:fill="D0CECE"/>
          </w:tcPr>
          <w:p w14:paraId="78ACC262" w14:textId="77777777" w:rsidR="00A065C5" w:rsidRPr="00123E0A" w:rsidRDefault="00A065C5">
            <w:pPr>
              <w:pStyle w:val="TableParagraph"/>
              <w:spacing w:before="68"/>
              <w:ind w:left="10"/>
              <w:jc w:val="center"/>
              <w:rPr>
                <w:b/>
                <w:sz w:val="24"/>
              </w:rPr>
            </w:pPr>
            <w:r w:rsidRPr="00123E0A">
              <w:rPr>
                <w:b/>
                <w:spacing w:val="-5"/>
                <w:sz w:val="24"/>
              </w:rPr>
              <w:t>III</w:t>
            </w:r>
          </w:p>
        </w:tc>
      </w:tr>
      <w:tr w:rsidR="00A065C5" w14:paraId="319499E4" w14:textId="77777777" w:rsidTr="00A065C5">
        <w:trPr>
          <w:trHeight w:val="763"/>
        </w:trPr>
        <w:tc>
          <w:tcPr>
            <w:tcW w:w="829" w:type="dxa"/>
            <w:vMerge/>
            <w:tcBorders>
              <w:top w:val="nil"/>
            </w:tcBorders>
            <w:shd w:val="clear" w:color="auto" w:fill="D0CECE"/>
          </w:tcPr>
          <w:p w14:paraId="076C77C5" w14:textId="77777777" w:rsidR="00A065C5" w:rsidRPr="00123E0A" w:rsidRDefault="00A065C5">
            <w:pPr>
              <w:rPr>
                <w:sz w:val="2"/>
                <w:szCs w:val="2"/>
              </w:rPr>
            </w:pPr>
          </w:p>
        </w:tc>
        <w:tc>
          <w:tcPr>
            <w:tcW w:w="4841" w:type="dxa"/>
            <w:vMerge/>
            <w:tcBorders>
              <w:top w:val="nil"/>
            </w:tcBorders>
            <w:shd w:val="clear" w:color="auto" w:fill="D0CECE"/>
          </w:tcPr>
          <w:p w14:paraId="673B7CE2" w14:textId="77777777" w:rsidR="00A065C5" w:rsidRPr="00123E0A" w:rsidRDefault="00A065C5">
            <w:pPr>
              <w:rPr>
                <w:sz w:val="2"/>
                <w:szCs w:val="2"/>
              </w:rPr>
            </w:pPr>
          </w:p>
        </w:tc>
        <w:tc>
          <w:tcPr>
            <w:tcW w:w="1336" w:type="dxa"/>
            <w:shd w:val="clear" w:color="auto" w:fill="D0CECE"/>
          </w:tcPr>
          <w:p w14:paraId="7E5AFA78" w14:textId="77777777" w:rsidR="00A065C5" w:rsidRPr="00123E0A" w:rsidRDefault="00A065C5" w:rsidP="000B393C">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67D8979B" w14:textId="4F25F5FE" w:rsidR="00A065C5" w:rsidRPr="00123E0A" w:rsidRDefault="00A065C5" w:rsidP="000B393C">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336" w:type="dxa"/>
            <w:shd w:val="clear" w:color="auto" w:fill="D0CECE"/>
          </w:tcPr>
          <w:p w14:paraId="2F6D4573" w14:textId="77777777" w:rsidR="00A065C5" w:rsidRPr="00123E0A" w:rsidRDefault="00A065C5" w:rsidP="000B393C">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70949E16" w14:textId="63D64DA3" w:rsidR="00A065C5" w:rsidRPr="00123E0A" w:rsidRDefault="00A065C5" w:rsidP="000B393C">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69" w:type="dxa"/>
            <w:shd w:val="clear" w:color="auto" w:fill="D0CECE"/>
          </w:tcPr>
          <w:p w14:paraId="059C5003" w14:textId="77777777" w:rsidR="00A065C5" w:rsidRPr="00123E0A" w:rsidRDefault="00A065C5" w:rsidP="000B393C">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5B83EF90" w14:textId="1854BB26" w:rsidR="00A065C5" w:rsidRPr="00123E0A" w:rsidRDefault="00A065C5" w:rsidP="000B393C">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336" w:type="dxa"/>
            <w:shd w:val="clear" w:color="auto" w:fill="D0CECE"/>
          </w:tcPr>
          <w:p w14:paraId="7F07C001" w14:textId="77777777" w:rsidR="00A065C5" w:rsidRPr="00123E0A" w:rsidRDefault="00A065C5" w:rsidP="000B393C">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294240B1" w14:textId="4DA6473D" w:rsidR="00A065C5" w:rsidRPr="00123E0A" w:rsidRDefault="00A065C5" w:rsidP="000B393C">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336" w:type="dxa"/>
            <w:shd w:val="clear" w:color="auto" w:fill="D0CECE"/>
          </w:tcPr>
          <w:p w14:paraId="07FD2920" w14:textId="77777777" w:rsidR="00A065C5" w:rsidRPr="00123E0A" w:rsidRDefault="00A065C5" w:rsidP="000B393C">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6DB88550" w14:textId="547AD9AA" w:rsidR="00A065C5" w:rsidRPr="00123E0A" w:rsidRDefault="00A065C5" w:rsidP="000B393C">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336" w:type="dxa"/>
            <w:shd w:val="clear" w:color="auto" w:fill="D0CECE"/>
          </w:tcPr>
          <w:p w14:paraId="1EA8949C" w14:textId="77777777" w:rsidR="00A065C5" w:rsidRPr="00123E0A" w:rsidRDefault="00A065C5" w:rsidP="000B393C">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4268C848" w14:textId="74D15B4D" w:rsidR="00A065C5" w:rsidRPr="00123E0A" w:rsidRDefault="00A065C5" w:rsidP="000B393C">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r>
      <w:tr w:rsidR="00A065C5" w14:paraId="58F6D2C5" w14:textId="77777777" w:rsidTr="00A065C5">
        <w:trPr>
          <w:trHeight w:val="19"/>
        </w:trPr>
        <w:tc>
          <w:tcPr>
            <w:tcW w:w="829" w:type="dxa"/>
          </w:tcPr>
          <w:p w14:paraId="2CE07F72" w14:textId="1B1AB1F5" w:rsidR="00A065C5" w:rsidRDefault="00A065C5" w:rsidP="00936359">
            <w:pPr>
              <w:pStyle w:val="TableParagraph"/>
              <w:numPr>
                <w:ilvl w:val="0"/>
                <w:numId w:val="48"/>
              </w:numPr>
              <w:spacing w:line="257" w:lineRule="exact"/>
              <w:ind w:right="5"/>
              <w:jc w:val="center"/>
              <w:rPr>
                <w:sz w:val="24"/>
              </w:rPr>
            </w:pPr>
          </w:p>
        </w:tc>
        <w:tc>
          <w:tcPr>
            <w:tcW w:w="4841" w:type="dxa"/>
          </w:tcPr>
          <w:p w14:paraId="3B85F40F" w14:textId="77777777" w:rsidR="00A065C5" w:rsidRDefault="00A065C5">
            <w:pPr>
              <w:pStyle w:val="TableParagraph"/>
              <w:spacing w:before="1" w:line="257" w:lineRule="exact"/>
              <w:ind w:left="109"/>
              <w:rPr>
                <w:sz w:val="24"/>
              </w:rPr>
            </w:pPr>
            <w:r>
              <w:rPr>
                <w:sz w:val="24"/>
              </w:rPr>
              <w:t>Српски</w:t>
            </w:r>
            <w:r>
              <w:rPr>
                <w:spacing w:val="-2"/>
                <w:sz w:val="24"/>
              </w:rPr>
              <w:t xml:space="preserve"> </w:t>
            </w:r>
            <w:r>
              <w:rPr>
                <w:sz w:val="24"/>
              </w:rPr>
              <w:t>језик</w:t>
            </w:r>
            <w:r>
              <w:rPr>
                <w:spacing w:val="-4"/>
                <w:sz w:val="24"/>
              </w:rPr>
              <w:t xml:space="preserve"> </w:t>
            </w:r>
            <w:r>
              <w:rPr>
                <w:sz w:val="24"/>
              </w:rPr>
              <w:t>и</w:t>
            </w:r>
            <w:r>
              <w:rPr>
                <w:spacing w:val="-1"/>
                <w:sz w:val="24"/>
              </w:rPr>
              <w:t xml:space="preserve"> </w:t>
            </w:r>
            <w:r>
              <w:rPr>
                <w:spacing w:val="-2"/>
                <w:sz w:val="24"/>
              </w:rPr>
              <w:t>књижевност</w:t>
            </w:r>
          </w:p>
        </w:tc>
        <w:tc>
          <w:tcPr>
            <w:tcW w:w="1336" w:type="dxa"/>
            <w:shd w:val="clear" w:color="auto" w:fill="EEECE1" w:themeFill="background2"/>
          </w:tcPr>
          <w:p w14:paraId="1CF0AD68" w14:textId="7B378591" w:rsidR="00A065C5" w:rsidRDefault="00A065C5">
            <w:pPr>
              <w:pStyle w:val="TableParagraph"/>
              <w:spacing w:before="1" w:line="257" w:lineRule="exact"/>
              <w:ind w:left="30" w:right="30"/>
              <w:jc w:val="center"/>
              <w:rPr>
                <w:sz w:val="24"/>
              </w:rPr>
            </w:pPr>
            <w:r>
              <w:rPr>
                <w:sz w:val="24"/>
              </w:rPr>
              <w:t>3</w:t>
            </w:r>
          </w:p>
        </w:tc>
        <w:tc>
          <w:tcPr>
            <w:tcW w:w="1336" w:type="dxa"/>
          </w:tcPr>
          <w:p w14:paraId="58392CF8" w14:textId="616B6E7B" w:rsidR="00A065C5" w:rsidRDefault="00A065C5">
            <w:pPr>
              <w:pStyle w:val="TableParagraph"/>
              <w:spacing w:before="1" w:line="257" w:lineRule="exact"/>
              <w:ind w:left="6"/>
              <w:jc w:val="center"/>
              <w:rPr>
                <w:sz w:val="24"/>
              </w:rPr>
            </w:pPr>
            <w:r>
              <w:rPr>
                <w:sz w:val="24"/>
              </w:rPr>
              <w:t>111</w:t>
            </w:r>
          </w:p>
        </w:tc>
        <w:tc>
          <w:tcPr>
            <w:tcW w:w="1169" w:type="dxa"/>
            <w:shd w:val="clear" w:color="auto" w:fill="EEECE1" w:themeFill="background2"/>
          </w:tcPr>
          <w:p w14:paraId="247F1D28" w14:textId="1C0C01B1" w:rsidR="00A065C5" w:rsidRDefault="00A065C5">
            <w:pPr>
              <w:pStyle w:val="TableParagraph"/>
              <w:spacing w:before="1" w:line="257" w:lineRule="exact"/>
              <w:ind w:left="36" w:right="30"/>
              <w:jc w:val="center"/>
              <w:rPr>
                <w:sz w:val="24"/>
              </w:rPr>
            </w:pPr>
            <w:r>
              <w:rPr>
                <w:sz w:val="24"/>
              </w:rPr>
              <w:t>2</w:t>
            </w:r>
          </w:p>
        </w:tc>
        <w:tc>
          <w:tcPr>
            <w:tcW w:w="1336" w:type="dxa"/>
          </w:tcPr>
          <w:p w14:paraId="3B8E530F" w14:textId="7E329901" w:rsidR="00A065C5" w:rsidRDefault="00A065C5">
            <w:pPr>
              <w:pStyle w:val="TableParagraph"/>
              <w:spacing w:before="1" w:line="257" w:lineRule="exact"/>
              <w:ind w:left="5"/>
              <w:jc w:val="center"/>
              <w:rPr>
                <w:sz w:val="24"/>
              </w:rPr>
            </w:pPr>
            <w:r>
              <w:rPr>
                <w:sz w:val="24"/>
              </w:rPr>
              <w:t>70</w:t>
            </w:r>
          </w:p>
        </w:tc>
        <w:tc>
          <w:tcPr>
            <w:tcW w:w="1336" w:type="dxa"/>
            <w:shd w:val="clear" w:color="auto" w:fill="EEECE1" w:themeFill="background2"/>
          </w:tcPr>
          <w:p w14:paraId="5E1543E2" w14:textId="13A99A14" w:rsidR="00A065C5" w:rsidRDefault="00A065C5">
            <w:pPr>
              <w:pStyle w:val="TableParagraph"/>
              <w:spacing w:before="1" w:line="257" w:lineRule="exact"/>
              <w:ind w:left="8"/>
              <w:jc w:val="center"/>
              <w:rPr>
                <w:sz w:val="24"/>
              </w:rPr>
            </w:pPr>
            <w:r>
              <w:rPr>
                <w:sz w:val="24"/>
              </w:rPr>
              <w:t>2</w:t>
            </w:r>
          </w:p>
        </w:tc>
        <w:tc>
          <w:tcPr>
            <w:tcW w:w="1336" w:type="dxa"/>
          </w:tcPr>
          <w:p w14:paraId="70DA2258" w14:textId="7C3664A8" w:rsidR="00A065C5" w:rsidRDefault="00A065C5">
            <w:pPr>
              <w:pStyle w:val="TableParagraph"/>
              <w:spacing w:before="1" w:line="257" w:lineRule="exact"/>
              <w:ind w:left="5"/>
              <w:jc w:val="center"/>
              <w:rPr>
                <w:sz w:val="24"/>
              </w:rPr>
            </w:pPr>
            <w:r>
              <w:rPr>
                <w:sz w:val="24"/>
              </w:rPr>
              <w:t>62</w:t>
            </w:r>
          </w:p>
        </w:tc>
      </w:tr>
      <w:tr w:rsidR="00A065C5" w14:paraId="1F715348" w14:textId="77777777" w:rsidTr="00A065C5">
        <w:trPr>
          <w:trHeight w:val="19"/>
        </w:trPr>
        <w:tc>
          <w:tcPr>
            <w:tcW w:w="829" w:type="dxa"/>
          </w:tcPr>
          <w:p w14:paraId="1000A6C9" w14:textId="6A29CFFB" w:rsidR="00A065C5" w:rsidRDefault="00A065C5" w:rsidP="00936359">
            <w:pPr>
              <w:pStyle w:val="TableParagraph"/>
              <w:numPr>
                <w:ilvl w:val="0"/>
                <w:numId w:val="48"/>
              </w:numPr>
              <w:spacing w:line="256" w:lineRule="exact"/>
              <w:ind w:right="5"/>
              <w:jc w:val="center"/>
              <w:rPr>
                <w:sz w:val="24"/>
              </w:rPr>
            </w:pPr>
          </w:p>
        </w:tc>
        <w:tc>
          <w:tcPr>
            <w:tcW w:w="4841" w:type="dxa"/>
          </w:tcPr>
          <w:p w14:paraId="040B30FC" w14:textId="77777777" w:rsidR="00A065C5" w:rsidRDefault="00A065C5">
            <w:pPr>
              <w:pStyle w:val="TableParagraph"/>
              <w:spacing w:line="256" w:lineRule="exact"/>
              <w:ind w:left="109"/>
              <w:rPr>
                <w:sz w:val="24"/>
              </w:rPr>
            </w:pPr>
            <w:r>
              <w:rPr>
                <w:sz w:val="24"/>
              </w:rPr>
              <w:t>Енглески</w:t>
            </w:r>
            <w:r>
              <w:rPr>
                <w:spacing w:val="-3"/>
                <w:sz w:val="24"/>
              </w:rPr>
              <w:t xml:space="preserve"> </w:t>
            </w:r>
            <w:r>
              <w:rPr>
                <w:spacing w:val="-2"/>
                <w:sz w:val="24"/>
              </w:rPr>
              <w:t>језик</w:t>
            </w:r>
          </w:p>
        </w:tc>
        <w:tc>
          <w:tcPr>
            <w:tcW w:w="1336" w:type="dxa"/>
            <w:shd w:val="clear" w:color="auto" w:fill="EEECE1" w:themeFill="background2"/>
          </w:tcPr>
          <w:p w14:paraId="3C62DD5B" w14:textId="455CDC89" w:rsidR="00A065C5" w:rsidRDefault="00A065C5">
            <w:pPr>
              <w:pStyle w:val="TableParagraph"/>
              <w:spacing w:line="256" w:lineRule="exact"/>
              <w:ind w:left="30" w:right="30"/>
              <w:jc w:val="center"/>
              <w:rPr>
                <w:sz w:val="24"/>
              </w:rPr>
            </w:pPr>
            <w:r>
              <w:rPr>
                <w:sz w:val="24"/>
              </w:rPr>
              <w:t>2</w:t>
            </w:r>
          </w:p>
        </w:tc>
        <w:tc>
          <w:tcPr>
            <w:tcW w:w="1336" w:type="dxa"/>
          </w:tcPr>
          <w:p w14:paraId="37D2D389" w14:textId="3C171FAF" w:rsidR="00A065C5" w:rsidRDefault="00A065C5">
            <w:pPr>
              <w:pStyle w:val="TableParagraph"/>
              <w:spacing w:line="256" w:lineRule="exact"/>
              <w:ind w:left="6"/>
              <w:jc w:val="center"/>
              <w:rPr>
                <w:sz w:val="24"/>
              </w:rPr>
            </w:pPr>
            <w:r>
              <w:rPr>
                <w:sz w:val="24"/>
              </w:rPr>
              <w:t>74</w:t>
            </w:r>
          </w:p>
        </w:tc>
        <w:tc>
          <w:tcPr>
            <w:tcW w:w="1169" w:type="dxa"/>
            <w:shd w:val="clear" w:color="auto" w:fill="EEECE1" w:themeFill="background2"/>
          </w:tcPr>
          <w:p w14:paraId="2E0A02B1" w14:textId="16855973" w:rsidR="00A065C5" w:rsidRDefault="00A065C5">
            <w:pPr>
              <w:pStyle w:val="TableParagraph"/>
              <w:spacing w:line="256" w:lineRule="exact"/>
              <w:ind w:left="36" w:right="30"/>
              <w:jc w:val="center"/>
              <w:rPr>
                <w:sz w:val="24"/>
              </w:rPr>
            </w:pPr>
            <w:r>
              <w:rPr>
                <w:sz w:val="24"/>
              </w:rPr>
              <w:t>2</w:t>
            </w:r>
          </w:p>
        </w:tc>
        <w:tc>
          <w:tcPr>
            <w:tcW w:w="1336" w:type="dxa"/>
          </w:tcPr>
          <w:p w14:paraId="5116048F" w14:textId="26EE6963" w:rsidR="00A065C5" w:rsidRDefault="00A065C5">
            <w:pPr>
              <w:pStyle w:val="TableParagraph"/>
              <w:spacing w:line="256" w:lineRule="exact"/>
              <w:ind w:left="5"/>
              <w:jc w:val="center"/>
              <w:rPr>
                <w:sz w:val="24"/>
              </w:rPr>
            </w:pPr>
            <w:r>
              <w:rPr>
                <w:sz w:val="24"/>
              </w:rPr>
              <w:t>70</w:t>
            </w:r>
          </w:p>
        </w:tc>
        <w:tc>
          <w:tcPr>
            <w:tcW w:w="1336" w:type="dxa"/>
            <w:shd w:val="clear" w:color="auto" w:fill="EEECE1" w:themeFill="background2"/>
          </w:tcPr>
          <w:p w14:paraId="54B9CDFF" w14:textId="14C556EA" w:rsidR="00A065C5" w:rsidRDefault="00A065C5">
            <w:pPr>
              <w:pStyle w:val="TableParagraph"/>
              <w:spacing w:line="256" w:lineRule="exact"/>
              <w:ind w:left="8"/>
              <w:jc w:val="center"/>
              <w:rPr>
                <w:sz w:val="24"/>
              </w:rPr>
            </w:pPr>
            <w:r>
              <w:rPr>
                <w:sz w:val="24"/>
              </w:rPr>
              <w:t>1</w:t>
            </w:r>
          </w:p>
        </w:tc>
        <w:tc>
          <w:tcPr>
            <w:tcW w:w="1336" w:type="dxa"/>
          </w:tcPr>
          <w:p w14:paraId="772086A0" w14:textId="444552C3" w:rsidR="00A065C5" w:rsidRDefault="00A065C5">
            <w:pPr>
              <w:pStyle w:val="TableParagraph"/>
              <w:spacing w:line="256" w:lineRule="exact"/>
              <w:ind w:left="5"/>
              <w:jc w:val="center"/>
              <w:rPr>
                <w:sz w:val="24"/>
              </w:rPr>
            </w:pPr>
            <w:r>
              <w:rPr>
                <w:sz w:val="24"/>
              </w:rPr>
              <w:t>31</w:t>
            </w:r>
          </w:p>
        </w:tc>
      </w:tr>
      <w:tr w:rsidR="00A065C5" w14:paraId="0DE6D7AE" w14:textId="77777777" w:rsidTr="00A065C5">
        <w:trPr>
          <w:trHeight w:val="19"/>
        </w:trPr>
        <w:tc>
          <w:tcPr>
            <w:tcW w:w="829" w:type="dxa"/>
          </w:tcPr>
          <w:p w14:paraId="5994A96D" w14:textId="611CB110" w:rsidR="00A065C5" w:rsidRDefault="00A065C5" w:rsidP="00936359">
            <w:pPr>
              <w:pStyle w:val="TableParagraph"/>
              <w:numPr>
                <w:ilvl w:val="0"/>
                <w:numId w:val="48"/>
              </w:numPr>
              <w:spacing w:line="256" w:lineRule="exact"/>
              <w:ind w:right="5"/>
              <w:jc w:val="center"/>
              <w:rPr>
                <w:sz w:val="24"/>
              </w:rPr>
            </w:pPr>
          </w:p>
        </w:tc>
        <w:tc>
          <w:tcPr>
            <w:tcW w:w="4841" w:type="dxa"/>
          </w:tcPr>
          <w:p w14:paraId="3734A43F" w14:textId="77777777" w:rsidR="00A065C5" w:rsidRDefault="00A065C5">
            <w:pPr>
              <w:pStyle w:val="TableParagraph"/>
              <w:spacing w:line="256" w:lineRule="exact"/>
              <w:ind w:left="109"/>
              <w:rPr>
                <w:sz w:val="24"/>
              </w:rPr>
            </w:pPr>
            <w:r>
              <w:rPr>
                <w:sz w:val="24"/>
              </w:rPr>
              <w:t>Физичко</w:t>
            </w:r>
            <w:r>
              <w:rPr>
                <w:spacing w:val="-5"/>
                <w:sz w:val="24"/>
              </w:rPr>
              <w:t xml:space="preserve"> </w:t>
            </w:r>
            <w:r>
              <w:rPr>
                <w:spacing w:val="-2"/>
                <w:sz w:val="24"/>
              </w:rPr>
              <w:t>васпитање</w:t>
            </w:r>
          </w:p>
        </w:tc>
        <w:tc>
          <w:tcPr>
            <w:tcW w:w="1336" w:type="dxa"/>
            <w:shd w:val="clear" w:color="auto" w:fill="EEECE1" w:themeFill="background2"/>
          </w:tcPr>
          <w:p w14:paraId="798DE312" w14:textId="3284E78B" w:rsidR="00A065C5" w:rsidRDefault="00A065C5">
            <w:pPr>
              <w:pStyle w:val="TableParagraph"/>
              <w:spacing w:line="256" w:lineRule="exact"/>
              <w:ind w:left="30" w:right="30"/>
              <w:jc w:val="center"/>
              <w:rPr>
                <w:sz w:val="24"/>
              </w:rPr>
            </w:pPr>
            <w:r>
              <w:rPr>
                <w:sz w:val="24"/>
              </w:rPr>
              <w:t>2</w:t>
            </w:r>
          </w:p>
        </w:tc>
        <w:tc>
          <w:tcPr>
            <w:tcW w:w="1336" w:type="dxa"/>
          </w:tcPr>
          <w:p w14:paraId="534D0FBE" w14:textId="51707742" w:rsidR="00A065C5" w:rsidRDefault="00A065C5">
            <w:pPr>
              <w:pStyle w:val="TableParagraph"/>
              <w:spacing w:line="256" w:lineRule="exact"/>
              <w:ind w:left="6"/>
              <w:jc w:val="center"/>
              <w:rPr>
                <w:sz w:val="24"/>
              </w:rPr>
            </w:pPr>
            <w:r>
              <w:rPr>
                <w:sz w:val="24"/>
              </w:rPr>
              <w:t>74</w:t>
            </w:r>
          </w:p>
        </w:tc>
        <w:tc>
          <w:tcPr>
            <w:tcW w:w="1169" w:type="dxa"/>
            <w:shd w:val="clear" w:color="auto" w:fill="EEECE1" w:themeFill="background2"/>
          </w:tcPr>
          <w:p w14:paraId="4E61BC92" w14:textId="2FB39E22" w:rsidR="00A065C5" w:rsidRDefault="00A065C5">
            <w:pPr>
              <w:pStyle w:val="TableParagraph"/>
              <w:spacing w:line="256" w:lineRule="exact"/>
              <w:ind w:left="36" w:right="30"/>
              <w:jc w:val="center"/>
              <w:rPr>
                <w:sz w:val="24"/>
              </w:rPr>
            </w:pPr>
            <w:r>
              <w:rPr>
                <w:sz w:val="24"/>
              </w:rPr>
              <w:t>2</w:t>
            </w:r>
          </w:p>
        </w:tc>
        <w:tc>
          <w:tcPr>
            <w:tcW w:w="1336" w:type="dxa"/>
          </w:tcPr>
          <w:p w14:paraId="168C10FF" w14:textId="1340CBA3" w:rsidR="00A065C5" w:rsidRDefault="00A065C5">
            <w:pPr>
              <w:pStyle w:val="TableParagraph"/>
              <w:spacing w:line="256" w:lineRule="exact"/>
              <w:ind w:left="5"/>
              <w:jc w:val="center"/>
              <w:rPr>
                <w:sz w:val="24"/>
              </w:rPr>
            </w:pPr>
            <w:r>
              <w:rPr>
                <w:sz w:val="24"/>
              </w:rPr>
              <w:t>70</w:t>
            </w:r>
          </w:p>
        </w:tc>
        <w:tc>
          <w:tcPr>
            <w:tcW w:w="1336" w:type="dxa"/>
            <w:shd w:val="clear" w:color="auto" w:fill="EEECE1" w:themeFill="background2"/>
          </w:tcPr>
          <w:p w14:paraId="1674C5F4" w14:textId="18C641A4" w:rsidR="00A065C5" w:rsidRDefault="00A065C5">
            <w:pPr>
              <w:pStyle w:val="TableParagraph"/>
              <w:spacing w:line="256" w:lineRule="exact"/>
              <w:ind w:left="8"/>
              <w:jc w:val="center"/>
              <w:rPr>
                <w:sz w:val="24"/>
              </w:rPr>
            </w:pPr>
            <w:r>
              <w:rPr>
                <w:sz w:val="24"/>
              </w:rPr>
              <w:t>2</w:t>
            </w:r>
          </w:p>
        </w:tc>
        <w:tc>
          <w:tcPr>
            <w:tcW w:w="1336" w:type="dxa"/>
          </w:tcPr>
          <w:p w14:paraId="18DAE7C7" w14:textId="64E8868A" w:rsidR="00A065C5" w:rsidRDefault="00A065C5">
            <w:pPr>
              <w:pStyle w:val="TableParagraph"/>
              <w:spacing w:line="256" w:lineRule="exact"/>
              <w:ind w:left="5"/>
              <w:jc w:val="center"/>
              <w:rPr>
                <w:sz w:val="24"/>
              </w:rPr>
            </w:pPr>
            <w:r>
              <w:rPr>
                <w:sz w:val="24"/>
              </w:rPr>
              <w:t>62</w:t>
            </w:r>
          </w:p>
        </w:tc>
      </w:tr>
      <w:tr w:rsidR="00A065C5" w14:paraId="012ACCCE" w14:textId="77777777" w:rsidTr="00A065C5">
        <w:trPr>
          <w:trHeight w:val="19"/>
        </w:trPr>
        <w:tc>
          <w:tcPr>
            <w:tcW w:w="829" w:type="dxa"/>
          </w:tcPr>
          <w:p w14:paraId="6BECD911" w14:textId="24C1ADB2" w:rsidR="00A065C5" w:rsidRDefault="00A065C5" w:rsidP="00936359">
            <w:pPr>
              <w:pStyle w:val="TableParagraph"/>
              <w:numPr>
                <w:ilvl w:val="0"/>
                <w:numId w:val="48"/>
              </w:numPr>
              <w:spacing w:line="256" w:lineRule="exact"/>
              <w:ind w:right="5"/>
              <w:jc w:val="center"/>
              <w:rPr>
                <w:sz w:val="24"/>
              </w:rPr>
            </w:pPr>
          </w:p>
        </w:tc>
        <w:tc>
          <w:tcPr>
            <w:tcW w:w="4841" w:type="dxa"/>
          </w:tcPr>
          <w:p w14:paraId="78505D7B" w14:textId="77777777" w:rsidR="00A065C5" w:rsidRDefault="00A065C5">
            <w:pPr>
              <w:pStyle w:val="TableParagraph"/>
              <w:spacing w:line="256" w:lineRule="exact"/>
              <w:ind w:left="109"/>
              <w:rPr>
                <w:sz w:val="24"/>
              </w:rPr>
            </w:pPr>
            <w:r>
              <w:rPr>
                <w:spacing w:val="-2"/>
                <w:sz w:val="24"/>
              </w:rPr>
              <w:t>Математика</w:t>
            </w:r>
          </w:p>
        </w:tc>
        <w:tc>
          <w:tcPr>
            <w:tcW w:w="1336" w:type="dxa"/>
            <w:shd w:val="clear" w:color="auto" w:fill="EEECE1" w:themeFill="background2"/>
          </w:tcPr>
          <w:p w14:paraId="3E1F1EB6" w14:textId="477E3692" w:rsidR="00A065C5" w:rsidRDefault="00A065C5">
            <w:pPr>
              <w:pStyle w:val="TableParagraph"/>
              <w:spacing w:line="256" w:lineRule="exact"/>
              <w:ind w:left="30" w:right="30"/>
              <w:jc w:val="center"/>
              <w:rPr>
                <w:sz w:val="24"/>
              </w:rPr>
            </w:pPr>
            <w:r>
              <w:rPr>
                <w:sz w:val="24"/>
              </w:rPr>
              <w:t>2</w:t>
            </w:r>
          </w:p>
        </w:tc>
        <w:tc>
          <w:tcPr>
            <w:tcW w:w="1336" w:type="dxa"/>
          </w:tcPr>
          <w:p w14:paraId="4AE9FCAA" w14:textId="0EBC48F0" w:rsidR="00A065C5" w:rsidRDefault="00A065C5">
            <w:pPr>
              <w:pStyle w:val="TableParagraph"/>
              <w:spacing w:line="256" w:lineRule="exact"/>
              <w:ind w:left="6"/>
              <w:jc w:val="center"/>
              <w:rPr>
                <w:sz w:val="24"/>
              </w:rPr>
            </w:pPr>
            <w:r>
              <w:rPr>
                <w:sz w:val="24"/>
              </w:rPr>
              <w:t>74</w:t>
            </w:r>
          </w:p>
        </w:tc>
        <w:tc>
          <w:tcPr>
            <w:tcW w:w="1169" w:type="dxa"/>
            <w:shd w:val="clear" w:color="auto" w:fill="EEECE1" w:themeFill="background2"/>
          </w:tcPr>
          <w:p w14:paraId="0D8EE9B7" w14:textId="50006218" w:rsidR="00A065C5" w:rsidRDefault="00A065C5">
            <w:pPr>
              <w:pStyle w:val="TableParagraph"/>
              <w:spacing w:line="256" w:lineRule="exact"/>
              <w:ind w:left="36" w:right="30"/>
              <w:jc w:val="center"/>
              <w:rPr>
                <w:sz w:val="24"/>
              </w:rPr>
            </w:pPr>
            <w:r>
              <w:rPr>
                <w:sz w:val="24"/>
              </w:rPr>
              <w:t>2</w:t>
            </w:r>
          </w:p>
        </w:tc>
        <w:tc>
          <w:tcPr>
            <w:tcW w:w="1336" w:type="dxa"/>
          </w:tcPr>
          <w:p w14:paraId="3EA8D0CC" w14:textId="02039ECD" w:rsidR="00A065C5" w:rsidRDefault="00A065C5">
            <w:pPr>
              <w:pStyle w:val="TableParagraph"/>
              <w:spacing w:line="256" w:lineRule="exact"/>
              <w:ind w:left="5"/>
              <w:jc w:val="center"/>
              <w:rPr>
                <w:sz w:val="24"/>
              </w:rPr>
            </w:pPr>
            <w:r>
              <w:rPr>
                <w:sz w:val="24"/>
              </w:rPr>
              <w:t>70</w:t>
            </w:r>
          </w:p>
        </w:tc>
        <w:tc>
          <w:tcPr>
            <w:tcW w:w="1336" w:type="dxa"/>
            <w:shd w:val="clear" w:color="auto" w:fill="EEECE1" w:themeFill="background2"/>
          </w:tcPr>
          <w:p w14:paraId="6D5EE83D" w14:textId="39C01181" w:rsidR="00A065C5" w:rsidRDefault="00A065C5">
            <w:pPr>
              <w:pStyle w:val="TableParagraph"/>
              <w:spacing w:line="256" w:lineRule="exact"/>
              <w:ind w:left="8"/>
              <w:jc w:val="center"/>
              <w:rPr>
                <w:sz w:val="24"/>
              </w:rPr>
            </w:pPr>
            <w:r>
              <w:rPr>
                <w:sz w:val="24"/>
              </w:rPr>
              <w:t>1</w:t>
            </w:r>
          </w:p>
        </w:tc>
        <w:tc>
          <w:tcPr>
            <w:tcW w:w="1336" w:type="dxa"/>
          </w:tcPr>
          <w:p w14:paraId="6D006CF6" w14:textId="0F6CFC69" w:rsidR="00A065C5" w:rsidRDefault="00A065C5">
            <w:pPr>
              <w:pStyle w:val="TableParagraph"/>
              <w:spacing w:line="256" w:lineRule="exact"/>
              <w:ind w:left="5"/>
              <w:jc w:val="center"/>
              <w:rPr>
                <w:sz w:val="24"/>
              </w:rPr>
            </w:pPr>
            <w:r>
              <w:rPr>
                <w:sz w:val="24"/>
              </w:rPr>
              <w:t>31</w:t>
            </w:r>
          </w:p>
        </w:tc>
      </w:tr>
      <w:tr w:rsidR="00A065C5" w14:paraId="61879A2A" w14:textId="77777777" w:rsidTr="00A065C5">
        <w:trPr>
          <w:trHeight w:val="19"/>
        </w:trPr>
        <w:tc>
          <w:tcPr>
            <w:tcW w:w="829" w:type="dxa"/>
          </w:tcPr>
          <w:p w14:paraId="61FFA6AB" w14:textId="35315B4F" w:rsidR="00A065C5" w:rsidRDefault="00A065C5" w:rsidP="00936359">
            <w:pPr>
              <w:pStyle w:val="TableParagraph"/>
              <w:numPr>
                <w:ilvl w:val="0"/>
                <w:numId w:val="48"/>
              </w:numPr>
              <w:spacing w:line="256" w:lineRule="exact"/>
              <w:ind w:right="5"/>
              <w:jc w:val="center"/>
              <w:rPr>
                <w:sz w:val="24"/>
              </w:rPr>
            </w:pPr>
          </w:p>
        </w:tc>
        <w:tc>
          <w:tcPr>
            <w:tcW w:w="4841" w:type="dxa"/>
          </w:tcPr>
          <w:p w14:paraId="27A9D1EE" w14:textId="2EAB82EF" w:rsidR="00A065C5" w:rsidRDefault="00A065C5">
            <w:pPr>
              <w:pStyle w:val="TableParagraph"/>
              <w:spacing w:line="256" w:lineRule="exact"/>
              <w:ind w:left="109"/>
              <w:rPr>
                <w:sz w:val="24"/>
              </w:rPr>
            </w:pPr>
            <w:r>
              <w:rPr>
                <w:spacing w:val="-2"/>
                <w:sz w:val="24"/>
              </w:rPr>
              <w:t>Историја</w:t>
            </w:r>
          </w:p>
        </w:tc>
        <w:tc>
          <w:tcPr>
            <w:tcW w:w="1336" w:type="dxa"/>
            <w:shd w:val="clear" w:color="auto" w:fill="EEECE1" w:themeFill="background2"/>
          </w:tcPr>
          <w:p w14:paraId="38E7544E" w14:textId="04CAE890" w:rsidR="00A065C5" w:rsidRDefault="00A065C5">
            <w:pPr>
              <w:pStyle w:val="TableParagraph"/>
              <w:spacing w:line="256" w:lineRule="exact"/>
              <w:ind w:left="30" w:right="30"/>
              <w:jc w:val="center"/>
              <w:rPr>
                <w:sz w:val="24"/>
              </w:rPr>
            </w:pPr>
            <w:r>
              <w:rPr>
                <w:sz w:val="24"/>
              </w:rPr>
              <w:t>2</w:t>
            </w:r>
          </w:p>
        </w:tc>
        <w:tc>
          <w:tcPr>
            <w:tcW w:w="1336" w:type="dxa"/>
          </w:tcPr>
          <w:p w14:paraId="1D99FAB2" w14:textId="37171AAA" w:rsidR="00A065C5" w:rsidRDefault="00A065C5">
            <w:pPr>
              <w:pStyle w:val="TableParagraph"/>
              <w:spacing w:line="256" w:lineRule="exact"/>
              <w:ind w:left="6"/>
              <w:jc w:val="center"/>
              <w:rPr>
                <w:sz w:val="24"/>
              </w:rPr>
            </w:pPr>
            <w:r>
              <w:rPr>
                <w:sz w:val="24"/>
              </w:rPr>
              <w:t>74</w:t>
            </w:r>
          </w:p>
        </w:tc>
        <w:tc>
          <w:tcPr>
            <w:tcW w:w="1169" w:type="dxa"/>
            <w:shd w:val="clear" w:color="auto" w:fill="EEECE1" w:themeFill="background2"/>
          </w:tcPr>
          <w:p w14:paraId="373347A5" w14:textId="782C9DFC" w:rsidR="00A065C5" w:rsidRDefault="00A065C5">
            <w:pPr>
              <w:pStyle w:val="TableParagraph"/>
              <w:spacing w:line="256" w:lineRule="exact"/>
              <w:ind w:left="9"/>
              <w:jc w:val="center"/>
              <w:rPr>
                <w:sz w:val="24"/>
              </w:rPr>
            </w:pPr>
          </w:p>
        </w:tc>
        <w:tc>
          <w:tcPr>
            <w:tcW w:w="1336" w:type="dxa"/>
          </w:tcPr>
          <w:p w14:paraId="45505BA2" w14:textId="4321865E" w:rsidR="00A065C5" w:rsidRDefault="00A065C5">
            <w:pPr>
              <w:pStyle w:val="TableParagraph"/>
              <w:spacing w:line="256" w:lineRule="exact"/>
              <w:ind w:left="4"/>
              <w:jc w:val="center"/>
              <w:rPr>
                <w:sz w:val="24"/>
              </w:rPr>
            </w:pPr>
          </w:p>
        </w:tc>
        <w:tc>
          <w:tcPr>
            <w:tcW w:w="1336" w:type="dxa"/>
            <w:shd w:val="clear" w:color="auto" w:fill="EEECE1" w:themeFill="background2"/>
          </w:tcPr>
          <w:p w14:paraId="36D835C3" w14:textId="153C3DF4" w:rsidR="00A065C5" w:rsidRDefault="00A065C5">
            <w:pPr>
              <w:pStyle w:val="TableParagraph"/>
              <w:spacing w:line="256" w:lineRule="exact"/>
              <w:ind w:left="6"/>
              <w:jc w:val="center"/>
              <w:rPr>
                <w:sz w:val="24"/>
              </w:rPr>
            </w:pPr>
          </w:p>
        </w:tc>
        <w:tc>
          <w:tcPr>
            <w:tcW w:w="1336" w:type="dxa"/>
          </w:tcPr>
          <w:p w14:paraId="1F934080" w14:textId="2C74BB25" w:rsidR="00A065C5" w:rsidRDefault="00A065C5">
            <w:pPr>
              <w:pStyle w:val="TableParagraph"/>
              <w:spacing w:line="256" w:lineRule="exact"/>
              <w:ind w:left="4"/>
              <w:jc w:val="center"/>
              <w:rPr>
                <w:sz w:val="24"/>
              </w:rPr>
            </w:pPr>
          </w:p>
        </w:tc>
      </w:tr>
      <w:tr w:rsidR="00A065C5" w14:paraId="119B5266" w14:textId="77777777" w:rsidTr="00A065C5">
        <w:trPr>
          <w:trHeight w:val="19"/>
        </w:trPr>
        <w:tc>
          <w:tcPr>
            <w:tcW w:w="829" w:type="dxa"/>
          </w:tcPr>
          <w:p w14:paraId="2A32233D" w14:textId="5FCE682F" w:rsidR="00A065C5" w:rsidRDefault="00A065C5" w:rsidP="00936359">
            <w:pPr>
              <w:pStyle w:val="TableParagraph"/>
              <w:numPr>
                <w:ilvl w:val="0"/>
                <w:numId w:val="48"/>
              </w:numPr>
              <w:spacing w:line="256" w:lineRule="exact"/>
              <w:ind w:right="5"/>
              <w:jc w:val="center"/>
              <w:rPr>
                <w:sz w:val="24"/>
              </w:rPr>
            </w:pPr>
          </w:p>
        </w:tc>
        <w:tc>
          <w:tcPr>
            <w:tcW w:w="4841" w:type="dxa"/>
          </w:tcPr>
          <w:p w14:paraId="607E96CD" w14:textId="48E30140" w:rsidR="00A065C5" w:rsidRDefault="00A065C5">
            <w:pPr>
              <w:pStyle w:val="TableParagraph"/>
              <w:spacing w:line="256" w:lineRule="exact"/>
              <w:ind w:left="109"/>
              <w:rPr>
                <w:sz w:val="24"/>
              </w:rPr>
            </w:pPr>
            <w:r>
              <w:rPr>
                <w:sz w:val="24"/>
              </w:rPr>
              <w:t>Рачунарство</w:t>
            </w:r>
            <w:r>
              <w:rPr>
                <w:spacing w:val="-3"/>
                <w:sz w:val="24"/>
              </w:rPr>
              <w:t xml:space="preserve"> </w:t>
            </w:r>
            <w:r>
              <w:rPr>
                <w:sz w:val="24"/>
              </w:rPr>
              <w:t>и</w:t>
            </w:r>
            <w:r>
              <w:rPr>
                <w:spacing w:val="-1"/>
                <w:sz w:val="24"/>
              </w:rPr>
              <w:t xml:space="preserve"> </w:t>
            </w:r>
            <w:r>
              <w:rPr>
                <w:spacing w:val="-2"/>
                <w:sz w:val="24"/>
              </w:rPr>
              <w:t>информатика</w:t>
            </w:r>
          </w:p>
        </w:tc>
        <w:tc>
          <w:tcPr>
            <w:tcW w:w="1336" w:type="dxa"/>
            <w:shd w:val="clear" w:color="auto" w:fill="EEECE1" w:themeFill="background2"/>
          </w:tcPr>
          <w:p w14:paraId="736C26CA" w14:textId="4542D515" w:rsidR="00A065C5" w:rsidRPr="00CB28A6" w:rsidRDefault="00A065C5">
            <w:pPr>
              <w:pStyle w:val="TableParagraph"/>
              <w:spacing w:line="256" w:lineRule="exact"/>
              <w:ind w:left="30" w:right="30"/>
              <w:jc w:val="center"/>
              <w:rPr>
                <w:sz w:val="24"/>
                <w:lang w:val="sr-Cyrl-RS"/>
              </w:rPr>
            </w:pPr>
            <w:r>
              <w:rPr>
                <w:sz w:val="24"/>
              </w:rPr>
              <w:t>2</w:t>
            </w:r>
            <w:r>
              <w:rPr>
                <w:sz w:val="24"/>
                <w:lang w:val="sr-Cyrl-RS"/>
              </w:rPr>
              <w:t>В</w:t>
            </w:r>
          </w:p>
        </w:tc>
        <w:tc>
          <w:tcPr>
            <w:tcW w:w="1336" w:type="dxa"/>
          </w:tcPr>
          <w:p w14:paraId="1718F7F0" w14:textId="6D7D348F" w:rsidR="00A065C5" w:rsidRPr="00CB28A6" w:rsidRDefault="00A065C5">
            <w:pPr>
              <w:pStyle w:val="TableParagraph"/>
              <w:spacing w:line="256" w:lineRule="exact"/>
              <w:ind w:left="6"/>
              <w:jc w:val="center"/>
              <w:rPr>
                <w:sz w:val="24"/>
                <w:lang w:val="sr-Cyrl-RS"/>
              </w:rPr>
            </w:pPr>
            <w:r>
              <w:rPr>
                <w:sz w:val="24"/>
                <w:lang w:val="sr-Cyrl-RS"/>
              </w:rPr>
              <w:t>74В</w:t>
            </w:r>
          </w:p>
        </w:tc>
        <w:tc>
          <w:tcPr>
            <w:tcW w:w="1169" w:type="dxa"/>
            <w:shd w:val="clear" w:color="auto" w:fill="EEECE1" w:themeFill="background2"/>
          </w:tcPr>
          <w:p w14:paraId="33EC8309" w14:textId="3E39E3DF" w:rsidR="00A065C5" w:rsidRDefault="00A065C5">
            <w:pPr>
              <w:pStyle w:val="TableParagraph"/>
              <w:spacing w:line="256" w:lineRule="exact"/>
              <w:ind w:left="9"/>
              <w:jc w:val="center"/>
              <w:rPr>
                <w:sz w:val="24"/>
              </w:rPr>
            </w:pPr>
          </w:p>
        </w:tc>
        <w:tc>
          <w:tcPr>
            <w:tcW w:w="1336" w:type="dxa"/>
          </w:tcPr>
          <w:p w14:paraId="136BC9BD" w14:textId="153F7360" w:rsidR="00A065C5" w:rsidRDefault="00A065C5">
            <w:pPr>
              <w:pStyle w:val="TableParagraph"/>
              <w:spacing w:line="256" w:lineRule="exact"/>
              <w:ind w:left="4"/>
              <w:jc w:val="center"/>
              <w:rPr>
                <w:sz w:val="24"/>
              </w:rPr>
            </w:pPr>
          </w:p>
        </w:tc>
        <w:tc>
          <w:tcPr>
            <w:tcW w:w="1336" w:type="dxa"/>
            <w:shd w:val="clear" w:color="auto" w:fill="EEECE1" w:themeFill="background2"/>
          </w:tcPr>
          <w:p w14:paraId="2927067E" w14:textId="42CB8879" w:rsidR="00A065C5" w:rsidRDefault="00A065C5">
            <w:pPr>
              <w:pStyle w:val="TableParagraph"/>
              <w:spacing w:line="256" w:lineRule="exact"/>
              <w:ind w:left="6"/>
              <w:jc w:val="center"/>
              <w:rPr>
                <w:sz w:val="24"/>
              </w:rPr>
            </w:pPr>
          </w:p>
        </w:tc>
        <w:tc>
          <w:tcPr>
            <w:tcW w:w="1336" w:type="dxa"/>
          </w:tcPr>
          <w:p w14:paraId="5930D767" w14:textId="08446461" w:rsidR="00A065C5" w:rsidRDefault="00A065C5">
            <w:pPr>
              <w:pStyle w:val="TableParagraph"/>
              <w:spacing w:line="256" w:lineRule="exact"/>
              <w:ind w:left="4"/>
              <w:jc w:val="center"/>
              <w:rPr>
                <w:sz w:val="24"/>
              </w:rPr>
            </w:pPr>
          </w:p>
        </w:tc>
      </w:tr>
      <w:tr w:rsidR="00A065C5" w14:paraId="26DE010C" w14:textId="77777777" w:rsidTr="00A065C5">
        <w:trPr>
          <w:trHeight w:val="19"/>
        </w:trPr>
        <w:tc>
          <w:tcPr>
            <w:tcW w:w="829" w:type="dxa"/>
          </w:tcPr>
          <w:p w14:paraId="6E69E903" w14:textId="1A941E34" w:rsidR="00A065C5" w:rsidRDefault="00A065C5" w:rsidP="00936359">
            <w:pPr>
              <w:pStyle w:val="TableParagraph"/>
              <w:numPr>
                <w:ilvl w:val="0"/>
                <w:numId w:val="48"/>
              </w:numPr>
              <w:spacing w:before="1" w:line="257" w:lineRule="exact"/>
              <w:ind w:right="5"/>
              <w:rPr>
                <w:sz w:val="24"/>
              </w:rPr>
            </w:pPr>
          </w:p>
        </w:tc>
        <w:tc>
          <w:tcPr>
            <w:tcW w:w="4841" w:type="dxa"/>
          </w:tcPr>
          <w:p w14:paraId="701D0628" w14:textId="69C8F2E0" w:rsidR="00A065C5" w:rsidRPr="005D7CB5" w:rsidRDefault="00A065C5">
            <w:pPr>
              <w:pStyle w:val="TableParagraph"/>
              <w:spacing w:before="1" w:line="257" w:lineRule="exact"/>
              <w:ind w:left="109"/>
              <w:rPr>
                <w:sz w:val="24"/>
                <w:lang w:val="sr-Cyrl-RS"/>
              </w:rPr>
            </w:pPr>
            <w:r>
              <w:rPr>
                <w:sz w:val="24"/>
                <w:lang w:val="sr-Cyrl-RS"/>
              </w:rPr>
              <w:t>Географија</w:t>
            </w:r>
          </w:p>
        </w:tc>
        <w:tc>
          <w:tcPr>
            <w:tcW w:w="1336" w:type="dxa"/>
            <w:shd w:val="clear" w:color="auto" w:fill="EEECE1" w:themeFill="background2"/>
          </w:tcPr>
          <w:p w14:paraId="2482264B" w14:textId="2E9D45C8" w:rsidR="00A065C5" w:rsidRPr="005D7CB5" w:rsidRDefault="00A065C5">
            <w:pPr>
              <w:pStyle w:val="TableParagraph"/>
              <w:spacing w:before="1" w:line="257" w:lineRule="exact"/>
              <w:ind w:left="30" w:right="30"/>
              <w:jc w:val="center"/>
              <w:rPr>
                <w:sz w:val="24"/>
                <w:lang w:val="sr-Cyrl-RS"/>
              </w:rPr>
            </w:pPr>
            <w:r>
              <w:rPr>
                <w:sz w:val="24"/>
                <w:lang w:val="sr-Cyrl-RS"/>
              </w:rPr>
              <w:t>1</w:t>
            </w:r>
          </w:p>
        </w:tc>
        <w:tc>
          <w:tcPr>
            <w:tcW w:w="1336" w:type="dxa"/>
          </w:tcPr>
          <w:p w14:paraId="3003C52B" w14:textId="0177DCA7" w:rsidR="00A065C5" w:rsidRPr="005D7CB5" w:rsidRDefault="00A065C5">
            <w:pPr>
              <w:pStyle w:val="TableParagraph"/>
              <w:spacing w:before="1" w:line="257" w:lineRule="exact"/>
              <w:ind w:left="6"/>
              <w:jc w:val="center"/>
              <w:rPr>
                <w:sz w:val="24"/>
                <w:lang w:val="sr-Cyrl-RS"/>
              </w:rPr>
            </w:pPr>
            <w:r>
              <w:rPr>
                <w:sz w:val="24"/>
                <w:lang w:val="sr-Cyrl-RS"/>
              </w:rPr>
              <w:t>37</w:t>
            </w:r>
          </w:p>
        </w:tc>
        <w:tc>
          <w:tcPr>
            <w:tcW w:w="1169" w:type="dxa"/>
            <w:shd w:val="clear" w:color="auto" w:fill="EEECE1" w:themeFill="background2"/>
          </w:tcPr>
          <w:p w14:paraId="1BAFC5C2" w14:textId="3E4F09C8" w:rsidR="00A065C5" w:rsidRDefault="00A065C5">
            <w:pPr>
              <w:pStyle w:val="TableParagraph"/>
              <w:spacing w:before="1" w:line="257" w:lineRule="exact"/>
              <w:ind w:left="36" w:right="30"/>
              <w:jc w:val="center"/>
              <w:rPr>
                <w:sz w:val="24"/>
              </w:rPr>
            </w:pPr>
          </w:p>
        </w:tc>
        <w:tc>
          <w:tcPr>
            <w:tcW w:w="1336" w:type="dxa"/>
          </w:tcPr>
          <w:p w14:paraId="414273BA" w14:textId="46762AA6" w:rsidR="00A065C5" w:rsidRDefault="00A065C5">
            <w:pPr>
              <w:pStyle w:val="TableParagraph"/>
              <w:spacing w:before="1" w:line="257" w:lineRule="exact"/>
              <w:ind w:left="5"/>
              <w:jc w:val="center"/>
              <w:rPr>
                <w:sz w:val="24"/>
              </w:rPr>
            </w:pPr>
          </w:p>
        </w:tc>
        <w:tc>
          <w:tcPr>
            <w:tcW w:w="1336" w:type="dxa"/>
            <w:shd w:val="clear" w:color="auto" w:fill="EEECE1" w:themeFill="background2"/>
          </w:tcPr>
          <w:p w14:paraId="2D5E6EA7" w14:textId="1228E8C3" w:rsidR="00A065C5" w:rsidRDefault="00A065C5">
            <w:pPr>
              <w:pStyle w:val="TableParagraph"/>
              <w:spacing w:before="1" w:line="257" w:lineRule="exact"/>
              <w:ind w:left="6"/>
              <w:jc w:val="center"/>
              <w:rPr>
                <w:sz w:val="24"/>
              </w:rPr>
            </w:pPr>
          </w:p>
        </w:tc>
        <w:tc>
          <w:tcPr>
            <w:tcW w:w="1336" w:type="dxa"/>
          </w:tcPr>
          <w:p w14:paraId="1AC7CC78" w14:textId="44FF533B" w:rsidR="00A065C5" w:rsidRDefault="00A065C5">
            <w:pPr>
              <w:pStyle w:val="TableParagraph"/>
              <w:spacing w:before="1" w:line="257" w:lineRule="exact"/>
              <w:ind w:left="4"/>
              <w:jc w:val="center"/>
              <w:rPr>
                <w:sz w:val="24"/>
              </w:rPr>
            </w:pPr>
          </w:p>
        </w:tc>
      </w:tr>
      <w:tr w:rsidR="00A065C5" w14:paraId="0CEC83FA" w14:textId="77777777" w:rsidTr="00A065C5">
        <w:trPr>
          <w:trHeight w:val="19"/>
        </w:trPr>
        <w:tc>
          <w:tcPr>
            <w:tcW w:w="829" w:type="dxa"/>
          </w:tcPr>
          <w:p w14:paraId="2DDAE142" w14:textId="3F576A96" w:rsidR="00A065C5" w:rsidRDefault="00A065C5" w:rsidP="00936359">
            <w:pPr>
              <w:pStyle w:val="TableParagraph"/>
              <w:numPr>
                <w:ilvl w:val="0"/>
                <w:numId w:val="48"/>
              </w:numPr>
              <w:spacing w:line="256" w:lineRule="exact"/>
              <w:ind w:right="5"/>
              <w:jc w:val="center"/>
              <w:rPr>
                <w:sz w:val="24"/>
              </w:rPr>
            </w:pPr>
          </w:p>
        </w:tc>
        <w:tc>
          <w:tcPr>
            <w:tcW w:w="4841" w:type="dxa"/>
          </w:tcPr>
          <w:p w14:paraId="410067C9" w14:textId="61C3B1EA" w:rsidR="00A065C5" w:rsidRPr="005D7CB5" w:rsidRDefault="00A065C5">
            <w:pPr>
              <w:pStyle w:val="TableParagraph"/>
              <w:spacing w:line="256" w:lineRule="exact"/>
              <w:ind w:left="109"/>
              <w:rPr>
                <w:sz w:val="24"/>
                <w:lang w:val="sr-Cyrl-RS"/>
              </w:rPr>
            </w:pPr>
            <w:r>
              <w:rPr>
                <w:sz w:val="24"/>
                <w:lang w:val="sr-Cyrl-RS"/>
              </w:rPr>
              <w:t>Екологија и заштита животне средине</w:t>
            </w:r>
          </w:p>
        </w:tc>
        <w:tc>
          <w:tcPr>
            <w:tcW w:w="1336" w:type="dxa"/>
            <w:shd w:val="clear" w:color="auto" w:fill="EEECE1" w:themeFill="background2"/>
          </w:tcPr>
          <w:p w14:paraId="479A5672" w14:textId="0D15FB14" w:rsidR="00A065C5" w:rsidRPr="005D7CB5" w:rsidRDefault="00A065C5">
            <w:pPr>
              <w:pStyle w:val="TableParagraph"/>
              <w:spacing w:line="256" w:lineRule="exact"/>
              <w:ind w:left="30" w:right="30"/>
              <w:jc w:val="center"/>
              <w:rPr>
                <w:sz w:val="24"/>
                <w:lang w:val="sr-Cyrl-RS"/>
              </w:rPr>
            </w:pPr>
            <w:r>
              <w:rPr>
                <w:sz w:val="24"/>
                <w:lang w:val="sr-Cyrl-RS"/>
              </w:rPr>
              <w:t>1</w:t>
            </w:r>
          </w:p>
        </w:tc>
        <w:tc>
          <w:tcPr>
            <w:tcW w:w="1336" w:type="dxa"/>
          </w:tcPr>
          <w:p w14:paraId="06F337BF" w14:textId="0927CFB8" w:rsidR="00A065C5" w:rsidRPr="005D7CB5" w:rsidRDefault="00A065C5">
            <w:pPr>
              <w:pStyle w:val="TableParagraph"/>
              <w:spacing w:line="256" w:lineRule="exact"/>
              <w:ind w:left="6"/>
              <w:jc w:val="center"/>
              <w:rPr>
                <w:sz w:val="24"/>
                <w:lang w:val="sr-Cyrl-RS"/>
              </w:rPr>
            </w:pPr>
            <w:r>
              <w:rPr>
                <w:sz w:val="24"/>
                <w:lang w:val="sr-Cyrl-RS"/>
              </w:rPr>
              <w:t>37</w:t>
            </w:r>
          </w:p>
        </w:tc>
        <w:tc>
          <w:tcPr>
            <w:tcW w:w="1169" w:type="dxa"/>
            <w:shd w:val="clear" w:color="auto" w:fill="EEECE1" w:themeFill="background2"/>
          </w:tcPr>
          <w:p w14:paraId="3BAE562E" w14:textId="00C531E2" w:rsidR="00A065C5" w:rsidRDefault="00A065C5">
            <w:pPr>
              <w:pStyle w:val="TableParagraph"/>
              <w:spacing w:line="256" w:lineRule="exact"/>
              <w:ind w:left="9"/>
              <w:jc w:val="center"/>
              <w:rPr>
                <w:sz w:val="24"/>
              </w:rPr>
            </w:pPr>
          </w:p>
        </w:tc>
        <w:tc>
          <w:tcPr>
            <w:tcW w:w="1336" w:type="dxa"/>
          </w:tcPr>
          <w:p w14:paraId="2A2CFA9A" w14:textId="39800ED1" w:rsidR="00A065C5" w:rsidRDefault="00A065C5">
            <w:pPr>
              <w:pStyle w:val="TableParagraph"/>
              <w:spacing w:line="256" w:lineRule="exact"/>
              <w:ind w:left="4"/>
              <w:jc w:val="center"/>
              <w:rPr>
                <w:sz w:val="24"/>
              </w:rPr>
            </w:pPr>
          </w:p>
        </w:tc>
        <w:tc>
          <w:tcPr>
            <w:tcW w:w="1336" w:type="dxa"/>
            <w:shd w:val="clear" w:color="auto" w:fill="EEECE1" w:themeFill="background2"/>
          </w:tcPr>
          <w:p w14:paraId="1A96C242" w14:textId="6DADA42C" w:rsidR="00A065C5" w:rsidRDefault="00A065C5">
            <w:pPr>
              <w:pStyle w:val="TableParagraph"/>
              <w:spacing w:line="256" w:lineRule="exact"/>
              <w:ind w:left="6"/>
              <w:jc w:val="center"/>
              <w:rPr>
                <w:sz w:val="24"/>
              </w:rPr>
            </w:pPr>
          </w:p>
        </w:tc>
        <w:tc>
          <w:tcPr>
            <w:tcW w:w="1336" w:type="dxa"/>
          </w:tcPr>
          <w:p w14:paraId="24A72F6D" w14:textId="3AC68A1F" w:rsidR="00A065C5" w:rsidRDefault="00A065C5">
            <w:pPr>
              <w:pStyle w:val="TableParagraph"/>
              <w:spacing w:line="256" w:lineRule="exact"/>
              <w:ind w:left="4"/>
              <w:jc w:val="center"/>
              <w:rPr>
                <w:sz w:val="24"/>
              </w:rPr>
            </w:pPr>
          </w:p>
        </w:tc>
      </w:tr>
      <w:tr w:rsidR="00A065C5" w14:paraId="133C12B4" w14:textId="77777777" w:rsidTr="00A065C5">
        <w:trPr>
          <w:trHeight w:val="19"/>
        </w:trPr>
        <w:tc>
          <w:tcPr>
            <w:tcW w:w="829" w:type="dxa"/>
          </w:tcPr>
          <w:p w14:paraId="688FBDFF" w14:textId="17A0D117" w:rsidR="00A065C5" w:rsidRDefault="00A065C5" w:rsidP="00936359">
            <w:pPr>
              <w:pStyle w:val="TableParagraph"/>
              <w:numPr>
                <w:ilvl w:val="0"/>
                <w:numId w:val="48"/>
              </w:numPr>
              <w:spacing w:line="256" w:lineRule="exact"/>
              <w:ind w:right="5"/>
              <w:jc w:val="center"/>
              <w:rPr>
                <w:sz w:val="24"/>
              </w:rPr>
            </w:pPr>
          </w:p>
        </w:tc>
        <w:tc>
          <w:tcPr>
            <w:tcW w:w="4841" w:type="dxa"/>
          </w:tcPr>
          <w:p w14:paraId="6D78D7F8" w14:textId="5D63B67A" w:rsidR="00A065C5" w:rsidRPr="005D7CB5" w:rsidRDefault="00A065C5">
            <w:pPr>
              <w:pStyle w:val="TableParagraph"/>
              <w:spacing w:line="256" w:lineRule="exact"/>
              <w:ind w:left="109"/>
              <w:rPr>
                <w:sz w:val="24"/>
                <w:lang w:val="sr-Cyrl-RS"/>
              </w:rPr>
            </w:pPr>
            <w:r>
              <w:rPr>
                <w:sz w:val="24"/>
                <w:lang w:val="sr-Cyrl-RS"/>
              </w:rPr>
              <w:t>Социологија са правима грађана</w:t>
            </w:r>
          </w:p>
        </w:tc>
        <w:tc>
          <w:tcPr>
            <w:tcW w:w="1336" w:type="dxa"/>
            <w:shd w:val="clear" w:color="auto" w:fill="EEECE1" w:themeFill="background2"/>
          </w:tcPr>
          <w:p w14:paraId="50023A5B" w14:textId="5C3DB058" w:rsidR="00A065C5" w:rsidRPr="005D7CB5" w:rsidRDefault="00A065C5">
            <w:pPr>
              <w:pStyle w:val="TableParagraph"/>
              <w:spacing w:line="256" w:lineRule="exact"/>
              <w:ind w:left="30" w:right="30"/>
              <w:jc w:val="center"/>
              <w:rPr>
                <w:sz w:val="24"/>
                <w:lang w:val="sr-Cyrl-RS"/>
              </w:rPr>
            </w:pPr>
          </w:p>
        </w:tc>
        <w:tc>
          <w:tcPr>
            <w:tcW w:w="1336" w:type="dxa"/>
          </w:tcPr>
          <w:p w14:paraId="0085993E" w14:textId="6E58B5A7" w:rsidR="00A065C5" w:rsidRPr="005D7CB5" w:rsidRDefault="00A065C5">
            <w:pPr>
              <w:pStyle w:val="TableParagraph"/>
              <w:spacing w:line="256" w:lineRule="exact"/>
              <w:ind w:left="6"/>
              <w:jc w:val="center"/>
              <w:rPr>
                <w:sz w:val="24"/>
                <w:lang w:val="sr-Cyrl-RS"/>
              </w:rPr>
            </w:pPr>
          </w:p>
        </w:tc>
        <w:tc>
          <w:tcPr>
            <w:tcW w:w="1169" w:type="dxa"/>
            <w:shd w:val="clear" w:color="auto" w:fill="EEECE1" w:themeFill="background2"/>
          </w:tcPr>
          <w:p w14:paraId="20548D62" w14:textId="2F1D51B1" w:rsidR="00A065C5" w:rsidRDefault="00A065C5">
            <w:pPr>
              <w:pStyle w:val="TableParagraph"/>
              <w:spacing w:line="256" w:lineRule="exact"/>
              <w:ind w:left="9"/>
              <w:jc w:val="center"/>
              <w:rPr>
                <w:sz w:val="24"/>
              </w:rPr>
            </w:pPr>
          </w:p>
        </w:tc>
        <w:tc>
          <w:tcPr>
            <w:tcW w:w="1336" w:type="dxa"/>
          </w:tcPr>
          <w:p w14:paraId="66C0A25F" w14:textId="5FDFFDED" w:rsidR="00A065C5" w:rsidRDefault="00A065C5">
            <w:pPr>
              <w:pStyle w:val="TableParagraph"/>
              <w:spacing w:line="256" w:lineRule="exact"/>
              <w:ind w:left="4"/>
              <w:jc w:val="center"/>
              <w:rPr>
                <w:sz w:val="24"/>
              </w:rPr>
            </w:pPr>
          </w:p>
        </w:tc>
        <w:tc>
          <w:tcPr>
            <w:tcW w:w="1336" w:type="dxa"/>
            <w:shd w:val="clear" w:color="auto" w:fill="EEECE1" w:themeFill="background2"/>
          </w:tcPr>
          <w:p w14:paraId="0721FD94" w14:textId="07ADC0A1" w:rsidR="00A065C5" w:rsidRPr="00FB07BD" w:rsidRDefault="00A065C5">
            <w:pPr>
              <w:pStyle w:val="TableParagraph"/>
              <w:spacing w:line="256" w:lineRule="exact"/>
              <w:ind w:left="6"/>
              <w:jc w:val="center"/>
              <w:rPr>
                <w:sz w:val="24"/>
                <w:lang w:val="sr-Cyrl-RS"/>
              </w:rPr>
            </w:pPr>
            <w:r>
              <w:rPr>
                <w:sz w:val="24"/>
                <w:lang w:val="sr-Cyrl-RS"/>
              </w:rPr>
              <w:t>1</w:t>
            </w:r>
          </w:p>
        </w:tc>
        <w:tc>
          <w:tcPr>
            <w:tcW w:w="1336" w:type="dxa"/>
          </w:tcPr>
          <w:p w14:paraId="3E09D781" w14:textId="7B13734A" w:rsidR="00A065C5" w:rsidRPr="00FB07BD" w:rsidRDefault="00A065C5">
            <w:pPr>
              <w:pStyle w:val="TableParagraph"/>
              <w:spacing w:line="256" w:lineRule="exact"/>
              <w:ind w:left="4"/>
              <w:jc w:val="center"/>
              <w:rPr>
                <w:sz w:val="24"/>
                <w:lang w:val="sr-Cyrl-RS"/>
              </w:rPr>
            </w:pPr>
            <w:r>
              <w:rPr>
                <w:sz w:val="24"/>
                <w:lang w:val="sr-Cyrl-RS"/>
              </w:rPr>
              <w:t>31</w:t>
            </w:r>
          </w:p>
        </w:tc>
      </w:tr>
      <w:tr w:rsidR="00A065C5" w14:paraId="3050B3B3" w14:textId="77777777" w:rsidTr="00A065C5">
        <w:trPr>
          <w:trHeight w:val="19"/>
        </w:trPr>
        <w:tc>
          <w:tcPr>
            <w:tcW w:w="829" w:type="dxa"/>
          </w:tcPr>
          <w:p w14:paraId="02A645A2" w14:textId="0F82159B" w:rsidR="00A065C5" w:rsidRDefault="00A065C5" w:rsidP="00936359">
            <w:pPr>
              <w:pStyle w:val="TableParagraph"/>
              <w:numPr>
                <w:ilvl w:val="0"/>
                <w:numId w:val="48"/>
              </w:numPr>
              <w:spacing w:line="256" w:lineRule="exact"/>
              <w:ind w:right="5"/>
              <w:jc w:val="center"/>
              <w:rPr>
                <w:sz w:val="24"/>
              </w:rPr>
            </w:pPr>
          </w:p>
        </w:tc>
        <w:tc>
          <w:tcPr>
            <w:tcW w:w="4841" w:type="dxa"/>
          </w:tcPr>
          <w:p w14:paraId="3FC9FAD8" w14:textId="6F53FF5C" w:rsidR="00A065C5" w:rsidRPr="00A5333B" w:rsidRDefault="00A065C5">
            <w:pPr>
              <w:pStyle w:val="TableParagraph"/>
              <w:spacing w:line="256" w:lineRule="exact"/>
              <w:ind w:left="109"/>
              <w:rPr>
                <w:sz w:val="24"/>
                <w:lang w:val="sr-Cyrl-RS"/>
              </w:rPr>
            </w:pPr>
            <w:r>
              <w:rPr>
                <w:sz w:val="24"/>
                <w:lang w:val="sr-Cyrl-RS"/>
              </w:rPr>
              <w:t>Физика</w:t>
            </w:r>
          </w:p>
        </w:tc>
        <w:tc>
          <w:tcPr>
            <w:tcW w:w="1336" w:type="dxa"/>
            <w:shd w:val="clear" w:color="auto" w:fill="EEECE1" w:themeFill="background2"/>
          </w:tcPr>
          <w:p w14:paraId="42A903A4" w14:textId="04786656" w:rsidR="00A065C5" w:rsidRPr="00A5333B" w:rsidRDefault="00A065C5">
            <w:pPr>
              <w:pStyle w:val="TableParagraph"/>
              <w:spacing w:line="256" w:lineRule="exact"/>
              <w:ind w:left="30" w:right="30"/>
              <w:jc w:val="center"/>
              <w:rPr>
                <w:sz w:val="24"/>
                <w:lang w:val="sr-Cyrl-RS"/>
              </w:rPr>
            </w:pPr>
            <w:r>
              <w:rPr>
                <w:sz w:val="24"/>
                <w:lang w:val="sr-Cyrl-RS"/>
              </w:rPr>
              <w:t>2</w:t>
            </w:r>
          </w:p>
        </w:tc>
        <w:tc>
          <w:tcPr>
            <w:tcW w:w="1336" w:type="dxa"/>
          </w:tcPr>
          <w:p w14:paraId="68FD8CE2" w14:textId="3CDC178E" w:rsidR="00A065C5" w:rsidRPr="00A5333B" w:rsidRDefault="00A065C5">
            <w:pPr>
              <w:pStyle w:val="TableParagraph"/>
              <w:spacing w:line="256" w:lineRule="exact"/>
              <w:ind w:left="6"/>
              <w:jc w:val="center"/>
              <w:rPr>
                <w:sz w:val="24"/>
                <w:lang w:val="sr-Cyrl-RS"/>
              </w:rPr>
            </w:pPr>
            <w:r>
              <w:rPr>
                <w:sz w:val="24"/>
                <w:lang w:val="sr-Cyrl-RS"/>
              </w:rPr>
              <w:t>74</w:t>
            </w:r>
          </w:p>
        </w:tc>
        <w:tc>
          <w:tcPr>
            <w:tcW w:w="1169" w:type="dxa"/>
            <w:shd w:val="clear" w:color="auto" w:fill="EEECE1" w:themeFill="background2"/>
          </w:tcPr>
          <w:p w14:paraId="62129FED" w14:textId="0A5987D1" w:rsidR="00A065C5" w:rsidRDefault="00A065C5">
            <w:pPr>
              <w:pStyle w:val="TableParagraph"/>
              <w:spacing w:line="256" w:lineRule="exact"/>
              <w:ind w:left="36" w:right="30"/>
              <w:jc w:val="center"/>
              <w:rPr>
                <w:sz w:val="24"/>
              </w:rPr>
            </w:pPr>
          </w:p>
        </w:tc>
        <w:tc>
          <w:tcPr>
            <w:tcW w:w="1336" w:type="dxa"/>
          </w:tcPr>
          <w:p w14:paraId="7F8E4187" w14:textId="390EDDA3" w:rsidR="00A065C5" w:rsidRDefault="00A065C5">
            <w:pPr>
              <w:pStyle w:val="TableParagraph"/>
              <w:spacing w:line="256" w:lineRule="exact"/>
              <w:ind w:left="5"/>
              <w:jc w:val="center"/>
              <w:rPr>
                <w:sz w:val="24"/>
              </w:rPr>
            </w:pPr>
          </w:p>
        </w:tc>
        <w:tc>
          <w:tcPr>
            <w:tcW w:w="1336" w:type="dxa"/>
            <w:shd w:val="clear" w:color="auto" w:fill="EEECE1" w:themeFill="background2"/>
          </w:tcPr>
          <w:p w14:paraId="0F74D09B" w14:textId="4C56CD4D" w:rsidR="00A065C5" w:rsidRDefault="00A065C5">
            <w:pPr>
              <w:pStyle w:val="TableParagraph"/>
              <w:spacing w:line="256" w:lineRule="exact"/>
              <w:ind w:left="6"/>
              <w:jc w:val="center"/>
              <w:rPr>
                <w:sz w:val="24"/>
              </w:rPr>
            </w:pPr>
          </w:p>
        </w:tc>
        <w:tc>
          <w:tcPr>
            <w:tcW w:w="1336" w:type="dxa"/>
          </w:tcPr>
          <w:p w14:paraId="0F7387D4" w14:textId="3B51CDF4" w:rsidR="00A065C5" w:rsidRDefault="00A065C5">
            <w:pPr>
              <w:pStyle w:val="TableParagraph"/>
              <w:spacing w:line="256" w:lineRule="exact"/>
              <w:ind w:left="4"/>
              <w:jc w:val="center"/>
              <w:rPr>
                <w:sz w:val="24"/>
              </w:rPr>
            </w:pPr>
          </w:p>
        </w:tc>
      </w:tr>
      <w:tr w:rsidR="00A065C5" w14:paraId="60CE0258" w14:textId="77777777" w:rsidTr="00A065C5">
        <w:trPr>
          <w:trHeight w:val="19"/>
        </w:trPr>
        <w:tc>
          <w:tcPr>
            <w:tcW w:w="829" w:type="dxa"/>
          </w:tcPr>
          <w:p w14:paraId="10951713"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42A2F0AB" w14:textId="68A43864" w:rsidR="00A065C5" w:rsidRPr="00446775" w:rsidRDefault="00A065C5">
            <w:pPr>
              <w:pStyle w:val="TableParagraph"/>
              <w:spacing w:line="256" w:lineRule="exact"/>
              <w:ind w:left="109"/>
              <w:rPr>
                <w:sz w:val="24"/>
                <w:lang w:val="sr-Cyrl-RS"/>
              </w:rPr>
            </w:pPr>
            <w:r>
              <w:rPr>
                <w:sz w:val="24"/>
                <w:lang w:val="sr-Cyrl-RS"/>
              </w:rPr>
              <w:t>Технички материјали</w:t>
            </w:r>
          </w:p>
        </w:tc>
        <w:tc>
          <w:tcPr>
            <w:tcW w:w="1336" w:type="dxa"/>
            <w:shd w:val="clear" w:color="auto" w:fill="EEECE1" w:themeFill="background2"/>
          </w:tcPr>
          <w:p w14:paraId="7FF7B5DF" w14:textId="7F144517" w:rsidR="00A065C5" w:rsidRPr="00446775" w:rsidRDefault="00A065C5">
            <w:pPr>
              <w:pStyle w:val="TableParagraph"/>
              <w:spacing w:line="256" w:lineRule="exact"/>
              <w:ind w:left="30" w:right="30"/>
              <w:jc w:val="center"/>
              <w:rPr>
                <w:sz w:val="24"/>
                <w:lang w:val="sr-Cyrl-RS"/>
              </w:rPr>
            </w:pPr>
            <w:r>
              <w:rPr>
                <w:sz w:val="24"/>
                <w:lang w:val="sr-Cyrl-RS"/>
              </w:rPr>
              <w:t>2</w:t>
            </w:r>
          </w:p>
        </w:tc>
        <w:tc>
          <w:tcPr>
            <w:tcW w:w="1336" w:type="dxa"/>
          </w:tcPr>
          <w:p w14:paraId="5D091F7A" w14:textId="1C021E2E" w:rsidR="00A065C5" w:rsidRPr="00446775" w:rsidRDefault="00A065C5">
            <w:pPr>
              <w:pStyle w:val="TableParagraph"/>
              <w:spacing w:line="256" w:lineRule="exact"/>
              <w:ind w:left="6"/>
              <w:jc w:val="center"/>
              <w:rPr>
                <w:sz w:val="24"/>
                <w:lang w:val="sr-Cyrl-RS"/>
              </w:rPr>
            </w:pPr>
            <w:r>
              <w:rPr>
                <w:sz w:val="24"/>
                <w:lang w:val="sr-Cyrl-RS"/>
              </w:rPr>
              <w:t>74</w:t>
            </w:r>
          </w:p>
        </w:tc>
        <w:tc>
          <w:tcPr>
            <w:tcW w:w="1169" w:type="dxa"/>
            <w:shd w:val="clear" w:color="auto" w:fill="EEECE1" w:themeFill="background2"/>
          </w:tcPr>
          <w:p w14:paraId="420961B6" w14:textId="77777777" w:rsidR="00A065C5" w:rsidRDefault="00A065C5">
            <w:pPr>
              <w:pStyle w:val="TableParagraph"/>
              <w:spacing w:line="256" w:lineRule="exact"/>
              <w:ind w:left="36" w:right="30"/>
              <w:jc w:val="center"/>
              <w:rPr>
                <w:sz w:val="24"/>
              </w:rPr>
            </w:pPr>
          </w:p>
        </w:tc>
        <w:tc>
          <w:tcPr>
            <w:tcW w:w="1336" w:type="dxa"/>
          </w:tcPr>
          <w:p w14:paraId="7CF66D83" w14:textId="77777777" w:rsidR="00A065C5" w:rsidRDefault="00A065C5">
            <w:pPr>
              <w:pStyle w:val="TableParagraph"/>
              <w:spacing w:line="256" w:lineRule="exact"/>
              <w:ind w:left="5"/>
              <w:jc w:val="center"/>
              <w:rPr>
                <w:sz w:val="24"/>
              </w:rPr>
            </w:pPr>
          </w:p>
        </w:tc>
        <w:tc>
          <w:tcPr>
            <w:tcW w:w="1336" w:type="dxa"/>
            <w:shd w:val="clear" w:color="auto" w:fill="EEECE1" w:themeFill="background2"/>
          </w:tcPr>
          <w:p w14:paraId="14D43819" w14:textId="77777777" w:rsidR="00A065C5" w:rsidRDefault="00A065C5">
            <w:pPr>
              <w:pStyle w:val="TableParagraph"/>
              <w:spacing w:line="256" w:lineRule="exact"/>
              <w:ind w:left="6"/>
              <w:jc w:val="center"/>
              <w:rPr>
                <w:sz w:val="24"/>
              </w:rPr>
            </w:pPr>
          </w:p>
        </w:tc>
        <w:tc>
          <w:tcPr>
            <w:tcW w:w="1336" w:type="dxa"/>
          </w:tcPr>
          <w:p w14:paraId="2C78D426" w14:textId="77777777" w:rsidR="00A065C5" w:rsidRDefault="00A065C5">
            <w:pPr>
              <w:pStyle w:val="TableParagraph"/>
              <w:spacing w:line="256" w:lineRule="exact"/>
              <w:ind w:left="4"/>
              <w:jc w:val="center"/>
              <w:rPr>
                <w:sz w:val="24"/>
              </w:rPr>
            </w:pPr>
          </w:p>
        </w:tc>
      </w:tr>
      <w:tr w:rsidR="00A065C5" w14:paraId="57F5098C" w14:textId="77777777" w:rsidTr="00A065C5">
        <w:trPr>
          <w:trHeight w:val="19"/>
        </w:trPr>
        <w:tc>
          <w:tcPr>
            <w:tcW w:w="829" w:type="dxa"/>
          </w:tcPr>
          <w:p w14:paraId="51A68BD8"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7D4FB535" w14:textId="52ECA55E" w:rsidR="00A065C5" w:rsidRPr="00446775" w:rsidRDefault="00A065C5">
            <w:pPr>
              <w:pStyle w:val="TableParagraph"/>
              <w:spacing w:line="256" w:lineRule="exact"/>
              <w:ind w:left="109"/>
              <w:rPr>
                <w:sz w:val="24"/>
                <w:lang w:val="sr-Cyrl-RS"/>
              </w:rPr>
            </w:pPr>
            <w:r>
              <w:rPr>
                <w:sz w:val="24"/>
                <w:lang w:val="sr-Cyrl-RS"/>
              </w:rPr>
              <w:t>Техничко цртање</w:t>
            </w:r>
          </w:p>
        </w:tc>
        <w:tc>
          <w:tcPr>
            <w:tcW w:w="1336" w:type="dxa"/>
            <w:shd w:val="clear" w:color="auto" w:fill="EEECE1" w:themeFill="background2"/>
          </w:tcPr>
          <w:p w14:paraId="75E7A6FD" w14:textId="02BCBD7A" w:rsidR="00A065C5" w:rsidRPr="00446775" w:rsidRDefault="00A065C5">
            <w:pPr>
              <w:pStyle w:val="TableParagraph"/>
              <w:spacing w:line="256" w:lineRule="exact"/>
              <w:ind w:left="30" w:right="30"/>
              <w:jc w:val="center"/>
              <w:rPr>
                <w:sz w:val="24"/>
                <w:lang w:val="sr-Cyrl-RS"/>
              </w:rPr>
            </w:pPr>
            <w:r>
              <w:rPr>
                <w:sz w:val="24"/>
                <w:lang w:val="sr-Cyrl-RS"/>
              </w:rPr>
              <w:t>1В</w:t>
            </w:r>
          </w:p>
        </w:tc>
        <w:tc>
          <w:tcPr>
            <w:tcW w:w="1336" w:type="dxa"/>
          </w:tcPr>
          <w:p w14:paraId="52FE381D" w14:textId="08C80943" w:rsidR="00A065C5" w:rsidRPr="00446775" w:rsidRDefault="00A065C5">
            <w:pPr>
              <w:pStyle w:val="TableParagraph"/>
              <w:spacing w:line="256" w:lineRule="exact"/>
              <w:ind w:left="6"/>
              <w:jc w:val="center"/>
              <w:rPr>
                <w:sz w:val="24"/>
                <w:lang w:val="sr-Cyrl-RS"/>
              </w:rPr>
            </w:pPr>
            <w:r>
              <w:rPr>
                <w:sz w:val="24"/>
                <w:lang w:val="sr-Cyrl-RS"/>
              </w:rPr>
              <w:t>37В</w:t>
            </w:r>
          </w:p>
        </w:tc>
        <w:tc>
          <w:tcPr>
            <w:tcW w:w="1169" w:type="dxa"/>
            <w:shd w:val="clear" w:color="auto" w:fill="EEECE1" w:themeFill="background2"/>
          </w:tcPr>
          <w:p w14:paraId="7DBB8247" w14:textId="77777777" w:rsidR="00A065C5" w:rsidRDefault="00A065C5">
            <w:pPr>
              <w:pStyle w:val="TableParagraph"/>
              <w:spacing w:line="256" w:lineRule="exact"/>
              <w:ind w:left="36" w:right="30"/>
              <w:jc w:val="center"/>
              <w:rPr>
                <w:sz w:val="24"/>
              </w:rPr>
            </w:pPr>
          </w:p>
        </w:tc>
        <w:tc>
          <w:tcPr>
            <w:tcW w:w="1336" w:type="dxa"/>
          </w:tcPr>
          <w:p w14:paraId="1D81E484" w14:textId="77777777" w:rsidR="00A065C5" w:rsidRDefault="00A065C5">
            <w:pPr>
              <w:pStyle w:val="TableParagraph"/>
              <w:spacing w:line="256" w:lineRule="exact"/>
              <w:ind w:left="5"/>
              <w:jc w:val="center"/>
              <w:rPr>
                <w:sz w:val="24"/>
              </w:rPr>
            </w:pPr>
          </w:p>
        </w:tc>
        <w:tc>
          <w:tcPr>
            <w:tcW w:w="1336" w:type="dxa"/>
            <w:shd w:val="clear" w:color="auto" w:fill="EEECE1" w:themeFill="background2"/>
          </w:tcPr>
          <w:p w14:paraId="1B286636" w14:textId="77777777" w:rsidR="00A065C5" w:rsidRDefault="00A065C5">
            <w:pPr>
              <w:pStyle w:val="TableParagraph"/>
              <w:spacing w:line="256" w:lineRule="exact"/>
              <w:ind w:left="6"/>
              <w:jc w:val="center"/>
              <w:rPr>
                <w:sz w:val="24"/>
              </w:rPr>
            </w:pPr>
          </w:p>
        </w:tc>
        <w:tc>
          <w:tcPr>
            <w:tcW w:w="1336" w:type="dxa"/>
          </w:tcPr>
          <w:p w14:paraId="77E5D951" w14:textId="77777777" w:rsidR="00A065C5" w:rsidRDefault="00A065C5">
            <w:pPr>
              <w:pStyle w:val="TableParagraph"/>
              <w:spacing w:line="256" w:lineRule="exact"/>
              <w:ind w:left="4"/>
              <w:jc w:val="center"/>
              <w:rPr>
                <w:sz w:val="24"/>
              </w:rPr>
            </w:pPr>
          </w:p>
        </w:tc>
      </w:tr>
      <w:tr w:rsidR="00A065C5" w14:paraId="7A23633F" w14:textId="77777777" w:rsidTr="00A065C5">
        <w:trPr>
          <w:trHeight w:val="274"/>
        </w:trPr>
        <w:tc>
          <w:tcPr>
            <w:tcW w:w="829" w:type="dxa"/>
          </w:tcPr>
          <w:p w14:paraId="230A9A3E" w14:textId="0C83A245" w:rsidR="00A065C5" w:rsidRDefault="00A065C5" w:rsidP="00936359">
            <w:pPr>
              <w:pStyle w:val="TableParagraph"/>
              <w:numPr>
                <w:ilvl w:val="0"/>
                <w:numId w:val="48"/>
              </w:numPr>
              <w:spacing w:line="256" w:lineRule="exact"/>
              <w:ind w:right="5"/>
              <w:jc w:val="center"/>
              <w:rPr>
                <w:sz w:val="24"/>
              </w:rPr>
            </w:pPr>
          </w:p>
        </w:tc>
        <w:tc>
          <w:tcPr>
            <w:tcW w:w="4841" w:type="dxa"/>
          </w:tcPr>
          <w:p w14:paraId="68CC098C" w14:textId="14EBCFDC" w:rsidR="00A065C5" w:rsidRPr="00446775" w:rsidRDefault="00A065C5">
            <w:pPr>
              <w:pStyle w:val="TableParagraph"/>
              <w:spacing w:line="256" w:lineRule="exact"/>
              <w:ind w:left="109"/>
              <w:rPr>
                <w:sz w:val="24"/>
                <w:lang w:val="sr-Cyrl-RS"/>
              </w:rPr>
            </w:pPr>
            <w:r>
              <w:rPr>
                <w:sz w:val="24"/>
                <w:lang w:val="sr-Cyrl-RS"/>
              </w:rPr>
              <w:t>Основе практичних вештина</w:t>
            </w:r>
          </w:p>
        </w:tc>
        <w:tc>
          <w:tcPr>
            <w:tcW w:w="1336" w:type="dxa"/>
            <w:shd w:val="clear" w:color="auto" w:fill="EEECE1" w:themeFill="background2"/>
          </w:tcPr>
          <w:p w14:paraId="76973592" w14:textId="13D524E3" w:rsidR="00A065C5" w:rsidRPr="00446775" w:rsidRDefault="00A065C5">
            <w:pPr>
              <w:pStyle w:val="TableParagraph"/>
              <w:spacing w:line="256" w:lineRule="exact"/>
              <w:ind w:left="30" w:right="30"/>
              <w:jc w:val="center"/>
              <w:rPr>
                <w:sz w:val="24"/>
                <w:lang w:val="sr-Cyrl-RS"/>
              </w:rPr>
            </w:pPr>
            <w:r>
              <w:rPr>
                <w:sz w:val="24"/>
                <w:lang w:val="sr-Cyrl-RS"/>
              </w:rPr>
              <w:t>6П</w:t>
            </w:r>
          </w:p>
        </w:tc>
        <w:tc>
          <w:tcPr>
            <w:tcW w:w="1336" w:type="dxa"/>
          </w:tcPr>
          <w:p w14:paraId="21EF0998" w14:textId="7D17F39A" w:rsidR="00A065C5" w:rsidRPr="00446775" w:rsidRDefault="00A065C5">
            <w:pPr>
              <w:pStyle w:val="TableParagraph"/>
              <w:spacing w:line="256" w:lineRule="exact"/>
              <w:ind w:left="6"/>
              <w:jc w:val="center"/>
              <w:rPr>
                <w:sz w:val="24"/>
                <w:lang w:val="sr-Cyrl-RS"/>
              </w:rPr>
            </w:pPr>
            <w:r>
              <w:rPr>
                <w:sz w:val="24"/>
                <w:lang w:val="sr-Cyrl-RS"/>
              </w:rPr>
              <w:t>222П</w:t>
            </w:r>
          </w:p>
        </w:tc>
        <w:tc>
          <w:tcPr>
            <w:tcW w:w="1169" w:type="dxa"/>
            <w:shd w:val="clear" w:color="auto" w:fill="EEECE1" w:themeFill="background2"/>
          </w:tcPr>
          <w:p w14:paraId="6A4FC0E4" w14:textId="0C8A99D8" w:rsidR="00A065C5" w:rsidRDefault="00A065C5">
            <w:pPr>
              <w:pStyle w:val="TableParagraph"/>
              <w:spacing w:line="256" w:lineRule="exact"/>
              <w:ind w:left="9"/>
              <w:jc w:val="center"/>
              <w:rPr>
                <w:sz w:val="24"/>
              </w:rPr>
            </w:pPr>
          </w:p>
        </w:tc>
        <w:tc>
          <w:tcPr>
            <w:tcW w:w="1336" w:type="dxa"/>
          </w:tcPr>
          <w:p w14:paraId="10A7DF45" w14:textId="2F9F479A" w:rsidR="00A065C5" w:rsidRDefault="00A065C5">
            <w:pPr>
              <w:pStyle w:val="TableParagraph"/>
              <w:spacing w:line="256" w:lineRule="exact"/>
              <w:ind w:left="4"/>
              <w:jc w:val="center"/>
              <w:rPr>
                <w:sz w:val="24"/>
              </w:rPr>
            </w:pPr>
          </w:p>
        </w:tc>
        <w:tc>
          <w:tcPr>
            <w:tcW w:w="1336" w:type="dxa"/>
            <w:shd w:val="clear" w:color="auto" w:fill="EEECE1" w:themeFill="background2"/>
          </w:tcPr>
          <w:p w14:paraId="132D17E3" w14:textId="087946D6" w:rsidR="00A065C5" w:rsidRDefault="00A065C5">
            <w:pPr>
              <w:pStyle w:val="TableParagraph"/>
              <w:spacing w:line="256" w:lineRule="exact"/>
              <w:ind w:left="6"/>
              <w:jc w:val="center"/>
              <w:rPr>
                <w:sz w:val="24"/>
              </w:rPr>
            </w:pPr>
          </w:p>
        </w:tc>
        <w:tc>
          <w:tcPr>
            <w:tcW w:w="1336" w:type="dxa"/>
          </w:tcPr>
          <w:p w14:paraId="43FA0D52" w14:textId="4D8528C1" w:rsidR="00A065C5" w:rsidRDefault="00A065C5">
            <w:pPr>
              <w:pStyle w:val="TableParagraph"/>
              <w:spacing w:line="256" w:lineRule="exact"/>
              <w:ind w:left="4"/>
              <w:jc w:val="center"/>
              <w:rPr>
                <w:sz w:val="24"/>
              </w:rPr>
            </w:pPr>
          </w:p>
        </w:tc>
      </w:tr>
      <w:tr w:rsidR="00A065C5" w14:paraId="28A62E28" w14:textId="77777777" w:rsidTr="00A065C5">
        <w:trPr>
          <w:trHeight w:val="274"/>
        </w:trPr>
        <w:tc>
          <w:tcPr>
            <w:tcW w:w="829" w:type="dxa"/>
          </w:tcPr>
          <w:p w14:paraId="54D7E751"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79D202F0" w14:textId="12D91BB6" w:rsidR="00A065C5" w:rsidRPr="003B0BE5" w:rsidRDefault="00A065C5">
            <w:pPr>
              <w:pStyle w:val="TableParagraph"/>
              <w:spacing w:line="256" w:lineRule="exact"/>
              <w:ind w:left="109"/>
              <w:rPr>
                <w:sz w:val="24"/>
                <w:lang w:val="sr-Cyrl-RS"/>
              </w:rPr>
            </w:pPr>
            <w:r>
              <w:rPr>
                <w:sz w:val="24"/>
                <w:lang w:val="sr-Cyrl-RS"/>
              </w:rPr>
              <w:t>Основе електротехнике</w:t>
            </w:r>
          </w:p>
        </w:tc>
        <w:tc>
          <w:tcPr>
            <w:tcW w:w="1336" w:type="dxa"/>
            <w:shd w:val="clear" w:color="auto" w:fill="EEECE1" w:themeFill="background2"/>
          </w:tcPr>
          <w:p w14:paraId="08C79C57" w14:textId="726A231A" w:rsidR="00A065C5" w:rsidRPr="003B0BE5" w:rsidRDefault="00A065C5">
            <w:pPr>
              <w:pStyle w:val="TableParagraph"/>
              <w:spacing w:line="256" w:lineRule="exact"/>
              <w:ind w:left="30" w:right="30"/>
              <w:jc w:val="center"/>
              <w:rPr>
                <w:sz w:val="24"/>
                <w:lang w:val="sr-Cyrl-RS"/>
              </w:rPr>
            </w:pPr>
            <w:r>
              <w:rPr>
                <w:sz w:val="24"/>
                <w:lang w:val="sr-Cyrl-RS"/>
              </w:rPr>
              <w:t>3Т+1В</w:t>
            </w:r>
          </w:p>
        </w:tc>
        <w:tc>
          <w:tcPr>
            <w:tcW w:w="1336" w:type="dxa"/>
          </w:tcPr>
          <w:p w14:paraId="6CC55F7D" w14:textId="73EBA5C0" w:rsidR="00A065C5" w:rsidRPr="003B0BE5" w:rsidRDefault="00A065C5">
            <w:pPr>
              <w:pStyle w:val="TableParagraph"/>
              <w:spacing w:line="256" w:lineRule="exact"/>
              <w:ind w:left="6"/>
              <w:jc w:val="center"/>
              <w:rPr>
                <w:sz w:val="24"/>
                <w:lang w:val="sr-Cyrl-RS"/>
              </w:rPr>
            </w:pPr>
            <w:r>
              <w:rPr>
                <w:sz w:val="24"/>
                <w:lang w:val="sr-Cyrl-RS"/>
              </w:rPr>
              <w:t>111Т+37В</w:t>
            </w:r>
          </w:p>
        </w:tc>
        <w:tc>
          <w:tcPr>
            <w:tcW w:w="1169" w:type="dxa"/>
            <w:shd w:val="clear" w:color="auto" w:fill="EEECE1" w:themeFill="background2"/>
          </w:tcPr>
          <w:p w14:paraId="6AED2CDA" w14:textId="3242A20C" w:rsidR="00A065C5" w:rsidRPr="003B0BE5" w:rsidRDefault="00A065C5">
            <w:pPr>
              <w:pStyle w:val="TableParagraph"/>
              <w:spacing w:line="256" w:lineRule="exact"/>
              <w:ind w:left="9"/>
              <w:jc w:val="center"/>
              <w:rPr>
                <w:sz w:val="24"/>
                <w:lang w:val="sr-Cyrl-RS"/>
              </w:rPr>
            </w:pPr>
            <w:r>
              <w:rPr>
                <w:sz w:val="24"/>
                <w:lang w:val="sr-Cyrl-RS"/>
              </w:rPr>
              <w:t>2</w:t>
            </w:r>
          </w:p>
        </w:tc>
        <w:tc>
          <w:tcPr>
            <w:tcW w:w="1336" w:type="dxa"/>
          </w:tcPr>
          <w:p w14:paraId="27DE9D82" w14:textId="2296EEF6" w:rsidR="00A065C5" w:rsidRPr="003B0BE5" w:rsidRDefault="00A065C5">
            <w:pPr>
              <w:pStyle w:val="TableParagraph"/>
              <w:spacing w:line="256" w:lineRule="exact"/>
              <w:ind w:left="4"/>
              <w:jc w:val="center"/>
              <w:rPr>
                <w:sz w:val="24"/>
                <w:lang w:val="sr-Cyrl-RS"/>
              </w:rPr>
            </w:pPr>
            <w:r>
              <w:rPr>
                <w:sz w:val="24"/>
                <w:lang w:val="sr-Cyrl-RS"/>
              </w:rPr>
              <w:t>70</w:t>
            </w:r>
          </w:p>
        </w:tc>
        <w:tc>
          <w:tcPr>
            <w:tcW w:w="1336" w:type="dxa"/>
            <w:shd w:val="clear" w:color="auto" w:fill="EEECE1" w:themeFill="background2"/>
          </w:tcPr>
          <w:p w14:paraId="224D56E0" w14:textId="77777777" w:rsidR="00A065C5" w:rsidRDefault="00A065C5">
            <w:pPr>
              <w:pStyle w:val="TableParagraph"/>
              <w:spacing w:line="256" w:lineRule="exact"/>
              <w:ind w:left="6"/>
              <w:jc w:val="center"/>
              <w:rPr>
                <w:sz w:val="24"/>
              </w:rPr>
            </w:pPr>
          </w:p>
        </w:tc>
        <w:tc>
          <w:tcPr>
            <w:tcW w:w="1336" w:type="dxa"/>
          </w:tcPr>
          <w:p w14:paraId="0C0A9044" w14:textId="77777777" w:rsidR="00A065C5" w:rsidRDefault="00A065C5">
            <w:pPr>
              <w:pStyle w:val="TableParagraph"/>
              <w:spacing w:line="256" w:lineRule="exact"/>
              <w:ind w:left="4"/>
              <w:jc w:val="center"/>
              <w:rPr>
                <w:sz w:val="24"/>
              </w:rPr>
            </w:pPr>
          </w:p>
        </w:tc>
      </w:tr>
      <w:tr w:rsidR="00A065C5" w14:paraId="0061BA99" w14:textId="77777777" w:rsidTr="00A065C5">
        <w:trPr>
          <w:trHeight w:val="274"/>
        </w:trPr>
        <w:tc>
          <w:tcPr>
            <w:tcW w:w="829" w:type="dxa"/>
          </w:tcPr>
          <w:p w14:paraId="77C85DDC"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5CC5AD0B" w14:textId="4357E0E1" w:rsidR="00A065C5" w:rsidRPr="003B0BE5" w:rsidRDefault="00A065C5">
            <w:pPr>
              <w:pStyle w:val="TableParagraph"/>
              <w:spacing w:line="256" w:lineRule="exact"/>
              <w:ind w:left="109"/>
              <w:rPr>
                <w:sz w:val="24"/>
                <w:lang w:val="sr-Cyrl-RS"/>
              </w:rPr>
            </w:pPr>
            <w:r>
              <w:rPr>
                <w:sz w:val="24"/>
                <w:lang w:val="sr-Cyrl-RS"/>
              </w:rPr>
              <w:t>Електрична мерења и електроника</w:t>
            </w:r>
          </w:p>
        </w:tc>
        <w:tc>
          <w:tcPr>
            <w:tcW w:w="1336" w:type="dxa"/>
            <w:shd w:val="clear" w:color="auto" w:fill="EEECE1" w:themeFill="background2"/>
          </w:tcPr>
          <w:p w14:paraId="268C5D08" w14:textId="77777777" w:rsidR="00A065C5" w:rsidRDefault="00A065C5">
            <w:pPr>
              <w:pStyle w:val="TableParagraph"/>
              <w:spacing w:line="256" w:lineRule="exact"/>
              <w:ind w:left="30" w:right="30"/>
              <w:jc w:val="center"/>
              <w:rPr>
                <w:sz w:val="24"/>
              </w:rPr>
            </w:pPr>
          </w:p>
        </w:tc>
        <w:tc>
          <w:tcPr>
            <w:tcW w:w="1336" w:type="dxa"/>
          </w:tcPr>
          <w:p w14:paraId="71D9D42B" w14:textId="77777777" w:rsidR="00A065C5" w:rsidRDefault="00A065C5">
            <w:pPr>
              <w:pStyle w:val="TableParagraph"/>
              <w:spacing w:line="256" w:lineRule="exact"/>
              <w:ind w:left="6"/>
              <w:jc w:val="center"/>
              <w:rPr>
                <w:sz w:val="24"/>
              </w:rPr>
            </w:pPr>
          </w:p>
        </w:tc>
        <w:tc>
          <w:tcPr>
            <w:tcW w:w="1169" w:type="dxa"/>
            <w:shd w:val="clear" w:color="auto" w:fill="EEECE1" w:themeFill="background2"/>
          </w:tcPr>
          <w:p w14:paraId="4CAD74C6" w14:textId="0C03B650" w:rsidR="00A065C5" w:rsidRPr="003B0BE5" w:rsidRDefault="00A065C5">
            <w:pPr>
              <w:pStyle w:val="TableParagraph"/>
              <w:spacing w:line="256" w:lineRule="exact"/>
              <w:ind w:left="9"/>
              <w:jc w:val="center"/>
              <w:rPr>
                <w:sz w:val="24"/>
                <w:lang w:val="sr-Cyrl-RS"/>
              </w:rPr>
            </w:pPr>
            <w:r>
              <w:rPr>
                <w:sz w:val="24"/>
                <w:lang w:val="sr-Cyrl-RS"/>
              </w:rPr>
              <w:t>2Т+1В</w:t>
            </w:r>
          </w:p>
        </w:tc>
        <w:tc>
          <w:tcPr>
            <w:tcW w:w="1336" w:type="dxa"/>
          </w:tcPr>
          <w:p w14:paraId="3565B336" w14:textId="3C51EB82" w:rsidR="00A065C5" w:rsidRPr="003B0BE5" w:rsidRDefault="00A065C5">
            <w:pPr>
              <w:pStyle w:val="TableParagraph"/>
              <w:spacing w:line="256" w:lineRule="exact"/>
              <w:ind w:left="4"/>
              <w:jc w:val="center"/>
              <w:rPr>
                <w:sz w:val="24"/>
                <w:lang w:val="sr-Cyrl-RS"/>
              </w:rPr>
            </w:pPr>
            <w:r>
              <w:rPr>
                <w:sz w:val="24"/>
                <w:lang w:val="sr-Cyrl-RS"/>
              </w:rPr>
              <w:t>70Т+35В</w:t>
            </w:r>
          </w:p>
        </w:tc>
        <w:tc>
          <w:tcPr>
            <w:tcW w:w="1336" w:type="dxa"/>
            <w:shd w:val="clear" w:color="auto" w:fill="EEECE1" w:themeFill="background2"/>
          </w:tcPr>
          <w:p w14:paraId="1998EBF2" w14:textId="77777777" w:rsidR="00A065C5" w:rsidRDefault="00A065C5">
            <w:pPr>
              <w:pStyle w:val="TableParagraph"/>
              <w:spacing w:line="256" w:lineRule="exact"/>
              <w:ind w:left="6"/>
              <w:jc w:val="center"/>
              <w:rPr>
                <w:sz w:val="24"/>
              </w:rPr>
            </w:pPr>
          </w:p>
        </w:tc>
        <w:tc>
          <w:tcPr>
            <w:tcW w:w="1336" w:type="dxa"/>
          </w:tcPr>
          <w:p w14:paraId="1AA067C7" w14:textId="77777777" w:rsidR="00A065C5" w:rsidRDefault="00A065C5">
            <w:pPr>
              <w:pStyle w:val="TableParagraph"/>
              <w:spacing w:line="256" w:lineRule="exact"/>
              <w:ind w:left="4"/>
              <w:jc w:val="center"/>
              <w:rPr>
                <w:sz w:val="24"/>
              </w:rPr>
            </w:pPr>
          </w:p>
        </w:tc>
      </w:tr>
      <w:tr w:rsidR="00A065C5" w14:paraId="2C9345D2" w14:textId="77777777" w:rsidTr="00A065C5">
        <w:trPr>
          <w:trHeight w:val="274"/>
        </w:trPr>
        <w:tc>
          <w:tcPr>
            <w:tcW w:w="829" w:type="dxa"/>
          </w:tcPr>
          <w:p w14:paraId="209E191A"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6C35B8A2" w14:textId="3DADF6EA" w:rsidR="00A065C5" w:rsidRPr="003B0BE5" w:rsidRDefault="00A065C5">
            <w:pPr>
              <w:pStyle w:val="TableParagraph"/>
              <w:spacing w:line="256" w:lineRule="exact"/>
              <w:ind w:left="109"/>
              <w:rPr>
                <w:sz w:val="24"/>
                <w:lang w:val="sr-Cyrl-RS"/>
              </w:rPr>
            </w:pPr>
            <w:r>
              <w:rPr>
                <w:sz w:val="24"/>
                <w:lang w:val="sr-Cyrl-RS"/>
              </w:rPr>
              <w:t>Електричне инсталације</w:t>
            </w:r>
          </w:p>
        </w:tc>
        <w:tc>
          <w:tcPr>
            <w:tcW w:w="1336" w:type="dxa"/>
            <w:shd w:val="clear" w:color="auto" w:fill="EEECE1" w:themeFill="background2"/>
          </w:tcPr>
          <w:p w14:paraId="63F915E9" w14:textId="77777777" w:rsidR="00A065C5" w:rsidRDefault="00A065C5">
            <w:pPr>
              <w:pStyle w:val="TableParagraph"/>
              <w:spacing w:line="256" w:lineRule="exact"/>
              <w:ind w:left="30" w:right="30"/>
              <w:jc w:val="center"/>
              <w:rPr>
                <w:sz w:val="24"/>
              </w:rPr>
            </w:pPr>
          </w:p>
        </w:tc>
        <w:tc>
          <w:tcPr>
            <w:tcW w:w="1336" w:type="dxa"/>
          </w:tcPr>
          <w:p w14:paraId="65CA7D9C" w14:textId="77777777" w:rsidR="00A065C5" w:rsidRDefault="00A065C5">
            <w:pPr>
              <w:pStyle w:val="TableParagraph"/>
              <w:spacing w:line="256" w:lineRule="exact"/>
              <w:ind w:left="6"/>
              <w:jc w:val="center"/>
              <w:rPr>
                <w:sz w:val="24"/>
              </w:rPr>
            </w:pPr>
          </w:p>
        </w:tc>
        <w:tc>
          <w:tcPr>
            <w:tcW w:w="1169" w:type="dxa"/>
            <w:shd w:val="clear" w:color="auto" w:fill="EEECE1" w:themeFill="background2"/>
          </w:tcPr>
          <w:p w14:paraId="2441AE14" w14:textId="55E638A9" w:rsidR="00A065C5" w:rsidRPr="003B0BE5" w:rsidRDefault="00A065C5">
            <w:pPr>
              <w:pStyle w:val="TableParagraph"/>
              <w:spacing w:line="256" w:lineRule="exact"/>
              <w:ind w:left="9"/>
              <w:jc w:val="center"/>
              <w:rPr>
                <w:sz w:val="24"/>
                <w:lang w:val="sr-Cyrl-RS"/>
              </w:rPr>
            </w:pPr>
            <w:r>
              <w:rPr>
                <w:sz w:val="24"/>
                <w:lang w:val="sr-Cyrl-RS"/>
              </w:rPr>
              <w:t>2</w:t>
            </w:r>
          </w:p>
        </w:tc>
        <w:tc>
          <w:tcPr>
            <w:tcW w:w="1336" w:type="dxa"/>
          </w:tcPr>
          <w:p w14:paraId="06BFF808" w14:textId="56E99BDE" w:rsidR="00A065C5" w:rsidRPr="003B0BE5" w:rsidRDefault="00A065C5">
            <w:pPr>
              <w:pStyle w:val="TableParagraph"/>
              <w:spacing w:line="256" w:lineRule="exact"/>
              <w:ind w:left="4"/>
              <w:jc w:val="center"/>
              <w:rPr>
                <w:sz w:val="24"/>
                <w:lang w:val="sr-Cyrl-RS"/>
              </w:rPr>
            </w:pPr>
            <w:r>
              <w:rPr>
                <w:sz w:val="24"/>
                <w:lang w:val="sr-Cyrl-RS"/>
              </w:rPr>
              <w:t>70</w:t>
            </w:r>
          </w:p>
        </w:tc>
        <w:tc>
          <w:tcPr>
            <w:tcW w:w="1336" w:type="dxa"/>
            <w:shd w:val="clear" w:color="auto" w:fill="EEECE1" w:themeFill="background2"/>
          </w:tcPr>
          <w:p w14:paraId="0D9AF851" w14:textId="77777777" w:rsidR="00A065C5" w:rsidRDefault="00A065C5">
            <w:pPr>
              <w:pStyle w:val="TableParagraph"/>
              <w:spacing w:line="256" w:lineRule="exact"/>
              <w:ind w:left="6"/>
              <w:jc w:val="center"/>
              <w:rPr>
                <w:sz w:val="24"/>
              </w:rPr>
            </w:pPr>
          </w:p>
        </w:tc>
        <w:tc>
          <w:tcPr>
            <w:tcW w:w="1336" w:type="dxa"/>
          </w:tcPr>
          <w:p w14:paraId="0D34F1C1" w14:textId="77777777" w:rsidR="00A065C5" w:rsidRDefault="00A065C5">
            <w:pPr>
              <w:pStyle w:val="TableParagraph"/>
              <w:spacing w:line="256" w:lineRule="exact"/>
              <w:ind w:left="4"/>
              <w:jc w:val="center"/>
              <w:rPr>
                <w:sz w:val="24"/>
              </w:rPr>
            </w:pPr>
          </w:p>
        </w:tc>
      </w:tr>
      <w:tr w:rsidR="00A065C5" w14:paraId="3E4F3C16" w14:textId="77777777" w:rsidTr="00A065C5">
        <w:trPr>
          <w:trHeight w:val="274"/>
        </w:trPr>
        <w:tc>
          <w:tcPr>
            <w:tcW w:w="829" w:type="dxa"/>
          </w:tcPr>
          <w:p w14:paraId="6406D896"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75AFDF36" w14:textId="3B1BB024" w:rsidR="00A065C5" w:rsidRPr="007B56A6" w:rsidRDefault="00A065C5">
            <w:pPr>
              <w:pStyle w:val="TableParagraph"/>
              <w:spacing w:line="256" w:lineRule="exact"/>
              <w:ind w:left="109"/>
              <w:rPr>
                <w:sz w:val="24"/>
                <w:lang w:val="sr-Cyrl-RS"/>
              </w:rPr>
            </w:pPr>
            <w:r>
              <w:rPr>
                <w:sz w:val="24"/>
                <w:lang w:val="sr-Cyrl-RS"/>
              </w:rPr>
              <w:t>Електротермички уређаји</w:t>
            </w:r>
          </w:p>
        </w:tc>
        <w:tc>
          <w:tcPr>
            <w:tcW w:w="1336" w:type="dxa"/>
            <w:shd w:val="clear" w:color="auto" w:fill="EEECE1" w:themeFill="background2"/>
          </w:tcPr>
          <w:p w14:paraId="771309F5" w14:textId="76E1BE5B" w:rsidR="00A065C5" w:rsidRPr="007B56A6" w:rsidRDefault="00A065C5">
            <w:pPr>
              <w:pStyle w:val="TableParagraph"/>
              <w:spacing w:line="256" w:lineRule="exact"/>
              <w:ind w:left="30" w:right="30"/>
              <w:jc w:val="center"/>
              <w:rPr>
                <w:sz w:val="24"/>
                <w:lang w:val="sr-Cyrl-RS"/>
              </w:rPr>
            </w:pPr>
            <w:r>
              <w:rPr>
                <w:sz w:val="24"/>
                <w:lang w:val="sr-Cyrl-RS"/>
              </w:rPr>
              <w:t>1</w:t>
            </w:r>
          </w:p>
        </w:tc>
        <w:tc>
          <w:tcPr>
            <w:tcW w:w="1336" w:type="dxa"/>
          </w:tcPr>
          <w:p w14:paraId="3071F936" w14:textId="285AF99B" w:rsidR="00A065C5" w:rsidRPr="007B56A6" w:rsidRDefault="00A065C5">
            <w:pPr>
              <w:pStyle w:val="TableParagraph"/>
              <w:spacing w:line="256" w:lineRule="exact"/>
              <w:ind w:left="6"/>
              <w:jc w:val="center"/>
              <w:rPr>
                <w:sz w:val="24"/>
                <w:lang w:val="sr-Cyrl-RS"/>
              </w:rPr>
            </w:pPr>
            <w:r>
              <w:rPr>
                <w:sz w:val="24"/>
                <w:lang w:val="sr-Cyrl-RS"/>
              </w:rPr>
              <w:t>37</w:t>
            </w:r>
          </w:p>
        </w:tc>
        <w:tc>
          <w:tcPr>
            <w:tcW w:w="1169" w:type="dxa"/>
            <w:shd w:val="clear" w:color="auto" w:fill="EEECE1" w:themeFill="background2"/>
          </w:tcPr>
          <w:p w14:paraId="1F72542D" w14:textId="45267BE3" w:rsidR="00A065C5" w:rsidRPr="007B56A6" w:rsidRDefault="00A065C5">
            <w:pPr>
              <w:pStyle w:val="TableParagraph"/>
              <w:spacing w:line="256" w:lineRule="exact"/>
              <w:ind w:left="9"/>
              <w:jc w:val="center"/>
              <w:rPr>
                <w:sz w:val="24"/>
                <w:lang w:val="sr-Cyrl-RS"/>
              </w:rPr>
            </w:pPr>
            <w:r>
              <w:rPr>
                <w:sz w:val="24"/>
                <w:lang w:val="sr-Cyrl-RS"/>
              </w:rPr>
              <w:t>2</w:t>
            </w:r>
          </w:p>
        </w:tc>
        <w:tc>
          <w:tcPr>
            <w:tcW w:w="1336" w:type="dxa"/>
          </w:tcPr>
          <w:p w14:paraId="001407BC" w14:textId="6702130F" w:rsidR="00A065C5" w:rsidRPr="007B56A6" w:rsidRDefault="00A065C5">
            <w:pPr>
              <w:pStyle w:val="TableParagraph"/>
              <w:spacing w:line="256" w:lineRule="exact"/>
              <w:ind w:left="4"/>
              <w:jc w:val="center"/>
              <w:rPr>
                <w:sz w:val="24"/>
                <w:lang w:val="sr-Cyrl-RS"/>
              </w:rPr>
            </w:pPr>
            <w:r>
              <w:rPr>
                <w:sz w:val="24"/>
                <w:lang w:val="sr-Cyrl-RS"/>
              </w:rPr>
              <w:t>70</w:t>
            </w:r>
          </w:p>
        </w:tc>
        <w:tc>
          <w:tcPr>
            <w:tcW w:w="1336" w:type="dxa"/>
            <w:shd w:val="clear" w:color="auto" w:fill="EEECE1" w:themeFill="background2"/>
          </w:tcPr>
          <w:p w14:paraId="1B79726B" w14:textId="55A22574" w:rsidR="00A065C5" w:rsidRPr="007B56A6" w:rsidRDefault="00A065C5">
            <w:pPr>
              <w:pStyle w:val="TableParagraph"/>
              <w:spacing w:line="256" w:lineRule="exact"/>
              <w:ind w:left="6"/>
              <w:jc w:val="center"/>
              <w:rPr>
                <w:sz w:val="24"/>
                <w:lang w:val="sr-Cyrl-RS"/>
              </w:rPr>
            </w:pPr>
            <w:r>
              <w:rPr>
                <w:sz w:val="24"/>
                <w:lang w:val="sr-Cyrl-RS"/>
              </w:rPr>
              <w:t>1</w:t>
            </w:r>
          </w:p>
        </w:tc>
        <w:tc>
          <w:tcPr>
            <w:tcW w:w="1336" w:type="dxa"/>
          </w:tcPr>
          <w:p w14:paraId="1D27326A" w14:textId="7DE092BE" w:rsidR="00A065C5" w:rsidRPr="007B56A6" w:rsidRDefault="00A065C5">
            <w:pPr>
              <w:pStyle w:val="TableParagraph"/>
              <w:spacing w:line="256" w:lineRule="exact"/>
              <w:ind w:left="4"/>
              <w:jc w:val="center"/>
              <w:rPr>
                <w:sz w:val="24"/>
                <w:lang w:val="sr-Cyrl-RS"/>
              </w:rPr>
            </w:pPr>
            <w:r>
              <w:rPr>
                <w:sz w:val="24"/>
                <w:lang w:val="sr-Cyrl-RS"/>
              </w:rPr>
              <w:t>31</w:t>
            </w:r>
          </w:p>
        </w:tc>
      </w:tr>
      <w:tr w:rsidR="00A065C5" w14:paraId="3D2A4DB2" w14:textId="77777777" w:rsidTr="00A065C5">
        <w:trPr>
          <w:trHeight w:val="274"/>
        </w:trPr>
        <w:tc>
          <w:tcPr>
            <w:tcW w:w="829" w:type="dxa"/>
          </w:tcPr>
          <w:p w14:paraId="5995EC5E"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6799C02E" w14:textId="6FAC180D" w:rsidR="00A065C5" w:rsidRPr="007B56A6" w:rsidRDefault="00A065C5">
            <w:pPr>
              <w:pStyle w:val="TableParagraph"/>
              <w:spacing w:line="256" w:lineRule="exact"/>
              <w:ind w:left="109"/>
              <w:rPr>
                <w:sz w:val="24"/>
                <w:lang w:val="sr-Cyrl-RS"/>
              </w:rPr>
            </w:pPr>
            <w:r>
              <w:rPr>
                <w:sz w:val="24"/>
                <w:lang w:val="sr-Cyrl-RS"/>
              </w:rPr>
              <w:t>Расхладни уређаји</w:t>
            </w:r>
          </w:p>
        </w:tc>
        <w:tc>
          <w:tcPr>
            <w:tcW w:w="1336" w:type="dxa"/>
            <w:shd w:val="clear" w:color="auto" w:fill="EEECE1" w:themeFill="background2"/>
          </w:tcPr>
          <w:p w14:paraId="106E87C5" w14:textId="4A6CC2E9" w:rsidR="00A065C5" w:rsidRPr="007B56A6" w:rsidRDefault="00A065C5">
            <w:pPr>
              <w:pStyle w:val="TableParagraph"/>
              <w:spacing w:line="256" w:lineRule="exact"/>
              <w:ind w:left="30" w:right="30"/>
              <w:jc w:val="center"/>
              <w:rPr>
                <w:sz w:val="24"/>
                <w:lang w:val="sr-Cyrl-RS"/>
              </w:rPr>
            </w:pPr>
          </w:p>
        </w:tc>
        <w:tc>
          <w:tcPr>
            <w:tcW w:w="1336" w:type="dxa"/>
          </w:tcPr>
          <w:p w14:paraId="7B5B48FC" w14:textId="77777777" w:rsidR="00A065C5" w:rsidRDefault="00A065C5">
            <w:pPr>
              <w:pStyle w:val="TableParagraph"/>
              <w:spacing w:line="256" w:lineRule="exact"/>
              <w:ind w:left="6"/>
              <w:jc w:val="center"/>
              <w:rPr>
                <w:sz w:val="24"/>
              </w:rPr>
            </w:pPr>
          </w:p>
        </w:tc>
        <w:tc>
          <w:tcPr>
            <w:tcW w:w="1169" w:type="dxa"/>
            <w:shd w:val="clear" w:color="auto" w:fill="EEECE1" w:themeFill="background2"/>
          </w:tcPr>
          <w:p w14:paraId="780BE321" w14:textId="497E50FE" w:rsidR="00A065C5" w:rsidRPr="007B56A6" w:rsidRDefault="00A065C5">
            <w:pPr>
              <w:pStyle w:val="TableParagraph"/>
              <w:spacing w:line="256" w:lineRule="exact"/>
              <w:ind w:left="9"/>
              <w:jc w:val="center"/>
              <w:rPr>
                <w:sz w:val="24"/>
                <w:lang w:val="sr-Cyrl-RS"/>
              </w:rPr>
            </w:pPr>
            <w:r>
              <w:rPr>
                <w:sz w:val="24"/>
                <w:lang w:val="sr-Cyrl-RS"/>
              </w:rPr>
              <w:t>1</w:t>
            </w:r>
          </w:p>
        </w:tc>
        <w:tc>
          <w:tcPr>
            <w:tcW w:w="1336" w:type="dxa"/>
          </w:tcPr>
          <w:p w14:paraId="7B15654B" w14:textId="2E89533A" w:rsidR="00A065C5" w:rsidRPr="007B56A6" w:rsidRDefault="00A065C5">
            <w:pPr>
              <w:pStyle w:val="TableParagraph"/>
              <w:spacing w:line="256" w:lineRule="exact"/>
              <w:ind w:left="4"/>
              <w:jc w:val="center"/>
              <w:rPr>
                <w:sz w:val="24"/>
                <w:lang w:val="sr-Cyrl-RS"/>
              </w:rPr>
            </w:pPr>
            <w:r>
              <w:rPr>
                <w:sz w:val="24"/>
                <w:lang w:val="sr-Cyrl-RS"/>
              </w:rPr>
              <w:t>35</w:t>
            </w:r>
          </w:p>
        </w:tc>
        <w:tc>
          <w:tcPr>
            <w:tcW w:w="1336" w:type="dxa"/>
            <w:shd w:val="clear" w:color="auto" w:fill="EEECE1" w:themeFill="background2"/>
          </w:tcPr>
          <w:p w14:paraId="7EDBD545" w14:textId="654AB61A" w:rsidR="00A065C5" w:rsidRPr="007B56A6" w:rsidRDefault="00A065C5">
            <w:pPr>
              <w:pStyle w:val="TableParagraph"/>
              <w:spacing w:line="256" w:lineRule="exact"/>
              <w:ind w:left="6"/>
              <w:jc w:val="center"/>
              <w:rPr>
                <w:sz w:val="24"/>
                <w:lang w:val="sr-Cyrl-RS"/>
              </w:rPr>
            </w:pPr>
            <w:r>
              <w:rPr>
                <w:sz w:val="24"/>
                <w:lang w:val="sr-Cyrl-RS"/>
              </w:rPr>
              <w:t>3</w:t>
            </w:r>
          </w:p>
        </w:tc>
        <w:tc>
          <w:tcPr>
            <w:tcW w:w="1336" w:type="dxa"/>
          </w:tcPr>
          <w:p w14:paraId="5291AEFA" w14:textId="6C116BB1" w:rsidR="00A065C5" w:rsidRPr="007B56A6" w:rsidRDefault="00A065C5">
            <w:pPr>
              <w:pStyle w:val="TableParagraph"/>
              <w:spacing w:line="256" w:lineRule="exact"/>
              <w:ind w:left="4"/>
              <w:jc w:val="center"/>
              <w:rPr>
                <w:sz w:val="24"/>
                <w:lang w:val="sr-Cyrl-RS"/>
              </w:rPr>
            </w:pPr>
            <w:r>
              <w:rPr>
                <w:sz w:val="24"/>
                <w:lang w:val="sr-Cyrl-RS"/>
              </w:rPr>
              <w:t>93</w:t>
            </w:r>
          </w:p>
        </w:tc>
      </w:tr>
      <w:tr w:rsidR="00A065C5" w14:paraId="7D2E111C" w14:textId="77777777" w:rsidTr="00A065C5">
        <w:trPr>
          <w:trHeight w:val="274"/>
        </w:trPr>
        <w:tc>
          <w:tcPr>
            <w:tcW w:w="829" w:type="dxa"/>
          </w:tcPr>
          <w:p w14:paraId="2A30772F"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2059132D" w14:textId="7350C7B5" w:rsidR="00A065C5" w:rsidRPr="00923A0A" w:rsidRDefault="00A065C5">
            <w:pPr>
              <w:pStyle w:val="TableParagraph"/>
              <w:spacing w:line="256" w:lineRule="exact"/>
              <w:ind w:left="109"/>
              <w:rPr>
                <w:sz w:val="24"/>
                <w:lang w:val="sr-Cyrl-RS"/>
              </w:rPr>
            </w:pPr>
            <w:r>
              <w:rPr>
                <w:sz w:val="24"/>
                <w:lang w:val="sr-Cyrl-RS"/>
              </w:rPr>
              <w:t>Пословање у сервисима</w:t>
            </w:r>
          </w:p>
        </w:tc>
        <w:tc>
          <w:tcPr>
            <w:tcW w:w="1336" w:type="dxa"/>
            <w:shd w:val="clear" w:color="auto" w:fill="EEECE1" w:themeFill="background2"/>
          </w:tcPr>
          <w:p w14:paraId="14417BAB" w14:textId="77777777" w:rsidR="00A065C5" w:rsidRDefault="00A065C5">
            <w:pPr>
              <w:pStyle w:val="TableParagraph"/>
              <w:spacing w:line="256" w:lineRule="exact"/>
              <w:ind w:left="30" w:right="30"/>
              <w:jc w:val="center"/>
              <w:rPr>
                <w:sz w:val="24"/>
              </w:rPr>
            </w:pPr>
          </w:p>
        </w:tc>
        <w:tc>
          <w:tcPr>
            <w:tcW w:w="1336" w:type="dxa"/>
          </w:tcPr>
          <w:p w14:paraId="2F320C30" w14:textId="77777777" w:rsidR="00A065C5" w:rsidRDefault="00A065C5">
            <w:pPr>
              <w:pStyle w:val="TableParagraph"/>
              <w:spacing w:line="256" w:lineRule="exact"/>
              <w:ind w:left="6"/>
              <w:jc w:val="center"/>
              <w:rPr>
                <w:sz w:val="24"/>
              </w:rPr>
            </w:pPr>
          </w:p>
        </w:tc>
        <w:tc>
          <w:tcPr>
            <w:tcW w:w="1169" w:type="dxa"/>
            <w:shd w:val="clear" w:color="auto" w:fill="EEECE1" w:themeFill="background2"/>
          </w:tcPr>
          <w:p w14:paraId="2E0A68B4" w14:textId="77777777" w:rsidR="00A065C5" w:rsidRDefault="00A065C5">
            <w:pPr>
              <w:pStyle w:val="TableParagraph"/>
              <w:spacing w:line="256" w:lineRule="exact"/>
              <w:ind w:left="9"/>
              <w:jc w:val="center"/>
              <w:rPr>
                <w:sz w:val="24"/>
              </w:rPr>
            </w:pPr>
          </w:p>
        </w:tc>
        <w:tc>
          <w:tcPr>
            <w:tcW w:w="1336" w:type="dxa"/>
          </w:tcPr>
          <w:p w14:paraId="605F7E02" w14:textId="77777777" w:rsidR="00A065C5" w:rsidRDefault="00A065C5">
            <w:pPr>
              <w:pStyle w:val="TableParagraph"/>
              <w:spacing w:line="256" w:lineRule="exact"/>
              <w:ind w:left="4"/>
              <w:jc w:val="center"/>
              <w:rPr>
                <w:sz w:val="24"/>
              </w:rPr>
            </w:pPr>
          </w:p>
        </w:tc>
        <w:tc>
          <w:tcPr>
            <w:tcW w:w="1336" w:type="dxa"/>
            <w:shd w:val="clear" w:color="auto" w:fill="EEECE1" w:themeFill="background2"/>
          </w:tcPr>
          <w:p w14:paraId="4A71EA8B" w14:textId="12405B91" w:rsidR="00A065C5" w:rsidRPr="00923A0A" w:rsidRDefault="00A065C5">
            <w:pPr>
              <w:pStyle w:val="TableParagraph"/>
              <w:spacing w:line="256" w:lineRule="exact"/>
              <w:ind w:left="6"/>
              <w:jc w:val="center"/>
              <w:rPr>
                <w:sz w:val="24"/>
                <w:lang w:val="sr-Cyrl-RS"/>
              </w:rPr>
            </w:pPr>
            <w:r>
              <w:rPr>
                <w:sz w:val="24"/>
                <w:lang w:val="sr-Cyrl-RS"/>
              </w:rPr>
              <w:t>2В</w:t>
            </w:r>
          </w:p>
        </w:tc>
        <w:tc>
          <w:tcPr>
            <w:tcW w:w="1336" w:type="dxa"/>
          </w:tcPr>
          <w:p w14:paraId="0F3FABD8" w14:textId="4BE38FD7" w:rsidR="00A065C5" w:rsidRPr="00923A0A" w:rsidRDefault="00A065C5">
            <w:pPr>
              <w:pStyle w:val="TableParagraph"/>
              <w:spacing w:line="256" w:lineRule="exact"/>
              <w:ind w:left="4"/>
              <w:jc w:val="center"/>
              <w:rPr>
                <w:sz w:val="24"/>
                <w:lang w:val="sr-Cyrl-RS"/>
              </w:rPr>
            </w:pPr>
            <w:r>
              <w:rPr>
                <w:sz w:val="24"/>
                <w:lang w:val="sr-Cyrl-RS"/>
              </w:rPr>
              <w:t>62В</w:t>
            </w:r>
          </w:p>
        </w:tc>
      </w:tr>
      <w:tr w:rsidR="00A065C5" w14:paraId="6F9BDDE5" w14:textId="77777777" w:rsidTr="00A065C5">
        <w:trPr>
          <w:trHeight w:val="274"/>
        </w:trPr>
        <w:tc>
          <w:tcPr>
            <w:tcW w:w="829" w:type="dxa"/>
          </w:tcPr>
          <w:p w14:paraId="5416F0ED"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0F258639" w14:textId="0D76E17F" w:rsidR="00A065C5" w:rsidRPr="00923A0A" w:rsidRDefault="00A065C5">
            <w:pPr>
              <w:pStyle w:val="TableParagraph"/>
              <w:spacing w:line="256" w:lineRule="exact"/>
              <w:ind w:left="109"/>
              <w:rPr>
                <w:sz w:val="24"/>
                <w:lang w:val="sr-Cyrl-RS"/>
              </w:rPr>
            </w:pPr>
            <w:r>
              <w:rPr>
                <w:sz w:val="24"/>
                <w:lang w:val="sr-Cyrl-RS"/>
              </w:rPr>
              <w:t>Сервисирање термичких и расхладних уређаја</w:t>
            </w:r>
          </w:p>
        </w:tc>
        <w:tc>
          <w:tcPr>
            <w:tcW w:w="1336" w:type="dxa"/>
            <w:shd w:val="clear" w:color="auto" w:fill="EEECE1" w:themeFill="background2"/>
          </w:tcPr>
          <w:p w14:paraId="2D9AEF2E" w14:textId="77777777" w:rsidR="00A065C5" w:rsidRDefault="00A065C5">
            <w:pPr>
              <w:pStyle w:val="TableParagraph"/>
              <w:spacing w:line="256" w:lineRule="exact"/>
              <w:ind w:left="30" w:right="30"/>
              <w:jc w:val="center"/>
              <w:rPr>
                <w:sz w:val="24"/>
              </w:rPr>
            </w:pPr>
          </w:p>
        </w:tc>
        <w:tc>
          <w:tcPr>
            <w:tcW w:w="1336" w:type="dxa"/>
          </w:tcPr>
          <w:p w14:paraId="2BD69393" w14:textId="77777777" w:rsidR="00A065C5" w:rsidRDefault="00A065C5">
            <w:pPr>
              <w:pStyle w:val="TableParagraph"/>
              <w:spacing w:line="256" w:lineRule="exact"/>
              <w:ind w:left="6"/>
              <w:jc w:val="center"/>
              <w:rPr>
                <w:sz w:val="24"/>
              </w:rPr>
            </w:pPr>
          </w:p>
        </w:tc>
        <w:tc>
          <w:tcPr>
            <w:tcW w:w="1169" w:type="dxa"/>
            <w:shd w:val="clear" w:color="auto" w:fill="EEECE1" w:themeFill="background2"/>
          </w:tcPr>
          <w:p w14:paraId="61E83C67" w14:textId="381AB966" w:rsidR="00A065C5" w:rsidRPr="00923A0A" w:rsidRDefault="00A065C5">
            <w:pPr>
              <w:pStyle w:val="TableParagraph"/>
              <w:spacing w:line="256" w:lineRule="exact"/>
              <w:ind w:left="9"/>
              <w:jc w:val="center"/>
              <w:rPr>
                <w:sz w:val="24"/>
                <w:lang w:val="sr-Cyrl-RS"/>
              </w:rPr>
            </w:pPr>
            <w:r>
              <w:rPr>
                <w:sz w:val="24"/>
                <w:lang w:val="sr-Cyrl-RS"/>
              </w:rPr>
              <w:t>12П</w:t>
            </w:r>
          </w:p>
        </w:tc>
        <w:tc>
          <w:tcPr>
            <w:tcW w:w="1336" w:type="dxa"/>
          </w:tcPr>
          <w:p w14:paraId="256218A1" w14:textId="60B2D543" w:rsidR="00A065C5" w:rsidRPr="00923A0A" w:rsidRDefault="00A065C5">
            <w:pPr>
              <w:pStyle w:val="TableParagraph"/>
              <w:spacing w:line="256" w:lineRule="exact"/>
              <w:ind w:left="4"/>
              <w:jc w:val="center"/>
              <w:rPr>
                <w:sz w:val="24"/>
                <w:lang w:val="sr-Cyrl-RS"/>
              </w:rPr>
            </w:pPr>
            <w:r>
              <w:rPr>
                <w:sz w:val="24"/>
                <w:lang w:val="sr-Cyrl-RS"/>
              </w:rPr>
              <w:t>420П+60Б</w:t>
            </w:r>
          </w:p>
        </w:tc>
        <w:tc>
          <w:tcPr>
            <w:tcW w:w="1336" w:type="dxa"/>
            <w:shd w:val="clear" w:color="auto" w:fill="EEECE1" w:themeFill="background2"/>
          </w:tcPr>
          <w:p w14:paraId="3F57B0D4" w14:textId="385CCD3C" w:rsidR="00A065C5" w:rsidRPr="00923A0A" w:rsidRDefault="00A065C5">
            <w:pPr>
              <w:pStyle w:val="TableParagraph"/>
              <w:spacing w:line="256" w:lineRule="exact"/>
              <w:ind w:left="6"/>
              <w:jc w:val="center"/>
              <w:rPr>
                <w:sz w:val="24"/>
                <w:lang w:val="sr-Cyrl-RS"/>
              </w:rPr>
            </w:pPr>
            <w:r>
              <w:rPr>
                <w:sz w:val="24"/>
                <w:lang w:val="sr-Cyrl-RS"/>
              </w:rPr>
              <w:t>12П</w:t>
            </w:r>
          </w:p>
        </w:tc>
        <w:tc>
          <w:tcPr>
            <w:tcW w:w="1336" w:type="dxa"/>
          </w:tcPr>
          <w:p w14:paraId="222794C7" w14:textId="1C156864" w:rsidR="00A065C5" w:rsidRPr="00923A0A" w:rsidRDefault="00A065C5">
            <w:pPr>
              <w:pStyle w:val="TableParagraph"/>
              <w:spacing w:line="256" w:lineRule="exact"/>
              <w:ind w:left="4"/>
              <w:jc w:val="center"/>
              <w:rPr>
                <w:sz w:val="24"/>
                <w:lang w:val="sr-Cyrl-RS"/>
              </w:rPr>
            </w:pPr>
            <w:r>
              <w:rPr>
                <w:sz w:val="24"/>
                <w:lang w:val="sr-Cyrl-RS"/>
              </w:rPr>
              <w:t>372П+36Б</w:t>
            </w:r>
          </w:p>
        </w:tc>
      </w:tr>
      <w:tr w:rsidR="00A065C5" w14:paraId="71B59C40" w14:textId="77777777" w:rsidTr="00A065C5">
        <w:trPr>
          <w:trHeight w:val="274"/>
        </w:trPr>
        <w:tc>
          <w:tcPr>
            <w:tcW w:w="829" w:type="dxa"/>
          </w:tcPr>
          <w:p w14:paraId="468B077E"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5EAB5213" w14:textId="373FC2DA" w:rsidR="00A065C5" w:rsidRPr="00923A0A" w:rsidRDefault="00A065C5">
            <w:pPr>
              <w:pStyle w:val="TableParagraph"/>
              <w:spacing w:line="256" w:lineRule="exact"/>
              <w:ind w:left="109"/>
              <w:rPr>
                <w:sz w:val="24"/>
                <w:lang w:val="sr-Cyrl-RS"/>
              </w:rPr>
            </w:pPr>
            <w:r>
              <w:rPr>
                <w:sz w:val="24"/>
                <w:lang w:val="sr-Cyrl-RS"/>
              </w:rPr>
              <w:t>Сервисирање клима уређаја</w:t>
            </w:r>
          </w:p>
        </w:tc>
        <w:tc>
          <w:tcPr>
            <w:tcW w:w="1336" w:type="dxa"/>
            <w:shd w:val="clear" w:color="auto" w:fill="EEECE1" w:themeFill="background2"/>
          </w:tcPr>
          <w:p w14:paraId="6D7892EB" w14:textId="77777777" w:rsidR="00A065C5" w:rsidRDefault="00A065C5">
            <w:pPr>
              <w:pStyle w:val="TableParagraph"/>
              <w:spacing w:line="256" w:lineRule="exact"/>
              <w:ind w:left="30" w:right="30"/>
              <w:jc w:val="center"/>
              <w:rPr>
                <w:sz w:val="24"/>
              </w:rPr>
            </w:pPr>
          </w:p>
        </w:tc>
        <w:tc>
          <w:tcPr>
            <w:tcW w:w="1336" w:type="dxa"/>
          </w:tcPr>
          <w:p w14:paraId="45A9306A" w14:textId="77777777" w:rsidR="00A065C5" w:rsidRDefault="00A065C5">
            <w:pPr>
              <w:pStyle w:val="TableParagraph"/>
              <w:spacing w:line="256" w:lineRule="exact"/>
              <w:ind w:left="6"/>
              <w:jc w:val="center"/>
              <w:rPr>
                <w:sz w:val="24"/>
              </w:rPr>
            </w:pPr>
          </w:p>
        </w:tc>
        <w:tc>
          <w:tcPr>
            <w:tcW w:w="1169" w:type="dxa"/>
            <w:shd w:val="clear" w:color="auto" w:fill="EEECE1" w:themeFill="background2"/>
          </w:tcPr>
          <w:p w14:paraId="06B333D8" w14:textId="77777777" w:rsidR="00A065C5" w:rsidRDefault="00A065C5">
            <w:pPr>
              <w:pStyle w:val="TableParagraph"/>
              <w:spacing w:line="256" w:lineRule="exact"/>
              <w:ind w:left="9"/>
              <w:jc w:val="center"/>
              <w:rPr>
                <w:sz w:val="24"/>
              </w:rPr>
            </w:pPr>
          </w:p>
        </w:tc>
        <w:tc>
          <w:tcPr>
            <w:tcW w:w="1336" w:type="dxa"/>
          </w:tcPr>
          <w:p w14:paraId="23D89713" w14:textId="77777777" w:rsidR="00A065C5" w:rsidRDefault="00A065C5">
            <w:pPr>
              <w:pStyle w:val="TableParagraph"/>
              <w:spacing w:line="256" w:lineRule="exact"/>
              <w:ind w:left="4"/>
              <w:jc w:val="center"/>
              <w:rPr>
                <w:sz w:val="24"/>
              </w:rPr>
            </w:pPr>
          </w:p>
        </w:tc>
        <w:tc>
          <w:tcPr>
            <w:tcW w:w="1336" w:type="dxa"/>
            <w:shd w:val="clear" w:color="auto" w:fill="EEECE1" w:themeFill="background2"/>
          </w:tcPr>
          <w:p w14:paraId="472870D2" w14:textId="6CE6D637" w:rsidR="00A065C5" w:rsidRPr="00923A0A" w:rsidRDefault="00A065C5">
            <w:pPr>
              <w:pStyle w:val="TableParagraph"/>
              <w:spacing w:line="256" w:lineRule="exact"/>
              <w:ind w:left="6"/>
              <w:jc w:val="center"/>
              <w:rPr>
                <w:sz w:val="24"/>
                <w:lang w:val="sr-Cyrl-RS"/>
              </w:rPr>
            </w:pPr>
            <w:r>
              <w:rPr>
                <w:sz w:val="24"/>
                <w:lang w:val="sr-Cyrl-RS"/>
              </w:rPr>
              <w:t>4П</w:t>
            </w:r>
          </w:p>
        </w:tc>
        <w:tc>
          <w:tcPr>
            <w:tcW w:w="1336" w:type="dxa"/>
          </w:tcPr>
          <w:p w14:paraId="757CF59D" w14:textId="4F004621" w:rsidR="00A065C5" w:rsidRPr="00923A0A" w:rsidRDefault="00A065C5">
            <w:pPr>
              <w:pStyle w:val="TableParagraph"/>
              <w:spacing w:line="256" w:lineRule="exact"/>
              <w:ind w:left="4"/>
              <w:jc w:val="center"/>
              <w:rPr>
                <w:sz w:val="24"/>
                <w:lang w:val="sr-Cyrl-RS"/>
              </w:rPr>
            </w:pPr>
            <w:r>
              <w:rPr>
                <w:sz w:val="24"/>
                <w:lang w:val="sr-Cyrl-RS"/>
              </w:rPr>
              <w:t>124П+24Б</w:t>
            </w:r>
          </w:p>
        </w:tc>
      </w:tr>
      <w:tr w:rsidR="00A065C5" w14:paraId="437FEBDE" w14:textId="77777777" w:rsidTr="00A065C5">
        <w:trPr>
          <w:trHeight w:val="274"/>
        </w:trPr>
        <w:tc>
          <w:tcPr>
            <w:tcW w:w="829" w:type="dxa"/>
          </w:tcPr>
          <w:p w14:paraId="1AA22370"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593646A5" w14:textId="63C06580" w:rsidR="00A065C5" w:rsidRPr="00C32B46" w:rsidRDefault="00A065C5">
            <w:pPr>
              <w:pStyle w:val="TableParagraph"/>
              <w:spacing w:line="256" w:lineRule="exact"/>
              <w:ind w:left="109"/>
              <w:rPr>
                <w:sz w:val="24"/>
                <w:lang w:val="sr-Cyrl-RS"/>
              </w:rPr>
            </w:pPr>
            <w:r>
              <w:rPr>
                <w:sz w:val="24"/>
                <w:lang w:val="sr-Cyrl-RS"/>
              </w:rPr>
              <w:t>Предузетништво</w:t>
            </w:r>
          </w:p>
        </w:tc>
        <w:tc>
          <w:tcPr>
            <w:tcW w:w="1336" w:type="dxa"/>
            <w:shd w:val="clear" w:color="auto" w:fill="EEECE1" w:themeFill="background2"/>
          </w:tcPr>
          <w:p w14:paraId="1241024F" w14:textId="77777777" w:rsidR="00A065C5" w:rsidRDefault="00A065C5">
            <w:pPr>
              <w:pStyle w:val="TableParagraph"/>
              <w:spacing w:line="256" w:lineRule="exact"/>
              <w:ind w:left="30" w:right="30"/>
              <w:jc w:val="center"/>
              <w:rPr>
                <w:sz w:val="24"/>
              </w:rPr>
            </w:pPr>
          </w:p>
        </w:tc>
        <w:tc>
          <w:tcPr>
            <w:tcW w:w="1336" w:type="dxa"/>
          </w:tcPr>
          <w:p w14:paraId="6302466C" w14:textId="77777777" w:rsidR="00A065C5" w:rsidRDefault="00A065C5">
            <w:pPr>
              <w:pStyle w:val="TableParagraph"/>
              <w:spacing w:line="256" w:lineRule="exact"/>
              <w:ind w:left="6"/>
              <w:jc w:val="center"/>
              <w:rPr>
                <w:sz w:val="24"/>
              </w:rPr>
            </w:pPr>
          </w:p>
        </w:tc>
        <w:tc>
          <w:tcPr>
            <w:tcW w:w="1169" w:type="dxa"/>
            <w:shd w:val="clear" w:color="auto" w:fill="EEECE1" w:themeFill="background2"/>
          </w:tcPr>
          <w:p w14:paraId="69548023" w14:textId="77777777" w:rsidR="00A065C5" w:rsidRDefault="00A065C5">
            <w:pPr>
              <w:pStyle w:val="TableParagraph"/>
              <w:spacing w:line="256" w:lineRule="exact"/>
              <w:ind w:left="9"/>
              <w:jc w:val="center"/>
              <w:rPr>
                <w:sz w:val="24"/>
              </w:rPr>
            </w:pPr>
          </w:p>
        </w:tc>
        <w:tc>
          <w:tcPr>
            <w:tcW w:w="1336" w:type="dxa"/>
          </w:tcPr>
          <w:p w14:paraId="69C4B5EC" w14:textId="77777777" w:rsidR="00A065C5" w:rsidRDefault="00A065C5">
            <w:pPr>
              <w:pStyle w:val="TableParagraph"/>
              <w:spacing w:line="256" w:lineRule="exact"/>
              <w:ind w:left="4"/>
              <w:jc w:val="center"/>
              <w:rPr>
                <w:sz w:val="24"/>
              </w:rPr>
            </w:pPr>
          </w:p>
        </w:tc>
        <w:tc>
          <w:tcPr>
            <w:tcW w:w="1336" w:type="dxa"/>
            <w:shd w:val="clear" w:color="auto" w:fill="EEECE1" w:themeFill="background2"/>
          </w:tcPr>
          <w:p w14:paraId="3A841E90" w14:textId="13CD953E" w:rsidR="00A065C5" w:rsidRPr="00C32B46" w:rsidRDefault="00A065C5">
            <w:pPr>
              <w:pStyle w:val="TableParagraph"/>
              <w:spacing w:line="256" w:lineRule="exact"/>
              <w:ind w:left="6"/>
              <w:jc w:val="center"/>
              <w:rPr>
                <w:sz w:val="24"/>
                <w:lang w:val="sr-Cyrl-RS"/>
              </w:rPr>
            </w:pPr>
            <w:r>
              <w:rPr>
                <w:sz w:val="24"/>
                <w:lang w:val="sr-Cyrl-RS"/>
              </w:rPr>
              <w:t>1В</w:t>
            </w:r>
          </w:p>
        </w:tc>
        <w:tc>
          <w:tcPr>
            <w:tcW w:w="1336" w:type="dxa"/>
          </w:tcPr>
          <w:p w14:paraId="79954F81" w14:textId="67D4D699" w:rsidR="00A065C5" w:rsidRPr="00C32B46" w:rsidRDefault="00A065C5">
            <w:pPr>
              <w:pStyle w:val="TableParagraph"/>
              <w:spacing w:line="256" w:lineRule="exact"/>
              <w:ind w:left="4"/>
              <w:jc w:val="center"/>
              <w:rPr>
                <w:sz w:val="24"/>
                <w:lang w:val="sr-Cyrl-RS"/>
              </w:rPr>
            </w:pPr>
            <w:r>
              <w:rPr>
                <w:sz w:val="24"/>
                <w:lang w:val="sr-Cyrl-RS"/>
              </w:rPr>
              <w:t>31В+30Б</w:t>
            </w:r>
          </w:p>
        </w:tc>
      </w:tr>
      <w:tr w:rsidR="00A065C5" w14:paraId="5A145D1B" w14:textId="77777777" w:rsidTr="00A065C5">
        <w:trPr>
          <w:trHeight w:val="274"/>
        </w:trPr>
        <w:tc>
          <w:tcPr>
            <w:tcW w:w="829" w:type="dxa"/>
          </w:tcPr>
          <w:p w14:paraId="2CDD7C5D"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47F8B3AE" w14:textId="0B689FC4" w:rsidR="00A065C5" w:rsidRDefault="00A065C5">
            <w:pPr>
              <w:pStyle w:val="TableParagraph"/>
              <w:spacing w:line="256" w:lineRule="exact"/>
              <w:ind w:left="109"/>
              <w:rPr>
                <w:sz w:val="24"/>
              </w:rPr>
            </w:pPr>
            <w:r>
              <w:rPr>
                <w:sz w:val="24"/>
                <w:lang w:val="sr-Cyrl-RS"/>
              </w:rPr>
              <w:t>Грађанско васпитање/Верска настава</w:t>
            </w:r>
          </w:p>
        </w:tc>
        <w:tc>
          <w:tcPr>
            <w:tcW w:w="1336" w:type="dxa"/>
            <w:shd w:val="clear" w:color="auto" w:fill="EEECE1" w:themeFill="background2"/>
          </w:tcPr>
          <w:p w14:paraId="2B120762" w14:textId="4A74834C" w:rsidR="00A065C5" w:rsidRPr="00C32B46" w:rsidRDefault="00A065C5">
            <w:pPr>
              <w:pStyle w:val="TableParagraph"/>
              <w:spacing w:line="256" w:lineRule="exact"/>
              <w:ind w:left="30" w:right="30"/>
              <w:jc w:val="center"/>
              <w:rPr>
                <w:sz w:val="24"/>
                <w:lang w:val="sr-Cyrl-RS"/>
              </w:rPr>
            </w:pPr>
            <w:r>
              <w:rPr>
                <w:sz w:val="24"/>
                <w:lang w:val="sr-Cyrl-RS"/>
              </w:rPr>
              <w:t>1</w:t>
            </w:r>
          </w:p>
        </w:tc>
        <w:tc>
          <w:tcPr>
            <w:tcW w:w="1336" w:type="dxa"/>
          </w:tcPr>
          <w:p w14:paraId="6DB20707" w14:textId="45065C1C" w:rsidR="00A065C5" w:rsidRPr="00C32B46" w:rsidRDefault="00A065C5">
            <w:pPr>
              <w:pStyle w:val="TableParagraph"/>
              <w:spacing w:line="256" w:lineRule="exact"/>
              <w:ind w:left="6"/>
              <w:jc w:val="center"/>
              <w:rPr>
                <w:sz w:val="24"/>
                <w:lang w:val="sr-Cyrl-RS"/>
              </w:rPr>
            </w:pPr>
            <w:r>
              <w:rPr>
                <w:sz w:val="24"/>
                <w:lang w:val="sr-Cyrl-RS"/>
              </w:rPr>
              <w:t>37</w:t>
            </w:r>
          </w:p>
        </w:tc>
        <w:tc>
          <w:tcPr>
            <w:tcW w:w="1169" w:type="dxa"/>
            <w:shd w:val="clear" w:color="auto" w:fill="EEECE1" w:themeFill="background2"/>
          </w:tcPr>
          <w:p w14:paraId="61C47BDF" w14:textId="20088234" w:rsidR="00A065C5" w:rsidRPr="00C32B46" w:rsidRDefault="00A065C5">
            <w:pPr>
              <w:pStyle w:val="TableParagraph"/>
              <w:spacing w:line="256" w:lineRule="exact"/>
              <w:ind w:left="9"/>
              <w:jc w:val="center"/>
              <w:rPr>
                <w:sz w:val="24"/>
                <w:lang w:val="sr-Cyrl-RS"/>
              </w:rPr>
            </w:pPr>
            <w:r>
              <w:rPr>
                <w:sz w:val="24"/>
                <w:lang w:val="sr-Cyrl-RS"/>
              </w:rPr>
              <w:t>1</w:t>
            </w:r>
          </w:p>
        </w:tc>
        <w:tc>
          <w:tcPr>
            <w:tcW w:w="1336" w:type="dxa"/>
          </w:tcPr>
          <w:p w14:paraId="49D0FC3E" w14:textId="6BBA3F5B" w:rsidR="00A065C5" w:rsidRPr="00C32B46" w:rsidRDefault="00A065C5">
            <w:pPr>
              <w:pStyle w:val="TableParagraph"/>
              <w:spacing w:line="256" w:lineRule="exact"/>
              <w:ind w:left="4"/>
              <w:jc w:val="center"/>
              <w:rPr>
                <w:sz w:val="24"/>
                <w:lang w:val="sr-Cyrl-RS"/>
              </w:rPr>
            </w:pPr>
            <w:r>
              <w:rPr>
                <w:sz w:val="24"/>
                <w:lang w:val="sr-Cyrl-RS"/>
              </w:rPr>
              <w:t>35</w:t>
            </w:r>
          </w:p>
        </w:tc>
        <w:tc>
          <w:tcPr>
            <w:tcW w:w="1336" w:type="dxa"/>
            <w:shd w:val="clear" w:color="auto" w:fill="EEECE1" w:themeFill="background2"/>
          </w:tcPr>
          <w:p w14:paraId="7169B561" w14:textId="631D873C" w:rsidR="00A065C5" w:rsidRPr="00C32B46" w:rsidRDefault="00A065C5">
            <w:pPr>
              <w:pStyle w:val="TableParagraph"/>
              <w:spacing w:line="256" w:lineRule="exact"/>
              <w:ind w:left="6"/>
              <w:jc w:val="center"/>
              <w:rPr>
                <w:sz w:val="24"/>
                <w:lang w:val="sr-Cyrl-RS"/>
              </w:rPr>
            </w:pPr>
            <w:r>
              <w:rPr>
                <w:sz w:val="24"/>
                <w:lang w:val="sr-Cyrl-RS"/>
              </w:rPr>
              <w:t>1</w:t>
            </w:r>
          </w:p>
        </w:tc>
        <w:tc>
          <w:tcPr>
            <w:tcW w:w="1336" w:type="dxa"/>
          </w:tcPr>
          <w:p w14:paraId="7F6048CA" w14:textId="0A6D7B25" w:rsidR="00A065C5" w:rsidRPr="00C32B46" w:rsidRDefault="00A065C5">
            <w:pPr>
              <w:pStyle w:val="TableParagraph"/>
              <w:spacing w:line="256" w:lineRule="exact"/>
              <w:ind w:left="4"/>
              <w:jc w:val="center"/>
              <w:rPr>
                <w:sz w:val="24"/>
                <w:lang w:val="sr-Cyrl-RS"/>
              </w:rPr>
            </w:pPr>
            <w:r>
              <w:rPr>
                <w:sz w:val="24"/>
                <w:lang w:val="sr-Cyrl-RS"/>
              </w:rPr>
              <w:t>31</w:t>
            </w:r>
          </w:p>
        </w:tc>
      </w:tr>
      <w:tr w:rsidR="00A065C5" w14:paraId="22DCD64D" w14:textId="77777777" w:rsidTr="00A065C5">
        <w:trPr>
          <w:trHeight w:val="274"/>
        </w:trPr>
        <w:tc>
          <w:tcPr>
            <w:tcW w:w="829" w:type="dxa"/>
          </w:tcPr>
          <w:p w14:paraId="026F976E" w14:textId="77777777" w:rsidR="00A065C5" w:rsidRDefault="00A065C5" w:rsidP="00936359">
            <w:pPr>
              <w:pStyle w:val="TableParagraph"/>
              <w:numPr>
                <w:ilvl w:val="0"/>
                <w:numId w:val="48"/>
              </w:numPr>
              <w:spacing w:line="256" w:lineRule="exact"/>
              <w:ind w:right="5"/>
              <w:jc w:val="center"/>
              <w:rPr>
                <w:spacing w:val="-5"/>
                <w:sz w:val="24"/>
              </w:rPr>
            </w:pPr>
          </w:p>
        </w:tc>
        <w:tc>
          <w:tcPr>
            <w:tcW w:w="4841" w:type="dxa"/>
          </w:tcPr>
          <w:p w14:paraId="0E10F682" w14:textId="53624489" w:rsidR="00A065C5" w:rsidRPr="00C32B46" w:rsidRDefault="00A065C5">
            <w:pPr>
              <w:pStyle w:val="TableParagraph"/>
              <w:spacing w:line="256" w:lineRule="exact"/>
              <w:ind w:left="109"/>
              <w:rPr>
                <w:sz w:val="24"/>
                <w:vertAlign w:val="superscript"/>
                <w:lang w:val="sr-Cyrl-RS"/>
              </w:rPr>
            </w:pPr>
            <w:r>
              <w:rPr>
                <w:sz w:val="24"/>
                <w:lang w:val="sr-Cyrl-RS"/>
              </w:rPr>
              <w:t xml:space="preserve">Изборни предмети </w:t>
            </w:r>
            <w:r>
              <w:rPr>
                <w:sz w:val="24"/>
                <w:vertAlign w:val="superscript"/>
                <w:lang w:val="sr-Cyrl-RS"/>
              </w:rPr>
              <w:t>**</w:t>
            </w:r>
          </w:p>
        </w:tc>
        <w:tc>
          <w:tcPr>
            <w:tcW w:w="1336" w:type="dxa"/>
            <w:shd w:val="clear" w:color="auto" w:fill="EEECE1" w:themeFill="background2"/>
          </w:tcPr>
          <w:p w14:paraId="3BCD9EC3" w14:textId="77777777" w:rsidR="00A065C5" w:rsidRDefault="00A065C5">
            <w:pPr>
              <w:pStyle w:val="TableParagraph"/>
              <w:spacing w:line="256" w:lineRule="exact"/>
              <w:ind w:left="30" w:right="30"/>
              <w:jc w:val="center"/>
              <w:rPr>
                <w:sz w:val="24"/>
              </w:rPr>
            </w:pPr>
          </w:p>
        </w:tc>
        <w:tc>
          <w:tcPr>
            <w:tcW w:w="1336" w:type="dxa"/>
          </w:tcPr>
          <w:p w14:paraId="5A507EE6" w14:textId="77777777" w:rsidR="00A065C5" w:rsidRDefault="00A065C5">
            <w:pPr>
              <w:pStyle w:val="TableParagraph"/>
              <w:spacing w:line="256" w:lineRule="exact"/>
              <w:ind w:left="6"/>
              <w:jc w:val="center"/>
              <w:rPr>
                <w:sz w:val="24"/>
              </w:rPr>
            </w:pPr>
          </w:p>
        </w:tc>
        <w:tc>
          <w:tcPr>
            <w:tcW w:w="1169" w:type="dxa"/>
            <w:shd w:val="clear" w:color="auto" w:fill="EEECE1" w:themeFill="background2"/>
          </w:tcPr>
          <w:p w14:paraId="5D211226" w14:textId="3ED75555" w:rsidR="00A065C5" w:rsidRPr="00C32B46" w:rsidRDefault="00A065C5">
            <w:pPr>
              <w:pStyle w:val="TableParagraph"/>
              <w:spacing w:line="256" w:lineRule="exact"/>
              <w:ind w:left="9"/>
              <w:jc w:val="center"/>
              <w:rPr>
                <w:sz w:val="24"/>
                <w:lang w:val="sr-Cyrl-RS"/>
              </w:rPr>
            </w:pPr>
            <w:r>
              <w:rPr>
                <w:sz w:val="24"/>
                <w:lang w:val="sr-Cyrl-RS"/>
              </w:rPr>
              <w:t>1</w:t>
            </w:r>
          </w:p>
        </w:tc>
        <w:tc>
          <w:tcPr>
            <w:tcW w:w="1336" w:type="dxa"/>
          </w:tcPr>
          <w:p w14:paraId="58C2186A" w14:textId="7879E2D2" w:rsidR="00A065C5" w:rsidRPr="00C32B46" w:rsidRDefault="00A065C5">
            <w:pPr>
              <w:pStyle w:val="TableParagraph"/>
              <w:spacing w:line="256" w:lineRule="exact"/>
              <w:ind w:left="4"/>
              <w:jc w:val="center"/>
              <w:rPr>
                <w:sz w:val="24"/>
                <w:lang w:val="sr-Cyrl-RS"/>
              </w:rPr>
            </w:pPr>
            <w:r>
              <w:rPr>
                <w:sz w:val="24"/>
                <w:lang w:val="sr-Cyrl-RS"/>
              </w:rPr>
              <w:t>35</w:t>
            </w:r>
          </w:p>
        </w:tc>
        <w:tc>
          <w:tcPr>
            <w:tcW w:w="1336" w:type="dxa"/>
            <w:shd w:val="clear" w:color="auto" w:fill="EEECE1" w:themeFill="background2"/>
          </w:tcPr>
          <w:p w14:paraId="292F87D4" w14:textId="76FF7830" w:rsidR="00A065C5" w:rsidRPr="00C32B46" w:rsidRDefault="00A065C5">
            <w:pPr>
              <w:pStyle w:val="TableParagraph"/>
              <w:spacing w:line="256" w:lineRule="exact"/>
              <w:ind w:left="6"/>
              <w:jc w:val="center"/>
              <w:rPr>
                <w:sz w:val="24"/>
                <w:lang w:val="sr-Cyrl-RS"/>
              </w:rPr>
            </w:pPr>
            <w:r>
              <w:rPr>
                <w:sz w:val="24"/>
                <w:lang w:val="sr-Cyrl-RS"/>
              </w:rPr>
              <w:t>1</w:t>
            </w:r>
          </w:p>
        </w:tc>
        <w:tc>
          <w:tcPr>
            <w:tcW w:w="1336" w:type="dxa"/>
          </w:tcPr>
          <w:p w14:paraId="1F7AAA62" w14:textId="3DE49001" w:rsidR="00A065C5" w:rsidRPr="00C32B46" w:rsidRDefault="00A065C5">
            <w:pPr>
              <w:pStyle w:val="TableParagraph"/>
              <w:spacing w:line="256" w:lineRule="exact"/>
              <w:ind w:left="4"/>
              <w:jc w:val="center"/>
              <w:rPr>
                <w:sz w:val="24"/>
                <w:lang w:val="sr-Cyrl-RS"/>
              </w:rPr>
            </w:pPr>
            <w:r>
              <w:rPr>
                <w:sz w:val="24"/>
                <w:lang w:val="sr-Cyrl-RS"/>
              </w:rPr>
              <w:t>31</w:t>
            </w:r>
          </w:p>
        </w:tc>
      </w:tr>
    </w:tbl>
    <w:p w14:paraId="28996205" w14:textId="6ABEC866" w:rsidR="00CB28A6" w:rsidRPr="00321DDD" w:rsidRDefault="001A35E3" w:rsidP="00CB28A6">
      <w:pPr>
        <w:pStyle w:val="BodyText"/>
        <w:spacing w:before="9"/>
        <w:ind w:left="140"/>
        <w:rPr>
          <w:spacing w:val="-2"/>
          <w:lang w:val="sr-Cyrl-RS"/>
        </w:rPr>
      </w:pPr>
      <w:r w:rsidRPr="00321DDD">
        <w:rPr>
          <w:spacing w:val="-2"/>
          <w:lang w:val="sr-Cyrl-RS"/>
        </w:rPr>
        <w:t xml:space="preserve">Напомена: </w:t>
      </w:r>
      <w:r w:rsidR="00CB28A6" w:rsidRPr="00321DDD">
        <w:rPr>
          <w:spacing w:val="-2"/>
        </w:rPr>
        <w:t>*Т-теорија;*В-</w:t>
      </w:r>
      <w:r w:rsidR="00CB28A6" w:rsidRPr="00321DDD">
        <w:rPr>
          <w:spacing w:val="-4"/>
        </w:rPr>
        <w:t>вежбе</w:t>
      </w:r>
      <w:r w:rsidR="00CB28A6" w:rsidRPr="00321DDD">
        <w:rPr>
          <w:spacing w:val="-4"/>
          <w:lang w:val="sr-Cyrl-RS"/>
        </w:rPr>
        <w:t xml:space="preserve">, </w:t>
      </w:r>
      <w:r w:rsidR="00CB28A6" w:rsidRPr="00321DDD">
        <w:rPr>
          <w:spacing w:val="-2"/>
        </w:rPr>
        <w:t>*</w:t>
      </w:r>
      <w:r w:rsidR="00CB28A6" w:rsidRPr="00321DDD">
        <w:rPr>
          <w:spacing w:val="-2"/>
          <w:lang w:val="sr-Cyrl-RS"/>
        </w:rPr>
        <w:t>Б</w:t>
      </w:r>
      <w:r w:rsidR="00CB28A6" w:rsidRPr="00321DDD">
        <w:rPr>
          <w:spacing w:val="-2"/>
        </w:rPr>
        <w:t>-</w:t>
      </w:r>
      <w:r w:rsidR="00CB28A6" w:rsidRPr="00321DDD">
        <w:rPr>
          <w:spacing w:val="-4"/>
          <w:lang w:val="sr-Cyrl-RS"/>
        </w:rPr>
        <w:t>блок настава</w:t>
      </w:r>
      <w:r w:rsidR="00446775" w:rsidRPr="00321DDD">
        <w:rPr>
          <w:spacing w:val="-4"/>
          <w:lang w:val="sr-Cyrl-RS"/>
        </w:rPr>
        <w:t xml:space="preserve">, </w:t>
      </w:r>
      <w:r w:rsidR="00446775" w:rsidRPr="00321DDD">
        <w:rPr>
          <w:spacing w:val="-2"/>
        </w:rPr>
        <w:t>*</w:t>
      </w:r>
      <w:r w:rsidR="00446775" w:rsidRPr="00321DDD">
        <w:rPr>
          <w:spacing w:val="-2"/>
          <w:lang w:val="sr-Cyrl-RS"/>
        </w:rPr>
        <w:t>П-практична настава</w:t>
      </w:r>
    </w:p>
    <w:p w14:paraId="2AB27719" w14:textId="6B32C4E9" w:rsidR="00C32B46" w:rsidRPr="00321DDD" w:rsidRDefault="001A35E3" w:rsidP="00CB28A6">
      <w:pPr>
        <w:pStyle w:val="BodyText"/>
        <w:spacing w:before="9"/>
        <w:ind w:left="140"/>
        <w:rPr>
          <w:lang w:val="sr-Cyrl-RS"/>
        </w:rPr>
      </w:pPr>
      <w:r w:rsidRPr="00321DDD">
        <w:rPr>
          <w:spacing w:val="-2"/>
          <w:lang w:val="sr-Cyrl-RS"/>
        </w:rPr>
        <w:t xml:space="preserve">                   </w:t>
      </w:r>
      <w:r w:rsidR="00C32B46" w:rsidRPr="00321DDD">
        <w:rPr>
          <w:spacing w:val="-2"/>
          <w:lang w:val="sr-Cyrl-RS"/>
        </w:rPr>
        <w:t>** - Изборни предмети према програму образовног профила</w:t>
      </w:r>
    </w:p>
    <w:p w14:paraId="4DBEB7AE" w14:textId="77777777" w:rsidR="00CB28A6" w:rsidRPr="00CB28A6" w:rsidRDefault="00CB28A6">
      <w:pPr>
        <w:pStyle w:val="BodyText"/>
        <w:spacing w:before="1"/>
        <w:rPr>
          <w:lang w:val="sr-Cyrl-RS"/>
        </w:rPr>
      </w:pPr>
    </w:p>
    <w:p w14:paraId="75615891" w14:textId="77777777" w:rsidR="00807336" w:rsidRDefault="00807336">
      <w:pPr>
        <w:pStyle w:val="BodyText"/>
        <w:spacing w:before="1"/>
        <w:rPr>
          <w:sz w:val="6"/>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7"/>
        <w:gridCol w:w="9675"/>
        <w:gridCol w:w="910"/>
        <w:gridCol w:w="911"/>
        <w:gridCol w:w="915"/>
      </w:tblGrid>
      <w:tr w:rsidR="00A065C5" w14:paraId="761AFC08" w14:textId="2B0E09F9" w:rsidTr="00A065C5">
        <w:trPr>
          <w:trHeight w:val="361"/>
        </w:trPr>
        <w:tc>
          <w:tcPr>
            <w:tcW w:w="1717" w:type="dxa"/>
            <w:vMerge w:val="restart"/>
          </w:tcPr>
          <w:p w14:paraId="328FA132" w14:textId="77777777" w:rsidR="00A065C5" w:rsidRDefault="00A065C5">
            <w:pPr>
              <w:pStyle w:val="TableParagraph"/>
              <w:spacing w:before="239"/>
              <w:ind w:left="350"/>
              <w:rPr>
                <w:b/>
                <w:sz w:val="24"/>
              </w:rPr>
            </w:pPr>
            <w:r>
              <w:rPr>
                <w:b/>
                <w:spacing w:val="-2"/>
                <w:sz w:val="24"/>
              </w:rPr>
              <w:t>Ред.број</w:t>
            </w:r>
          </w:p>
        </w:tc>
        <w:tc>
          <w:tcPr>
            <w:tcW w:w="9675" w:type="dxa"/>
            <w:vMerge w:val="restart"/>
          </w:tcPr>
          <w:p w14:paraId="4B27D201" w14:textId="77777777" w:rsidR="00A065C5" w:rsidRDefault="00A065C5">
            <w:pPr>
              <w:pStyle w:val="TableParagraph"/>
              <w:spacing w:before="239"/>
              <w:ind w:left="4"/>
              <w:jc w:val="center"/>
              <w:rPr>
                <w:b/>
                <w:sz w:val="24"/>
              </w:rPr>
            </w:pPr>
            <w:r>
              <w:rPr>
                <w:b/>
                <w:sz w:val="24"/>
              </w:rPr>
              <w:t>Листа</w:t>
            </w:r>
            <w:r>
              <w:rPr>
                <w:b/>
                <w:spacing w:val="-3"/>
                <w:sz w:val="24"/>
              </w:rPr>
              <w:t xml:space="preserve"> </w:t>
            </w:r>
            <w:r>
              <w:rPr>
                <w:b/>
                <w:sz w:val="24"/>
              </w:rPr>
              <w:t>изборних</w:t>
            </w:r>
            <w:r>
              <w:rPr>
                <w:b/>
                <w:spacing w:val="-3"/>
                <w:sz w:val="24"/>
              </w:rPr>
              <w:t xml:space="preserve"> </w:t>
            </w:r>
            <w:r>
              <w:rPr>
                <w:b/>
                <w:spacing w:val="-2"/>
                <w:sz w:val="24"/>
              </w:rPr>
              <w:t>предмета</w:t>
            </w:r>
          </w:p>
        </w:tc>
        <w:tc>
          <w:tcPr>
            <w:tcW w:w="2736" w:type="dxa"/>
            <w:gridSpan w:val="3"/>
            <w:tcBorders>
              <w:right w:val="single" w:sz="4" w:space="0" w:color="auto"/>
            </w:tcBorders>
          </w:tcPr>
          <w:p w14:paraId="51B05E35" w14:textId="77777777" w:rsidR="00A065C5" w:rsidRDefault="00A065C5">
            <w:pPr>
              <w:pStyle w:val="TableParagraph"/>
              <w:spacing w:before="42"/>
              <w:ind w:left="9"/>
              <w:jc w:val="center"/>
              <w:rPr>
                <w:b/>
                <w:sz w:val="24"/>
              </w:rPr>
            </w:pPr>
            <w:r>
              <w:rPr>
                <w:b/>
                <w:spacing w:val="-2"/>
                <w:sz w:val="24"/>
              </w:rPr>
              <w:t>Разред</w:t>
            </w:r>
          </w:p>
        </w:tc>
      </w:tr>
      <w:tr w:rsidR="00A065C5" w14:paraId="0D7CFB27" w14:textId="77777777" w:rsidTr="00F77267">
        <w:trPr>
          <w:trHeight w:val="383"/>
        </w:trPr>
        <w:tc>
          <w:tcPr>
            <w:tcW w:w="1717" w:type="dxa"/>
            <w:vMerge/>
            <w:tcBorders>
              <w:top w:val="nil"/>
            </w:tcBorders>
          </w:tcPr>
          <w:p w14:paraId="0443A483" w14:textId="77777777" w:rsidR="00A065C5" w:rsidRDefault="00A065C5">
            <w:pPr>
              <w:rPr>
                <w:sz w:val="2"/>
                <w:szCs w:val="2"/>
              </w:rPr>
            </w:pPr>
          </w:p>
        </w:tc>
        <w:tc>
          <w:tcPr>
            <w:tcW w:w="9675" w:type="dxa"/>
            <w:vMerge/>
            <w:tcBorders>
              <w:top w:val="nil"/>
            </w:tcBorders>
          </w:tcPr>
          <w:p w14:paraId="320AF4C1" w14:textId="77777777" w:rsidR="00A065C5" w:rsidRDefault="00A065C5">
            <w:pPr>
              <w:rPr>
                <w:sz w:val="2"/>
                <w:szCs w:val="2"/>
              </w:rPr>
            </w:pPr>
          </w:p>
        </w:tc>
        <w:tc>
          <w:tcPr>
            <w:tcW w:w="910" w:type="dxa"/>
          </w:tcPr>
          <w:p w14:paraId="695C6EAC" w14:textId="77777777" w:rsidR="00A065C5" w:rsidRDefault="00A065C5">
            <w:pPr>
              <w:pStyle w:val="TableParagraph"/>
              <w:spacing w:before="1"/>
              <w:ind w:left="14" w:right="2"/>
              <w:jc w:val="center"/>
              <w:rPr>
                <w:b/>
                <w:sz w:val="24"/>
              </w:rPr>
            </w:pPr>
            <w:r>
              <w:rPr>
                <w:b/>
                <w:spacing w:val="-10"/>
                <w:sz w:val="24"/>
              </w:rPr>
              <w:t>I</w:t>
            </w:r>
          </w:p>
        </w:tc>
        <w:tc>
          <w:tcPr>
            <w:tcW w:w="911" w:type="dxa"/>
          </w:tcPr>
          <w:p w14:paraId="1A0E9F2B" w14:textId="77777777" w:rsidR="00A065C5" w:rsidRDefault="00A065C5">
            <w:pPr>
              <w:pStyle w:val="TableParagraph"/>
              <w:spacing w:before="1"/>
              <w:ind w:left="15"/>
              <w:jc w:val="center"/>
              <w:rPr>
                <w:b/>
                <w:sz w:val="24"/>
              </w:rPr>
            </w:pPr>
            <w:r>
              <w:rPr>
                <w:b/>
                <w:spacing w:val="-5"/>
                <w:sz w:val="24"/>
              </w:rPr>
              <w:t>II</w:t>
            </w:r>
          </w:p>
        </w:tc>
        <w:tc>
          <w:tcPr>
            <w:tcW w:w="915" w:type="dxa"/>
            <w:tcBorders>
              <w:right w:val="single" w:sz="4" w:space="0" w:color="auto"/>
            </w:tcBorders>
          </w:tcPr>
          <w:p w14:paraId="3DFCF090" w14:textId="77777777" w:rsidR="00A065C5" w:rsidRDefault="00A065C5">
            <w:pPr>
              <w:pStyle w:val="TableParagraph"/>
              <w:spacing w:before="1"/>
              <w:ind w:left="14" w:right="2"/>
              <w:jc w:val="center"/>
              <w:rPr>
                <w:b/>
                <w:sz w:val="24"/>
              </w:rPr>
            </w:pPr>
            <w:r>
              <w:rPr>
                <w:b/>
                <w:spacing w:val="-5"/>
                <w:sz w:val="24"/>
              </w:rPr>
              <w:t>III</w:t>
            </w:r>
          </w:p>
        </w:tc>
      </w:tr>
      <w:tr w:rsidR="00A065C5" w14:paraId="51CEEACE" w14:textId="6C530A1F" w:rsidTr="00A065C5">
        <w:trPr>
          <w:trHeight w:val="362"/>
        </w:trPr>
        <w:tc>
          <w:tcPr>
            <w:tcW w:w="14128" w:type="dxa"/>
            <w:gridSpan w:val="5"/>
            <w:tcBorders>
              <w:right w:val="single" w:sz="4" w:space="0" w:color="auto"/>
            </w:tcBorders>
            <w:shd w:val="clear" w:color="auto" w:fill="D0CECE"/>
          </w:tcPr>
          <w:p w14:paraId="0EBBB301" w14:textId="7FABD7E5" w:rsidR="00A065C5" w:rsidRDefault="00F77267">
            <w:pPr>
              <w:pStyle w:val="TableParagraph"/>
              <w:spacing w:line="275" w:lineRule="exact"/>
              <w:ind w:left="110"/>
              <w:rPr>
                <w:sz w:val="24"/>
              </w:rPr>
            </w:pPr>
            <w:r>
              <w:rPr>
                <w:sz w:val="24"/>
              </w:rPr>
              <w:t>Опште</w:t>
            </w:r>
            <w:r>
              <w:rPr>
                <w:spacing w:val="-3"/>
                <w:sz w:val="24"/>
              </w:rPr>
              <w:t xml:space="preserve"> </w:t>
            </w:r>
            <w:r>
              <w:rPr>
                <w:sz w:val="24"/>
              </w:rPr>
              <w:t>образовни</w:t>
            </w:r>
            <w:r>
              <w:rPr>
                <w:spacing w:val="-3"/>
                <w:sz w:val="24"/>
              </w:rPr>
              <w:t xml:space="preserve"> </w:t>
            </w:r>
            <w:r>
              <w:rPr>
                <w:spacing w:val="-2"/>
                <w:sz w:val="24"/>
              </w:rPr>
              <w:t>предмети</w:t>
            </w:r>
          </w:p>
        </w:tc>
      </w:tr>
      <w:tr w:rsidR="00F77267" w14:paraId="40EFCED1" w14:textId="77777777" w:rsidTr="00006DC0">
        <w:trPr>
          <w:trHeight w:val="275"/>
        </w:trPr>
        <w:tc>
          <w:tcPr>
            <w:tcW w:w="1717" w:type="dxa"/>
          </w:tcPr>
          <w:p w14:paraId="0A12B895" w14:textId="263ECEF5" w:rsidR="00F77267" w:rsidRDefault="00F77267" w:rsidP="00936359">
            <w:pPr>
              <w:pStyle w:val="TableParagraph"/>
              <w:numPr>
                <w:ilvl w:val="0"/>
                <w:numId w:val="49"/>
              </w:numPr>
              <w:spacing w:line="256" w:lineRule="exact"/>
              <w:ind w:right="322" w:hanging="171"/>
              <w:jc w:val="center"/>
              <w:rPr>
                <w:sz w:val="24"/>
              </w:rPr>
            </w:pPr>
          </w:p>
        </w:tc>
        <w:tc>
          <w:tcPr>
            <w:tcW w:w="9675" w:type="dxa"/>
          </w:tcPr>
          <w:p w14:paraId="0B3FD425" w14:textId="725AF64C" w:rsidR="00F77267" w:rsidRPr="00C32B46" w:rsidRDefault="00F77267" w:rsidP="00F77267">
            <w:pPr>
              <w:pStyle w:val="TableParagraph"/>
              <w:spacing w:line="256" w:lineRule="exact"/>
              <w:ind w:left="108"/>
              <w:rPr>
                <w:sz w:val="24"/>
                <w:lang w:val="sr-Cyrl-RS"/>
              </w:rPr>
            </w:pPr>
            <w:r>
              <w:rPr>
                <w:sz w:val="24"/>
                <w:lang w:val="sr-Cyrl-RS"/>
              </w:rPr>
              <w:t xml:space="preserve">Страни језик </w:t>
            </w:r>
            <w:r>
              <w:rPr>
                <w:sz w:val="24"/>
              </w:rPr>
              <w:t>II</w:t>
            </w:r>
            <w:r>
              <w:rPr>
                <w:sz w:val="24"/>
                <w:lang w:val="sr-Cyrl-RS"/>
              </w:rPr>
              <w:t>*</w:t>
            </w:r>
          </w:p>
        </w:tc>
        <w:tc>
          <w:tcPr>
            <w:tcW w:w="910" w:type="dxa"/>
          </w:tcPr>
          <w:p w14:paraId="2ABA42C5" w14:textId="77777777" w:rsidR="00F77267" w:rsidRDefault="00F77267" w:rsidP="00F77267">
            <w:pPr>
              <w:pStyle w:val="TableParagraph"/>
              <w:rPr>
                <w:sz w:val="20"/>
              </w:rPr>
            </w:pPr>
          </w:p>
        </w:tc>
        <w:tc>
          <w:tcPr>
            <w:tcW w:w="911" w:type="dxa"/>
          </w:tcPr>
          <w:p w14:paraId="46A0434D" w14:textId="0A59160B" w:rsidR="00F77267" w:rsidRPr="00361FA4" w:rsidRDefault="00F77267" w:rsidP="00F77267">
            <w:pPr>
              <w:pStyle w:val="TableParagraph"/>
              <w:jc w:val="center"/>
              <w:rPr>
                <w:sz w:val="24"/>
                <w:szCs w:val="24"/>
                <w:lang w:val="sr-Cyrl-RS"/>
              </w:rPr>
            </w:pPr>
            <w:r w:rsidRPr="00696AE9">
              <w:rPr>
                <w:sz w:val="24"/>
                <w:szCs w:val="24"/>
                <w:lang w:val="sr-Cyrl-RS"/>
              </w:rPr>
              <w:t>1</w:t>
            </w:r>
          </w:p>
        </w:tc>
        <w:tc>
          <w:tcPr>
            <w:tcW w:w="915" w:type="dxa"/>
            <w:tcBorders>
              <w:right w:val="single" w:sz="4" w:space="0" w:color="auto"/>
            </w:tcBorders>
          </w:tcPr>
          <w:p w14:paraId="0D42C29C" w14:textId="16AF5AB2" w:rsidR="00F77267" w:rsidRPr="00361FA4" w:rsidRDefault="00F77267" w:rsidP="00F77267">
            <w:pPr>
              <w:pStyle w:val="TableParagraph"/>
              <w:spacing w:line="256" w:lineRule="exact"/>
              <w:ind w:left="14"/>
              <w:jc w:val="center"/>
              <w:rPr>
                <w:sz w:val="24"/>
                <w:szCs w:val="24"/>
                <w:lang w:val="sr-Cyrl-RS"/>
              </w:rPr>
            </w:pPr>
            <w:r w:rsidRPr="00696AE9">
              <w:rPr>
                <w:sz w:val="24"/>
                <w:szCs w:val="24"/>
                <w:lang w:val="sr-Cyrl-RS"/>
              </w:rPr>
              <w:t>1</w:t>
            </w:r>
          </w:p>
        </w:tc>
      </w:tr>
      <w:tr w:rsidR="00F77267" w14:paraId="336A0A11" w14:textId="77777777" w:rsidTr="00006DC0">
        <w:trPr>
          <w:trHeight w:val="275"/>
        </w:trPr>
        <w:tc>
          <w:tcPr>
            <w:tcW w:w="1717" w:type="dxa"/>
          </w:tcPr>
          <w:p w14:paraId="323FD9E0" w14:textId="77777777" w:rsidR="00F77267" w:rsidRDefault="00F77267" w:rsidP="00936359">
            <w:pPr>
              <w:pStyle w:val="TableParagraph"/>
              <w:numPr>
                <w:ilvl w:val="0"/>
                <w:numId w:val="49"/>
              </w:numPr>
              <w:spacing w:line="256" w:lineRule="exact"/>
              <w:ind w:right="322" w:hanging="171"/>
              <w:jc w:val="center"/>
              <w:rPr>
                <w:spacing w:val="-5"/>
                <w:sz w:val="24"/>
              </w:rPr>
            </w:pPr>
          </w:p>
        </w:tc>
        <w:tc>
          <w:tcPr>
            <w:tcW w:w="9675" w:type="dxa"/>
          </w:tcPr>
          <w:p w14:paraId="56962277" w14:textId="3F2F592D" w:rsidR="00F77267" w:rsidRDefault="00F77267" w:rsidP="00F77267">
            <w:pPr>
              <w:pStyle w:val="TableParagraph"/>
              <w:spacing w:line="256" w:lineRule="exact"/>
              <w:ind w:left="108"/>
              <w:rPr>
                <w:sz w:val="24"/>
                <w:lang w:val="sr-Cyrl-RS"/>
              </w:rPr>
            </w:pPr>
            <w:r>
              <w:rPr>
                <w:sz w:val="24"/>
                <w:lang w:val="sr-Cyrl-RS"/>
              </w:rPr>
              <w:t>Изабрани спорт*</w:t>
            </w:r>
          </w:p>
        </w:tc>
        <w:tc>
          <w:tcPr>
            <w:tcW w:w="910" w:type="dxa"/>
          </w:tcPr>
          <w:p w14:paraId="58B522FE" w14:textId="77777777" w:rsidR="00F77267" w:rsidRDefault="00F77267" w:rsidP="00F77267">
            <w:pPr>
              <w:pStyle w:val="TableParagraph"/>
              <w:rPr>
                <w:sz w:val="20"/>
              </w:rPr>
            </w:pPr>
          </w:p>
        </w:tc>
        <w:tc>
          <w:tcPr>
            <w:tcW w:w="911" w:type="dxa"/>
          </w:tcPr>
          <w:p w14:paraId="380C5C77" w14:textId="167CF1AF" w:rsidR="00F77267" w:rsidRPr="00361FA4" w:rsidRDefault="00F77267" w:rsidP="00F77267">
            <w:pPr>
              <w:pStyle w:val="TableParagraph"/>
              <w:jc w:val="center"/>
              <w:rPr>
                <w:sz w:val="24"/>
                <w:szCs w:val="24"/>
                <w:lang w:val="sr-Cyrl-RS"/>
              </w:rPr>
            </w:pPr>
            <w:r w:rsidRPr="00696AE9">
              <w:rPr>
                <w:sz w:val="24"/>
                <w:szCs w:val="24"/>
                <w:lang w:val="sr-Cyrl-RS"/>
              </w:rPr>
              <w:t>1</w:t>
            </w:r>
          </w:p>
        </w:tc>
        <w:tc>
          <w:tcPr>
            <w:tcW w:w="915" w:type="dxa"/>
            <w:tcBorders>
              <w:right w:val="single" w:sz="4" w:space="0" w:color="auto"/>
            </w:tcBorders>
          </w:tcPr>
          <w:p w14:paraId="4D44142D" w14:textId="785808FF" w:rsidR="00F77267" w:rsidRPr="00361FA4" w:rsidRDefault="00F77267" w:rsidP="00F77267">
            <w:pPr>
              <w:pStyle w:val="TableParagraph"/>
              <w:spacing w:line="256" w:lineRule="exact"/>
              <w:ind w:left="14"/>
              <w:jc w:val="center"/>
              <w:rPr>
                <w:sz w:val="24"/>
                <w:szCs w:val="24"/>
                <w:lang w:val="sr-Cyrl-RS"/>
              </w:rPr>
            </w:pPr>
            <w:r w:rsidRPr="00696AE9">
              <w:rPr>
                <w:spacing w:val="-10"/>
                <w:sz w:val="24"/>
                <w:szCs w:val="24"/>
                <w:lang w:val="sr-Cyrl-RS"/>
              </w:rPr>
              <w:t>1</w:t>
            </w:r>
          </w:p>
        </w:tc>
      </w:tr>
      <w:tr w:rsidR="00F77267" w14:paraId="275845BB" w14:textId="77777777" w:rsidTr="00006DC0">
        <w:trPr>
          <w:trHeight w:val="275"/>
        </w:trPr>
        <w:tc>
          <w:tcPr>
            <w:tcW w:w="1717" w:type="dxa"/>
          </w:tcPr>
          <w:p w14:paraId="2CB182CA" w14:textId="52966558" w:rsidR="00F77267" w:rsidRDefault="00F77267" w:rsidP="00936359">
            <w:pPr>
              <w:pStyle w:val="TableParagraph"/>
              <w:numPr>
                <w:ilvl w:val="0"/>
                <w:numId w:val="49"/>
              </w:numPr>
              <w:spacing w:line="256" w:lineRule="exact"/>
              <w:ind w:right="322" w:hanging="171"/>
              <w:jc w:val="center"/>
              <w:rPr>
                <w:sz w:val="24"/>
              </w:rPr>
            </w:pPr>
          </w:p>
        </w:tc>
        <w:tc>
          <w:tcPr>
            <w:tcW w:w="9675" w:type="dxa"/>
          </w:tcPr>
          <w:p w14:paraId="30F34C69" w14:textId="0B72BD07" w:rsidR="00F77267" w:rsidRPr="00361FA4" w:rsidRDefault="00F77267" w:rsidP="00F77267">
            <w:pPr>
              <w:pStyle w:val="TableParagraph"/>
              <w:spacing w:line="256" w:lineRule="exact"/>
              <w:ind w:left="108"/>
              <w:rPr>
                <w:sz w:val="24"/>
                <w:lang w:val="sr-Cyrl-RS"/>
              </w:rPr>
            </w:pPr>
            <w:r>
              <w:rPr>
                <w:sz w:val="24"/>
                <w:lang w:val="sr-Cyrl-RS"/>
              </w:rPr>
              <w:t>Историја (одабране теме)*</w:t>
            </w:r>
          </w:p>
        </w:tc>
        <w:tc>
          <w:tcPr>
            <w:tcW w:w="910" w:type="dxa"/>
          </w:tcPr>
          <w:p w14:paraId="00C7277F" w14:textId="77777777" w:rsidR="00F77267" w:rsidRDefault="00F77267" w:rsidP="00F77267">
            <w:pPr>
              <w:pStyle w:val="TableParagraph"/>
              <w:rPr>
                <w:sz w:val="20"/>
              </w:rPr>
            </w:pPr>
          </w:p>
        </w:tc>
        <w:tc>
          <w:tcPr>
            <w:tcW w:w="911" w:type="dxa"/>
          </w:tcPr>
          <w:p w14:paraId="7342F452" w14:textId="4BCA78D4" w:rsidR="00F77267" w:rsidRPr="00361FA4" w:rsidRDefault="00F77267" w:rsidP="00F77267">
            <w:pPr>
              <w:pStyle w:val="TableParagraph"/>
              <w:jc w:val="center"/>
              <w:rPr>
                <w:sz w:val="24"/>
                <w:szCs w:val="24"/>
              </w:rPr>
            </w:pPr>
            <w:r w:rsidRPr="00696AE9">
              <w:rPr>
                <w:sz w:val="24"/>
                <w:szCs w:val="24"/>
                <w:lang w:val="sr-Cyrl-RS"/>
              </w:rPr>
              <w:t>1</w:t>
            </w:r>
          </w:p>
        </w:tc>
        <w:tc>
          <w:tcPr>
            <w:tcW w:w="915" w:type="dxa"/>
            <w:tcBorders>
              <w:right w:val="single" w:sz="4" w:space="0" w:color="auto"/>
            </w:tcBorders>
          </w:tcPr>
          <w:p w14:paraId="6AA3EF0A" w14:textId="1F0DF9BB" w:rsidR="00F77267" w:rsidRPr="00361FA4" w:rsidRDefault="00F77267" w:rsidP="00F77267">
            <w:pPr>
              <w:pStyle w:val="TableParagraph"/>
              <w:jc w:val="center"/>
              <w:rPr>
                <w:sz w:val="24"/>
                <w:szCs w:val="24"/>
                <w:lang w:val="sr-Cyrl-RS"/>
              </w:rPr>
            </w:pPr>
            <w:r w:rsidRPr="00696AE9">
              <w:rPr>
                <w:spacing w:val="-10"/>
                <w:sz w:val="24"/>
                <w:szCs w:val="24"/>
                <w:lang w:val="sr-Cyrl-RS"/>
              </w:rPr>
              <w:t>1</w:t>
            </w:r>
          </w:p>
        </w:tc>
      </w:tr>
      <w:tr w:rsidR="00F77267" w14:paraId="5FFFED54" w14:textId="77777777" w:rsidTr="00006DC0">
        <w:trPr>
          <w:trHeight w:val="275"/>
        </w:trPr>
        <w:tc>
          <w:tcPr>
            <w:tcW w:w="1717" w:type="dxa"/>
          </w:tcPr>
          <w:p w14:paraId="1C15C44B" w14:textId="77777777" w:rsidR="00F77267" w:rsidRDefault="00F77267" w:rsidP="00936359">
            <w:pPr>
              <w:pStyle w:val="TableParagraph"/>
              <w:numPr>
                <w:ilvl w:val="0"/>
                <w:numId w:val="49"/>
              </w:numPr>
              <w:spacing w:line="256" w:lineRule="exact"/>
              <w:ind w:right="322" w:hanging="171"/>
              <w:jc w:val="center"/>
              <w:rPr>
                <w:sz w:val="24"/>
              </w:rPr>
            </w:pPr>
          </w:p>
        </w:tc>
        <w:tc>
          <w:tcPr>
            <w:tcW w:w="9675" w:type="dxa"/>
          </w:tcPr>
          <w:p w14:paraId="0A182061" w14:textId="76324B7B" w:rsidR="00F77267" w:rsidRDefault="00F77267" w:rsidP="00F77267">
            <w:pPr>
              <w:pStyle w:val="TableParagraph"/>
              <w:spacing w:line="256" w:lineRule="exact"/>
              <w:ind w:left="108"/>
              <w:rPr>
                <w:sz w:val="24"/>
                <w:lang w:val="sr-Cyrl-RS"/>
              </w:rPr>
            </w:pPr>
            <w:r>
              <w:rPr>
                <w:sz w:val="24"/>
                <w:lang w:val="sr-Cyrl-RS"/>
              </w:rPr>
              <w:t>Изабрана поглавља математике</w:t>
            </w:r>
          </w:p>
        </w:tc>
        <w:tc>
          <w:tcPr>
            <w:tcW w:w="910" w:type="dxa"/>
          </w:tcPr>
          <w:p w14:paraId="5A9EE661" w14:textId="77777777" w:rsidR="00F77267" w:rsidRDefault="00F77267" w:rsidP="00F77267">
            <w:pPr>
              <w:pStyle w:val="TableParagraph"/>
              <w:rPr>
                <w:sz w:val="20"/>
              </w:rPr>
            </w:pPr>
          </w:p>
        </w:tc>
        <w:tc>
          <w:tcPr>
            <w:tcW w:w="911" w:type="dxa"/>
          </w:tcPr>
          <w:p w14:paraId="1CF8F979" w14:textId="77777777" w:rsidR="00F77267" w:rsidRPr="00361FA4" w:rsidRDefault="00F77267" w:rsidP="00F77267">
            <w:pPr>
              <w:pStyle w:val="TableParagraph"/>
              <w:jc w:val="center"/>
              <w:rPr>
                <w:sz w:val="24"/>
                <w:szCs w:val="24"/>
              </w:rPr>
            </w:pPr>
          </w:p>
        </w:tc>
        <w:tc>
          <w:tcPr>
            <w:tcW w:w="915" w:type="dxa"/>
            <w:tcBorders>
              <w:right w:val="single" w:sz="4" w:space="0" w:color="auto"/>
            </w:tcBorders>
          </w:tcPr>
          <w:p w14:paraId="16874F75" w14:textId="028691A4" w:rsidR="00F77267" w:rsidRPr="00361FA4" w:rsidRDefault="00F77267" w:rsidP="00F77267">
            <w:pPr>
              <w:pStyle w:val="TableParagraph"/>
              <w:jc w:val="center"/>
              <w:rPr>
                <w:sz w:val="24"/>
                <w:szCs w:val="24"/>
                <w:lang w:val="sr-Cyrl-RS"/>
              </w:rPr>
            </w:pPr>
            <w:r w:rsidRPr="00696AE9">
              <w:rPr>
                <w:spacing w:val="-10"/>
                <w:sz w:val="24"/>
                <w:szCs w:val="24"/>
                <w:lang w:val="sr-Cyrl-RS"/>
              </w:rPr>
              <w:t>1</w:t>
            </w:r>
          </w:p>
        </w:tc>
      </w:tr>
      <w:tr w:rsidR="00F77267" w14:paraId="05AA8B3B" w14:textId="77777777" w:rsidTr="00006DC0">
        <w:trPr>
          <w:trHeight w:val="275"/>
        </w:trPr>
        <w:tc>
          <w:tcPr>
            <w:tcW w:w="1717" w:type="dxa"/>
          </w:tcPr>
          <w:p w14:paraId="19E81B91" w14:textId="77777777" w:rsidR="00F77267" w:rsidRDefault="00F77267" w:rsidP="00936359">
            <w:pPr>
              <w:pStyle w:val="TableParagraph"/>
              <w:numPr>
                <w:ilvl w:val="0"/>
                <w:numId w:val="49"/>
              </w:numPr>
              <w:spacing w:line="256" w:lineRule="exact"/>
              <w:ind w:right="322" w:hanging="171"/>
              <w:jc w:val="center"/>
              <w:rPr>
                <w:sz w:val="24"/>
              </w:rPr>
            </w:pPr>
          </w:p>
        </w:tc>
        <w:tc>
          <w:tcPr>
            <w:tcW w:w="9675" w:type="dxa"/>
          </w:tcPr>
          <w:p w14:paraId="7876380E" w14:textId="7F8E000A" w:rsidR="00F77267" w:rsidRDefault="00F77267" w:rsidP="00F77267">
            <w:pPr>
              <w:pStyle w:val="TableParagraph"/>
              <w:spacing w:line="256" w:lineRule="exact"/>
              <w:ind w:left="108"/>
              <w:rPr>
                <w:sz w:val="24"/>
                <w:lang w:val="sr-Cyrl-RS"/>
              </w:rPr>
            </w:pPr>
            <w:r>
              <w:rPr>
                <w:sz w:val="24"/>
                <w:lang w:val="sr-Cyrl-RS"/>
              </w:rPr>
              <w:t>Индустријска географија**</w:t>
            </w:r>
          </w:p>
        </w:tc>
        <w:tc>
          <w:tcPr>
            <w:tcW w:w="910" w:type="dxa"/>
          </w:tcPr>
          <w:p w14:paraId="6A515BA2" w14:textId="77777777" w:rsidR="00F77267" w:rsidRDefault="00F77267" w:rsidP="00F77267">
            <w:pPr>
              <w:pStyle w:val="TableParagraph"/>
              <w:rPr>
                <w:sz w:val="20"/>
              </w:rPr>
            </w:pPr>
          </w:p>
        </w:tc>
        <w:tc>
          <w:tcPr>
            <w:tcW w:w="911" w:type="dxa"/>
          </w:tcPr>
          <w:p w14:paraId="4E353B14" w14:textId="05A47A12" w:rsidR="00F77267" w:rsidRPr="00361FA4" w:rsidRDefault="00F77267" w:rsidP="00F77267">
            <w:pPr>
              <w:pStyle w:val="TableParagraph"/>
              <w:jc w:val="center"/>
              <w:rPr>
                <w:sz w:val="24"/>
                <w:szCs w:val="24"/>
              </w:rPr>
            </w:pPr>
            <w:r w:rsidRPr="00696AE9">
              <w:rPr>
                <w:sz w:val="24"/>
                <w:szCs w:val="24"/>
                <w:lang w:val="sr-Cyrl-RS"/>
              </w:rPr>
              <w:t>1</w:t>
            </w:r>
          </w:p>
        </w:tc>
        <w:tc>
          <w:tcPr>
            <w:tcW w:w="915" w:type="dxa"/>
            <w:tcBorders>
              <w:right w:val="single" w:sz="4" w:space="0" w:color="auto"/>
            </w:tcBorders>
          </w:tcPr>
          <w:p w14:paraId="6B285750" w14:textId="11EBC774" w:rsidR="00F77267" w:rsidRPr="00361FA4" w:rsidRDefault="00F77267" w:rsidP="00F77267">
            <w:pPr>
              <w:pStyle w:val="TableParagraph"/>
              <w:jc w:val="center"/>
              <w:rPr>
                <w:sz w:val="24"/>
                <w:szCs w:val="24"/>
                <w:lang w:val="sr-Cyrl-RS"/>
              </w:rPr>
            </w:pPr>
            <w:r w:rsidRPr="00696AE9">
              <w:rPr>
                <w:spacing w:val="-10"/>
                <w:sz w:val="24"/>
                <w:szCs w:val="24"/>
                <w:lang w:val="sr-Cyrl-RS"/>
              </w:rPr>
              <w:t>1</w:t>
            </w:r>
          </w:p>
        </w:tc>
      </w:tr>
      <w:tr w:rsidR="00F77267" w14:paraId="1FD54F42" w14:textId="77777777" w:rsidTr="00006DC0">
        <w:trPr>
          <w:trHeight w:val="275"/>
        </w:trPr>
        <w:tc>
          <w:tcPr>
            <w:tcW w:w="1717" w:type="dxa"/>
          </w:tcPr>
          <w:p w14:paraId="40D2CEFE" w14:textId="77777777" w:rsidR="00F77267" w:rsidRDefault="00F77267" w:rsidP="00936359">
            <w:pPr>
              <w:pStyle w:val="TableParagraph"/>
              <w:numPr>
                <w:ilvl w:val="0"/>
                <w:numId w:val="49"/>
              </w:numPr>
              <w:spacing w:line="256" w:lineRule="exact"/>
              <w:ind w:right="322" w:hanging="171"/>
              <w:jc w:val="center"/>
              <w:rPr>
                <w:sz w:val="24"/>
              </w:rPr>
            </w:pPr>
          </w:p>
        </w:tc>
        <w:tc>
          <w:tcPr>
            <w:tcW w:w="9675" w:type="dxa"/>
          </w:tcPr>
          <w:p w14:paraId="725BBE76" w14:textId="1D4F687C" w:rsidR="00F77267" w:rsidRDefault="00F77267" w:rsidP="00F77267">
            <w:pPr>
              <w:pStyle w:val="TableParagraph"/>
              <w:spacing w:line="256" w:lineRule="exact"/>
              <w:ind w:left="108"/>
              <w:rPr>
                <w:sz w:val="24"/>
                <w:lang w:val="sr-Cyrl-RS"/>
              </w:rPr>
            </w:pPr>
            <w:r>
              <w:rPr>
                <w:sz w:val="24"/>
                <w:lang w:val="sr-Cyrl-RS"/>
              </w:rPr>
              <w:t>Ликовна култура**</w:t>
            </w:r>
          </w:p>
        </w:tc>
        <w:tc>
          <w:tcPr>
            <w:tcW w:w="910" w:type="dxa"/>
          </w:tcPr>
          <w:p w14:paraId="44A6AD0D" w14:textId="77777777" w:rsidR="00F77267" w:rsidRDefault="00F77267" w:rsidP="00F77267">
            <w:pPr>
              <w:pStyle w:val="TableParagraph"/>
              <w:rPr>
                <w:sz w:val="20"/>
              </w:rPr>
            </w:pPr>
          </w:p>
        </w:tc>
        <w:tc>
          <w:tcPr>
            <w:tcW w:w="911" w:type="dxa"/>
          </w:tcPr>
          <w:p w14:paraId="4949B30C" w14:textId="0A68317F" w:rsidR="00F77267" w:rsidRPr="00361FA4" w:rsidRDefault="00F77267" w:rsidP="00F77267">
            <w:pPr>
              <w:pStyle w:val="TableParagraph"/>
              <w:jc w:val="center"/>
              <w:rPr>
                <w:sz w:val="24"/>
                <w:szCs w:val="24"/>
              </w:rPr>
            </w:pPr>
            <w:r w:rsidRPr="00696AE9">
              <w:rPr>
                <w:sz w:val="24"/>
                <w:szCs w:val="24"/>
                <w:lang w:val="sr-Cyrl-RS"/>
              </w:rPr>
              <w:t>1</w:t>
            </w:r>
          </w:p>
        </w:tc>
        <w:tc>
          <w:tcPr>
            <w:tcW w:w="915" w:type="dxa"/>
            <w:tcBorders>
              <w:right w:val="single" w:sz="4" w:space="0" w:color="auto"/>
            </w:tcBorders>
          </w:tcPr>
          <w:p w14:paraId="2B66BFB5" w14:textId="5A3F7D72" w:rsidR="00F77267" w:rsidRPr="00361FA4" w:rsidRDefault="00F77267" w:rsidP="00F77267">
            <w:pPr>
              <w:pStyle w:val="TableParagraph"/>
              <w:jc w:val="center"/>
              <w:rPr>
                <w:sz w:val="24"/>
                <w:szCs w:val="24"/>
                <w:lang w:val="sr-Cyrl-RS"/>
              </w:rPr>
            </w:pPr>
            <w:r w:rsidRPr="00696AE9">
              <w:rPr>
                <w:spacing w:val="-10"/>
                <w:sz w:val="24"/>
                <w:szCs w:val="24"/>
                <w:lang w:val="sr-Cyrl-RS"/>
              </w:rPr>
              <w:t>1</w:t>
            </w:r>
          </w:p>
        </w:tc>
      </w:tr>
      <w:tr w:rsidR="00F77267" w14:paraId="7907F2D8" w14:textId="77777777" w:rsidTr="00006DC0">
        <w:trPr>
          <w:trHeight w:val="275"/>
        </w:trPr>
        <w:tc>
          <w:tcPr>
            <w:tcW w:w="1717" w:type="dxa"/>
          </w:tcPr>
          <w:p w14:paraId="496EF798" w14:textId="77777777" w:rsidR="00F77267" w:rsidRDefault="00F77267" w:rsidP="00936359">
            <w:pPr>
              <w:pStyle w:val="TableParagraph"/>
              <w:numPr>
                <w:ilvl w:val="0"/>
                <w:numId w:val="49"/>
              </w:numPr>
              <w:spacing w:line="256" w:lineRule="exact"/>
              <w:ind w:right="322" w:hanging="171"/>
              <w:jc w:val="center"/>
              <w:rPr>
                <w:sz w:val="24"/>
              </w:rPr>
            </w:pPr>
          </w:p>
        </w:tc>
        <w:tc>
          <w:tcPr>
            <w:tcW w:w="9675" w:type="dxa"/>
          </w:tcPr>
          <w:p w14:paraId="411D7190" w14:textId="50BC73FA" w:rsidR="00F77267" w:rsidRDefault="00F77267" w:rsidP="00F77267">
            <w:pPr>
              <w:pStyle w:val="TableParagraph"/>
              <w:spacing w:line="256" w:lineRule="exact"/>
              <w:ind w:left="108"/>
              <w:rPr>
                <w:sz w:val="24"/>
                <w:lang w:val="sr-Cyrl-RS"/>
              </w:rPr>
            </w:pPr>
            <w:r>
              <w:rPr>
                <w:sz w:val="24"/>
                <w:lang w:val="sr-Cyrl-RS"/>
              </w:rPr>
              <w:t>Музичка култура**</w:t>
            </w:r>
          </w:p>
        </w:tc>
        <w:tc>
          <w:tcPr>
            <w:tcW w:w="910" w:type="dxa"/>
          </w:tcPr>
          <w:p w14:paraId="219A7802" w14:textId="77777777" w:rsidR="00F77267" w:rsidRDefault="00F77267" w:rsidP="00F77267">
            <w:pPr>
              <w:pStyle w:val="TableParagraph"/>
              <w:rPr>
                <w:sz w:val="20"/>
              </w:rPr>
            </w:pPr>
          </w:p>
        </w:tc>
        <w:tc>
          <w:tcPr>
            <w:tcW w:w="911" w:type="dxa"/>
          </w:tcPr>
          <w:p w14:paraId="3DFA9E46" w14:textId="68BA176F" w:rsidR="00F77267" w:rsidRPr="00361FA4" w:rsidRDefault="00F77267" w:rsidP="00F77267">
            <w:pPr>
              <w:pStyle w:val="TableParagraph"/>
              <w:jc w:val="center"/>
              <w:rPr>
                <w:sz w:val="24"/>
                <w:szCs w:val="24"/>
              </w:rPr>
            </w:pPr>
            <w:r w:rsidRPr="00696AE9">
              <w:rPr>
                <w:sz w:val="24"/>
                <w:szCs w:val="24"/>
                <w:lang w:val="sr-Cyrl-RS"/>
              </w:rPr>
              <w:t>1</w:t>
            </w:r>
          </w:p>
        </w:tc>
        <w:tc>
          <w:tcPr>
            <w:tcW w:w="915" w:type="dxa"/>
            <w:tcBorders>
              <w:right w:val="single" w:sz="4" w:space="0" w:color="auto"/>
            </w:tcBorders>
          </w:tcPr>
          <w:p w14:paraId="5296AA16" w14:textId="4621E074" w:rsidR="00F77267" w:rsidRPr="00361FA4" w:rsidRDefault="00F77267" w:rsidP="00F77267">
            <w:pPr>
              <w:pStyle w:val="TableParagraph"/>
              <w:jc w:val="center"/>
              <w:rPr>
                <w:sz w:val="24"/>
                <w:szCs w:val="24"/>
                <w:lang w:val="sr-Cyrl-RS"/>
              </w:rPr>
            </w:pPr>
            <w:r w:rsidRPr="00696AE9">
              <w:rPr>
                <w:spacing w:val="-10"/>
                <w:sz w:val="24"/>
                <w:szCs w:val="24"/>
                <w:lang w:val="sr-Cyrl-RS"/>
              </w:rPr>
              <w:t>1</w:t>
            </w:r>
          </w:p>
        </w:tc>
      </w:tr>
      <w:tr w:rsidR="00F77267" w14:paraId="2327E99F" w14:textId="77777777" w:rsidTr="00006DC0">
        <w:trPr>
          <w:trHeight w:val="275"/>
        </w:trPr>
        <w:tc>
          <w:tcPr>
            <w:tcW w:w="1717" w:type="dxa"/>
          </w:tcPr>
          <w:p w14:paraId="4B29EA1F" w14:textId="77777777" w:rsidR="00F77267" w:rsidRDefault="00F77267" w:rsidP="00936359">
            <w:pPr>
              <w:pStyle w:val="TableParagraph"/>
              <w:numPr>
                <w:ilvl w:val="0"/>
                <w:numId w:val="49"/>
              </w:numPr>
              <w:spacing w:line="256" w:lineRule="exact"/>
              <w:ind w:right="322" w:hanging="171"/>
              <w:jc w:val="center"/>
              <w:rPr>
                <w:sz w:val="24"/>
              </w:rPr>
            </w:pPr>
          </w:p>
        </w:tc>
        <w:tc>
          <w:tcPr>
            <w:tcW w:w="9675" w:type="dxa"/>
          </w:tcPr>
          <w:p w14:paraId="22077B8F" w14:textId="1CACA7E5" w:rsidR="00F77267" w:rsidRDefault="00F77267" w:rsidP="00F77267">
            <w:pPr>
              <w:pStyle w:val="TableParagraph"/>
              <w:spacing w:line="256" w:lineRule="exact"/>
              <w:ind w:left="108"/>
              <w:rPr>
                <w:sz w:val="24"/>
                <w:lang w:val="sr-Cyrl-RS"/>
              </w:rPr>
            </w:pPr>
            <w:r>
              <w:rPr>
                <w:sz w:val="24"/>
                <w:lang w:val="sr-Cyrl-RS"/>
              </w:rPr>
              <w:t>Биологија</w:t>
            </w:r>
          </w:p>
        </w:tc>
        <w:tc>
          <w:tcPr>
            <w:tcW w:w="910" w:type="dxa"/>
          </w:tcPr>
          <w:p w14:paraId="141BDDB1" w14:textId="77777777" w:rsidR="00F77267" w:rsidRDefault="00F77267" w:rsidP="00F77267">
            <w:pPr>
              <w:pStyle w:val="TableParagraph"/>
              <w:rPr>
                <w:sz w:val="20"/>
              </w:rPr>
            </w:pPr>
          </w:p>
        </w:tc>
        <w:tc>
          <w:tcPr>
            <w:tcW w:w="911" w:type="dxa"/>
          </w:tcPr>
          <w:p w14:paraId="0C148062" w14:textId="26B1C94B" w:rsidR="00F77267" w:rsidRPr="00361FA4" w:rsidRDefault="00F77267" w:rsidP="00F77267">
            <w:pPr>
              <w:pStyle w:val="TableParagraph"/>
              <w:jc w:val="center"/>
              <w:rPr>
                <w:sz w:val="24"/>
                <w:szCs w:val="24"/>
              </w:rPr>
            </w:pPr>
            <w:r w:rsidRPr="00696AE9">
              <w:rPr>
                <w:sz w:val="24"/>
                <w:szCs w:val="24"/>
                <w:lang w:val="sr-Cyrl-RS"/>
              </w:rPr>
              <w:t>1</w:t>
            </w:r>
          </w:p>
        </w:tc>
        <w:tc>
          <w:tcPr>
            <w:tcW w:w="915" w:type="dxa"/>
            <w:tcBorders>
              <w:right w:val="single" w:sz="4" w:space="0" w:color="auto"/>
            </w:tcBorders>
          </w:tcPr>
          <w:p w14:paraId="098DE21B" w14:textId="77777777" w:rsidR="00F77267" w:rsidRPr="00361FA4" w:rsidRDefault="00F77267" w:rsidP="00F77267">
            <w:pPr>
              <w:pStyle w:val="TableParagraph"/>
              <w:jc w:val="center"/>
              <w:rPr>
                <w:sz w:val="24"/>
                <w:szCs w:val="24"/>
                <w:lang w:val="sr-Cyrl-RS"/>
              </w:rPr>
            </w:pPr>
          </w:p>
        </w:tc>
      </w:tr>
      <w:tr w:rsidR="00A065C5" w14:paraId="5B4B237A" w14:textId="6C64BFA0" w:rsidTr="00A065C5">
        <w:trPr>
          <w:trHeight w:val="383"/>
        </w:trPr>
        <w:tc>
          <w:tcPr>
            <w:tcW w:w="14128" w:type="dxa"/>
            <w:gridSpan w:val="5"/>
            <w:tcBorders>
              <w:right w:val="single" w:sz="4" w:space="0" w:color="auto"/>
            </w:tcBorders>
            <w:shd w:val="clear" w:color="auto" w:fill="D0CECE"/>
          </w:tcPr>
          <w:p w14:paraId="2115C59F" w14:textId="3C13D901" w:rsidR="00A065C5" w:rsidRDefault="00F77267">
            <w:pPr>
              <w:pStyle w:val="TableParagraph"/>
              <w:spacing w:line="275" w:lineRule="exact"/>
              <w:ind w:left="110"/>
              <w:rPr>
                <w:sz w:val="24"/>
              </w:rPr>
            </w:pPr>
            <w:r>
              <w:rPr>
                <w:sz w:val="24"/>
              </w:rPr>
              <w:t>Стручни</w:t>
            </w:r>
            <w:r>
              <w:rPr>
                <w:spacing w:val="-6"/>
                <w:sz w:val="24"/>
              </w:rPr>
              <w:t xml:space="preserve"> </w:t>
            </w:r>
            <w:r>
              <w:rPr>
                <w:spacing w:val="-2"/>
                <w:sz w:val="24"/>
              </w:rPr>
              <w:t>предмети</w:t>
            </w:r>
          </w:p>
        </w:tc>
      </w:tr>
      <w:tr w:rsidR="00F77267" w14:paraId="68E4273E" w14:textId="77777777" w:rsidTr="00006DC0">
        <w:trPr>
          <w:trHeight w:val="275"/>
        </w:trPr>
        <w:tc>
          <w:tcPr>
            <w:tcW w:w="1717" w:type="dxa"/>
          </w:tcPr>
          <w:p w14:paraId="6C9CDA6E" w14:textId="17DAC260" w:rsidR="00F77267" w:rsidRPr="00791D89" w:rsidRDefault="00F77267" w:rsidP="00936359">
            <w:pPr>
              <w:pStyle w:val="TableParagraph"/>
              <w:numPr>
                <w:ilvl w:val="0"/>
                <w:numId w:val="50"/>
              </w:numPr>
              <w:spacing w:line="256" w:lineRule="exact"/>
              <w:rPr>
                <w:sz w:val="24"/>
                <w:lang w:val="sr-Cyrl-RS"/>
              </w:rPr>
            </w:pPr>
          </w:p>
        </w:tc>
        <w:tc>
          <w:tcPr>
            <w:tcW w:w="9675" w:type="dxa"/>
          </w:tcPr>
          <w:p w14:paraId="5874A95E" w14:textId="312FD0A4" w:rsidR="00F77267" w:rsidRPr="00E35396" w:rsidRDefault="00F77267" w:rsidP="00F77267">
            <w:pPr>
              <w:pStyle w:val="TableParagraph"/>
              <w:spacing w:line="256" w:lineRule="exact"/>
              <w:ind w:left="108"/>
              <w:rPr>
                <w:sz w:val="24"/>
                <w:lang w:val="sr-Cyrl-RS"/>
              </w:rPr>
            </w:pPr>
            <w:r>
              <w:rPr>
                <w:sz w:val="24"/>
                <w:lang w:val="sr-Cyrl-RS"/>
              </w:rPr>
              <w:t>Обновљиви извори енергије</w:t>
            </w:r>
          </w:p>
        </w:tc>
        <w:tc>
          <w:tcPr>
            <w:tcW w:w="910" w:type="dxa"/>
          </w:tcPr>
          <w:p w14:paraId="0E925B49" w14:textId="77777777" w:rsidR="00F77267" w:rsidRDefault="00F77267" w:rsidP="00F77267">
            <w:pPr>
              <w:pStyle w:val="TableParagraph"/>
              <w:rPr>
                <w:sz w:val="20"/>
              </w:rPr>
            </w:pPr>
          </w:p>
        </w:tc>
        <w:tc>
          <w:tcPr>
            <w:tcW w:w="911" w:type="dxa"/>
            <w:vAlign w:val="center"/>
          </w:tcPr>
          <w:p w14:paraId="1FC4B4B9" w14:textId="1264031D" w:rsidR="00F77267" w:rsidRPr="00696AE9" w:rsidRDefault="00F77267" w:rsidP="00F77267">
            <w:pPr>
              <w:pStyle w:val="TableParagraph"/>
              <w:jc w:val="center"/>
              <w:rPr>
                <w:sz w:val="24"/>
                <w:szCs w:val="24"/>
                <w:lang w:val="sr-Cyrl-RS"/>
              </w:rPr>
            </w:pPr>
            <w:r w:rsidRPr="00361FA4">
              <w:rPr>
                <w:sz w:val="24"/>
                <w:szCs w:val="24"/>
                <w:lang w:val="sr-Cyrl-RS"/>
              </w:rPr>
              <w:t>1</w:t>
            </w:r>
          </w:p>
        </w:tc>
        <w:tc>
          <w:tcPr>
            <w:tcW w:w="915" w:type="dxa"/>
            <w:vAlign w:val="center"/>
          </w:tcPr>
          <w:p w14:paraId="5855CF55" w14:textId="0D841891" w:rsidR="00F77267" w:rsidRPr="00696AE9" w:rsidRDefault="00F77267" w:rsidP="00F77267">
            <w:pPr>
              <w:pStyle w:val="TableParagraph"/>
              <w:spacing w:line="256" w:lineRule="exact"/>
              <w:ind w:left="14"/>
              <w:jc w:val="center"/>
              <w:rPr>
                <w:sz w:val="24"/>
                <w:szCs w:val="24"/>
                <w:lang w:val="sr-Cyrl-RS"/>
              </w:rPr>
            </w:pPr>
          </w:p>
        </w:tc>
      </w:tr>
      <w:tr w:rsidR="00F77267" w14:paraId="519E56AC" w14:textId="77777777" w:rsidTr="00006DC0">
        <w:trPr>
          <w:trHeight w:val="275"/>
        </w:trPr>
        <w:tc>
          <w:tcPr>
            <w:tcW w:w="1717" w:type="dxa"/>
          </w:tcPr>
          <w:p w14:paraId="0BEA05BD" w14:textId="77777777" w:rsidR="00F77267" w:rsidRDefault="00F77267" w:rsidP="00936359">
            <w:pPr>
              <w:pStyle w:val="TableParagraph"/>
              <w:numPr>
                <w:ilvl w:val="0"/>
                <w:numId w:val="50"/>
              </w:numPr>
              <w:spacing w:line="256" w:lineRule="exact"/>
              <w:rPr>
                <w:spacing w:val="-5"/>
                <w:sz w:val="24"/>
              </w:rPr>
            </w:pPr>
          </w:p>
        </w:tc>
        <w:tc>
          <w:tcPr>
            <w:tcW w:w="9675" w:type="dxa"/>
          </w:tcPr>
          <w:p w14:paraId="2BEAE958" w14:textId="21D839B7" w:rsidR="00F77267" w:rsidRDefault="00F77267" w:rsidP="00F77267">
            <w:pPr>
              <w:pStyle w:val="TableParagraph"/>
              <w:spacing w:line="256" w:lineRule="exact"/>
              <w:ind w:left="108"/>
              <w:rPr>
                <w:sz w:val="24"/>
                <w:lang w:val="sr-Cyrl-RS"/>
              </w:rPr>
            </w:pPr>
            <w:r>
              <w:rPr>
                <w:sz w:val="24"/>
                <w:lang w:val="sr-Cyrl-RS"/>
              </w:rPr>
              <w:t>Енергетска електроника</w:t>
            </w:r>
          </w:p>
        </w:tc>
        <w:tc>
          <w:tcPr>
            <w:tcW w:w="910" w:type="dxa"/>
          </w:tcPr>
          <w:p w14:paraId="6E06ABF5" w14:textId="77777777" w:rsidR="00F77267" w:rsidRDefault="00F77267" w:rsidP="00F77267">
            <w:pPr>
              <w:pStyle w:val="TableParagraph"/>
              <w:rPr>
                <w:sz w:val="20"/>
              </w:rPr>
            </w:pPr>
          </w:p>
        </w:tc>
        <w:tc>
          <w:tcPr>
            <w:tcW w:w="911" w:type="dxa"/>
            <w:vAlign w:val="center"/>
          </w:tcPr>
          <w:p w14:paraId="10FFD1CA" w14:textId="36B48C51" w:rsidR="00F77267" w:rsidRPr="00696AE9" w:rsidRDefault="00F77267" w:rsidP="00F77267">
            <w:pPr>
              <w:pStyle w:val="TableParagraph"/>
              <w:jc w:val="center"/>
              <w:rPr>
                <w:sz w:val="24"/>
                <w:szCs w:val="24"/>
                <w:lang w:val="sr-Cyrl-RS"/>
              </w:rPr>
            </w:pPr>
          </w:p>
        </w:tc>
        <w:tc>
          <w:tcPr>
            <w:tcW w:w="915" w:type="dxa"/>
            <w:vAlign w:val="center"/>
          </w:tcPr>
          <w:p w14:paraId="411FE88E" w14:textId="7F2AF493" w:rsidR="00F77267" w:rsidRPr="00696AE9" w:rsidRDefault="00F77267" w:rsidP="00F77267">
            <w:pPr>
              <w:pStyle w:val="TableParagraph"/>
              <w:spacing w:line="256" w:lineRule="exact"/>
              <w:ind w:left="14"/>
              <w:jc w:val="center"/>
              <w:rPr>
                <w:spacing w:val="-10"/>
                <w:sz w:val="24"/>
                <w:szCs w:val="24"/>
                <w:lang w:val="sr-Cyrl-RS"/>
              </w:rPr>
            </w:pPr>
            <w:r w:rsidRPr="00361FA4">
              <w:rPr>
                <w:sz w:val="24"/>
                <w:szCs w:val="24"/>
                <w:lang w:val="sr-Cyrl-RS"/>
              </w:rPr>
              <w:t>1</w:t>
            </w:r>
          </w:p>
        </w:tc>
      </w:tr>
      <w:tr w:rsidR="00F77267" w14:paraId="3DE3898A" w14:textId="77777777" w:rsidTr="00006DC0">
        <w:trPr>
          <w:trHeight w:val="275"/>
        </w:trPr>
        <w:tc>
          <w:tcPr>
            <w:tcW w:w="1717" w:type="dxa"/>
          </w:tcPr>
          <w:p w14:paraId="1C24B117" w14:textId="77777777" w:rsidR="00F77267" w:rsidRDefault="00F77267" w:rsidP="00936359">
            <w:pPr>
              <w:pStyle w:val="TableParagraph"/>
              <w:numPr>
                <w:ilvl w:val="0"/>
                <w:numId w:val="50"/>
              </w:numPr>
              <w:spacing w:line="256" w:lineRule="exact"/>
              <w:rPr>
                <w:spacing w:val="-5"/>
                <w:sz w:val="24"/>
              </w:rPr>
            </w:pPr>
          </w:p>
        </w:tc>
        <w:tc>
          <w:tcPr>
            <w:tcW w:w="9675" w:type="dxa"/>
          </w:tcPr>
          <w:p w14:paraId="46AA8A95" w14:textId="2DF5961A" w:rsidR="00F77267" w:rsidRDefault="00F77267" w:rsidP="00F77267">
            <w:pPr>
              <w:pStyle w:val="TableParagraph"/>
              <w:spacing w:line="256" w:lineRule="exact"/>
              <w:ind w:left="108"/>
              <w:rPr>
                <w:sz w:val="24"/>
                <w:lang w:val="sr-Cyrl-RS"/>
              </w:rPr>
            </w:pPr>
            <w:r>
              <w:rPr>
                <w:sz w:val="24"/>
                <w:lang w:val="sr-Cyrl-RS"/>
              </w:rPr>
              <w:t>Електричне машине</w:t>
            </w:r>
          </w:p>
        </w:tc>
        <w:tc>
          <w:tcPr>
            <w:tcW w:w="910" w:type="dxa"/>
          </w:tcPr>
          <w:p w14:paraId="17935E0F" w14:textId="77777777" w:rsidR="00F77267" w:rsidRDefault="00F77267" w:rsidP="00F77267">
            <w:pPr>
              <w:pStyle w:val="TableParagraph"/>
              <w:rPr>
                <w:sz w:val="20"/>
              </w:rPr>
            </w:pPr>
          </w:p>
        </w:tc>
        <w:tc>
          <w:tcPr>
            <w:tcW w:w="911" w:type="dxa"/>
            <w:vAlign w:val="center"/>
          </w:tcPr>
          <w:p w14:paraId="0B8C1675" w14:textId="039085D4" w:rsidR="00F77267" w:rsidRPr="00696AE9" w:rsidRDefault="00F77267" w:rsidP="00F77267">
            <w:pPr>
              <w:pStyle w:val="TableParagraph"/>
              <w:jc w:val="center"/>
              <w:rPr>
                <w:sz w:val="24"/>
                <w:szCs w:val="24"/>
                <w:lang w:val="sr-Cyrl-RS"/>
              </w:rPr>
            </w:pPr>
          </w:p>
        </w:tc>
        <w:tc>
          <w:tcPr>
            <w:tcW w:w="915" w:type="dxa"/>
            <w:vAlign w:val="center"/>
          </w:tcPr>
          <w:p w14:paraId="1846320A" w14:textId="418C3019" w:rsidR="00F77267" w:rsidRPr="00696AE9" w:rsidRDefault="00F77267" w:rsidP="00F77267">
            <w:pPr>
              <w:pStyle w:val="TableParagraph"/>
              <w:spacing w:line="256" w:lineRule="exact"/>
              <w:ind w:left="14"/>
              <w:jc w:val="center"/>
              <w:rPr>
                <w:spacing w:val="-10"/>
                <w:sz w:val="24"/>
                <w:szCs w:val="24"/>
                <w:lang w:val="sr-Cyrl-RS"/>
              </w:rPr>
            </w:pPr>
            <w:r w:rsidRPr="00361FA4">
              <w:rPr>
                <w:sz w:val="24"/>
                <w:szCs w:val="24"/>
                <w:lang w:val="sr-Cyrl-RS"/>
              </w:rPr>
              <w:t>1</w:t>
            </w:r>
          </w:p>
        </w:tc>
      </w:tr>
    </w:tbl>
    <w:p w14:paraId="17B586B8" w14:textId="35546688" w:rsidR="00807336" w:rsidRPr="00E35396" w:rsidRDefault="00B33A3A">
      <w:pPr>
        <w:pStyle w:val="BodyText"/>
        <w:spacing w:before="7"/>
        <w:ind w:left="140"/>
        <w:rPr>
          <w:lang w:val="sr-Cyrl-RS"/>
        </w:rPr>
      </w:pPr>
      <w:r>
        <w:t>Напомена:</w:t>
      </w:r>
      <w:r>
        <w:rPr>
          <w:spacing w:val="-4"/>
        </w:rPr>
        <w:t xml:space="preserve"> </w:t>
      </w:r>
      <w:r>
        <w:t>*</w:t>
      </w:r>
      <w:r w:rsidR="00E35396">
        <w:rPr>
          <w:lang w:val="sr-Cyrl-RS"/>
        </w:rPr>
        <w:t xml:space="preserve"> </w:t>
      </w:r>
      <w:r w:rsidR="00E35396" w:rsidRPr="00E35396">
        <w:t>Страни језик II ученик може изабрати само у другом разреду и изучавати га једну или две године</w:t>
      </w:r>
    </w:p>
    <w:p w14:paraId="29FE0781" w14:textId="74C13055" w:rsidR="00E35396" w:rsidRPr="00E35396" w:rsidRDefault="00E35396">
      <w:pPr>
        <w:pStyle w:val="BodyText"/>
        <w:rPr>
          <w:lang w:val="sr-Cyrl-RS"/>
        </w:rPr>
        <w:sectPr w:rsidR="00E35396" w:rsidRPr="00E35396">
          <w:footerReference w:type="default" r:id="rId14"/>
          <w:pgSz w:w="16840" w:h="11910" w:orient="landscape"/>
          <w:pgMar w:top="1340" w:right="1275" w:bottom="1200" w:left="1275" w:header="0" w:footer="1000" w:gutter="0"/>
          <w:cols w:space="720"/>
        </w:sectPr>
      </w:pPr>
      <w:r>
        <w:rPr>
          <w:lang w:val="sr-Cyrl-RS"/>
        </w:rPr>
        <w:tab/>
        <w:t xml:space="preserve">         </w:t>
      </w:r>
      <w:r w:rsidRPr="00E35396">
        <w:t>** Ученик изборни програм бира једном у току школовања</w:t>
      </w:r>
    </w:p>
    <w:p w14:paraId="11729E5B" w14:textId="160225F6" w:rsidR="00807336" w:rsidRPr="000F13B1" w:rsidRDefault="00B33A3A" w:rsidP="000F13B1">
      <w:pPr>
        <w:pStyle w:val="BodyText"/>
        <w:jc w:val="center"/>
        <w:rPr>
          <w:b/>
          <w:bCs/>
          <w:lang w:val="sr-Cyrl-RS"/>
        </w:rPr>
      </w:pPr>
      <w:bookmarkStart w:id="41" w:name="_Toc231002081"/>
      <w:r w:rsidRPr="000F13B1">
        <w:rPr>
          <w:b/>
          <w:bCs/>
        </w:rPr>
        <w:lastRenderedPageBreak/>
        <w:t>МОДУЛИ</w:t>
      </w:r>
      <w:r w:rsidR="00B33808" w:rsidRPr="000F13B1">
        <w:rPr>
          <w:b/>
          <w:bCs/>
          <w:lang w:val="sr-Cyrl-RS"/>
        </w:rPr>
        <w:t xml:space="preserve"> -</w:t>
      </w:r>
      <w:r w:rsidRPr="000F13B1">
        <w:rPr>
          <w:b/>
          <w:bCs/>
          <w:spacing w:val="-5"/>
        </w:rPr>
        <w:t xml:space="preserve"> </w:t>
      </w:r>
      <w:r w:rsidRPr="000F13B1">
        <w:rPr>
          <w:b/>
          <w:bCs/>
        </w:rPr>
        <w:t>ОБРАЗОВНИ</w:t>
      </w:r>
      <w:r w:rsidRPr="000F13B1">
        <w:rPr>
          <w:b/>
          <w:bCs/>
          <w:spacing w:val="-5"/>
        </w:rPr>
        <w:t xml:space="preserve"> </w:t>
      </w:r>
      <w:r w:rsidR="00B33808" w:rsidRPr="000F13B1">
        <w:rPr>
          <w:b/>
          <w:bCs/>
          <w:spacing w:val="-5"/>
          <w:lang w:val="sr-Cyrl-RS"/>
        </w:rPr>
        <w:t xml:space="preserve">ПРОФИЛ </w:t>
      </w:r>
      <w:r w:rsidR="00F51ABA" w:rsidRPr="000F13B1">
        <w:rPr>
          <w:b/>
          <w:bCs/>
          <w:lang w:val="sr-Cyrl-RS"/>
        </w:rPr>
        <w:t>СЕРВИСЕР ТЕРМИЧКИХ И РАСХЛАДНИХ УРЕЂАЈА</w:t>
      </w:r>
      <w:bookmarkEnd w:id="41"/>
    </w:p>
    <w:p w14:paraId="12E9451D" w14:textId="77777777" w:rsidR="00807336" w:rsidRPr="00B32FFF" w:rsidRDefault="00807336">
      <w:pPr>
        <w:pStyle w:val="BodyText"/>
        <w:spacing w:before="181" w:after="1"/>
        <w:rPr>
          <w:b/>
          <w:sz w:val="20"/>
          <w:lang w:val="sr-Cyrl-RS"/>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4371"/>
        <w:gridCol w:w="5953"/>
        <w:gridCol w:w="2162"/>
      </w:tblGrid>
      <w:tr w:rsidR="00807336" w14:paraId="584E683D" w14:textId="77777777">
        <w:trPr>
          <w:trHeight w:val="551"/>
        </w:trPr>
        <w:tc>
          <w:tcPr>
            <w:tcW w:w="1584" w:type="dxa"/>
            <w:shd w:val="clear" w:color="auto" w:fill="D0CECE"/>
          </w:tcPr>
          <w:p w14:paraId="1A0D221C" w14:textId="77777777" w:rsidR="00807336" w:rsidRDefault="00B33A3A">
            <w:pPr>
              <w:pStyle w:val="TableParagraph"/>
              <w:spacing w:before="138"/>
              <w:ind w:left="9"/>
              <w:jc w:val="center"/>
              <w:rPr>
                <w:b/>
                <w:sz w:val="24"/>
              </w:rPr>
            </w:pPr>
            <w:r>
              <w:rPr>
                <w:b/>
                <w:spacing w:val="-2"/>
                <w:sz w:val="24"/>
              </w:rPr>
              <w:t>Разред</w:t>
            </w:r>
          </w:p>
        </w:tc>
        <w:tc>
          <w:tcPr>
            <w:tcW w:w="4371" w:type="dxa"/>
            <w:shd w:val="clear" w:color="auto" w:fill="D0CECE"/>
          </w:tcPr>
          <w:p w14:paraId="04E244F9" w14:textId="77777777" w:rsidR="00807336" w:rsidRDefault="00B33A3A">
            <w:pPr>
              <w:pStyle w:val="TableParagraph"/>
              <w:spacing w:before="138"/>
              <w:ind w:left="7"/>
              <w:jc w:val="center"/>
              <w:rPr>
                <w:b/>
                <w:sz w:val="24"/>
              </w:rPr>
            </w:pPr>
            <w:r>
              <w:rPr>
                <w:b/>
                <w:spacing w:val="-2"/>
                <w:sz w:val="24"/>
              </w:rPr>
              <w:t>Предмет</w:t>
            </w:r>
          </w:p>
        </w:tc>
        <w:tc>
          <w:tcPr>
            <w:tcW w:w="5953" w:type="dxa"/>
            <w:shd w:val="clear" w:color="auto" w:fill="D0CECE"/>
          </w:tcPr>
          <w:p w14:paraId="777CABCB" w14:textId="239D4EA2" w:rsidR="00807336" w:rsidRPr="00211D6C" w:rsidRDefault="00B33A3A">
            <w:pPr>
              <w:pStyle w:val="TableParagraph"/>
              <w:spacing w:before="138"/>
              <w:ind w:left="6"/>
              <w:jc w:val="center"/>
              <w:rPr>
                <w:b/>
                <w:sz w:val="24"/>
                <w:lang w:val="sr-Cyrl-RS"/>
              </w:rPr>
            </w:pPr>
            <w:r>
              <w:rPr>
                <w:b/>
                <w:sz w:val="24"/>
              </w:rPr>
              <w:t>Вежбе</w:t>
            </w:r>
            <w:r>
              <w:rPr>
                <w:b/>
                <w:spacing w:val="-4"/>
                <w:sz w:val="24"/>
              </w:rPr>
              <w:t xml:space="preserve"> </w:t>
            </w:r>
            <w:r>
              <w:rPr>
                <w:b/>
                <w:spacing w:val="-2"/>
                <w:sz w:val="24"/>
              </w:rPr>
              <w:t>модули</w:t>
            </w:r>
          </w:p>
        </w:tc>
        <w:tc>
          <w:tcPr>
            <w:tcW w:w="2162" w:type="dxa"/>
            <w:shd w:val="clear" w:color="auto" w:fill="D0CECE"/>
          </w:tcPr>
          <w:p w14:paraId="04D77273" w14:textId="77777777" w:rsidR="00807336" w:rsidRDefault="00B33A3A">
            <w:pPr>
              <w:pStyle w:val="TableParagraph"/>
              <w:spacing w:line="276" w:lineRule="exact"/>
              <w:ind w:left="717" w:right="230" w:hanging="471"/>
              <w:rPr>
                <w:b/>
                <w:sz w:val="24"/>
              </w:rPr>
            </w:pPr>
            <w:r>
              <w:rPr>
                <w:b/>
                <w:sz w:val="24"/>
              </w:rPr>
              <w:t>Годишњи</w:t>
            </w:r>
            <w:r>
              <w:rPr>
                <w:b/>
                <w:spacing w:val="-15"/>
                <w:sz w:val="24"/>
              </w:rPr>
              <w:t xml:space="preserve"> </w:t>
            </w:r>
            <w:r>
              <w:rPr>
                <w:b/>
                <w:sz w:val="24"/>
              </w:rPr>
              <w:t xml:space="preserve">фонд </w:t>
            </w:r>
            <w:r>
              <w:rPr>
                <w:b/>
                <w:spacing w:val="-2"/>
                <w:sz w:val="24"/>
              </w:rPr>
              <w:t>часова</w:t>
            </w:r>
          </w:p>
        </w:tc>
      </w:tr>
      <w:tr w:rsidR="00113CCB" w14:paraId="6282978B" w14:textId="77777777">
        <w:trPr>
          <w:trHeight w:val="275"/>
        </w:trPr>
        <w:tc>
          <w:tcPr>
            <w:tcW w:w="1584" w:type="dxa"/>
            <w:vMerge w:val="restart"/>
          </w:tcPr>
          <w:p w14:paraId="5301CA6B" w14:textId="77777777" w:rsidR="00113CCB" w:rsidRDefault="00113CCB">
            <w:pPr>
              <w:pStyle w:val="TableParagraph"/>
              <w:spacing w:line="255" w:lineRule="exact"/>
              <w:ind w:left="9" w:right="1"/>
              <w:jc w:val="center"/>
              <w:rPr>
                <w:sz w:val="24"/>
              </w:rPr>
            </w:pPr>
            <w:r>
              <w:rPr>
                <w:spacing w:val="-10"/>
                <w:sz w:val="24"/>
              </w:rPr>
              <w:t>I</w:t>
            </w:r>
          </w:p>
        </w:tc>
        <w:tc>
          <w:tcPr>
            <w:tcW w:w="4371" w:type="dxa"/>
            <w:vMerge w:val="restart"/>
          </w:tcPr>
          <w:p w14:paraId="06BF580C" w14:textId="26967CBB" w:rsidR="00113CCB" w:rsidRPr="001A35E3" w:rsidRDefault="00113CCB" w:rsidP="001A35E3">
            <w:pPr>
              <w:pStyle w:val="TableParagraph"/>
              <w:spacing w:line="255" w:lineRule="exact"/>
              <w:ind w:left="10"/>
              <w:rPr>
                <w:sz w:val="24"/>
                <w:lang w:val="sr-Cyrl-RS"/>
              </w:rPr>
            </w:pPr>
            <w:r>
              <w:rPr>
                <w:sz w:val="24"/>
              </w:rPr>
              <w:t>Рачунарство</w:t>
            </w:r>
            <w:r>
              <w:rPr>
                <w:spacing w:val="-3"/>
                <w:sz w:val="24"/>
              </w:rPr>
              <w:t xml:space="preserve"> </w:t>
            </w:r>
            <w:r>
              <w:rPr>
                <w:sz w:val="24"/>
              </w:rPr>
              <w:t>и</w:t>
            </w:r>
            <w:r>
              <w:rPr>
                <w:spacing w:val="-1"/>
                <w:sz w:val="24"/>
              </w:rPr>
              <w:t xml:space="preserve"> </w:t>
            </w:r>
            <w:r>
              <w:rPr>
                <w:spacing w:val="-2"/>
                <w:sz w:val="24"/>
              </w:rPr>
              <w:t>информатика</w:t>
            </w:r>
          </w:p>
        </w:tc>
        <w:tc>
          <w:tcPr>
            <w:tcW w:w="5953" w:type="dxa"/>
          </w:tcPr>
          <w:p w14:paraId="75A16A6C" w14:textId="7F35AAB1" w:rsidR="00113CCB" w:rsidRPr="001A35E3" w:rsidRDefault="00113CCB" w:rsidP="00B32FFF">
            <w:pPr>
              <w:pStyle w:val="TableParagraph"/>
              <w:spacing w:line="255" w:lineRule="exact"/>
              <w:ind w:left="8"/>
              <w:rPr>
                <w:sz w:val="24"/>
                <w:lang w:val="sr-Cyrl-RS"/>
              </w:rPr>
            </w:pPr>
            <w:r w:rsidRPr="00B32FFF">
              <w:rPr>
                <w:rFonts w:hint="eastAsia"/>
                <w:sz w:val="24"/>
                <w:lang w:val="sr-Cyrl-RS"/>
              </w:rPr>
              <w:t>Основе</w:t>
            </w:r>
            <w:r w:rsidRPr="00B32FFF">
              <w:rPr>
                <w:sz w:val="24"/>
                <w:lang w:val="sr-Cyrl-RS"/>
              </w:rPr>
              <w:t xml:space="preserve"> </w:t>
            </w:r>
            <w:r w:rsidRPr="00B32FFF">
              <w:rPr>
                <w:rFonts w:hint="eastAsia"/>
                <w:sz w:val="24"/>
                <w:lang w:val="sr-Cyrl-RS"/>
              </w:rPr>
              <w:t>рачунарске</w:t>
            </w:r>
            <w:r w:rsidRPr="00B32FFF">
              <w:rPr>
                <w:sz w:val="24"/>
                <w:lang w:val="sr-Cyrl-RS"/>
              </w:rPr>
              <w:t xml:space="preserve"> </w:t>
            </w:r>
            <w:r w:rsidRPr="00B32FFF">
              <w:rPr>
                <w:rFonts w:hint="eastAsia"/>
                <w:sz w:val="24"/>
                <w:lang w:val="sr-Cyrl-RS"/>
              </w:rPr>
              <w:t>технике</w:t>
            </w:r>
          </w:p>
        </w:tc>
        <w:tc>
          <w:tcPr>
            <w:tcW w:w="2162" w:type="dxa"/>
          </w:tcPr>
          <w:p w14:paraId="4C7C9590" w14:textId="32EC014E" w:rsidR="00113CCB" w:rsidRPr="001A35E3" w:rsidRDefault="00113CCB">
            <w:pPr>
              <w:pStyle w:val="TableParagraph"/>
              <w:spacing w:line="255" w:lineRule="exact"/>
              <w:ind w:left="16"/>
              <w:jc w:val="center"/>
              <w:rPr>
                <w:sz w:val="24"/>
                <w:lang w:val="sr-Cyrl-RS"/>
              </w:rPr>
            </w:pPr>
            <w:r>
              <w:rPr>
                <w:sz w:val="24"/>
                <w:lang w:val="sr-Cyrl-RS"/>
              </w:rPr>
              <w:t>12</w:t>
            </w:r>
          </w:p>
        </w:tc>
      </w:tr>
      <w:tr w:rsidR="00113CCB" w14:paraId="082E78D9" w14:textId="77777777">
        <w:trPr>
          <w:trHeight w:val="275"/>
        </w:trPr>
        <w:tc>
          <w:tcPr>
            <w:tcW w:w="1584" w:type="dxa"/>
            <w:vMerge/>
          </w:tcPr>
          <w:p w14:paraId="33BC9983" w14:textId="77777777" w:rsidR="00113CCB" w:rsidRDefault="00113CCB">
            <w:pPr>
              <w:pStyle w:val="TableParagraph"/>
              <w:spacing w:line="255" w:lineRule="exact"/>
              <w:ind w:left="9" w:right="1"/>
              <w:jc w:val="center"/>
              <w:rPr>
                <w:spacing w:val="-10"/>
                <w:sz w:val="24"/>
              </w:rPr>
            </w:pPr>
          </w:p>
        </w:tc>
        <w:tc>
          <w:tcPr>
            <w:tcW w:w="4371" w:type="dxa"/>
            <w:vMerge/>
          </w:tcPr>
          <w:p w14:paraId="655A02CA" w14:textId="77777777" w:rsidR="00113CCB" w:rsidRDefault="00113CCB" w:rsidP="001A35E3">
            <w:pPr>
              <w:pStyle w:val="TableParagraph"/>
              <w:spacing w:line="255" w:lineRule="exact"/>
              <w:ind w:left="10"/>
              <w:rPr>
                <w:sz w:val="24"/>
              </w:rPr>
            </w:pPr>
          </w:p>
        </w:tc>
        <w:tc>
          <w:tcPr>
            <w:tcW w:w="5953" w:type="dxa"/>
          </w:tcPr>
          <w:p w14:paraId="4929F52B" w14:textId="378889F9" w:rsidR="00113CCB" w:rsidRPr="001A35E3" w:rsidRDefault="00113CCB" w:rsidP="00B32FFF">
            <w:pPr>
              <w:pStyle w:val="TableParagraph"/>
              <w:spacing w:line="255" w:lineRule="exact"/>
              <w:ind w:left="8"/>
              <w:rPr>
                <w:sz w:val="24"/>
                <w:lang w:val="sr-Cyrl-RS"/>
              </w:rPr>
            </w:pPr>
            <w:r w:rsidRPr="00B32FFF">
              <w:rPr>
                <w:rFonts w:hint="eastAsia"/>
                <w:sz w:val="24"/>
                <w:lang w:val="sr-Cyrl-RS"/>
              </w:rPr>
              <w:t>Основе</w:t>
            </w:r>
            <w:r w:rsidRPr="00B32FFF">
              <w:rPr>
                <w:sz w:val="24"/>
                <w:lang w:val="sr-Cyrl-RS"/>
              </w:rPr>
              <w:t xml:space="preserve"> </w:t>
            </w:r>
            <w:r w:rsidRPr="00B32FFF">
              <w:rPr>
                <w:rFonts w:hint="eastAsia"/>
                <w:sz w:val="24"/>
                <w:lang w:val="sr-Cyrl-RS"/>
              </w:rPr>
              <w:t>рада</w:t>
            </w:r>
            <w:r w:rsidRPr="00B32FFF">
              <w:rPr>
                <w:sz w:val="24"/>
                <w:lang w:val="sr-Cyrl-RS"/>
              </w:rPr>
              <w:t xml:space="preserve"> </w:t>
            </w:r>
            <w:r w:rsidRPr="00B32FFF">
              <w:rPr>
                <w:rFonts w:hint="eastAsia"/>
                <w:sz w:val="24"/>
                <w:lang w:val="sr-Cyrl-RS"/>
              </w:rPr>
              <w:t>у</w:t>
            </w:r>
            <w:r w:rsidRPr="00B32FFF">
              <w:rPr>
                <w:sz w:val="24"/>
                <w:lang w:val="sr-Cyrl-RS"/>
              </w:rPr>
              <w:t xml:space="preserve"> </w:t>
            </w:r>
            <w:r w:rsidRPr="00B32FFF">
              <w:rPr>
                <w:rFonts w:hint="eastAsia"/>
                <w:sz w:val="24"/>
                <w:lang w:val="sr-Cyrl-RS"/>
              </w:rPr>
              <w:t>рачунарском</w:t>
            </w:r>
            <w:r w:rsidRPr="00B32FFF">
              <w:rPr>
                <w:sz w:val="24"/>
                <w:lang w:val="sr-Cyrl-RS"/>
              </w:rPr>
              <w:t xml:space="preserve"> </w:t>
            </w:r>
            <w:r w:rsidRPr="00B32FFF">
              <w:rPr>
                <w:rFonts w:hint="eastAsia"/>
                <w:sz w:val="24"/>
                <w:lang w:val="sr-Cyrl-RS"/>
              </w:rPr>
              <w:t>систему</w:t>
            </w:r>
          </w:p>
        </w:tc>
        <w:tc>
          <w:tcPr>
            <w:tcW w:w="2162" w:type="dxa"/>
          </w:tcPr>
          <w:p w14:paraId="69AF6123" w14:textId="0FC50244" w:rsidR="00113CCB" w:rsidRPr="001A35E3" w:rsidRDefault="00113CCB">
            <w:pPr>
              <w:pStyle w:val="TableParagraph"/>
              <w:spacing w:line="255" w:lineRule="exact"/>
              <w:ind w:left="16"/>
              <w:jc w:val="center"/>
              <w:rPr>
                <w:sz w:val="24"/>
                <w:lang w:val="sr-Cyrl-RS"/>
              </w:rPr>
            </w:pPr>
            <w:r>
              <w:rPr>
                <w:sz w:val="24"/>
                <w:lang w:val="sr-Cyrl-RS"/>
              </w:rPr>
              <w:t>10</w:t>
            </w:r>
          </w:p>
        </w:tc>
      </w:tr>
      <w:tr w:rsidR="00113CCB" w14:paraId="18264195" w14:textId="77777777">
        <w:trPr>
          <w:trHeight w:val="275"/>
        </w:trPr>
        <w:tc>
          <w:tcPr>
            <w:tcW w:w="1584" w:type="dxa"/>
            <w:vMerge/>
          </w:tcPr>
          <w:p w14:paraId="6F7BB46C" w14:textId="77777777" w:rsidR="00113CCB" w:rsidRDefault="00113CCB">
            <w:pPr>
              <w:pStyle w:val="TableParagraph"/>
              <w:spacing w:line="255" w:lineRule="exact"/>
              <w:ind w:left="9" w:right="1"/>
              <w:jc w:val="center"/>
              <w:rPr>
                <w:spacing w:val="-10"/>
                <w:sz w:val="24"/>
              </w:rPr>
            </w:pPr>
          </w:p>
        </w:tc>
        <w:tc>
          <w:tcPr>
            <w:tcW w:w="4371" w:type="dxa"/>
            <w:vMerge/>
          </w:tcPr>
          <w:p w14:paraId="77C58F50" w14:textId="77777777" w:rsidR="00113CCB" w:rsidRDefault="00113CCB" w:rsidP="001A35E3">
            <w:pPr>
              <w:pStyle w:val="TableParagraph"/>
              <w:spacing w:line="255" w:lineRule="exact"/>
              <w:ind w:left="10"/>
              <w:rPr>
                <w:sz w:val="24"/>
              </w:rPr>
            </w:pPr>
          </w:p>
        </w:tc>
        <w:tc>
          <w:tcPr>
            <w:tcW w:w="5953" w:type="dxa"/>
          </w:tcPr>
          <w:p w14:paraId="7117E878" w14:textId="3C7FD342" w:rsidR="00113CCB" w:rsidRPr="001A35E3" w:rsidRDefault="00113CCB" w:rsidP="00B32FFF">
            <w:pPr>
              <w:pStyle w:val="TableParagraph"/>
              <w:spacing w:line="255" w:lineRule="exact"/>
              <w:ind w:left="8"/>
              <w:rPr>
                <w:sz w:val="24"/>
                <w:lang w:val="sr-Cyrl-RS"/>
              </w:rPr>
            </w:pPr>
            <w:r w:rsidRPr="00B32FFF">
              <w:rPr>
                <w:rFonts w:hint="eastAsia"/>
                <w:sz w:val="24"/>
                <w:lang w:val="sr-Cyrl-RS"/>
              </w:rPr>
              <w:t>Примена</w:t>
            </w:r>
            <w:r w:rsidRPr="00B32FFF">
              <w:rPr>
                <w:sz w:val="24"/>
                <w:lang w:val="sr-Cyrl-RS"/>
              </w:rPr>
              <w:t xml:space="preserve"> </w:t>
            </w:r>
            <w:r w:rsidRPr="00B32FFF">
              <w:rPr>
                <w:rFonts w:hint="eastAsia"/>
                <w:sz w:val="24"/>
                <w:lang w:val="sr-Cyrl-RS"/>
              </w:rPr>
              <w:t>ИКТ</w:t>
            </w:r>
            <w:r w:rsidRPr="00B32FFF">
              <w:rPr>
                <w:sz w:val="24"/>
                <w:lang w:val="sr-Cyrl-RS"/>
              </w:rPr>
              <w:t>-</w:t>
            </w:r>
            <w:r w:rsidRPr="00B32FFF">
              <w:rPr>
                <w:rFonts w:hint="eastAsia"/>
                <w:sz w:val="24"/>
                <w:lang w:val="sr-Cyrl-RS"/>
              </w:rPr>
              <w:t>а</w:t>
            </w:r>
          </w:p>
        </w:tc>
        <w:tc>
          <w:tcPr>
            <w:tcW w:w="2162" w:type="dxa"/>
          </w:tcPr>
          <w:p w14:paraId="3D3E3FE6" w14:textId="57C61700" w:rsidR="00113CCB" w:rsidRPr="001A35E3" w:rsidRDefault="00113CCB">
            <w:pPr>
              <w:pStyle w:val="TableParagraph"/>
              <w:spacing w:line="255" w:lineRule="exact"/>
              <w:ind w:left="16"/>
              <w:jc w:val="center"/>
              <w:rPr>
                <w:sz w:val="24"/>
                <w:lang w:val="sr-Cyrl-RS"/>
              </w:rPr>
            </w:pPr>
            <w:r>
              <w:rPr>
                <w:sz w:val="24"/>
                <w:lang w:val="sr-Cyrl-RS"/>
              </w:rPr>
              <w:t>38</w:t>
            </w:r>
          </w:p>
        </w:tc>
      </w:tr>
      <w:tr w:rsidR="00113CCB" w14:paraId="5EAE1612" w14:textId="77777777">
        <w:trPr>
          <w:trHeight w:val="275"/>
        </w:trPr>
        <w:tc>
          <w:tcPr>
            <w:tcW w:w="1584" w:type="dxa"/>
            <w:vMerge/>
          </w:tcPr>
          <w:p w14:paraId="4F28A20B" w14:textId="77777777" w:rsidR="00113CCB" w:rsidRDefault="00113CCB">
            <w:pPr>
              <w:pStyle w:val="TableParagraph"/>
              <w:spacing w:line="255" w:lineRule="exact"/>
              <w:ind w:left="9" w:right="1"/>
              <w:jc w:val="center"/>
              <w:rPr>
                <w:spacing w:val="-10"/>
                <w:sz w:val="24"/>
              </w:rPr>
            </w:pPr>
          </w:p>
        </w:tc>
        <w:tc>
          <w:tcPr>
            <w:tcW w:w="4371" w:type="dxa"/>
            <w:vMerge/>
          </w:tcPr>
          <w:p w14:paraId="64DD5171" w14:textId="77777777" w:rsidR="00113CCB" w:rsidRDefault="00113CCB" w:rsidP="001A35E3">
            <w:pPr>
              <w:pStyle w:val="TableParagraph"/>
              <w:spacing w:line="255" w:lineRule="exact"/>
              <w:ind w:left="10"/>
              <w:rPr>
                <w:sz w:val="24"/>
              </w:rPr>
            </w:pPr>
          </w:p>
        </w:tc>
        <w:tc>
          <w:tcPr>
            <w:tcW w:w="5953" w:type="dxa"/>
          </w:tcPr>
          <w:p w14:paraId="198A46E7" w14:textId="1232C066" w:rsidR="00113CCB" w:rsidRPr="001A35E3" w:rsidRDefault="00113CCB" w:rsidP="00B32FFF">
            <w:pPr>
              <w:pStyle w:val="TableParagraph"/>
              <w:spacing w:line="255" w:lineRule="exact"/>
              <w:ind w:left="8"/>
              <w:rPr>
                <w:sz w:val="24"/>
                <w:lang w:val="sr-Cyrl-RS"/>
              </w:rPr>
            </w:pPr>
            <w:r w:rsidRPr="00B32FFF">
              <w:rPr>
                <w:rFonts w:hint="eastAsia"/>
                <w:sz w:val="24"/>
                <w:lang w:val="sr-Cyrl-RS"/>
              </w:rPr>
              <w:t>Рачунарске</w:t>
            </w:r>
            <w:r w:rsidRPr="00B32FFF">
              <w:rPr>
                <w:sz w:val="24"/>
                <w:lang w:val="sr-Cyrl-RS"/>
              </w:rPr>
              <w:t xml:space="preserve"> </w:t>
            </w:r>
            <w:r w:rsidRPr="00B32FFF">
              <w:rPr>
                <w:rFonts w:hint="eastAsia"/>
                <w:sz w:val="24"/>
                <w:lang w:val="sr-Cyrl-RS"/>
              </w:rPr>
              <w:t>мреже</w:t>
            </w:r>
            <w:r w:rsidRPr="00B32FFF">
              <w:rPr>
                <w:sz w:val="24"/>
                <w:lang w:val="sr-Cyrl-RS"/>
              </w:rPr>
              <w:t xml:space="preserve">, </w:t>
            </w:r>
            <w:r w:rsidRPr="00B32FFF">
              <w:rPr>
                <w:rFonts w:hint="eastAsia"/>
                <w:sz w:val="24"/>
                <w:lang w:val="sr-Cyrl-RS"/>
              </w:rPr>
              <w:t>интернет</w:t>
            </w:r>
            <w:r w:rsidRPr="00B32FFF">
              <w:rPr>
                <w:sz w:val="24"/>
                <w:lang w:val="sr-Cyrl-RS"/>
              </w:rPr>
              <w:t xml:space="preserve"> </w:t>
            </w:r>
            <w:r w:rsidRPr="00B32FFF">
              <w:rPr>
                <w:rFonts w:hint="eastAsia"/>
                <w:sz w:val="24"/>
                <w:lang w:val="sr-Cyrl-RS"/>
              </w:rPr>
              <w:t>и</w:t>
            </w:r>
            <w:r>
              <w:rPr>
                <w:sz w:val="24"/>
                <w:lang w:val="sr-Cyrl-RS"/>
              </w:rPr>
              <w:t xml:space="preserve"> </w:t>
            </w:r>
            <w:r w:rsidRPr="00B32FFF">
              <w:rPr>
                <w:rFonts w:hint="eastAsia"/>
                <w:sz w:val="24"/>
                <w:lang w:val="sr-Cyrl-RS"/>
              </w:rPr>
              <w:t>електронска</w:t>
            </w:r>
            <w:r w:rsidRPr="00B32FFF">
              <w:rPr>
                <w:sz w:val="24"/>
                <w:lang w:val="sr-Cyrl-RS"/>
              </w:rPr>
              <w:t xml:space="preserve"> </w:t>
            </w:r>
            <w:r w:rsidRPr="00B32FFF">
              <w:rPr>
                <w:rFonts w:hint="eastAsia"/>
                <w:sz w:val="24"/>
                <w:lang w:val="sr-Cyrl-RS"/>
              </w:rPr>
              <w:t>комуникација</w:t>
            </w:r>
          </w:p>
        </w:tc>
        <w:tc>
          <w:tcPr>
            <w:tcW w:w="2162" w:type="dxa"/>
          </w:tcPr>
          <w:p w14:paraId="68CEC024" w14:textId="7BCE0F78" w:rsidR="00113CCB" w:rsidRPr="005365DD" w:rsidRDefault="00113CCB">
            <w:pPr>
              <w:pStyle w:val="TableParagraph"/>
              <w:spacing w:line="255" w:lineRule="exact"/>
              <w:ind w:left="16"/>
              <w:jc w:val="center"/>
              <w:rPr>
                <w:sz w:val="24"/>
              </w:rPr>
            </w:pPr>
            <w:r>
              <w:rPr>
                <w:sz w:val="24"/>
                <w:lang w:val="sr-Cyrl-RS"/>
              </w:rPr>
              <w:t>14</w:t>
            </w:r>
          </w:p>
        </w:tc>
      </w:tr>
      <w:tr w:rsidR="00113CCB" w14:paraId="1AF9CD2B" w14:textId="77777777">
        <w:trPr>
          <w:trHeight w:val="275"/>
        </w:trPr>
        <w:tc>
          <w:tcPr>
            <w:tcW w:w="1584" w:type="dxa"/>
            <w:vMerge/>
          </w:tcPr>
          <w:p w14:paraId="3700B9BD" w14:textId="77777777" w:rsidR="00113CCB" w:rsidRDefault="00113CCB" w:rsidP="001A35E3">
            <w:pPr>
              <w:pStyle w:val="TableParagraph"/>
              <w:spacing w:line="255" w:lineRule="exact"/>
              <w:ind w:left="9" w:right="1"/>
              <w:jc w:val="center"/>
              <w:rPr>
                <w:spacing w:val="-10"/>
                <w:sz w:val="24"/>
              </w:rPr>
            </w:pPr>
          </w:p>
        </w:tc>
        <w:tc>
          <w:tcPr>
            <w:tcW w:w="4371" w:type="dxa"/>
            <w:vMerge w:val="restart"/>
          </w:tcPr>
          <w:p w14:paraId="31E24D92" w14:textId="302B3C42" w:rsidR="00113CCB" w:rsidRDefault="00113CCB" w:rsidP="001A35E3">
            <w:pPr>
              <w:pStyle w:val="TableParagraph"/>
              <w:spacing w:line="255" w:lineRule="exact"/>
              <w:ind w:left="10"/>
              <w:rPr>
                <w:sz w:val="24"/>
              </w:rPr>
            </w:pPr>
            <w:r>
              <w:rPr>
                <w:sz w:val="24"/>
                <w:lang w:val="sr-Cyrl-RS"/>
              </w:rPr>
              <w:t>Техничко цртање</w:t>
            </w:r>
          </w:p>
        </w:tc>
        <w:tc>
          <w:tcPr>
            <w:tcW w:w="5953" w:type="dxa"/>
          </w:tcPr>
          <w:p w14:paraId="51C69F92" w14:textId="156E026E" w:rsidR="00113CCB" w:rsidRPr="003F0662" w:rsidRDefault="00113CCB" w:rsidP="00B32FFF">
            <w:pPr>
              <w:pStyle w:val="TableParagraph"/>
              <w:spacing w:line="255" w:lineRule="exact"/>
              <w:ind w:left="8"/>
              <w:rPr>
                <w:sz w:val="24"/>
                <w:lang w:val="sr-Cyrl-RS"/>
              </w:rPr>
            </w:pPr>
            <w:r w:rsidRPr="003F0662">
              <w:rPr>
                <w:rFonts w:hint="eastAsia"/>
                <w:sz w:val="24"/>
                <w:lang w:val="sr-Cyrl-RS"/>
              </w:rPr>
              <w:t>Основе</w:t>
            </w:r>
            <w:r w:rsidRPr="003F0662">
              <w:rPr>
                <w:sz w:val="24"/>
                <w:lang w:val="sr-Cyrl-RS"/>
              </w:rPr>
              <w:t xml:space="preserve"> </w:t>
            </w:r>
            <w:r w:rsidRPr="003F0662">
              <w:rPr>
                <w:rFonts w:hint="eastAsia"/>
                <w:sz w:val="24"/>
                <w:lang w:val="sr-Cyrl-RS"/>
              </w:rPr>
              <w:t>техничког</w:t>
            </w:r>
            <w:r w:rsidRPr="003F0662">
              <w:rPr>
                <w:sz w:val="24"/>
                <w:lang w:val="sr-Cyrl-RS"/>
              </w:rPr>
              <w:t xml:space="preserve"> </w:t>
            </w:r>
            <w:r w:rsidRPr="003F0662">
              <w:rPr>
                <w:rFonts w:hint="eastAsia"/>
                <w:sz w:val="24"/>
                <w:lang w:val="sr-Cyrl-RS"/>
              </w:rPr>
              <w:t>цртања</w:t>
            </w:r>
          </w:p>
        </w:tc>
        <w:tc>
          <w:tcPr>
            <w:tcW w:w="2162" w:type="dxa"/>
          </w:tcPr>
          <w:p w14:paraId="4BE49375" w14:textId="4DD0E125" w:rsidR="00113CCB" w:rsidRPr="003F0662" w:rsidRDefault="00113CCB" w:rsidP="001A35E3">
            <w:pPr>
              <w:pStyle w:val="TableParagraph"/>
              <w:spacing w:line="255" w:lineRule="exact"/>
              <w:ind w:left="16"/>
              <w:jc w:val="center"/>
              <w:rPr>
                <w:sz w:val="24"/>
                <w:lang w:val="sr-Cyrl-RS"/>
              </w:rPr>
            </w:pPr>
            <w:r>
              <w:rPr>
                <w:sz w:val="24"/>
                <w:lang w:val="sr-Cyrl-RS"/>
              </w:rPr>
              <w:t>12</w:t>
            </w:r>
          </w:p>
        </w:tc>
      </w:tr>
      <w:tr w:rsidR="00113CCB" w14:paraId="05B712D9" w14:textId="77777777">
        <w:trPr>
          <w:trHeight w:val="275"/>
        </w:trPr>
        <w:tc>
          <w:tcPr>
            <w:tcW w:w="1584" w:type="dxa"/>
            <w:vMerge/>
          </w:tcPr>
          <w:p w14:paraId="1A6DA63D" w14:textId="77777777" w:rsidR="00113CCB" w:rsidRDefault="00113CCB" w:rsidP="001A35E3">
            <w:pPr>
              <w:pStyle w:val="TableParagraph"/>
              <w:spacing w:line="255" w:lineRule="exact"/>
              <w:ind w:left="9" w:right="1"/>
              <w:jc w:val="center"/>
              <w:rPr>
                <w:spacing w:val="-10"/>
                <w:sz w:val="24"/>
              </w:rPr>
            </w:pPr>
          </w:p>
        </w:tc>
        <w:tc>
          <w:tcPr>
            <w:tcW w:w="4371" w:type="dxa"/>
            <w:vMerge/>
          </w:tcPr>
          <w:p w14:paraId="7B8F3E82" w14:textId="77777777" w:rsidR="00113CCB" w:rsidRDefault="00113CCB" w:rsidP="001A35E3">
            <w:pPr>
              <w:pStyle w:val="TableParagraph"/>
              <w:spacing w:line="255" w:lineRule="exact"/>
              <w:ind w:left="10"/>
              <w:rPr>
                <w:sz w:val="24"/>
                <w:lang w:val="sr-Cyrl-RS"/>
              </w:rPr>
            </w:pPr>
          </w:p>
        </w:tc>
        <w:tc>
          <w:tcPr>
            <w:tcW w:w="5953" w:type="dxa"/>
          </w:tcPr>
          <w:p w14:paraId="415E04F3" w14:textId="4B123941" w:rsidR="00113CCB" w:rsidRDefault="00113CCB" w:rsidP="00B32FFF">
            <w:pPr>
              <w:pStyle w:val="TableParagraph"/>
              <w:spacing w:line="255" w:lineRule="exact"/>
              <w:ind w:left="8"/>
              <w:rPr>
                <w:sz w:val="24"/>
              </w:rPr>
            </w:pPr>
            <w:r w:rsidRPr="003F0662">
              <w:rPr>
                <w:rFonts w:hint="eastAsia"/>
                <w:sz w:val="24"/>
                <w:lang w:val="sr-Cyrl-RS"/>
              </w:rPr>
              <w:t>Техничко</w:t>
            </w:r>
            <w:r w:rsidRPr="003F0662">
              <w:rPr>
                <w:sz w:val="24"/>
                <w:lang w:val="sr-Cyrl-RS"/>
              </w:rPr>
              <w:t xml:space="preserve"> </w:t>
            </w:r>
            <w:r w:rsidRPr="003F0662">
              <w:rPr>
                <w:rFonts w:hint="eastAsia"/>
                <w:sz w:val="24"/>
                <w:lang w:val="sr-Cyrl-RS"/>
              </w:rPr>
              <w:t>цртање</w:t>
            </w:r>
            <w:r w:rsidRPr="003F0662">
              <w:rPr>
                <w:sz w:val="24"/>
                <w:lang w:val="sr-Cyrl-RS"/>
              </w:rPr>
              <w:t xml:space="preserve"> </w:t>
            </w:r>
            <w:r w:rsidRPr="003F0662">
              <w:rPr>
                <w:rFonts w:hint="eastAsia"/>
                <w:sz w:val="24"/>
                <w:lang w:val="sr-Cyrl-RS"/>
              </w:rPr>
              <w:t>на</w:t>
            </w:r>
            <w:r w:rsidRPr="003F0662">
              <w:rPr>
                <w:sz w:val="24"/>
                <w:lang w:val="sr-Cyrl-RS"/>
              </w:rPr>
              <w:t xml:space="preserve"> </w:t>
            </w:r>
            <w:r w:rsidRPr="003F0662">
              <w:rPr>
                <w:rFonts w:hint="eastAsia"/>
                <w:sz w:val="24"/>
                <w:lang w:val="sr-Cyrl-RS"/>
              </w:rPr>
              <w:t>рачунару</w:t>
            </w:r>
          </w:p>
        </w:tc>
        <w:tc>
          <w:tcPr>
            <w:tcW w:w="2162" w:type="dxa"/>
          </w:tcPr>
          <w:p w14:paraId="4EF0C4B4" w14:textId="58EDA0D2" w:rsidR="00113CCB" w:rsidRPr="003F0662" w:rsidRDefault="00113CCB" w:rsidP="001A35E3">
            <w:pPr>
              <w:pStyle w:val="TableParagraph"/>
              <w:spacing w:line="255" w:lineRule="exact"/>
              <w:ind w:left="16"/>
              <w:jc w:val="center"/>
              <w:rPr>
                <w:sz w:val="24"/>
                <w:lang w:val="sr-Cyrl-RS"/>
              </w:rPr>
            </w:pPr>
            <w:r>
              <w:rPr>
                <w:sz w:val="24"/>
                <w:lang w:val="sr-Cyrl-RS"/>
              </w:rPr>
              <w:t>25</w:t>
            </w:r>
          </w:p>
        </w:tc>
      </w:tr>
      <w:tr w:rsidR="00113CCB" w14:paraId="17FA0D0B" w14:textId="77777777">
        <w:trPr>
          <w:trHeight w:val="275"/>
        </w:trPr>
        <w:tc>
          <w:tcPr>
            <w:tcW w:w="1584" w:type="dxa"/>
            <w:vMerge/>
          </w:tcPr>
          <w:p w14:paraId="729C3D6A" w14:textId="77777777" w:rsidR="00113CCB" w:rsidRDefault="00113CCB" w:rsidP="001A35E3">
            <w:pPr>
              <w:pStyle w:val="TableParagraph"/>
              <w:spacing w:line="255" w:lineRule="exact"/>
              <w:ind w:left="9" w:right="1"/>
              <w:jc w:val="center"/>
              <w:rPr>
                <w:spacing w:val="-10"/>
                <w:sz w:val="24"/>
              </w:rPr>
            </w:pPr>
          </w:p>
        </w:tc>
        <w:tc>
          <w:tcPr>
            <w:tcW w:w="4371" w:type="dxa"/>
            <w:vMerge w:val="restart"/>
          </w:tcPr>
          <w:p w14:paraId="6EECFED2" w14:textId="05B36CAC" w:rsidR="00113CCB" w:rsidRDefault="00113CCB" w:rsidP="001A35E3">
            <w:pPr>
              <w:pStyle w:val="TableParagraph"/>
              <w:spacing w:line="255" w:lineRule="exact"/>
              <w:ind w:left="10"/>
              <w:rPr>
                <w:sz w:val="24"/>
              </w:rPr>
            </w:pPr>
            <w:r>
              <w:rPr>
                <w:sz w:val="24"/>
                <w:lang w:val="sr-Cyrl-RS"/>
              </w:rPr>
              <w:t>Основе електротехнике</w:t>
            </w:r>
          </w:p>
        </w:tc>
        <w:tc>
          <w:tcPr>
            <w:tcW w:w="5953" w:type="dxa"/>
          </w:tcPr>
          <w:p w14:paraId="14F8AD1C" w14:textId="10768574" w:rsidR="00113CCB" w:rsidRPr="003F0662" w:rsidRDefault="00113CCB" w:rsidP="00B32FFF">
            <w:pPr>
              <w:pStyle w:val="TableParagraph"/>
              <w:spacing w:line="255" w:lineRule="exact"/>
              <w:ind w:left="8"/>
              <w:rPr>
                <w:sz w:val="24"/>
              </w:rPr>
            </w:pPr>
            <w:r w:rsidRPr="003F0662">
              <w:rPr>
                <w:rFonts w:hint="eastAsia"/>
                <w:sz w:val="24"/>
                <w:lang w:val="sr-Cyrl-RS"/>
              </w:rPr>
              <w:t>Електростатика</w:t>
            </w:r>
          </w:p>
        </w:tc>
        <w:tc>
          <w:tcPr>
            <w:tcW w:w="2162" w:type="dxa"/>
          </w:tcPr>
          <w:p w14:paraId="2315D787" w14:textId="62962255" w:rsidR="00113CCB" w:rsidRPr="003F0662" w:rsidRDefault="00113CCB" w:rsidP="001A35E3">
            <w:pPr>
              <w:pStyle w:val="TableParagraph"/>
              <w:spacing w:line="255" w:lineRule="exact"/>
              <w:ind w:left="16"/>
              <w:jc w:val="center"/>
              <w:rPr>
                <w:sz w:val="24"/>
                <w:lang w:val="sr-Cyrl-RS"/>
              </w:rPr>
            </w:pPr>
            <w:r>
              <w:rPr>
                <w:sz w:val="24"/>
                <w:lang w:val="sr-Cyrl-RS"/>
              </w:rPr>
              <w:t>9</w:t>
            </w:r>
          </w:p>
        </w:tc>
      </w:tr>
      <w:tr w:rsidR="00113CCB" w14:paraId="5715D3A3" w14:textId="77777777">
        <w:trPr>
          <w:trHeight w:val="275"/>
        </w:trPr>
        <w:tc>
          <w:tcPr>
            <w:tcW w:w="1584" w:type="dxa"/>
            <w:vMerge/>
          </w:tcPr>
          <w:p w14:paraId="1B03901B" w14:textId="3AC72CA6" w:rsidR="00113CCB" w:rsidRDefault="00113CCB">
            <w:pPr>
              <w:pStyle w:val="TableParagraph"/>
              <w:spacing w:line="255" w:lineRule="exact"/>
              <w:ind w:left="9" w:right="1"/>
              <w:jc w:val="center"/>
              <w:rPr>
                <w:spacing w:val="-10"/>
                <w:sz w:val="24"/>
              </w:rPr>
            </w:pPr>
          </w:p>
        </w:tc>
        <w:tc>
          <w:tcPr>
            <w:tcW w:w="4371" w:type="dxa"/>
            <w:vMerge/>
          </w:tcPr>
          <w:p w14:paraId="72BC2E3A" w14:textId="46B624E4" w:rsidR="00113CCB" w:rsidRDefault="00113CCB" w:rsidP="001A35E3">
            <w:pPr>
              <w:pStyle w:val="TableParagraph"/>
              <w:spacing w:line="255" w:lineRule="exact"/>
              <w:ind w:left="10"/>
              <w:rPr>
                <w:sz w:val="24"/>
              </w:rPr>
            </w:pPr>
          </w:p>
        </w:tc>
        <w:tc>
          <w:tcPr>
            <w:tcW w:w="5953" w:type="dxa"/>
          </w:tcPr>
          <w:p w14:paraId="38465FC8" w14:textId="65F22042" w:rsidR="00113CCB" w:rsidRPr="003F0662" w:rsidRDefault="00113CCB" w:rsidP="00B32FFF">
            <w:pPr>
              <w:pStyle w:val="TableParagraph"/>
              <w:spacing w:line="255" w:lineRule="exact"/>
              <w:ind w:left="8"/>
              <w:rPr>
                <w:sz w:val="24"/>
              </w:rPr>
            </w:pPr>
            <w:r w:rsidRPr="003F0662">
              <w:rPr>
                <w:rFonts w:hint="eastAsia"/>
                <w:sz w:val="24"/>
                <w:lang w:val="sr-Cyrl-RS"/>
              </w:rPr>
              <w:t>Једносмерне</w:t>
            </w:r>
            <w:r w:rsidRPr="003F0662">
              <w:rPr>
                <w:sz w:val="24"/>
                <w:lang w:val="sr-Cyrl-RS"/>
              </w:rPr>
              <w:t xml:space="preserve"> </w:t>
            </w:r>
            <w:r w:rsidRPr="003F0662">
              <w:rPr>
                <w:rFonts w:hint="eastAsia"/>
                <w:sz w:val="24"/>
                <w:lang w:val="sr-Cyrl-RS"/>
              </w:rPr>
              <w:t>струје</w:t>
            </w:r>
          </w:p>
        </w:tc>
        <w:tc>
          <w:tcPr>
            <w:tcW w:w="2162" w:type="dxa"/>
          </w:tcPr>
          <w:p w14:paraId="7ED5471B" w14:textId="0DAA37A3" w:rsidR="00113CCB" w:rsidRPr="003F0662" w:rsidRDefault="00113CCB">
            <w:pPr>
              <w:pStyle w:val="TableParagraph"/>
              <w:spacing w:line="255" w:lineRule="exact"/>
              <w:ind w:left="16"/>
              <w:jc w:val="center"/>
              <w:rPr>
                <w:sz w:val="24"/>
                <w:lang w:val="sr-Cyrl-RS"/>
              </w:rPr>
            </w:pPr>
            <w:r>
              <w:rPr>
                <w:sz w:val="24"/>
                <w:lang w:val="sr-Cyrl-RS"/>
              </w:rPr>
              <w:t>20</w:t>
            </w:r>
          </w:p>
        </w:tc>
      </w:tr>
      <w:tr w:rsidR="00113CCB" w14:paraId="22266758" w14:textId="77777777">
        <w:trPr>
          <w:trHeight w:val="275"/>
        </w:trPr>
        <w:tc>
          <w:tcPr>
            <w:tcW w:w="1584" w:type="dxa"/>
            <w:vMerge/>
          </w:tcPr>
          <w:p w14:paraId="2F279C64" w14:textId="77777777" w:rsidR="00113CCB" w:rsidRDefault="00113CCB">
            <w:pPr>
              <w:pStyle w:val="TableParagraph"/>
              <w:spacing w:line="255" w:lineRule="exact"/>
              <w:ind w:left="9" w:right="1"/>
              <w:jc w:val="center"/>
              <w:rPr>
                <w:spacing w:val="-10"/>
                <w:sz w:val="24"/>
              </w:rPr>
            </w:pPr>
          </w:p>
        </w:tc>
        <w:tc>
          <w:tcPr>
            <w:tcW w:w="4371" w:type="dxa"/>
            <w:vMerge/>
          </w:tcPr>
          <w:p w14:paraId="1DA77F8C" w14:textId="54B21EF6" w:rsidR="00113CCB" w:rsidRPr="001A35E3" w:rsidRDefault="00113CCB" w:rsidP="001A35E3">
            <w:pPr>
              <w:pStyle w:val="TableParagraph"/>
              <w:spacing w:line="255" w:lineRule="exact"/>
              <w:ind w:left="10"/>
              <w:rPr>
                <w:sz w:val="24"/>
                <w:lang w:val="sr-Cyrl-RS"/>
              </w:rPr>
            </w:pPr>
          </w:p>
        </w:tc>
        <w:tc>
          <w:tcPr>
            <w:tcW w:w="5953" w:type="dxa"/>
          </w:tcPr>
          <w:p w14:paraId="3DD4E1D2" w14:textId="5272C01E" w:rsidR="00113CCB" w:rsidRPr="003F0662" w:rsidRDefault="00113CCB" w:rsidP="00B32FFF">
            <w:pPr>
              <w:pStyle w:val="TableParagraph"/>
              <w:spacing w:line="255" w:lineRule="exact"/>
              <w:ind w:left="8"/>
              <w:rPr>
                <w:sz w:val="24"/>
              </w:rPr>
            </w:pPr>
            <w:r w:rsidRPr="003F0662">
              <w:rPr>
                <w:rFonts w:hint="eastAsia"/>
                <w:sz w:val="24"/>
                <w:lang w:val="sr-Cyrl-RS"/>
              </w:rPr>
              <w:t>Електромагнетизам</w:t>
            </w:r>
          </w:p>
        </w:tc>
        <w:tc>
          <w:tcPr>
            <w:tcW w:w="2162" w:type="dxa"/>
          </w:tcPr>
          <w:p w14:paraId="2AE80577" w14:textId="4A37CB29" w:rsidR="00113CCB" w:rsidRPr="003F0662" w:rsidRDefault="00113CCB">
            <w:pPr>
              <w:pStyle w:val="TableParagraph"/>
              <w:spacing w:line="255" w:lineRule="exact"/>
              <w:ind w:left="16"/>
              <w:jc w:val="center"/>
              <w:rPr>
                <w:sz w:val="24"/>
                <w:lang w:val="sr-Cyrl-RS"/>
              </w:rPr>
            </w:pPr>
            <w:r>
              <w:rPr>
                <w:sz w:val="24"/>
                <w:lang w:val="sr-Cyrl-RS"/>
              </w:rPr>
              <w:t>8</w:t>
            </w:r>
          </w:p>
        </w:tc>
      </w:tr>
      <w:tr w:rsidR="00113CCB" w14:paraId="1520E6B1" w14:textId="77777777">
        <w:trPr>
          <w:trHeight w:val="275"/>
        </w:trPr>
        <w:tc>
          <w:tcPr>
            <w:tcW w:w="1584" w:type="dxa"/>
            <w:vMerge w:val="restart"/>
          </w:tcPr>
          <w:p w14:paraId="262B43DC" w14:textId="0608A6B6" w:rsidR="00113CCB" w:rsidRDefault="00113CCB">
            <w:pPr>
              <w:pStyle w:val="TableParagraph"/>
              <w:spacing w:line="255" w:lineRule="exact"/>
              <w:ind w:left="9" w:right="1"/>
              <w:jc w:val="center"/>
              <w:rPr>
                <w:spacing w:val="-10"/>
                <w:sz w:val="24"/>
              </w:rPr>
            </w:pPr>
            <w:r>
              <w:rPr>
                <w:spacing w:val="-5"/>
                <w:sz w:val="24"/>
              </w:rPr>
              <w:t>II</w:t>
            </w:r>
          </w:p>
        </w:tc>
        <w:tc>
          <w:tcPr>
            <w:tcW w:w="4371" w:type="dxa"/>
            <w:vMerge w:val="restart"/>
          </w:tcPr>
          <w:p w14:paraId="64D72589" w14:textId="556F9783" w:rsidR="00113CCB" w:rsidRPr="001A35E3" w:rsidRDefault="00113CCB" w:rsidP="001A35E3">
            <w:pPr>
              <w:pStyle w:val="TableParagraph"/>
              <w:spacing w:line="255" w:lineRule="exact"/>
              <w:ind w:left="10"/>
              <w:rPr>
                <w:sz w:val="24"/>
                <w:lang w:val="sr-Cyrl-RS"/>
              </w:rPr>
            </w:pPr>
            <w:r w:rsidRPr="005E30AE">
              <w:rPr>
                <w:rFonts w:hint="eastAsia"/>
                <w:sz w:val="24"/>
                <w:lang w:val="sr-Cyrl-RS"/>
              </w:rPr>
              <w:t>Електрична</w:t>
            </w:r>
            <w:r w:rsidRPr="005E30AE">
              <w:rPr>
                <w:sz w:val="24"/>
                <w:lang w:val="sr-Cyrl-RS"/>
              </w:rPr>
              <w:t xml:space="preserve"> </w:t>
            </w:r>
            <w:r w:rsidRPr="005E30AE">
              <w:rPr>
                <w:rFonts w:hint="eastAsia"/>
                <w:sz w:val="24"/>
                <w:lang w:val="sr-Cyrl-RS"/>
              </w:rPr>
              <w:t>мерења</w:t>
            </w:r>
            <w:r>
              <w:rPr>
                <w:sz w:val="24"/>
                <w:lang w:val="sr-Cyrl-RS"/>
              </w:rPr>
              <w:t xml:space="preserve"> и електроника</w:t>
            </w:r>
          </w:p>
        </w:tc>
        <w:tc>
          <w:tcPr>
            <w:tcW w:w="5953" w:type="dxa"/>
          </w:tcPr>
          <w:p w14:paraId="2CC7F813" w14:textId="38CB6AD1" w:rsidR="00113CCB" w:rsidRPr="00033526" w:rsidRDefault="00113CCB" w:rsidP="00B32FFF">
            <w:pPr>
              <w:pStyle w:val="TableParagraph"/>
              <w:spacing w:line="255" w:lineRule="exact"/>
              <w:ind w:left="8"/>
              <w:rPr>
                <w:sz w:val="24"/>
                <w:lang w:val="sr-Cyrl-RS"/>
              </w:rPr>
            </w:pPr>
            <w:r w:rsidRPr="00033526">
              <w:rPr>
                <w:rFonts w:hint="eastAsia"/>
                <w:sz w:val="24"/>
                <w:lang w:val="sr-Cyrl-RS"/>
              </w:rPr>
              <w:t>Електрична</w:t>
            </w:r>
            <w:r w:rsidRPr="00033526">
              <w:rPr>
                <w:sz w:val="24"/>
                <w:lang w:val="sr-Cyrl-RS"/>
              </w:rPr>
              <w:t xml:space="preserve"> </w:t>
            </w:r>
            <w:r w:rsidRPr="00033526">
              <w:rPr>
                <w:rFonts w:hint="eastAsia"/>
                <w:sz w:val="24"/>
                <w:lang w:val="sr-Cyrl-RS"/>
              </w:rPr>
              <w:t>мерења</w:t>
            </w:r>
          </w:p>
        </w:tc>
        <w:tc>
          <w:tcPr>
            <w:tcW w:w="2162" w:type="dxa"/>
          </w:tcPr>
          <w:p w14:paraId="0E84BBAF" w14:textId="7CBE015F" w:rsidR="00113CCB" w:rsidRDefault="00113CCB">
            <w:pPr>
              <w:pStyle w:val="TableParagraph"/>
              <w:spacing w:line="255" w:lineRule="exact"/>
              <w:ind w:left="16"/>
              <w:jc w:val="center"/>
              <w:rPr>
                <w:sz w:val="24"/>
                <w:lang w:val="sr-Cyrl-RS"/>
              </w:rPr>
            </w:pPr>
            <w:r>
              <w:rPr>
                <w:sz w:val="24"/>
                <w:lang w:val="sr-Cyrl-RS"/>
              </w:rPr>
              <w:t>16</w:t>
            </w:r>
          </w:p>
        </w:tc>
      </w:tr>
      <w:tr w:rsidR="00113CCB" w14:paraId="519A65A1" w14:textId="77777777">
        <w:trPr>
          <w:trHeight w:val="275"/>
        </w:trPr>
        <w:tc>
          <w:tcPr>
            <w:tcW w:w="1584" w:type="dxa"/>
            <w:vMerge/>
          </w:tcPr>
          <w:p w14:paraId="46FC8E5B" w14:textId="337B2781" w:rsidR="00113CCB" w:rsidRDefault="00113CCB">
            <w:pPr>
              <w:pStyle w:val="TableParagraph"/>
              <w:spacing w:line="256" w:lineRule="exact"/>
              <w:ind w:left="9" w:right="4"/>
              <w:jc w:val="center"/>
              <w:rPr>
                <w:sz w:val="24"/>
              </w:rPr>
            </w:pPr>
          </w:p>
        </w:tc>
        <w:tc>
          <w:tcPr>
            <w:tcW w:w="4371" w:type="dxa"/>
            <w:vMerge/>
          </w:tcPr>
          <w:p w14:paraId="61EE113F" w14:textId="77BC288D" w:rsidR="00113CCB" w:rsidRDefault="00113CCB">
            <w:pPr>
              <w:pStyle w:val="TableParagraph"/>
              <w:spacing w:line="256" w:lineRule="exact"/>
              <w:ind w:left="10"/>
              <w:jc w:val="center"/>
              <w:rPr>
                <w:sz w:val="24"/>
              </w:rPr>
            </w:pPr>
          </w:p>
        </w:tc>
        <w:tc>
          <w:tcPr>
            <w:tcW w:w="5953" w:type="dxa"/>
          </w:tcPr>
          <w:p w14:paraId="05189613" w14:textId="3C1DD012" w:rsidR="00113CCB" w:rsidRPr="00033526" w:rsidRDefault="00113CCB" w:rsidP="00B32FFF">
            <w:pPr>
              <w:pStyle w:val="TableParagraph"/>
              <w:spacing w:line="256" w:lineRule="exact"/>
              <w:ind w:left="8"/>
              <w:rPr>
                <w:sz w:val="24"/>
              </w:rPr>
            </w:pPr>
            <w:r w:rsidRPr="00033526">
              <w:rPr>
                <w:rFonts w:hint="eastAsia"/>
                <w:sz w:val="24"/>
                <w:lang w:val="sr-Cyrl-RS"/>
              </w:rPr>
              <w:t>Електроника</w:t>
            </w:r>
          </w:p>
        </w:tc>
        <w:tc>
          <w:tcPr>
            <w:tcW w:w="2162" w:type="dxa"/>
          </w:tcPr>
          <w:p w14:paraId="1B4217DE" w14:textId="3782C924" w:rsidR="00113CCB" w:rsidRPr="005E30AE" w:rsidRDefault="00113CCB">
            <w:pPr>
              <w:pStyle w:val="TableParagraph"/>
              <w:spacing w:line="256" w:lineRule="exact"/>
              <w:ind w:left="16"/>
              <w:jc w:val="center"/>
              <w:rPr>
                <w:sz w:val="24"/>
                <w:lang w:val="sr-Cyrl-RS"/>
              </w:rPr>
            </w:pPr>
            <w:r>
              <w:rPr>
                <w:sz w:val="24"/>
                <w:lang w:val="sr-Cyrl-RS"/>
              </w:rPr>
              <w:t>18</w:t>
            </w:r>
          </w:p>
        </w:tc>
      </w:tr>
      <w:tr w:rsidR="00113CCB" w14:paraId="7779B68E" w14:textId="77777777">
        <w:trPr>
          <w:trHeight w:val="275"/>
        </w:trPr>
        <w:tc>
          <w:tcPr>
            <w:tcW w:w="1584" w:type="dxa"/>
            <w:vMerge w:val="restart"/>
          </w:tcPr>
          <w:p w14:paraId="1D5BD662" w14:textId="64E76C82" w:rsidR="00113CCB" w:rsidRDefault="00113CCB">
            <w:pPr>
              <w:pStyle w:val="TableParagraph"/>
              <w:spacing w:line="256" w:lineRule="exact"/>
              <w:ind w:left="9" w:right="4"/>
              <w:jc w:val="center"/>
              <w:rPr>
                <w:spacing w:val="-5"/>
                <w:sz w:val="24"/>
              </w:rPr>
            </w:pPr>
            <w:r>
              <w:rPr>
                <w:spacing w:val="-5"/>
                <w:sz w:val="24"/>
              </w:rPr>
              <w:t>III</w:t>
            </w:r>
          </w:p>
        </w:tc>
        <w:tc>
          <w:tcPr>
            <w:tcW w:w="4371" w:type="dxa"/>
          </w:tcPr>
          <w:p w14:paraId="673C40B2" w14:textId="2C5281FA" w:rsidR="00113CCB" w:rsidRPr="00033526" w:rsidRDefault="00113CCB" w:rsidP="00033526">
            <w:pPr>
              <w:pStyle w:val="TableParagraph"/>
              <w:spacing w:line="256" w:lineRule="exact"/>
              <w:ind w:left="10"/>
              <w:rPr>
                <w:sz w:val="24"/>
                <w:lang w:val="sr-Cyrl-RS"/>
              </w:rPr>
            </w:pPr>
            <w:r>
              <w:rPr>
                <w:sz w:val="24"/>
                <w:lang w:val="sr-Cyrl-RS"/>
              </w:rPr>
              <w:t>Пословање у сервисима</w:t>
            </w:r>
          </w:p>
        </w:tc>
        <w:tc>
          <w:tcPr>
            <w:tcW w:w="5953" w:type="dxa"/>
          </w:tcPr>
          <w:p w14:paraId="0D8AD75E" w14:textId="19F65B46" w:rsidR="00113CCB" w:rsidRPr="00033526" w:rsidRDefault="00113CCB" w:rsidP="00B32FFF">
            <w:pPr>
              <w:pStyle w:val="TableParagraph"/>
              <w:spacing w:line="256" w:lineRule="exact"/>
              <w:ind w:left="8"/>
              <w:rPr>
                <w:sz w:val="24"/>
              </w:rPr>
            </w:pPr>
            <w:r w:rsidRPr="00033526">
              <w:rPr>
                <w:rFonts w:hint="eastAsia"/>
                <w:sz w:val="24"/>
                <w:lang w:val="sr-Cyrl-RS"/>
              </w:rPr>
              <w:t>Табеларни</w:t>
            </w:r>
            <w:r w:rsidRPr="00033526">
              <w:rPr>
                <w:sz w:val="24"/>
                <w:lang w:val="sr-Cyrl-RS"/>
              </w:rPr>
              <w:t xml:space="preserve"> </w:t>
            </w:r>
            <w:r w:rsidRPr="00033526">
              <w:rPr>
                <w:rFonts w:hint="eastAsia"/>
                <w:sz w:val="24"/>
                <w:lang w:val="sr-Cyrl-RS"/>
              </w:rPr>
              <w:t>прорачуни</w:t>
            </w:r>
          </w:p>
        </w:tc>
        <w:tc>
          <w:tcPr>
            <w:tcW w:w="2162" w:type="dxa"/>
          </w:tcPr>
          <w:p w14:paraId="2274D770" w14:textId="210EDC79" w:rsidR="00113CCB" w:rsidRPr="00033526" w:rsidRDefault="00113CCB">
            <w:pPr>
              <w:pStyle w:val="TableParagraph"/>
              <w:spacing w:line="256" w:lineRule="exact"/>
              <w:ind w:left="16"/>
              <w:jc w:val="center"/>
              <w:rPr>
                <w:sz w:val="24"/>
                <w:lang w:val="sr-Cyrl-RS"/>
              </w:rPr>
            </w:pPr>
            <w:r>
              <w:rPr>
                <w:sz w:val="24"/>
                <w:lang w:val="sr-Cyrl-RS"/>
              </w:rPr>
              <w:t>62</w:t>
            </w:r>
          </w:p>
        </w:tc>
      </w:tr>
      <w:tr w:rsidR="00113CCB" w14:paraId="026D805C" w14:textId="77777777">
        <w:trPr>
          <w:trHeight w:val="275"/>
        </w:trPr>
        <w:tc>
          <w:tcPr>
            <w:tcW w:w="1584" w:type="dxa"/>
            <w:vMerge/>
          </w:tcPr>
          <w:p w14:paraId="2941FF1D" w14:textId="77777777" w:rsidR="00113CCB" w:rsidRDefault="00113CCB">
            <w:pPr>
              <w:pStyle w:val="TableParagraph"/>
              <w:spacing w:line="256" w:lineRule="exact"/>
              <w:ind w:left="9" w:right="4"/>
              <w:jc w:val="center"/>
              <w:rPr>
                <w:spacing w:val="-5"/>
                <w:sz w:val="24"/>
              </w:rPr>
            </w:pPr>
          </w:p>
        </w:tc>
        <w:tc>
          <w:tcPr>
            <w:tcW w:w="4371" w:type="dxa"/>
            <w:vMerge w:val="restart"/>
          </w:tcPr>
          <w:p w14:paraId="63E4C749" w14:textId="56A5655D" w:rsidR="00113CCB" w:rsidRDefault="00113CCB" w:rsidP="00033526">
            <w:pPr>
              <w:pStyle w:val="TableParagraph"/>
              <w:spacing w:line="256" w:lineRule="exact"/>
              <w:ind w:left="10"/>
              <w:rPr>
                <w:sz w:val="24"/>
                <w:lang w:val="sr-Cyrl-RS"/>
              </w:rPr>
            </w:pPr>
            <w:r>
              <w:rPr>
                <w:sz w:val="24"/>
                <w:lang w:val="sr-Cyrl-RS"/>
              </w:rPr>
              <w:t>Предузетништво</w:t>
            </w:r>
          </w:p>
        </w:tc>
        <w:tc>
          <w:tcPr>
            <w:tcW w:w="5953" w:type="dxa"/>
          </w:tcPr>
          <w:p w14:paraId="5ABE2DDC" w14:textId="126B5A29" w:rsidR="00113CCB" w:rsidRPr="00033526" w:rsidRDefault="00113CCB" w:rsidP="00033526">
            <w:pPr>
              <w:pStyle w:val="TableParagraph"/>
              <w:spacing w:line="256" w:lineRule="exact"/>
              <w:ind w:left="8"/>
              <w:rPr>
                <w:sz w:val="24"/>
                <w:lang w:val="sr-Cyrl-RS"/>
              </w:rPr>
            </w:pPr>
            <w:r w:rsidRPr="00033526">
              <w:rPr>
                <w:rFonts w:hint="eastAsia"/>
                <w:sz w:val="24"/>
                <w:lang w:val="sr-Cyrl-RS"/>
              </w:rPr>
              <w:t>Предузетништво</w:t>
            </w:r>
            <w:r w:rsidRPr="00033526">
              <w:rPr>
                <w:sz w:val="24"/>
                <w:lang w:val="sr-Cyrl-RS"/>
              </w:rPr>
              <w:t xml:space="preserve"> </w:t>
            </w:r>
            <w:r w:rsidRPr="00033526">
              <w:rPr>
                <w:rFonts w:hint="eastAsia"/>
                <w:sz w:val="24"/>
                <w:lang w:val="sr-Cyrl-RS"/>
              </w:rPr>
              <w:t>и</w:t>
            </w:r>
            <w:r w:rsidRPr="00033526">
              <w:rPr>
                <w:sz w:val="24"/>
                <w:lang w:val="sr-Cyrl-RS"/>
              </w:rPr>
              <w:t xml:space="preserve"> </w:t>
            </w:r>
            <w:r w:rsidRPr="00033526">
              <w:rPr>
                <w:rFonts w:hint="eastAsia"/>
                <w:sz w:val="24"/>
                <w:lang w:val="sr-Cyrl-RS"/>
              </w:rPr>
              <w:t>предузетник</w:t>
            </w:r>
          </w:p>
        </w:tc>
        <w:tc>
          <w:tcPr>
            <w:tcW w:w="2162" w:type="dxa"/>
          </w:tcPr>
          <w:p w14:paraId="4CF231CE" w14:textId="17DB299D" w:rsidR="00113CCB" w:rsidRPr="00033526" w:rsidRDefault="00113CCB">
            <w:pPr>
              <w:pStyle w:val="TableParagraph"/>
              <w:spacing w:line="256" w:lineRule="exact"/>
              <w:ind w:left="16"/>
              <w:jc w:val="center"/>
              <w:rPr>
                <w:sz w:val="24"/>
                <w:lang w:val="sr-Cyrl-RS"/>
              </w:rPr>
            </w:pPr>
            <w:r>
              <w:rPr>
                <w:sz w:val="24"/>
                <w:lang w:val="sr-Cyrl-RS"/>
              </w:rPr>
              <w:t>5</w:t>
            </w:r>
          </w:p>
        </w:tc>
      </w:tr>
      <w:tr w:rsidR="00113CCB" w14:paraId="43747F1D" w14:textId="77777777">
        <w:trPr>
          <w:trHeight w:val="275"/>
        </w:trPr>
        <w:tc>
          <w:tcPr>
            <w:tcW w:w="1584" w:type="dxa"/>
            <w:vMerge/>
          </w:tcPr>
          <w:p w14:paraId="0CA316AF" w14:textId="77777777" w:rsidR="00113CCB" w:rsidRDefault="00113CCB">
            <w:pPr>
              <w:pStyle w:val="TableParagraph"/>
              <w:spacing w:line="256" w:lineRule="exact"/>
              <w:ind w:left="9" w:right="4"/>
              <w:jc w:val="center"/>
              <w:rPr>
                <w:spacing w:val="-5"/>
                <w:sz w:val="24"/>
              </w:rPr>
            </w:pPr>
          </w:p>
        </w:tc>
        <w:tc>
          <w:tcPr>
            <w:tcW w:w="4371" w:type="dxa"/>
            <w:vMerge/>
          </w:tcPr>
          <w:p w14:paraId="67A9FE4E" w14:textId="77777777" w:rsidR="00113CCB" w:rsidRDefault="00113CCB" w:rsidP="00033526">
            <w:pPr>
              <w:pStyle w:val="TableParagraph"/>
              <w:spacing w:line="256" w:lineRule="exact"/>
              <w:ind w:left="10"/>
              <w:rPr>
                <w:sz w:val="24"/>
                <w:lang w:val="sr-Cyrl-RS"/>
              </w:rPr>
            </w:pPr>
          </w:p>
        </w:tc>
        <w:tc>
          <w:tcPr>
            <w:tcW w:w="5953" w:type="dxa"/>
          </w:tcPr>
          <w:p w14:paraId="7F8DE227" w14:textId="37F0F6FD" w:rsidR="00113CCB" w:rsidRPr="00033526" w:rsidRDefault="00113CCB" w:rsidP="00033526">
            <w:pPr>
              <w:pStyle w:val="TableParagraph"/>
              <w:spacing w:line="256" w:lineRule="exact"/>
              <w:ind w:left="8"/>
              <w:rPr>
                <w:sz w:val="24"/>
                <w:lang w:val="sr-Cyrl-RS"/>
              </w:rPr>
            </w:pPr>
            <w:r w:rsidRPr="00033526">
              <w:rPr>
                <w:rFonts w:hint="eastAsia"/>
                <w:sz w:val="24"/>
                <w:lang w:val="sr-Cyrl-RS"/>
              </w:rPr>
              <w:t>Развијање</w:t>
            </w:r>
            <w:r w:rsidRPr="00033526">
              <w:rPr>
                <w:sz w:val="24"/>
                <w:lang w:val="sr-Cyrl-RS"/>
              </w:rPr>
              <w:t xml:space="preserve"> </w:t>
            </w:r>
            <w:r w:rsidRPr="00033526">
              <w:rPr>
                <w:rFonts w:hint="eastAsia"/>
                <w:sz w:val="24"/>
                <w:lang w:val="sr-Cyrl-RS"/>
              </w:rPr>
              <w:t>и</w:t>
            </w:r>
            <w:r w:rsidRPr="00033526">
              <w:rPr>
                <w:sz w:val="24"/>
                <w:lang w:val="sr-Cyrl-RS"/>
              </w:rPr>
              <w:t xml:space="preserve"> </w:t>
            </w:r>
            <w:r w:rsidRPr="00033526">
              <w:rPr>
                <w:rFonts w:hint="eastAsia"/>
                <w:sz w:val="24"/>
                <w:lang w:val="sr-Cyrl-RS"/>
              </w:rPr>
              <w:t>процена</w:t>
            </w:r>
            <w:r w:rsidRPr="00033526">
              <w:rPr>
                <w:sz w:val="24"/>
                <w:lang w:val="sr-Cyrl-RS"/>
              </w:rPr>
              <w:t xml:space="preserve"> </w:t>
            </w:r>
            <w:r w:rsidRPr="00033526">
              <w:rPr>
                <w:rFonts w:hint="eastAsia"/>
                <w:sz w:val="24"/>
                <w:lang w:val="sr-Cyrl-RS"/>
              </w:rPr>
              <w:t>пословних</w:t>
            </w:r>
            <w:r w:rsidRPr="00033526">
              <w:rPr>
                <w:sz w:val="24"/>
                <w:lang w:val="sr-Cyrl-RS"/>
              </w:rPr>
              <w:t xml:space="preserve"> </w:t>
            </w:r>
            <w:r w:rsidRPr="00033526">
              <w:rPr>
                <w:rFonts w:hint="eastAsia"/>
                <w:sz w:val="24"/>
                <w:lang w:val="sr-Cyrl-RS"/>
              </w:rPr>
              <w:t>идеја</w:t>
            </w:r>
            <w:r w:rsidRPr="00033526">
              <w:rPr>
                <w:sz w:val="24"/>
                <w:lang w:val="sr-Cyrl-RS"/>
              </w:rPr>
              <w:t xml:space="preserve">, </w:t>
            </w:r>
            <w:r w:rsidRPr="00033526">
              <w:rPr>
                <w:rFonts w:hint="eastAsia"/>
                <w:sz w:val="24"/>
                <w:lang w:val="sr-Cyrl-RS"/>
              </w:rPr>
              <w:t>маркетинг</w:t>
            </w:r>
            <w:r w:rsidRPr="00033526">
              <w:rPr>
                <w:sz w:val="24"/>
                <w:lang w:val="sr-Cyrl-RS"/>
              </w:rPr>
              <w:t xml:space="preserve"> </w:t>
            </w:r>
            <w:r w:rsidRPr="00033526">
              <w:rPr>
                <w:rFonts w:hint="eastAsia"/>
                <w:sz w:val="24"/>
                <w:lang w:val="sr-Cyrl-RS"/>
              </w:rPr>
              <w:t>план</w:t>
            </w:r>
          </w:p>
        </w:tc>
        <w:tc>
          <w:tcPr>
            <w:tcW w:w="2162" w:type="dxa"/>
          </w:tcPr>
          <w:p w14:paraId="012A00FC" w14:textId="2749814D" w:rsidR="00113CCB" w:rsidRDefault="00113CCB">
            <w:pPr>
              <w:pStyle w:val="TableParagraph"/>
              <w:spacing w:line="256" w:lineRule="exact"/>
              <w:ind w:left="16"/>
              <w:jc w:val="center"/>
              <w:rPr>
                <w:sz w:val="24"/>
                <w:lang w:val="sr-Cyrl-RS"/>
              </w:rPr>
            </w:pPr>
            <w:r>
              <w:rPr>
                <w:sz w:val="24"/>
                <w:lang w:val="sr-Cyrl-RS"/>
              </w:rPr>
              <w:t>10</w:t>
            </w:r>
          </w:p>
        </w:tc>
      </w:tr>
      <w:tr w:rsidR="00113CCB" w14:paraId="71130069" w14:textId="77777777">
        <w:trPr>
          <w:trHeight w:val="275"/>
        </w:trPr>
        <w:tc>
          <w:tcPr>
            <w:tcW w:w="1584" w:type="dxa"/>
            <w:vMerge/>
          </w:tcPr>
          <w:p w14:paraId="5CE31899" w14:textId="77777777" w:rsidR="00113CCB" w:rsidRDefault="00113CCB">
            <w:pPr>
              <w:pStyle w:val="TableParagraph"/>
              <w:spacing w:line="256" w:lineRule="exact"/>
              <w:ind w:left="9" w:right="4"/>
              <w:jc w:val="center"/>
              <w:rPr>
                <w:spacing w:val="-5"/>
                <w:sz w:val="24"/>
              </w:rPr>
            </w:pPr>
          </w:p>
        </w:tc>
        <w:tc>
          <w:tcPr>
            <w:tcW w:w="4371" w:type="dxa"/>
            <w:vMerge/>
          </w:tcPr>
          <w:p w14:paraId="0F338246" w14:textId="77777777" w:rsidR="00113CCB" w:rsidRDefault="00113CCB" w:rsidP="00033526">
            <w:pPr>
              <w:pStyle w:val="TableParagraph"/>
              <w:spacing w:line="256" w:lineRule="exact"/>
              <w:ind w:left="10"/>
              <w:rPr>
                <w:sz w:val="24"/>
                <w:lang w:val="sr-Cyrl-RS"/>
              </w:rPr>
            </w:pPr>
          </w:p>
        </w:tc>
        <w:tc>
          <w:tcPr>
            <w:tcW w:w="5953" w:type="dxa"/>
          </w:tcPr>
          <w:p w14:paraId="46195EFE" w14:textId="368F3C5E" w:rsidR="00113CCB" w:rsidRPr="00033526" w:rsidRDefault="00113CCB" w:rsidP="00033526">
            <w:pPr>
              <w:pStyle w:val="TableParagraph"/>
              <w:spacing w:line="256" w:lineRule="exact"/>
              <w:ind w:left="8"/>
              <w:rPr>
                <w:sz w:val="24"/>
                <w:lang w:val="sr-Cyrl-RS"/>
              </w:rPr>
            </w:pPr>
            <w:r w:rsidRPr="00033526">
              <w:rPr>
                <w:rFonts w:hint="eastAsia"/>
                <w:sz w:val="24"/>
                <w:lang w:val="sr-Cyrl-RS"/>
              </w:rPr>
              <w:t>Управљање</w:t>
            </w:r>
            <w:r w:rsidRPr="00033526">
              <w:rPr>
                <w:sz w:val="24"/>
                <w:lang w:val="sr-Cyrl-RS"/>
              </w:rPr>
              <w:t xml:space="preserve"> </w:t>
            </w:r>
            <w:r w:rsidRPr="00033526">
              <w:rPr>
                <w:rFonts w:hint="eastAsia"/>
                <w:sz w:val="24"/>
                <w:lang w:val="sr-Cyrl-RS"/>
              </w:rPr>
              <w:t>и</w:t>
            </w:r>
            <w:r w:rsidRPr="00033526">
              <w:rPr>
                <w:sz w:val="24"/>
                <w:lang w:val="sr-Cyrl-RS"/>
              </w:rPr>
              <w:t xml:space="preserve"> </w:t>
            </w:r>
            <w:r w:rsidRPr="00033526">
              <w:rPr>
                <w:rFonts w:hint="eastAsia"/>
                <w:sz w:val="24"/>
                <w:lang w:val="sr-Cyrl-RS"/>
              </w:rPr>
              <w:t>организација</w:t>
            </w:r>
          </w:p>
        </w:tc>
        <w:tc>
          <w:tcPr>
            <w:tcW w:w="2162" w:type="dxa"/>
          </w:tcPr>
          <w:p w14:paraId="565E0C84" w14:textId="49F21ECB" w:rsidR="00113CCB" w:rsidRDefault="00113CCB">
            <w:pPr>
              <w:pStyle w:val="TableParagraph"/>
              <w:spacing w:line="256" w:lineRule="exact"/>
              <w:ind w:left="16"/>
              <w:jc w:val="center"/>
              <w:rPr>
                <w:sz w:val="24"/>
                <w:lang w:val="sr-Cyrl-RS"/>
              </w:rPr>
            </w:pPr>
            <w:r>
              <w:rPr>
                <w:sz w:val="24"/>
                <w:lang w:val="sr-Cyrl-RS"/>
              </w:rPr>
              <w:t>8</w:t>
            </w:r>
          </w:p>
        </w:tc>
      </w:tr>
      <w:tr w:rsidR="00113CCB" w14:paraId="13D4114B" w14:textId="77777777">
        <w:trPr>
          <w:trHeight w:val="275"/>
        </w:trPr>
        <w:tc>
          <w:tcPr>
            <w:tcW w:w="1584" w:type="dxa"/>
            <w:vMerge/>
          </w:tcPr>
          <w:p w14:paraId="78459746" w14:textId="77777777" w:rsidR="00113CCB" w:rsidRDefault="00113CCB">
            <w:pPr>
              <w:pStyle w:val="TableParagraph"/>
              <w:spacing w:line="256" w:lineRule="exact"/>
              <w:ind w:left="9" w:right="4"/>
              <w:jc w:val="center"/>
              <w:rPr>
                <w:spacing w:val="-5"/>
                <w:sz w:val="24"/>
              </w:rPr>
            </w:pPr>
          </w:p>
        </w:tc>
        <w:tc>
          <w:tcPr>
            <w:tcW w:w="4371" w:type="dxa"/>
            <w:vMerge/>
          </w:tcPr>
          <w:p w14:paraId="20C9569C" w14:textId="77777777" w:rsidR="00113CCB" w:rsidRDefault="00113CCB" w:rsidP="00033526">
            <w:pPr>
              <w:pStyle w:val="TableParagraph"/>
              <w:spacing w:line="256" w:lineRule="exact"/>
              <w:ind w:left="10"/>
              <w:rPr>
                <w:sz w:val="24"/>
                <w:lang w:val="sr-Cyrl-RS"/>
              </w:rPr>
            </w:pPr>
          </w:p>
        </w:tc>
        <w:tc>
          <w:tcPr>
            <w:tcW w:w="5953" w:type="dxa"/>
          </w:tcPr>
          <w:p w14:paraId="670C7403" w14:textId="10A3A643" w:rsidR="00113CCB" w:rsidRPr="00033526" w:rsidRDefault="00113CCB" w:rsidP="00033526">
            <w:pPr>
              <w:pStyle w:val="TableParagraph"/>
              <w:spacing w:line="256" w:lineRule="exact"/>
              <w:ind w:left="8"/>
              <w:rPr>
                <w:sz w:val="24"/>
                <w:lang w:val="sr-Cyrl-RS"/>
              </w:rPr>
            </w:pPr>
            <w:r w:rsidRPr="00033526">
              <w:rPr>
                <w:rFonts w:hint="eastAsia"/>
                <w:sz w:val="24"/>
                <w:lang w:val="sr-Cyrl-RS"/>
              </w:rPr>
              <w:t>Економија</w:t>
            </w:r>
            <w:r w:rsidRPr="00033526">
              <w:rPr>
                <w:sz w:val="24"/>
                <w:lang w:val="sr-Cyrl-RS"/>
              </w:rPr>
              <w:t xml:space="preserve"> </w:t>
            </w:r>
            <w:r w:rsidRPr="00033526">
              <w:rPr>
                <w:rFonts w:hint="eastAsia"/>
                <w:sz w:val="24"/>
                <w:lang w:val="sr-Cyrl-RS"/>
              </w:rPr>
              <w:t>пословања</w:t>
            </w:r>
          </w:p>
        </w:tc>
        <w:tc>
          <w:tcPr>
            <w:tcW w:w="2162" w:type="dxa"/>
          </w:tcPr>
          <w:p w14:paraId="63CB9305" w14:textId="689437F2" w:rsidR="00113CCB" w:rsidRDefault="00113CCB">
            <w:pPr>
              <w:pStyle w:val="TableParagraph"/>
              <w:spacing w:line="256" w:lineRule="exact"/>
              <w:ind w:left="16"/>
              <w:jc w:val="center"/>
              <w:rPr>
                <w:sz w:val="24"/>
                <w:lang w:val="sr-Cyrl-RS"/>
              </w:rPr>
            </w:pPr>
            <w:r>
              <w:rPr>
                <w:sz w:val="24"/>
                <w:lang w:val="sr-Cyrl-RS"/>
              </w:rPr>
              <w:t>8</w:t>
            </w:r>
          </w:p>
        </w:tc>
      </w:tr>
    </w:tbl>
    <w:p w14:paraId="30966DF1" w14:textId="77777777" w:rsidR="00807336" w:rsidRDefault="00807336">
      <w:pPr>
        <w:pStyle w:val="TableParagraph"/>
        <w:spacing w:line="256" w:lineRule="exact"/>
        <w:jc w:val="center"/>
        <w:rPr>
          <w:sz w:val="24"/>
        </w:rPr>
        <w:sectPr w:rsidR="00807336">
          <w:pgSz w:w="16840" w:h="11910" w:orient="landscape"/>
          <w:pgMar w:top="1340" w:right="1275" w:bottom="1200" w:left="1275" w:header="0" w:footer="1000" w:gutter="0"/>
          <w:cols w:space="720"/>
        </w:sectPr>
      </w:pPr>
    </w:p>
    <w:p w14:paraId="160477BE" w14:textId="5ED8D056" w:rsidR="00807336" w:rsidRDefault="00B33A3A" w:rsidP="00936359">
      <w:pPr>
        <w:pStyle w:val="Heading2"/>
        <w:numPr>
          <w:ilvl w:val="1"/>
          <w:numId w:val="71"/>
        </w:numPr>
        <w:jc w:val="center"/>
      </w:pPr>
      <w:bookmarkStart w:id="42" w:name="_bookmark12"/>
      <w:bookmarkStart w:id="43" w:name="_Toc231002082"/>
      <w:bookmarkStart w:id="44" w:name="_Toc231133425"/>
      <w:bookmarkEnd w:id="42"/>
      <w:r>
        <w:lastRenderedPageBreak/>
        <w:t>Oбразовни</w:t>
      </w:r>
      <w:r>
        <w:rPr>
          <w:spacing w:val="-7"/>
        </w:rPr>
        <w:t xml:space="preserve"> </w:t>
      </w:r>
      <w:r>
        <w:t>профил-</w:t>
      </w:r>
      <w:r>
        <w:rPr>
          <w:spacing w:val="-5"/>
        </w:rPr>
        <w:t xml:space="preserve"> </w:t>
      </w:r>
      <w:r w:rsidR="0045652F">
        <w:rPr>
          <w:lang w:val="sr-Cyrl-RS"/>
        </w:rPr>
        <w:t xml:space="preserve">Техничар за администрирање </w:t>
      </w:r>
      <w:r w:rsidR="0045652F" w:rsidRPr="00EE7C59">
        <w:t>рачунарских</w:t>
      </w:r>
      <w:r w:rsidR="0045652F">
        <w:rPr>
          <w:lang w:val="sr-Cyrl-RS"/>
        </w:rPr>
        <w:t xml:space="preserve"> мрежа</w:t>
      </w:r>
      <w:bookmarkEnd w:id="43"/>
      <w:bookmarkEnd w:id="44"/>
    </w:p>
    <w:p w14:paraId="4472688C" w14:textId="77777777" w:rsidR="00807336" w:rsidRDefault="00807336" w:rsidP="00D028CC">
      <w:pPr>
        <w:pStyle w:val="BodyText"/>
        <w:rPr>
          <w:b/>
          <w:lang w:val="sr-Cyrl-RS"/>
        </w:rPr>
      </w:pPr>
    </w:p>
    <w:p w14:paraId="2D3FBF3C" w14:textId="77777777" w:rsidR="00D028CC" w:rsidRPr="00D028CC" w:rsidRDefault="00D028CC" w:rsidP="00D028CC">
      <w:pPr>
        <w:pStyle w:val="BodyText"/>
        <w:rPr>
          <w:b/>
          <w:lang w:val="sr-Cyrl-RS"/>
        </w:rPr>
      </w:pPr>
    </w:p>
    <w:p w14:paraId="7421A95C" w14:textId="4B628E4C" w:rsidR="00807336" w:rsidRPr="000F5180" w:rsidRDefault="00B33A3A" w:rsidP="00B51B51">
      <w:pPr>
        <w:pStyle w:val="BodyText"/>
        <w:spacing w:line="259" w:lineRule="auto"/>
        <w:ind w:left="88" w:right="89"/>
        <w:jc w:val="both"/>
        <w:rPr>
          <w:lang w:val="sr-Cyrl-RS"/>
        </w:rPr>
      </w:pPr>
      <w:r>
        <w:t>Наставни</w:t>
      </w:r>
      <w:r>
        <w:rPr>
          <w:spacing w:val="-5"/>
        </w:rPr>
        <w:t xml:space="preserve"> </w:t>
      </w:r>
      <w:r>
        <w:t>планови</w:t>
      </w:r>
      <w:r>
        <w:rPr>
          <w:spacing w:val="-5"/>
        </w:rPr>
        <w:t xml:space="preserve"> </w:t>
      </w:r>
      <w:r>
        <w:t>и</w:t>
      </w:r>
      <w:r>
        <w:rPr>
          <w:spacing w:val="-6"/>
        </w:rPr>
        <w:t xml:space="preserve"> </w:t>
      </w:r>
      <w:r>
        <w:t>програми</w:t>
      </w:r>
      <w:r>
        <w:rPr>
          <w:spacing w:val="-5"/>
        </w:rPr>
        <w:t xml:space="preserve"> </w:t>
      </w:r>
      <w:r>
        <w:t>образовног</w:t>
      </w:r>
      <w:r>
        <w:rPr>
          <w:spacing w:val="-6"/>
        </w:rPr>
        <w:t xml:space="preserve"> </w:t>
      </w:r>
      <w:r w:rsidR="00922E53">
        <w:t>проф</w:t>
      </w:r>
      <w:r w:rsidR="00922E53">
        <w:rPr>
          <w:lang w:val="sr-Cyrl-RS"/>
        </w:rPr>
        <w:t>ил Техничар за администрирање рачунарских мрежа</w:t>
      </w:r>
      <w:r>
        <w:rPr>
          <w:spacing w:val="-4"/>
        </w:rPr>
        <w:t xml:space="preserve"> </w:t>
      </w:r>
      <w:r>
        <w:t>објављени</w:t>
      </w:r>
      <w:r>
        <w:rPr>
          <w:spacing w:val="-5"/>
        </w:rPr>
        <w:t xml:space="preserve"> </w:t>
      </w:r>
      <w:r>
        <w:t>су у</w:t>
      </w:r>
      <w:r w:rsidR="00B51B51">
        <w:rPr>
          <w:lang w:val="sr-Cyrl-RS"/>
        </w:rPr>
        <w:t xml:space="preserve"> (</w:t>
      </w:r>
      <w:r w:rsidR="00B51B51">
        <w:t xml:space="preserve">„Службеном </w:t>
      </w:r>
      <w:r w:rsidR="00B51B51">
        <w:rPr>
          <w:lang w:val="sr-Cyrl-RS"/>
        </w:rPr>
        <w:t>г</w:t>
      </w:r>
      <w:r w:rsidR="00B51B51">
        <w:t xml:space="preserve">ласнику РС-Просветни </w:t>
      </w:r>
      <w:r w:rsidR="00B51B51">
        <w:rPr>
          <w:lang w:val="sr-Cyrl-RS"/>
        </w:rPr>
        <w:t>гласник</w:t>
      </w:r>
      <w:r>
        <w:t>“</w:t>
      </w:r>
      <w:r>
        <w:rPr>
          <w:spacing w:val="40"/>
        </w:rPr>
        <w:t xml:space="preserve"> </w:t>
      </w:r>
      <w:r>
        <w:t xml:space="preserve">бр. </w:t>
      </w:r>
      <w:r w:rsidR="000F5180">
        <w:rPr>
          <w:lang w:val="sr-Cyrl-RS"/>
        </w:rPr>
        <w:t>1</w:t>
      </w:r>
      <w:r w:rsidR="00844B3A">
        <w:rPr>
          <w:lang w:val="sr-Cyrl-RS"/>
        </w:rPr>
        <w:t>2</w:t>
      </w:r>
      <w:r w:rsidR="000F5180">
        <w:rPr>
          <w:lang w:val="sr-Cyrl-RS"/>
        </w:rPr>
        <w:t>/2024.</w:t>
      </w:r>
      <w:r w:rsidR="00455EDD">
        <w:rPr>
          <w:lang w:val="sr-Cyrl-RS"/>
        </w:rPr>
        <w:t>)</w:t>
      </w:r>
    </w:p>
    <w:p w14:paraId="4A6B1AD8" w14:textId="77777777" w:rsidR="00807336" w:rsidRDefault="00807336" w:rsidP="00B51B51">
      <w:pPr>
        <w:pStyle w:val="BodyText"/>
        <w:jc w:val="both"/>
      </w:pPr>
    </w:p>
    <w:p w14:paraId="416670A4" w14:textId="77777777" w:rsidR="00807336" w:rsidRDefault="00922E53" w:rsidP="00A2410A">
      <w:pPr>
        <w:pStyle w:val="BodyText"/>
        <w:spacing w:before="1" w:line="259" w:lineRule="auto"/>
        <w:ind w:left="59" w:right="61" w:firstLine="2"/>
        <w:rPr>
          <w:lang w:val="sr-Cyrl-RS"/>
        </w:rPr>
      </w:pPr>
      <w:r>
        <w:rPr>
          <w:lang w:val="sr-Cyrl-RS"/>
        </w:rPr>
        <w:t>Четврти</w:t>
      </w:r>
      <w:r w:rsidR="000F5180">
        <w:rPr>
          <w:lang w:val="sr-Cyrl-RS"/>
        </w:rPr>
        <w:t xml:space="preserve"> разред</w:t>
      </w:r>
      <w:r w:rsidR="000F5180">
        <w:t xml:space="preserve">  школске 202</w:t>
      </w:r>
      <w:r w:rsidR="000F5180">
        <w:rPr>
          <w:lang w:val="sr-Cyrl-RS"/>
        </w:rPr>
        <w:t>6</w:t>
      </w:r>
      <w:r w:rsidR="000F5180">
        <w:t>/202</w:t>
      </w:r>
      <w:r w:rsidR="000F5180">
        <w:rPr>
          <w:lang w:val="sr-Cyrl-RS"/>
        </w:rPr>
        <w:t>7</w:t>
      </w:r>
      <w:r w:rsidR="00B33A3A">
        <w:t xml:space="preserve">.године реализоваће наставне планове и програме </w:t>
      </w:r>
      <w:r>
        <w:rPr>
          <w:lang w:val="sr-Cyrl-RS"/>
        </w:rPr>
        <w:t xml:space="preserve">за образовни профил администратор рачунарских мрежа, </w:t>
      </w:r>
      <w:r w:rsidR="00B33A3A">
        <w:t>објављене</w:t>
      </w:r>
      <w:r w:rsidR="00B33A3A">
        <w:rPr>
          <w:spacing w:val="-5"/>
        </w:rPr>
        <w:t xml:space="preserve"> </w:t>
      </w:r>
      <w:r w:rsidR="00B33A3A">
        <w:t>у</w:t>
      </w:r>
      <w:r w:rsidR="00B33A3A">
        <w:rPr>
          <w:spacing w:val="-4"/>
        </w:rPr>
        <w:t xml:space="preserve"> </w:t>
      </w:r>
      <w:r w:rsidR="00B51B51">
        <w:rPr>
          <w:spacing w:val="-4"/>
          <w:lang w:val="sr-Cyrl-RS"/>
        </w:rPr>
        <w:t>(</w:t>
      </w:r>
      <w:r w:rsidR="00B33A3A">
        <w:t>„Службеном</w:t>
      </w:r>
      <w:r w:rsidR="00B33A3A">
        <w:rPr>
          <w:spacing w:val="-5"/>
        </w:rPr>
        <w:t xml:space="preserve"> </w:t>
      </w:r>
      <w:r>
        <w:rPr>
          <w:lang w:val="sr-Cyrl-RS"/>
        </w:rPr>
        <w:t>г</w:t>
      </w:r>
      <w:r w:rsidR="00B33A3A">
        <w:t>ласнику</w:t>
      </w:r>
      <w:r w:rsidR="00B33A3A">
        <w:rPr>
          <w:spacing w:val="-4"/>
        </w:rPr>
        <w:t xml:space="preserve"> </w:t>
      </w:r>
      <w:r w:rsidR="00B33A3A">
        <w:t>РС</w:t>
      </w:r>
      <w:r w:rsidR="00B51B51">
        <w:rPr>
          <w:lang w:val="sr-Cyrl-RS"/>
        </w:rPr>
        <w:t xml:space="preserve"> </w:t>
      </w:r>
      <w:r w:rsidR="00B33A3A">
        <w:t>-</w:t>
      </w:r>
      <w:r w:rsidR="00B51B51">
        <w:rPr>
          <w:lang w:val="sr-Cyrl-RS"/>
        </w:rPr>
        <w:t xml:space="preserve"> </w:t>
      </w:r>
      <w:r w:rsidR="00B33A3A">
        <w:t>Просветни</w:t>
      </w:r>
      <w:r w:rsidR="00B51B51">
        <w:rPr>
          <w:spacing w:val="-4"/>
          <w:lang w:val="sr-Cyrl-RS"/>
        </w:rPr>
        <w:t xml:space="preserve"> гласник</w:t>
      </w:r>
      <w:r w:rsidR="00B33A3A">
        <w:t>“</w:t>
      </w:r>
      <w:r w:rsidR="00B33A3A">
        <w:rPr>
          <w:spacing w:val="40"/>
        </w:rPr>
        <w:t xml:space="preserve"> </w:t>
      </w:r>
      <w:r w:rsidR="000F5180">
        <w:t>бр.</w:t>
      </w:r>
      <w:r w:rsidR="00B51B51">
        <w:rPr>
          <w:lang w:val="sr-Cyrl-RS"/>
        </w:rPr>
        <w:t xml:space="preserve"> </w:t>
      </w:r>
      <w:r w:rsidR="00B51B51">
        <w:t xml:space="preserve">14/2015. </w:t>
      </w:r>
      <w:r w:rsidR="00675B32">
        <w:t xml:space="preserve"> 4/2019.</w:t>
      </w:r>
      <w:r w:rsidR="00B51B51">
        <w:rPr>
          <w:lang w:val="sr-Cyrl-RS"/>
        </w:rPr>
        <w:t>)</w:t>
      </w:r>
    </w:p>
    <w:p w14:paraId="0CF386B9" w14:textId="77777777" w:rsidR="00D12E55" w:rsidRDefault="00D12E55" w:rsidP="00A2410A">
      <w:pPr>
        <w:pStyle w:val="BodyText"/>
        <w:spacing w:before="1" w:line="259" w:lineRule="auto"/>
        <w:ind w:left="59" w:right="61" w:firstLine="2"/>
        <w:rPr>
          <w:lang w:val="sr-Cyrl-RS"/>
        </w:rPr>
      </w:pPr>
    </w:p>
    <w:p w14:paraId="69312F89" w14:textId="77777777" w:rsidR="00D12E55" w:rsidRDefault="00D12E55" w:rsidP="00A2410A">
      <w:pPr>
        <w:pStyle w:val="BodyText"/>
        <w:spacing w:before="1" w:line="259" w:lineRule="auto"/>
        <w:ind w:left="59" w:right="61" w:firstLine="2"/>
        <w:rPr>
          <w:lang w:val="sr-Cyrl-RS"/>
        </w:rPr>
      </w:pPr>
    </w:p>
    <w:p w14:paraId="329B117B" w14:textId="349975BB" w:rsidR="002F1534" w:rsidRPr="00D028CC" w:rsidRDefault="00D028CC" w:rsidP="00936359">
      <w:pPr>
        <w:pStyle w:val="Heading3"/>
        <w:numPr>
          <w:ilvl w:val="2"/>
          <w:numId w:val="71"/>
        </w:numPr>
        <w:ind w:left="1418" w:hanging="850"/>
        <w:rPr>
          <w:rFonts w:cs="Times New Roman"/>
          <w:lang w:val="sr-Cyrl-RS"/>
        </w:rPr>
      </w:pPr>
      <w:bookmarkStart w:id="45" w:name="_Toc231002083"/>
      <w:bookmarkStart w:id="46" w:name="_Toc231133426"/>
      <w:r>
        <w:rPr>
          <w:lang w:val="sr-Cyrl-RS"/>
        </w:rPr>
        <w:t xml:space="preserve">Стандард квалификације – Техничар </w:t>
      </w:r>
      <w:r w:rsidRPr="00D028CC">
        <w:rPr>
          <w:lang w:val="sr-Cyrl-RS"/>
        </w:rPr>
        <w:t xml:space="preserve">за администрирање </w:t>
      </w:r>
      <w:r w:rsidRPr="00D028CC">
        <w:t>рачунарских</w:t>
      </w:r>
      <w:r w:rsidRPr="00D028CC">
        <w:rPr>
          <w:lang w:val="sr-Cyrl-RS"/>
        </w:rPr>
        <w:t xml:space="preserve"> мрежа</w:t>
      </w:r>
      <w:bookmarkEnd w:id="45"/>
      <w:bookmarkEnd w:id="46"/>
    </w:p>
    <w:tbl>
      <w:tblPr>
        <w:tblStyle w:val="TableGrid12"/>
        <w:tblW w:w="0" w:type="auto"/>
        <w:jc w:val="center"/>
        <w:tblLook w:val="04A0" w:firstRow="1" w:lastRow="0" w:firstColumn="1" w:lastColumn="0" w:noHBand="0" w:noVBand="1"/>
      </w:tblPr>
      <w:tblGrid>
        <w:gridCol w:w="2029"/>
        <w:gridCol w:w="7037"/>
      </w:tblGrid>
      <w:tr w:rsidR="002F1534" w:rsidRPr="002F1534" w14:paraId="004A898E" w14:textId="77777777" w:rsidTr="00263BAA">
        <w:trPr>
          <w:trHeight w:val="404"/>
          <w:jc w:val="center"/>
        </w:trPr>
        <w:tc>
          <w:tcPr>
            <w:tcW w:w="9498" w:type="dxa"/>
            <w:gridSpan w:val="2"/>
            <w:shd w:val="clear" w:color="auto" w:fill="D9D9D9"/>
            <w:vAlign w:val="center"/>
          </w:tcPr>
          <w:p w14:paraId="01FA7441" w14:textId="77777777" w:rsidR="002F1534" w:rsidRPr="002F1534" w:rsidRDefault="002F1534" w:rsidP="00263BAA">
            <w:pPr>
              <w:jc w:val="center"/>
              <w:rPr>
                <w:rFonts w:eastAsia="Calibri"/>
                <w:b/>
                <w:sz w:val="24"/>
                <w:szCs w:val="24"/>
                <w:lang w:val="sr-Cyrl-RS"/>
              </w:rPr>
            </w:pPr>
            <w:r w:rsidRPr="002F1534">
              <w:rPr>
                <w:rFonts w:eastAsia="Calibri"/>
                <w:b/>
                <w:sz w:val="24"/>
                <w:szCs w:val="24"/>
                <w:lang w:val="sr-Cyrl-RS"/>
              </w:rPr>
              <w:t>ИСХОДИ УЧЕЊА</w:t>
            </w:r>
          </w:p>
        </w:tc>
      </w:tr>
      <w:tr w:rsidR="002F1534" w:rsidRPr="002F1534" w14:paraId="69C52B3A" w14:textId="77777777" w:rsidTr="002F1534">
        <w:trPr>
          <w:trHeight w:val="552"/>
          <w:jc w:val="center"/>
        </w:trPr>
        <w:tc>
          <w:tcPr>
            <w:tcW w:w="2054" w:type="dxa"/>
            <w:shd w:val="clear" w:color="auto" w:fill="D9D9D9"/>
            <w:vAlign w:val="center"/>
          </w:tcPr>
          <w:p w14:paraId="468BB8F2" w14:textId="77777777" w:rsidR="002F1534" w:rsidRPr="002F1534" w:rsidRDefault="002F1534" w:rsidP="00263BAA">
            <w:pPr>
              <w:rPr>
                <w:rFonts w:eastAsia="Calibri"/>
                <w:sz w:val="24"/>
                <w:szCs w:val="24"/>
                <w:lang w:val="sr-Cyrl-RS"/>
              </w:rPr>
            </w:pPr>
            <w:r w:rsidRPr="002F1534">
              <w:rPr>
                <w:rFonts w:eastAsia="Calibri"/>
                <w:sz w:val="24"/>
                <w:szCs w:val="24"/>
                <w:lang w:val="sr-Cyrl-RS"/>
              </w:rPr>
              <w:t>Општи опис квалификације</w:t>
            </w:r>
          </w:p>
        </w:tc>
        <w:tc>
          <w:tcPr>
            <w:tcW w:w="7444" w:type="dxa"/>
            <w:shd w:val="clear" w:color="auto" w:fill="FFFFFF"/>
            <w:vAlign w:val="center"/>
          </w:tcPr>
          <w:p w14:paraId="7942FAC4" w14:textId="77777777" w:rsidR="002F1534" w:rsidRPr="002F1534" w:rsidRDefault="002F1534" w:rsidP="00263BAA">
            <w:pPr>
              <w:jc w:val="both"/>
              <w:rPr>
                <w:sz w:val="24"/>
                <w:szCs w:val="24"/>
                <w:lang w:val="sr-Cyrl-RS"/>
              </w:rPr>
            </w:pPr>
            <w:bookmarkStart w:id="47" w:name="_Hlk137561571"/>
            <w:r w:rsidRPr="002F1534">
              <w:rPr>
                <w:sz w:val="24"/>
                <w:szCs w:val="24"/>
                <w:lang w:val="sr-Cyrl-RS"/>
              </w:rPr>
              <w:t>Техничар за администрирање рачунарских мрежа врши разраду техничке документације, инсталирање, конфигурисање и одржавање рачунарских мрежа, имплементира сигурносне мере и решења за заштиту рачунарских мрежа, конфигурише и управља виртуелизованим локалним и клауд</w:t>
            </w:r>
            <w:r w:rsidRPr="002F1534">
              <w:rPr>
                <w:sz w:val="24"/>
                <w:szCs w:val="24"/>
                <w:lang w:val="sr-Latn-RS"/>
              </w:rPr>
              <w:t xml:space="preserve"> (</w:t>
            </w:r>
            <w:r w:rsidRPr="002F1534">
              <w:rPr>
                <w:sz w:val="24"/>
                <w:szCs w:val="24"/>
                <w:lang w:val="sr-Cyrl-RS"/>
              </w:rPr>
              <w:t xml:space="preserve">енг.: </w:t>
            </w:r>
            <w:r w:rsidRPr="002F1534">
              <w:rPr>
                <w:sz w:val="24"/>
                <w:szCs w:val="24"/>
                <w:lang w:val="sr-Latn-RS"/>
              </w:rPr>
              <w:t>cloud)</w:t>
            </w:r>
            <w:r w:rsidRPr="002F1534">
              <w:rPr>
                <w:sz w:val="24"/>
                <w:szCs w:val="24"/>
                <w:lang w:val="sr-Cyrl-RS"/>
              </w:rPr>
              <w:t xml:space="preserve"> </w:t>
            </w:r>
            <w:r w:rsidRPr="002F1534">
              <w:rPr>
                <w:spacing w:val="-6"/>
                <w:sz w:val="24"/>
                <w:szCs w:val="24"/>
                <w:lang w:val="sr-Cyrl-RS"/>
              </w:rPr>
              <w:t>инфраструктурама, поштујући мере безбедности и здравља на раду.</w:t>
            </w:r>
          </w:p>
          <w:p w14:paraId="199B1F80" w14:textId="77777777" w:rsidR="002F1534" w:rsidRPr="002F1534" w:rsidRDefault="002F1534" w:rsidP="00263BAA">
            <w:pPr>
              <w:ind w:firstLine="567"/>
              <w:jc w:val="both"/>
              <w:rPr>
                <w:sz w:val="24"/>
                <w:szCs w:val="24"/>
                <w:lang w:val="sr-Cyrl-RS"/>
              </w:rPr>
            </w:pPr>
            <w:r w:rsidRPr="002F1534">
              <w:rPr>
                <w:sz w:val="24"/>
                <w:szCs w:val="24"/>
                <w:lang w:val="sr-Cyrl-RS"/>
              </w:rPr>
              <w:t xml:space="preserve">Обучен је да: изради елементе техничке документације рачунарске мреже према упутствима инжењера; инсталира мрежну опрему и конфигурише мрежне параметре, протоколе и сервисе на активној мрежној опреми (свич, рутер, вифи рутер, бежични контролер, приступна тачка, модем </w:t>
            </w:r>
            <w:r w:rsidRPr="002F1534">
              <w:rPr>
                <w:sz w:val="24"/>
                <w:szCs w:val="24"/>
              </w:rPr>
              <w:t xml:space="preserve">/ </w:t>
            </w:r>
            <w:r w:rsidRPr="002F1534">
              <w:rPr>
                <w:sz w:val="24"/>
                <w:szCs w:val="24"/>
                <w:lang w:val="sr-Cyrl-RS"/>
              </w:rPr>
              <w:t>енг.: switch</w:t>
            </w:r>
            <w:r w:rsidRPr="002F1534">
              <w:rPr>
                <w:sz w:val="24"/>
                <w:szCs w:val="24"/>
              </w:rPr>
              <w:t>, router, wifi router, wireless controller, modem</w:t>
            </w:r>
            <w:r w:rsidRPr="002F1534">
              <w:rPr>
                <w:sz w:val="24"/>
                <w:szCs w:val="24"/>
                <w:lang w:val="sr-Cyrl-RS"/>
              </w:rPr>
              <w:t>/ и др.); инсталира и конфигурише различите сервисе на серверу (домен контролер, протокол за динамичку конфигурацију хоста - ДХЦП, фајл сервер /</w:t>
            </w:r>
            <w:r w:rsidRPr="002F1534">
              <w:rPr>
                <w:color w:val="C00000"/>
                <w:sz w:val="24"/>
                <w:szCs w:val="24"/>
              </w:rPr>
              <w:t xml:space="preserve"> </w:t>
            </w:r>
            <w:r w:rsidRPr="002F1534">
              <w:rPr>
                <w:sz w:val="24"/>
                <w:szCs w:val="24"/>
                <w:lang w:val="sr-Cyrl-RS"/>
              </w:rPr>
              <w:t>енг.: domain controller, Dynamic Host Configuration Protocol - DHCP, file server / и др.); тестира исправност мрежних конекција; отклони једноставније кварове рачунарске мреже; примени различите методе заштите рачунарских мрежа (аутентификација/ ауторизација, листе за контролу приступа, логовање и мониторинг саобраћаја, виртуелне приватне мреже - ВПН /енг.: Virtual Private Network – VPN/ и др.); инсталира и конфигурише решења за заштиту рачунарских мрежа (фајервол, систем за детекцију упада/систем за превенцију упада -</w:t>
            </w:r>
            <w:r w:rsidRPr="002F1534">
              <w:rPr>
                <w:sz w:val="24"/>
                <w:szCs w:val="24"/>
              </w:rPr>
              <w:t xml:space="preserve"> </w:t>
            </w:r>
            <w:r w:rsidRPr="002F1534">
              <w:rPr>
                <w:sz w:val="24"/>
                <w:szCs w:val="24"/>
                <w:lang w:val="sr-Cyrl-RS"/>
              </w:rPr>
              <w:t>ИДС/ИПС</w:t>
            </w:r>
            <w:r w:rsidRPr="002F1534">
              <w:rPr>
                <w:sz w:val="24"/>
                <w:szCs w:val="24"/>
              </w:rPr>
              <w:t xml:space="preserve"> /енг.: </w:t>
            </w:r>
            <w:r w:rsidRPr="002F1534">
              <w:rPr>
                <w:sz w:val="24"/>
                <w:szCs w:val="24"/>
                <w:lang w:val="sr-Cyrl-RS"/>
              </w:rPr>
              <w:t xml:space="preserve">firewall, Intrusion Detection System/Intrusion Prevention System </w:t>
            </w:r>
            <w:r w:rsidRPr="002F1534">
              <w:rPr>
                <w:sz w:val="24"/>
                <w:szCs w:val="24"/>
              </w:rPr>
              <w:t xml:space="preserve">- </w:t>
            </w:r>
            <w:r w:rsidRPr="002F1534">
              <w:rPr>
                <w:sz w:val="24"/>
                <w:szCs w:val="24"/>
                <w:lang w:val="sr-Cyrl-RS"/>
              </w:rPr>
              <w:t>IDS/IPS/ и др.); користи различите типове хипервизорског софтвера за креирање и управљање виртуелним машинама; користи софтверске алате за контејнеризацију; креира и конфигурише сервис заснован на контејнерима; користи софтверске алате за аутоматизацију рада контејнера, праћење перформанси и оптерећења виртуелних машина и контејнера.</w:t>
            </w:r>
            <w:bookmarkEnd w:id="47"/>
          </w:p>
          <w:p w14:paraId="6F14335C" w14:textId="77777777" w:rsidR="002F1534" w:rsidRPr="002F1534" w:rsidRDefault="002F1534" w:rsidP="00263BAA">
            <w:pPr>
              <w:ind w:firstLine="567"/>
              <w:jc w:val="both"/>
              <w:rPr>
                <w:sz w:val="24"/>
                <w:szCs w:val="24"/>
                <w:lang w:val="sr-Cyrl-RS"/>
              </w:rPr>
            </w:pPr>
            <w:r w:rsidRPr="002F1534">
              <w:rPr>
                <w:sz w:val="24"/>
                <w:szCs w:val="24"/>
                <w:lang w:val="sr-Cyrl-RS"/>
              </w:rPr>
              <w:t xml:space="preserve">Вешто комуницира у различитим контекстима и делотворно на једном страном језику, активно доприносећи неговању културе </w:t>
            </w:r>
            <w:r w:rsidRPr="002F1534">
              <w:rPr>
                <w:sz w:val="24"/>
                <w:szCs w:val="24"/>
                <w:lang w:val="sr-Cyrl-RS"/>
              </w:rPr>
              <w:lastRenderedPageBreak/>
              <w:t xml:space="preserve">изражавања; продуктивно примењује математичке моделе, техничка и технолошка знања и информационо-комуникационе технологије (ИКТ) у решавању проблема; ефикасно учи, усавршава се и развија своју каријеру; активно учествује у реализацији пројеката који доприносе добробити заједнице и одрживом развоју. </w:t>
            </w:r>
          </w:p>
          <w:p w14:paraId="750343A9" w14:textId="77777777" w:rsidR="002F1534" w:rsidRPr="002F1534" w:rsidRDefault="002F1534" w:rsidP="00263BAA">
            <w:pPr>
              <w:ind w:firstLine="567"/>
              <w:jc w:val="both"/>
              <w:rPr>
                <w:sz w:val="24"/>
                <w:szCs w:val="24"/>
                <w:lang w:val="sr-Cyrl-RS"/>
              </w:rPr>
            </w:pPr>
            <w:r w:rsidRPr="002F1534">
              <w:rPr>
                <w:sz w:val="24"/>
                <w:szCs w:val="24"/>
                <w:lang w:val="sr-Cyrl-RS"/>
              </w:rPr>
              <w:t>Активно доприноси неговању толеранције, људских права и културне традиције и баштине у оквиру организације и у различитим социјалним контекстима; одговоран је према сопственом здрављу и спреман да се укључи у активности усмерене ка очувању окружења у којем живи и ради.</w:t>
            </w:r>
          </w:p>
          <w:p w14:paraId="19479253" w14:textId="03AA824A" w:rsidR="002F1534" w:rsidRPr="002F1534" w:rsidRDefault="002F1534" w:rsidP="00263BAA">
            <w:pPr>
              <w:ind w:firstLine="567"/>
              <w:jc w:val="both"/>
              <w:rPr>
                <w:sz w:val="24"/>
                <w:szCs w:val="24"/>
                <w:lang w:val="sr-Cyrl-RS"/>
              </w:rPr>
            </w:pPr>
            <w:r w:rsidRPr="002F1534">
              <w:rPr>
                <w:sz w:val="24"/>
                <w:szCs w:val="24"/>
                <w:lang w:val="sr-Cyrl-RS"/>
              </w:rPr>
              <w:t>Ниво општих и стручних знања, вештина, способности и ставова у оквиру стечених компетенција, техничару за администрирање рачунарских мрежа омогућава запошљавање и наставак школовања</w:t>
            </w:r>
          </w:p>
        </w:tc>
      </w:tr>
      <w:tr w:rsidR="002F1534" w:rsidRPr="002F1534" w14:paraId="17BBFD27" w14:textId="77777777" w:rsidTr="00263BAA">
        <w:trPr>
          <w:trHeight w:val="984"/>
          <w:jc w:val="center"/>
        </w:trPr>
        <w:tc>
          <w:tcPr>
            <w:tcW w:w="2054" w:type="dxa"/>
            <w:shd w:val="clear" w:color="auto" w:fill="D9D9D9"/>
            <w:vAlign w:val="center"/>
          </w:tcPr>
          <w:p w14:paraId="4C184F4C" w14:textId="77777777" w:rsidR="002F1534" w:rsidRPr="002F1534" w:rsidRDefault="002F1534" w:rsidP="00263BAA">
            <w:pPr>
              <w:rPr>
                <w:rFonts w:eastAsia="Calibri"/>
                <w:sz w:val="24"/>
                <w:szCs w:val="24"/>
                <w:lang w:val="sr-Cyrl-RS"/>
              </w:rPr>
            </w:pPr>
            <w:r w:rsidRPr="002F1534">
              <w:rPr>
                <w:rFonts w:eastAsia="Calibri"/>
                <w:sz w:val="24"/>
                <w:szCs w:val="24"/>
                <w:lang w:val="sr-Cyrl-RS"/>
              </w:rPr>
              <w:t>Компетенције</w:t>
            </w:r>
          </w:p>
        </w:tc>
        <w:tc>
          <w:tcPr>
            <w:tcW w:w="7444" w:type="dxa"/>
            <w:shd w:val="clear" w:color="auto" w:fill="FFFFFF"/>
            <w:vAlign w:val="center"/>
          </w:tcPr>
          <w:p w14:paraId="5BA700C8" w14:textId="77777777" w:rsidR="002F1534" w:rsidRPr="002F1534" w:rsidRDefault="002F1534" w:rsidP="00936359">
            <w:pPr>
              <w:pStyle w:val="CommentText"/>
              <w:numPr>
                <w:ilvl w:val="0"/>
                <w:numId w:val="51"/>
              </w:numPr>
              <w:ind w:left="432"/>
              <w:jc w:val="both"/>
              <w:rPr>
                <w:sz w:val="24"/>
                <w:szCs w:val="24"/>
                <w:lang w:val="sr-Cyrl-RS"/>
              </w:rPr>
            </w:pPr>
            <w:r w:rsidRPr="002F1534">
              <w:rPr>
                <w:bCs/>
                <w:sz w:val="24"/>
                <w:szCs w:val="24"/>
                <w:lang w:val="sr-Cyrl-RS"/>
              </w:rPr>
              <w:t xml:space="preserve">Разрада техничке документације рачунарских мрежа; </w:t>
            </w:r>
          </w:p>
          <w:p w14:paraId="30D5E142" w14:textId="77777777" w:rsidR="002F1534" w:rsidRPr="002F1534" w:rsidRDefault="002F1534" w:rsidP="00936359">
            <w:pPr>
              <w:pStyle w:val="CommentText"/>
              <w:numPr>
                <w:ilvl w:val="0"/>
                <w:numId w:val="51"/>
              </w:numPr>
              <w:ind w:left="432"/>
              <w:jc w:val="both"/>
              <w:rPr>
                <w:bCs/>
                <w:sz w:val="24"/>
                <w:szCs w:val="24"/>
                <w:lang w:val="sr-Cyrl-RS"/>
              </w:rPr>
            </w:pPr>
            <w:r w:rsidRPr="002F1534">
              <w:rPr>
                <w:bCs/>
                <w:sz w:val="24"/>
                <w:szCs w:val="24"/>
                <w:lang w:val="sr-Cyrl-RS"/>
              </w:rPr>
              <w:t>Инсталирање, конфигурисање и одржавање рачунарских мрежа;</w:t>
            </w:r>
          </w:p>
          <w:p w14:paraId="182F6A56" w14:textId="77777777" w:rsidR="002F1534" w:rsidRPr="002F1534" w:rsidRDefault="002F1534" w:rsidP="00936359">
            <w:pPr>
              <w:pStyle w:val="CommentText"/>
              <w:numPr>
                <w:ilvl w:val="0"/>
                <w:numId w:val="51"/>
              </w:numPr>
              <w:ind w:left="432"/>
              <w:jc w:val="both"/>
              <w:rPr>
                <w:bCs/>
                <w:sz w:val="24"/>
                <w:szCs w:val="24"/>
                <w:lang w:val="sr-Cyrl-RS"/>
              </w:rPr>
            </w:pPr>
            <w:r w:rsidRPr="002F1534">
              <w:rPr>
                <w:bCs/>
                <w:sz w:val="24"/>
                <w:szCs w:val="24"/>
                <w:lang w:val="sr-Cyrl-RS"/>
              </w:rPr>
              <w:t>Имплементација сигурносних мера и решења за заштиту рачунарских мрежа;</w:t>
            </w:r>
          </w:p>
          <w:p w14:paraId="6E0F120C" w14:textId="77777777" w:rsidR="002F1534" w:rsidRPr="002F1534" w:rsidRDefault="002F1534" w:rsidP="00936359">
            <w:pPr>
              <w:pStyle w:val="CommentText"/>
              <w:numPr>
                <w:ilvl w:val="0"/>
                <w:numId w:val="51"/>
              </w:numPr>
              <w:ind w:left="432"/>
              <w:jc w:val="both"/>
              <w:rPr>
                <w:sz w:val="24"/>
                <w:szCs w:val="24"/>
                <w:lang w:val="sr-Cyrl-RS"/>
              </w:rPr>
            </w:pPr>
            <w:r w:rsidRPr="002F1534">
              <w:rPr>
                <w:bCs/>
                <w:sz w:val="24"/>
                <w:szCs w:val="24"/>
                <w:lang w:val="sr-Cyrl-RS"/>
              </w:rPr>
              <w:t>Администрација виртуелизованих локалних и клауд инфраструктурa;</w:t>
            </w:r>
          </w:p>
          <w:p w14:paraId="53344806" w14:textId="77777777" w:rsidR="002F1534" w:rsidRPr="002F1534" w:rsidRDefault="002F1534" w:rsidP="00936359">
            <w:pPr>
              <w:pStyle w:val="CommentText"/>
              <w:numPr>
                <w:ilvl w:val="0"/>
                <w:numId w:val="51"/>
              </w:numPr>
              <w:ind w:left="432"/>
              <w:jc w:val="both"/>
              <w:rPr>
                <w:sz w:val="24"/>
                <w:szCs w:val="24"/>
                <w:lang w:val="sr-Cyrl-RS"/>
              </w:rPr>
            </w:pPr>
            <w:r w:rsidRPr="002F1534">
              <w:rPr>
                <w:bCs/>
                <w:sz w:val="24"/>
                <w:szCs w:val="24"/>
                <w:lang w:val="sr-Cyrl-RS"/>
              </w:rPr>
              <w:t>Кључне компетенције</w:t>
            </w:r>
          </w:p>
        </w:tc>
      </w:tr>
    </w:tbl>
    <w:p w14:paraId="7351096D" w14:textId="77777777" w:rsidR="00D12E55" w:rsidRDefault="00D12E55" w:rsidP="00A2410A">
      <w:pPr>
        <w:pStyle w:val="BodyText"/>
        <w:spacing w:before="1" w:line="259" w:lineRule="auto"/>
        <w:ind w:left="59" w:right="61" w:firstLine="2"/>
        <w:rPr>
          <w:lang w:val="sr-Cyrl-RS"/>
        </w:rPr>
      </w:pPr>
    </w:p>
    <w:p w14:paraId="3BBADCE3" w14:textId="77777777" w:rsidR="00D028CC" w:rsidRDefault="00D028CC" w:rsidP="00A2410A">
      <w:pPr>
        <w:pStyle w:val="BodyText"/>
        <w:spacing w:before="1" w:line="259" w:lineRule="auto"/>
        <w:ind w:left="59" w:right="61" w:firstLine="2"/>
        <w:rPr>
          <w:lang w:val="sr-Cyrl-RS"/>
        </w:rPr>
      </w:pPr>
    </w:p>
    <w:p w14:paraId="6EC2BDAB" w14:textId="77777777" w:rsidR="00D028CC" w:rsidRDefault="00D028CC" w:rsidP="00A2410A">
      <w:pPr>
        <w:pStyle w:val="BodyText"/>
        <w:spacing w:before="1" w:line="259" w:lineRule="auto"/>
        <w:ind w:left="59" w:right="61" w:firstLine="2"/>
        <w:rPr>
          <w:lang w:val="sr-Cyrl-RS"/>
        </w:rPr>
      </w:pPr>
    </w:p>
    <w:p w14:paraId="71BB7935" w14:textId="77777777" w:rsidR="00D028CC" w:rsidRDefault="00D028CC" w:rsidP="00A2410A">
      <w:pPr>
        <w:pStyle w:val="BodyText"/>
        <w:spacing w:before="1" w:line="259" w:lineRule="auto"/>
        <w:ind w:left="59" w:right="61" w:firstLine="2"/>
        <w:rPr>
          <w:lang w:val="sr-Cyrl-RS"/>
        </w:rPr>
      </w:pPr>
    </w:p>
    <w:p w14:paraId="06242991" w14:textId="77777777" w:rsidR="00D028CC" w:rsidRDefault="00D028CC" w:rsidP="00A2410A">
      <w:pPr>
        <w:pStyle w:val="BodyText"/>
        <w:spacing w:before="1" w:line="259" w:lineRule="auto"/>
        <w:ind w:left="59" w:right="61" w:firstLine="2"/>
        <w:rPr>
          <w:lang w:val="sr-Cyrl-RS"/>
        </w:rPr>
      </w:pPr>
    </w:p>
    <w:p w14:paraId="2E55738F" w14:textId="77777777" w:rsidR="00D028CC" w:rsidRDefault="00D028CC" w:rsidP="00A2410A">
      <w:pPr>
        <w:pStyle w:val="BodyText"/>
        <w:spacing w:before="1" w:line="259" w:lineRule="auto"/>
        <w:ind w:left="59" w:right="61" w:firstLine="2"/>
        <w:rPr>
          <w:lang w:val="sr-Cyrl-RS"/>
        </w:rPr>
      </w:pPr>
    </w:p>
    <w:p w14:paraId="4CCEBF1A" w14:textId="77777777" w:rsidR="00D028CC" w:rsidRDefault="00D028CC" w:rsidP="00A2410A">
      <w:pPr>
        <w:pStyle w:val="BodyText"/>
        <w:spacing w:before="1" w:line="259" w:lineRule="auto"/>
        <w:ind w:left="59" w:right="61" w:firstLine="2"/>
        <w:rPr>
          <w:lang w:val="sr-Cyrl-RS"/>
        </w:rPr>
      </w:pPr>
    </w:p>
    <w:p w14:paraId="62171713" w14:textId="77777777" w:rsidR="00D028CC" w:rsidRDefault="00D028CC" w:rsidP="00A2410A">
      <w:pPr>
        <w:pStyle w:val="BodyText"/>
        <w:spacing w:before="1" w:line="259" w:lineRule="auto"/>
        <w:ind w:left="59" w:right="61" w:firstLine="2"/>
        <w:rPr>
          <w:lang w:val="sr-Cyrl-RS"/>
        </w:rPr>
      </w:pPr>
    </w:p>
    <w:p w14:paraId="7E4DD937" w14:textId="77777777" w:rsidR="00D028CC" w:rsidRDefault="00D028CC" w:rsidP="00A2410A">
      <w:pPr>
        <w:pStyle w:val="BodyText"/>
        <w:spacing w:before="1" w:line="259" w:lineRule="auto"/>
        <w:ind w:left="59" w:right="61" w:firstLine="2"/>
        <w:rPr>
          <w:lang w:val="sr-Cyrl-RS"/>
        </w:rPr>
      </w:pPr>
    </w:p>
    <w:p w14:paraId="162DF53D" w14:textId="77777777" w:rsidR="00D028CC" w:rsidRPr="00B51B51" w:rsidRDefault="00D028CC" w:rsidP="00A2410A">
      <w:pPr>
        <w:pStyle w:val="BodyText"/>
        <w:spacing w:before="1" w:line="259" w:lineRule="auto"/>
        <w:ind w:left="59" w:right="61" w:firstLine="2"/>
        <w:rPr>
          <w:lang w:val="sr-Cyrl-RS"/>
        </w:rPr>
        <w:sectPr w:rsidR="00D028CC" w:rsidRPr="00B51B51">
          <w:footerReference w:type="default" r:id="rId15"/>
          <w:pgSz w:w="11910" w:h="16840"/>
          <w:pgMar w:top="1780" w:right="1417" w:bottom="1200" w:left="1417" w:header="0" w:footer="1000" w:gutter="0"/>
          <w:cols w:space="720"/>
        </w:sect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4107"/>
        <w:gridCol w:w="1134"/>
        <w:gridCol w:w="1134"/>
        <w:gridCol w:w="992"/>
        <w:gridCol w:w="1134"/>
        <w:gridCol w:w="1134"/>
        <w:gridCol w:w="1134"/>
        <w:gridCol w:w="1134"/>
        <w:gridCol w:w="1276"/>
      </w:tblGrid>
      <w:tr w:rsidR="00D028CC" w14:paraId="7250D506" w14:textId="77777777" w:rsidTr="00D028CC">
        <w:trPr>
          <w:trHeight w:val="170"/>
        </w:trPr>
        <w:tc>
          <w:tcPr>
            <w:tcW w:w="13883" w:type="dxa"/>
            <w:gridSpan w:val="10"/>
            <w:tcBorders>
              <w:top w:val="nil"/>
              <w:left w:val="nil"/>
              <w:bottom w:val="single" w:sz="4" w:space="0" w:color="auto"/>
              <w:right w:val="nil"/>
            </w:tcBorders>
            <w:vAlign w:val="center"/>
          </w:tcPr>
          <w:p w14:paraId="2B157C5D" w14:textId="793FB4AB" w:rsidR="00D028CC" w:rsidRPr="00D028CC" w:rsidRDefault="00D028CC" w:rsidP="00936359">
            <w:pPr>
              <w:pStyle w:val="Heading3"/>
              <w:numPr>
                <w:ilvl w:val="2"/>
                <w:numId w:val="71"/>
              </w:numPr>
              <w:rPr>
                <w:lang w:val="sr-Cyrl-RS"/>
              </w:rPr>
            </w:pPr>
            <w:bookmarkStart w:id="48" w:name="_Hlk230128280"/>
            <w:bookmarkStart w:id="49" w:name="_Toc231002084"/>
            <w:bookmarkStart w:id="50" w:name="_Toc231133427"/>
            <w:r w:rsidRPr="00725BE3">
              <w:rPr>
                <w:lang w:val="sr-Cyrl-RS"/>
              </w:rPr>
              <w:lastRenderedPageBreak/>
              <w:t xml:space="preserve">Обавезни </w:t>
            </w:r>
            <w:r>
              <w:rPr>
                <w:lang w:val="sr-Cyrl-RS"/>
              </w:rPr>
              <w:t xml:space="preserve">и изборни </w:t>
            </w:r>
            <w:r w:rsidRPr="00725BE3">
              <w:rPr>
                <w:lang w:val="sr-Cyrl-RS"/>
              </w:rPr>
              <w:t xml:space="preserve">предмети </w:t>
            </w:r>
            <w:r>
              <w:rPr>
                <w:lang w:val="sr-Cyrl-RS"/>
              </w:rPr>
              <w:t>–</w:t>
            </w:r>
            <w:r w:rsidRPr="00725BE3">
              <w:rPr>
                <w:lang w:val="sr-Cyrl-RS"/>
              </w:rPr>
              <w:t xml:space="preserve"> </w:t>
            </w:r>
            <w:bookmarkEnd w:id="48"/>
            <w:r>
              <w:rPr>
                <w:lang w:val="sr-Cyrl-RS"/>
              </w:rPr>
              <w:t>Техничар за администрирање рачунарских мрежа</w:t>
            </w:r>
            <w:bookmarkEnd w:id="49"/>
            <w:bookmarkEnd w:id="50"/>
          </w:p>
        </w:tc>
      </w:tr>
      <w:tr w:rsidR="00455EDD" w14:paraId="317D74CE" w14:textId="77777777" w:rsidTr="00D028CC">
        <w:trPr>
          <w:trHeight w:val="170"/>
        </w:trPr>
        <w:tc>
          <w:tcPr>
            <w:tcW w:w="704" w:type="dxa"/>
            <w:vMerge w:val="restart"/>
            <w:tcBorders>
              <w:top w:val="single" w:sz="4" w:space="0" w:color="auto"/>
            </w:tcBorders>
            <w:shd w:val="clear" w:color="auto" w:fill="D0CECE"/>
            <w:vAlign w:val="center"/>
          </w:tcPr>
          <w:p w14:paraId="37E05E92" w14:textId="77777777" w:rsidR="00455EDD" w:rsidRPr="00123E0A" w:rsidRDefault="00455EDD" w:rsidP="00263BAA">
            <w:pPr>
              <w:pStyle w:val="TableParagraph"/>
              <w:spacing w:before="1"/>
              <w:ind w:left="107" w:right="148"/>
              <w:jc w:val="center"/>
              <w:rPr>
                <w:b/>
                <w:sz w:val="24"/>
              </w:rPr>
            </w:pPr>
            <w:r w:rsidRPr="00123E0A">
              <w:rPr>
                <w:b/>
                <w:spacing w:val="-4"/>
                <w:sz w:val="24"/>
              </w:rPr>
              <w:t>Ред. бр.</w:t>
            </w:r>
          </w:p>
        </w:tc>
        <w:tc>
          <w:tcPr>
            <w:tcW w:w="4107" w:type="dxa"/>
            <w:vMerge w:val="restart"/>
            <w:tcBorders>
              <w:top w:val="single" w:sz="4" w:space="0" w:color="auto"/>
            </w:tcBorders>
            <w:shd w:val="clear" w:color="auto" w:fill="D0CECE"/>
            <w:vAlign w:val="center"/>
          </w:tcPr>
          <w:p w14:paraId="3598C6A7" w14:textId="77777777" w:rsidR="00455EDD" w:rsidRPr="00123E0A" w:rsidRDefault="00455EDD" w:rsidP="00263BAA">
            <w:pPr>
              <w:pStyle w:val="TableParagraph"/>
              <w:spacing w:before="1"/>
              <w:ind w:left="558" w:hanging="142"/>
              <w:rPr>
                <w:b/>
                <w:sz w:val="24"/>
              </w:rPr>
            </w:pPr>
            <w:r w:rsidRPr="00123E0A">
              <w:rPr>
                <w:b/>
                <w:sz w:val="24"/>
              </w:rPr>
              <w:t>Листа</w:t>
            </w:r>
            <w:r w:rsidRPr="00123E0A">
              <w:rPr>
                <w:b/>
                <w:spacing w:val="-2"/>
                <w:sz w:val="24"/>
              </w:rPr>
              <w:t xml:space="preserve"> </w:t>
            </w:r>
            <w:r w:rsidRPr="00123E0A">
              <w:rPr>
                <w:b/>
                <w:sz w:val="24"/>
              </w:rPr>
              <w:t>обавезних</w:t>
            </w:r>
            <w:r w:rsidRPr="00123E0A">
              <w:rPr>
                <w:b/>
                <w:spacing w:val="-2"/>
                <w:sz w:val="24"/>
              </w:rPr>
              <w:t xml:space="preserve"> предмета</w:t>
            </w:r>
          </w:p>
        </w:tc>
        <w:tc>
          <w:tcPr>
            <w:tcW w:w="9072" w:type="dxa"/>
            <w:gridSpan w:val="8"/>
            <w:tcBorders>
              <w:top w:val="single" w:sz="4" w:space="0" w:color="auto"/>
            </w:tcBorders>
            <w:shd w:val="clear" w:color="auto" w:fill="D0CECE"/>
          </w:tcPr>
          <w:p w14:paraId="4109D6AD" w14:textId="77777777" w:rsidR="00455EDD" w:rsidRPr="00123E0A" w:rsidRDefault="00455EDD" w:rsidP="00263BAA">
            <w:pPr>
              <w:pStyle w:val="TableParagraph"/>
              <w:spacing w:before="145"/>
              <w:ind w:left="2"/>
              <w:jc w:val="center"/>
              <w:rPr>
                <w:b/>
                <w:sz w:val="24"/>
                <w:lang w:val="sr-Cyrl-RS"/>
              </w:rPr>
            </w:pPr>
            <w:r w:rsidRPr="00123E0A">
              <w:rPr>
                <w:b/>
                <w:sz w:val="24"/>
                <w:lang w:val="sr-Cyrl-RS"/>
              </w:rPr>
              <w:t>Разред</w:t>
            </w:r>
          </w:p>
        </w:tc>
      </w:tr>
      <w:tr w:rsidR="00455EDD" w14:paraId="0438EBE4" w14:textId="77777777" w:rsidTr="00263BAA">
        <w:trPr>
          <w:trHeight w:val="417"/>
        </w:trPr>
        <w:tc>
          <w:tcPr>
            <w:tcW w:w="704" w:type="dxa"/>
            <w:vMerge/>
            <w:tcBorders>
              <w:top w:val="nil"/>
            </w:tcBorders>
            <w:shd w:val="clear" w:color="auto" w:fill="D0CECE"/>
          </w:tcPr>
          <w:p w14:paraId="34F6C107" w14:textId="77777777" w:rsidR="00455EDD" w:rsidRPr="00123E0A" w:rsidRDefault="00455EDD" w:rsidP="00263BAA">
            <w:pPr>
              <w:rPr>
                <w:sz w:val="2"/>
                <w:szCs w:val="2"/>
              </w:rPr>
            </w:pPr>
          </w:p>
        </w:tc>
        <w:tc>
          <w:tcPr>
            <w:tcW w:w="4107" w:type="dxa"/>
            <w:vMerge/>
            <w:tcBorders>
              <w:top w:val="nil"/>
            </w:tcBorders>
            <w:shd w:val="clear" w:color="auto" w:fill="D0CECE"/>
          </w:tcPr>
          <w:p w14:paraId="7957FA3D" w14:textId="77777777" w:rsidR="00455EDD" w:rsidRPr="00123E0A" w:rsidRDefault="00455EDD" w:rsidP="00263BAA">
            <w:pPr>
              <w:rPr>
                <w:sz w:val="2"/>
                <w:szCs w:val="2"/>
              </w:rPr>
            </w:pPr>
          </w:p>
        </w:tc>
        <w:tc>
          <w:tcPr>
            <w:tcW w:w="2268" w:type="dxa"/>
            <w:gridSpan w:val="2"/>
            <w:shd w:val="clear" w:color="auto" w:fill="D0CECE"/>
          </w:tcPr>
          <w:p w14:paraId="3F27E80D" w14:textId="77777777" w:rsidR="00455EDD" w:rsidRPr="00123E0A" w:rsidRDefault="00455EDD" w:rsidP="00263BAA">
            <w:pPr>
              <w:pStyle w:val="TableParagraph"/>
              <w:spacing w:before="68"/>
              <w:ind w:left="2"/>
              <w:jc w:val="center"/>
              <w:rPr>
                <w:b/>
                <w:sz w:val="24"/>
              </w:rPr>
            </w:pPr>
            <w:r w:rsidRPr="00123E0A">
              <w:rPr>
                <w:b/>
                <w:spacing w:val="-10"/>
                <w:sz w:val="24"/>
              </w:rPr>
              <w:t>I</w:t>
            </w:r>
          </w:p>
        </w:tc>
        <w:tc>
          <w:tcPr>
            <w:tcW w:w="2126" w:type="dxa"/>
            <w:gridSpan w:val="2"/>
            <w:shd w:val="clear" w:color="auto" w:fill="D0CECE"/>
          </w:tcPr>
          <w:p w14:paraId="78FE1828" w14:textId="77777777" w:rsidR="00455EDD" w:rsidRPr="00123E0A" w:rsidRDefault="00455EDD" w:rsidP="00263BAA">
            <w:pPr>
              <w:pStyle w:val="TableParagraph"/>
              <w:spacing w:before="68"/>
              <w:ind w:left="11"/>
              <w:jc w:val="center"/>
              <w:rPr>
                <w:b/>
                <w:sz w:val="24"/>
              </w:rPr>
            </w:pPr>
            <w:r w:rsidRPr="00123E0A">
              <w:rPr>
                <w:b/>
                <w:spacing w:val="-5"/>
                <w:sz w:val="24"/>
              </w:rPr>
              <w:t>II</w:t>
            </w:r>
          </w:p>
        </w:tc>
        <w:tc>
          <w:tcPr>
            <w:tcW w:w="2268" w:type="dxa"/>
            <w:gridSpan w:val="2"/>
            <w:shd w:val="clear" w:color="auto" w:fill="D0CECE"/>
          </w:tcPr>
          <w:p w14:paraId="46F1A3C7" w14:textId="77777777" w:rsidR="00455EDD" w:rsidRPr="00123E0A" w:rsidRDefault="00455EDD" w:rsidP="00263BAA">
            <w:pPr>
              <w:pStyle w:val="TableParagraph"/>
              <w:spacing w:before="68"/>
              <w:ind w:left="10"/>
              <w:jc w:val="center"/>
              <w:rPr>
                <w:b/>
                <w:sz w:val="24"/>
              </w:rPr>
            </w:pPr>
            <w:r w:rsidRPr="00123E0A">
              <w:rPr>
                <w:b/>
                <w:spacing w:val="-5"/>
                <w:sz w:val="24"/>
              </w:rPr>
              <w:t>III</w:t>
            </w:r>
          </w:p>
        </w:tc>
        <w:tc>
          <w:tcPr>
            <w:tcW w:w="2410" w:type="dxa"/>
            <w:gridSpan w:val="2"/>
            <w:shd w:val="clear" w:color="auto" w:fill="D0CECE"/>
          </w:tcPr>
          <w:p w14:paraId="3F24DCD7" w14:textId="77777777" w:rsidR="00455EDD" w:rsidRPr="00455EDD" w:rsidRDefault="00455EDD" w:rsidP="00263BAA">
            <w:pPr>
              <w:pStyle w:val="TableParagraph"/>
              <w:spacing w:before="68"/>
              <w:ind w:left="10"/>
              <w:jc w:val="center"/>
              <w:rPr>
                <w:b/>
                <w:sz w:val="24"/>
              </w:rPr>
            </w:pPr>
            <w:r w:rsidRPr="00455EDD">
              <w:rPr>
                <w:b/>
                <w:spacing w:val="-5"/>
                <w:sz w:val="24"/>
              </w:rPr>
              <w:t>IV</w:t>
            </w:r>
          </w:p>
        </w:tc>
      </w:tr>
      <w:tr w:rsidR="00455EDD" w14:paraId="136C943D" w14:textId="77777777" w:rsidTr="00263BAA">
        <w:trPr>
          <w:trHeight w:val="766"/>
        </w:trPr>
        <w:tc>
          <w:tcPr>
            <w:tcW w:w="704" w:type="dxa"/>
            <w:vMerge/>
            <w:tcBorders>
              <w:top w:val="nil"/>
            </w:tcBorders>
            <w:shd w:val="clear" w:color="auto" w:fill="D0CECE"/>
          </w:tcPr>
          <w:p w14:paraId="16BE3DC2" w14:textId="77777777" w:rsidR="00455EDD" w:rsidRPr="00123E0A" w:rsidRDefault="00455EDD" w:rsidP="00263BAA">
            <w:pPr>
              <w:rPr>
                <w:sz w:val="2"/>
                <w:szCs w:val="2"/>
              </w:rPr>
            </w:pPr>
          </w:p>
        </w:tc>
        <w:tc>
          <w:tcPr>
            <w:tcW w:w="4107" w:type="dxa"/>
            <w:vMerge/>
            <w:tcBorders>
              <w:top w:val="nil"/>
            </w:tcBorders>
            <w:shd w:val="clear" w:color="auto" w:fill="D0CECE"/>
          </w:tcPr>
          <w:p w14:paraId="1B53EA3C" w14:textId="77777777" w:rsidR="00455EDD" w:rsidRPr="00123E0A" w:rsidRDefault="00455EDD" w:rsidP="00263BAA">
            <w:pPr>
              <w:rPr>
                <w:sz w:val="2"/>
                <w:szCs w:val="2"/>
              </w:rPr>
            </w:pPr>
          </w:p>
        </w:tc>
        <w:tc>
          <w:tcPr>
            <w:tcW w:w="1134" w:type="dxa"/>
            <w:shd w:val="clear" w:color="auto" w:fill="D0CECE"/>
          </w:tcPr>
          <w:p w14:paraId="7D4DC075" w14:textId="77777777" w:rsidR="00455EDD" w:rsidRPr="00123E0A" w:rsidRDefault="00455EDD"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2ADD3F58" w14:textId="77777777" w:rsidR="00455EDD" w:rsidRPr="00123E0A" w:rsidRDefault="00455EDD"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04D3C9BF" w14:textId="77777777" w:rsidR="00455EDD" w:rsidRPr="00123E0A" w:rsidRDefault="00455EDD"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4BEF4F65" w14:textId="77777777" w:rsidR="00455EDD" w:rsidRPr="00123E0A" w:rsidRDefault="00455EDD"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992" w:type="dxa"/>
            <w:shd w:val="clear" w:color="auto" w:fill="D0CECE"/>
          </w:tcPr>
          <w:p w14:paraId="36C5B992" w14:textId="77777777" w:rsidR="00455EDD" w:rsidRPr="00123E0A" w:rsidRDefault="00455EDD"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5A6CF4BF" w14:textId="77777777" w:rsidR="00455EDD" w:rsidRPr="00123E0A" w:rsidRDefault="00455EDD"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20F63402" w14:textId="77777777" w:rsidR="00455EDD" w:rsidRPr="00123E0A" w:rsidRDefault="00455EDD"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2035E46E" w14:textId="77777777" w:rsidR="00455EDD" w:rsidRPr="00123E0A" w:rsidRDefault="00455EDD"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4E89102D" w14:textId="77777777" w:rsidR="00455EDD" w:rsidRPr="00123E0A" w:rsidRDefault="00455EDD"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7B3E5B5F" w14:textId="77777777" w:rsidR="00455EDD" w:rsidRPr="00123E0A" w:rsidRDefault="00455EDD"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2244413A" w14:textId="77777777" w:rsidR="00455EDD" w:rsidRPr="00123E0A" w:rsidRDefault="00455EDD"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2F870F56" w14:textId="77777777" w:rsidR="00455EDD" w:rsidRPr="00123E0A" w:rsidRDefault="00455EDD"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6B6411BC" w14:textId="77777777" w:rsidR="00455EDD" w:rsidRPr="00455EDD" w:rsidRDefault="00455EDD" w:rsidP="00263BAA">
            <w:pPr>
              <w:pStyle w:val="TableParagraph"/>
              <w:ind w:left="36" w:right="24"/>
              <w:jc w:val="center"/>
              <w:rPr>
                <w:b/>
                <w:spacing w:val="-6"/>
                <w:sz w:val="20"/>
                <w:szCs w:val="20"/>
                <w:lang w:val="sr-Cyrl-RS"/>
              </w:rPr>
            </w:pPr>
            <w:r w:rsidRPr="00455EDD">
              <w:rPr>
                <w:b/>
                <w:spacing w:val="-2"/>
                <w:sz w:val="20"/>
                <w:szCs w:val="20"/>
              </w:rPr>
              <w:t>Недељ</w:t>
            </w:r>
            <w:r w:rsidRPr="00455EDD">
              <w:rPr>
                <w:b/>
                <w:spacing w:val="-6"/>
                <w:sz w:val="20"/>
                <w:szCs w:val="20"/>
              </w:rPr>
              <w:t>ни</w:t>
            </w:r>
          </w:p>
          <w:p w14:paraId="79093BAD" w14:textId="77777777" w:rsidR="00455EDD" w:rsidRPr="00455EDD" w:rsidRDefault="00455EDD" w:rsidP="00263BAA">
            <w:pPr>
              <w:pStyle w:val="TableParagraph"/>
              <w:ind w:left="36" w:right="24"/>
              <w:jc w:val="center"/>
              <w:rPr>
                <w:b/>
                <w:sz w:val="20"/>
                <w:szCs w:val="20"/>
              </w:rPr>
            </w:pPr>
            <w:r w:rsidRPr="00455EDD">
              <w:rPr>
                <w:b/>
                <w:spacing w:val="-4"/>
                <w:sz w:val="20"/>
                <w:szCs w:val="20"/>
              </w:rPr>
              <w:t xml:space="preserve">фонд </w:t>
            </w:r>
            <w:r w:rsidRPr="00455EDD">
              <w:rPr>
                <w:b/>
                <w:spacing w:val="-2"/>
                <w:sz w:val="20"/>
                <w:szCs w:val="20"/>
              </w:rPr>
              <w:t>часова</w:t>
            </w:r>
          </w:p>
        </w:tc>
        <w:tc>
          <w:tcPr>
            <w:tcW w:w="1276" w:type="dxa"/>
            <w:shd w:val="clear" w:color="auto" w:fill="D0CECE"/>
          </w:tcPr>
          <w:p w14:paraId="724348B7" w14:textId="77777777" w:rsidR="00455EDD" w:rsidRPr="00455EDD" w:rsidRDefault="00455EDD" w:rsidP="00263BAA">
            <w:pPr>
              <w:pStyle w:val="TableParagraph"/>
              <w:ind w:left="181" w:right="168"/>
              <w:jc w:val="center"/>
              <w:rPr>
                <w:b/>
                <w:spacing w:val="-6"/>
                <w:sz w:val="20"/>
                <w:szCs w:val="20"/>
                <w:lang w:val="sr-Cyrl-RS"/>
              </w:rPr>
            </w:pPr>
            <w:r w:rsidRPr="00455EDD">
              <w:rPr>
                <w:b/>
                <w:spacing w:val="-2"/>
                <w:sz w:val="20"/>
                <w:szCs w:val="20"/>
              </w:rPr>
              <w:t>Годиш</w:t>
            </w:r>
            <w:r w:rsidRPr="00455EDD">
              <w:rPr>
                <w:b/>
                <w:spacing w:val="-6"/>
                <w:sz w:val="20"/>
                <w:szCs w:val="20"/>
              </w:rPr>
              <w:t>њи</w:t>
            </w:r>
          </w:p>
          <w:p w14:paraId="1A4991D7" w14:textId="77777777" w:rsidR="00455EDD" w:rsidRPr="00455EDD" w:rsidRDefault="00455EDD" w:rsidP="00263BAA">
            <w:pPr>
              <w:pStyle w:val="TableParagraph"/>
              <w:ind w:left="181" w:right="168"/>
              <w:jc w:val="center"/>
              <w:rPr>
                <w:b/>
                <w:sz w:val="20"/>
                <w:szCs w:val="20"/>
              </w:rPr>
            </w:pPr>
            <w:r w:rsidRPr="00455EDD">
              <w:rPr>
                <w:b/>
                <w:spacing w:val="-4"/>
                <w:sz w:val="20"/>
                <w:szCs w:val="20"/>
              </w:rPr>
              <w:t xml:space="preserve">фонд </w:t>
            </w:r>
            <w:r w:rsidRPr="00455EDD">
              <w:rPr>
                <w:b/>
                <w:spacing w:val="-2"/>
                <w:sz w:val="20"/>
                <w:szCs w:val="20"/>
              </w:rPr>
              <w:t>часова</w:t>
            </w:r>
          </w:p>
        </w:tc>
      </w:tr>
      <w:tr w:rsidR="00455EDD" w14:paraId="758C4A0A" w14:textId="77777777" w:rsidTr="00263BAA">
        <w:trPr>
          <w:trHeight w:val="20"/>
        </w:trPr>
        <w:tc>
          <w:tcPr>
            <w:tcW w:w="704" w:type="dxa"/>
          </w:tcPr>
          <w:p w14:paraId="477FA54D" w14:textId="77777777" w:rsidR="00455EDD" w:rsidRDefault="00455EDD" w:rsidP="00936359">
            <w:pPr>
              <w:pStyle w:val="TableParagraph"/>
              <w:numPr>
                <w:ilvl w:val="0"/>
                <w:numId w:val="52"/>
              </w:numPr>
              <w:spacing w:line="257" w:lineRule="exact"/>
              <w:ind w:right="5"/>
              <w:jc w:val="center"/>
              <w:rPr>
                <w:sz w:val="24"/>
              </w:rPr>
            </w:pPr>
            <w:r>
              <w:rPr>
                <w:spacing w:val="-5"/>
                <w:sz w:val="24"/>
              </w:rPr>
              <w:t>.</w:t>
            </w:r>
          </w:p>
        </w:tc>
        <w:tc>
          <w:tcPr>
            <w:tcW w:w="4107" w:type="dxa"/>
          </w:tcPr>
          <w:p w14:paraId="06F55D35" w14:textId="77777777" w:rsidR="00455EDD" w:rsidRDefault="00455EDD" w:rsidP="00263BAA">
            <w:pPr>
              <w:pStyle w:val="TableParagraph"/>
              <w:spacing w:before="1" w:line="257" w:lineRule="exact"/>
              <w:ind w:left="109"/>
              <w:rPr>
                <w:sz w:val="24"/>
              </w:rPr>
            </w:pPr>
            <w:r>
              <w:rPr>
                <w:sz w:val="24"/>
              </w:rPr>
              <w:t>Српски</w:t>
            </w:r>
            <w:r>
              <w:rPr>
                <w:spacing w:val="-2"/>
                <w:sz w:val="24"/>
              </w:rPr>
              <w:t xml:space="preserve"> </w:t>
            </w:r>
            <w:r>
              <w:rPr>
                <w:sz w:val="24"/>
              </w:rPr>
              <w:t>језик</w:t>
            </w:r>
            <w:r>
              <w:rPr>
                <w:spacing w:val="-4"/>
                <w:sz w:val="24"/>
              </w:rPr>
              <w:t xml:space="preserve"> </w:t>
            </w:r>
            <w:r>
              <w:rPr>
                <w:sz w:val="24"/>
              </w:rPr>
              <w:t>и</w:t>
            </w:r>
            <w:r>
              <w:rPr>
                <w:spacing w:val="-1"/>
                <w:sz w:val="24"/>
              </w:rPr>
              <w:t xml:space="preserve"> </w:t>
            </w:r>
            <w:r>
              <w:rPr>
                <w:spacing w:val="-2"/>
                <w:sz w:val="24"/>
              </w:rPr>
              <w:t>књижевност</w:t>
            </w:r>
          </w:p>
        </w:tc>
        <w:tc>
          <w:tcPr>
            <w:tcW w:w="1134" w:type="dxa"/>
            <w:shd w:val="clear" w:color="auto" w:fill="EEECE1" w:themeFill="background2"/>
          </w:tcPr>
          <w:p w14:paraId="0E0572C1" w14:textId="1FAEE050" w:rsidR="00455EDD" w:rsidRPr="001F6F4A" w:rsidRDefault="00397F25" w:rsidP="00263BAA">
            <w:pPr>
              <w:pStyle w:val="TableParagraph"/>
              <w:spacing w:before="1" w:line="257" w:lineRule="exact"/>
              <w:ind w:left="30" w:right="30"/>
              <w:jc w:val="center"/>
              <w:rPr>
                <w:sz w:val="18"/>
                <w:szCs w:val="18"/>
                <w:lang w:val="sr-Cyrl-RS"/>
              </w:rPr>
            </w:pPr>
            <w:r w:rsidRPr="001F6F4A">
              <w:rPr>
                <w:sz w:val="18"/>
                <w:szCs w:val="18"/>
                <w:lang w:val="sr-Cyrl-RS"/>
              </w:rPr>
              <w:t>3</w:t>
            </w:r>
          </w:p>
        </w:tc>
        <w:tc>
          <w:tcPr>
            <w:tcW w:w="1134" w:type="dxa"/>
          </w:tcPr>
          <w:p w14:paraId="021007F2" w14:textId="2800AD61" w:rsidR="00455EDD" w:rsidRPr="001F6F4A" w:rsidRDefault="00397F25" w:rsidP="00263BAA">
            <w:pPr>
              <w:pStyle w:val="TableParagraph"/>
              <w:spacing w:before="1" w:line="257" w:lineRule="exact"/>
              <w:ind w:left="6"/>
              <w:jc w:val="center"/>
              <w:rPr>
                <w:sz w:val="18"/>
                <w:szCs w:val="18"/>
                <w:lang w:val="sr-Cyrl-RS"/>
              </w:rPr>
            </w:pPr>
            <w:r w:rsidRPr="001F6F4A">
              <w:rPr>
                <w:sz w:val="18"/>
                <w:szCs w:val="18"/>
                <w:lang w:val="sr-Cyrl-RS"/>
              </w:rPr>
              <w:t>105</w:t>
            </w:r>
          </w:p>
        </w:tc>
        <w:tc>
          <w:tcPr>
            <w:tcW w:w="992" w:type="dxa"/>
            <w:shd w:val="clear" w:color="auto" w:fill="EEECE1" w:themeFill="background2"/>
          </w:tcPr>
          <w:p w14:paraId="3C0D7A5F" w14:textId="1041E635" w:rsidR="00455EDD" w:rsidRPr="001F6F4A" w:rsidRDefault="002260C1" w:rsidP="00263BAA">
            <w:pPr>
              <w:pStyle w:val="TableParagraph"/>
              <w:spacing w:before="1" w:line="257" w:lineRule="exact"/>
              <w:ind w:left="36" w:right="30"/>
              <w:jc w:val="center"/>
              <w:rPr>
                <w:sz w:val="18"/>
                <w:szCs w:val="18"/>
                <w:lang w:val="sr-Cyrl-RS"/>
              </w:rPr>
            </w:pPr>
            <w:r w:rsidRPr="001F6F4A">
              <w:rPr>
                <w:sz w:val="18"/>
                <w:szCs w:val="18"/>
                <w:lang w:val="sr-Cyrl-RS"/>
              </w:rPr>
              <w:t>3</w:t>
            </w:r>
          </w:p>
        </w:tc>
        <w:tc>
          <w:tcPr>
            <w:tcW w:w="1134" w:type="dxa"/>
          </w:tcPr>
          <w:p w14:paraId="6C1C75D6" w14:textId="0B685815" w:rsidR="00455EDD" w:rsidRPr="001F6F4A" w:rsidRDefault="002260C1" w:rsidP="00263BAA">
            <w:pPr>
              <w:pStyle w:val="TableParagraph"/>
              <w:spacing w:before="1" w:line="257" w:lineRule="exact"/>
              <w:ind w:left="5"/>
              <w:jc w:val="center"/>
              <w:rPr>
                <w:sz w:val="18"/>
                <w:szCs w:val="18"/>
                <w:lang w:val="sr-Cyrl-RS"/>
              </w:rPr>
            </w:pPr>
            <w:r w:rsidRPr="001F6F4A">
              <w:rPr>
                <w:sz w:val="18"/>
                <w:szCs w:val="18"/>
                <w:lang w:val="sr-Cyrl-RS"/>
              </w:rPr>
              <w:t>105</w:t>
            </w:r>
          </w:p>
        </w:tc>
        <w:tc>
          <w:tcPr>
            <w:tcW w:w="1134" w:type="dxa"/>
            <w:shd w:val="clear" w:color="auto" w:fill="EEECE1" w:themeFill="background2"/>
          </w:tcPr>
          <w:p w14:paraId="1AE19618" w14:textId="4B293653" w:rsidR="00455EDD" w:rsidRPr="001F6F4A" w:rsidRDefault="002260C1" w:rsidP="00263BAA">
            <w:pPr>
              <w:pStyle w:val="TableParagraph"/>
              <w:spacing w:before="1" w:line="257" w:lineRule="exact"/>
              <w:ind w:left="8"/>
              <w:jc w:val="center"/>
              <w:rPr>
                <w:sz w:val="18"/>
                <w:szCs w:val="18"/>
                <w:lang w:val="sr-Cyrl-RS"/>
              </w:rPr>
            </w:pPr>
            <w:r w:rsidRPr="001F6F4A">
              <w:rPr>
                <w:sz w:val="18"/>
                <w:szCs w:val="18"/>
                <w:lang w:val="sr-Cyrl-RS"/>
              </w:rPr>
              <w:t>3</w:t>
            </w:r>
          </w:p>
        </w:tc>
        <w:tc>
          <w:tcPr>
            <w:tcW w:w="1134" w:type="dxa"/>
          </w:tcPr>
          <w:p w14:paraId="5B47DA3A" w14:textId="1E69780F" w:rsidR="00455EDD" w:rsidRPr="001F6F4A" w:rsidRDefault="002260C1" w:rsidP="00263BAA">
            <w:pPr>
              <w:pStyle w:val="TableParagraph"/>
              <w:spacing w:before="1" w:line="257" w:lineRule="exact"/>
              <w:ind w:left="5"/>
              <w:jc w:val="center"/>
              <w:rPr>
                <w:sz w:val="18"/>
                <w:szCs w:val="18"/>
                <w:lang w:val="sr-Cyrl-RS"/>
              </w:rPr>
            </w:pPr>
            <w:r w:rsidRPr="001F6F4A">
              <w:rPr>
                <w:sz w:val="18"/>
                <w:szCs w:val="18"/>
                <w:lang w:val="sr-Cyrl-RS"/>
              </w:rPr>
              <w:t>102</w:t>
            </w:r>
          </w:p>
        </w:tc>
        <w:tc>
          <w:tcPr>
            <w:tcW w:w="1134" w:type="dxa"/>
            <w:shd w:val="clear" w:color="auto" w:fill="EEECE1" w:themeFill="background2"/>
          </w:tcPr>
          <w:p w14:paraId="6E8BD628" w14:textId="0715FB67" w:rsidR="00455EDD" w:rsidRPr="001F6F4A" w:rsidRDefault="002260C1" w:rsidP="00263BAA">
            <w:pPr>
              <w:pStyle w:val="TableParagraph"/>
              <w:spacing w:before="1" w:line="257" w:lineRule="exact"/>
              <w:ind w:left="36" w:right="24"/>
              <w:jc w:val="center"/>
              <w:rPr>
                <w:sz w:val="18"/>
                <w:szCs w:val="18"/>
                <w:lang w:val="sr-Cyrl-RS"/>
              </w:rPr>
            </w:pPr>
            <w:r w:rsidRPr="001F6F4A">
              <w:rPr>
                <w:sz w:val="18"/>
                <w:szCs w:val="18"/>
                <w:lang w:val="sr-Cyrl-RS"/>
              </w:rPr>
              <w:t>3</w:t>
            </w:r>
          </w:p>
        </w:tc>
        <w:tc>
          <w:tcPr>
            <w:tcW w:w="1276" w:type="dxa"/>
          </w:tcPr>
          <w:p w14:paraId="05A3BCBD" w14:textId="6DDA78CD" w:rsidR="00455EDD" w:rsidRPr="001F6F4A" w:rsidRDefault="002260C1" w:rsidP="00263BAA">
            <w:pPr>
              <w:pStyle w:val="TableParagraph"/>
              <w:spacing w:before="1" w:line="257" w:lineRule="exact"/>
              <w:ind w:left="8"/>
              <w:jc w:val="center"/>
              <w:rPr>
                <w:sz w:val="18"/>
                <w:szCs w:val="18"/>
                <w:lang w:val="sr-Cyrl-RS"/>
              </w:rPr>
            </w:pPr>
            <w:r w:rsidRPr="001F6F4A">
              <w:rPr>
                <w:sz w:val="18"/>
                <w:szCs w:val="18"/>
                <w:lang w:val="sr-Cyrl-RS"/>
              </w:rPr>
              <w:t>93</w:t>
            </w:r>
          </w:p>
        </w:tc>
      </w:tr>
      <w:tr w:rsidR="00397F25" w14:paraId="50EE3D77" w14:textId="77777777" w:rsidTr="00263BAA">
        <w:trPr>
          <w:trHeight w:val="20"/>
        </w:trPr>
        <w:tc>
          <w:tcPr>
            <w:tcW w:w="704" w:type="dxa"/>
          </w:tcPr>
          <w:p w14:paraId="2201685B" w14:textId="77777777" w:rsidR="00397F25" w:rsidRDefault="00397F25" w:rsidP="00936359">
            <w:pPr>
              <w:pStyle w:val="TableParagraph"/>
              <w:numPr>
                <w:ilvl w:val="0"/>
                <w:numId w:val="52"/>
              </w:numPr>
              <w:spacing w:line="256" w:lineRule="exact"/>
              <w:ind w:right="5"/>
              <w:jc w:val="center"/>
              <w:rPr>
                <w:sz w:val="24"/>
              </w:rPr>
            </w:pPr>
            <w:r>
              <w:rPr>
                <w:spacing w:val="-5"/>
                <w:sz w:val="24"/>
              </w:rPr>
              <w:t>.</w:t>
            </w:r>
          </w:p>
        </w:tc>
        <w:tc>
          <w:tcPr>
            <w:tcW w:w="4107" w:type="dxa"/>
          </w:tcPr>
          <w:p w14:paraId="2B0D3550" w14:textId="77777777" w:rsidR="00397F25" w:rsidRDefault="00397F25" w:rsidP="00397F25">
            <w:pPr>
              <w:pStyle w:val="TableParagraph"/>
              <w:spacing w:line="256" w:lineRule="exact"/>
              <w:ind w:left="109"/>
              <w:rPr>
                <w:sz w:val="24"/>
              </w:rPr>
            </w:pPr>
            <w:r>
              <w:rPr>
                <w:sz w:val="24"/>
              </w:rPr>
              <w:t>Енглески</w:t>
            </w:r>
            <w:r>
              <w:rPr>
                <w:spacing w:val="-3"/>
                <w:sz w:val="24"/>
              </w:rPr>
              <w:t xml:space="preserve"> </w:t>
            </w:r>
            <w:r>
              <w:rPr>
                <w:spacing w:val="-2"/>
                <w:sz w:val="24"/>
              </w:rPr>
              <w:t>језик</w:t>
            </w:r>
          </w:p>
        </w:tc>
        <w:tc>
          <w:tcPr>
            <w:tcW w:w="1134" w:type="dxa"/>
            <w:shd w:val="clear" w:color="auto" w:fill="EEECE1" w:themeFill="background2"/>
            <w:vAlign w:val="center"/>
          </w:tcPr>
          <w:p w14:paraId="34C31821" w14:textId="6D42A838" w:rsidR="00397F25" w:rsidRPr="001F6F4A" w:rsidRDefault="00397F25" w:rsidP="00397F25">
            <w:pPr>
              <w:pStyle w:val="TableParagraph"/>
              <w:spacing w:line="256" w:lineRule="exact"/>
              <w:ind w:left="30" w:right="30"/>
              <w:jc w:val="center"/>
              <w:rPr>
                <w:sz w:val="18"/>
                <w:szCs w:val="18"/>
              </w:rPr>
            </w:pPr>
            <w:r w:rsidRPr="001F6F4A">
              <w:rPr>
                <w:color w:val="000000"/>
                <w:sz w:val="18"/>
                <w:szCs w:val="18"/>
              </w:rPr>
              <w:t>2</w:t>
            </w:r>
          </w:p>
        </w:tc>
        <w:tc>
          <w:tcPr>
            <w:tcW w:w="1134" w:type="dxa"/>
            <w:vAlign w:val="center"/>
          </w:tcPr>
          <w:p w14:paraId="3B816A34" w14:textId="354C62ED" w:rsidR="00397F25" w:rsidRPr="001F6F4A" w:rsidRDefault="00397F25" w:rsidP="00397F25">
            <w:pPr>
              <w:pStyle w:val="TableParagraph"/>
              <w:spacing w:line="256" w:lineRule="exact"/>
              <w:ind w:left="6"/>
              <w:jc w:val="center"/>
              <w:rPr>
                <w:sz w:val="18"/>
                <w:szCs w:val="18"/>
              </w:rPr>
            </w:pPr>
            <w:r w:rsidRPr="001F6F4A">
              <w:rPr>
                <w:color w:val="000000"/>
                <w:sz w:val="18"/>
                <w:szCs w:val="18"/>
              </w:rPr>
              <w:t>70</w:t>
            </w:r>
          </w:p>
        </w:tc>
        <w:tc>
          <w:tcPr>
            <w:tcW w:w="992" w:type="dxa"/>
            <w:shd w:val="clear" w:color="auto" w:fill="EEECE1" w:themeFill="background2"/>
          </w:tcPr>
          <w:p w14:paraId="6ED419EA" w14:textId="71594AD4" w:rsidR="00397F25" w:rsidRPr="001F6F4A" w:rsidRDefault="002260C1" w:rsidP="00397F25">
            <w:pPr>
              <w:pStyle w:val="TableParagraph"/>
              <w:spacing w:line="256" w:lineRule="exact"/>
              <w:ind w:left="36" w:right="30"/>
              <w:jc w:val="center"/>
              <w:rPr>
                <w:sz w:val="18"/>
                <w:szCs w:val="18"/>
                <w:lang w:val="sr-Cyrl-RS"/>
              </w:rPr>
            </w:pPr>
            <w:r w:rsidRPr="001F6F4A">
              <w:rPr>
                <w:sz w:val="18"/>
                <w:szCs w:val="18"/>
                <w:lang w:val="sr-Cyrl-RS"/>
              </w:rPr>
              <w:t>2</w:t>
            </w:r>
          </w:p>
        </w:tc>
        <w:tc>
          <w:tcPr>
            <w:tcW w:w="1134" w:type="dxa"/>
          </w:tcPr>
          <w:p w14:paraId="59F31BB8" w14:textId="2A65E240" w:rsidR="00397F25" w:rsidRPr="001F6F4A" w:rsidRDefault="002260C1" w:rsidP="00397F25">
            <w:pPr>
              <w:pStyle w:val="TableParagraph"/>
              <w:spacing w:line="256" w:lineRule="exact"/>
              <w:ind w:left="5"/>
              <w:jc w:val="center"/>
              <w:rPr>
                <w:sz w:val="18"/>
                <w:szCs w:val="18"/>
                <w:lang w:val="sr-Cyrl-RS"/>
              </w:rPr>
            </w:pPr>
            <w:r w:rsidRPr="001F6F4A">
              <w:rPr>
                <w:sz w:val="18"/>
                <w:szCs w:val="18"/>
                <w:lang w:val="sr-Cyrl-RS"/>
              </w:rPr>
              <w:t>70</w:t>
            </w:r>
          </w:p>
        </w:tc>
        <w:tc>
          <w:tcPr>
            <w:tcW w:w="1134" w:type="dxa"/>
            <w:shd w:val="clear" w:color="auto" w:fill="EEECE1" w:themeFill="background2"/>
          </w:tcPr>
          <w:p w14:paraId="5E7B4978" w14:textId="099898AF" w:rsidR="00397F25" w:rsidRPr="001F6F4A" w:rsidRDefault="002260C1" w:rsidP="00397F25">
            <w:pPr>
              <w:pStyle w:val="TableParagraph"/>
              <w:spacing w:line="256" w:lineRule="exact"/>
              <w:ind w:left="8"/>
              <w:jc w:val="center"/>
              <w:rPr>
                <w:sz w:val="18"/>
                <w:szCs w:val="18"/>
                <w:lang w:val="sr-Cyrl-RS"/>
              </w:rPr>
            </w:pPr>
            <w:r w:rsidRPr="001F6F4A">
              <w:rPr>
                <w:sz w:val="18"/>
                <w:szCs w:val="18"/>
                <w:lang w:val="sr-Cyrl-RS"/>
              </w:rPr>
              <w:t>2</w:t>
            </w:r>
          </w:p>
        </w:tc>
        <w:tc>
          <w:tcPr>
            <w:tcW w:w="1134" w:type="dxa"/>
          </w:tcPr>
          <w:p w14:paraId="3ABE6273" w14:textId="63AE075E" w:rsidR="00397F25" w:rsidRPr="001F6F4A" w:rsidRDefault="002260C1" w:rsidP="00397F25">
            <w:pPr>
              <w:pStyle w:val="TableParagraph"/>
              <w:spacing w:line="256" w:lineRule="exact"/>
              <w:ind w:left="5"/>
              <w:jc w:val="center"/>
              <w:rPr>
                <w:sz w:val="18"/>
                <w:szCs w:val="18"/>
                <w:lang w:val="sr-Cyrl-RS"/>
              </w:rPr>
            </w:pPr>
            <w:r w:rsidRPr="001F6F4A">
              <w:rPr>
                <w:sz w:val="18"/>
                <w:szCs w:val="18"/>
                <w:lang w:val="sr-Cyrl-RS"/>
              </w:rPr>
              <w:t>68</w:t>
            </w:r>
          </w:p>
        </w:tc>
        <w:tc>
          <w:tcPr>
            <w:tcW w:w="1134" w:type="dxa"/>
            <w:shd w:val="clear" w:color="auto" w:fill="EEECE1" w:themeFill="background2"/>
          </w:tcPr>
          <w:p w14:paraId="34D3B829" w14:textId="3E263A2E" w:rsidR="00397F25" w:rsidRPr="001F6F4A" w:rsidRDefault="002260C1" w:rsidP="00397F25">
            <w:pPr>
              <w:pStyle w:val="TableParagraph"/>
              <w:spacing w:line="256" w:lineRule="exact"/>
              <w:ind w:left="36" w:right="24"/>
              <w:jc w:val="center"/>
              <w:rPr>
                <w:sz w:val="18"/>
                <w:szCs w:val="18"/>
                <w:lang w:val="sr-Cyrl-RS"/>
              </w:rPr>
            </w:pPr>
            <w:r w:rsidRPr="001F6F4A">
              <w:rPr>
                <w:sz w:val="18"/>
                <w:szCs w:val="18"/>
                <w:lang w:val="sr-Cyrl-RS"/>
              </w:rPr>
              <w:t>2</w:t>
            </w:r>
          </w:p>
        </w:tc>
        <w:tc>
          <w:tcPr>
            <w:tcW w:w="1276" w:type="dxa"/>
          </w:tcPr>
          <w:p w14:paraId="394CC354" w14:textId="6C43E212" w:rsidR="00397F25" w:rsidRPr="001F6F4A" w:rsidRDefault="002260C1" w:rsidP="00397F25">
            <w:pPr>
              <w:pStyle w:val="TableParagraph"/>
              <w:spacing w:line="256" w:lineRule="exact"/>
              <w:ind w:left="8"/>
              <w:jc w:val="center"/>
              <w:rPr>
                <w:sz w:val="18"/>
                <w:szCs w:val="18"/>
                <w:lang w:val="sr-Cyrl-RS"/>
              </w:rPr>
            </w:pPr>
            <w:r w:rsidRPr="001F6F4A">
              <w:rPr>
                <w:sz w:val="18"/>
                <w:szCs w:val="18"/>
                <w:lang w:val="sr-Cyrl-RS"/>
              </w:rPr>
              <w:t>62</w:t>
            </w:r>
          </w:p>
        </w:tc>
      </w:tr>
      <w:tr w:rsidR="00BD25DF" w14:paraId="7704EDF2" w14:textId="77777777" w:rsidTr="00263BAA">
        <w:trPr>
          <w:trHeight w:val="20"/>
        </w:trPr>
        <w:tc>
          <w:tcPr>
            <w:tcW w:w="704" w:type="dxa"/>
          </w:tcPr>
          <w:p w14:paraId="5EB8D0CD" w14:textId="77777777" w:rsidR="00BD25DF" w:rsidRDefault="00BD25DF" w:rsidP="00936359">
            <w:pPr>
              <w:pStyle w:val="TableParagraph"/>
              <w:numPr>
                <w:ilvl w:val="0"/>
                <w:numId w:val="52"/>
              </w:numPr>
              <w:spacing w:line="256" w:lineRule="exact"/>
              <w:ind w:right="5"/>
              <w:jc w:val="center"/>
              <w:rPr>
                <w:sz w:val="24"/>
              </w:rPr>
            </w:pPr>
            <w:r>
              <w:rPr>
                <w:spacing w:val="-5"/>
                <w:sz w:val="24"/>
              </w:rPr>
              <w:t>.</w:t>
            </w:r>
          </w:p>
        </w:tc>
        <w:tc>
          <w:tcPr>
            <w:tcW w:w="4107" w:type="dxa"/>
            <w:vAlign w:val="center"/>
          </w:tcPr>
          <w:p w14:paraId="732F28C1" w14:textId="4CBEDE67" w:rsidR="00BD25DF" w:rsidRPr="002260C1" w:rsidRDefault="00BD25DF" w:rsidP="00BD25DF">
            <w:pPr>
              <w:pStyle w:val="TableParagraph"/>
              <w:spacing w:line="256" w:lineRule="exact"/>
              <w:ind w:left="109"/>
              <w:rPr>
                <w:sz w:val="24"/>
                <w:szCs w:val="24"/>
              </w:rPr>
            </w:pPr>
            <w:r w:rsidRPr="002260C1">
              <w:rPr>
                <w:color w:val="000000"/>
                <w:sz w:val="24"/>
                <w:szCs w:val="24"/>
              </w:rPr>
              <w:t xml:space="preserve">Физичко </w:t>
            </w:r>
            <w:r w:rsidR="00475934">
              <w:rPr>
                <w:color w:val="000000"/>
                <w:sz w:val="24"/>
                <w:szCs w:val="24"/>
                <w:lang w:val="sr-Cyrl-RS"/>
              </w:rPr>
              <w:t xml:space="preserve">и здравствено </w:t>
            </w:r>
            <w:r w:rsidRPr="002260C1">
              <w:rPr>
                <w:color w:val="000000"/>
                <w:sz w:val="24"/>
                <w:szCs w:val="24"/>
              </w:rPr>
              <w:t>васпитање</w:t>
            </w:r>
          </w:p>
        </w:tc>
        <w:tc>
          <w:tcPr>
            <w:tcW w:w="1134" w:type="dxa"/>
            <w:shd w:val="clear" w:color="auto" w:fill="EEECE1" w:themeFill="background2"/>
            <w:vAlign w:val="center"/>
          </w:tcPr>
          <w:p w14:paraId="733B5D9C" w14:textId="313C7131" w:rsidR="00BD25DF" w:rsidRPr="001F6F4A" w:rsidRDefault="00BD25DF" w:rsidP="00BD25DF">
            <w:pPr>
              <w:pStyle w:val="TableParagraph"/>
              <w:spacing w:line="256" w:lineRule="exact"/>
              <w:ind w:left="30" w:right="30"/>
              <w:jc w:val="center"/>
              <w:rPr>
                <w:sz w:val="18"/>
                <w:szCs w:val="18"/>
              </w:rPr>
            </w:pPr>
            <w:r w:rsidRPr="001F6F4A">
              <w:rPr>
                <w:color w:val="000000"/>
                <w:sz w:val="18"/>
                <w:szCs w:val="18"/>
              </w:rPr>
              <w:t>2</w:t>
            </w:r>
          </w:p>
        </w:tc>
        <w:tc>
          <w:tcPr>
            <w:tcW w:w="1134" w:type="dxa"/>
            <w:vAlign w:val="center"/>
          </w:tcPr>
          <w:p w14:paraId="47832049" w14:textId="4E7BE953" w:rsidR="00BD25DF" w:rsidRPr="001F6F4A" w:rsidRDefault="00BD25DF" w:rsidP="00BD25DF">
            <w:pPr>
              <w:pStyle w:val="TableParagraph"/>
              <w:spacing w:line="256" w:lineRule="exact"/>
              <w:ind w:left="6"/>
              <w:jc w:val="center"/>
              <w:rPr>
                <w:sz w:val="18"/>
                <w:szCs w:val="18"/>
              </w:rPr>
            </w:pPr>
            <w:r w:rsidRPr="001F6F4A">
              <w:rPr>
                <w:color w:val="000000"/>
                <w:sz w:val="18"/>
                <w:szCs w:val="18"/>
              </w:rPr>
              <w:t>70</w:t>
            </w:r>
          </w:p>
        </w:tc>
        <w:tc>
          <w:tcPr>
            <w:tcW w:w="992" w:type="dxa"/>
            <w:shd w:val="clear" w:color="auto" w:fill="EEECE1" w:themeFill="background2"/>
          </w:tcPr>
          <w:p w14:paraId="0C7A58AE" w14:textId="639674EE" w:rsidR="00BD25DF" w:rsidRPr="001F6F4A" w:rsidRDefault="00BD25DF" w:rsidP="00BD25DF">
            <w:pPr>
              <w:pStyle w:val="TableParagraph"/>
              <w:spacing w:line="256" w:lineRule="exact"/>
              <w:ind w:left="36" w:right="30"/>
              <w:jc w:val="center"/>
              <w:rPr>
                <w:sz w:val="18"/>
                <w:szCs w:val="18"/>
              </w:rPr>
            </w:pPr>
            <w:r w:rsidRPr="001F6F4A">
              <w:rPr>
                <w:sz w:val="18"/>
                <w:szCs w:val="18"/>
                <w:lang w:val="sr-Cyrl-RS"/>
              </w:rPr>
              <w:t>2</w:t>
            </w:r>
          </w:p>
        </w:tc>
        <w:tc>
          <w:tcPr>
            <w:tcW w:w="1134" w:type="dxa"/>
          </w:tcPr>
          <w:p w14:paraId="4CA8BB9D" w14:textId="1E10A7A1" w:rsidR="00BD25DF" w:rsidRPr="001F6F4A" w:rsidRDefault="00BD25DF" w:rsidP="00BD25DF">
            <w:pPr>
              <w:pStyle w:val="TableParagraph"/>
              <w:spacing w:line="256" w:lineRule="exact"/>
              <w:ind w:left="5"/>
              <w:jc w:val="center"/>
              <w:rPr>
                <w:sz w:val="18"/>
                <w:szCs w:val="18"/>
              </w:rPr>
            </w:pPr>
            <w:r w:rsidRPr="001F6F4A">
              <w:rPr>
                <w:sz w:val="18"/>
                <w:szCs w:val="18"/>
                <w:lang w:val="sr-Cyrl-RS"/>
              </w:rPr>
              <w:t>70</w:t>
            </w:r>
          </w:p>
        </w:tc>
        <w:tc>
          <w:tcPr>
            <w:tcW w:w="1134" w:type="dxa"/>
            <w:shd w:val="clear" w:color="auto" w:fill="EEECE1" w:themeFill="background2"/>
          </w:tcPr>
          <w:p w14:paraId="00325CEA" w14:textId="7FFB84CE" w:rsidR="00BD25DF" w:rsidRPr="001F6F4A" w:rsidRDefault="00BD25DF" w:rsidP="00BD25DF">
            <w:pPr>
              <w:pStyle w:val="TableParagraph"/>
              <w:spacing w:line="256" w:lineRule="exact"/>
              <w:ind w:left="8"/>
              <w:jc w:val="center"/>
              <w:rPr>
                <w:sz w:val="18"/>
                <w:szCs w:val="18"/>
              </w:rPr>
            </w:pPr>
            <w:r w:rsidRPr="001F6F4A">
              <w:rPr>
                <w:sz w:val="18"/>
                <w:szCs w:val="18"/>
                <w:lang w:val="sr-Cyrl-RS"/>
              </w:rPr>
              <w:t>2</w:t>
            </w:r>
          </w:p>
        </w:tc>
        <w:tc>
          <w:tcPr>
            <w:tcW w:w="1134" w:type="dxa"/>
          </w:tcPr>
          <w:p w14:paraId="27233F8C" w14:textId="6F22D150" w:rsidR="00BD25DF" w:rsidRPr="001F6F4A" w:rsidRDefault="00BD25DF" w:rsidP="00BD25DF">
            <w:pPr>
              <w:pStyle w:val="TableParagraph"/>
              <w:spacing w:line="256" w:lineRule="exact"/>
              <w:ind w:left="5"/>
              <w:jc w:val="center"/>
              <w:rPr>
                <w:sz w:val="18"/>
                <w:szCs w:val="18"/>
              </w:rPr>
            </w:pPr>
            <w:r w:rsidRPr="001F6F4A">
              <w:rPr>
                <w:sz w:val="18"/>
                <w:szCs w:val="18"/>
                <w:lang w:val="sr-Cyrl-RS"/>
              </w:rPr>
              <w:t>68</w:t>
            </w:r>
          </w:p>
        </w:tc>
        <w:tc>
          <w:tcPr>
            <w:tcW w:w="1134" w:type="dxa"/>
            <w:shd w:val="clear" w:color="auto" w:fill="EEECE1" w:themeFill="background2"/>
          </w:tcPr>
          <w:p w14:paraId="0E499CBB" w14:textId="25C4DB48" w:rsidR="00BD25DF" w:rsidRPr="001F6F4A" w:rsidRDefault="00BD25DF" w:rsidP="00BD25DF">
            <w:pPr>
              <w:pStyle w:val="TableParagraph"/>
              <w:spacing w:line="256" w:lineRule="exact"/>
              <w:ind w:left="36" w:right="24"/>
              <w:jc w:val="center"/>
              <w:rPr>
                <w:sz w:val="18"/>
                <w:szCs w:val="18"/>
              </w:rPr>
            </w:pPr>
            <w:r w:rsidRPr="001F6F4A">
              <w:rPr>
                <w:sz w:val="18"/>
                <w:szCs w:val="18"/>
                <w:lang w:val="sr-Cyrl-RS"/>
              </w:rPr>
              <w:t>2</w:t>
            </w:r>
          </w:p>
        </w:tc>
        <w:tc>
          <w:tcPr>
            <w:tcW w:w="1276" w:type="dxa"/>
          </w:tcPr>
          <w:p w14:paraId="390E5CA5" w14:textId="0C1D1E52" w:rsidR="00BD25DF" w:rsidRPr="001F6F4A" w:rsidRDefault="00BD25DF" w:rsidP="00BD25DF">
            <w:pPr>
              <w:pStyle w:val="TableParagraph"/>
              <w:spacing w:line="256" w:lineRule="exact"/>
              <w:ind w:left="8"/>
              <w:jc w:val="center"/>
              <w:rPr>
                <w:sz w:val="18"/>
                <w:szCs w:val="18"/>
              </w:rPr>
            </w:pPr>
            <w:r w:rsidRPr="001F6F4A">
              <w:rPr>
                <w:sz w:val="18"/>
                <w:szCs w:val="18"/>
                <w:lang w:val="sr-Cyrl-RS"/>
              </w:rPr>
              <w:t>62</w:t>
            </w:r>
          </w:p>
        </w:tc>
      </w:tr>
      <w:tr w:rsidR="00BD25DF" w14:paraId="754609BE" w14:textId="77777777" w:rsidTr="00263BAA">
        <w:trPr>
          <w:trHeight w:val="20"/>
        </w:trPr>
        <w:tc>
          <w:tcPr>
            <w:tcW w:w="704" w:type="dxa"/>
          </w:tcPr>
          <w:p w14:paraId="13294C1C" w14:textId="77777777" w:rsidR="00BD25DF" w:rsidRDefault="00BD25DF" w:rsidP="00936359">
            <w:pPr>
              <w:pStyle w:val="TableParagraph"/>
              <w:numPr>
                <w:ilvl w:val="0"/>
                <w:numId w:val="52"/>
              </w:numPr>
              <w:spacing w:line="256" w:lineRule="exact"/>
              <w:ind w:right="5"/>
              <w:jc w:val="center"/>
              <w:rPr>
                <w:sz w:val="24"/>
              </w:rPr>
            </w:pPr>
            <w:r>
              <w:rPr>
                <w:spacing w:val="-5"/>
                <w:sz w:val="24"/>
              </w:rPr>
              <w:t>.</w:t>
            </w:r>
          </w:p>
        </w:tc>
        <w:tc>
          <w:tcPr>
            <w:tcW w:w="4107" w:type="dxa"/>
            <w:vAlign w:val="center"/>
          </w:tcPr>
          <w:p w14:paraId="325996EE" w14:textId="40EE9A3D" w:rsidR="00BD25DF" w:rsidRPr="002260C1" w:rsidRDefault="00BD25DF" w:rsidP="00BD25DF">
            <w:pPr>
              <w:pStyle w:val="TableParagraph"/>
              <w:spacing w:line="256" w:lineRule="exact"/>
              <w:ind w:left="109"/>
              <w:rPr>
                <w:sz w:val="24"/>
                <w:szCs w:val="24"/>
              </w:rPr>
            </w:pPr>
            <w:r w:rsidRPr="002260C1">
              <w:rPr>
                <w:color w:val="000000"/>
                <w:sz w:val="24"/>
                <w:szCs w:val="24"/>
              </w:rPr>
              <w:t>Математика</w:t>
            </w:r>
          </w:p>
        </w:tc>
        <w:tc>
          <w:tcPr>
            <w:tcW w:w="1134" w:type="dxa"/>
            <w:shd w:val="clear" w:color="auto" w:fill="EEECE1" w:themeFill="background2"/>
            <w:vAlign w:val="center"/>
          </w:tcPr>
          <w:p w14:paraId="31FFEA40" w14:textId="76CF4096" w:rsidR="00BD25DF" w:rsidRPr="001F6F4A" w:rsidRDefault="00BD25DF" w:rsidP="00BD25DF">
            <w:pPr>
              <w:pStyle w:val="TableParagraph"/>
              <w:spacing w:line="256" w:lineRule="exact"/>
              <w:ind w:left="30" w:right="30"/>
              <w:jc w:val="center"/>
              <w:rPr>
                <w:sz w:val="18"/>
                <w:szCs w:val="18"/>
              </w:rPr>
            </w:pPr>
            <w:r w:rsidRPr="001F6F4A">
              <w:rPr>
                <w:color w:val="000000"/>
                <w:sz w:val="18"/>
                <w:szCs w:val="18"/>
              </w:rPr>
              <w:t>3</w:t>
            </w:r>
          </w:p>
        </w:tc>
        <w:tc>
          <w:tcPr>
            <w:tcW w:w="1134" w:type="dxa"/>
            <w:vAlign w:val="center"/>
          </w:tcPr>
          <w:p w14:paraId="41CA5F29" w14:textId="02B2FD15" w:rsidR="00BD25DF" w:rsidRPr="001F6F4A" w:rsidRDefault="00BD25DF" w:rsidP="00BD25DF">
            <w:pPr>
              <w:pStyle w:val="TableParagraph"/>
              <w:spacing w:line="256" w:lineRule="exact"/>
              <w:ind w:left="6"/>
              <w:jc w:val="center"/>
              <w:rPr>
                <w:sz w:val="18"/>
                <w:szCs w:val="18"/>
              </w:rPr>
            </w:pPr>
            <w:r w:rsidRPr="001F6F4A">
              <w:rPr>
                <w:color w:val="000000"/>
                <w:sz w:val="18"/>
                <w:szCs w:val="18"/>
              </w:rPr>
              <w:t>105</w:t>
            </w:r>
          </w:p>
        </w:tc>
        <w:tc>
          <w:tcPr>
            <w:tcW w:w="992" w:type="dxa"/>
            <w:shd w:val="clear" w:color="auto" w:fill="EEECE1" w:themeFill="background2"/>
          </w:tcPr>
          <w:p w14:paraId="0BB16D6E" w14:textId="3142DF28" w:rsidR="00BD25DF" w:rsidRPr="001F6F4A" w:rsidRDefault="00BD25DF" w:rsidP="00BD25DF">
            <w:pPr>
              <w:pStyle w:val="TableParagraph"/>
              <w:spacing w:line="256" w:lineRule="exact"/>
              <w:ind w:left="36" w:right="30"/>
              <w:jc w:val="center"/>
              <w:rPr>
                <w:sz w:val="18"/>
                <w:szCs w:val="18"/>
              </w:rPr>
            </w:pPr>
            <w:r w:rsidRPr="001F6F4A">
              <w:rPr>
                <w:sz w:val="18"/>
                <w:szCs w:val="18"/>
                <w:lang w:val="sr-Cyrl-RS"/>
              </w:rPr>
              <w:t>3</w:t>
            </w:r>
          </w:p>
        </w:tc>
        <w:tc>
          <w:tcPr>
            <w:tcW w:w="1134" w:type="dxa"/>
          </w:tcPr>
          <w:p w14:paraId="30BFDE04" w14:textId="6D77DFDD" w:rsidR="00BD25DF" w:rsidRPr="001F6F4A" w:rsidRDefault="00BD25DF" w:rsidP="00BD25DF">
            <w:pPr>
              <w:pStyle w:val="TableParagraph"/>
              <w:spacing w:line="256" w:lineRule="exact"/>
              <w:ind w:left="5"/>
              <w:jc w:val="center"/>
              <w:rPr>
                <w:sz w:val="18"/>
                <w:szCs w:val="18"/>
              </w:rPr>
            </w:pPr>
            <w:r w:rsidRPr="001F6F4A">
              <w:rPr>
                <w:sz w:val="18"/>
                <w:szCs w:val="18"/>
                <w:lang w:val="sr-Cyrl-RS"/>
              </w:rPr>
              <w:t>105</w:t>
            </w:r>
          </w:p>
        </w:tc>
        <w:tc>
          <w:tcPr>
            <w:tcW w:w="1134" w:type="dxa"/>
            <w:shd w:val="clear" w:color="auto" w:fill="EEECE1" w:themeFill="background2"/>
          </w:tcPr>
          <w:p w14:paraId="4BB51D1D" w14:textId="2AD4156D" w:rsidR="00BD25DF" w:rsidRPr="001F6F4A" w:rsidRDefault="00BD25DF" w:rsidP="00BD25DF">
            <w:pPr>
              <w:pStyle w:val="TableParagraph"/>
              <w:spacing w:line="256" w:lineRule="exact"/>
              <w:ind w:left="8"/>
              <w:jc w:val="center"/>
              <w:rPr>
                <w:sz w:val="18"/>
                <w:szCs w:val="18"/>
              </w:rPr>
            </w:pPr>
            <w:r w:rsidRPr="001F6F4A">
              <w:rPr>
                <w:sz w:val="18"/>
                <w:szCs w:val="18"/>
                <w:lang w:val="sr-Cyrl-RS"/>
              </w:rPr>
              <w:t>3</w:t>
            </w:r>
          </w:p>
        </w:tc>
        <w:tc>
          <w:tcPr>
            <w:tcW w:w="1134" w:type="dxa"/>
          </w:tcPr>
          <w:p w14:paraId="7E2ABD52" w14:textId="2546BF0E" w:rsidR="00BD25DF" w:rsidRPr="001F6F4A" w:rsidRDefault="00BD25DF" w:rsidP="00BD25DF">
            <w:pPr>
              <w:pStyle w:val="TableParagraph"/>
              <w:spacing w:line="256" w:lineRule="exact"/>
              <w:ind w:left="5"/>
              <w:jc w:val="center"/>
              <w:rPr>
                <w:sz w:val="18"/>
                <w:szCs w:val="18"/>
              </w:rPr>
            </w:pPr>
            <w:r w:rsidRPr="001F6F4A">
              <w:rPr>
                <w:sz w:val="18"/>
                <w:szCs w:val="18"/>
                <w:lang w:val="sr-Cyrl-RS"/>
              </w:rPr>
              <w:t>102</w:t>
            </w:r>
          </w:p>
        </w:tc>
        <w:tc>
          <w:tcPr>
            <w:tcW w:w="1134" w:type="dxa"/>
            <w:shd w:val="clear" w:color="auto" w:fill="EEECE1" w:themeFill="background2"/>
          </w:tcPr>
          <w:p w14:paraId="48ADE02F" w14:textId="261C485D" w:rsidR="00BD25DF" w:rsidRPr="001F6F4A" w:rsidRDefault="00BD25DF" w:rsidP="00BD25DF">
            <w:pPr>
              <w:pStyle w:val="TableParagraph"/>
              <w:spacing w:line="256" w:lineRule="exact"/>
              <w:ind w:left="36" w:right="24"/>
              <w:jc w:val="center"/>
              <w:rPr>
                <w:sz w:val="18"/>
                <w:szCs w:val="18"/>
              </w:rPr>
            </w:pPr>
            <w:r w:rsidRPr="001F6F4A">
              <w:rPr>
                <w:sz w:val="18"/>
                <w:szCs w:val="18"/>
                <w:lang w:val="sr-Cyrl-RS"/>
              </w:rPr>
              <w:t>3</w:t>
            </w:r>
          </w:p>
        </w:tc>
        <w:tc>
          <w:tcPr>
            <w:tcW w:w="1276" w:type="dxa"/>
          </w:tcPr>
          <w:p w14:paraId="517E4C68" w14:textId="2610EE2E" w:rsidR="00BD25DF" w:rsidRPr="001F6F4A" w:rsidRDefault="00BD25DF" w:rsidP="00BD25DF">
            <w:pPr>
              <w:pStyle w:val="TableParagraph"/>
              <w:spacing w:line="256" w:lineRule="exact"/>
              <w:ind w:left="8"/>
              <w:jc w:val="center"/>
              <w:rPr>
                <w:sz w:val="18"/>
                <w:szCs w:val="18"/>
              </w:rPr>
            </w:pPr>
            <w:r w:rsidRPr="001F6F4A">
              <w:rPr>
                <w:sz w:val="18"/>
                <w:szCs w:val="18"/>
                <w:lang w:val="sr-Cyrl-RS"/>
              </w:rPr>
              <w:t>93</w:t>
            </w:r>
          </w:p>
        </w:tc>
      </w:tr>
      <w:tr w:rsidR="00397F25" w14:paraId="7D4EF4E9" w14:textId="77777777" w:rsidTr="00263BAA">
        <w:trPr>
          <w:trHeight w:val="20"/>
        </w:trPr>
        <w:tc>
          <w:tcPr>
            <w:tcW w:w="704" w:type="dxa"/>
          </w:tcPr>
          <w:p w14:paraId="1AF0C7AB" w14:textId="77777777" w:rsidR="00397F25" w:rsidRDefault="00397F25" w:rsidP="00936359">
            <w:pPr>
              <w:pStyle w:val="TableParagraph"/>
              <w:numPr>
                <w:ilvl w:val="0"/>
                <w:numId w:val="52"/>
              </w:numPr>
              <w:spacing w:line="256" w:lineRule="exact"/>
              <w:ind w:right="5"/>
              <w:jc w:val="center"/>
              <w:rPr>
                <w:sz w:val="24"/>
              </w:rPr>
            </w:pPr>
            <w:r>
              <w:rPr>
                <w:spacing w:val="-5"/>
                <w:sz w:val="24"/>
              </w:rPr>
              <w:t>.</w:t>
            </w:r>
          </w:p>
        </w:tc>
        <w:tc>
          <w:tcPr>
            <w:tcW w:w="4107" w:type="dxa"/>
            <w:vAlign w:val="center"/>
          </w:tcPr>
          <w:p w14:paraId="2228B886" w14:textId="3EC701AC" w:rsidR="00397F25" w:rsidRPr="002260C1" w:rsidRDefault="00397F25" w:rsidP="00397F25">
            <w:pPr>
              <w:pStyle w:val="TableParagraph"/>
              <w:spacing w:line="256" w:lineRule="exact"/>
              <w:ind w:left="109"/>
              <w:rPr>
                <w:sz w:val="24"/>
                <w:szCs w:val="24"/>
              </w:rPr>
            </w:pPr>
            <w:r w:rsidRPr="002260C1">
              <w:rPr>
                <w:color w:val="000000"/>
                <w:sz w:val="24"/>
                <w:szCs w:val="24"/>
              </w:rPr>
              <w:t>Рачунарство и информатика</w:t>
            </w:r>
          </w:p>
        </w:tc>
        <w:tc>
          <w:tcPr>
            <w:tcW w:w="1134" w:type="dxa"/>
            <w:shd w:val="clear" w:color="auto" w:fill="EEECE1" w:themeFill="background2"/>
            <w:vAlign w:val="center"/>
          </w:tcPr>
          <w:p w14:paraId="0F3BB883" w14:textId="7C580694" w:rsidR="00397F25" w:rsidRPr="001F6F4A" w:rsidRDefault="00397F25" w:rsidP="00397F25">
            <w:pPr>
              <w:pStyle w:val="TableParagraph"/>
              <w:spacing w:line="256" w:lineRule="exact"/>
              <w:ind w:left="30" w:right="30"/>
              <w:jc w:val="center"/>
              <w:rPr>
                <w:sz w:val="18"/>
                <w:szCs w:val="18"/>
                <w:lang w:val="sr-Cyrl-RS"/>
              </w:rPr>
            </w:pPr>
            <w:r w:rsidRPr="001F6F4A">
              <w:rPr>
                <w:color w:val="000000"/>
                <w:sz w:val="18"/>
                <w:szCs w:val="18"/>
              </w:rPr>
              <w:t> </w:t>
            </w:r>
            <w:r w:rsidRPr="001F6F4A">
              <w:rPr>
                <w:color w:val="000000"/>
                <w:sz w:val="18"/>
                <w:szCs w:val="18"/>
                <w:lang w:val="sr-Cyrl-RS"/>
              </w:rPr>
              <w:t>2В</w:t>
            </w:r>
          </w:p>
        </w:tc>
        <w:tc>
          <w:tcPr>
            <w:tcW w:w="1134" w:type="dxa"/>
            <w:vAlign w:val="center"/>
          </w:tcPr>
          <w:p w14:paraId="0122262D" w14:textId="1BD43EAA" w:rsidR="00397F25" w:rsidRPr="001F6F4A" w:rsidRDefault="00397F25" w:rsidP="00397F25">
            <w:pPr>
              <w:pStyle w:val="TableParagraph"/>
              <w:spacing w:line="256" w:lineRule="exact"/>
              <w:ind w:left="6"/>
              <w:jc w:val="center"/>
              <w:rPr>
                <w:sz w:val="18"/>
                <w:szCs w:val="18"/>
              </w:rPr>
            </w:pPr>
            <w:r w:rsidRPr="001F6F4A">
              <w:rPr>
                <w:color w:val="000000"/>
                <w:sz w:val="18"/>
                <w:szCs w:val="18"/>
                <w:lang w:val="sr-Cyrl-RS"/>
              </w:rPr>
              <w:t>70В</w:t>
            </w:r>
            <w:r w:rsidRPr="001F6F4A">
              <w:rPr>
                <w:color w:val="000000"/>
                <w:sz w:val="18"/>
                <w:szCs w:val="18"/>
              </w:rPr>
              <w:t> </w:t>
            </w:r>
          </w:p>
        </w:tc>
        <w:tc>
          <w:tcPr>
            <w:tcW w:w="992" w:type="dxa"/>
            <w:shd w:val="clear" w:color="auto" w:fill="EEECE1" w:themeFill="background2"/>
          </w:tcPr>
          <w:p w14:paraId="161F42C0" w14:textId="77777777" w:rsidR="00397F25" w:rsidRPr="001F6F4A" w:rsidRDefault="00397F25" w:rsidP="00397F25">
            <w:pPr>
              <w:pStyle w:val="TableParagraph"/>
              <w:spacing w:line="256" w:lineRule="exact"/>
              <w:ind w:left="9"/>
              <w:jc w:val="center"/>
              <w:rPr>
                <w:sz w:val="18"/>
                <w:szCs w:val="18"/>
              </w:rPr>
            </w:pPr>
          </w:p>
        </w:tc>
        <w:tc>
          <w:tcPr>
            <w:tcW w:w="1134" w:type="dxa"/>
          </w:tcPr>
          <w:p w14:paraId="48506E48" w14:textId="77777777" w:rsidR="00397F25" w:rsidRPr="001F6F4A" w:rsidRDefault="00397F25" w:rsidP="00397F25">
            <w:pPr>
              <w:pStyle w:val="TableParagraph"/>
              <w:spacing w:line="256" w:lineRule="exact"/>
              <w:ind w:left="4"/>
              <w:jc w:val="center"/>
              <w:rPr>
                <w:sz w:val="18"/>
                <w:szCs w:val="18"/>
              </w:rPr>
            </w:pPr>
          </w:p>
        </w:tc>
        <w:tc>
          <w:tcPr>
            <w:tcW w:w="1134" w:type="dxa"/>
            <w:shd w:val="clear" w:color="auto" w:fill="EEECE1" w:themeFill="background2"/>
          </w:tcPr>
          <w:p w14:paraId="50A39DC7" w14:textId="77777777" w:rsidR="00397F25" w:rsidRPr="001F6F4A" w:rsidRDefault="00397F25" w:rsidP="00397F25">
            <w:pPr>
              <w:pStyle w:val="TableParagraph"/>
              <w:spacing w:line="256" w:lineRule="exact"/>
              <w:ind w:left="6"/>
              <w:jc w:val="center"/>
              <w:rPr>
                <w:sz w:val="18"/>
                <w:szCs w:val="18"/>
              </w:rPr>
            </w:pPr>
          </w:p>
        </w:tc>
        <w:tc>
          <w:tcPr>
            <w:tcW w:w="1134" w:type="dxa"/>
          </w:tcPr>
          <w:p w14:paraId="2FE8C6BE" w14:textId="77777777" w:rsidR="00397F25" w:rsidRPr="001F6F4A" w:rsidRDefault="00397F25" w:rsidP="00397F25">
            <w:pPr>
              <w:pStyle w:val="TableParagraph"/>
              <w:spacing w:line="256" w:lineRule="exact"/>
              <w:ind w:left="4"/>
              <w:jc w:val="center"/>
              <w:rPr>
                <w:sz w:val="18"/>
                <w:szCs w:val="18"/>
              </w:rPr>
            </w:pPr>
          </w:p>
        </w:tc>
        <w:tc>
          <w:tcPr>
            <w:tcW w:w="1134" w:type="dxa"/>
            <w:shd w:val="clear" w:color="auto" w:fill="EEECE1" w:themeFill="background2"/>
          </w:tcPr>
          <w:p w14:paraId="101D2CA3" w14:textId="77777777" w:rsidR="00397F25" w:rsidRPr="001F6F4A" w:rsidRDefault="00397F25" w:rsidP="00397F25">
            <w:pPr>
              <w:pStyle w:val="TableParagraph"/>
              <w:spacing w:line="256" w:lineRule="exact"/>
              <w:ind w:left="10"/>
              <w:jc w:val="center"/>
              <w:rPr>
                <w:sz w:val="18"/>
                <w:szCs w:val="18"/>
              </w:rPr>
            </w:pPr>
          </w:p>
        </w:tc>
        <w:tc>
          <w:tcPr>
            <w:tcW w:w="1276" w:type="dxa"/>
          </w:tcPr>
          <w:p w14:paraId="4A4612E0" w14:textId="77777777" w:rsidR="00397F25" w:rsidRPr="001F6F4A" w:rsidRDefault="00397F25" w:rsidP="00397F25">
            <w:pPr>
              <w:pStyle w:val="TableParagraph"/>
              <w:rPr>
                <w:sz w:val="18"/>
                <w:szCs w:val="18"/>
              </w:rPr>
            </w:pPr>
          </w:p>
        </w:tc>
      </w:tr>
      <w:tr w:rsidR="00397F25" w14:paraId="47433D0E" w14:textId="77777777" w:rsidTr="00263BAA">
        <w:trPr>
          <w:trHeight w:val="20"/>
        </w:trPr>
        <w:tc>
          <w:tcPr>
            <w:tcW w:w="704" w:type="dxa"/>
          </w:tcPr>
          <w:p w14:paraId="5916912B" w14:textId="77777777" w:rsidR="00397F25" w:rsidRDefault="00397F25" w:rsidP="00936359">
            <w:pPr>
              <w:pStyle w:val="TableParagraph"/>
              <w:numPr>
                <w:ilvl w:val="0"/>
                <w:numId w:val="52"/>
              </w:numPr>
              <w:spacing w:line="256" w:lineRule="exact"/>
              <w:ind w:right="5"/>
              <w:jc w:val="center"/>
              <w:rPr>
                <w:sz w:val="24"/>
              </w:rPr>
            </w:pPr>
            <w:r>
              <w:rPr>
                <w:spacing w:val="-5"/>
                <w:sz w:val="24"/>
              </w:rPr>
              <w:t>.</w:t>
            </w:r>
          </w:p>
        </w:tc>
        <w:tc>
          <w:tcPr>
            <w:tcW w:w="4107" w:type="dxa"/>
            <w:vAlign w:val="center"/>
          </w:tcPr>
          <w:p w14:paraId="51CC08A5" w14:textId="28CCEB9A" w:rsidR="00397F25" w:rsidRPr="002260C1" w:rsidRDefault="00397F25" w:rsidP="00397F25">
            <w:pPr>
              <w:pStyle w:val="TableParagraph"/>
              <w:spacing w:line="256" w:lineRule="exact"/>
              <w:ind w:left="109"/>
              <w:rPr>
                <w:sz w:val="24"/>
                <w:szCs w:val="24"/>
              </w:rPr>
            </w:pPr>
            <w:r w:rsidRPr="002260C1">
              <w:rPr>
                <w:color w:val="000000"/>
                <w:sz w:val="24"/>
                <w:szCs w:val="24"/>
              </w:rPr>
              <w:t>Историја</w:t>
            </w:r>
          </w:p>
        </w:tc>
        <w:tc>
          <w:tcPr>
            <w:tcW w:w="1134" w:type="dxa"/>
            <w:shd w:val="clear" w:color="auto" w:fill="EEECE1" w:themeFill="background2"/>
            <w:vAlign w:val="center"/>
          </w:tcPr>
          <w:p w14:paraId="1B747C9B" w14:textId="434E90CC" w:rsidR="00397F25" w:rsidRPr="001F6F4A" w:rsidRDefault="00397F25" w:rsidP="00397F25">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vAlign w:val="center"/>
          </w:tcPr>
          <w:p w14:paraId="5EDD17E7" w14:textId="4FFB7BC0" w:rsidR="00397F25" w:rsidRPr="001F6F4A" w:rsidRDefault="00397F25" w:rsidP="00397F25">
            <w:pPr>
              <w:pStyle w:val="TableParagraph"/>
              <w:spacing w:line="256" w:lineRule="exact"/>
              <w:ind w:left="6"/>
              <w:jc w:val="center"/>
              <w:rPr>
                <w:sz w:val="18"/>
                <w:szCs w:val="18"/>
                <w:lang w:val="sr-Cyrl-RS"/>
              </w:rPr>
            </w:pPr>
            <w:r w:rsidRPr="001F6F4A">
              <w:rPr>
                <w:color w:val="000000"/>
                <w:sz w:val="18"/>
                <w:szCs w:val="18"/>
              </w:rPr>
              <w:t>70</w:t>
            </w:r>
          </w:p>
        </w:tc>
        <w:tc>
          <w:tcPr>
            <w:tcW w:w="992" w:type="dxa"/>
            <w:shd w:val="clear" w:color="auto" w:fill="EEECE1" w:themeFill="background2"/>
          </w:tcPr>
          <w:p w14:paraId="62EAF1B3" w14:textId="77777777" w:rsidR="00397F25" w:rsidRPr="001F6F4A" w:rsidRDefault="00397F25" w:rsidP="00397F25">
            <w:pPr>
              <w:pStyle w:val="TableParagraph"/>
              <w:spacing w:line="256" w:lineRule="exact"/>
              <w:ind w:left="9"/>
              <w:jc w:val="center"/>
              <w:rPr>
                <w:sz w:val="18"/>
                <w:szCs w:val="18"/>
              </w:rPr>
            </w:pPr>
          </w:p>
        </w:tc>
        <w:tc>
          <w:tcPr>
            <w:tcW w:w="1134" w:type="dxa"/>
          </w:tcPr>
          <w:p w14:paraId="6A4758BC" w14:textId="77777777" w:rsidR="00397F25" w:rsidRPr="001F6F4A" w:rsidRDefault="00397F25" w:rsidP="00397F25">
            <w:pPr>
              <w:pStyle w:val="TableParagraph"/>
              <w:spacing w:line="256" w:lineRule="exact"/>
              <w:ind w:left="4"/>
              <w:jc w:val="center"/>
              <w:rPr>
                <w:sz w:val="18"/>
                <w:szCs w:val="18"/>
              </w:rPr>
            </w:pPr>
          </w:p>
        </w:tc>
        <w:tc>
          <w:tcPr>
            <w:tcW w:w="1134" w:type="dxa"/>
            <w:shd w:val="clear" w:color="auto" w:fill="EEECE1" w:themeFill="background2"/>
          </w:tcPr>
          <w:p w14:paraId="4E24160A" w14:textId="77777777" w:rsidR="00397F25" w:rsidRPr="001F6F4A" w:rsidRDefault="00397F25" w:rsidP="00397F25">
            <w:pPr>
              <w:pStyle w:val="TableParagraph"/>
              <w:spacing w:line="256" w:lineRule="exact"/>
              <w:ind w:left="6"/>
              <w:jc w:val="center"/>
              <w:rPr>
                <w:sz w:val="18"/>
                <w:szCs w:val="18"/>
              </w:rPr>
            </w:pPr>
          </w:p>
        </w:tc>
        <w:tc>
          <w:tcPr>
            <w:tcW w:w="1134" w:type="dxa"/>
          </w:tcPr>
          <w:p w14:paraId="596E4D21" w14:textId="77777777" w:rsidR="00397F25" w:rsidRPr="001F6F4A" w:rsidRDefault="00397F25" w:rsidP="00397F25">
            <w:pPr>
              <w:pStyle w:val="TableParagraph"/>
              <w:spacing w:line="256" w:lineRule="exact"/>
              <w:ind w:left="4"/>
              <w:jc w:val="center"/>
              <w:rPr>
                <w:sz w:val="18"/>
                <w:szCs w:val="18"/>
              </w:rPr>
            </w:pPr>
          </w:p>
        </w:tc>
        <w:tc>
          <w:tcPr>
            <w:tcW w:w="1134" w:type="dxa"/>
            <w:shd w:val="clear" w:color="auto" w:fill="EEECE1" w:themeFill="background2"/>
          </w:tcPr>
          <w:p w14:paraId="7791E079" w14:textId="77777777" w:rsidR="00397F25" w:rsidRPr="001F6F4A" w:rsidRDefault="00397F25" w:rsidP="00397F25">
            <w:pPr>
              <w:pStyle w:val="TableParagraph"/>
              <w:spacing w:line="256" w:lineRule="exact"/>
              <w:ind w:left="10"/>
              <w:jc w:val="center"/>
              <w:rPr>
                <w:sz w:val="18"/>
                <w:szCs w:val="18"/>
              </w:rPr>
            </w:pPr>
          </w:p>
        </w:tc>
        <w:tc>
          <w:tcPr>
            <w:tcW w:w="1276" w:type="dxa"/>
          </w:tcPr>
          <w:p w14:paraId="325D7AF8" w14:textId="77777777" w:rsidR="00397F25" w:rsidRPr="001F6F4A" w:rsidRDefault="00397F25" w:rsidP="00397F25">
            <w:pPr>
              <w:pStyle w:val="TableParagraph"/>
              <w:spacing w:line="256" w:lineRule="exact"/>
              <w:ind w:left="6"/>
              <w:jc w:val="center"/>
              <w:rPr>
                <w:sz w:val="18"/>
                <w:szCs w:val="18"/>
              </w:rPr>
            </w:pPr>
          </w:p>
        </w:tc>
      </w:tr>
      <w:tr w:rsidR="00397F25" w14:paraId="46AC2B19" w14:textId="77777777" w:rsidTr="00263BAA">
        <w:trPr>
          <w:trHeight w:val="20"/>
        </w:trPr>
        <w:tc>
          <w:tcPr>
            <w:tcW w:w="704" w:type="dxa"/>
          </w:tcPr>
          <w:p w14:paraId="798A2E6E" w14:textId="77777777" w:rsidR="00397F25" w:rsidRDefault="00397F25" w:rsidP="00936359">
            <w:pPr>
              <w:pStyle w:val="TableParagraph"/>
              <w:numPr>
                <w:ilvl w:val="0"/>
                <w:numId w:val="52"/>
              </w:numPr>
              <w:spacing w:before="1" w:line="257" w:lineRule="exact"/>
              <w:ind w:right="5"/>
              <w:jc w:val="center"/>
              <w:rPr>
                <w:sz w:val="24"/>
              </w:rPr>
            </w:pPr>
            <w:r>
              <w:rPr>
                <w:spacing w:val="-5"/>
                <w:sz w:val="24"/>
              </w:rPr>
              <w:t>.</w:t>
            </w:r>
          </w:p>
        </w:tc>
        <w:tc>
          <w:tcPr>
            <w:tcW w:w="4107" w:type="dxa"/>
            <w:vAlign w:val="center"/>
          </w:tcPr>
          <w:p w14:paraId="452424D3" w14:textId="71AD2500" w:rsidR="00397F25" w:rsidRPr="002260C1" w:rsidRDefault="00397F25" w:rsidP="00397F25">
            <w:pPr>
              <w:pStyle w:val="TableParagraph"/>
              <w:spacing w:before="1" w:line="257" w:lineRule="exact"/>
              <w:ind w:left="109"/>
              <w:rPr>
                <w:sz w:val="24"/>
                <w:szCs w:val="24"/>
                <w:lang w:val="sr-Cyrl-RS"/>
              </w:rPr>
            </w:pPr>
            <w:r w:rsidRPr="002260C1">
              <w:rPr>
                <w:color w:val="000000"/>
                <w:sz w:val="24"/>
                <w:szCs w:val="24"/>
              </w:rPr>
              <w:t>Ликовна култура</w:t>
            </w:r>
          </w:p>
        </w:tc>
        <w:tc>
          <w:tcPr>
            <w:tcW w:w="1134" w:type="dxa"/>
            <w:shd w:val="clear" w:color="auto" w:fill="EEECE1" w:themeFill="background2"/>
            <w:vAlign w:val="center"/>
          </w:tcPr>
          <w:p w14:paraId="16A59E07" w14:textId="3815BA13" w:rsidR="00397F25" w:rsidRPr="001F6F4A" w:rsidRDefault="00397F25" w:rsidP="00397F25">
            <w:pPr>
              <w:pStyle w:val="TableParagraph"/>
              <w:spacing w:before="1" w:line="257" w:lineRule="exact"/>
              <w:ind w:left="30" w:right="30"/>
              <w:jc w:val="center"/>
              <w:rPr>
                <w:sz w:val="18"/>
                <w:szCs w:val="18"/>
                <w:lang w:val="sr-Cyrl-RS"/>
              </w:rPr>
            </w:pPr>
            <w:r w:rsidRPr="001F6F4A">
              <w:rPr>
                <w:color w:val="000000"/>
                <w:sz w:val="18"/>
                <w:szCs w:val="18"/>
              </w:rPr>
              <w:t>1</w:t>
            </w:r>
          </w:p>
        </w:tc>
        <w:tc>
          <w:tcPr>
            <w:tcW w:w="1134" w:type="dxa"/>
            <w:vAlign w:val="center"/>
          </w:tcPr>
          <w:p w14:paraId="6AAC312E" w14:textId="7DC753AE" w:rsidR="00397F25" w:rsidRPr="001F6F4A" w:rsidRDefault="00397F25" w:rsidP="00397F25">
            <w:pPr>
              <w:pStyle w:val="TableParagraph"/>
              <w:spacing w:before="1" w:line="257" w:lineRule="exact"/>
              <w:ind w:left="6"/>
              <w:jc w:val="center"/>
              <w:rPr>
                <w:sz w:val="18"/>
                <w:szCs w:val="18"/>
                <w:lang w:val="sr-Cyrl-RS"/>
              </w:rPr>
            </w:pPr>
            <w:r w:rsidRPr="001F6F4A">
              <w:rPr>
                <w:color w:val="000000"/>
                <w:sz w:val="18"/>
                <w:szCs w:val="18"/>
              </w:rPr>
              <w:t>35</w:t>
            </w:r>
          </w:p>
        </w:tc>
        <w:tc>
          <w:tcPr>
            <w:tcW w:w="992" w:type="dxa"/>
            <w:shd w:val="clear" w:color="auto" w:fill="EEECE1" w:themeFill="background2"/>
          </w:tcPr>
          <w:p w14:paraId="6AE7AC37" w14:textId="77777777" w:rsidR="00397F25" w:rsidRPr="001F6F4A" w:rsidRDefault="00397F25" w:rsidP="00397F25">
            <w:pPr>
              <w:pStyle w:val="TableParagraph"/>
              <w:spacing w:before="1" w:line="257" w:lineRule="exact"/>
              <w:ind w:left="36" w:right="30"/>
              <w:jc w:val="center"/>
              <w:rPr>
                <w:sz w:val="18"/>
                <w:szCs w:val="18"/>
              </w:rPr>
            </w:pPr>
          </w:p>
        </w:tc>
        <w:tc>
          <w:tcPr>
            <w:tcW w:w="1134" w:type="dxa"/>
          </w:tcPr>
          <w:p w14:paraId="54C6B982" w14:textId="77777777" w:rsidR="00397F25" w:rsidRPr="001F6F4A" w:rsidRDefault="00397F25" w:rsidP="00397F25">
            <w:pPr>
              <w:pStyle w:val="TableParagraph"/>
              <w:spacing w:before="1" w:line="257" w:lineRule="exact"/>
              <w:ind w:left="5"/>
              <w:jc w:val="center"/>
              <w:rPr>
                <w:sz w:val="18"/>
                <w:szCs w:val="18"/>
              </w:rPr>
            </w:pPr>
          </w:p>
        </w:tc>
        <w:tc>
          <w:tcPr>
            <w:tcW w:w="1134" w:type="dxa"/>
            <w:shd w:val="clear" w:color="auto" w:fill="EEECE1" w:themeFill="background2"/>
          </w:tcPr>
          <w:p w14:paraId="66C7900F" w14:textId="77777777" w:rsidR="00397F25" w:rsidRPr="001F6F4A" w:rsidRDefault="00397F25" w:rsidP="00397F25">
            <w:pPr>
              <w:pStyle w:val="TableParagraph"/>
              <w:spacing w:before="1" w:line="257" w:lineRule="exact"/>
              <w:ind w:left="6"/>
              <w:jc w:val="center"/>
              <w:rPr>
                <w:sz w:val="18"/>
                <w:szCs w:val="18"/>
              </w:rPr>
            </w:pPr>
          </w:p>
        </w:tc>
        <w:tc>
          <w:tcPr>
            <w:tcW w:w="1134" w:type="dxa"/>
          </w:tcPr>
          <w:p w14:paraId="10EE7581" w14:textId="77777777" w:rsidR="00397F25" w:rsidRPr="001F6F4A" w:rsidRDefault="00397F25" w:rsidP="00397F25">
            <w:pPr>
              <w:pStyle w:val="TableParagraph"/>
              <w:spacing w:before="1" w:line="257" w:lineRule="exact"/>
              <w:ind w:left="4"/>
              <w:jc w:val="center"/>
              <w:rPr>
                <w:sz w:val="18"/>
                <w:szCs w:val="18"/>
              </w:rPr>
            </w:pPr>
          </w:p>
        </w:tc>
        <w:tc>
          <w:tcPr>
            <w:tcW w:w="1134" w:type="dxa"/>
            <w:shd w:val="clear" w:color="auto" w:fill="EEECE1" w:themeFill="background2"/>
          </w:tcPr>
          <w:p w14:paraId="271E987A" w14:textId="77777777" w:rsidR="00397F25" w:rsidRPr="001F6F4A" w:rsidRDefault="00397F25" w:rsidP="00397F25">
            <w:pPr>
              <w:pStyle w:val="TableParagraph"/>
              <w:spacing w:before="1" w:line="257" w:lineRule="exact"/>
              <w:ind w:left="10"/>
              <w:jc w:val="center"/>
              <w:rPr>
                <w:sz w:val="18"/>
                <w:szCs w:val="18"/>
              </w:rPr>
            </w:pPr>
          </w:p>
        </w:tc>
        <w:tc>
          <w:tcPr>
            <w:tcW w:w="1276" w:type="dxa"/>
          </w:tcPr>
          <w:p w14:paraId="5BCC4627" w14:textId="77777777" w:rsidR="00397F25" w:rsidRPr="001F6F4A" w:rsidRDefault="00397F25" w:rsidP="00397F25">
            <w:pPr>
              <w:pStyle w:val="TableParagraph"/>
              <w:spacing w:before="1" w:line="257" w:lineRule="exact"/>
              <w:ind w:left="6"/>
              <w:jc w:val="center"/>
              <w:rPr>
                <w:sz w:val="18"/>
                <w:szCs w:val="18"/>
              </w:rPr>
            </w:pPr>
          </w:p>
        </w:tc>
      </w:tr>
      <w:tr w:rsidR="00397F25" w14:paraId="667DE6A2" w14:textId="77777777" w:rsidTr="00263BAA">
        <w:trPr>
          <w:trHeight w:val="20"/>
        </w:trPr>
        <w:tc>
          <w:tcPr>
            <w:tcW w:w="704" w:type="dxa"/>
          </w:tcPr>
          <w:p w14:paraId="55FE2B42" w14:textId="77777777" w:rsidR="00397F25" w:rsidRDefault="00397F25" w:rsidP="00936359">
            <w:pPr>
              <w:pStyle w:val="TableParagraph"/>
              <w:numPr>
                <w:ilvl w:val="0"/>
                <w:numId w:val="52"/>
              </w:numPr>
              <w:spacing w:line="256" w:lineRule="exact"/>
              <w:ind w:right="5"/>
              <w:jc w:val="center"/>
              <w:rPr>
                <w:sz w:val="24"/>
              </w:rPr>
            </w:pPr>
            <w:r>
              <w:rPr>
                <w:spacing w:val="-5"/>
                <w:sz w:val="24"/>
              </w:rPr>
              <w:t>.</w:t>
            </w:r>
          </w:p>
        </w:tc>
        <w:tc>
          <w:tcPr>
            <w:tcW w:w="4107" w:type="dxa"/>
            <w:vAlign w:val="center"/>
          </w:tcPr>
          <w:p w14:paraId="12CE6044" w14:textId="1A717840" w:rsidR="00397F25" w:rsidRPr="002260C1" w:rsidRDefault="00397F25" w:rsidP="00397F25">
            <w:pPr>
              <w:pStyle w:val="TableParagraph"/>
              <w:spacing w:line="256" w:lineRule="exact"/>
              <w:ind w:left="109"/>
              <w:rPr>
                <w:sz w:val="24"/>
                <w:szCs w:val="24"/>
                <w:lang w:val="sr-Cyrl-RS"/>
              </w:rPr>
            </w:pPr>
            <w:r w:rsidRPr="002260C1">
              <w:rPr>
                <w:color w:val="000000"/>
                <w:sz w:val="24"/>
                <w:szCs w:val="24"/>
              </w:rPr>
              <w:t>Географија</w:t>
            </w:r>
          </w:p>
        </w:tc>
        <w:tc>
          <w:tcPr>
            <w:tcW w:w="1134" w:type="dxa"/>
            <w:shd w:val="clear" w:color="auto" w:fill="EEECE1" w:themeFill="background2"/>
            <w:vAlign w:val="center"/>
          </w:tcPr>
          <w:p w14:paraId="124FC9A7" w14:textId="34904E2F" w:rsidR="00397F25" w:rsidRPr="001F6F4A" w:rsidRDefault="00397F25" w:rsidP="00397F25">
            <w:pPr>
              <w:pStyle w:val="TableParagraph"/>
              <w:spacing w:line="256" w:lineRule="exact"/>
              <w:ind w:left="30" w:right="30"/>
              <w:jc w:val="center"/>
              <w:rPr>
                <w:sz w:val="18"/>
                <w:szCs w:val="18"/>
                <w:lang w:val="sr-Cyrl-RS"/>
              </w:rPr>
            </w:pPr>
            <w:r w:rsidRPr="001F6F4A">
              <w:rPr>
                <w:color w:val="000000"/>
                <w:sz w:val="18"/>
                <w:szCs w:val="18"/>
              </w:rPr>
              <w:t> </w:t>
            </w:r>
          </w:p>
        </w:tc>
        <w:tc>
          <w:tcPr>
            <w:tcW w:w="1134" w:type="dxa"/>
            <w:vAlign w:val="center"/>
          </w:tcPr>
          <w:p w14:paraId="19F7C0F2" w14:textId="62E23FBB" w:rsidR="00397F25" w:rsidRPr="001F6F4A" w:rsidRDefault="00397F25" w:rsidP="00397F25">
            <w:pPr>
              <w:pStyle w:val="TableParagraph"/>
              <w:spacing w:line="256" w:lineRule="exact"/>
              <w:ind w:left="6"/>
              <w:jc w:val="center"/>
              <w:rPr>
                <w:sz w:val="18"/>
                <w:szCs w:val="18"/>
                <w:lang w:val="sr-Cyrl-RS"/>
              </w:rPr>
            </w:pPr>
            <w:r w:rsidRPr="001F6F4A">
              <w:rPr>
                <w:color w:val="000000"/>
                <w:sz w:val="18"/>
                <w:szCs w:val="18"/>
              </w:rPr>
              <w:t> </w:t>
            </w:r>
          </w:p>
        </w:tc>
        <w:tc>
          <w:tcPr>
            <w:tcW w:w="992" w:type="dxa"/>
            <w:shd w:val="clear" w:color="auto" w:fill="EEECE1" w:themeFill="background2"/>
          </w:tcPr>
          <w:p w14:paraId="50B1BD02" w14:textId="0C03F820" w:rsidR="00397F25" w:rsidRPr="001F6F4A" w:rsidRDefault="00E57A71" w:rsidP="00397F25">
            <w:pPr>
              <w:pStyle w:val="TableParagraph"/>
              <w:spacing w:line="256" w:lineRule="exact"/>
              <w:ind w:left="9"/>
              <w:jc w:val="center"/>
              <w:rPr>
                <w:sz w:val="18"/>
                <w:szCs w:val="18"/>
                <w:lang w:val="sr-Cyrl-RS"/>
              </w:rPr>
            </w:pPr>
            <w:r w:rsidRPr="001F6F4A">
              <w:rPr>
                <w:sz w:val="18"/>
                <w:szCs w:val="18"/>
                <w:lang w:val="sr-Cyrl-RS"/>
              </w:rPr>
              <w:t>2</w:t>
            </w:r>
          </w:p>
        </w:tc>
        <w:tc>
          <w:tcPr>
            <w:tcW w:w="1134" w:type="dxa"/>
          </w:tcPr>
          <w:p w14:paraId="4DACDF4D" w14:textId="6F280A5B" w:rsidR="00397F25" w:rsidRPr="001F6F4A" w:rsidRDefault="00E57A71" w:rsidP="00397F25">
            <w:pPr>
              <w:pStyle w:val="TableParagraph"/>
              <w:spacing w:line="256" w:lineRule="exact"/>
              <w:ind w:left="4"/>
              <w:jc w:val="center"/>
              <w:rPr>
                <w:sz w:val="18"/>
                <w:szCs w:val="18"/>
                <w:lang w:val="sr-Cyrl-RS"/>
              </w:rPr>
            </w:pPr>
            <w:r w:rsidRPr="001F6F4A">
              <w:rPr>
                <w:sz w:val="18"/>
                <w:szCs w:val="18"/>
                <w:lang w:val="sr-Cyrl-RS"/>
              </w:rPr>
              <w:t>70</w:t>
            </w:r>
          </w:p>
        </w:tc>
        <w:tc>
          <w:tcPr>
            <w:tcW w:w="1134" w:type="dxa"/>
            <w:shd w:val="clear" w:color="auto" w:fill="EEECE1" w:themeFill="background2"/>
          </w:tcPr>
          <w:p w14:paraId="7BFF6430" w14:textId="77777777" w:rsidR="00397F25" w:rsidRPr="001F6F4A" w:rsidRDefault="00397F25" w:rsidP="00397F25">
            <w:pPr>
              <w:pStyle w:val="TableParagraph"/>
              <w:spacing w:line="256" w:lineRule="exact"/>
              <w:ind w:left="6"/>
              <w:jc w:val="center"/>
              <w:rPr>
                <w:sz w:val="18"/>
                <w:szCs w:val="18"/>
              </w:rPr>
            </w:pPr>
          </w:p>
        </w:tc>
        <w:tc>
          <w:tcPr>
            <w:tcW w:w="1134" w:type="dxa"/>
          </w:tcPr>
          <w:p w14:paraId="0FB36FC4" w14:textId="77777777" w:rsidR="00397F25" w:rsidRPr="001F6F4A" w:rsidRDefault="00397F25" w:rsidP="00397F25">
            <w:pPr>
              <w:pStyle w:val="TableParagraph"/>
              <w:spacing w:line="256" w:lineRule="exact"/>
              <w:ind w:left="4"/>
              <w:jc w:val="center"/>
              <w:rPr>
                <w:sz w:val="18"/>
                <w:szCs w:val="18"/>
              </w:rPr>
            </w:pPr>
          </w:p>
        </w:tc>
        <w:tc>
          <w:tcPr>
            <w:tcW w:w="1134" w:type="dxa"/>
            <w:shd w:val="clear" w:color="auto" w:fill="EEECE1" w:themeFill="background2"/>
          </w:tcPr>
          <w:p w14:paraId="71D35C16" w14:textId="77777777" w:rsidR="00397F25" w:rsidRPr="001F6F4A" w:rsidRDefault="00397F25" w:rsidP="00397F25">
            <w:pPr>
              <w:pStyle w:val="TableParagraph"/>
              <w:spacing w:line="256" w:lineRule="exact"/>
              <w:ind w:left="10"/>
              <w:jc w:val="center"/>
              <w:rPr>
                <w:sz w:val="18"/>
                <w:szCs w:val="18"/>
              </w:rPr>
            </w:pPr>
          </w:p>
        </w:tc>
        <w:tc>
          <w:tcPr>
            <w:tcW w:w="1276" w:type="dxa"/>
          </w:tcPr>
          <w:p w14:paraId="5480A670" w14:textId="77777777" w:rsidR="00397F25" w:rsidRPr="001F6F4A" w:rsidRDefault="00397F25" w:rsidP="00397F25">
            <w:pPr>
              <w:pStyle w:val="TableParagraph"/>
              <w:spacing w:line="256" w:lineRule="exact"/>
              <w:ind w:left="6"/>
              <w:jc w:val="center"/>
              <w:rPr>
                <w:sz w:val="18"/>
                <w:szCs w:val="18"/>
              </w:rPr>
            </w:pPr>
          </w:p>
        </w:tc>
      </w:tr>
      <w:tr w:rsidR="00397F25" w14:paraId="6F1F3DFB" w14:textId="77777777" w:rsidTr="00263BAA">
        <w:trPr>
          <w:trHeight w:val="20"/>
        </w:trPr>
        <w:tc>
          <w:tcPr>
            <w:tcW w:w="704" w:type="dxa"/>
          </w:tcPr>
          <w:p w14:paraId="0705CDCA" w14:textId="77777777" w:rsidR="00397F25" w:rsidRDefault="00397F25" w:rsidP="00936359">
            <w:pPr>
              <w:pStyle w:val="TableParagraph"/>
              <w:numPr>
                <w:ilvl w:val="0"/>
                <w:numId w:val="52"/>
              </w:numPr>
              <w:spacing w:line="256" w:lineRule="exact"/>
              <w:ind w:right="5"/>
              <w:jc w:val="center"/>
              <w:rPr>
                <w:sz w:val="24"/>
              </w:rPr>
            </w:pPr>
            <w:r>
              <w:rPr>
                <w:spacing w:val="-5"/>
                <w:sz w:val="24"/>
              </w:rPr>
              <w:t>.</w:t>
            </w:r>
          </w:p>
        </w:tc>
        <w:tc>
          <w:tcPr>
            <w:tcW w:w="4107" w:type="dxa"/>
            <w:vAlign w:val="center"/>
          </w:tcPr>
          <w:p w14:paraId="04B4784E" w14:textId="0E1EDD7C" w:rsidR="00397F25" w:rsidRPr="002260C1" w:rsidRDefault="00397F25" w:rsidP="00397F25">
            <w:pPr>
              <w:pStyle w:val="TableParagraph"/>
              <w:spacing w:line="256" w:lineRule="exact"/>
              <w:ind w:left="109"/>
              <w:rPr>
                <w:sz w:val="24"/>
                <w:szCs w:val="24"/>
                <w:lang w:val="sr-Cyrl-RS"/>
              </w:rPr>
            </w:pPr>
            <w:r w:rsidRPr="002260C1">
              <w:rPr>
                <w:color w:val="000000"/>
                <w:sz w:val="24"/>
                <w:szCs w:val="24"/>
              </w:rPr>
              <w:t>Хемија</w:t>
            </w:r>
          </w:p>
        </w:tc>
        <w:tc>
          <w:tcPr>
            <w:tcW w:w="1134" w:type="dxa"/>
            <w:shd w:val="clear" w:color="auto" w:fill="EEECE1" w:themeFill="background2"/>
            <w:vAlign w:val="center"/>
          </w:tcPr>
          <w:p w14:paraId="1A780B79" w14:textId="1F142E67" w:rsidR="00397F25" w:rsidRPr="001F6F4A" w:rsidRDefault="00397F25" w:rsidP="00397F25">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vAlign w:val="center"/>
          </w:tcPr>
          <w:p w14:paraId="0A5CF135" w14:textId="1CB3DD26" w:rsidR="00397F25" w:rsidRPr="001F6F4A" w:rsidRDefault="00397F25" w:rsidP="00397F25">
            <w:pPr>
              <w:pStyle w:val="TableParagraph"/>
              <w:spacing w:line="256" w:lineRule="exact"/>
              <w:ind w:left="6"/>
              <w:jc w:val="center"/>
              <w:rPr>
                <w:sz w:val="18"/>
                <w:szCs w:val="18"/>
                <w:lang w:val="sr-Cyrl-RS"/>
              </w:rPr>
            </w:pPr>
            <w:r w:rsidRPr="001F6F4A">
              <w:rPr>
                <w:color w:val="000000"/>
                <w:sz w:val="18"/>
                <w:szCs w:val="18"/>
              </w:rPr>
              <w:t>70</w:t>
            </w:r>
          </w:p>
        </w:tc>
        <w:tc>
          <w:tcPr>
            <w:tcW w:w="992" w:type="dxa"/>
            <w:shd w:val="clear" w:color="auto" w:fill="EEECE1" w:themeFill="background2"/>
          </w:tcPr>
          <w:p w14:paraId="2A9E4656" w14:textId="77777777" w:rsidR="00397F25" w:rsidRPr="001F6F4A" w:rsidRDefault="00397F25" w:rsidP="00397F25">
            <w:pPr>
              <w:pStyle w:val="TableParagraph"/>
              <w:spacing w:line="256" w:lineRule="exact"/>
              <w:ind w:left="9"/>
              <w:jc w:val="center"/>
              <w:rPr>
                <w:sz w:val="18"/>
                <w:szCs w:val="18"/>
              </w:rPr>
            </w:pPr>
          </w:p>
        </w:tc>
        <w:tc>
          <w:tcPr>
            <w:tcW w:w="1134" w:type="dxa"/>
          </w:tcPr>
          <w:p w14:paraId="14FD210B" w14:textId="77777777" w:rsidR="00397F25" w:rsidRPr="001F6F4A" w:rsidRDefault="00397F25" w:rsidP="00397F25">
            <w:pPr>
              <w:pStyle w:val="TableParagraph"/>
              <w:spacing w:line="256" w:lineRule="exact"/>
              <w:ind w:left="4"/>
              <w:jc w:val="center"/>
              <w:rPr>
                <w:sz w:val="18"/>
                <w:szCs w:val="18"/>
              </w:rPr>
            </w:pPr>
          </w:p>
        </w:tc>
        <w:tc>
          <w:tcPr>
            <w:tcW w:w="1134" w:type="dxa"/>
            <w:shd w:val="clear" w:color="auto" w:fill="EEECE1" w:themeFill="background2"/>
          </w:tcPr>
          <w:p w14:paraId="4DE967A1" w14:textId="3E34A588" w:rsidR="00397F25" w:rsidRPr="001F6F4A" w:rsidRDefault="00397F25" w:rsidP="00397F25">
            <w:pPr>
              <w:pStyle w:val="TableParagraph"/>
              <w:spacing w:line="256" w:lineRule="exact"/>
              <w:ind w:left="6"/>
              <w:jc w:val="center"/>
              <w:rPr>
                <w:sz w:val="18"/>
                <w:szCs w:val="18"/>
                <w:lang w:val="sr-Cyrl-RS"/>
              </w:rPr>
            </w:pPr>
          </w:p>
        </w:tc>
        <w:tc>
          <w:tcPr>
            <w:tcW w:w="1134" w:type="dxa"/>
          </w:tcPr>
          <w:p w14:paraId="0E397404" w14:textId="002FA0B3" w:rsidR="00397F25" w:rsidRPr="001F6F4A" w:rsidRDefault="00397F25" w:rsidP="00397F25">
            <w:pPr>
              <w:pStyle w:val="TableParagraph"/>
              <w:spacing w:line="256" w:lineRule="exact"/>
              <w:ind w:left="4"/>
              <w:jc w:val="center"/>
              <w:rPr>
                <w:sz w:val="18"/>
                <w:szCs w:val="18"/>
                <w:lang w:val="sr-Cyrl-RS"/>
              </w:rPr>
            </w:pPr>
          </w:p>
        </w:tc>
        <w:tc>
          <w:tcPr>
            <w:tcW w:w="1134" w:type="dxa"/>
            <w:shd w:val="clear" w:color="auto" w:fill="EEECE1" w:themeFill="background2"/>
          </w:tcPr>
          <w:p w14:paraId="4D247FD7" w14:textId="77777777" w:rsidR="00397F25" w:rsidRPr="001F6F4A" w:rsidRDefault="00397F25" w:rsidP="00397F25">
            <w:pPr>
              <w:pStyle w:val="TableParagraph"/>
              <w:spacing w:line="256" w:lineRule="exact"/>
              <w:ind w:left="10"/>
              <w:jc w:val="center"/>
              <w:rPr>
                <w:sz w:val="18"/>
                <w:szCs w:val="18"/>
              </w:rPr>
            </w:pPr>
          </w:p>
        </w:tc>
        <w:tc>
          <w:tcPr>
            <w:tcW w:w="1276" w:type="dxa"/>
          </w:tcPr>
          <w:p w14:paraId="0C493267" w14:textId="77777777" w:rsidR="00397F25" w:rsidRPr="001F6F4A" w:rsidRDefault="00397F25" w:rsidP="00397F25">
            <w:pPr>
              <w:pStyle w:val="TableParagraph"/>
              <w:spacing w:line="256" w:lineRule="exact"/>
              <w:ind w:left="6"/>
              <w:jc w:val="center"/>
              <w:rPr>
                <w:sz w:val="18"/>
                <w:szCs w:val="18"/>
              </w:rPr>
            </w:pPr>
          </w:p>
        </w:tc>
      </w:tr>
      <w:tr w:rsidR="00397F25" w14:paraId="686691EF" w14:textId="77777777" w:rsidTr="00263BAA">
        <w:trPr>
          <w:trHeight w:val="20"/>
        </w:trPr>
        <w:tc>
          <w:tcPr>
            <w:tcW w:w="704" w:type="dxa"/>
          </w:tcPr>
          <w:p w14:paraId="1C99B89A" w14:textId="77777777" w:rsidR="00397F25" w:rsidRDefault="00397F25" w:rsidP="00936359">
            <w:pPr>
              <w:pStyle w:val="TableParagraph"/>
              <w:numPr>
                <w:ilvl w:val="0"/>
                <w:numId w:val="52"/>
              </w:numPr>
              <w:spacing w:line="256" w:lineRule="exact"/>
              <w:ind w:right="5"/>
              <w:jc w:val="center"/>
              <w:rPr>
                <w:sz w:val="24"/>
              </w:rPr>
            </w:pPr>
            <w:r>
              <w:rPr>
                <w:spacing w:val="-5"/>
                <w:sz w:val="24"/>
              </w:rPr>
              <w:t>.</w:t>
            </w:r>
          </w:p>
        </w:tc>
        <w:tc>
          <w:tcPr>
            <w:tcW w:w="4107" w:type="dxa"/>
            <w:vAlign w:val="center"/>
          </w:tcPr>
          <w:p w14:paraId="504BAD82" w14:textId="5123944B" w:rsidR="00397F25" w:rsidRPr="002260C1" w:rsidRDefault="00397F25" w:rsidP="00397F25">
            <w:pPr>
              <w:pStyle w:val="TableParagraph"/>
              <w:spacing w:line="256" w:lineRule="exact"/>
              <w:ind w:left="109"/>
              <w:rPr>
                <w:sz w:val="24"/>
                <w:szCs w:val="24"/>
                <w:lang w:val="sr-Cyrl-RS"/>
              </w:rPr>
            </w:pPr>
            <w:r w:rsidRPr="002260C1">
              <w:rPr>
                <w:color w:val="000000"/>
                <w:sz w:val="24"/>
                <w:szCs w:val="24"/>
              </w:rPr>
              <w:t>Биологија</w:t>
            </w:r>
          </w:p>
        </w:tc>
        <w:tc>
          <w:tcPr>
            <w:tcW w:w="1134" w:type="dxa"/>
            <w:shd w:val="clear" w:color="auto" w:fill="EEECE1" w:themeFill="background2"/>
            <w:vAlign w:val="center"/>
          </w:tcPr>
          <w:p w14:paraId="024C2B99" w14:textId="6444EA46" w:rsidR="00397F25" w:rsidRPr="001F6F4A" w:rsidRDefault="00397F25" w:rsidP="00397F25">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vAlign w:val="center"/>
          </w:tcPr>
          <w:p w14:paraId="3F31381E" w14:textId="3B37CA14" w:rsidR="00397F25" w:rsidRPr="001F6F4A" w:rsidRDefault="00397F25" w:rsidP="00397F25">
            <w:pPr>
              <w:pStyle w:val="TableParagraph"/>
              <w:spacing w:line="256" w:lineRule="exact"/>
              <w:ind w:left="6"/>
              <w:jc w:val="center"/>
              <w:rPr>
                <w:sz w:val="18"/>
                <w:szCs w:val="18"/>
                <w:lang w:val="sr-Cyrl-RS"/>
              </w:rPr>
            </w:pPr>
            <w:r w:rsidRPr="001F6F4A">
              <w:rPr>
                <w:color w:val="000000"/>
                <w:sz w:val="18"/>
                <w:szCs w:val="18"/>
              </w:rPr>
              <w:t>70</w:t>
            </w:r>
          </w:p>
        </w:tc>
        <w:tc>
          <w:tcPr>
            <w:tcW w:w="992" w:type="dxa"/>
            <w:shd w:val="clear" w:color="auto" w:fill="EEECE1" w:themeFill="background2"/>
          </w:tcPr>
          <w:p w14:paraId="5E429ED5" w14:textId="77777777" w:rsidR="00397F25" w:rsidRPr="001F6F4A" w:rsidRDefault="00397F25" w:rsidP="00397F25">
            <w:pPr>
              <w:pStyle w:val="TableParagraph"/>
              <w:spacing w:line="256" w:lineRule="exact"/>
              <w:ind w:left="36" w:right="30"/>
              <w:jc w:val="center"/>
              <w:rPr>
                <w:sz w:val="18"/>
                <w:szCs w:val="18"/>
              </w:rPr>
            </w:pPr>
          </w:p>
        </w:tc>
        <w:tc>
          <w:tcPr>
            <w:tcW w:w="1134" w:type="dxa"/>
          </w:tcPr>
          <w:p w14:paraId="3CD42A3F" w14:textId="77777777" w:rsidR="00397F25" w:rsidRPr="001F6F4A" w:rsidRDefault="00397F25" w:rsidP="00397F25">
            <w:pPr>
              <w:pStyle w:val="TableParagraph"/>
              <w:spacing w:line="256" w:lineRule="exact"/>
              <w:ind w:left="5"/>
              <w:jc w:val="center"/>
              <w:rPr>
                <w:sz w:val="18"/>
                <w:szCs w:val="18"/>
              </w:rPr>
            </w:pPr>
          </w:p>
        </w:tc>
        <w:tc>
          <w:tcPr>
            <w:tcW w:w="1134" w:type="dxa"/>
            <w:shd w:val="clear" w:color="auto" w:fill="EEECE1" w:themeFill="background2"/>
          </w:tcPr>
          <w:p w14:paraId="326576B3" w14:textId="77777777" w:rsidR="00397F25" w:rsidRPr="001F6F4A" w:rsidRDefault="00397F25" w:rsidP="00397F25">
            <w:pPr>
              <w:pStyle w:val="TableParagraph"/>
              <w:spacing w:line="256" w:lineRule="exact"/>
              <w:ind w:left="6"/>
              <w:jc w:val="center"/>
              <w:rPr>
                <w:sz w:val="18"/>
                <w:szCs w:val="18"/>
              </w:rPr>
            </w:pPr>
          </w:p>
        </w:tc>
        <w:tc>
          <w:tcPr>
            <w:tcW w:w="1134" w:type="dxa"/>
          </w:tcPr>
          <w:p w14:paraId="79877343" w14:textId="77777777" w:rsidR="00397F25" w:rsidRPr="001F6F4A" w:rsidRDefault="00397F25" w:rsidP="00397F25">
            <w:pPr>
              <w:pStyle w:val="TableParagraph"/>
              <w:spacing w:line="256" w:lineRule="exact"/>
              <w:ind w:left="4"/>
              <w:jc w:val="center"/>
              <w:rPr>
                <w:sz w:val="18"/>
                <w:szCs w:val="18"/>
              </w:rPr>
            </w:pPr>
          </w:p>
        </w:tc>
        <w:tc>
          <w:tcPr>
            <w:tcW w:w="1134" w:type="dxa"/>
            <w:shd w:val="clear" w:color="auto" w:fill="EEECE1" w:themeFill="background2"/>
          </w:tcPr>
          <w:p w14:paraId="5C5DC10E" w14:textId="77777777" w:rsidR="00397F25" w:rsidRPr="001F6F4A" w:rsidRDefault="00397F25" w:rsidP="00397F25">
            <w:pPr>
              <w:pStyle w:val="TableParagraph"/>
              <w:spacing w:line="256" w:lineRule="exact"/>
              <w:ind w:left="10"/>
              <w:jc w:val="center"/>
              <w:rPr>
                <w:sz w:val="18"/>
                <w:szCs w:val="18"/>
              </w:rPr>
            </w:pPr>
          </w:p>
        </w:tc>
        <w:tc>
          <w:tcPr>
            <w:tcW w:w="1276" w:type="dxa"/>
          </w:tcPr>
          <w:p w14:paraId="13C42FB3" w14:textId="77777777" w:rsidR="00397F25" w:rsidRPr="001F6F4A" w:rsidRDefault="00397F25" w:rsidP="00397F25">
            <w:pPr>
              <w:pStyle w:val="TableParagraph"/>
              <w:spacing w:line="256" w:lineRule="exact"/>
              <w:ind w:left="6"/>
              <w:jc w:val="center"/>
              <w:rPr>
                <w:sz w:val="18"/>
                <w:szCs w:val="18"/>
              </w:rPr>
            </w:pPr>
          </w:p>
        </w:tc>
      </w:tr>
      <w:tr w:rsidR="00397F25" w14:paraId="486330F3" w14:textId="77777777" w:rsidTr="00263BAA">
        <w:trPr>
          <w:trHeight w:val="20"/>
        </w:trPr>
        <w:tc>
          <w:tcPr>
            <w:tcW w:w="704" w:type="dxa"/>
          </w:tcPr>
          <w:p w14:paraId="41F96899" w14:textId="77777777" w:rsidR="00397F25" w:rsidRDefault="00397F25" w:rsidP="00936359">
            <w:pPr>
              <w:pStyle w:val="TableParagraph"/>
              <w:numPr>
                <w:ilvl w:val="0"/>
                <w:numId w:val="52"/>
              </w:numPr>
              <w:spacing w:line="256" w:lineRule="exact"/>
              <w:ind w:right="5"/>
              <w:jc w:val="center"/>
              <w:rPr>
                <w:spacing w:val="-5"/>
                <w:sz w:val="24"/>
              </w:rPr>
            </w:pPr>
          </w:p>
        </w:tc>
        <w:tc>
          <w:tcPr>
            <w:tcW w:w="4107" w:type="dxa"/>
            <w:vAlign w:val="center"/>
          </w:tcPr>
          <w:p w14:paraId="182E8934" w14:textId="5CFCEE91" w:rsidR="00397F25" w:rsidRPr="001F6F4A" w:rsidRDefault="00397F25" w:rsidP="00397F25">
            <w:pPr>
              <w:pStyle w:val="TableParagraph"/>
              <w:spacing w:line="256" w:lineRule="exact"/>
              <w:ind w:left="109"/>
              <w:rPr>
                <w:sz w:val="24"/>
                <w:szCs w:val="24"/>
                <w:lang w:val="sr-Cyrl-RS"/>
              </w:rPr>
            </w:pPr>
            <w:r w:rsidRPr="001F6F4A">
              <w:rPr>
                <w:color w:val="000000"/>
                <w:sz w:val="24"/>
                <w:szCs w:val="24"/>
              </w:rPr>
              <w:t>Социологија са правима грађана</w:t>
            </w:r>
          </w:p>
        </w:tc>
        <w:tc>
          <w:tcPr>
            <w:tcW w:w="1134" w:type="dxa"/>
            <w:shd w:val="clear" w:color="auto" w:fill="EEECE1" w:themeFill="background2"/>
            <w:vAlign w:val="center"/>
          </w:tcPr>
          <w:p w14:paraId="4C525EA4" w14:textId="42DC7CDC" w:rsidR="00397F25" w:rsidRPr="001F6F4A" w:rsidRDefault="00397F25" w:rsidP="00397F25">
            <w:pPr>
              <w:pStyle w:val="TableParagraph"/>
              <w:spacing w:line="256" w:lineRule="exact"/>
              <w:ind w:left="30" w:right="30"/>
              <w:jc w:val="center"/>
              <w:rPr>
                <w:sz w:val="18"/>
                <w:szCs w:val="18"/>
                <w:lang w:val="sr-Cyrl-RS"/>
              </w:rPr>
            </w:pPr>
            <w:r w:rsidRPr="001F6F4A">
              <w:rPr>
                <w:color w:val="000000"/>
                <w:sz w:val="18"/>
                <w:szCs w:val="18"/>
              </w:rPr>
              <w:t> </w:t>
            </w:r>
          </w:p>
        </w:tc>
        <w:tc>
          <w:tcPr>
            <w:tcW w:w="1134" w:type="dxa"/>
            <w:vAlign w:val="center"/>
          </w:tcPr>
          <w:p w14:paraId="0F058FC0" w14:textId="665041D9" w:rsidR="00397F25" w:rsidRPr="001F6F4A" w:rsidRDefault="00397F25" w:rsidP="00397F25">
            <w:pPr>
              <w:pStyle w:val="TableParagraph"/>
              <w:spacing w:line="256" w:lineRule="exact"/>
              <w:ind w:left="6"/>
              <w:jc w:val="center"/>
              <w:rPr>
                <w:sz w:val="18"/>
                <w:szCs w:val="18"/>
                <w:lang w:val="sr-Cyrl-RS"/>
              </w:rPr>
            </w:pPr>
            <w:r w:rsidRPr="001F6F4A">
              <w:rPr>
                <w:color w:val="000000"/>
                <w:sz w:val="18"/>
                <w:szCs w:val="18"/>
              </w:rPr>
              <w:t> </w:t>
            </w:r>
          </w:p>
        </w:tc>
        <w:tc>
          <w:tcPr>
            <w:tcW w:w="992" w:type="dxa"/>
            <w:shd w:val="clear" w:color="auto" w:fill="EEECE1" w:themeFill="background2"/>
          </w:tcPr>
          <w:p w14:paraId="636867E1" w14:textId="77777777" w:rsidR="00397F25" w:rsidRPr="001F6F4A" w:rsidRDefault="00397F25" w:rsidP="00397F25">
            <w:pPr>
              <w:pStyle w:val="TableParagraph"/>
              <w:spacing w:line="256" w:lineRule="exact"/>
              <w:ind w:left="36" w:right="30"/>
              <w:jc w:val="center"/>
              <w:rPr>
                <w:sz w:val="18"/>
                <w:szCs w:val="18"/>
              </w:rPr>
            </w:pPr>
          </w:p>
        </w:tc>
        <w:tc>
          <w:tcPr>
            <w:tcW w:w="1134" w:type="dxa"/>
          </w:tcPr>
          <w:p w14:paraId="3766063E" w14:textId="77777777" w:rsidR="00397F25" w:rsidRPr="001F6F4A" w:rsidRDefault="00397F25" w:rsidP="00397F25">
            <w:pPr>
              <w:pStyle w:val="TableParagraph"/>
              <w:spacing w:line="256" w:lineRule="exact"/>
              <w:ind w:left="5"/>
              <w:jc w:val="center"/>
              <w:rPr>
                <w:sz w:val="18"/>
                <w:szCs w:val="18"/>
              </w:rPr>
            </w:pPr>
          </w:p>
        </w:tc>
        <w:tc>
          <w:tcPr>
            <w:tcW w:w="1134" w:type="dxa"/>
            <w:shd w:val="clear" w:color="auto" w:fill="EEECE1" w:themeFill="background2"/>
          </w:tcPr>
          <w:p w14:paraId="600A5AC1" w14:textId="6E2233BA" w:rsidR="00397F25" w:rsidRPr="001F6F4A" w:rsidRDefault="00E57A71" w:rsidP="00397F25">
            <w:pPr>
              <w:pStyle w:val="TableParagraph"/>
              <w:spacing w:line="256" w:lineRule="exact"/>
              <w:ind w:left="6"/>
              <w:jc w:val="center"/>
              <w:rPr>
                <w:sz w:val="18"/>
                <w:szCs w:val="18"/>
                <w:lang w:val="sr-Cyrl-RS"/>
              </w:rPr>
            </w:pPr>
            <w:r w:rsidRPr="001F6F4A">
              <w:rPr>
                <w:sz w:val="18"/>
                <w:szCs w:val="18"/>
                <w:lang w:val="sr-Cyrl-RS"/>
              </w:rPr>
              <w:t>2</w:t>
            </w:r>
          </w:p>
        </w:tc>
        <w:tc>
          <w:tcPr>
            <w:tcW w:w="1134" w:type="dxa"/>
          </w:tcPr>
          <w:p w14:paraId="08487CFA" w14:textId="4B827B02" w:rsidR="00397F25" w:rsidRPr="001F6F4A" w:rsidRDefault="00E57A71" w:rsidP="00397F25">
            <w:pPr>
              <w:pStyle w:val="TableParagraph"/>
              <w:spacing w:line="256" w:lineRule="exact"/>
              <w:ind w:left="4"/>
              <w:jc w:val="center"/>
              <w:rPr>
                <w:sz w:val="18"/>
                <w:szCs w:val="18"/>
                <w:lang w:val="sr-Cyrl-RS"/>
              </w:rPr>
            </w:pPr>
            <w:r w:rsidRPr="001F6F4A">
              <w:rPr>
                <w:sz w:val="18"/>
                <w:szCs w:val="18"/>
                <w:lang w:val="sr-Cyrl-RS"/>
              </w:rPr>
              <w:t>68</w:t>
            </w:r>
          </w:p>
        </w:tc>
        <w:tc>
          <w:tcPr>
            <w:tcW w:w="1134" w:type="dxa"/>
            <w:shd w:val="clear" w:color="auto" w:fill="EEECE1" w:themeFill="background2"/>
          </w:tcPr>
          <w:p w14:paraId="5FEF34A5" w14:textId="77777777" w:rsidR="00397F25" w:rsidRPr="001F6F4A" w:rsidRDefault="00397F25" w:rsidP="00397F25">
            <w:pPr>
              <w:pStyle w:val="TableParagraph"/>
              <w:spacing w:line="256" w:lineRule="exact"/>
              <w:ind w:left="10"/>
              <w:jc w:val="center"/>
              <w:rPr>
                <w:sz w:val="18"/>
                <w:szCs w:val="18"/>
              </w:rPr>
            </w:pPr>
          </w:p>
        </w:tc>
        <w:tc>
          <w:tcPr>
            <w:tcW w:w="1276" w:type="dxa"/>
          </w:tcPr>
          <w:p w14:paraId="76C39620" w14:textId="77777777" w:rsidR="00397F25" w:rsidRPr="001F6F4A" w:rsidRDefault="00397F25" w:rsidP="00397F25">
            <w:pPr>
              <w:pStyle w:val="TableParagraph"/>
              <w:spacing w:line="256" w:lineRule="exact"/>
              <w:ind w:left="6"/>
              <w:jc w:val="center"/>
              <w:rPr>
                <w:sz w:val="18"/>
                <w:szCs w:val="18"/>
              </w:rPr>
            </w:pPr>
          </w:p>
        </w:tc>
      </w:tr>
      <w:tr w:rsidR="00874F34" w14:paraId="0EC36130" w14:textId="77777777" w:rsidTr="00263BAA">
        <w:trPr>
          <w:trHeight w:val="20"/>
        </w:trPr>
        <w:tc>
          <w:tcPr>
            <w:tcW w:w="704" w:type="dxa"/>
          </w:tcPr>
          <w:p w14:paraId="2059C6B3" w14:textId="77777777" w:rsidR="00874F34" w:rsidRDefault="00874F34" w:rsidP="00936359">
            <w:pPr>
              <w:pStyle w:val="TableParagraph"/>
              <w:numPr>
                <w:ilvl w:val="0"/>
                <w:numId w:val="52"/>
              </w:numPr>
              <w:spacing w:line="256" w:lineRule="exact"/>
              <w:ind w:right="5"/>
              <w:jc w:val="center"/>
              <w:rPr>
                <w:spacing w:val="-5"/>
                <w:sz w:val="24"/>
              </w:rPr>
            </w:pPr>
          </w:p>
        </w:tc>
        <w:tc>
          <w:tcPr>
            <w:tcW w:w="4107" w:type="dxa"/>
            <w:vAlign w:val="center"/>
          </w:tcPr>
          <w:p w14:paraId="2F289480" w14:textId="3B9302BA" w:rsidR="00874F34" w:rsidRPr="001F6F4A" w:rsidRDefault="00874F34" w:rsidP="00874F34">
            <w:pPr>
              <w:pStyle w:val="TableParagraph"/>
              <w:spacing w:line="256" w:lineRule="exact"/>
              <w:ind w:left="109"/>
              <w:rPr>
                <w:sz w:val="24"/>
                <w:szCs w:val="24"/>
                <w:lang w:val="sr-Cyrl-RS"/>
              </w:rPr>
            </w:pPr>
            <w:r w:rsidRPr="001F6F4A">
              <w:rPr>
                <w:color w:val="000000"/>
                <w:sz w:val="24"/>
                <w:szCs w:val="24"/>
              </w:rPr>
              <w:t>Физика</w:t>
            </w:r>
          </w:p>
        </w:tc>
        <w:tc>
          <w:tcPr>
            <w:tcW w:w="1134" w:type="dxa"/>
            <w:shd w:val="clear" w:color="auto" w:fill="EEECE1" w:themeFill="background2"/>
            <w:vAlign w:val="center"/>
          </w:tcPr>
          <w:p w14:paraId="42D5B350" w14:textId="0C3EC4B8" w:rsidR="00874F34" w:rsidRPr="001F6F4A" w:rsidRDefault="00874F34" w:rsidP="00874F34">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tcPr>
          <w:p w14:paraId="1B4CE27A" w14:textId="6194D797" w:rsidR="00874F34" w:rsidRPr="001F6F4A" w:rsidRDefault="00874F34" w:rsidP="00874F34">
            <w:pPr>
              <w:pStyle w:val="TableParagraph"/>
              <w:spacing w:line="256" w:lineRule="exact"/>
              <w:ind w:left="6"/>
              <w:jc w:val="center"/>
              <w:rPr>
                <w:sz w:val="18"/>
                <w:szCs w:val="18"/>
                <w:lang w:val="sr-Cyrl-RS"/>
              </w:rPr>
            </w:pPr>
            <w:r w:rsidRPr="001F6F4A">
              <w:rPr>
                <w:sz w:val="18"/>
                <w:szCs w:val="18"/>
                <w:lang w:val="sr-Cyrl-RS"/>
              </w:rPr>
              <w:t>70</w:t>
            </w:r>
          </w:p>
        </w:tc>
        <w:tc>
          <w:tcPr>
            <w:tcW w:w="992" w:type="dxa"/>
            <w:shd w:val="clear" w:color="auto" w:fill="EEECE1" w:themeFill="background2"/>
            <w:vAlign w:val="center"/>
          </w:tcPr>
          <w:p w14:paraId="6F9910B3" w14:textId="5D5646F2" w:rsidR="00874F34" w:rsidRPr="001F6F4A" w:rsidRDefault="00874F34" w:rsidP="00874F34">
            <w:pPr>
              <w:pStyle w:val="TableParagraph"/>
              <w:spacing w:line="256" w:lineRule="exact"/>
              <w:ind w:left="36" w:right="30"/>
              <w:jc w:val="center"/>
              <w:rPr>
                <w:sz w:val="18"/>
                <w:szCs w:val="18"/>
              </w:rPr>
            </w:pPr>
            <w:r w:rsidRPr="001F6F4A">
              <w:rPr>
                <w:color w:val="000000"/>
                <w:sz w:val="18"/>
                <w:szCs w:val="18"/>
              </w:rPr>
              <w:t>2</w:t>
            </w:r>
          </w:p>
        </w:tc>
        <w:tc>
          <w:tcPr>
            <w:tcW w:w="1134" w:type="dxa"/>
          </w:tcPr>
          <w:p w14:paraId="5E228D93" w14:textId="51EC88FB" w:rsidR="00874F34" w:rsidRPr="001F6F4A" w:rsidRDefault="00874F34" w:rsidP="00874F34">
            <w:pPr>
              <w:pStyle w:val="TableParagraph"/>
              <w:spacing w:line="256" w:lineRule="exact"/>
              <w:ind w:left="5"/>
              <w:jc w:val="center"/>
              <w:rPr>
                <w:sz w:val="18"/>
                <w:szCs w:val="18"/>
              </w:rPr>
            </w:pPr>
            <w:r w:rsidRPr="001F6F4A">
              <w:rPr>
                <w:sz w:val="18"/>
                <w:szCs w:val="18"/>
                <w:lang w:val="sr-Cyrl-RS"/>
              </w:rPr>
              <w:t>70</w:t>
            </w:r>
          </w:p>
        </w:tc>
        <w:tc>
          <w:tcPr>
            <w:tcW w:w="1134" w:type="dxa"/>
            <w:shd w:val="clear" w:color="auto" w:fill="EEECE1" w:themeFill="background2"/>
          </w:tcPr>
          <w:p w14:paraId="6E9E25A1" w14:textId="77777777" w:rsidR="00874F34" w:rsidRPr="001F6F4A" w:rsidRDefault="00874F34" w:rsidP="00874F34">
            <w:pPr>
              <w:pStyle w:val="TableParagraph"/>
              <w:spacing w:line="256" w:lineRule="exact"/>
              <w:ind w:left="6"/>
              <w:jc w:val="center"/>
              <w:rPr>
                <w:sz w:val="18"/>
                <w:szCs w:val="18"/>
              </w:rPr>
            </w:pPr>
          </w:p>
        </w:tc>
        <w:tc>
          <w:tcPr>
            <w:tcW w:w="1134" w:type="dxa"/>
          </w:tcPr>
          <w:p w14:paraId="44167A8A" w14:textId="77777777" w:rsidR="00874F34" w:rsidRPr="001F6F4A" w:rsidRDefault="00874F34" w:rsidP="00874F34">
            <w:pPr>
              <w:pStyle w:val="TableParagraph"/>
              <w:spacing w:line="256" w:lineRule="exact"/>
              <w:ind w:left="4"/>
              <w:jc w:val="center"/>
              <w:rPr>
                <w:sz w:val="18"/>
                <w:szCs w:val="18"/>
              </w:rPr>
            </w:pPr>
          </w:p>
        </w:tc>
        <w:tc>
          <w:tcPr>
            <w:tcW w:w="1134" w:type="dxa"/>
            <w:shd w:val="clear" w:color="auto" w:fill="EEECE1" w:themeFill="background2"/>
          </w:tcPr>
          <w:p w14:paraId="2D67CD16" w14:textId="77777777" w:rsidR="00874F34" w:rsidRPr="001F6F4A" w:rsidRDefault="00874F34" w:rsidP="00874F34">
            <w:pPr>
              <w:pStyle w:val="TableParagraph"/>
              <w:spacing w:line="256" w:lineRule="exact"/>
              <w:ind w:left="10"/>
              <w:jc w:val="center"/>
              <w:rPr>
                <w:sz w:val="18"/>
                <w:szCs w:val="18"/>
              </w:rPr>
            </w:pPr>
          </w:p>
        </w:tc>
        <w:tc>
          <w:tcPr>
            <w:tcW w:w="1276" w:type="dxa"/>
          </w:tcPr>
          <w:p w14:paraId="02338D61" w14:textId="77777777" w:rsidR="00874F34" w:rsidRPr="001F6F4A" w:rsidRDefault="00874F34" w:rsidP="00874F34">
            <w:pPr>
              <w:pStyle w:val="TableParagraph"/>
              <w:spacing w:line="256" w:lineRule="exact"/>
              <w:ind w:left="6"/>
              <w:jc w:val="center"/>
              <w:rPr>
                <w:sz w:val="18"/>
                <w:szCs w:val="18"/>
              </w:rPr>
            </w:pPr>
          </w:p>
        </w:tc>
      </w:tr>
      <w:tr w:rsidR="00874F34" w14:paraId="7B847469" w14:textId="77777777" w:rsidTr="00263BAA">
        <w:trPr>
          <w:trHeight w:val="275"/>
        </w:trPr>
        <w:tc>
          <w:tcPr>
            <w:tcW w:w="704" w:type="dxa"/>
          </w:tcPr>
          <w:p w14:paraId="78742296" w14:textId="77777777" w:rsidR="00874F34" w:rsidRDefault="00874F34" w:rsidP="00936359">
            <w:pPr>
              <w:pStyle w:val="TableParagraph"/>
              <w:numPr>
                <w:ilvl w:val="0"/>
                <w:numId w:val="52"/>
              </w:numPr>
              <w:spacing w:line="256" w:lineRule="exact"/>
              <w:ind w:right="5"/>
              <w:jc w:val="center"/>
              <w:rPr>
                <w:sz w:val="24"/>
              </w:rPr>
            </w:pPr>
            <w:r>
              <w:rPr>
                <w:spacing w:val="-5"/>
                <w:sz w:val="24"/>
              </w:rPr>
              <w:t>.</w:t>
            </w:r>
          </w:p>
        </w:tc>
        <w:tc>
          <w:tcPr>
            <w:tcW w:w="4107" w:type="dxa"/>
            <w:vAlign w:val="center"/>
          </w:tcPr>
          <w:p w14:paraId="1A5FD585" w14:textId="11DC7429" w:rsidR="00874F34" w:rsidRPr="001F6F4A" w:rsidRDefault="00874F34" w:rsidP="00874F34">
            <w:pPr>
              <w:pStyle w:val="TableParagraph"/>
              <w:spacing w:line="256" w:lineRule="exact"/>
              <w:ind w:left="109"/>
              <w:rPr>
                <w:sz w:val="24"/>
                <w:szCs w:val="24"/>
                <w:lang w:val="sr-Cyrl-RS"/>
              </w:rPr>
            </w:pPr>
            <w:r w:rsidRPr="001F6F4A">
              <w:rPr>
                <w:color w:val="000000"/>
                <w:sz w:val="24"/>
                <w:szCs w:val="24"/>
              </w:rPr>
              <w:t xml:space="preserve">Основе електротехнике </w:t>
            </w:r>
          </w:p>
        </w:tc>
        <w:tc>
          <w:tcPr>
            <w:tcW w:w="1134" w:type="dxa"/>
            <w:shd w:val="clear" w:color="auto" w:fill="EEECE1" w:themeFill="background2"/>
            <w:vAlign w:val="center"/>
          </w:tcPr>
          <w:p w14:paraId="698F2110" w14:textId="2417216C" w:rsidR="00874F34" w:rsidRPr="001F6F4A" w:rsidRDefault="00874F34" w:rsidP="00874F34">
            <w:pPr>
              <w:pStyle w:val="TableParagraph"/>
              <w:spacing w:line="256" w:lineRule="exact"/>
              <w:ind w:left="30" w:right="30"/>
              <w:jc w:val="center"/>
              <w:rPr>
                <w:sz w:val="18"/>
                <w:szCs w:val="18"/>
                <w:lang w:val="sr-Cyrl-RS"/>
              </w:rPr>
            </w:pPr>
            <w:r w:rsidRPr="001F6F4A">
              <w:rPr>
                <w:color w:val="000000"/>
                <w:sz w:val="18"/>
                <w:szCs w:val="18"/>
              </w:rPr>
              <w:t>3</w:t>
            </w:r>
            <w:r w:rsidRPr="001F6F4A">
              <w:rPr>
                <w:color w:val="000000"/>
                <w:sz w:val="18"/>
                <w:szCs w:val="18"/>
                <w:lang w:val="sr-Cyrl-RS"/>
              </w:rPr>
              <w:t>+1В</w:t>
            </w:r>
          </w:p>
        </w:tc>
        <w:tc>
          <w:tcPr>
            <w:tcW w:w="1134" w:type="dxa"/>
          </w:tcPr>
          <w:p w14:paraId="32F4432C" w14:textId="77A58852" w:rsidR="00874F34" w:rsidRPr="001F6F4A" w:rsidRDefault="00874F34" w:rsidP="00874F34">
            <w:pPr>
              <w:pStyle w:val="TableParagraph"/>
              <w:spacing w:line="256" w:lineRule="exact"/>
              <w:ind w:left="6"/>
              <w:jc w:val="center"/>
              <w:rPr>
                <w:sz w:val="18"/>
                <w:szCs w:val="18"/>
                <w:lang w:val="sr-Cyrl-RS"/>
              </w:rPr>
            </w:pPr>
            <w:r w:rsidRPr="001F6F4A">
              <w:rPr>
                <w:sz w:val="18"/>
                <w:szCs w:val="18"/>
                <w:lang w:val="sr-Cyrl-RS"/>
              </w:rPr>
              <w:t>105+35В</w:t>
            </w:r>
          </w:p>
        </w:tc>
        <w:tc>
          <w:tcPr>
            <w:tcW w:w="992" w:type="dxa"/>
            <w:shd w:val="clear" w:color="auto" w:fill="EEECE1" w:themeFill="background2"/>
            <w:vAlign w:val="center"/>
          </w:tcPr>
          <w:p w14:paraId="5FC1B916" w14:textId="7A4FE191" w:rsidR="00874F34" w:rsidRPr="001F6F4A" w:rsidRDefault="00874F34" w:rsidP="00874F34">
            <w:pPr>
              <w:pStyle w:val="TableParagraph"/>
              <w:spacing w:line="256" w:lineRule="exact"/>
              <w:ind w:left="9"/>
              <w:jc w:val="center"/>
              <w:rPr>
                <w:sz w:val="18"/>
                <w:szCs w:val="18"/>
              </w:rPr>
            </w:pPr>
            <w:r w:rsidRPr="001F6F4A">
              <w:rPr>
                <w:color w:val="000000"/>
                <w:sz w:val="18"/>
                <w:szCs w:val="18"/>
              </w:rPr>
              <w:t>3</w:t>
            </w:r>
            <w:r w:rsidRPr="001F6F4A">
              <w:rPr>
                <w:color w:val="000000"/>
                <w:sz w:val="18"/>
                <w:szCs w:val="18"/>
                <w:lang w:val="sr-Cyrl-RS"/>
              </w:rPr>
              <w:t>+1В</w:t>
            </w:r>
          </w:p>
        </w:tc>
        <w:tc>
          <w:tcPr>
            <w:tcW w:w="1134" w:type="dxa"/>
          </w:tcPr>
          <w:p w14:paraId="25E6737C" w14:textId="658D7674" w:rsidR="00874F34" w:rsidRPr="001F6F4A" w:rsidRDefault="00874F34" w:rsidP="00874F34">
            <w:pPr>
              <w:pStyle w:val="TableParagraph"/>
              <w:spacing w:line="256" w:lineRule="exact"/>
              <w:ind w:left="4"/>
              <w:jc w:val="center"/>
              <w:rPr>
                <w:sz w:val="18"/>
                <w:szCs w:val="18"/>
              </w:rPr>
            </w:pPr>
            <w:r w:rsidRPr="001F6F4A">
              <w:rPr>
                <w:sz w:val="18"/>
                <w:szCs w:val="18"/>
                <w:lang w:val="sr-Cyrl-RS"/>
              </w:rPr>
              <w:t>105+35В</w:t>
            </w:r>
          </w:p>
        </w:tc>
        <w:tc>
          <w:tcPr>
            <w:tcW w:w="1134" w:type="dxa"/>
            <w:shd w:val="clear" w:color="auto" w:fill="EEECE1" w:themeFill="background2"/>
          </w:tcPr>
          <w:p w14:paraId="14E92481" w14:textId="77777777" w:rsidR="00874F34" w:rsidRPr="001F6F4A" w:rsidRDefault="00874F34" w:rsidP="00874F34">
            <w:pPr>
              <w:pStyle w:val="TableParagraph"/>
              <w:spacing w:line="256" w:lineRule="exact"/>
              <w:ind w:left="6"/>
              <w:jc w:val="center"/>
              <w:rPr>
                <w:sz w:val="18"/>
                <w:szCs w:val="18"/>
              </w:rPr>
            </w:pPr>
          </w:p>
        </w:tc>
        <w:tc>
          <w:tcPr>
            <w:tcW w:w="1134" w:type="dxa"/>
          </w:tcPr>
          <w:p w14:paraId="4F2A3524" w14:textId="77777777" w:rsidR="00874F34" w:rsidRPr="001F6F4A" w:rsidRDefault="00874F34" w:rsidP="00874F34">
            <w:pPr>
              <w:pStyle w:val="TableParagraph"/>
              <w:spacing w:line="256" w:lineRule="exact"/>
              <w:ind w:left="4"/>
              <w:jc w:val="center"/>
              <w:rPr>
                <w:sz w:val="18"/>
                <w:szCs w:val="18"/>
              </w:rPr>
            </w:pPr>
          </w:p>
        </w:tc>
        <w:tc>
          <w:tcPr>
            <w:tcW w:w="1134" w:type="dxa"/>
            <w:shd w:val="clear" w:color="auto" w:fill="EEECE1" w:themeFill="background2"/>
          </w:tcPr>
          <w:p w14:paraId="21457C79" w14:textId="77777777" w:rsidR="00874F34" w:rsidRPr="001F6F4A" w:rsidRDefault="00874F34" w:rsidP="00874F34">
            <w:pPr>
              <w:pStyle w:val="TableParagraph"/>
              <w:spacing w:line="256" w:lineRule="exact"/>
              <w:ind w:left="10"/>
              <w:jc w:val="center"/>
              <w:rPr>
                <w:sz w:val="18"/>
                <w:szCs w:val="18"/>
              </w:rPr>
            </w:pPr>
          </w:p>
        </w:tc>
        <w:tc>
          <w:tcPr>
            <w:tcW w:w="1276" w:type="dxa"/>
          </w:tcPr>
          <w:p w14:paraId="01C4F1FF" w14:textId="77777777" w:rsidR="00874F34" w:rsidRPr="001F6F4A" w:rsidRDefault="00874F34" w:rsidP="00874F34">
            <w:pPr>
              <w:pStyle w:val="TableParagraph"/>
              <w:spacing w:line="256" w:lineRule="exact"/>
              <w:ind w:left="6"/>
              <w:jc w:val="center"/>
              <w:rPr>
                <w:sz w:val="18"/>
                <w:szCs w:val="18"/>
              </w:rPr>
            </w:pPr>
          </w:p>
        </w:tc>
      </w:tr>
      <w:tr w:rsidR="00133A68" w14:paraId="5C7EB449" w14:textId="77777777" w:rsidTr="00263BAA">
        <w:trPr>
          <w:trHeight w:val="275"/>
        </w:trPr>
        <w:tc>
          <w:tcPr>
            <w:tcW w:w="704" w:type="dxa"/>
          </w:tcPr>
          <w:p w14:paraId="2372E9DE"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0A82AEA9" w14:textId="51611386"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Електроника</w:t>
            </w:r>
          </w:p>
        </w:tc>
        <w:tc>
          <w:tcPr>
            <w:tcW w:w="1134" w:type="dxa"/>
            <w:shd w:val="clear" w:color="auto" w:fill="EEECE1" w:themeFill="background2"/>
            <w:vAlign w:val="center"/>
          </w:tcPr>
          <w:p w14:paraId="52734809" w14:textId="0A7CD35D" w:rsidR="00133A68" w:rsidRPr="001F6F4A" w:rsidRDefault="00133A68" w:rsidP="00133A68">
            <w:pPr>
              <w:pStyle w:val="TableParagraph"/>
              <w:spacing w:line="256" w:lineRule="exact"/>
              <w:ind w:left="30" w:right="30"/>
              <w:jc w:val="center"/>
              <w:rPr>
                <w:sz w:val="18"/>
                <w:szCs w:val="18"/>
                <w:lang w:val="sr-Cyrl-RS"/>
              </w:rPr>
            </w:pPr>
          </w:p>
        </w:tc>
        <w:tc>
          <w:tcPr>
            <w:tcW w:w="1134" w:type="dxa"/>
          </w:tcPr>
          <w:p w14:paraId="2B9F556A" w14:textId="74556126" w:rsidR="00133A68" w:rsidRPr="001F6F4A" w:rsidRDefault="00133A68" w:rsidP="00133A68">
            <w:pPr>
              <w:pStyle w:val="TableParagraph"/>
              <w:spacing w:line="256" w:lineRule="exact"/>
              <w:ind w:left="6"/>
              <w:jc w:val="center"/>
              <w:rPr>
                <w:sz w:val="18"/>
                <w:szCs w:val="18"/>
                <w:lang w:val="sr-Cyrl-RS"/>
              </w:rPr>
            </w:pPr>
          </w:p>
        </w:tc>
        <w:tc>
          <w:tcPr>
            <w:tcW w:w="992" w:type="dxa"/>
            <w:shd w:val="clear" w:color="auto" w:fill="EEECE1" w:themeFill="background2"/>
          </w:tcPr>
          <w:p w14:paraId="1A9C9CAD" w14:textId="6B44115A" w:rsidR="00133A68" w:rsidRPr="001F6F4A" w:rsidRDefault="00874F34" w:rsidP="00133A68">
            <w:pPr>
              <w:pStyle w:val="TableParagraph"/>
              <w:spacing w:line="256" w:lineRule="exact"/>
              <w:ind w:left="9"/>
              <w:jc w:val="center"/>
              <w:rPr>
                <w:sz w:val="18"/>
                <w:szCs w:val="18"/>
                <w:lang w:val="sr-Cyrl-RS"/>
              </w:rPr>
            </w:pPr>
            <w:r w:rsidRPr="001F6F4A">
              <w:rPr>
                <w:sz w:val="18"/>
                <w:szCs w:val="18"/>
                <w:lang w:val="sr-Cyrl-RS"/>
              </w:rPr>
              <w:t>3+1В</w:t>
            </w:r>
          </w:p>
        </w:tc>
        <w:tc>
          <w:tcPr>
            <w:tcW w:w="1134" w:type="dxa"/>
          </w:tcPr>
          <w:p w14:paraId="0533522C" w14:textId="41593C27" w:rsidR="00133A68" w:rsidRPr="001F6F4A" w:rsidRDefault="00874F34" w:rsidP="00133A68">
            <w:pPr>
              <w:pStyle w:val="TableParagraph"/>
              <w:spacing w:line="256" w:lineRule="exact"/>
              <w:ind w:left="4"/>
              <w:jc w:val="center"/>
              <w:rPr>
                <w:sz w:val="18"/>
                <w:szCs w:val="18"/>
                <w:lang w:val="sr-Cyrl-RS"/>
              </w:rPr>
            </w:pPr>
            <w:r w:rsidRPr="001F6F4A">
              <w:rPr>
                <w:sz w:val="18"/>
                <w:szCs w:val="18"/>
                <w:lang w:val="sr-Cyrl-RS"/>
              </w:rPr>
              <w:t>105+35В</w:t>
            </w:r>
          </w:p>
        </w:tc>
        <w:tc>
          <w:tcPr>
            <w:tcW w:w="1134" w:type="dxa"/>
            <w:shd w:val="clear" w:color="auto" w:fill="EEECE1" w:themeFill="background2"/>
          </w:tcPr>
          <w:p w14:paraId="1CE413BD" w14:textId="77777777" w:rsidR="00133A68" w:rsidRPr="001F6F4A" w:rsidRDefault="00133A68" w:rsidP="00133A68">
            <w:pPr>
              <w:pStyle w:val="TableParagraph"/>
              <w:spacing w:line="256" w:lineRule="exact"/>
              <w:ind w:left="6"/>
              <w:jc w:val="center"/>
              <w:rPr>
                <w:sz w:val="18"/>
                <w:szCs w:val="18"/>
              </w:rPr>
            </w:pPr>
          </w:p>
        </w:tc>
        <w:tc>
          <w:tcPr>
            <w:tcW w:w="1134" w:type="dxa"/>
          </w:tcPr>
          <w:p w14:paraId="74D60483"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51780109" w14:textId="77777777" w:rsidR="00133A68" w:rsidRPr="001F6F4A" w:rsidRDefault="00133A68" w:rsidP="00133A68">
            <w:pPr>
              <w:pStyle w:val="TableParagraph"/>
              <w:spacing w:line="256" w:lineRule="exact"/>
              <w:ind w:left="10"/>
              <w:jc w:val="center"/>
              <w:rPr>
                <w:sz w:val="18"/>
                <w:szCs w:val="18"/>
              </w:rPr>
            </w:pPr>
          </w:p>
        </w:tc>
        <w:tc>
          <w:tcPr>
            <w:tcW w:w="1276" w:type="dxa"/>
          </w:tcPr>
          <w:p w14:paraId="03CCA265" w14:textId="77777777" w:rsidR="00133A68" w:rsidRPr="001F6F4A" w:rsidRDefault="00133A68" w:rsidP="00133A68">
            <w:pPr>
              <w:pStyle w:val="TableParagraph"/>
              <w:spacing w:line="256" w:lineRule="exact"/>
              <w:ind w:left="6"/>
              <w:jc w:val="center"/>
              <w:rPr>
                <w:sz w:val="18"/>
                <w:szCs w:val="18"/>
              </w:rPr>
            </w:pPr>
          </w:p>
        </w:tc>
      </w:tr>
      <w:tr w:rsidR="00133A68" w14:paraId="386AAFF0" w14:textId="77777777" w:rsidTr="00263BAA">
        <w:trPr>
          <w:trHeight w:val="275"/>
        </w:trPr>
        <w:tc>
          <w:tcPr>
            <w:tcW w:w="704" w:type="dxa"/>
          </w:tcPr>
          <w:p w14:paraId="03D74C2F"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75925D9E" w14:textId="1436D23A"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Рачунарски хардвер</w:t>
            </w:r>
          </w:p>
        </w:tc>
        <w:tc>
          <w:tcPr>
            <w:tcW w:w="1134" w:type="dxa"/>
            <w:shd w:val="clear" w:color="auto" w:fill="EEECE1" w:themeFill="background2"/>
            <w:vAlign w:val="center"/>
          </w:tcPr>
          <w:p w14:paraId="0B1E7F98" w14:textId="4A8C4EB0" w:rsidR="00133A68" w:rsidRPr="001F6F4A" w:rsidRDefault="00133A68" w:rsidP="00133A68">
            <w:pPr>
              <w:pStyle w:val="TableParagraph"/>
              <w:spacing w:line="256" w:lineRule="exact"/>
              <w:ind w:left="30" w:right="30"/>
              <w:jc w:val="center"/>
              <w:rPr>
                <w:sz w:val="18"/>
                <w:szCs w:val="18"/>
                <w:lang w:val="sr-Cyrl-RS"/>
              </w:rPr>
            </w:pPr>
            <w:r w:rsidRPr="001F6F4A">
              <w:rPr>
                <w:sz w:val="18"/>
                <w:szCs w:val="18"/>
                <w:lang w:val="sr-Cyrl-RS"/>
              </w:rPr>
              <w:t>2В</w:t>
            </w:r>
          </w:p>
        </w:tc>
        <w:tc>
          <w:tcPr>
            <w:tcW w:w="1134" w:type="dxa"/>
          </w:tcPr>
          <w:p w14:paraId="2C11B42D" w14:textId="3773C880" w:rsidR="00133A68" w:rsidRPr="001F6F4A" w:rsidRDefault="00133A68" w:rsidP="00133A68">
            <w:pPr>
              <w:pStyle w:val="TableParagraph"/>
              <w:spacing w:line="256" w:lineRule="exact"/>
              <w:ind w:left="6"/>
              <w:jc w:val="center"/>
              <w:rPr>
                <w:sz w:val="18"/>
                <w:szCs w:val="18"/>
                <w:lang w:val="sr-Cyrl-RS"/>
              </w:rPr>
            </w:pPr>
            <w:r w:rsidRPr="001F6F4A">
              <w:rPr>
                <w:sz w:val="18"/>
                <w:szCs w:val="18"/>
                <w:lang w:val="sr-Cyrl-RS"/>
              </w:rPr>
              <w:t>70В</w:t>
            </w:r>
            <w:r w:rsidR="00874F34" w:rsidRPr="001F6F4A">
              <w:rPr>
                <w:sz w:val="18"/>
                <w:szCs w:val="18"/>
                <w:lang w:val="sr-Cyrl-RS"/>
              </w:rPr>
              <w:t>+30Б</w:t>
            </w:r>
          </w:p>
        </w:tc>
        <w:tc>
          <w:tcPr>
            <w:tcW w:w="992" w:type="dxa"/>
            <w:shd w:val="clear" w:color="auto" w:fill="EEECE1" w:themeFill="background2"/>
          </w:tcPr>
          <w:p w14:paraId="3E39E08A" w14:textId="3765CD88" w:rsidR="00133A68" w:rsidRPr="001F6F4A" w:rsidRDefault="00133A68" w:rsidP="00133A68">
            <w:pPr>
              <w:pStyle w:val="TableParagraph"/>
              <w:spacing w:line="256" w:lineRule="exact"/>
              <w:ind w:left="9"/>
              <w:jc w:val="center"/>
              <w:rPr>
                <w:sz w:val="18"/>
                <w:szCs w:val="18"/>
                <w:lang w:val="sr-Cyrl-RS"/>
              </w:rPr>
            </w:pPr>
          </w:p>
        </w:tc>
        <w:tc>
          <w:tcPr>
            <w:tcW w:w="1134" w:type="dxa"/>
          </w:tcPr>
          <w:p w14:paraId="4D67DED5" w14:textId="71C54144"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24DC5CE9" w14:textId="77777777" w:rsidR="00133A68" w:rsidRPr="001F6F4A" w:rsidRDefault="00133A68" w:rsidP="00133A68">
            <w:pPr>
              <w:pStyle w:val="TableParagraph"/>
              <w:spacing w:line="256" w:lineRule="exact"/>
              <w:ind w:left="6"/>
              <w:jc w:val="center"/>
              <w:rPr>
                <w:sz w:val="18"/>
                <w:szCs w:val="18"/>
              </w:rPr>
            </w:pPr>
          </w:p>
        </w:tc>
        <w:tc>
          <w:tcPr>
            <w:tcW w:w="1134" w:type="dxa"/>
          </w:tcPr>
          <w:p w14:paraId="34E50DB8"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524C12BA" w14:textId="77777777" w:rsidR="00133A68" w:rsidRPr="001F6F4A" w:rsidRDefault="00133A68" w:rsidP="00133A68">
            <w:pPr>
              <w:pStyle w:val="TableParagraph"/>
              <w:spacing w:line="256" w:lineRule="exact"/>
              <w:ind w:left="10"/>
              <w:jc w:val="center"/>
              <w:rPr>
                <w:sz w:val="18"/>
                <w:szCs w:val="18"/>
              </w:rPr>
            </w:pPr>
          </w:p>
        </w:tc>
        <w:tc>
          <w:tcPr>
            <w:tcW w:w="1276" w:type="dxa"/>
          </w:tcPr>
          <w:p w14:paraId="4B773CF7" w14:textId="77777777" w:rsidR="00133A68" w:rsidRPr="001F6F4A" w:rsidRDefault="00133A68" w:rsidP="00133A68">
            <w:pPr>
              <w:pStyle w:val="TableParagraph"/>
              <w:spacing w:line="256" w:lineRule="exact"/>
              <w:ind w:left="6"/>
              <w:jc w:val="center"/>
              <w:rPr>
                <w:sz w:val="18"/>
                <w:szCs w:val="18"/>
              </w:rPr>
            </w:pPr>
          </w:p>
        </w:tc>
      </w:tr>
      <w:tr w:rsidR="00133A68" w14:paraId="3F40DA4E" w14:textId="77777777" w:rsidTr="00263BAA">
        <w:trPr>
          <w:trHeight w:val="275"/>
        </w:trPr>
        <w:tc>
          <w:tcPr>
            <w:tcW w:w="704" w:type="dxa"/>
          </w:tcPr>
          <w:p w14:paraId="6FEC6CB7"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5C13A336" w14:textId="162BA6AE"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Увод у рачунарске мреже</w:t>
            </w:r>
          </w:p>
        </w:tc>
        <w:tc>
          <w:tcPr>
            <w:tcW w:w="1134" w:type="dxa"/>
            <w:shd w:val="clear" w:color="auto" w:fill="EEECE1" w:themeFill="background2"/>
            <w:vAlign w:val="center"/>
          </w:tcPr>
          <w:p w14:paraId="78693CD5" w14:textId="22D290B2" w:rsidR="00133A68" w:rsidRPr="001F6F4A" w:rsidRDefault="00133A68" w:rsidP="00133A68">
            <w:pPr>
              <w:pStyle w:val="TableParagraph"/>
              <w:spacing w:line="256" w:lineRule="exact"/>
              <w:ind w:left="30" w:right="30"/>
              <w:jc w:val="center"/>
              <w:rPr>
                <w:sz w:val="18"/>
                <w:szCs w:val="18"/>
              </w:rPr>
            </w:pPr>
            <w:r w:rsidRPr="001F6F4A">
              <w:rPr>
                <w:color w:val="000000"/>
                <w:sz w:val="18"/>
                <w:szCs w:val="18"/>
              </w:rPr>
              <w:t>2</w:t>
            </w:r>
          </w:p>
        </w:tc>
        <w:tc>
          <w:tcPr>
            <w:tcW w:w="1134" w:type="dxa"/>
          </w:tcPr>
          <w:p w14:paraId="784FBEFF" w14:textId="3D937B4C" w:rsidR="00133A68" w:rsidRPr="001F6F4A" w:rsidRDefault="00133A68" w:rsidP="00133A68">
            <w:pPr>
              <w:pStyle w:val="TableParagraph"/>
              <w:spacing w:line="256" w:lineRule="exact"/>
              <w:ind w:left="6"/>
              <w:jc w:val="center"/>
              <w:rPr>
                <w:sz w:val="18"/>
                <w:szCs w:val="18"/>
                <w:lang w:val="sr-Cyrl-RS"/>
              </w:rPr>
            </w:pPr>
            <w:r w:rsidRPr="001F6F4A">
              <w:rPr>
                <w:sz w:val="18"/>
                <w:szCs w:val="18"/>
                <w:lang w:val="sr-Cyrl-RS"/>
              </w:rPr>
              <w:t>70</w:t>
            </w:r>
          </w:p>
        </w:tc>
        <w:tc>
          <w:tcPr>
            <w:tcW w:w="992" w:type="dxa"/>
            <w:shd w:val="clear" w:color="auto" w:fill="EEECE1" w:themeFill="background2"/>
          </w:tcPr>
          <w:p w14:paraId="265F3426" w14:textId="7E852E51" w:rsidR="00133A68" w:rsidRPr="001F6F4A" w:rsidRDefault="00133A68" w:rsidP="00133A68">
            <w:pPr>
              <w:pStyle w:val="TableParagraph"/>
              <w:spacing w:line="256" w:lineRule="exact"/>
              <w:ind w:left="9"/>
              <w:jc w:val="center"/>
              <w:rPr>
                <w:sz w:val="18"/>
                <w:szCs w:val="18"/>
                <w:lang w:val="sr-Cyrl-RS"/>
              </w:rPr>
            </w:pPr>
          </w:p>
        </w:tc>
        <w:tc>
          <w:tcPr>
            <w:tcW w:w="1134" w:type="dxa"/>
          </w:tcPr>
          <w:p w14:paraId="2D6064DB" w14:textId="578AAFC0"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6609F13C" w14:textId="77777777" w:rsidR="00133A68" w:rsidRPr="001F6F4A" w:rsidRDefault="00133A68" w:rsidP="00133A68">
            <w:pPr>
              <w:pStyle w:val="TableParagraph"/>
              <w:spacing w:line="256" w:lineRule="exact"/>
              <w:ind w:left="6"/>
              <w:jc w:val="center"/>
              <w:rPr>
                <w:sz w:val="18"/>
                <w:szCs w:val="18"/>
              </w:rPr>
            </w:pPr>
          </w:p>
        </w:tc>
        <w:tc>
          <w:tcPr>
            <w:tcW w:w="1134" w:type="dxa"/>
          </w:tcPr>
          <w:p w14:paraId="2678762C"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765A349F" w14:textId="77777777" w:rsidR="00133A68" w:rsidRPr="001F6F4A" w:rsidRDefault="00133A68" w:rsidP="00133A68">
            <w:pPr>
              <w:pStyle w:val="TableParagraph"/>
              <w:spacing w:line="256" w:lineRule="exact"/>
              <w:ind w:left="10"/>
              <w:jc w:val="center"/>
              <w:rPr>
                <w:sz w:val="18"/>
                <w:szCs w:val="18"/>
              </w:rPr>
            </w:pPr>
          </w:p>
        </w:tc>
        <w:tc>
          <w:tcPr>
            <w:tcW w:w="1276" w:type="dxa"/>
          </w:tcPr>
          <w:p w14:paraId="7DA1B244" w14:textId="77777777" w:rsidR="00133A68" w:rsidRPr="001F6F4A" w:rsidRDefault="00133A68" w:rsidP="00133A68">
            <w:pPr>
              <w:pStyle w:val="TableParagraph"/>
              <w:spacing w:line="256" w:lineRule="exact"/>
              <w:ind w:left="6"/>
              <w:jc w:val="center"/>
              <w:rPr>
                <w:sz w:val="18"/>
                <w:szCs w:val="18"/>
              </w:rPr>
            </w:pPr>
          </w:p>
        </w:tc>
      </w:tr>
      <w:tr w:rsidR="00133A68" w14:paraId="40862B99" w14:textId="77777777" w:rsidTr="00263BAA">
        <w:trPr>
          <w:trHeight w:val="275"/>
        </w:trPr>
        <w:tc>
          <w:tcPr>
            <w:tcW w:w="704" w:type="dxa"/>
          </w:tcPr>
          <w:p w14:paraId="3603C910"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4A4545C6" w14:textId="23A6301D"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Мрежна опрема</w:t>
            </w:r>
          </w:p>
        </w:tc>
        <w:tc>
          <w:tcPr>
            <w:tcW w:w="1134" w:type="dxa"/>
            <w:shd w:val="clear" w:color="auto" w:fill="EEECE1" w:themeFill="background2"/>
          </w:tcPr>
          <w:p w14:paraId="5E92AA66" w14:textId="7B64B78E" w:rsidR="00133A68" w:rsidRPr="001F6F4A" w:rsidRDefault="00133A68" w:rsidP="00133A68">
            <w:pPr>
              <w:pStyle w:val="TableParagraph"/>
              <w:spacing w:line="256" w:lineRule="exact"/>
              <w:ind w:left="30" w:right="30"/>
              <w:jc w:val="center"/>
              <w:rPr>
                <w:sz w:val="18"/>
                <w:szCs w:val="18"/>
                <w:lang w:val="sr-Cyrl-RS"/>
              </w:rPr>
            </w:pPr>
          </w:p>
        </w:tc>
        <w:tc>
          <w:tcPr>
            <w:tcW w:w="1134" w:type="dxa"/>
          </w:tcPr>
          <w:p w14:paraId="3B9FF35B" w14:textId="6DFC1955" w:rsidR="00133A68" w:rsidRPr="001F6F4A" w:rsidRDefault="00133A68" w:rsidP="00133A68">
            <w:pPr>
              <w:pStyle w:val="TableParagraph"/>
              <w:spacing w:line="256" w:lineRule="exact"/>
              <w:ind w:left="6"/>
              <w:jc w:val="center"/>
              <w:rPr>
                <w:sz w:val="18"/>
                <w:szCs w:val="18"/>
                <w:lang w:val="sr-Cyrl-RS"/>
              </w:rPr>
            </w:pPr>
          </w:p>
        </w:tc>
        <w:tc>
          <w:tcPr>
            <w:tcW w:w="992" w:type="dxa"/>
            <w:shd w:val="clear" w:color="auto" w:fill="EEECE1" w:themeFill="background2"/>
          </w:tcPr>
          <w:p w14:paraId="0247BDE8" w14:textId="2C244ED8" w:rsidR="00133A68" w:rsidRPr="001F6F4A" w:rsidRDefault="00031D03" w:rsidP="00133A68">
            <w:pPr>
              <w:pStyle w:val="TableParagraph"/>
              <w:spacing w:line="256" w:lineRule="exact"/>
              <w:ind w:left="9"/>
              <w:jc w:val="center"/>
              <w:rPr>
                <w:sz w:val="18"/>
                <w:szCs w:val="18"/>
                <w:lang w:val="sr-Cyrl-RS"/>
              </w:rPr>
            </w:pPr>
            <w:r w:rsidRPr="001F6F4A">
              <w:rPr>
                <w:sz w:val="18"/>
                <w:szCs w:val="18"/>
                <w:lang w:val="sr-Cyrl-RS"/>
              </w:rPr>
              <w:t>1+3В</w:t>
            </w:r>
          </w:p>
        </w:tc>
        <w:tc>
          <w:tcPr>
            <w:tcW w:w="1134" w:type="dxa"/>
          </w:tcPr>
          <w:p w14:paraId="154D2A93" w14:textId="5A429DF2" w:rsidR="00133A68" w:rsidRPr="001F6F4A" w:rsidRDefault="00031D03" w:rsidP="00133A68">
            <w:pPr>
              <w:pStyle w:val="TableParagraph"/>
              <w:spacing w:line="256" w:lineRule="exact"/>
              <w:ind w:left="4"/>
              <w:jc w:val="center"/>
              <w:rPr>
                <w:sz w:val="18"/>
                <w:szCs w:val="18"/>
                <w:lang w:val="sr-Cyrl-RS"/>
              </w:rPr>
            </w:pPr>
            <w:r w:rsidRPr="001F6F4A">
              <w:rPr>
                <w:sz w:val="18"/>
                <w:szCs w:val="18"/>
                <w:lang w:val="sr-Cyrl-RS"/>
              </w:rPr>
              <w:t>35+105В+30Б</w:t>
            </w:r>
          </w:p>
        </w:tc>
        <w:tc>
          <w:tcPr>
            <w:tcW w:w="1134" w:type="dxa"/>
            <w:shd w:val="clear" w:color="auto" w:fill="EEECE1" w:themeFill="background2"/>
          </w:tcPr>
          <w:p w14:paraId="4C671335" w14:textId="26BE2CBE" w:rsidR="00133A68" w:rsidRPr="001F6F4A" w:rsidRDefault="00133A68" w:rsidP="00133A68">
            <w:pPr>
              <w:pStyle w:val="TableParagraph"/>
              <w:spacing w:line="256" w:lineRule="exact"/>
              <w:ind w:left="6"/>
              <w:jc w:val="center"/>
              <w:rPr>
                <w:sz w:val="18"/>
                <w:szCs w:val="18"/>
                <w:lang w:val="sr-Cyrl-RS"/>
              </w:rPr>
            </w:pPr>
          </w:p>
        </w:tc>
        <w:tc>
          <w:tcPr>
            <w:tcW w:w="1134" w:type="dxa"/>
          </w:tcPr>
          <w:p w14:paraId="2958C5E0" w14:textId="564EC3E6"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4DABF240" w14:textId="77777777" w:rsidR="00133A68" w:rsidRPr="001F6F4A" w:rsidRDefault="00133A68" w:rsidP="00133A68">
            <w:pPr>
              <w:pStyle w:val="TableParagraph"/>
              <w:spacing w:line="256" w:lineRule="exact"/>
              <w:ind w:left="10"/>
              <w:jc w:val="center"/>
              <w:rPr>
                <w:sz w:val="18"/>
                <w:szCs w:val="18"/>
              </w:rPr>
            </w:pPr>
          </w:p>
        </w:tc>
        <w:tc>
          <w:tcPr>
            <w:tcW w:w="1276" w:type="dxa"/>
          </w:tcPr>
          <w:p w14:paraId="58794CDA" w14:textId="77777777" w:rsidR="00133A68" w:rsidRPr="001F6F4A" w:rsidRDefault="00133A68" w:rsidP="00133A68">
            <w:pPr>
              <w:pStyle w:val="TableParagraph"/>
              <w:spacing w:line="256" w:lineRule="exact"/>
              <w:ind w:left="6"/>
              <w:jc w:val="center"/>
              <w:rPr>
                <w:sz w:val="18"/>
                <w:szCs w:val="18"/>
              </w:rPr>
            </w:pPr>
          </w:p>
        </w:tc>
      </w:tr>
      <w:tr w:rsidR="00133A68" w14:paraId="4A4589FB" w14:textId="77777777" w:rsidTr="00263BAA">
        <w:trPr>
          <w:trHeight w:val="275"/>
        </w:trPr>
        <w:tc>
          <w:tcPr>
            <w:tcW w:w="704" w:type="dxa"/>
          </w:tcPr>
          <w:p w14:paraId="764375B4"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15077487" w14:textId="39908647"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Оперативни системи</w:t>
            </w:r>
          </w:p>
        </w:tc>
        <w:tc>
          <w:tcPr>
            <w:tcW w:w="1134" w:type="dxa"/>
            <w:shd w:val="clear" w:color="auto" w:fill="EEECE1" w:themeFill="background2"/>
          </w:tcPr>
          <w:p w14:paraId="5A0E1584" w14:textId="77777777" w:rsidR="00133A68" w:rsidRPr="001F6F4A" w:rsidRDefault="00133A68" w:rsidP="00133A68">
            <w:pPr>
              <w:pStyle w:val="TableParagraph"/>
              <w:spacing w:line="256" w:lineRule="exact"/>
              <w:ind w:left="30" w:right="30"/>
              <w:jc w:val="center"/>
              <w:rPr>
                <w:sz w:val="18"/>
                <w:szCs w:val="18"/>
                <w:lang w:val="sr-Cyrl-RS"/>
              </w:rPr>
            </w:pPr>
          </w:p>
        </w:tc>
        <w:tc>
          <w:tcPr>
            <w:tcW w:w="1134" w:type="dxa"/>
          </w:tcPr>
          <w:p w14:paraId="695C44D0"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13C8D3EE" w14:textId="42637F6D" w:rsidR="00133A68" w:rsidRPr="001F6F4A" w:rsidRDefault="00031D03" w:rsidP="00133A68">
            <w:pPr>
              <w:pStyle w:val="TableParagraph"/>
              <w:spacing w:line="256" w:lineRule="exact"/>
              <w:ind w:left="9"/>
              <w:jc w:val="center"/>
              <w:rPr>
                <w:sz w:val="18"/>
                <w:szCs w:val="18"/>
                <w:lang w:val="sr-Cyrl-RS"/>
              </w:rPr>
            </w:pPr>
            <w:r w:rsidRPr="001F6F4A">
              <w:rPr>
                <w:sz w:val="18"/>
                <w:szCs w:val="18"/>
                <w:lang w:val="sr-Cyrl-RS"/>
              </w:rPr>
              <w:t>3В</w:t>
            </w:r>
          </w:p>
        </w:tc>
        <w:tc>
          <w:tcPr>
            <w:tcW w:w="1134" w:type="dxa"/>
          </w:tcPr>
          <w:p w14:paraId="1A770850" w14:textId="606869CD" w:rsidR="00133A68" w:rsidRPr="001F6F4A" w:rsidRDefault="00031D03" w:rsidP="00133A68">
            <w:pPr>
              <w:pStyle w:val="TableParagraph"/>
              <w:spacing w:line="256" w:lineRule="exact"/>
              <w:ind w:left="4"/>
              <w:jc w:val="center"/>
              <w:rPr>
                <w:sz w:val="18"/>
                <w:szCs w:val="18"/>
                <w:lang w:val="sr-Cyrl-RS"/>
              </w:rPr>
            </w:pPr>
            <w:r w:rsidRPr="001F6F4A">
              <w:rPr>
                <w:sz w:val="18"/>
                <w:szCs w:val="18"/>
                <w:lang w:val="sr-Cyrl-RS"/>
              </w:rPr>
              <w:t>105В+30Б</w:t>
            </w:r>
          </w:p>
        </w:tc>
        <w:tc>
          <w:tcPr>
            <w:tcW w:w="1134" w:type="dxa"/>
            <w:shd w:val="clear" w:color="auto" w:fill="EEECE1" w:themeFill="background2"/>
          </w:tcPr>
          <w:p w14:paraId="6386970A" w14:textId="281464FE"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1+3В</w:t>
            </w:r>
          </w:p>
        </w:tc>
        <w:tc>
          <w:tcPr>
            <w:tcW w:w="1134" w:type="dxa"/>
          </w:tcPr>
          <w:p w14:paraId="3D5D3A64" w14:textId="7F5AC35C" w:rsidR="00133A68" w:rsidRPr="001F6F4A" w:rsidRDefault="001F6F4A" w:rsidP="00133A68">
            <w:pPr>
              <w:pStyle w:val="TableParagraph"/>
              <w:spacing w:line="256" w:lineRule="exact"/>
              <w:ind w:left="4"/>
              <w:jc w:val="center"/>
              <w:rPr>
                <w:sz w:val="18"/>
                <w:szCs w:val="18"/>
                <w:lang w:val="sr-Cyrl-RS"/>
              </w:rPr>
            </w:pPr>
            <w:r w:rsidRPr="001F6F4A">
              <w:rPr>
                <w:sz w:val="18"/>
                <w:szCs w:val="18"/>
                <w:lang w:val="sr-Cyrl-RS"/>
              </w:rPr>
              <w:t>34+102В+30Б</w:t>
            </w:r>
          </w:p>
        </w:tc>
        <w:tc>
          <w:tcPr>
            <w:tcW w:w="1134" w:type="dxa"/>
            <w:shd w:val="clear" w:color="auto" w:fill="EEECE1" w:themeFill="background2"/>
          </w:tcPr>
          <w:p w14:paraId="3C95ED6A" w14:textId="77777777" w:rsidR="00133A68" w:rsidRPr="001F6F4A" w:rsidRDefault="00133A68" w:rsidP="00133A68">
            <w:pPr>
              <w:pStyle w:val="TableParagraph"/>
              <w:spacing w:line="256" w:lineRule="exact"/>
              <w:ind w:left="10"/>
              <w:jc w:val="center"/>
              <w:rPr>
                <w:sz w:val="18"/>
                <w:szCs w:val="18"/>
              </w:rPr>
            </w:pPr>
          </w:p>
        </w:tc>
        <w:tc>
          <w:tcPr>
            <w:tcW w:w="1276" w:type="dxa"/>
          </w:tcPr>
          <w:p w14:paraId="5EC1C23D" w14:textId="77777777" w:rsidR="00133A68" w:rsidRPr="001F6F4A" w:rsidRDefault="00133A68" w:rsidP="00133A68">
            <w:pPr>
              <w:pStyle w:val="TableParagraph"/>
              <w:spacing w:line="256" w:lineRule="exact"/>
              <w:ind w:left="6"/>
              <w:jc w:val="center"/>
              <w:rPr>
                <w:sz w:val="18"/>
                <w:szCs w:val="18"/>
              </w:rPr>
            </w:pPr>
          </w:p>
        </w:tc>
      </w:tr>
      <w:tr w:rsidR="00133A68" w14:paraId="1C71ED63" w14:textId="77777777" w:rsidTr="00263BAA">
        <w:trPr>
          <w:trHeight w:val="275"/>
        </w:trPr>
        <w:tc>
          <w:tcPr>
            <w:tcW w:w="704" w:type="dxa"/>
          </w:tcPr>
          <w:p w14:paraId="68CB4AA2"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59FB0AA2" w14:textId="787C1F0A"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Програмирање</w:t>
            </w:r>
          </w:p>
        </w:tc>
        <w:tc>
          <w:tcPr>
            <w:tcW w:w="1134" w:type="dxa"/>
            <w:shd w:val="clear" w:color="auto" w:fill="EEECE1" w:themeFill="background2"/>
          </w:tcPr>
          <w:p w14:paraId="0ED3C444"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6D1D2F41"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13AAC68E" w14:textId="1528AF69" w:rsidR="00133A68" w:rsidRPr="001F6F4A" w:rsidRDefault="00031D03" w:rsidP="00133A68">
            <w:pPr>
              <w:pStyle w:val="TableParagraph"/>
              <w:spacing w:line="256" w:lineRule="exact"/>
              <w:ind w:left="9"/>
              <w:jc w:val="center"/>
              <w:rPr>
                <w:sz w:val="18"/>
                <w:szCs w:val="18"/>
                <w:lang w:val="sr-Cyrl-RS"/>
              </w:rPr>
            </w:pPr>
            <w:r w:rsidRPr="001F6F4A">
              <w:rPr>
                <w:sz w:val="18"/>
                <w:szCs w:val="18"/>
                <w:lang w:val="sr-Cyrl-RS"/>
              </w:rPr>
              <w:t>2В</w:t>
            </w:r>
          </w:p>
        </w:tc>
        <w:tc>
          <w:tcPr>
            <w:tcW w:w="1134" w:type="dxa"/>
          </w:tcPr>
          <w:p w14:paraId="198FE578" w14:textId="41E5926D" w:rsidR="00133A68" w:rsidRPr="001F6F4A" w:rsidRDefault="00031D03" w:rsidP="00133A68">
            <w:pPr>
              <w:pStyle w:val="TableParagraph"/>
              <w:spacing w:line="256" w:lineRule="exact"/>
              <w:ind w:left="4"/>
              <w:jc w:val="center"/>
              <w:rPr>
                <w:sz w:val="18"/>
                <w:szCs w:val="18"/>
                <w:lang w:val="sr-Cyrl-RS"/>
              </w:rPr>
            </w:pPr>
            <w:r w:rsidRPr="001F6F4A">
              <w:rPr>
                <w:sz w:val="18"/>
                <w:szCs w:val="18"/>
                <w:lang w:val="sr-Cyrl-RS"/>
              </w:rPr>
              <w:t>70В</w:t>
            </w:r>
          </w:p>
        </w:tc>
        <w:tc>
          <w:tcPr>
            <w:tcW w:w="1134" w:type="dxa"/>
            <w:shd w:val="clear" w:color="auto" w:fill="EEECE1" w:themeFill="background2"/>
          </w:tcPr>
          <w:p w14:paraId="4062E2B1" w14:textId="209B000C" w:rsidR="00133A68" w:rsidRPr="001F6F4A" w:rsidRDefault="00133A68" w:rsidP="00133A68">
            <w:pPr>
              <w:pStyle w:val="TableParagraph"/>
              <w:spacing w:line="256" w:lineRule="exact"/>
              <w:ind w:left="6"/>
              <w:jc w:val="center"/>
              <w:rPr>
                <w:sz w:val="18"/>
                <w:szCs w:val="18"/>
                <w:lang w:val="sr-Cyrl-RS"/>
              </w:rPr>
            </w:pPr>
          </w:p>
        </w:tc>
        <w:tc>
          <w:tcPr>
            <w:tcW w:w="1134" w:type="dxa"/>
          </w:tcPr>
          <w:p w14:paraId="2C9F7FB0" w14:textId="2FC48124"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7DF23F2D" w14:textId="77777777" w:rsidR="00133A68" w:rsidRPr="001F6F4A" w:rsidRDefault="00133A68" w:rsidP="00133A68">
            <w:pPr>
              <w:pStyle w:val="TableParagraph"/>
              <w:spacing w:line="256" w:lineRule="exact"/>
              <w:ind w:left="10"/>
              <w:jc w:val="center"/>
              <w:rPr>
                <w:sz w:val="18"/>
                <w:szCs w:val="18"/>
              </w:rPr>
            </w:pPr>
          </w:p>
        </w:tc>
        <w:tc>
          <w:tcPr>
            <w:tcW w:w="1276" w:type="dxa"/>
          </w:tcPr>
          <w:p w14:paraId="516EA30C" w14:textId="77777777" w:rsidR="00133A68" w:rsidRPr="001F6F4A" w:rsidRDefault="00133A68" w:rsidP="00133A68">
            <w:pPr>
              <w:pStyle w:val="TableParagraph"/>
              <w:spacing w:line="256" w:lineRule="exact"/>
              <w:ind w:left="6"/>
              <w:jc w:val="center"/>
              <w:rPr>
                <w:sz w:val="18"/>
                <w:szCs w:val="18"/>
              </w:rPr>
            </w:pPr>
          </w:p>
        </w:tc>
      </w:tr>
      <w:tr w:rsidR="00133A68" w14:paraId="5A366B24" w14:textId="77777777" w:rsidTr="00263BAA">
        <w:trPr>
          <w:trHeight w:val="275"/>
        </w:trPr>
        <w:tc>
          <w:tcPr>
            <w:tcW w:w="704" w:type="dxa"/>
          </w:tcPr>
          <w:p w14:paraId="59ACA343"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4F00394D" w14:textId="4CBFCD40"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Програмирање мрежних сервиса</w:t>
            </w:r>
          </w:p>
        </w:tc>
        <w:tc>
          <w:tcPr>
            <w:tcW w:w="1134" w:type="dxa"/>
            <w:shd w:val="clear" w:color="auto" w:fill="EEECE1" w:themeFill="background2"/>
          </w:tcPr>
          <w:p w14:paraId="56A31165"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48DF220A"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3329A503" w14:textId="005B9129" w:rsidR="00133A68" w:rsidRPr="001F6F4A" w:rsidRDefault="00133A68" w:rsidP="00133A68">
            <w:pPr>
              <w:pStyle w:val="TableParagraph"/>
              <w:spacing w:line="256" w:lineRule="exact"/>
              <w:ind w:left="9"/>
              <w:jc w:val="center"/>
              <w:rPr>
                <w:sz w:val="18"/>
                <w:szCs w:val="18"/>
                <w:lang w:val="sr-Cyrl-RS"/>
              </w:rPr>
            </w:pPr>
          </w:p>
        </w:tc>
        <w:tc>
          <w:tcPr>
            <w:tcW w:w="1134" w:type="dxa"/>
          </w:tcPr>
          <w:p w14:paraId="5FAC3396" w14:textId="62D0D3D6"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6C43F6FA" w14:textId="6843CAA6"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2В</w:t>
            </w:r>
          </w:p>
        </w:tc>
        <w:tc>
          <w:tcPr>
            <w:tcW w:w="1134" w:type="dxa"/>
          </w:tcPr>
          <w:p w14:paraId="0666CDD5" w14:textId="7E50E7B3" w:rsidR="00133A68" w:rsidRPr="001F6F4A" w:rsidRDefault="001F6F4A" w:rsidP="00133A68">
            <w:pPr>
              <w:pStyle w:val="TableParagraph"/>
              <w:spacing w:line="256" w:lineRule="exact"/>
              <w:ind w:left="4"/>
              <w:jc w:val="center"/>
              <w:rPr>
                <w:sz w:val="18"/>
                <w:szCs w:val="18"/>
                <w:lang w:val="sr-Cyrl-RS"/>
              </w:rPr>
            </w:pPr>
            <w:r w:rsidRPr="001F6F4A">
              <w:rPr>
                <w:sz w:val="18"/>
                <w:szCs w:val="18"/>
                <w:lang w:val="sr-Cyrl-RS"/>
              </w:rPr>
              <w:t>68В</w:t>
            </w:r>
          </w:p>
        </w:tc>
        <w:tc>
          <w:tcPr>
            <w:tcW w:w="1134" w:type="dxa"/>
            <w:shd w:val="clear" w:color="auto" w:fill="EEECE1" w:themeFill="background2"/>
          </w:tcPr>
          <w:p w14:paraId="30F32558" w14:textId="77777777" w:rsidR="00133A68" w:rsidRPr="001F6F4A" w:rsidRDefault="00133A68" w:rsidP="00133A68">
            <w:pPr>
              <w:pStyle w:val="TableParagraph"/>
              <w:spacing w:line="256" w:lineRule="exact"/>
              <w:ind w:left="10"/>
              <w:jc w:val="center"/>
              <w:rPr>
                <w:sz w:val="18"/>
                <w:szCs w:val="18"/>
              </w:rPr>
            </w:pPr>
          </w:p>
        </w:tc>
        <w:tc>
          <w:tcPr>
            <w:tcW w:w="1276" w:type="dxa"/>
          </w:tcPr>
          <w:p w14:paraId="7AEC66F3" w14:textId="77777777" w:rsidR="00133A68" w:rsidRPr="001F6F4A" w:rsidRDefault="00133A68" w:rsidP="00133A68">
            <w:pPr>
              <w:pStyle w:val="TableParagraph"/>
              <w:spacing w:line="256" w:lineRule="exact"/>
              <w:ind w:left="6"/>
              <w:jc w:val="center"/>
              <w:rPr>
                <w:sz w:val="18"/>
                <w:szCs w:val="18"/>
              </w:rPr>
            </w:pPr>
          </w:p>
        </w:tc>
      </w:tr>
      <w:tr w:rsidR="00133A68" w14:paraId="6BE2CFE0" w14:textId="77777777" w:rsidTr="00263BAA">
        <w:trPr>
          <w:trHeight w:val="275"/>
        </w:trPr>
        <w:tc>
          <w:tcPr>
            <w:tcW w:w="704" w:type="dxa"/>
          </w:tcPr>
          <w:p w14:paraId="74B92F73"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7F5E33C7" w14:textId="7531EB96"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Рачунарске мреже</w:t>
            </w:r>
          </w:p>
        </w:tc>
        <w:tc>
          <w:tcPr>
            <w:tcW w:w="1134" w:type="dxa"/>
            <w:shd w:val="clear" w:color="auto" w:fill="EEECE1" w:themeFill="background2"/>
          </w:tcPr>
          <w:p w14:paraId="5BF553CD"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6D9CB8B6"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306704C5" w14:textId="77777777" w:rsidR="00133A68" w:rsidRPr="001F6F4A" w:rsidRDefault="00133A68" w:rsidP="00133A68">
            <w:pPr>
              <w:pStyle w:val="TableParagraph"/>
              <w:spacing w:line="256" w:lineRule="exact"/>
              <w:ind w:left="9"/>
              <w:jc w:val="center"/>
              <w:rPr>
                <w:sz w:val="18"/>
                <w:szCs w:val="18"/>
              </w:rPr>
            </w:pPr>
          </w:p>
        </w:tc>
        <w:tc>
          <w:tcPr>
            <w:tcW w:w="1134" w:type="dxa"/>
          </w:tcPr>
          <w:p w14:paraId="7B2ECDB5"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4D969848" w14:textId="53B4477B"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2+3В</w:t>
            </w:r>
          </w:p>
        </w:tc>
        <w:tc>
          <w:tcPr>
            <w:tcW w:w="1134" w:type="dxa"/>
          </w:tcPr>
          <w:p w14:paraId="255CE1FE" w14:textId="6964334D" w:rsidR="00133A68" w:rsidRPr="001F6F4A" w:rsidRDefault="001F6F4A" w:rsidP="00133A68">
            <w:pPr>
              <w:pStyle w:val="TableParagraph"/>
              <w:spacing w:line="256" w:lineRule="exact"/>
              <w:ind w:left="4"/>
              <w:jc w:val="center"/>
              <w:rPr>
                <w:sz w:val="18"/>
                <w:szCs w:val="18"/>
                <w:lang w:val="sr-Cyrl-RS"/>
              </w:rPr>
            </w:pPr>
            <w:r w:rsidRPr="001F6F4A">
              <w:rPr>
                <w:sz w:val="18"/>
                <w:szCs w:val="18"/>
                <w:lang w:val="sr-Cyrl-RS"/>
              </w:rPr>
              <w:t>68+102В+30Б</w:t>
            </w:r>
          </w:p>
        </w:tc>
        <w:tc>
          <w:tcPr>
            <w:tcW w:w="1134" w:type="dxa"/>
            <w:shd w:val="clear" w:color="auto" w:fill="EEECE1" w:themeFill="background2"/>
          </w:tcPr>
          <w:p w14:paraId="77568CF6" w14:textId="19B5CA64" w:rsidR="00133A68" w:rsidRPr="001F6F4A" w:rsidRDefault="001F6F4A" w:rsidP="00133A68">
            <w:pPr>
              <w:pStyle w:val="TableParagraph"/>
              <w:spacing w:line="256" w:lineRule="exact"/>
              <w:ind w:left="10"/>
              <w:jc w:val="center"/>
              <w:rPr>
                <w:sz w:val="18"/>
                <w:szCs w:val="18"/>
                <w:lang w:val="sr-Cyrl-RS"/>
              </w:rPr>
            </w:pPr>
            <w:r w:rsidRPr="001F6F4A">
              <w:rPr>
                <w:sz w:val="18"/>
                <w:szCs w:val="18"/>
                <w:lang w:val="sr-Cyrl-RS"/>
              </w:rPr>
              <w:t>1+2В</w:t>
            </w:r>
          </w:p>
        </w:tc>
        <w:tc>
          <w:tcPr>
            <w:tcW w:w="1276" w:type="dxa"/>
          </w:tcPr>
          <w:p w14:paraId="4E6AA257" w14:textId="6612931B"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31+62В+24Б</w:t>
            </w:r>
          </w:p>
        </w:tc>
      </w:tr>
      <w:tr w:rsidR="00133A68" w14:paraId="0BB678D7" w14:textId="77777777" w:rsidTr="00263BAA">
        <w:trPr>
          <w:trHeight w:val="275"/>
        </w:trPr>
        <w:tc>
          <w:tcPr>
            <w:tcW w:w="704" w:type="dxa"/>
          </w:tcPr>
          <w:p w14:paraId="774DB045"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7A70367B" w14:textId="1727C372"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Мрежни сервиси</w:t>
            </w:r>
          </w:p>
        </w:tc>
        <w:tc>
          <w:tcPr>
            <w:tcW w:w="1134" w:type="dxa"/>
            <w:shd w:val="clear" w:color="auto" w:fill="EEECE1" w:themeFill="background2"/>
          </w:tcPr>
          <w:p w14:paraId="3DE710C8"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647BAB7C"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776EA449" w14:textId="77777777" w:rsidR="00133A68" w:rsidRPr="001F6F4A" w:rsidRDefault="00133A68" w:rsidP="00133A68">
            <w:pPr>
              <w:pStyle w:val="TableParagraph"/>
              <w:spacing w:line="256" w:lineRule="exact"/>
              <w:ind w:left="9"/>
              <w:jc w:val="center"/>
              <w:rPr>
                <w:sz w:val="18"/>
                <w:szCs w:val="18"/>
              </w:rPr>
            </w:pPr>
          </w:p>
        </w:tc>
        <w:tc>
          <w:tcPr>
            <w:tcW w:w="1134" w:type="dxa"/>
          </w:tcPr>
          <w:p w14:paraId="6AA18877"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51FD387D" w14:textId="5020C323"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1+2В</w:t>
            </w:r>
          </w:p>
        </w:tc>
        <w:tc>
          <w:tcPr>
            <w:tcW w:w="1134" w:type="dxa"/>
          </w:tcPr>
          <w:p w14:paraId="7A6CE587" w14:textId="48B37610" w:rsidR="00133A68" w:rsidRPr="001F6F4A" w:rsidRDefault="001F6F4A" w:rsidP="00133A68">
            <w:pPr>
              <w:pStyle w:val="TableParagraph"/>
              <w:spacing w:line="256" w:lineRule="exact"/>
              <w:ind w:left="4"/>
              <w:jc w:val="center"/>
              <w:rPr>
                <w:sz w:val="18"/>
                <w:szCs w:val="18"/>
                <w:lang w:val="sr-Cyrl-RS"/>
              </w:rPr>
            </w:pPr>
            <w:r w:rsidRPr="001F6F4A">
              <w:rPr>
                <w:sz w:val="18"/>
                <w:szCs w:val="18"/>
                <w:lang w:val="sr-Cyrl-RS"/>
              </w:rPr>
              <w:t>34+68В+30Б</w:t>
            </w:r>
          </w:p>
        </w:tc>
        <w:tc>
          <w:tcPr>
            <w:tcW w:w="1134" w:type="dxa"/>
            <w:shd w:val="clear" w:color="auto" w:fill="EEECE1" w:themeFill="background2"/>
          </w:tcPr>
          <w:p w14:paraId="3EAE6F3E" w14:textId="1B1B1E8F" w:rsidR="00133A68" w:rsidRPr="001F6F4A" w:rsidRDefault="001F6F4A" w:rsidP="00133A68">
            <w:pPr>
              <w:pStyle w:val="TableParagraph"/>
              <w:spacing w:line="256" w:lineRule="exact"/>
              <w:ind w:left="10"/>
              <w:jc w:val="center"/>
              <w:rPr>
                <w:sz w:val="18"/>
                <w:szCs w:val="18"/>
                <w:lang w:val="sr-Cyrl-RS"/>
              </w:rPr>
            </w:pPr>
            <w:r w:rsidRPr="001F6F4A">
              <w:rPr>
                <w:sz w:val="18"/>
                <w:szCs w:val="18"/>
                <w:lang w:val="sr-Cyrl-RS"/>
              </w:rPr>
              <w:t>4В</w:t>
            </w:r>
          </w:p>
        </w:tc>
        <w:tc>
          <w:tcPr>
            <w:tcW w:w="1276" w:type="dxa"/>
          </w:tcPr>
          <w:p w14:paraId="44EE7976" w14:textId="3638B983"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124В+30Б</w:t>
            </w:r>
          </w:p>
        </w:tc>
      </w:tr>
      <w:tr w:rsidR="00133A68" w14:paraId="434A17F3" w14:textId="77777777" w:rsidTr="00263BAA">
        <w:trPr>
          <w:trHeight w:val="275"/>
        </w:trPr>
        <w:tc>
          <w:tcPr>
            <w:tcW w:w="704" w:type="dxa"/>
          </w:tcPr>
          <w:p w14:paraId="1FF38366"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5C04A0B7" w14:textId="6B8199E5"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Обрада и пренос сигнала</w:t>
            </w:r>
          </w:p>
        </w:tc>
        <w:tc>
          <w:tcPr>
            <w:tcW w:w="1134" w:type="dxa"/>
            <w:shd w:val="clear" w:color="auto" w:fill="EEECE1" w:themeFill="background2"/>
          </w:tcPr>
          <w:p w14:paraId="38968351"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0138976A"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731580F1" w14:textId="77777777" w:rsidR="00133A68" w:rsidRPr="001F6F4A" w:rsidRDefault="00133A68" w:rsidP="00133A68">
            <w:pPr>
              <w:pStyle w:val="TableParagraph"/>
              <w:spacing w:line="256" w:lineRule="exact"/>
              <w:ind w:left="9"/>
              <w:jc w:val="center"/>
              <w:rPr>
                <w:sz w:val="18"/>
                <w:szCs w:val="18"/>
              </w:rPr>
            </w:pPr>
          </w:p>
        </w:tc>
        <w:tc>
          <w:tcPr>
            <w:tcW w:w="1134" w:type="dxa"/>
          </w:tcPr>
          <w:p w14:paraId="1B0089AD"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7EAE750E" w14:textId="53D03FB7"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2+1В</w:t>
            </w:r>
          </w:p>
        </w:tc>
        <w:tc>
          <w:tcPr>
            <w:tcW w:w="1134" w:type="dxa"/>
          </w:tcPr>
          <w:p w14:paraId="05CD97AB" w14:textId="2D0F297C" w:rsidR="00133A68" w:rsidRPr="001F6F4A" w:rsidRDefault="001F6F4A" w:rsidP="00133A68">
            <w:pPr>
              <w:pStyle w:val="TableParagraph"/>
              <w:spacing w:line="256" w:lineRule="exact"/>
              <w:ind w:left="4"/>
              <w:jc w:val="center"/>
              <w:rPr>
                <w:sz w:val="18"/>
                <w:szCs w:val="18"/>
                <w:lang w:val="sr-Cyrl-RS"/>
              </w:rPr>
            </w:pPr>
            <w:r w:rsidRPr="001F6F4A">
              <w:rPr>
                <w:sz w:val="18"/>
                <w:szCs w:val="18"/>
                <w:lang w:val="sr-Cyrl-RS"/>
              </w:rPr>
              <w:t>68+34В</w:t>
            </w:r>
          </w:p>
        </w:tc>
        <w:tc>
          <w:tcPr>
            <w:tcW w:w="1134" w:type="dxa"/>
            <w:shd w:val="clear" w:color="auto" w:fill="EEECE1" w:themeFill="background2"/>
          </w:tcPr>
          <w:p w14:paraId="3B403F15" w14:textId="77777777" w:rsidR="00133A68" w:rsidRPr="001F6F4A" w:rsidRDefault="00133A68" w:rsidP="00133A68">
            <w:pPr>
              <w:pStyle w:val="TableParagraph"/>
              <w:spacing w:line="256" w:lineRule="exact"/>
              <w:ind w:left="10"/>
              <w:jc w:val="center"/>
              <w:rPr>
                <w:sz w:val="18"/>
                <w:szCs w:val="18"/>
              </w:rPr>
            </w:pPr>
          </w:p>
        </w:tc>
        <w:tc>
          <w:tcPr>
            <w:tcW w:w="1276" w:type="dxa"/>
          </w:tcPr>
          <w:p w14:paraId="2AC0D8CE" w14:textId="77777777" w:rsidR="00133A68" w:rsidRPr="001F6F4A" w:rsidRDefault="00133A68" w:rsidP="00133A68">
            <w:pPr>
              <w:pStyle w:val="TableParagraph"/>
              <w:spacing w:line="256" w:lineRule="exact"/>
              <w:ind w:left="6"/>
              <w:jc w:val="center"/>
              <w:rPr>
                <w:sz w:val="18"/>
                <w:szCs w:val="18"/>
              </w:rPr>
            </w:pPr>
          </w:p>
        </w:tc>
      </w:tr>
      <w:tr w:rsidR="00133A68" w14:paraId="2DD1A190" w14:textId="77777777" w:rsidTr="00263BAA">
        <w:trPr>
          <w:trHeight w:val="275"/>
        </w:trPr>
        <w:tc>
          <w:tcPr>
            <w:tcW w:w="704" w:type="dxa"/>
          </w:tcPr>
          <w:p w14:paraId="70C0E006"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325F2770" w14:textId="65F9C9D8"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Заштита рачунарских мрежа</w:t>
            </w:r>
          </w:p>
        </w:tc>
        <w:tc>
          <w:tcPr>
            <w:tcW w:w="1134" w:type="dxa"/>
            <w:shd w:val="clear" w:color="auto" w:fill="EEECE1" w:themeFill="background2"/>
          </w:tcPr>
          <w:p w14:paraId="0778C4D7"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3F2414B8"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663B9B8D" w14:textId="77777777" w:rsidR="00133A68" w:rsidRPr="001F6F4A" w:rsidRDefault="00133A68" w:rsidP="00133A68">
            <w:pPr>
              <w:pStyle w:val="TableParagraph"/>
              <w:spacing w:line="256" w:lineRule="exact"/>
              <w:ind w:left="9"/>
              <w:jc w:val="center"/>
              <w:rPr>
                <w:sz w:val="18"/>
                <w:szCs w:val="18"/>
              </w:rPr>
            </w:pPr>
          </w:p>
        </w:tc>
        <w:tc>
          <w:tcPr>
            <w:tcW w:w="1134" w:type="dxa"/>
          </w:tcPr>
          <w:p w14:paraId="17CB5FB8"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7023D41B" w14:textId="77777777" w:rsidR="00133A68" w:rsidRPr="001F6F4A" w:rsidRDefault="00133A68" w:rsidP="00133A68">
            <w:pPr>
              <w:pStyle w:val="TableParagraph"/>
              <w:spacing w:line="256" w:lineRule="exact"/>
              <w:ind w:left="6"/>
              <w:jc w:val="center"/>
              <w:rPr>
                <w:sz w:val="18"/>
                <w:szCs w:val="18"/>
                <w:lang w:val="sr-Cyrl-RS"/>
              </w:rPr>
            </w:pPr>
          </w:p>
        </w:tc>
        <w:tc>
          <w:tcPr>
            <w:tcW w:w="1134" w:type="dxa"/>
          </w:tcPr>
          <w:p w14:paraId="298D0DD7" w14:textId="77777777"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2358B8AA" w14:textId="65D6DE8F" w:rsidR="00133A68" w:rsidRPr="001F6F4A" w:rsidRDefault="001F6F4A" w:rsidP="00133A68">
            <w:pPr>
              <w:pStyle w:val="TableParagraph"/>
              <w:spacing w:line="256" w:lineRule="exact"/>
              <w:ind w:left="10"/>
              <w:jc w:val="center"/>
              <w:rPr>
                <w:sz w:val="18"/>
                <w:szCs w:val="18"/>
                <w:lang w:val="sr-Cyrl-RS"/>
              </w:rPr>
            </w:pPr>
            <w:r w:rsidRPr="001F6F4A">
              <w:rPr>
                <w:sz w:val="18"/>
                <w:szCs w:val="18"/>
                <w:lang w:val="sr-Cyrl-RS"/>
              </w:rPr>
              <w:t>2+2В</w:t>
            </w:r>
          </w:p>
        </w:tc>
        <w:tc>
          <w:tcPr>
            <w:tcW w:w="1276" w:type="dxa"/>
          </w:tcPr>
          <w:p w14:paraId="1DB11725" w14:textId="5C685ACF"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62+62В+18Б</w:t>
            </w:r>
          </w:p>
        </w:tc>
      </w:tr>
      <w:tr w:rsidR="00133A68" w14:paraId="2789D9D5" w14:textId="77777777" w:rsidTr="00263BAA">
        <w:trPr>
          <w:trHeight w:val="275"/>
        </w:trPr>
        <w:tc>
          <w:tcPr>
            <w:tcW w:w="704" w:type="dxa"/>
          </w:tcPr>
          <w:p w14:paraId="525B076A"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09385330" w14:textId="3AC153C9"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Техничка документација</w:t>
            </w:r>
          </w:p>
        </w:tc>
        <w:tc>
          <w:tcPr>
            <w:tcW w:w="1134" w:type="dxa"/>
            <w:shd w:val="clear" w:color="auto" w:fill="EEECE1" w:themeFill="background2"/>
          </w:tcPr>
          <w:p w14:paraId="50DC1E92"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278DA17B"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7F78A85F" w14:textId="77777777" w:rsidR="00133A68" w:rsidRPr="001F6F4A" w:rsidRDefault="00133A68" w:rsidP="00133A68">
            <w:pPr>
              <w:pStyle w:val="TableParagraph"/>
              <w:spacing w:line="256" w:lineRule="exact"/>
              <w:ind w:left="9"/>
              <w:jc w:val="center"/>
              <w:rPr>
                <w:sz w:val="18"/>
                <w:szCs w:val="18"/>
              </w:rPr>
            </w:pPr>
          </w:p>
        </w:tc>
        <w:tc>
          <w:tcPr>
            <w:tcW w:w="1134" w:type="dxa"/>
          </w:tcPr>
          <w:p w14:paraId="52E049A9"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0176A9B2" w14:textId="77777777" w:rsidR="00133A68" w:rsidRPr="001F6F4A" w:rsidRDefault="00133A68" w:rsidP="00133A68">
            <w:pPr>
              <w:pStyle w:val="TableParagraph"/>
              <w:spacing w:line="256" w:lineRule="exact"/>
              <w:ind w:left="6"/>
              <w:jc w:val="center"/>
              <w:rPr>
                <w:sz w:val="18"/>
                <w:szCs w:val="18"/>
                <w:lang w:val="sr-Cyrl-RS"/>
              </w:rPr>
            </w:pPr>
          </w:p>
        </w:tc>
        <w:tc>
          <w:tcPr>
            <w:tcW w:w="1134" w:type="dxa"/>
          </w:tcPr>
          <w:p w14:paraId="4058C836" w14:textId="77777777"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2905A273" w14:textId="3E7B5BA5" w:rsidR="00133A68" w:rsidRPr="001F6F4A" w:rsidRDefault="001F6F4A" w:rsidP="00133A68">
            <w:pPr>
              <w:pStyle w:val="TableParagraph"/>
              <w:spacing w:line="256" w:lineRule="exact"/>
              <w:ind w:left="10"/>
              <w:jc w:val="center"/>
              <w:rPr>
                <w:sz w:val="18"/>
                <w:szCs w:val="18"/>
                <w:lang w:val="sr-Cyrl-RS"/>
              </w:rPr>
            </w:pPr>
            <w:r w:rsidRPr="001F6F4A">
              <w:rPr>
                <w:sz w:val="18"/>
                <w:szCs w:val="18"/>
                <w:lang w:val="sr-Cyrl-RS"/>
              </w:rPr>
              <w:t>2В</w:t>
            </w:r>
          </w:p>
        </w:tc>
        <w:tc>
          <w:tcPr>
            <w:tcW w:w="1276" w:type="dxa"/>
          </w:tcPr>
          <w:p w14:paraId="5835EB1F" w14:textId="173734C1"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62В</w:t>
            </w:r>
          </w:p>
        </w:tc>
      </w:tr>
      <w:tr w:rsidR="00133A68" w14:paraId="599C00FF" w14:textId="77777777" w:rsidTr="00263BAA">
        <w:trPr>
          <w:trHeight w:val="275"/>
        </w:trPr>
        <w:tc>
          <w:tcPr>
            <w:tcW w:w="704" w:type="dxa"/>
          </w:tcPr>
          <w:p w14:paraId="60E41F7F"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2A9924FA" w14:textId="25B82A93"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Администрирање рачунарских мрежа</w:t>
            </w:r>
          </w:p>
        </w:tc>
        <w:tc>
          <w:tcPr>
            <w:tcW w:w="1134" w:type="dxa"/>
            <w:shd w:val="clear" w:color="auto" w:fill="EEECE1" w:themeFill="background2"/>
          </w:tcPr>
          <w:p w14:paraId="502C5C7E"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50E5272A"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021C447D" w14:textId="77777777" w:rsidR="00133A68" w:rsidRPr="001F6F4A" w:rsidRDefault="00133A68" w:rsidP="00133A68">
            <w:pPr>
              <w:pStyle w:val="TableParagraph"/>
              <w:spacing w:line="256" w:lineRule="exact"/>
              <w:ind w:left="9"/>
              <w:jc w:val="center"/>
              <w:rPr>
                <w:sz w:val="18"/>
                <w:szCs w:val="18"/>
              </w:rPr>
            </w:pPr>
          </w:p>
        </w:tc>
        <w:tc>
          <w:tcPr>
            <w:tcW w:w="1134" w:type="dxa"/>
          </w:tcPr>
          <w:p w14:paraId="117C14CD"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6036C873" w14:textId="77777777" w:rsidR="00133A68" w:rsidRPr="001F6F4A" w:rsidRDefault="00133A68" w:rsidP="00133A68">
            <w:pPr>
              <w:pStyle w:val="TableParagraph"/>
              <w:spacing w:line="256" w:lineRule="exact"/>
              <w:ind w:left="6"/>
              <w:jc w:val="center"/>
              <w:rPr>
                <w:sz w:val="18"/>
                <w:szCs w:val="18"/>
                <w:lang w:val="sr-Cyrl-RS"/>
              </w:rPr>
            </w:pPr>
          </w:p>
        </w:tc>
        <w:tc>
          <w:tcPr>
            <w:tcW w:w="1134" w:type="dxa"/>
          </w:tcPr>
          <w:p w14:paraId="30B4DBAA" w14:textId="77777777"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255BD436" w14:textId="72947B9D" w:rsidR="00133A68" w:rsidRPr="001F6F4A" w:rsidRDefault="001F6F4A" w:rsidP="00133A68">
            <w:pPr>
              <w:pStyle w:val="TableParagraph"/>
              <w:spacing w:line="256" w:lineRule="exact"/>
              <w:ind w:left="10"/>
              <w:jc w:val="center"/>
              <w:rPr>
                <w:sz w:val="18"/>
                <w:szCs w:val="18"/>
                <w:lang w:val="sr-Cyrl-RS"/>
              </w:rPr>
            </w:pPr>
            <w:r w:rsidRPr="001F6F4A">
              <w:rPr>
                <w:sz w:val="18"/>
                <w:szCs w:val="18"/>
                <w:lang w:val="sr-Cyrl-RS"/>
              </w:rPr>
              <w:t>4В</w:t>
            </w:r>
          </w:p>
        </w:tc>
        <w:tc>
          <w:tcPr>
            <w:tcW w:w="1276" w:type="dxa"/>
          </w:tcPr>
          <w:p w14:paraId="4EE8F215" w14:textId="59BCD890"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124В+18Б</w:t>
            </w:r>
          </w:p>
        </w:tc>
      </w:tr>
      <w:tr w:rsidR="00133A68" w14:paraId="3DF7435E" w14:textId="77777777" w:rsidTr="00263BAA">
        <w:trPr>
          <w:trHeight w:val="275"/>
        </w:trPr>
        <w:tc>
          <w:tcPr>
            <w:tcW w:w="704" w:type="dxa"/>
          </w:tcPr>
          <w:p w14:paraId="1DAD2175"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15E9445F" w14:textId="25461A1A"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Предузетништво</w:t>
            </w:r>
          </w:p>
        </w:tc>
        <w:tc>
          <w:tcPr>
            <w:tcW w:w="1134" w:type="dxa"/>
            <w:shd w:val="clear" w:color="auto" w:fill="EEECE1" w:themeFill="background2"/>
          </w:tcPr>
          <w:p w14:paraId="30F0B333" w14:textId="77777777" w:rsidR="00133A68" w:rsidRPr="001F6F4A" w:rsidRDefault="00133A68" w:rsidP="00133A68">
            <w:pPr>
              <w:pStyle w:val="TableParagraph"/>
              <w:spacing w:line="256" w:lineRule="exact"/>
              <w:ind w:left="30" w:right="30"/>
              <w:jc w:val="center"/>
              <w:rPr>
                <w:sz w:val="18"/>
                <w:szCs w:val="18"/>
              </w:rPr>
            </w:pPr>
          </w:p>
        </w:tc>
        <w:tc>
          <w:tcPr>
            <w:tcW w:w="1134" w:type="dxa"/>
          </w:tcPr>
          <w:p w14:paraId="1D177855" w14:textId="77777777" w:rsidR="00133A68" w:rsidRPr="001F6F4A" w:rsidRDefault="00133A68" w:rsidP="00133A68">
            <w:pPr>
              <w:pStyle w:val="TableParagraph"/>
              <w:spacing w:line="256" w:lineRule="exact"/>
              <w:ind w:left="6"/>
              <w:jc w:val="center"/>
              <w:rPr>
                <w:sz w:val="18"/>
                <w:szCs w:val="18"/>
              </w:rPr>
            </w:pPr>
          </w:p>
        </w:tc>
        <w:tc>
          <w:tcPr>
            <w:tcW w:w="992" w:type="dxa"/>
            <w:shd w:val="clear" w:color="auto" w:fill="EEECE1" w:themeFill="background2"/>
          </w:tcPr>
          <w:p w14:paraId="28700F53" w14:textId="77777777" w:rsidR="00133A68" w:rsidRPr="001F6F4A" w:rsidRDefault="00133A68" w:rsidP="00133A68">
            <w:pPr>
              <w:pStyle w:val="TableParagraph"/>
              <w:spacing w:line="256" w:lineRule="exact"/>
              <w:ind w:left="9"/>
              <w:jc w:val="center"/>
              <w:rPr>
                <w:sz w:val="18"/>
                <w:szCs w:val="18"/>
              </w:rPr>
            </w:pPr>
          </w:p>
        </w:tc>
        <w:tc>
          <w:tcPr>
            <w:tcW w:w="1134" w:type="dxa"/>
          </w:tcPr>
          <w:p w14:paraId="6E08B0B3"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5E6FC327" w14:textId="77777777" w:rsidR="00133A68" w:rsidRPr="001F6F4A" w:rsidRDefault="00133A68" w:rsidP="00133A68">
            <w:pPr>
              <w:pStyle w:val="TableParagraph"/>
              <w:spacing w:line="256" w:lineRule="exact"/>
              <w:ind w:left="6"/>
              <w:jc w:val="center"/>
              <w:rPr>
                <w:sz w:val="18"/>
                <w:szCs w:val="18"/>
                <w:lang w:val="sr-Cyrl-RS"/>
              </w:rPr>
            </w:pPr>
          </w:p>
        </w:tc>
        <w:tc>
          <w:tcPr>
            <w:tcW w:w="1134" w:type="dxa"/>
          </w:tcPr>
          <w:p w14:paraId="009EA064" w14:textId="77777777"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607BBB0C" w14:textId="1CB18BD1" w:rsidR="00133A68" w:rsidRPr="001F6F4A" w:rsidRDefault="001F6F4A" w:rsidP="00133A68">
            <w:pPr>
              <w:pStyle w:val="TableParagraph"/>
              <w:spacing w:line="256" w:lineRule="exact"/>
              <w:ind w:left="10"/>
              <w:jc w:val="center"/>
              <w:rPr>
                <w:sz w:val="18"/>
                <w:szCs w:val="18"/>
                <w:lang w:val="sr-Cyrl-RS"/>
              </w:rPr>
            </w:pPr>
            <w:r w:rsidRPr="001F6F4A">
              <w:rPr>
                <w:sz w:val="18"/>
                <w:szCs w:val="18"/>
                <w:lang w:val="sr-Cyrl-RS"/>
              </w:rPr>
              <w:t>2В</w:t>
            </w:r>
          </w:p>
        </w:tc>
        <w:tc>
          <w:tcPr>
            <w:tcW w:w="1276" w:type="dxa"/>
          </w:tcPr>
          <w:p w14:paraId="05C3A756" w14:textId="1D0422DB" w:rsidR="00133A68" w:rsidRPr="001F6F4A" w:rsidRDefault="001F6F4A" w:rsidP="00133A68">
            <w:pPr>
              <w:pStyle w:val="TableParagraph"/>
              <w:spacing w:line="256" w:lineRule="exact"/>
              <w:ind w:left="6"/>
              <w:jc w:val="center"/>
              <w:rPr>
                <w:sz w:val="18"/>
                <w:szCs w:val="18"/>
                <w:lang w:val="sr-Cyrl-RS"/>
              </w:rPr>
            </w:pPr>
            <w:r w:rsidRPr="001F6F4A">
              <w:rPr>
                <w:sz w:val="18"/>
                <w:szCs w:val="18"/>
                <w:lang w:val="sr-Cyrl-RS"/>
              </w:rPr>
              <w:t>62В</w:t>
            </w:r>
          </w:p>
        </w:tc>
      </w:tr>
      <w:tr w:rsidR="00133A68" w14:paraId="7E8823C6" w14:textId="77777777" w:rsidTr="00263BAA">
        <w:trPr>
          <w:trHeight w:val="275"/>
        </w:trPr>
        <w:tc>
          <w:tcPr>
            <w:tcW w:w="704" w:type="dxa"/>
          </w:tcPr>
          <w:p w14:paraId="01D62A76" w14:textId="77777777" w:rsidR="00133A68" w:rsidRDefault="00133A68" w:rsidP="00936359">
            <w:pPr>
              <w:pStyle w:val="TableParagraph"/>
              <w:numPr>
                <w:ilvl w:val="0"/>
                <w:numId w:val="52"/>
              </w:numPr>
              <w:spacing w:line="256" w:lineRule="exact"/>
              <w:ind w:right="5"/>
              <w:jc w:val="center"/>
              <w:rPr>
                <w:spacing w:val="-5"/>
                <w:sz w:val="24"/>
              </w:rPr>
            </w:pPr>
          </w:p>
        </w:tc>
        <w:tc>
          <w:tcPr>
            <w:tcW w:w="4107" w:type="dxa"/>
            <w:vAlign w:val="center"/>
          </w:tcPr>
          <w:p w14:paraId="10279044" w14:textId="0D6422FA" w:rsidR="00133A68" w:rsidRPr="001F6F4A" w:rsidRDefault="00133A68" w:rsidP="00133A68">
            <w:pPr>
              <w:pStyle w:val="TableParagraph"/>
              <w:spacing w:line="256" w:lineRule="exact"/>
              <w:ind w:left="109"/>
              <w:rPr>
                <w:sz w:val="24"/>
                <w:szCs w:val="24"/>
                <w:lang w:val="sr-Cyrl-RS"/>
              </w:rPr>
            </w:pPr>
            <w:r w:rsidRPr="001F6F4A">
              <w:rPr>
                <w:color w:val="000000"/>
                <w:sz w:val="24"/>
                <w:szCs w:val="24"/>
              </w:rPr>
              <w:t>Практична настава</w:t>
            </w:r>
          </w:p>
        </w:tc>
        <w:tc>
          <w:tcPr>
            <w:tcW w:w="1134" w:type="dxa"/>
            <w:shd w:val="clear" w:color="auto" w:fill="EEECE1" w:themeFill="background2"/>
          </w:tcPr>
          <w:p w14:paraId="58D6384D" w14:textId="12AD34B6" w:rsidR="00133A68" w:rsidRPr="001F6F4A" w:rsidRDefault="00133A68" w:rsidP="00133A68">
            <w:pPr>
              <w:pStyle w:val="TableParagraph"/>
              <w:spacing w:line="256" w:lineRule="exact"/>
              <w:ind w:left="30" w:right="30"/>
              <w:jc w:val="center"/>
              <w:rPr>
                <w:sz w:val="18"/>
                <w:szCs w:val="18"/>
                <w:lang w:val="sr-Cyrl-RS"/>
              </w:rPr>
            </w:pPr>
            <w:r w:rsidRPr="001F6F4A">
              <w:rPr>
                <w:sz w:val="18"/>
                <w:szCs w:val="18"/>
                <w:lang w:val="sr-Cyrl-RS"/>
              </w:rPr>
              <w:t>2П</w:t>
            </w:r>
          </w:p>
        </w:tc>
        <w:tc>
          <w:tcPr>
            <w:tcW w:w="1134" w:type="dxa"/>
          </w:tcPr>
          <w:p w14:paraId="2D3ACA46" w14:textId="55AF4BEB" w:rsidR="00133A68" w:rsidRPr="001F6F4A" w:rsidRDefault="00133A68" w:rsidP="00133A68">
            <w:pPr>
              <w:pStyle w:val="TableParagraph"/>
              <w:spacing w:line="256" w:lineRule="exact"/>
              <w:ind w:left="6"/>
              <w:jc w:val="center"/>
              <w:rPr>
                <w:sz w:val="18"/>
                <w:szCs w:val="18"/>
                <w:lang w:val="sr-Cyrl-RS"/>
              </w:rPr>
            </w:pPr>
            <w:r w:rsidRPr="001F6F4A">
              <w:rPr>
                <w:sz w:val="18"/>
                <w:szCs w:val="18"/>
                <w:lang w:val="sr-Cyrl-RS"/>
              </w:rPr>
              <w:t>70П</w:t>
            </w:r>
            <w:r w:rsidR="00874F34" w:rsidRPr="001F6F4A">
              <w:rPr>
                <w:sz w:val="18"/>
                <w:szCs w:val="18"/>
                <w:lang w:val="sr-Cyrl-RS"/>
              </w:rPr>
              <w:t>+30Б</w:t>
            </w:r>
          </w:p>
        </w:tc>
        <w:tc>
          <w:tcPr>
            <w:tcW w:w="992" w:type="dxa"/>
            <w:shd w:val="clear" w:color="auto" w:fill="EEECE1" w:themeFill="background2"/>
          </w:tcPr>
          <w:p w14:paraId="436EB346" w14:textId="77777777" w:rsidR="00133A68" w:rsidRPr="001F6F4A" w:rsidRDefault="00133A68" w:rsidP="00133A68">
            <w:pPr>
              <w:pStyle w:val="TableParagraph"/>
              <w:spacing w:line="256" w:lineRule="exact"/>
              <w:ind w:left="9"/>
              <w:jc w:val="center"/>
              <w:rPr>
                <w:sz w:val="18"/>
                <w:szCs w:val="18"/>
              </w:rPr>
            </w:pPr>
          </w:p>
        </w:tc>
        <w:tc>
          <w:tcPr>
            <w:tcW w:w="1134" w:type="dxa"/>
          </w:tcPr>
          <w:p w14:paraId="08E06817" w14:textId="77777777" w:rsidR="00133A68" w:rsidRPr="001F6F4A" w:rsidRDefault="00133A68" w:rsidP="00133A68">
            <w:pPr>
              <w:pStyle w:val="TableParagraph"/>
              <w:spacing w:line="256" w:lineRule="exact"/>
              <w:ind w:left="4"/>
              <w:jc w:val="center"/>
              <w:rPr>
                <w:sz w:val="18"/>
                <w:szCs w:val="18"/>
              </w:rPr>
            </w:pPr>
          </w:p>
        </w:tc>
        <w:tc>
          <w:tcPr>
            <w:tcW w:w="1134" w:type="dxa"/>
            <w:shd w:val="clear" w:color="auto" w:fill="EEECE1" w:themeFill="background2"/>
          </w:tcPr>
          <w:p w14:paraId="2405DDCC" w14:textId="77777777" w:rsidR="00133A68" w:rsidRPr="001F6F4A" w:rsidRDefault="00133A68" w:rsidP="00133A68">
            <w:pPr>
              <w:pStyle w:val="TableParagraph"/>
              <w:spacing w:line="256" w:lineRule="exact"/>
              <w:ind w:left="6"/>
              <w:jc w:val="center"/>
              <w:rPr>
                <w:sz w:val="18"/>
                <w:szCs w:val="18"/>
                <w:lang w:val="sr-Cyrl-RS"/>
              </w:rPr>
            </w:pPr>
          </w:p>
        </w:tc>
        <w:tc>
          <w:tcPr>
            <w:tcW w:w="1134" w:type="dxa"/>
          </w:tcPr>
          <w:p w14:paraId="101AB1BB" w14:textId="77777777" w:rsidR="00133A68" w:rsidRPr="001F6F4A" w:rsidRDefault="00133A68" w:rsidP="00133A68">
            <w:pPr>
              <w:pStyle w:val="TableParagraph"/>
              <w:spacing w:line="256" w:lineRule="exact"/>
              <w:ind w:left="4"/>
              <w:jc w:val="center"/>
              <w:rPr>
                <w:sz w:val="18"/>
                <w:szCs w:val="18"/>
                <w:lang w:val="sr-Cyrl-RS"/>
              </w:rPr>
            </w:pPr>
          </w:p>
        </w:tc>
        <w:tc>
          <w:tcPr>
            <w:tcW w:w="1134" w:type="dxa"/>
            <w:shd w:val="clear" w:color="auto" w:fill="EEECE1" w:themeFill="background2"/>
          </w:tcPr>
          <w:p w14:paraId="6B210582" w14:textId="77777777" w:rsidR="00133A68" w:rsidRPr="001F6F4A" w:rsidRDefault="00133A68" w:rsidP="00133A68">
            <w:pPr>
              <w:pStyle w:val="TableParagraph"/>
              <w:spacing w:line="256" w:lineRule="exact"/>
              <w:ind w:left="10"/>
              <w:jc w:val="center"/>
              <w:rPr>
                <w:sz w:val="18"/>
                <w:szCs w:val="18"/>
              </w:rPr>
            </w:pPr>
          </w:p>
        </w:tc>
        <w:tc>
          <w:tcPr>
            <w:tcW w:w="1276" w:type="dxa"/>
          </w:tcPr>
          <w:p w14:paraId="6CDD3D5E" w14:textId="77777777" w:rsidR="00133A68" w:rsidRPr="001F6F4A" w:rsidRDefault="00133A68" w:rsidP="00133A68">
            <w:pPr>
              <w:pStyle w:val="TableParagraph"/>
              <w:spacing w:line="256" w:lineRule="exact"/>
              <w:ind w:left="6"/>
              <w:jc w:val="center"/>
              <w:rPr>
                <w:sz w:val="18"/>
                <w:szCs w:val="18"/>
              </w:rPr>
            </w:pPr>
          </w:p>
        </w:tc>
      </w:tr>
      <w:tr w:rsidR="00455EDD" w14:paraId="0E527ACC" w14:textId="77777777" w:rsidTr="00263BAA">
        <w:trPr>
          <w:trHeight w:val="275"/>
        </w:trPr>
        <w:tc>
          <w:tcPr>
            <w:tcW w:w="704" w:type="dxa"/>
          </w:tcPr>
          <w:p w14:paraId="724682D4" w14:textId="77777777" w:rsidR="00455EDD" w:rsidRDefault="00455EDD" w:rsidP="00936359">
            <w:pPr>
              <w:pStyle w:val="TableParagraph"/>
              <w:numPr>
                <w:ilvl w:val="0"/>
                <w:numId w:val="52"/>
              </w:numPr>
              <w:spacing w:line="256" w:lineRule="exact"/>
              <w:ind w:right="5"/>
              <w:jc w:val="center"/>
              <w:rPr>
                <w:spacing w:val="-5"/>
                <w:sz w:val="24"/>
              </w:rPr>
            </w:pPr>
          </w:p>
        </w:tc>
        <w:tc>
          <w:tcPr>
            <w:tcW w:w="4107" w:type="dxa"/>
          </w:tcPr>
          <w:p w14:paraId="1615FE19" w14:textId="77777777" w:rsidR="00455EDD" w:rsidRPr="001F6F4A" w:rsidRDefault="00455EDD" w:rsidP="00263BAA">
            <w:pPr>
              <w:pStyle w:val="TableParagraph"/>
              <w:spacing w:line="256" w:lineRule="exact"/>
              <w:ind w:left="109"/>
              <w:rPr>
                <w:sz w:val="24"/>
                <w:szCs w:val="24"/>
              </w:rPr>
            </w:pPr>
            <w:r w:rsidRPr="001F6F4A">
              <w:rPr>
                <w:sz w:val="24"/>
                <w:szCs w:val="24"/>
                <w:lang w:val="sr-Cyrl-RS"/>
              </w:rPr>
              <w:t>Грађанско васпитање/Верска настава</w:t>
            </w:r>
          </w:p>
        </w:tc>
        <w:tc>
          <w:tcPr>
            <w:tcW w:w="1134" w:type="dxa"/>
            <w:shd w:val="clear" w:color="auto" w:fill="EEECE1" w:themeFill="background2"/>
          </w:tcPr>
          <w:p w14:paraId="64C1BAF4" w14:textId="73A77F47" w:rsidR="00455EDD" w:rsidRPr="001F6F4A" w:rsidRDefault="0066176A" w:rsidP="00263BAA">
            <w:pPr>
              <w:pStyle w:val="TableParagraph"/>
              <w:spacing w:line="256" w:lineRule="exact"/>
              <w:ind w:left="30" w:right="30"/>
              <w:jc w:val="center"/>
              <w:rPr>
                <w:sz w:val="18"/>
                <w:szCs w:val="18"/>
                <w:lang w:val="sr-Cyrl-RS"/>
              </w:rPr>
            </w:pPr>
            <w:r w:rsidRPr="001F6F4A">
              <w:rPr>
                <w:sz w:val="18"/>
                <w:szCs w:val="18"/>
                <w:lang w:val="sr-Cyrl-RS"/>
              </w:rPr>
              <w:t>1</w:t>
            </w:r>
          </w:p>
        </w:tc>
        <w:tc>
          <w:tcPr>
            <w:tcW w:w="1134" w:type="dxa"/>
          </w:tcPr>
          <w:p w14:paraId="772E137B" w14:textId="35458857" w:rsidR="00455EDD" w:rsidRPr="001F6F4A" w:rsidRDefault="0066176A" w:rsidP="00263BAA">
            <w:pPr>
              <w:pStyle w:val="TableParagraph"/>
              <w:spacing w:line="256" w:lineRule="exact"/>
              <w:ind w:left="6"/>
              <w:jc w:val="center"/>
              <w:rPr>
                <w:sz w:val="18"/>
                <w:szCs w:val="18"/>
                <w:lang w:val="sr-Cyrl-RS"/>
              </w:rPr>
            </w:pPr>
            <w:r w:rsidRPr="001F6F4A">
              <w:rPr>
                <w:sz w:val="18"/>
                <w:szCs w:val="18"/>
                <w:lang w:val="sr-Cyrl-RS"/>
              </w:rPr>
              <w:t>35</w:t>
            </w:r>
          </w:p>
        </w:tc>
        <w:tc>
          <w:tcPr>
            <w:tcW w:w="992" w:type="dxa"/>
            <w:shd w:val="clear" w:color="auto" w:fill="EEECE1" w:themeFill="background2"/>
          </w:tcPr>
          <w:p w14:paraId="3DAE44A7" w14:textId="7BCAC053" w:rsidR="00455EDD" w:rsidRPr="001F6F4A" w:rsidRDefault="0066176A" w:rsidP="00263BAA">
            <w:pPr>
              <w:pStyle w:val="TableParagraph"/>
              <w:spacing w:line="256" w:lineRule="exact"/>
              <w:ind w:left="9"/>
              <w:jc w:val="center"/>
              <w:rPr>
                <w:sz w:val="18"/>
                <w:szCs w:val="18"/>
                <w:lang w:val="sr-Cyrl-RS"/>
              </w:rPr>
            </w:pPr>
            <w:r w:rsidRPr="001F6F4A">
              <w:rPr>
                <w:sz w:val="18"/>
                <w:szCs w:val="18"/>
                <w:lang w:val="sr-Cyrl-RS"/>
              </w:rPr>
              <w:t>1</w:t>
            </w:r>
          </w:p>
        </w:tc>
        <w:tc>
          <w:tcPr>
            <w:tcW w:w="1134" w:type="dxa"/>
          </w:tcPr>
          <w:p w14:paraId="618C94F4" w14:textId="68013695" w:rsidR="00455EDD" w:rsidRPr="001F6F4A" w:rsidRDefault="0066176A" w:rsidP="00263BAA">
            <w:pPr>
              <w:pStyle w:val="TableParagraph"/>
              <w:spacing w:line="256" w:lineRule="exact"/>
              <w:ind w:left="4"/>
              <w:jc w:val="center"/>
              <w:rPr>
                <w:sz w:val="18"/>
                <w:szCs w:val="18"/>
                <w:lang w:val="sr-Cyrl-RS"/>
              </w:rPr>
            </w:pPr>
            <w:r w:rsidRPr="001F6F4A">
              <w:rPr>
                <w:sz w:val="18"/>
                <w:szCs w:val="18"/>
                <w:lang w:val="sr-Cyrl-RS"/>
              </w:rPr>
              <w:t>35</w:t>
            </w:r>
          </w:p>
        </w:tc>
        <w:tc>
          <w:tcPr>
            <w:tcW w:w="1134" w:type="dxa"/>
            <w:shd w:val="clear" w:color="auto" w:fill="EEECE1" w:themeFill="background2"/>
          </w:tcPr>
          <w:p w14:paraId="693B501F" w14:textId="2C4121F8" w:rsidR="00455EDD" w:rsidRPr="001F6F4A" w:rsidRDefault="0066176A" w:rsidP="00263BAA">
            <w:pPr>
              <w:pStyle w:val="TableParagraph"/>
              <w:spacing w:line="256" w:lineRule="exact"/>
              <w:ind w:left="6"/>
              <w:jc w:val="center"/>
              <w:rPr>
                <w:sz w:val="18"/>
                <w:szCs w:val="18"/>
                <w:lang w:val="sr-Cyrl-RS"/>
              </w:rPr>
            </w:pPr>
            <w:r w:rsidRPr="001F6F4A">
              <w:rPr>
                <w:sz w:val="18"/>
                <w:szCs w:val="18"/>
                <w:lang w:val="sr-Cyrl-RS"/>
              </w:rPr>
              <w:t>1</w:t>
            </w:r>
          </w:p>
        </w:tc>
        <w:tc>
          <w:tcPr>
            <w:tcW w:w="1134" w:type="dxa"/>
          </w:tcPr>
          <w:p w14:paraId="237D9C4A" w14:textId="090848CB" w:rsidR="00455EDD" w:rsidRPr="001F6F4A" w:rsidRDefault="0066176A" w:rsidP="00263BAA">
            <w:pPr>
              <w:pStyle w:val="TableParagraph"/>
              <w:spacing w:line="256" w:lineRule="exact"/>
              <w:ind w:left="4"/>
              <w:jc w:val="center"/>
              <w:rPr>
                <w:sz w:val="18"/>
                <w:szCs w:val="18"/>
                <w:lang w:val="sr-Cyrl-RS"/>
              </w:rPr>
            </w:pPr>
            <w:r w:rsidRPr="001F6F4A">
              <w:rPr>
                <w:sz w:val="18"/>
                <w:szCs w:val="18"/>
                <w:lang w:val="sr-Cyrl-RS"/>
              </w:rPr>
              <w:t>34</w:t>
            </w:r>
          </w:p>
        </w:tc>
        <w:tc>
          <w:tcPr>
            <w:tcW w:w="1134" w:type="dxa"/>
            <w:shd w:val="clear" w:color="auto" w:fill="EEECE1" w:themeFill="background2"/>
          </w:tcPr>
          <w:p w14:paraId="24E1935C" w14:textId="59C0FDA2" w:rsidR="00455EDD" w:rsidRPr="001F6F4A" w:rsidRDefault="0066176A" w:rsidP="00263BAA">
            <w:pPr>
              <w:pStyle w:val="TableParagraph"/>
              <w:spacing w:line="256" w:lineRule="exact"/>
              <w:ind w:left="10"/>
              <w:jc w:val="center"/>
              <w:rPr>
                <w:sz w:val="18"/>
                <w:szCs w:val="18"/>
                <w:lang w:val="sr-Cyrl-RS"/>
              </w:rPr>
            </w:pPr>
            <w:r w:rsidRPr="001F6F4A">
              <w:rPr>
                <w:sz w:val="18"/>
                <w:szCs w:val="18"/>
                <w:lang w:val="sr-Cyrl-RS"/>
              </w:rPr>
              <w:t>1</w:t>
            </w:r>
          </w:p>
        </w:tc>
        <w:tc>
          <w:tcPr>
            <w:tcW w:w="1276" w:type="dxa"/>
          </w:tcPr>
          <w:p w14:paraId="7CDEE70B" w14:textId="18D85510" w:rsidR="00455EDD" w:rsidRPr="001F6F4A" w:rsidRDefault="0066176A" w:rsidP="00263BAA">
            <w:pPr>
              <w:pStyle w:val="TableParagraph"/>
              <w:spacing w:line="256" w:lineRule="exact"/>
              <w:ind w:left="6"/>
              <w:jc w:val="center"/>
              <w:rPr>
                <w:sz w:val="18"/>
                <w:szCs w:val="18"/>
                <w:lang w:val="sr-Cyrl-RS"/>
              </w:rPr>
            </w:pPr>
            <w:r w:rsidRPr="001F6F4A">
              <w:rPr>
                <w:sz w:val="18"/>
                <w:szCs w:val="18"/>
                <w:lang w:val="sr-Cyrl-RS"/>
              </w:rPr>
              <w:t>31</w:t>
            </w:r>
          </w:p>
        </w:tc>
      </w:tr>
      <w:tr w:rsidR="00455EDD" w14:paraId="5D16FF0F" w14:textId="77777777" w:rsidTr="00263BAA">
        <w:trPr>
          <w:trHeight w:val="275"/>
        </w:trPr>
        <w:tc>
          <w:tcPr>
            <w:tcW w:w="704" w:type="dxa"/>
          </w:tcPr>
          <w:p w14:paraId="0D3DA9DF" w14:textId="77777777" w:rsidR="00455EDD" w:rsidRDefault="00455EDD" w:rsidP="00936359">
            <w:pPr>
              <w:pStyle w:val="TableParagraph"/>
              <w:numPr>
                <w:ilvl w:val="0"/>
                <w:numId w:val="52"/>
              </w:numPr>
              <w:spacing w:line="256" w:lineRule="exact"/>
              <w:ind w:right="5"/>
              <w:jc w:val="center"/>
              <w:rPr>
                <w:spacing w:val="-5"/>
                <w:sz w:val="24"/>
              </w:rPr>
            </w:pPr>
          </w:p>
        </w:tc>
        <w:tc>
          <w:tcPr>
            <w:tcW w:w="4107" w:type="dxa"/>
          </w:tcPr>
          <w:p w14:paraId="11AA879D" w14:textId="77777777" w:rsidR="00455EDD" w:rsidRPr="001F6F4A" w:rsidRDefault="00455EDD" w:rsidP="00263BAA">
            <w:pPr>
              <w:pStyle w:val="TableParagraph"/>
              <w:spacing w:line="256" w:lineRule="exact"/>
              <w:ind w:left="109"/>
              <w:rPr>
                <w:sz w:val="24"/>
                <w:szCs w:val="24"/>
                <w:vertAlign w:val="superscript"/>
                <w:lang w:val="sr-Cyrl-RS"/>
              </w:rPr>
            </w:pPr>
            <w:r w:rsidRPr="001F6F4A">
              <w:rPr>
                <w:sz w:val="24"/>
                <w:szCs w:val="24"/>
                <w:lang w:val="sr-Cyrl-RS"/>
              </w:rPr>
              <w:t xml:space="preserve">Изборни предмети </w:t>
            </w:r>
            <w:r w:rsidRPr="001F6F4A">
              <w:rPr>
                <w:sz w:val="24"/>
                <w:szCs w:val="24"/>
                <w:vertAlign w:val="superscript"/>
                <w:lang w:val="sr-Cyrl-RS"/>
              </w:rPr>
              <w:t>**</w:t>
            </w:r>
          </w:p>
        </w:tc>
        <w:tc>
          <w:tcPr>
            <w:tcW w:w="1134" w:type="dxa"/>
            <w:shd w:val="clear" w:color="auto" w:fill="EEECE1" w:themeFill="background2"/>
          </w:tcPr>
          <w:p w14:paraId="56213CF8" w14:textId="77777777" w:rsidR="00455EDD" w:rsidRPr="001F6F4A" w:rsidRDefault="00455EDD" w:rsidP="00263BAA">
            <w:pPr>
              <w:pStyle w:val="TableParagraph"/>
              <w:spacing w:line="256" w:lineRule="exact"/>
              <w:ind w:left="30" w:right="30"/>
              <w:jc w:val="center"/>
              <w:rPr>
                <w:sz w:val="18"/>
                <w:szCs w:val="18"/>
              </w:rPr>
            </w:pPr>
          </w:p>
        </w:tc>
        <w:tc>
          <w:tcPr>
            <w:tcW w:w="1134" w:type="dxa"/>
          </w:tcPr>
          <w:p w14:paraId="542CD301" w14:textId="77777777" w:rsidR="00455EDD" w:rsidRPr="001F6F4A" w:rsidRDefault="00455EDD" w:rsidP="00263BAA">
            <w:pPr>
              <w:pStyle w:val="TableParagraph"/>
              <w:spacing w:line="256" w:lineRule="exact"/>
              <w:ind w:left="6"/>
              <w:jc w:val="center"/>
              <w:rPr>
                <w:sz w:val="18"/>
                <w:szCs w:val="18"/>
              </w:rPr>
            </w:pPr>
          </w:p>
        </w:tc>
        <w:tc>
          <w:tcPr>
            <w:tcW w:w="992" w:type="dxa"/>
            <w:shd w:val="clear" w:color="auto" w:fill="EEECE1" w:themeFill="background2"/>
          </w:tcPr>
          <w:p w14:paraId="56A7B031" w14:textId="49E51C67" w:rsidR="00455EDD" w:rsidRPr="001F6F4A" w:rsidRDefault="00455EDD" w:rsidP="00263BAA">
            <w:pPr>
              <w:pStyle w:val="TableParagraph"/>
              <w:spacing w:line="256" w:lineRule="exact"/>
              <w:ind w:left="9"/>
              <w:jc w:val="center"/>
              <w:rPr>
                <w:sz w:val="18"/>
                <w:szCs w:val="18"/>
                <w:lang w:val="sr-Cyrl-RS"/>
              </w:rPr>
            </w:pPr>
          </w:p>
        </w:tc>
        <w:tc>
          <w:tcPr>
            <w:tcW w:w="1134" w:type="dxa"/>
          </w:tcPr>
          <w:p w14:paraId="7A1F380A" w14:textId="438E6C7F" w:rsidR="00455EDD" w:rsidRPr="001F6F4A" w:rsidRDefault="00455EDD"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1AB5DB96" w14:textId="3E44114B" w:rsidR="00455EDD" w:rsidRPr="001F6F4A" w:rsidRDefault="0066176A" w:rsidP="00263BAA">
            <w:pPr>
              <w:pStyle w:val="TableParagraph"/>
              <w:spacing w:line="256" w:lineRule="exact"/>
              <w:ind w:left="6"/>
              <w:jc w:val="center"/>
              <w:rPr>
                <w:sz w:val="18"/>
                <w:szCs w:val="18"/>
                <w:lang w:val="sr-Cyrl-RS"/>
              </w:rPr>
            </w:pPr>
            <w:r w:rsidRPr="001F6F4A">
              <w:rPr>
                <w:sz w:val="18"/>
                <w:szCs w:val="18"/>
                <w:lang w:val="sr-Cyrl-RS"/>
              </w:rPr>
              <w:t>2</w:t>
            </w:r>
          </w:p>
        </w:tc>
        <w:tc>
          <w:tcPr>
            <w:tcW w:w="1134" w:type="dxa"/>
          </w:tcPr>
          <w:p w14:paraId="4DB5B806" w14:textId="608D1D4B" w:rsidR="00455EDD" w:rsidRPr="001F6F4A" w:rsidRDefault="0066176A" w:rsidP="00263BAA">
            <w:pPr>
              <w:pStyle w:val="TableParagraph"/>
              <w:spacing w:line="256" w:lineRule="exact"/>
              <w:ind w:left="4"/>
              <w:jc w:val="center"/>
              <w:rPr>
                <w:sz w:val="18"/>
                <w:szCs w:val="18"/>
                <w:lang w:val="sr-Cyrl-RS"/>
              </w:rPr>
            </w:pPr>
            <w:r w:rsidRPr="001F6F4A">
              <w:rPr>
                <w:sz w:val="18"/>
                <w:szCs w:val="18"/>
                <w:lang w:val="sr-Cyrl-RS"/>
              </w:rPr>
              <w:t>68</w:t>
            </w:r>
          </w:p>
        </w:tc>
        <w:tc>
          <w:tcPr>
            <w:tcW w:w="1134" w:type="dxa"/>
            <w:shd w:val="clear" w:color="auto" w:fill="EEECE1" w:themeFill="background2"/>
          </w:tcPr>
          <w:p w14:paraId="4F61904D" w14:textId="545832DA" w:rsidR="00455EDD" w:rsidRPr="001F6F4A" w:rsidRDefault="0066176A" w:rsidP="00263BAA">
            <w:pPr>
              <w:pStyle w:val="TableParagraph"/>
              <w:spacing w:line="256" w:lineRule="exact"/>
              <w:ind w:left="10"/>
              <w:jc w:val="center"/>
              <w:rPr>
                <w:sz w:val="18"/>
                <w:szCs w:val="18"/>
                <w:lang w:val="sr-Cyrl-RS"/>
              </w:rPr>
            </w:pPr>
            <w:r w:rsidRPr="001F6F4A">
              <w:rPr>
                <w:sz w:val="18"/>
                <w:szCs w:val="18"/>
                <w:lang w:val="sr-Cyrl-RS"/>
              </w:rPr>
              <w:t>2</w:t>
            </w:r>
          </w:p>
        </w:tc>
        <w:tc>
          <w:tcPr>
            <w:tcW w:w="1276" w:type="dxa"/>
          </w:tcPr>
          <w:p w14:paraId="6CE9B6CE" w14:textId="29073FCB" w:rsidR="00455EDD" w:rsidRPr="001F6F4A" w:rsidRDefault="0066176A" w:rsidP="00263BAA">
            <w:pPr>
              <w:pStyle w:val="TableParagraph"/>
              <w:spacing w:line="256" w:lineRule="exact"/>
              <w:ind w:left="6"/>
              <w:jc w:val="center"/>
              <w:rPr>
                <w:sz w:val="18"/>
                <w:szCs w:val="18"/>
                <w:lang w:val="sr-Cyrl-RS"/>
              </w:rPr>
            </w:pPr>
            <w:r w:rsidRPr="001F6F4A">
              <w:rPr>
                <w:sz w:val="18"/>
                <w:szCs w:val="18"/>
                <w:lang w:val="sr-Cyrl-RS"/>
              </w:rPr>
              <w:t>62</w:t>
            </w:r>
          </w:p>
        </w:tc>
      </w:tr>
    </w:tbl>
    <w:p w14:paraId="3C332599" w14:textId="53257411" w:rsidR="009B008D" w:rsidRPr="00E551C9" w:rsidRDefault="009B008D" w:rsidP="009B008D">
      <w:pPr>
        <w:pStyle w:val="BodyText"/>
        <w:spacing w:before="9"/>
        <w:ind w:left="140"/>
        <w:rPr>
          <w:spacing w:val="-2"/>
          <w:lang w:val="sr-Cyrl-RS"/>
        </w:rPr>
      </w:pPr>
      <w:r w:rsidRPr="00E551C9">
        <w:rPr>
          <w:spacing w:val="-2"/>
          <w:lang w:val="sr-Cyrl-RS"/>
        </w:rPr>
        <w:t xml:space="preserve">Напомена: </w:t>
      </w:r>
      <w:r w:rsidRPr="00E551C9">
        <w:rPr>
          <w:spacing w:val="-2"/>
        </w:rPr>
        <w:t>*Т-теорија;*В-</w:t>
      </w:r>
      <w:r w:rsidRPr="00E551C9">
        <w:rPr>
          <w:spacing w:val="-4"/>
        </w:rPr>
        <w:t>вежбе</w:t>
      </w:r>
      <w:r w:rsidRPr="00E551C9">
        <w:rPr>
          <w:spacing w:val="-4"/>
          <w:lang w:val="sr-Cyrl-RS"/>
        </w:rPr>
        <w:t xml:space="preserve">, </w:t>
      </w:r>
      <w:r w:rsidRPr="00E551C9">
        <w:rPr>
          <w:spacing w:val="-2"/>
        </w:rPr>
        <w:t>*</w:t>
      </w:r>
      <w:r w:rsidRPr="00E551C9">
        <w:rPr>
          <w:spacing w:val="-2"/>
          <w:lang w:val="sr-Cyrl-RS"/>
        </w:rPr>
        <w:t>Б</w:t>
      </w:r>
      <w:r w:rsidRPr="00E551C9">
        <w:rPr>
          <w:spacing w:val="-2"/>
        </w:rPr>
        <w:t>-</w:t>
      </w:r>
      <w:r w:rsidRPr="00E551C9">
        <w:rPr>
          <w:spacing w:val="-4"/>
          <w:lang w:val="sr-Cyrl-RS"/>
        </w:rPr>
        <w:t xml:space="preserve">блок настава, </w:t>
      </w:r>
      <w:r w:rsidRPr="00E551C9">
        <w:rPr>
          <w:spacing w:val="-2"/>
        </w:rPr>
        <w:t>*</w:t>
      </w:r>
      <w:r w:rsidRPr="00E551C9">
        <w:rPr>
          <w:spacing w:val="-2"/>
          <w:lang w:val="sr-Cyrl-RS"/>
        </w:rPr>
        <w:t>П-практична настава</w:t>
      </w:r>
    </w:p>
    <w:p w14:paraId="11362731" w14:textId="77777777" w:rsidR="009B008D" w:rsidRPr="00E551C9" w:rsidRDefault="009B008D" w:rsidP="009B008D">
      <w:pPr>
        <w:pStyle w:val="BodyText"/>
        <w:spacing w:before="9"/>
        <w:ind w:left="140"/>
        <w:rPr>
          <w:lang w:val="sr-Cyrl-RS"/>
        </w:rPr>
      </w:pPr>
      <w:r w:rsidRPr="00E551C9">
        <w:rPr>
          <w:spacing w:val="-2"/>
          <w:lang w:val="sr-Cyrl-RS"/>
        </w:rPr>
        <w:t xml:space="preserve">                   ** - Изборни предмети према програму образовног профила</w:t>
      </w:r>
    </w:p>
    <w:p w14:paraId="658A36A6" w14:textId="77777777" w:rsidR="009B008D" w:rsidRPr="00CB28A6" w:rsidRDefault="009B008D" w:rsidP="009B008D">
      <w:pPr>
        <w:pStyle w:val="BodyText"/>
        <w:spacing w:before="1"/>
        <w:rPr>
          <w:lang w:val="sr-Cyrl-RS"/>
        </w:rPr>
      </w:pPr>
    </w:p>
    <w:p w14:paraId="025F72D3" w14:textId="77777777" w:rsidR="009B008D" w:rsidRDefault="009B008D" w:rsidP="009B008D">
      <w:pPr>
        <w:pStyle w:val="BodyText"/>
        <w:spacing w:before="1"/>
        <w:rPr>
          <w:sz w:val="6"/>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8924"/>
        <w:gridCol w:w="840"/>
        <w:gridCol w:w="841"/>
        <w:gridCol w:w="840"/>
        <w:gridCol w:w="1003"/>
      </w:tblGrid>
      <w:tr w:rsidR="009B008D" w14:paraId="36E01FA4" w14:textId="77777777" w:rsidTr="00263BAA">
        <w:trPr>
          <w:trHeight w:val="361"/>
        </w:trPr>
        <w:tc>
          <w:tcPr>
            <w:tcW w:w="1584" w:type="dxa"/>
            <w:vMerge w:val="restart"/>
          </w:tcPr>
          <w:p w14:paraId="22C4A713" w14:textId="77777777" w:rsidR="009B008D" w:rsidRDefault="009B008D" w:rsidP="00263BAA">
            <w:pPr>
              <w:pStyle w:val="TableParagraph"/>
              <w:spacing w:before="239"/>
              <w:ind w:left="350"/>
              <w:rPr>
                <w:b/>
                <w:sz w:val="24"/>
              </w:rPr>
            </w:pPr>
            <w:r>
              <w:rPr>
                <w:b/>
                <w:spacing w:val="-2"/>
                <w:sz w:val="24"/>
              </w:rPr>
              <w:t>Ред.број</w:t>
            </w:r>
          </w:p>
        </w:tc>
        <w:tc>
          <w:tcPr>
            <w:tcW w:w="8924" w:type="dxa"/>
            <w:vMerge w:val="restart"/>
          </w:tcPr>
          <w:p w14:paraId="6D4A5400" w14:textId="77777777" w:rsidR="009B008D" w:rsidRDefault="009B008D" w:rsidP="00263BAA">
            <w:pPr>
              <w:pStyle w:val="TableParagraph"/>
              <w:spacing w:before="239"/>
              <w:ind w:left="4"/>
              <w:jc w:val="center"/>
              <w:rPr>
                <w:b/>
                <w:sz w:val="24"/>
              </w:rPr>
            </w:pPr>
            <w:r>
              <w:rPr>
                <w:b/>
                <w:sz w:val="24"/>
              </w:rPr>
              <w:t>Листа</w:t>
            </w:r>
            <w:r>
              <w:rPr>
                <w:b/>
                <w:spacing w:val="-3"/>
                <w:sz w:val="24"/>
              </w:rPr>
              <w:t xml:space="preserve"> </w:t>
            </w:r>
            <w:r>
              <w:rPr>
                <w:b/>
                <w:sz w:val="24"/>
              </w:rPr>
              <w:t>изборних</w:t>
            </w:r>
            <w:r>
              <w:rPr>
                <w:b/>
                <w:spacing w:val="-3"/>
                <w:sz w:val="24"/>
              </w:rPr>
              <w:t xml:space="preserve"> </w:t>
            </w:r>
            <w:r>
              <w:rPr>
                <w:b/>
                <w:spacing w:val="-2"/>
                <w:sz w:val="24"/>
              </w:rPr>
              <w:t>предмета</w:t>
            </w:r>
          </w:p>
        </w:tc>
        <w:tc>
          <w:tcPr>
            <w:tcW w:w="3524" w:type="dxa"/>
            <w:gridSpan w:val="4"/>
          </w:tcPr>
          <w:p w14:paraId="57857B82" w14:textId="77777777" w:rsidR="009B008D" w:rsidRDefault="009B008D" w:rsidP="00263BAA">
            <w:pPr>
              <w:pStyle w:val="TableParagraph"/>
              <w:spacing w:before="42"/>
              <w:ind w:left="9"/>
              <w:jc w:val="center"/>
              <w:rPr>
                <w:b/>
                <w:sz w:val="24"/>
              </w:rPr>
            </w:pPr>
            <w:r>
              <w:rPr>
                <w:b/>
                <w:spacing w:val="-2"/>
                <w:sz w:val="24"/>
              </w:rPr>
              <w:t>Разред</w:t>
            </w:r>
          </w:p>
        </w:tc>
      </w:tr>
      <w:tr w:rsidR="009B008D" w14:paraId="239A5581" w14:textId="77777777" w:rsidTr="00263BAA">
        <w:trPr>
          <w:trHeight w:val="383"/>
        </w:trPr>
        <w:tc>
          <w:tcPr>
            <w:tcW w:w="1584" w:type="dxa"/>
            <w:vMerge/>
            <w:tcBorders>
              <w:top w:val="nil"/>
            </w:tcBorders>
          </w:tcPr>
          <w:p w14:paraId="4F2AA241" w14:textId="77777777" w:rsidR="009B008D" w:rsidRDefault="009B008D" w:rsidP="00263BAA">
            <w:pPr>
              <w:rPr>
                <w:sz w:val="2"/>
                <w:szCs w:val="2"/>
              </w:rPr>
            </w:pPr>
          </w:p>
        </w:tc>
        <w:tc>
          <w:tcPr>
            <w:tcW w:w="8924" w:type="dxa"/>
            <w:vMerge/>
            <w:tcBorders>
              <w:top w:val="nil"/>
            </w:tcBorders>
          </w:tcPr>
          <w:p w14:paraId="319F82FD" w14:textId="77777777" w:rsidR="009B008D" w:rsidRDefault="009B008D" w:rsidP="00263BAA">
            <w:pPr>
              <w:rPr>
                <w:sz w:val="2"/>
                <w:szCs w:val="2"/>
              </w:rPr>
            </w:pPr>
          </w:p>
        </w:tc>
        <w:tc>
          <w:tcPr>
            <w:tcW w:w="840" w:type="dxa"/>
          </w:tcPr>
          <w:p w14:paraId="4F70E28D" w14:textId="77777777" w:rsidR="009B008D" w:rsidRDefault="009B008D" w:rsidP="00263BAA">
            <w:pPr>
              <w:pStyle w:val="TableParagraph"/>
              <w:spacing w:before="1"/>
              <w:ind w:left="14" w:right="2"/>
              <w:jc w:val="center"/>
              <w:rPr>
                <w:b/>
                <w:sz w:val="24"/>
              </w:rPr>
            </w:pPr>
            <w:r>
              <w:rPr>
                <w:b/>
                <w:spacing w:val="-10"/>
                <w:sz w:val="24"/>
              </w:rPr>
              <w:t>I</w:t>
            </w:r>
          </w:p>
        </w:tc>
        <w:tc>
          <w:tcPr>
            <w:tcW w:w="841" w:type="dxa"/>
          </w:tcPr>
          <w:p w14:paraId="38B00F5E" w14:textId="77777777" w:rsidR="009B008D" w:rsidRDefault="009B008D" w:rsidP="00263BAA">
            <w:pPr>
              <w:pStyle w:val="TableParagraph"/>
              <w:spacing w:before="1"/>
              <w:ind w:left="15"/>
              <w:jc w:val="center"/>
              <w:rPr>
                <w:b/>
                <w:sz w:val="24"/>
              </w:rPr>
            </w:pPr>
            <w:r>
              <w:rPr>
                <w:b/>
                <w:spacing w:val="-5"/>
                <w:sz w:val="24"/>
              </w:rPr>
              <w:t>II</w:t>
            </w:r>
          </w:p>
        </w:tc>
        <w:tc>
          <w:tcPr>
            <w:tcW w:w="840" w:type="dxa"/>
          </w:tcPr>
          <w:p w14:paraId="554A6250" w14:textId="77777777" w:rsidR="009B008D" w:rsidRDefault="009B008D" w:rsidP="00263BAA">
            <w:pPr>
              <w:pStyle w:val="TableParagraph"/>
              <w:spacing w:before="1"/>
              <w:ind w:left="14" w:right="2"/>
              <w:jc w:val="center"/>
              <w:rPr>
                <w:b/>
                <w:sz w:val="24"/>
              </w:rPr>
            </w:pPr>
            <w:r>
              <w:rPr>
                <w:b/>
                <w:spacing w:val="-5"/>
                <w:sz w:val="24"/>
              </w:rPr>
              <w:t>III</w:t>
            </w:r>
          </w:p>
        </w:tc>
        <w:tc>
          <w:tcPr>
            <w:tcW w:w="1003" w:type="dxa"/>
          </w:tcPr>
          <w:p w14:paraId="21AA76C0" w14:textId="77777777" w:rsidR="009B008D" w:rsidRDefault="009B008D" w:rsidP="00263BAA">
            <w:pPr>
              <w:pStyle w:val="TableParagraph"/>
              <w:spacing w:before="1"/>
              <w:ind w:left="13"/>
              <w:jc w:val="center"/>
              <w:rPr>
                <w:b/>
                <w:sz w:val="24"/>
              </w:rPr>
            </w:pPr>
            <w:r>
              <w:rPr>
                <w:b/>
                <w:spacing w:val="-5"/>
                <w:sz w:val="24"/>
              </w:rPr>
              <w:t>IV</w:t>
            </w:r>
          </w:p>
        </w:tc>
      </w:tr>
      <w:tr w:rsidR="009B008D" w14:paraId="0A5B57EE" w14:textId="77777777" w:rsidTr="00263BAA">
        <w:trPr>
          <w:trHeight w:val="362"/>
        </w:trPr>
        <w:tc>
          <w:tcPr>
            <w:tcW w:w="14032" w:type="dxa"/>
            <w:gridSpan w:val="6"/>
            <w:shd w:val="clear" w:color="auto" w:fill="D0CECE"/>
          </w:tcPr>
          <w:p w14:paraId="72CF00B7" w14:textId="38007A5C" w:rsidR="009B008D" w:rsidRDefault="001E56D9" w:rsidP="00263BAA">
            <w:pPr>
              <w:pStyle w:val="TableParagraph"/>
              <w:spacing w:line="275" w:lineRule="exact"/>
              <w:ind w:left="110"/>
              <w:rPr>
                <w:sz w:val="24"/>
              </w:rPr>
            </w:pPr>
            <w:r>
              <w:rPr>
                <w:sz w:val="24"/>
              </w:rPr>
              <w:t>Опште</w:t>
            </w:r>
            <w:r>
              <w:rPr>
                <w:spacing w:val="-3"/>
                <w:sz w:val="24"/>
              </w:rPr>
              <w:t xml:space="preserve"> </w:t>
            </w:r>
            <w:r>
              <w:rPr>
                <w:sz w:val="24"/>
              </w:rPr>
              <w:t>образовни</w:t>
            </w:r>
            <w:r>
              <w:rPr>
                <w:spacing w:val="-3"/>
                <w:sz w:val="24"/>
              </w:rPr>
              <w:t xml:space="preserve"> </w:t>
            </w:r>
            <w:r>
              <w:rPr>
                <w:spacing w:val="-2"/>
                <w:sz w:val="24"/>
              </w:rPr>
              <w:t>предмети</w:t>
            </w:r>
          </w:p>
        </w:tc>
      </w:tr>
      <w:tr w:rsidR="001E56D9" w14:paraId="13EF2C1D" w14:textId="77777777" w:rsidTr="00006DC0">
        <w:trPr>
          <w:trHeight w:val="275"/>
        </w:trPr>
        <w:tc>
          <w:tcPr>
            <w:tcW w:w="1584" w:type="dxa"/>
          </w:tcPr>
          <w:p w14:paraId="6D490B37" w14:textId="77777777" w:rsidR="001E56D9" w:rsidRDefault="001E56D9" w:rsidP="00936359">
            <w:pPr>
              <w:pStyle w:val="TableParagraph"/>
              <w:numPr>
                <w:ilvl w:val="0"/>
                <w:numId w:val="53"/>
              </w:numPr>
              <w:spacing w:line="256" w:lineRule="exact"/>
              <w:ind w:right="322"/>
              <w:jc w:val="right"/>
              <w:rPr>
                <w:sz w:val="24"/>
              </w:rPr>
            </w:pPr>
          </w:p>
        </w:tc>
        <w:tc>
          <w:tcPr>
            <w:tcW w:w="8924" w:type="dxa"/>
          </w:tcPr>
          <w:p w14:paraId="2640414E" w14:textId="4916DD29" w:rsidR="001E56D9" w:rsidRPr="005D2DAE" w:rsidRDefault="001E56D9" w:rsidP="001E56D9">
            <w:pPr>
              <w:pStyle w:val="TableParagraph"/>
              <w:spacing w:line="256" w:lineRule="exact"/>
              <w:ind w:left="108"/>
              <w:rPr>
                <w:sz w:val="24"/>
                <w:szCs w:val="24"/>
                <w:lang w:val="sr-Cyrl-RS"/>
              </w:rPr>
            </w:pPr>
            <w:r w:rsidRPr="0070233F">
              <w:rPr>
                <w:sz w:val="24"/>
              </w:rPr>
              <w:t>Музичка култура*</w:t>
            </w:r>
          </w:p>
        </w:tc>
        <w:tc>
          <w:tcPr>
            <w:tcW w:w="840" w:type="dxa"/>
          </w:tcPr>
          <w:p w14:paraId="0A161EC9" w14:textId="77777777" w:rsidR="001E56D9" w:rsidRPr="005D2DAE" w:rsidRDefault="001E56D9" w:rsidP="001E56D9">
            <w:pPr>
              <w:pStyle w:val="TableParagraph"/>
              <w:rPr>
                <w:sz w:val="24"/>
                <w:szCs w:val="24"/>
              </w:rPr>
            </w:pPr>
          </w:p>
        </w:tc>
        <w:tc>
          <w:tcPr>
            <w:tcW w:w="841" w:type="dxa"/>
            <w:vAlign w:val="center"/>
          </w:tcPr>
          <w:p w14:paraId="0DA7C982" w14:textId="0962E465" w:rsidR="001E56D9" w:rsidRPr="005D2DAE" w:rsidRDefault="001E56D9" w:rsidP="001E56D9">
            <w:pPr>
              <w:pStyle w:val="TableParagraph"/>
              <w:jc w:val="center"/>
              <w:rPr>
                <w:sz w:val="24"/>
                <w:szCs w:val="24"/>
                <w:lang w:val="sr-Cyrl-RS"/>
              </w:rPr>
            </w:pPr>
          </w:p>
        </w:tc>
        <w:tc>
          <w:tcPr>
            <w:tcW w:w="840" w:type="dxa"/>
            <w:vAlign w:val="center"/>
          </w:tcPr>
          <w:p w14:paraId="78EA3473" w14:textId="6B35D994" w:rsidR="001E56D9" w:rsidRPr="005D2DAE" w:rsidRDefault="001E56D9" w:rsidP="001E56D9">
            <w:pPr>
              <w:pStyle w:val="TableParagraph"/>
              <w:spacing w:line="256" w:lineRule="exact"/>
              <w:ind w:left="14"/>
              <w:jc w:val="center"/>
              <w:rPr>
                <w:sz w:val="24"/>
                <w:szCs w:val="24"/>
                <w:lang w:val="sr-Cyrl-RS"/>
              </w:rPr>
            </w:pPr>
            <w:r w:rsidRPr="0070233F">
              <w:rPr>
                <w:sz w:val="24"/>
                <w:szCs w:val="24"/>
                <w:lang w:val="sr-Cyrl-RS"/>
              </w:rPr>
              <w:t>1</w:t>
            </w:r>
          </w:p>
        </w:tc>
        <w:tc>
          <w:tcPr>
            <w:tcW w:w="1003" w:type="dxa"/>
            <w:vAlign w:val="center"/>
          </w:tcPr>
          <w:p w14:paraId="4BEB10C5" w14:textId="0091CA68" w:rsidR="001E56D9" w:rsidRPr="005D2DAE" w:rsidRDefault="001E56D9" w:rsidP="001E56D9">
            <w:pPr>
              <w:pStyle w:val="TableParagraph"/>
              <w:jc w:val="center"/>
              <w:rPr>
                <w:sz w:val="24"/>
                <w:szCs w:val="24"/>
                <w:lang w:val="sr-Cyrl-RS"/>
              </w:rPr>
            </w:pPr>
            <w:r w:rsidRPr="0070233F">
              <w:rPr>
                <w:sz w:val="24"/>
                <w:szCs w:val="24"/>
                <w:lang w:val="sr-Cyrl-RS"/>
              </w:rPr>
              <w:t>1</w:t>
            </w:r>
          </w:p>
        </w:tc>
      </w:tr>
      <w:tr w:rsidR="001E56D9" w14:paraId="2FC4DA36" w14:textId="77777777" w:rsidTr="00006DC0">
        <w:trPr>
          <w:trHeight w:val="275"/>
        </w:trPr>
        <w:tc>
          <w:tcPr>
            <w:tcW w:w="1584" w:type="dxa"/>
          </w:tcPr>
          <w:p w14:paraId="597C0024" w14:textId="77777777" w:rsidR="001E56D9" w:rsidRDefault="001E56D9" w:rsidP="00936359">
            <w:pPr>
              <w:pStyle w:val="TableParagraph"/>
              <w:numPr>
                <w:ilvl w:val="0"/>
                <w:numId w:val="53"/>
              </w:numPr>
              <w:spacing w:line="256" w:lineRule="exact"/>
              <w:ind w:right="322"/>
              <w:jc w:val="right"/>
              <w:rPr>
                <w:spacing w:val="-5"/>
                <w:sz w:val="24"/>
              </w:rPr>
            </w:pPr>
          </w:p>
        </w:tc>
        <w:tc>
          <w:tcPr>
            <w:tcW w:w="8924" w:type="dxa"/>
          </w:tcPr>
          <w:p w14:paraId="051E5A58" w14:textId="702087EB" w:rsidR="001E56D9" w:rsidRPr="005D2DAE" w:rsidRDefault="001E56D9" w:rsidP="001E56D9">
            <w:pPr>
              <w:pStyle w:val="TableParagraph"/>
              <w:spacing w:line="256" w:lineRule="exact"/>
              <w:ind w:left="108"/>
              <w:rPr>
                <w:sz w:val="24"/>
                <w:szCs w:val="24"/>
                <w:lang w:val="sr-Cyrl-RS"/>
              </w:rPr>
            </w:pPr>
            <w:r w:rsidRPr="0070233F">
              <w:rPr>
                <w:sz w:val="24"/>
              </w:rPr>
              <w:t>Екологија и заштита животне средине*</w:t>
            </w:r>
          </w:p>
        </w:tc>
        <w:tc>
          <w:tcPr>
            <w:tcW w:w="840" w:type="dxa"/>
          </w:tcPr>
          <w:p w14:paraId="787C9FB5" w14:textId="77777777" w:rsidR="001E56D9" w:rsidRPr="005D2DAE" w:rsidRDefault="001E56D9" w:rsidP="001E56D9">
            <w:pPr>
              <w:pStyle w:val="TableParagraph"/>
              <w:rPr>
                <w:sz w:val="24"/>
                <w:szCs w:val="24"/>
              </w:rPr>
            </w:pPr>
          </w:p>
        </w:tc>
        <w:tc>
          <w:tcPr>
            <w:tcW w:w="841" w:type="dxa"/>
            <w:vAlign w:val="center"/>
          </w:tcPr>
          <w:p w14:paraId="6007D65E" w14:textId="77777777" w:rsidR="001E56D9" w:rsidRPr="005D2DAE" w:rsidRDefault="001E56D9" w:rsidP="001E56D9">
            <w:pPr>
              <w:pStyle w:val="TableParagraph"/>
              <w:jc w:val="center"/>
              <w:rPr>
                <w:sz w:val="24"/>
                <w:szCs w:val="24"/>
                <w:lang w:val="sr-Cyrl-RS"/>
              </w:rPr>
            </w:pPr>
          </w:p>
        </w:tc>
        <w:tc>
          <w:tcPr>
            <w:tcW w:w="840" w:type="dxa"/>
            <w:vAlign w:val="center"/>
          </w:tcPr>
          <w:p w14:paraId="27B7B87B" w14:textId="2B0B279A" w:rsidR="001E56D9" w:rsidRPr="005D2DAE" w:rsidRDefault="001E56D9" w:rsidP="001E56D9">
            <w:pPr>
              <w:pStyle w:val="TableParagraph"/>
              <w:spacing w:line="256" w:lineRule="exact"/>
              <w:ind w:left="14"/>
              <w:jc w:val="center"/>
              <w:rPr>
                <w:sz w:val="24"/>
                <w:szCs w:val="24"/>
                <w:lang w:val="sr-Cyrl-RS"/>
              </w:rPr>
            </w:pPr>
            <w:r w:rsidRPr="0070233F">
              <w:rPr>
                <w:sz w:val="24"/>
                <w:szCs w:val="24"/>
                <w:lang w:val="sr-Cyrl-RS"/>
              </w:rPr>
              <w:t>1</w:t>
            </w:r>
          </w:p>
        </w:tc>
        <w:tc>
          <w:tcPr>
            <w:tcW w:w="1003" w:type="dxa"/>
            <w:vAlign w:val="center"/>
          </w:tcPr>
          <w:p w14:paraId="4E2D027A" w14:textId="697D5086" w:rsidR="001E56D9" w:rsidRPr="005D2DAE" w:rsidRDefault="001E56D9" w:rsidP="001E56D9">
            <w:pPr>
              <w:pStyle w:val="TableParagraph"/>
              <w:jc w:val="center"/>
              <w:rPr>
                <w:sz w:val="24"/>
                <w:szCs w:val="24"/>
              </w:rPr>
            </w:pPr>
            <w:r w:rsidRPr="0070233F">
              <w:rPr>
                <w:sz w:val="24"/>
                <w:szCs w:val="24"/>
                <w:lang w:val="sr-Cyrl-RS"/>
              </w:rPr>
              <w:t>1</w:t>
            </w:r>
          </w:p>
        </w:tc>
      </w:tr>
      <w:tr w:rsidR="001E56D9" w14:paraId="0AEF53C6" w14:textId="77777777" w:rsidTr="00006DC0">
        <w:trPr>
          <w:trHeight w:val="275"/>
        </w:trPr>
        <w:tc>
          <w:tcPr>
            <w:tcW w:w="1584" w:type="dxa"/>
          </w:tcPr>
          <w:p w14:paraId="2DF425EE" w14:textId="77777777" w:rsidR="001E56D9" w:rsidRDefault="001E56D9" w:rsidP="00936359">
            <w:pPr>
              <w:pStyle w:val="TableParagraph"/>
              <w:numPr>
                <w:ilvl w:val="0"/>
                <w:numId w:val="53"/>
              </w:numPr>
              <w:spacing w:line="256" w:lineRule="exact"/>
              <w:ind w:right="322"/>
              <w:jc w:val="right"/>
              <w:rPr>
                <w:sz w:val="24"/>
              </w:rPr>
            </w:pPr>
          </w:p>
        </w:tc>
        <w:tc>
          <w:tcPr>
            <w:tcW w:w="8924" w:type="dxa"/>
          </w:tcPr>
          <w:p w14:paraId="0A5FECE9" w14:textId="614C4112" w:rsidR="001E56D9" w:rsidRPr="005D2DAE" w:rsidRDefault="001E56D9" w:rsidP="001E56D9">
            <w:pPr>
              <w:pStyle w:val="TableParagraph"/>
              <w:spacing w:line="256" w:lineRule="exact"/>
              <w:ind w:left="108"/>
              <w:rPr>
                <w:sz w:val="24"/>
                <w:szCs w:val="24"/>
                <w:lang w:val="sr-Cyrl-RS"/>
              </w:rPr>
            </w:pPr>
            <w:r w:rsidRPr="0070233F">
              <w:rPr>
                <w:sz w:val="24"/>
              </w:rPr>
              <w:t>Изабрана поглавља математике</w:t>
            </w:r>
          </w:p>
        </w:tc>
        <w:tc>
          <w:tcPr>
            <w:tcW w:w="840" w:type="dxa"/>
          </w:tcPr>
          <w:p w14:paraId="1D106B22" w14:textId="77777777" w:rsidR="001E56D9" w:rsidRPr="005D2DAE" w:rsidRDefault="001E56D9" w:rsidP="001E56D9">
            <w:pPr>
              <w:pStyle w:val="TableParagraph"/>
              <w:rPr>
                <w:sz w:val="24"/>
                <w:szCs w:val="24"/>
              </w:rPr>
            </w:pPr>
          </w:p>
        </w:tc>
        <w:tc>
          <w:tcPr>
            <w:tcW w:w="841" w:type="dxa"/>
            <w:vAlign w:val="center"/>
          </w:tcPr>
          <w:p w14:paraId="19EAAB94" w14:textId="77777777" w:rsidR="001E56D9" w:rsidRPr="005D2DAE" w:rsidRDefault="001E56D9" w:rsidP="001E56D9">
            <w:pPr>
              <w:pStyle w:val="TableParagraph"/>
              <w:jc w:val="center"/>
              <w:rPr>
                <w:sz w:val="24"/>
                <w:szCs w:val="24"/>
              </w:rPr>
            </w:pPr>
          </w:p>
        </w:tc>
        <w:tc>
          <w:tcPr>
            <w:tcW w:w="840" w:type="dxa"/>
            <w:vAlign w:val="center"/>
          </w:tcPr>
          <w:p w14:paraId="5AC51765" w14:textId="739B03E6" w:rsidR="001E56D9" w:rsidRPr="005D2DAE" w:rsidRDefault="001E56D9" w:rsidP="001E56D9">
            <w:pPr>
              <w:pStyle w:val="TableParagraph"/>
              <w:jc w:val="center"/>
              <w:rPr>
                <w:sz w:val="24"/>
                <w:szCs w:val="24"/>
                <w:lang w:val="sr-Cyrl-RS"/>
              </w:rPr>
            </w:pPr>
            <w:r>
              <w:rPr>
                <w:sz w:val="24"/>
                <w:szCs w:val="24"/>
                <w:lang w:val="sr-Cyrl-RS"/>
              </w:rPr>
              <w:t>2</w:t>
            </w:r>
          </w:p>
        </w:tc>
        <w:tc>
          <w:tcPr>
            <w:tcW w:w="1003" w:type="dxa"/>
            <w:vAlign w:val="center"/>
          </w:tcPr>
          <w:p w14:paraId="561F543C" w14:textId="7AD330A6" w:rsidR="001E56D9" w:rsidRPr="005D2DAE" w:rsidRDefault="001E56D9" w:rsidP="001E56D9">
            <w:pPr>
              <w:pStyle w:val="TableParagraph"/>
              <w:spacing w:line="256" w:lineRule="exact"/>
              <w:ind w:left="13" w:right="3"/>
              <w:jc w:val="center"/>
              <w:rPr>
                <w:sz w:val="24"/>
                <w:szCs w:val="24"/>
                <w:lang w:val="sr-Cyrl-RS"/>
              </w:rPr>
            </w:pPr>
            <w:r>
              <w:rPr>
                <w:sz w:val="24"/>
                <w:szCs w:val="24"/>
                <w:lang w:val="sr-Cyrl-RS"/>
              </w:rPr>
              <w:t>2</w:t>
            </w:r>
          </w:p>
        </w:tc>
      </w:tr>
      <w:tr w:rsidR="001E56D9" w14:paraId="725E1055" w14:textId="77777777" w:rsidTr="00006DC0">
        <w:trPr>
          <w:trHeight w:val="275"/>
        </w:trPr>
        <w:tc>
          <w:tcPr>
            <w:tcW w:w="1584" w:type="dxa"/>
          </w:tcPr>
          <w:p w14:paraId="1B0E0816" w14:textId="77777777" w:rsidR="001E56D9" w:rsidRDefault="001E56D9" w:rsidP="00936359">
            <w:pPr>
              <w:pStyle w:val="TableParagraph"/>
              <w:numPr>
                <w:ilvl w:val="0"/>
                <w:numId w:val="53"/>
              </w:numPr>
              <w:spacing w:line="256" w:lineRule="exact"/>
              <w:ind w:right="322"/>
              <w:jc w:val="right"/>
              <w:rPr>
                <w:sz w:val="24"/>
              </w:rPr>
            </w:pPr>
          </w:p>
        </w:tc>
        <w:tc>
          <w:tcPr>
            <w:tcW w:w="8924" w:type="dxa"/>
          </w:tcPr>
          <w:p w14:paraId="0458EDB1" w14:textId="42A82E49" w:rsidR="001E56D9" w:rsidRPr="005D2DAE" w:rsidRDefault="001E56D9" w:rsidP="001E56D9">
            <w:pPr>
              <w:pStyle w:val="TableParagraph"/>
              <w:spacing w:line="256" w:lineRule="exact"/>
              <w:ind w:left="108"/>
              <w:rPr>
                <w:sz w:val="24"/>
                <w:szCs w:val="24"/>
                <w:lang w:val="sr-Cyrl-RS"/>
              </w:rPr>
            </w:pPr>
            <w:r w:rsidRPr="0070233F">
              <w:rPr>
                <w:sz w:val="24"/>
              </w:rPr>
              <w:t>Историја (одабране теме)*</w:t>
            </w:r>
          </w:p>
        </w:tc>
        <w:tc>
          <w:tcPr>
            <w:tcW w:w="840" w:type="dxa"/>
          </w:tcPr>
          <w:p w14:paraId="62A34D88" w14:textId="77777777" w:rsidR="001E56D9" w:rsidRPr="005D2DAE" w:rsidRDefault="001E56D9" w:rsidP="001E56D9">
            <w:pPr>
              <w:pStyle w:val="TableParagraph"/>
              <w:rPr>
                <w:sz w:val="24"/>
                <w:szCs w:val="24"/>
              </w:rPr>
            </w:pPr>
          </w:p>
        </w:tc>
        <w:tc>
          <w:tcPr>
            <w:tcW w:w="841" w:type="dxa"/>
            <w:vAlign w:val="center"/>
          </w:tcPr>
          <w:p w14:paraId="2DE23705" w14:textId="77777777" w:rsidR="001E56D9" w:rsidRPr="005D2DAE" w:rsidRDefault="001E56D9" w:rsidP="001E56D9">
            <w:pPr>
              <w:pStyle w:val="TableParagraph"/>
              <w:jc w:val="center"/>
              <w:rPr>
                <w:sz w:val="24"/>
                <w:szCs w:val="24"/>
              </w:rPr>
            </w:pPr>
          </w:p>
        </w:tc>
        <w:tc>
          <w:tcPr>
            <w:tcW w:w="840" w:type="dxa"/>
            <w:vAlign w:val="center"/>
          </w:tcPr>
          <w:p w14:paraId="5A6581C6" w14:textId="4BDFC50D" w:rsidR="001E56D9" w:rsidRPr="005D2DAE" w:rsidRDefault="001E56D9" w:rsidP="001E56D9">
            <w:pPr>
              <w:pStyle w:val="TableParagraph"/>
              <w:jc w:val="center"/>
              <w:rPr>
                <w:sz w:val="24"/>
                <w:szCs w:val="24"/>
                <w:lang w:val="sr-Cyrl-RS"/>
              </w:rPr>
            </w:pPr>
            <w:r>
              <w:rPr>
                <w:sz w:val="24"/>
                <w:szCs w:val="24"/>
                <w:lang w:val="sr-Cyrl-RS"/>
              </w:rPr>
              <w:t>2</w:t>
            </w:r>
          </w:p>
        </w:tc>
        <w:tc>
          <w:tcPr>
            <w:tcW w:w="1003" w:type="dxa"/>
            <w:vAlign w:val="center"/>
          </w:tcPr>
          <w:p w14:paraId="0330634C" w14:textId="656B7DC8" w:rsidR="001E56D9" w:rsidRPr="005D2DAE" w:rsidRDefault="001E56D9" w:rsidP="001E56D9">
            <w:pPr>
              <w:pStyle w:val="TableParagraph"/>
              <w:spacing w:line="256" w:lineRule="exact"/>
              <w:ind w:left="13" w:right="3"/>
              <w:jc w:val="center"/>
              <w:rPr>
                <w:sz w:val="24"/>
                <w:szCs w:val="24"/>
                <w:lang w:val="sr-Cyrl-RS"/>
              </w:rPr>
            </w:pPr>
            <w:r>
              <w:rPr>
                <w:sz w:val="24"/>
                <w:lang w:val="sr-Cyrl-RS"/>
              </w:rPr>
              <w:t>2</w:t>
            </w:r>
          </w:p>
        </w:tc>
      </w:tr>
      <w:tr w:rsidR="001E56D9" w14:paraId="74E742AD" w14:textId="77777777" w:rsidTr="00006DC0">
        <w:trPr>
          <w:trHeight w:val="275"/>
        </w:trPr>
        <w:tc>
          <w:tcPr>
            <w:tcW w:w="1584" w:type="dxa"/>
          </w:tcPr>
          <w:p w14:paraId="40778291" w14:textId="77777777" w:rsidR="001E56D9" w:rsidRDefault="001E56D9" w:rsidP="00936359">
            <w:pPr>
              <w:pStyle w:val="TableParagraph"/>
              <w:numPr>
                <w:ilvl w:val="0"/>
                <w:numId w:val="53"/>
              </w:numPr>
              <w:spacing w:line="256" w:lineRule="exact"/>
              <w:ind w:right="322"/>
              <w:jc w:val="right"/>
              <w:rPr>
                <w:sz w:val="24"/>
              </w:rPr>
            </w:pPr>
          </w:p>
        </w:tc>
        <w:tc>
          <w:tcPr>
            <w:tcW w:w="8924" w:type="dxa"/>
          </w:tcPr>
          <w:p w14:paraId="43D8DC60" w14:textId="18903A62" w:rsidR="001E56D9" w:rsidRPr="005D2DAE" w:rsidRDefault="001E56D9" w:rsidP="001E56D9">
            <w:pPr>
              <w:pStyle w:val="TableParagraph"/>
              <w:spacing w:line="256" w:lineRule="exact"/>
              <w:ind w:left="108"/>
              <w:rPr>
                <w:sz w:val="24"/>
                <w:szCs w:val="24"/>
                <w:lang w:val="sr-Cyrl-RS"/>
              </w:rPr>
            </w:pPr>
            <w:r w:rsidRPr="0070233F">
              <w:rPr>
                <w:sz w:val="24"/>
              </w:rPr>
              <w:t>Логика са етиком*</w:t>
            </w:r>
          </w:p>
        </w:tc>
        <w:tc>
          <w:tcPr>
            <w:tcW w:w="840" w:type="dxa"/>
          </w:tcPr>
          <w:p w14:paraId="718B37B2" w14:textId="77777777" w:rsidR="001E56D9" w:rsidRPr="005D2DAE" w:rsidRDefault="001E56D9" w:rsidP="001E56D9">
            <w:pPr>
              <w:pStyle w:val="TableParagraph"/>
              <w:rPr>
                <w:sz w:val="24"/>
                <w:szCs w:val="24"/>
              </w:rPr>
            </w:pPr>
          </w:p>
        </w:tc>
        <w:tc>
          <w:tcPr>
            <w:tcW w:w="841" w:type="dxa"/>
            <w:vAlign w:val="center"/>
          </w:tcPr>
          <w:p w14:paraId="04E4AC4B" w14:textId="77777777" w:rsidR="001E56D9" w:rsidRPr="005D2DAE" w:rsidRDefault="001E56D9" w:rsidP="001E56D9">
            <w:pPr>
              <w:pStyle w:val="TableParagraph"/>
              <w:jc w:val="center"/>
              <w:rPr>
                <w:sz w:val="24"/>
                <w:szCs w:val="24"/>
              </w:rPr>
            </w:pPr>
          </w:p>
        </w:tc>
        <w:tc>
          <w:tcPr>
            <w:tcW w:w="840" w:type="dxa"/>
            <w:vAlign w:val="center"/>
          </w:tcPr>
          <w:p w14:paraId="53B259D7" w14:textId="113415E0" w:rsidR="001E56D9" w:rsidRPr="005D2DAE" w:rsidRDefault="001E56D9" w:rsidP="001E56D9">
            <w:pPr>
              <w:pStyle w:val="TableParagraph"/>
              <w:jc w:val="center"/>
              <w:rPr>
                <w:sz w:val="24"/>
                <w:szCs w:val="24"/>
                <w:lang w:val="sr-Cyrl-RS"/>
              </w:rPr>
            </w:pPr>
            <w:r>
              <w:rPr>
                <w:sz w:val="24"/>
                <w:szCs w:val="24"/>
                <w:lang w:val="sr-Cyrl-RS"/>
              </w:rPr>
              <w:t>2</w:t>
            </w:r>
          </w:p>
        </w:tc>
        <w:tc>
          <w:tcPr>
            <w:tcW w:w="1003" w:type="dxa"/>
            <w:vAlign w:val="center"/>
          </w:tcPr>
          <w:p w14:paraId="7C2D6777" w14:textId="7D6200DC" w:rsidR="001E56D9" w:rsidRPr="005D2DAE" w:rsidRDefault="001E56D9" w:rsidP="001E56D9">
            <w:pPr>
              <w:pStyle w:val="TableParagraph"/>
              <w:spacing w:line="256" w:lineRule="exact"/>
              <w:ind w:left="13" w:right="3"/>
              <w:jc w:val="center"/>
              <w:rPr>
                <w:sz w:val="24"/>
                <w:szCs w:val="24"/>
                <w:lang w:val="sr-Cyrl-RS"/>
              </w:rPr>
            </w:pPr>
            <w:r>
              <w:rPr>
                <w:sz w:val="24"/>
                <w:lang w:val="sr-Cyrl-RS"/>
              </w:rPr>
              <w:t>2</w:t>
            </w:r>
          </w:p>
        </w:tc>
      </w:tr>
      <w:tr w:rsidR="001E56D9" w14:paraId="78D87135" w14:textId="77777777" w:rsidTr="00006DC0">
        <w:trPr>
          <w:trHeight w:val="275"/>
        </w:trPr>
        <w:tc>
          <w:tcPr>
            <w:tcW w:w="1584" w:type="dxa"/>
          </w:tcPr>
          <w:p w14:paraId="069F1382" w14:textId="77777777" w:rsidR="001E56D9" w:rsidRDefault="001E56D9" w:rsidP="00936359">
            <w:pPr>
              <w:pStyle w:val="TableParagraph"/>
              <w:numPr>
                <w:ilvl w:val="0"/>
                <w:numId w:val="53"/>
              </w:numPr>
              <w:spacing w:line="256" w:lineRule="exact"/>
              <w:ind w:right="322"/>
              <w:jc w:val="right"/>
              <w:rPr>
                <w:sz w:val="24"/>
              </w:rPr>
            </w:pPr>
          </w:p>
        </w:tc>
        <w:tc>
          <w:tcPr>
            <w:tcW w:w="8924" w:type="dxa"/>
          </w:tcPr>
          <w:p w14:paraId="1FBC0C57" w14:textId="33C7E8FD" w:rsidR="001E56D9" w:rsidRPr="005D2DAE" w:rsidRDefault="001E56D9" w:rsidP="001E56D9">
            <w:pPr>
              <w:pStyle w:val="TableParagraph"/>
              <w:spacing w:line="256" w:lineRule="exact"/>
              <w:ind w:left="108"/>
              <w:rPr>
                <w:sz w:val="24"/>
                <w:szCs w:val="24"/>
              </w:rPr>
            </w:pPr>
            <w:r w:rsidRPr="0070233F">
              <w:rPr>
                <w:sz w:val="24"/>
              </w:rPr>
              <w:t>Физика</w:t>
            </w:r>
          </w:p>
        </w:tc>
        <w:tc>
          <w:tcPr>
            <w:tcW w:w="840" w:type="dxa"/>
          </w:tcPr>
          <w:p w14:paraId="0C321C3B" w14:textId="77777777" w:rsidR="001E56D9" w:rsidRPr="005D2DAE" w:rsidRDefault="001E56D9" w:rsidP="001E56D9">
            <w:pPr>
              <w:pStyle w:val="TableParagraph"/>
              <w:rPr>
                <w:sz w:val="24"/>
                <w:szCs w:val="24"/>
              </w:rPr>
            </w:pPr>
          </w:p>
        </w:tc>
        <w:tc>
          <w:tcPr>
            <w:tcW w:w="841" w:type="dxa"/>
            <w:vAlign w:val="center"/>
          </w:tcPr>
          <w:p w14:paraId="7971C6DE" w14:textId="77777777" w:rsidR="001E56D9" w:rsidRPr="005D2DAE" w:rsidRDefault="001E56D9" w:rsidP="001E56D9">
            <w:pPr>
              <w:pStyle w:val="TableParagraph"/>
              <w:jc w:val="center"/>
              <w:rPr>
                <w:sz w:val="24"/>
                <w:szCs w:val="24"/>
              </w:rPr>
            </w:pPr>
          </w:p>
        </w:tc>
        <w:tc>
          <w:tcPr>
            <w:tcW w:w="840" w:type="dxa"/>
            <w:vAlign w:val="center"/>
          </w:tcPr>
          <w:p w14:paraId="1CE71EC6" w14:textId="17420F80" w:rsidR="001E56D9" w:rsidRDefault="001E56D9" w:rsidP="001E56D9">
            <w:pPr>
              <w:pStyle w:val="TableParagraph"/>
              <w:jc w:val="center"/>
              <w:rPr>
                <w:sz w:val="24"/>
                <w:szCs w:val="24"/>
                <w:lang w:val="sr-Cyrl-RS"/>
              </w:rPr>
            </w:pPr>
            <w:r>
              <w:rPr>
                <w:sz w:val="24"/>
                <w:szCs w:val="24"/>
                <w:lang w:val="sr-Cyrl-RS"/>
              </w:rPr>
              <w:t>2</w:t>
            </w:r>
          </w:p>
        </w:tc>
        <w:tc>
          <w:tcPr>
            <w:tcW w:w="1003" w:type="dxa"/>
            <w:vAlign w:val="center"/>
          </w:tcPr>
          <w:p w14:paraId="69944999" w14:textId="5C594FF4" w:rsidR="001E56D9" w:rsidRPr="005D2DAE" w:rsidRDefault="001E56D9" w:rsidP="001E56D9">
            <w:pPr>
              <w:pStyle w:val="TableParagraph"/>
              <w:spacing w:line="256" w:lineRule="exact"/>
              <w:ind w:left="13" w:right="3"/>
              <w:jc w:val="center"/>
              <w:rPr>
                <w:sz w:val="24"/>
                <w:szCs w:val="24"/>
              </w:rPr>
            </w:pPr>
            <w:r>
              <w:rPr>
                <w:sz w:val="24"/>
                <w:lang w:val="sr-Cyrl-RS"/>
              </w:rPr>
              <w:t>2</w:t>
            </w:r>
          </w:p>
        </w:tc>
      </w:tr>
      <w:tr w:rsidR="009B008D" w14:paraId="75266855" w14:textId="77777777" w:rsidTr="00263BAA">
        <w:trPr>
          <w:trHeight w:val="383"/>
        </w:trPr>
        <w:tc>
          <w:tcPr>
            <w:tcW w:w="14032" w:type="dxa"/>
            <w:gridSpan w:val="6"/>
            <w:shd w:val="clear" w:color="auto" w:fill="D0CECE"/>
          </w:tcPr>
          <w:p w14:paraId="1A6D7B78" w14:textId="70ED00B0" w:rsidR="009B008D" w:rsidRDefault="001E56D9" w:rsidP="00263BAA">
            <w:pPr>
              <w:pStyle w:val="TableParagraph"/>
              <w:spacing w:line="275" w:lineRule="exact"/>
              <w:ind w:left="110"/>
              <w:rPr>
                <w:sz w:val="24"/>
              </w:rPr>
            </w:pPr>
            <w:r>
              <w:rPr>
                <w:sz w:val="24"/>
              </w:rPr>
              <w:t>Стручни</w:t>
            </w:r>
            <w:r>
              <w:rPr>
                <w:spacing w:val="-6"/>
                <w:sz w:val="24"/>
              </w:rPr>
              <w:t xml:space="preserve"> </w:t>
            </w:r>
            <w:r>
              <w:rPr>
                <w:spacing w:val="-2"/>
                <w:sz w:val="24"/>
              </w:rPr>
              <w:t>предмети</w:t>
            </w:r>
          </w:p>
        </w:tc>
      </w:tr>
      <w:tr w:rsidR="001E56D9" w14:paraId="2BE74041" w14:textId="77777777" w:rsidTr="00006DC0">
        <w:trPr>
          <w:trHeight w:val="275"/>
        </w:trPr>
        <w:tc>
          <w:tcPr>
            <w:tcW w:w="1584" w:type="dxa"/>
          </w:tcPr>
          <w:p w14:paraId="5D7D787E" w14:textId="77777777" w:rsidR="001E56D9" w:rsidRPr="00791D89" w:rsidRDefault="001E56D9" w:rsidP="00936359">
            <w:pPr>
              <w:pStyle w:val="TableParagraph"/>
              <w:numPr>
                <w:ilvl w:val="0"/>
                <w:numId w:val="54"/>
              </w:numPr>
              <w:spacing w:line="256" w:lineRule="exact"/>
              <w:rPr>
                <w:sz w:val="24"/>
                <w:lang w:val="sr-Cyrl-RS"/>
              </w:rPr>
            </w:pPr>
          </w:p>
        </w:tc>
        <w:tc>
          <w:tcPr>
            <w:tcW w:w="8924" w:type="dxa"/>
          </w:tcPr>
          <w:p w14:paraId="31845E1B" w14:textId="2FB157D0" w:rsidR="001E56D9" w:rsidRPr="00E35396" w:rsidRDefault="001E56D9" w:rsidP="001E56D9">
            <w:pPr>
              <w:pStyle w:val="TableParagraph"/>
              <w:spacing w:line="256" w:lineRule="exact"/>
              <w:ind w:left="108"/>
              <w:rPr>
                <w:sz w:val="24"/>
                <w:lang w:val="sr-Cyrl-RS"/>
              </w:rPr>
            </w:pPr>
            <w:r w:rsidRPr="005D2DAE">
              <w:rPr>
                <w:sz w:val="24"/>
                <w:szCs w:val="24"/>
              </w:rPr>
              <w:t>Рачунарски интерфејси*</w:t>
            </w:r>
          </w:p>
        </w:tc>
        <w:tc>
          <w:tcPr>
            <w:tcW w:w="840" w:type="dxa"/>
            <w:vAlign w:val="center"/>
          </w:tcPr>
          <w:p w14:paraId="3E1AED9A" w14:textId="77777777" w:rsidR="001E56D9" w:rsidRDefault="001E56D9" w:rsidP="001E56D9">
            <w:pPr>
              <w:pStyle w:val="TableParagraph"/>
              <w:rPr>
                <w:sz w:val="20"/>
              </w:rPr>
            </w:pPr>
          </w:p>
        </w:tc>
        <w:tc>
          <w:tcPr>
            <w:tcW w:w="841" w:type="dxa"/>
            <w:vAlign w:val="center"/>
          </w:tcPr>
          <w:p w14:paraId="2A1A04D6" w14:textId="0C57F801" w:rsidR="001E56D9" w:rsidRPr="00696AE9" w:rsidRDefault="001E56D9" w:rsidP="001E56D9">
            <w:pPr>
              <w:pStyle w:val="TableParagraph"/>
              <w:jc w:val="center"/>
              <w:rPr>
                <w:sz w:val="24"/>
                <w:szCs w:val="24"/>
                <w:lang w:val="sr-Cyrl-RS"/>
              </w:rPr>
            </w:pPr>
          </w:p>
        </w:tc>
        <w:tc>
          <w:tcPr>
            <w:tcW w:w="840" w:type="dxa"/>
            <w:vAlign w:val="center"/>
          </w:tcPr>
          <w:p w14:paraId="4338620E" w14:textId="41828C05" w:rsidR="001E56D9" w:rsidRPr="00696AE9" w:rsidRDefault="001E56D9" w:rsidP="001E56D9">
            <w:pPr>
              <w:pStyle w:val="TableParagraph"/>
              <w:spacing w:line="256" w:lineRule="exact"/>
              <w:ind w:left="14"/>
              <w:jc w:val="center"/>
              <w:rPr>
                <w:sz w:val="24"/>
                <w:szCs w:val="24"/>
                <w:lang w:val="sr-Cyrl-RS"/>
              </w:rPr>
            </w:pPr>
            <w:r w:rsidRPr="005D2DAE">
              <w:rPr>
                <w:sz w:val="24"/>
                <w:szCs w:val="24"/>
              </w:rPr>
              <w:t>2</w:t>
            </w:r>
          </w:p>
        </w:tc>
        <w:tc>
          <w:tcPr>
            <w:tcW w:w="1003" w:type="dxa"/>
            <w:vAlign w:val="center"/>
          </w:tcPr>
          <w:p w14:paraId="65168488" w14:textId="48428444" w:rsidR="001E56D9" w:rsidRDefault="001E56D9" w:rsidP="001E56D9">
            <w:pPr>
              <w:pStyle w:val="TableParagraph"/>
              <w:spacing w:line="256" w:lineRule="exact"/>
              <w:ind w:left="13" w:right="3"/>
              <w:jc w:val="center"/>
              <w:rPr>
                <w:sz w:val="24"/>
              </w:rPr>
            </w:pPr>
            <w:r w:rsidRPr="005D2DAE">
              <w:rPr>
                <w:sz w:val="24"/>
                <w:szCs w:val="24"/>
              </w:rPr>
              <w:t>2</w:t>
            </w:r>
          </w:p>
        </w:tc>
      </w:tr>
      <w:tr w:rsidR="001E56D9" w14:paraId="10E1D41F" w14:textId="77777777" w:rsidTr="00006DC0">
        <w:trPr>
          <w:trHeight w:val="275"/>
        </w:trPr>
        <w:tc>
          <w:tcPr>
            <w:tcW w:w="1584" w:type="dxa"/>
          </w:tcPr>
          <w:p w14:paraId="6198D833" w14:textId="77777777" w:rsidR="001E56D9" w:rsidRDefault="001E56D9" w:rsidP="00936359">
            <w:pPr>
              <w:pStyle w:val="TableParagraph"/>
              <w:numPr>
                <w:ilvl w:val="0"/>
                <w:numId w:val="54"/>
              </w:numPr>
              <w:spacing w:line="256" w:lineRule="exact"/>
              <w:rPr>
                <w:spacing w:val="-5"/>
                <w:sz w:val="24"/>
              </w:rPr>
            </w:pPr>
          </w:p>
        </w:tc>
        <w:tc>
          <w:tcPr>
            <w:tcW w:w="8924" w:type="dxa"/>
          </w:tcPr>
          <w:p w14:paraId="3FAB0D85" w14:textId="3AD9067C" w:rsidR="001E56D9" w:rsidRDefault="001E56D9" w:rsidP="001E56D9">
            <w:pPr>
              <w:pStyle w:val="TableParagraph"/>
              <w:spacing w:line="256" w:lineRule="exact"/>
              <w:ind w:left="108"/>
              <w:rPr>
                <w:sz w:val="24"/>
                <w:lang w:val="sr-Cyrl-RS"/>
              </w:rPr>
            </w:pPr>
            <w:r w:rsidRPr="005D2DAE">
              <w:rPr>
                <w:sz w:val="24"/>
                <w:szCs w:val="24"/>
              </w:rPr>
              <w:t>Основе креирања рачунарских игара</w:t>
            </w:r>
          </w:p>
        </w:tc>
        <w:tc>
          <w:tcPr>
            <w:tcW w:w="840" w:type="dxa"/>
            <w:vAlign w:val="center"/>
          </w:tcPr>
          <w:p w14:paraId="20327DDC" w14:textId="77777777" w:rsidR="001E56D9" w:rsidRDefault="001E56D9" w:rsidP="001E56D9">
            <w:pPr>
              <w:pStyle w:val="TableParagraph"/>
              <w:rPr>
                <w:sz w:val="20"/>
              </w:rPr>
            </w:pPr>
          </w:p>
        </w:tc>
        <w:tc>
          <w:tcPr>
            <w:tcW w:w="841" w:type="dxa"/>
            <w:vAlign w:val="center"/>
          </w:tcPr>
          <w:p w14:paraId="4C1332E5" w14:textId="57123EA6" w:rsidR="001E56D9" w:rsidRPr="00696AE9" w:rsidRDefault="001E56D9" w:rsidP="001E56D9">
            <w:pPr>
              <w:pStyle w:val="TableParagraph"/>
              <w:jc w:val="center"/>
              <w:rPr>
                <w:sz w:val="24"/>
                <w:szCs w:val="24"/>
                <w:lang w:val="sr-Cyrl-RS"/>
              </w:rPr>
            </w:pPr>
          </w:p>
        </w:tc>
        <w:tc>
          <w:tcPr>
            <w:tcW w:w="840" w:type="dxa"/>
            <w:vAlign w:val="center"/>
          </w:tcPr>
          <w:p w14:paraId="17944A18" w14:textId="154E6AE3" w:rsidR="001E56D9" w:rsidRPr="00696AE9" w:rsidRDefault="001E56D9" w:rsidP="001E56D9">
            <w:pPr>
              <w:pStyle w:val="TableParagraph"/>
              <w:spacing w:line="256" w:lineRule="exact"/>
              <w:ind w:left="14"/>
              <w:jc w:val="center"/>
              <w:rPr>
                <w:spacing w:val="-10"/>
                <w:sz w:val="24"/>
                <w:szCs w:val="24"/>
                <w:lang w:val="sr-Cyrl-RS"/>
              </w:rPr>
            </w:pPr>
          </w:p>
        </w:tc>
        <w:tc>
          <w:tcPr>
            <w:tcW w:w="1003" w:type="dxa"/>
            <w:vAlign w:val="center"/>
          </w:tcPr>
          <w:p w14:paraId="2EEB3876" w14:textId="32DA9E76" w:rsidR="001E56D9" w:rsidRDefault="001E56D9" w:rsidP="001E56D9">
            <w:pPr>
              <w:pStyle w:val="TableParagraph"/>
              <w:spacing w:line="256" w:lineRule="exact"/>
              <w:ind w:left="13" w:right="3"/>
              <w:jc w:val="center"/>
              <w:rPr>
                <w:spacing w:val="-10"/>
                <w:sz w:val="24"/>
              </w:rPr>
            </w:pPr>
            <w:r w:rsidRPr="005D2DAE">
              <w:rPr>
                <w:sz w:val="24"/>
                <w:szCs w:val="24"/>
              </w:rPr>
              <w:t>2</w:t>
            </w:r>
          </w:p>
        </w:tc>
      </w:tr>
      <w:tr w:rsidR="001E56D9" w14:paraId="0605FC2D" w14:textId="77777777" w:rsidTr="00006DC0">
        <w:trPr>
          <w:trHeight w:val="275"/>
        </w:trPr>
        <w:tc>
          <w:tcPr>
            <w:tcW w:w="1584" w:type="dxa"/>
          </w:tcPr>
          <w:p w14:paraId="42936727" w14:textId="77777777" w:rsidR="001E56D9" w:rsidRDefault="001E56D9" w:rsidP="00936359">
            <w:pPr>
              <w:pStyle w:val="TableParagraph"/>
              <w:numPr>
                <w:ilvl w:val="0"/>
                <w:numId w:val="54"/>
              </w:numPr>
              <w:spacing w:line="256" w:lineRule="exact"/>
              <w:rPr>
                <w:spacing w:val="-5"/>
                <w:sz w:val="24"/>
              </w:rPr>
            </w:pPr>
          </w:p>
        </w:tc>
        <w:tc>
          <w:tcPr>
            <w:tcW w:w="8924" w:type="dxa"/>
          </w:tcPr>
          <w:p w14:paraId="2BE91E5B" w14:textId="07FDDF6D" w:rsidR="001E56D9" w:rsidRDefault="001E56D9" w:rsidP="001E56D9">
            <w:pPr>
              <w:pStyle w:val="TableParagraph"/>
              <w:spacing w:line="256" w:lineRule="exact"/>
              <w:ind w:left="108"/>
              <w:rPr>
                <w:sz w:val="24"/>
                <w:lang w:val="sr-Cyrl-RS"/>
              </w:rPr>
            </w:pPr>
            <w:r w:rsidRPr="005D2DAE">
              <w:rPr>
                <w:sz w:val="24"/>
                <w:szCs w:val="24"/>
              </w:rPr>
              <w:t>Вештачка интелигенција*</w:t>
            </w:r>
          </w:p>
        </w:tc>
        <w:tc>
          <w:tcPr>
            <w:tcW w:w="840" w:type="dxa"/>
            <w:vAlign w:val="center"/>
          </w:tcPr>
          <w:p w14:paraId="293E6512" w14:textId="77777777" w:rsidR="001E56D9" w:rsidRDefault="001E56D9" w:rsidP="001E56D9">
            <w:pPr>
              <w:pStyle w:val="TableParagraph"/>
              <w:rPr>
                <w:sz w:val="20"/>
              </w:rPr>
            </w:pPr>
          </w:p>
        </w:tc>
        <w:tc>
          <w:tcPr>
            <w:tcW w:w="841" w:type="dxa"/>
            <w:vAlign w:val="center"/>
          </w:tcPr>
          <w:p w14:paraId="59B83F7A" w14:textId="566B1B15" w:rsidR="001E56D9" w:rsidRPr="00696AE9" w:rsidRDefault="001E56D9" w:rsidP="001E56D9">
            <w:pPr>
              <w:pStyle w:val="TableParagraph"/>
              <w:jc w:val="center"/>
              <w:rPr>
                <w:sz w:val="24"/>
                <w:szCs w:val="24"/>
                <w:lang w:val="sr-Cyrl-RS"/>
              </w:rPr>
            </w:pPr>
          </w:p>
        </w:tc>
        <w:tc>
          <w:tcPr>
            <w:tcW w:w="840" w:type="dxa"/>
            <w:vAlign w:val="center"/>
          </w:tcPr>
          <w:p w14:paraId="0C68004B" w14:textId="317101CF" w:rsidR="001E56D9" w:rsidRPr="00696AE9" w:rsidRDefault="001E56D9" w:rsidP="001E56D9">
            <w:pPr>
              <w:pStyle w:val="TableParagraph"/>
              <w:spacing w:line="256" w:lineRule="exact"/>
              <w:ind w:left="14"/>
              <w:jc w:val="center"/>
              <w:rPr>
                <w:spacing w:val="-10"/>
                <w:sz w:val="24"/>
                <w:szCs w:val="24"/>
                <w:lang w:val="sr-Cyrl-RS"/>
              </w:rPr>
            </w:pPr>
            <w:r w:rsidRPr="005D2DAE">
              <w:rPr>
                <w:sz w:val="24"/>
                <w:szCs w:val="24"/>
              </w:rPr>
              <w:t>2</w:t>
            </w:r>
          </w:p>
        </w:tc>
        <w:tc>
          <w:tcPr>
            <w:tcW w:w="1003" w:type="dxa"/>
            <w:vAlign w:val="center"/>
          </w:tcPr>
          <w:p w14:paraId="0CDFEFFA" w14:textId="575F384A" w:rsidR="001E56D9" w:rsidRDefault="001E56D9" w:rsidP="001E56D9">
            <w:pPr>
              <w:pStyle w:val="TableParagraph"/>
              <w:spacing w:line="256" w:lineRule="exact"/>
              <w:ind w:left="13" w:right="3"/>
              <w:jc w:val="center"/>
              <w:rPr>
                <w:spacing w:val="-10"/>
                <w:sz w:val="24"/>
              </w:rPr>
            </w:pPr>
            <w:r w:rsidRPr="005D2DAE">
              <w:rPr>
                <w:sz w:val="24"/>
                <w:szCs w:val="24"/>
              </w:rPr>
              <w:t>2</w:t>
            </w:r>
          </w:p>
        </w:tc>
      </w:tr>
      <w:tr w:rsidR="001E56D9" w14:paraId="20F9A55E" w14:textId="77777777" w:rsidTr="00006DC0">
        <w:trPr>
          <w:trHeight w:val="275"/>
        </w:trPr>
        <w:tc>
          <w:tcPr>
            <w:tcW w:w="1584" w:type="dxa"/>
          </w:tcPr>
          <w:p w14:paraId="2EA80039" w14:textId="77777777" w:rsidR="001E56D9" w:rsidRDefault="001E56D9" w:rsidP="00936359">
            <w:pPr>
              <w:pStyle w:val="TableParagraph"/>
              <w:numPr>
                <w:ilvl w:val="0"/>
                <w:numId w:val="54"/>
              </w:numPr>
              <w:spacing w:line="256" w:lineRule="exact"/>
              <w:rPr>
                <w:spacing w:val="-5"/>
                <w:sz w:val="24"/>
              </w:rPr>
            </w:pPr>
          </w:p>
        </w:tc>
        <w:tc>
          <w:tcPr>
            <w:tcW w:w="8924" w:type="dxa"/>
          </w:tcPr>
          <w:p w14:paraId="7E1D552F" w14:textId="7AFF63C5" w:rsidR="001E56D9" w:rsidRDefault="001E56D9" w:rsidP="001E56D9">
            <w:pPr>
              <w:pStyle w:val="TableParagraph"/>
              <w:spacing w:line="256" w:lineRule="exact"/>
              <w:ind w:left="108"/>
              <w:rPr>
                <w:sz w:val="24"/>
                <w:lang w:val="sr-Cyrl-RS"/>
              </w:rPr>
            </w:pPr>
            <w:r w:rsidRPr="005D2DAE">
              <w:rPr>
                <w:sz w:val="24"/>
                <w:szCs w:val="24"/>
              </w:rPr>
              <w:t>Пословне комуникације*</w:t>
            </w:r>
          </w:p>
        </w:tc>
        <w:tc>
          <w:tcPr>
            <w:tcW w:w="840" w:type="dxa"/>
            <w:vAlign w:val="center"/>
          </w:tcPr>
          <w:p w14:paraId="4659DB0B" w14:textId="77777777" w:rsidR="001E56D9" w:rsidRDefault="001E56D9" w:rsidP="001E56D9">
            <w:pPr>
              <w:pStyle w:val="TableParagraph"/>
              <w:rPr>
                <w:sz w:val="20"/>
              </w:rPr>
            </w:pPr>
          </w:p>
        </w:tc>
        <w:tc>
          <w:tcPr>
            <w:tcW w:w="841" w:type="dxa"/>
            <w:vAlign w:val="center"/>
          </w:tcPr>
          <w:p w14:paraId="00350F4A" w14:textId="77777777" w:rsidR="001E56D9" w:rsidRPr="00696AE9" w:rsidRDefault="001E56D9" w:rsidP="001E56D9">
            <w:pPr>
              <w:pStyle w:val="TableParagraph"/>
              <w:jc w:val="center"/>
              <w:rPr>
                <w:sz w:val="24"/>
                <w:szCs w:val="24"/>
                <w:lang w:val="sr-Cyrl-RS"/>
              </w:rPr>
            </w:pPr>
          </w:p>
        </w:tc>
        <w:tc>
          <w:tcPr>
            <w:tcW w:w="840" w:type="dxa"/>
            <w:vAlign w:val="center"/>
          </w:tcPr>
          <w:p w14:paraId="0E9838A4" w14:textId="32A36432" w:rsidR="001E56D9" w:rsidRPr="00696AE9" w:rsidRDefault="001E56D9" w:rsidP="001E56D9">
            <w:pPr>
              <w:pStyle w:val="TableParagraph"/>
              <w:spacing w:line="256" w:lineRule="exact"/>
              <w:ind w:left="14"/>
              <w:jc w:val="center"/>
              <w:rPr>
                <w:spacing w:val="-10"/>
                <w:sz w:val="24"/>
                <w:szCs w:val="24"/>
                <w:lang w:val="sr-Cyrl-RS"/>
              </w:rPr>
            </w:pPr>
            <w:r w:rsidRPr="005D2DAE">
              <w:rPr>
                <w:sz w:val="24"/>
                <w:szCs w:val="24"/>
              </w:rPr>
              <w:t>2</w:t>
            </w:r>
          </w:p>
        </w:tc>
        <w:tc>
          <w:tcPr>
            <w:tcW w:w="1003" w:type="dxa"/>
            <w:vAlign w:val="center"/>
          </w:tcPr>
          <w:p w14:paraId="00C1AC3F" w14:textId="41478DBB" w:rsidR="001E56D9" w:rsidRDefault="001E56D9" w:rsidP="001E56D9">
            <w:pPr>
              <w:pStyle w:val="TableParagraph"/>
              <w:spacing w:line="256" w:lineRule="exact"/>
              <w:ind w:left="13" w:right="3"/>
              <w:jc w:val="center"/>
              <w:rPr>
                <w:spacing w:val="-10"/>
                <w:sz w:val="24"/>
              </w:rPr>
            </w:pPr>
            <w:r w:rsidRPr="005D2DAE">
              <w:rPr>
                <w:sz w:val="24"/>
                <w:szCs w:val="24"/>
              </w:rPr>
              <w:t>2</w:t>
            </w:r>
          </w:p>
        </w:tc>
      </w:tr>
      <w:tr w:rsidR="001E56D9" w14:paraId="73F4EC10" w14:textId="77777777" w:rsidTr="00006DC0">
        <w:trPr>
          <w:trHeight w:val="275"/>
        </w:trPr>
        <w:tc>
          <w:tcPr>
            <w:tcW w:w="1584" w:type="dxa"/>
          </w:tcPr>
          <w:p w14:paraId="2449C0D4" w14:textId="77777777" w:rsidR="001E56D9" w:rsidRDefault="001E56D9" w:rsidP="00936359">
            <w:pPr>
              <w:pStyle w:val="TableParagraph"/>
              <w:numPr>
                <w:ilvl w:val="0"/>
                <w:numId w:val="54"/>
              </w:numPr>
              <w:spacing w:line="256" w:lineRule="exact"/>
              <w:rPr>
                <w:spacing w:val="-5"/>
                <w:sz w:val="24"/>
              </w:rPr>
            </w:pPr>
          </w:p>
        </w:tc>
        <w:tc>
          <w:tcPr>
            <w:tcW w:w="8924" w:type="dxa"/>
          </w:tcPr>
          <w:p w14:paraId="3C774694" w14:textId="71152848" w:rsidR="001E56D9" w:rsidRDefault="001E56D9" w:rsidP="001E56D9">
            <w:pPr>
              <w:pStyle w:val="TableParagraph"/>
              <w:spacing w:line="256" w:lineRule="exact"/>
              <w:ind w:left="108"/>
              <w:rPr>
                <w:sz w:val="24"/>
                <w:lang w:val="sr-Cyrl-RS"/>
              </w:rPr>
            </w:pPr>
            <w:r w:rsidRPr="005D2DAE">
              <w:rPr>
                <w:sz w:val="24"/>
                <w:szCs w:val="24"/>
              </w:rPr>
              <w:t>Управљање пројектима</w:t>
            </w:r>
          </w:p>
        </w:tc>
        <w:tc>
          <w:tcPr>
            <w:tcW w:w="840" w:type="dxa"/>
            <w:vAlign w:val="center"/>
          </w:tcPr>
          <w:p w14:paraId="46DB7322" w14:textId="77777777" w:rsidR="001E56D9" w:rsidRDefault="001E56D9" w:rsidP="001E56D9">
            <w:pPr>
              <w:pStyle w:val="TableParagraph"/>
              <w:rPr>
                <w:sz w:val="20"/>
              </w:rPr>
            </w:pPr>
          </w:p>
        </w:tc>
        <w:tc>
          <w:tcPr>
            <w:tcW w:w="841" w:type="dxa"/>
            <w:vAlign w:val="center"/>
          </w:tcPr>
          <w:p w14:paraId="6BDCB13F" w14:textId="02B76BF7" w:rsidR="001E56D9" w:rsidRPr="00696AE9" w:rsidRDefault="001E56D9" w:rsidP="001E56D9">
            <w:pPr>
              <w:pStyle w:val="TableParagraph"/>
              <w:jc w:val="center"/>
              <w:rPr>
                <w:sz w:val="24"/>
                <w:szCs w:val="24"/>
                <w:lang w:val="sr-Cyrl-RS"/>
              </w:rPr>
            </w:pPr>
          </w:p>
        </w:tc>
        <w:tc>
          <w:tcPr>
            <w:tcW w:w="840" w:type="dxa"/>
            <w:vAlign w:val="center"/>
          </w:tcPr>
          <w:p w14:paraId="0C88AC2F" w14:textId="53B73AD5" w:rsidR="001E56D9" w:rsidRPr="00696AE9" w:rsidRDefault="001E56D9" w:rsidP="001E56D9">
            <w:pPr>
              <w:pStyle w:val="TableParagraph"/>
              <w:spacing w:line="256" w:lineRule="exact"/>
              <w:ind w:left="14"/>
              <w:jc w:val="center"/>
              <w:rPr>
                <w:spacing w:val="-10"/>
                <w:sz w:val="24"/>
                <w:szCs w:val="24"/>
                <w:lang w:val="sr-Cyrl-RS"/>
              </w:rPr>
            </w:pPr>
            <w:r>
              <w:rPr>
                <w:sz w:val="24"/>
                <w:szCs w:val="24"/>
                <w:lang w:val="sr-Cyrl-RS"/>
              </w:rPr>
              <w:t>2</w:t>
            </w:r>
          </w:p>
        </w:tc>
        <w:tc>
          <w:tcPr>
            <w:tcW w:w="1003" w:type="dxa"/>
            <w:vAlign w:val="center"/>
          </w:tcPr>
          <w:p w14:paraId="724248EF" w14:textId="3758CDC7" w:rsidR="001E56D9" w:rsidRDefault="001E56D9" w:rsidP="001E56D9">
            <w:pPr>
              <w:pStyle w:val="TableParagraph"/>
              <w:spacing w:line="256" w:lineRule="exact"/>
              <w:ind w:left="13" w:right="3"/>
              <w:jc w:val="center"/>
              <w:rPr>
                <w:spacing w:val="-10"/>
                <w:sz w:val="24"/>
              </w:rPr>
            </w:pPr>
            <w:r w:rsidRPr="005D2DAE">
              <w:rPr>
                <w:sz w:val="24"/>
                <w:szCs w:val="24"/>
              </w:rPr>
              <w:t>2</w:t>
            </w:r>
          </w:p>
        </w:tc>
      </w:tr>
    </w:tbl>
    <w:p w14:paraId="50C0EEE3" w14:textId="662EE68C" w:rsidR="009B008D" w:rsidRPr="0070233F" w:rsidRDefault="009B008D" w:rsidP="009B008D">
      <w:pPr>
        <w:pStyle w:val="BodyText"/>
        <w:spacing w:before="7"/>
        <w:ind w:left="140"/>
        <w:rPr>
          <w:lang w:val="sr-Cyrl-RS"/>
        </w:rPr>
      </w:pPr>
      <w:r>
        <w:t>Напомена:</w:t>
      </w:r>
      <w:r>
        <w:rPr>
          <w:spacing w:val="-4"/>
        </w:rPr>
        <w:t xml:space="preserve"> </w:t>
      </w:r>
      <w:r>
        <w:t>*</w:t>
      </w:r>
      <w:r>
        <w:rPr>
          <w:lang w:val="sr-Cyrl-RS"/>
        </w:rPr>
        <w:t xml:space="preserve"> </w:t>
      </w:r>
      <w:r w:rsidR="0070233F" w:rsidRPr="0070233F">
        <w:t>Ученик бира програм једном у току школовања</w:t>
      </w:r>
    </w:p>
    <w:p w14:paraId="14994C84" w14:textId="3A000716" w:rsidR="009B008D" w:rsidRPr="007B48A4" w:rsidRDefault="009B008D" w:rsidP="009B008D">
      <w:pPr>
        <w:pStyle w:val="BodyText"/>
        <w:rPr>
          <w:lang w:val="sr-Cyrl-RS"/>
        </w:rPr>
        <w:sectPr w:rsidR="009B008D" w:rsidRPr="007B48A4" w:rsidSect="009B008D">
          <w:footerReference w:type="default" r:id="rId16"/>
          <w:pgSz w:w="16840" w:h="11910" w:orient="landscape"/>
          <w:pgMar w:top="1340" w:right="1275" w:bottom="1200" w:left="1275" w:header="0" w:footer="1000" w:gutter="0"/>
          <w:cols w:space="720"/>
        </w:sectPr>
      </w:pPr>
      <w:r>
        <w:rPr>
          <w:lang w:val="sr-Cyrl-RS"/>
        </w:rPr>
        <w:tab/>
        <w:t xml:space="preserve">       </w:t>
      </w:r>
    </w:p>
    <w:p w14:paraId="4E7CA3D7" w14:textId="555EABB9" w:rsidR="007C7A6A" w:rsidRPr="001E56D9" w:rsidRDefault="007C7A6A" w:rsidP="007C7A6A">
      <w:pPr>
        <w:pStyle w:val="BodyText"/>
        <w:ind w:right="1"/>
        <w:jc w:val="center"/>
        <w:rPr>
          <w:b/>
          <w:lang w:val="sr-Cyrl-RS"/>
        </w:rPr>
      </w:pPr>
      <w:r w:rsidRPr="007C7A6A">
        <w:rPr>
          <w:b/>
        </w:rPr>
        <w:lastRenderedPageBreak/>
        <w:t>МОДУЛИ</w:t>
      </w:r>
      <w:r w:rsidR="001E56D9">
        <w:rPr>
          <w:b/>
          <w:lang w:val="sr-Cyrl-RS"/>
        </w:rPr>
        <w:t xml:space="preserve"> -</w:t>
      </w:r>
      <w:r w:rsidRPr="007C7A6A">
        <w:rPr>
          <w:b/>
          <w:spacing w:val="-8"/>
        </w:rPr>
        <w:t xml:space="preserve"> </w:t>
      </w:r>
      <w:r w:rsidRPr="007C7A6A">
        <w:rPr>
          <w:b/>
        </w:rPr>
        <w:t>ОБРАЗОВНИ</w:t>
      </w:r>
      <w:r w:rsidRPr="007C7A6A">
        <w:rPr>
          <w:b/>
          <w:spacing w:val="-5"/>
        </w:rPr>
        <w:t xml:space="preserve"> </w:t>
      </w:r>
      <w:r w:rsidRPr="007C7A6A">
        <w:rPr>
          <w:b/>
        </w:rPr>
        <w:t>ПРОФИЛ</w:t>
      </w:r>
      <w:r w:rsidRPr="007C7A6A">
        <w:rPr>
          <w:b/>
          <w:spacing w:val="-2"/>
        </w:rPr>
        <w:t xml:space="preserve"> </w:t>
      </w:r>
      <w:r w:rsidR="001E56D9">
        <w:rPr>
          <w:b/>
          <w:lang w:val="sr-Cyrl-RS"/>
        </w:rPr>
        <w:t>ТЕХНИЧАР ЗА АДМИНИСТРИРАЊЕ РАЧУНАРСКИХ МРЕЖА</w:t>
      </w:r>
    </w:p>
    <w:p w14:paraId="1EA6577C" w14:textId="77777777" w:rsidR="007C7A6A" w:rsidRDefault="007C7A6A" w:rsidP="007C7A6A">
      <w:pPr>
        <w:pStyle w:val="BodyText"/>
        <w:spacing w:before="1"/>
        <w:rPr>
          <w:sz w:val="15"/>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4371"/>
        <w:gridCol w:w="6380"/>
        <w:gridCol w:w="1735"/>
      </w:tblGrid>
      <w:tr w:rsidR="007C7A6A" w14:paraId="2D2052C9" w14:textId="77777777" w:rsidTr="00F56036">
        <w:trPr>
          <w:trHeight w:val="551"/>
        </w:trPr>
        <w:tc>
          <w:tcPr>
            <w:tcW w:w="1584" w:type="dxa"/>
            <w:shd w:val="clear" w:color="auto" w:fill="D0CECE"/>
          </w:tcPr>
          <w:p w14:paraId="6E76E47F" w14:textId="77777777" w:rsidR="007C7A6A" w:rsidRDefault="007C7A6A" w:rsidP="00F56036">
            <w:pPr>
              <w:pStyle w:val="TableParagraph"/>
              <w:spacing w:before="138"/>
              <w:ind w:left="9"/>
              <w:jc w:val="center"/>
              <w:rPr>
                <w:b/>
                <w:sz w:val="24"/>
              </w:rPr>
            </w:pPr>
            <w:r>
              <w:rPr>
                <w:b/>
                <w:spacing w:val="-2"/>
                <w:sz w:val="24"/>
              </w:rPr>
              <w:t>Разред</w:t>
            </w:r>
          </w:p>
        </w:tc>
        <w:tc>
          <w:tcPr>
            <w:tcW w:w="4371" w:type="dxa"/>
            <w:shd w:val="clear" w:color="auto" w:fill="D0CECE"/>
          </w:tcPr>
          <w:p w14:paraId="6228BBAB" w14:textId="77777777" w:rsidR="007C7A6A" w:rsidRDefault="007C7A6A" w:rsidP="00F56036">
            <w:pPr>
              <w:pStyle w:val="TableParagraph"/>
              <w:spacing w:before="138"/>
              <w:ind w:left="7"/>
              <w:jc w:val="center"/>
              <w:rPr>
                <w:b/>
                <w:sz w:val="24"/>
              </w:rPr>
            </w:pPr>
            <w:r>
              <w:rPr>
                <w:b/>
                <w:spacing w:val="-2"/>
                <w:sz w:val="24"/>
              </w:rPr>
              <w:t>Предмет</w:t>
            </w:r>
          </w:p>
        </w:tc>
        <w:tc>
          <w:tcPr>
            <w:tcW w:w="6380" w:type="dxa"/>
            <w:shd w:val="clear" w:color="auto" w:fill="D0CECE"/>
          </w:tcPr>
          <w:p w14:paraId="4FB47FBD" w14:textId="77777777" w:rsidR="007C7A6A" w:rsidRDefault="007C7A6A" w:rsidP="00F56036">
            <w:pPr>
              <w:pStyle w:val="TableParagraph"/>
              <w:spacing w:before="138"/>
              <w:ind w:left="6"/>
              <w:jc w:val="center"/>
              <w:rPr>
                <w:b/>
                <w:sz w:val="24"/>
              </w:rPr>
            </w:pPr>
            <w:r>
              <w:rPr>
                <w:b/>
                <w:sz w:val="24"/>
              </w:rPr>
              <w:t>Вежбе</w:t>
            </w:r>
            <w:r>
              <w:rPr>
                <w:b/>
                <w:spacing w:val="-4"/>
                <w:sz w:val="24"/>
              </w:rPr>
              <w:t xml:space="preserve"> </w:t>
            </w:r>
            <w:r>
              <w:rPr>
                <w:b/>
                <w:spacing w:val="-2"/>
                <w:sz w:val="24"/>
              </w:rPr>
              <w:t>модули</w:t>
            </w:r>
          </w:p>
        </w:tc>
        <w:tc>
          <w:tcPr>
            <w:tcW w:w="1735" w:type="dxa"/>
            <w:shd w:val="clear" w:color="auto" w:fill="D0CECE"/>
          </w:tcPr>
          <w:p w14:paraId="5A954FB9" w14:textId="77777777" w:rsidR="007C7A6A" w:rsidRDefault="007C7A6A" w:rsidP="00F56036">
            <w:pPr>
              <w:pStyle w:val="TableParagraph"/>
              <w:spacing w:line="276" w:lineRule="exact"/>
              <w:ind w:left="199" w:right="183" w:firstLine="134"/>
              <w:rPr>
                <w:b/>
                <w:sz w:val="24"/>
              </w:rPr>
            </w:pPr>
            <w:r>
              <w:rPr>
                <w:b/>
                <w:spacing w:val="-2"/>
                <w:sz w:val="24"/>
              </w:rPr>
              <w:t xml:space="preserve">Годишњи </w:t>
            </w:r>
            <w:r>
              <w:rPr>
                <w:b/>
                <w:sz w:val="24"/>
              </w:rPr>
              <w:t>фонд</w:t>
            </w:r>
            <w:r>
              <w:rPr>
                <w:b/>
                <w:spacing w:val="-15"/>
                <w:sz w:val="24"/>
              </w:rPr>
              <w:t xml:space="preserve"> </w:t>
            </w:r>
            <w:r>
              <w:rPr>
                <w:b/>
                <w:sz w:val="24"/>
              </w:rPr>
              <w:t>часова</w:t>
            </w:r>
          </w:p>
        </w:tc>
      </w:tr>
      <w:tr w:rsidR="00CA7440" w14:paraId="13BE0C49" w14:textId="77777777" w:rsidTr="00F56036">
        <w:trPr>
          <w:trHeight w:val="275"/>
        </w:trPr>
        <w:tc>
          <w:tcPr>
            <w:tcW w:w="1584" w:type="dxa"/>
            <w:vMerge w:val="restart"/>
          </w:tcPr>
          <w:p w14:paraId="4C14B60C" w14:textId="77777777" w:rsidR="00CA7440" w:rsidRDefault="00CA7440" w:rsidP="00C269B7">
            <w:pPr>
              <w:pStyle w:val="TableParagraph"/>
              <w:spacing w:line="255" w:lineRule="exact"/>
              <w:ind w:left="9" w:right="1"/>
              <w:jc w:val="center"/>
              <w:rPr>
                <w:sz w:val="24"/>
              </w:rPr>
            </w:pPr>
            <w:r>
              <w:rPr>
                <w:spacing w:val="-10"/>
                <w:sz w:val="24"/>
              </w:rPr>
              <w:t>I</w:t>
            </w:r>
          </w:p>
        </w:tc>
        <w:tc>
          <w:tcPr>
            <w:tcW w:w="4371" w:type="dxa"/>
            <w:vMerge w:val="restart"/>
          </w:tcPr>
          <w:p w14:paraId="5198B9B5" w14:textId="2EC50FBF" w:rsidR="00CA7440" w:rsidRPr="007916B9" w:rsidRDefault="00CA7440" w:rsidP="00C269B7">
            <w:pPr>
              <w:pStyle w:val="TableParagraph"/>
              <w:spacing w:line="255" w:lineRule="exact"/>
              <w:ind w:left="10"/>
              <w:rPr>
                <w:sz w:val="24"/>
                <w:lang w:val="en-GB"/>
              </w:rPr>
            </w:pPr>
            <w:r>
              <w:rPr>
                <w:sz w:val="24"/>
                <w:lang w:val="sr-Cyrl-RS"/>
              </w:rPr>
              <w:t>Рачунарство и информатика</w:t>
            </w:r>
          </w:p>
        </w:tc>
        <w:tc>
          <w:tcPr>
            <w:tcW w:w="6380" w:type="dxa"/>
          </w:tcPr>
          <w:p w14:paraId="6B193C4D" w14:textId="19DA69C9" w:rsidR="00CA7440" w:rsidRPr="00C269B7" w:rsidRDefault="00CA7440" w:rsidP="00C269B7">
            <w:pPr>
              <w:pStyle w:val="TableParagraph"/>
              <w:spacing w:line="255" w:lineRule="exact"/>
              <w:ind w:left="8"/>
              <w:rPr>
                <w:sz w:val="24"/>
                <w:lang w:val="sr-Cyrl-RS"/>
              </w:rPr>
            </w:pPr>
            <w:r>
              <w:rPr>
                <w:sz w:val="24"/>
                <w:lang w:val="sr-Cyrl-RS"/>
              </w:rPr>
              <w:t>Рачунарство</w:t>
            </w:r>
          </w:p>
        </w:tc>
        <w:tc>
          <w:tcPr>
            <w:tcW w:w="1735" w:type="dxa"/>
          </w:tcPr>
          <w:p w14:paraId="422B5739" w14:textId="7735916D" w:rsidR="00CA7440" w:rsidRPr="00C269B7" w:rsidRDefault="00CA7440" w:rsidP="00C269B7">
            <w:pPr>
              <w:pStyle w:val="TableParagraph"/>
              <w:spacing w:line="255" w:lineRule="exact"/>
              <w:ind w:left="11"/>
              <w:jc w:val="center"/>
              <w:rPr>
                <w:sz w:val="24"/>
                <w:lang w:val="sr-Cyrl-RS"/>
              </w:rPr>
            </w:pPr>
            <w:r>
              <w:rPr>
                <w:sz w:val="24"/>
                <w:lang w:val="sr-Cyrl-RS"/>
              </w:rPr>
              <w:t>20</w:t>
            </w:r>
          </w:p>
        </w:tc>
      </w:tr>
      <w:tr w:rsidR="00CA7440" w14:paraId="0877C8B6" w14:textId="77777777" w:rsidTr="00F56036">
        <w:trPr>
          <w:trHeight w:val="275"/>
        </w:trPr>
        <w:tc>
          <w:tcPr>
            <w:tcW w:w="1584" w:type="dxa"/>
            <w:vMerge/>
          </w:tcPr>
          <w:p w14:paraId="1A08DE3E" w14:textId="77777777" w:rsidR="00CA7440" w:rsidRPr="007916B9" w:rsidRDefault="00CA7440" w:rsidP="00C269B7">
            <w:pPr>
              <w:pStyle w:val="TableParagraph"/>
              <w:spacing w:line="255" w:lineRule="exact"/>
              <w:ind w:left="9" w:right="1"/>
              <w:jc w:val="center"/>
              <w:rPr>
                <w:spacing w:val="-10"/>
                <w:sz w:val="24"/>
                <w:lang w:val="en-GB"/>
              </w:rPr>
            </w:pPr>
          </w:p>
        </w:tc>
        <w:tc>
          <w:tcPr>
            <w:tcW w:w="4371" w:type="dxa"/>
            <w:vMerge/>
          </w:tcPr>
          <w:p w14:paraId="6142A173" w14:textId="1E90CC5D" w:rsidR="00CA7440" w:rsidRDefault="00CA7440" w:rsidP="00C269B7">
            <w:pPr>
              <w:pStyle w:val="TableParagraph"/>
              <w:spacing w:line="255" w:lineRule="exact"/>
              <w:ind w:left="10"/>
              <w:rPr>
                <w:sz w:val="24"/>
                <w:lang w:val="sr-Cyrl-RS"/>
              </w:rPr>
            </w:pPr>
          </w:p>
        </w:tc>
        <w:tc>
          <w:tcPr>
            <w:tcW w:w="6380" w:type="dxa"/>
          </w:tcPr>
          <w:p w14:paraId="5438AA11" w14:textId="6B190488" w:rsidR="00CA7440" w:rsidRDefault="00CA7440" w:rsidP="00C269B7">
            <w:pPr>
              <w:pStyle w:val="TableParagraph"/>
              <w:spacing w:line="255" w:lineRule="exact"/>
              <w:ind w:left="8"/>
              <w:rPr>
                <w:sz w:val="24"/>
              </w:rPr>
            </w:pPr>
            <w:r w:rsidRPr="007916B9">
              <w:rPr>
                <w:sz w:val="24"/>
              </w:rPr>
              <w:t>Дигитални уређаји и интернет</w:t>
            </w:r>
          </w:p>
        </w:tc>
        <w:tc>
          <w:tcPr>
            <w:tcW w:w="1735" w:type="dxa"/>
          </w:tcPr>
          <w:p w14:paraId="1CE14098" w14:textId="22511273" w:rsidR="00CA7440" w:rsidRPr="00C269B7" w:rsidRDefault="00CA7440" w:rsidP="00C269B7">
            <w:pPr>
              <w:pStyle w:val="TableParagraph"/>
              <w:spacing w:line="255" w:lineRule="exact"/>
              <w:ind w:left="11"/>
              <w:jc w:val="center"/>
              <w:rPr>
                <w:sz w:val="24"/>
                <w:lang w:val="sr-Cyrl-RS"/>
              </w:rPr>
            </w:pPr>
            <w:r>
              <w:rPr>
                <w:sz w:val="24"/>
                <w:lang w:val="sr-Cyrl-RS"/>
              </w:rPr>
              <w:t>10</w:t>
            </w:r>
          </w:p>
        </w:tc>
      </w:tr>
      <w:tr w:rsidR="00CA7440" w14:paraId="24954191" w14:textId="77777777" w:rsidTr="00F56036">
        <w:trPr>
          <w:trHeight w:val="275"/>
        </w:trPr>
        <w:tc>
          <w:tcPr>
            <w:tcW w:w="1584" w:type="dxa"/>
            <w:vMerge/>
          </w:tcPr>
          <w:p w14:paraId="740A2CB5" w14:textId="77777777" w:rsidR="00CA7440" w:rsidRDefault="00CA7440" w:rsidP="00C269B7">
            <w:pPr>
              <w:pStyle w:val="TableParagraph"/>
              <w:spacing w:line="255" w:lineRule="exact"/>
              <w:ind w:left="9" w:right="1"/>
              <w:jc w:val="center"/>
              <w:rPr>
                <w:spacing w:val="-10"/>
                <w:sz w:val="24"/>
              </w:rPr>
            </w:pPr>
          </w:p>
        </w:tc>
        <w:tc>
          <w:tcPr>
            <w:tcW w:w="4371" w:type="dxa"/>
            <w:vMerge/>
          </w:tcPr>
          <w:p w14:paraId="45622147" w14:textId="33FCD8BD" w:rsidR="00CA7440" w:rsidRDefault="00CA7440" w:rsidP="00C269B7">
            <w:pPr>
              <w:pStyle w:val="TableParagraph"/>
              <w:spacing w:line="255" w:lineRule="exact"/>
              <w:ind w:left="10"/>
              <w:rPr>
                <w:sz w:val="24"/>
                <w:lang w:val="sr-Cyrl-RS"/>
              </w:rPr>
            </w:pPr>
          </w:p>
        </w:tc>
        <w:tc>
          <w:tcPr>
            <w:tcW w:w="6380" w:type="dxa"/>
          </w:tcPr>
          <w:p w14:paraId="60A36EA4" w14:textId="39CFBE4E" w:rsidR="00CA7440" w:rsidRDefault="00CA7440" w:rsidP="00C269B7">
            <w:pPr>
              <w:pStyle w:val="TableParagraph"/>
              <w:spacing w:line="255" w:lineRule="exact"/>
              <w:ind w:left="8"/>
              <w:rPr>
                <w:sz w:val="24"/>
              </w:rPr>
            </w:pPr>
            <w:r w:rsidRPr="007916B9">
              <w:rPr>
                <w:sz w:val="24"/>
              </w:rPr>
              <w:t xml:space="preserve">Креирање </w:t>
            </w:r>
            <w:r>
              <w:rPr>
                <w:sz w:val="24"/>
                <w:lang w:val="sr-Cyrl-RS"/>
              </w:rPr>
              <w:t xml:space="preserve">и уређивање </w:t>
            </w:r>
            <w:r w:rsidRPr="007916B9">
              <w:rPr>
                <w:sz w:val="24"/>
              </w:rPr>
              <w:t>дигиталних садржаја</w:t>
            </w:r>
          </w:p>
        </w:tc>
        <w:tc>
          <w:tcPr>
            <w:tcW w:w="1735" w:type="dxa"/>
          </w:tcPr>
          <w:p w14:paraId="78D87F36" w14:textId="204D6531" w:rsidR="00CA7440" w:rsidRPr="00C269B7" w:rsidRDefault="00CA7440" w:rsidP="00C269B7">
            <w:pPr>
              <w:pStyle w:val="TableParagraph"/>
              <w:spacing w:line="255" w:lineRule="exact"/>
              <w:ind w:left="11"/>
              <w:jc w:val="center"/>
              <w:rPr>
                <w:sz w:val="24"/>
                <w:lang w:val="sr-Cyrl-RS"/>
              </w:rPr>
            </w:pPr>
            <w:r>
              <w:rPr>
                <w:sz w:val="24"/>
                <w:lang w:val="sr-Cyrl-RS"/>
              </w:rPr>
              <w:t>24</w:t>
            </w:r>
          </w:p>
        </w:tc>
      </w:tr>
      <w:tr w:rsidR="00CA7440" w14:paraId="175927B0" w14:textId="77777777" w:rsidTr="00F56036">
        <w:trPr>
          <w:trHeight w:val="275"/>
        </w:trPr>
        <w:tc>
          <w:tcPr>
            <w:tcW w:w="1584" w:type="dxa"/>
            <w:vMerge/>
          </w:tcPr>
          <w:p w14:paraId="7CB6D981" w14:textId="77777777" w:rsidR="00CA7440" w:rsidRDefault="00CA7440" w:rsidP="00C269B7">
            <w:pPr>
              <w:pStyle w:val="TableParagraph"/>
              <w:spacing w:line="255" w:lineRule="exact"/>
              <w:ind w:left="9" w:right="1"/>
              <w:jc w:val="center"/>
              <w:rPr>
                <w:spacing w:val="-10"/>
                <w:sz w:val="24"/>
              </w:rPr>
            </w:pPr>
          </w:p>
        </w:tc>
        <w:tc>
          <w:tcPr>
            <w:tcW w:w="4371" w:type="dxa"/>
            <w:vMerge/>
          </w:tcPr>
          <w:p w14:paraId="0DC31311" w14:textId="0613930B" w:rsidR="00CA7440" w:rsidRPr="007916B9" w:rsidRDefault="00CA7440" w:rsidP="00C269B7">
            <w:pPr>
              <w:pStyle w:val="TableParagraph"/>
              <w:spacing w:line="255" w:lineRule="exact"/>
              <w:ind w:left="10"/>
              <w:rPr>
                <w:sz w:val="24"/>
              </w:rPr>
            </w:pPr>
          </w:p>
        </w:tc>
        <w:tc>
          <w:tcPr>
            <w:tcW w:w="6380" w:type="dxa"/>
          </w:tcPr>
          <w:p w14:paraId="0FBF278E" w14:textId="71C49B90" w:rsidR="00CA7440" w:rsidRDefault="00CA7440" w:rsidP="00C269B7">
            <w:pPr>
              <w:pStyle w:val="TableParagraph"/>
              <w:spacing w:line="255" w:lineRule="exact"/>
              <w:ind w:left="8"/>
              <w:rPr>
                <w:sz w:val="24"/>
              </w:rPr>
            </w:pPr>
            <w:r w:rsidRPr="007916B9">
              <w:rPr>
                <w:sz w:val="24"/>
              </w:rPr>
              <w:t>Програми за табеларна израчунавања</w:t>
            </w:r>
          </w:p>
        </w:tc>
        <w:tc>
          <w:tcPr>
            <w:tcW w:w="1735" w:type="dxa"/>
          </w:tcPr>
          <w:p w14:paraId="335D24CA" w14:textId="0A787448" w:rsidR="00CA7440" w:rsidRPr="00C269B7" w:rsidRDefault="00CA7440" w:rsidP="00C269B7">
            <w:pPr>
              <w:pStyle w:val="TableParagraph"/>
              <w:spacing w:line="255" w:lineRule="exact"/>
              <w:ind w:left="11"/>
              <w:jc w:val="center"/>
              <w:rPr>
                <w:sz w:val="24"/>
                <w:lang w:val="sr-Cyrl-RS"/>
              </w:rPr>
            </w:pPr>
            <w:r>
              <w:rPr>
                <w:sz w:val="24"/>
                <w:lang w:val="sr-Cyrl-RS"/>
              </w:rPr>
              <w:t>16</w:t>
            </w:r>
          </w:p>
        </w:tc>
      </w:tr>
      <w:tr w:rsidR="00CA7440" w14:paraId="6B733BFB" w14:textId="77777777" w:rsidTr="00263BAA">
        <w:trPr>
          <w:trHeight w:val="275"/>
        </w:trPr>
        <w:tc>
          <w:tcPr>
            <w:tcW w:w="1584" w:type="dxa"/>
            <w:vMerge/>
          </w:tcPr>
          <w:p w14:paraId="674DB6E3" w14:textId="77777777" w:rsidR="00CA7440" w:rsidRDefault="00CA7440" w:rsidP="005F158A">
            <w:pPr>
              <w:pStyle w:val="TableParagraph"/>
              <w:spacing w:line="255" w:lineRule="exact"/>
              <w:ind w:left="9" w:right="1"/>
              <w:jc w:val="center"/>
              <w:rPr>
                <w:spacing w:val="-10"/>
                <w:sz w:val="24"/>
              </w:rPr>
            </w:pPr>
          </w:p>
        </w:tc>
        <w:tc>
          <w:tcPr>
            <w:tcW w:w="4371" w:type="dxa"/>
            <w:vMerge w:val="restart"/>
          </w:tcPr>
          <w:p w14:paraId="2B6E0346" w14:textId="191D4967" w:rsidR="00CA7440" w:rsidRPr="00C554C1" w:rsidRDefault="00CA7440" w:rsidP="005F158A">
            <w:pPr>
              <w:pStyle w:val="TableParagraph"/>
              <w:spacing w:line="255" w:lineRule="exact"/>
              <w:ind w:left="10"/>
              <w:rPr>
                <w:sz w:val="24"/>
                <w:lang w:val="sr-Cyrl-RS"/>
              </w:rPr>
            </w:pPr>
            <w:r>
              <w:rPr>
                <w:sz w:val="24"/>
                <w:lang w:val="sr-Cyrl-RS"/>
              </w:rPr>
              <w:t>Основе ел</w:t>
            </w:r>
            <w:r w:rsidR="00007BDF">
              <w:rPr>
                <w:sz w:val="24"/>
                <w:lang w:val="sr-Cyrl-RS"/>
              </w:rPr>
              <w:t>е</w:t>
            </w:r>
            <w:r>
              <w:rPr>
                <w:sz w:val="24"/>
                <w:lang w:val="sr-Cyrl-RS"/>
              </w:rPr>
              <w:t>ктротехнике</w:t>
            </w:r>
          </w:p>
        </w:tc>
        <w:tc>
          <w:tcPr>
            <w:tcW w:w="6380" w:type="dxa"/>
            <w:vAlign w:val="center"/>
          </w:tcPr>
          <w:p w14:paraId="368061FB" w14:textId="6BBC9B42" w:rsidR="00CA7440" w:rsidRPr="007916B9" w:rsidRDefault="00CA7440" w:rsidP="005F158A">
            <w:pPr>
              <w:pStyle w:val="TableParagraph"/>
              <w:spacing w:line="255" w:lineRule="exact"/>
              <w:ind w:left="8"/>
              <w:rPr>
                <w:sz w:val="24"/>
              </w:rPr>
            </w:pPr>
            <w:r>
              <w:rPr>
                <w:color w:val="000000"/>
                <w:lang w:val="sr-Cyrl-RS"/>
              </w:rPr>
              <w:t>Електростатика</w:t>
            </w:r>
          </w:p>
        </w:tc>
        <w:tc>
          <w:tcPr>
            <w:tcW w:w="1735" w:type="dxa"/>
            <w:vAlign w:val="center"/>
          </w:tcPr>
          <w:p w14:paraId="763BB3F2" w14:textId="5828F6D8" w:rsidR="00CA7440" w:rsidRDefault="00CA7440" w:rsidP="005F158A">
            <w:pPr>
              <w:pStyle w:val="TableParagraph"/>
              <w:spacing w:line="255" w:lineRule="exact"/>
              <w:ind w:left="11"/>
              <w:jc w:val="center"/>
              <w:rPr>
                <w:sz w:val="24"/>
                <w:lang w:val="sr-Cyrl-RS"/>
              </w:rPr>
            </w:pPr>
            <w:r>
              <w:rPr>
                <w:color w:val="000000"/>
                <w:lang w:val="sr-Cyrl-RS"/>
              </w:rPr>
              <w:t>10</w:t>
            </w:r>
          </w:p>
        </w:tc>
      </w:tr>
      <w:tr w:rsidR="00CA7440" w14:paraId="67233A10" w14:textId="77777777" w:rsidTr="00263BAA">
        <w:trPr>
          <w:trHeight w:val="275"/>
        </w:trPr>
        <w:tc>
          <w:tcPr>
            <w:tcW w:w="1584" w:type="dxa"/>
            <w:vMerge/>
          </w:tcPr>
          <w:p w14:paraId="7BCCBAED" w14:textId="77777777" w:rsidR="00CA7440" w:rsidRDefault="00CA7440" w:rsidP="005F158A">
            <w:pPr>
              <w:pStyle w:val="TableParagraph"/>
              <w:spacing w:line="255" w:lineRule="exact"/>
              <w:ind w:left="9" w:right="1"/>
              <w:jc w:val="center"/>
              <w:rPr>
                <w:spacing w:val="-10"/>
                <w:sz w:val="24"/>
              </w:rPr>
            </w:pPr>
          </w:p>
        </w:tc>
        <w:tc>
          <w:tcPr>
            <w:tcW w:w="4371" w:type="dxa"/>
            <w:vMerge/>
          </w:tcPr>
          <w:p w14:paraId="782C2116" w14:textId="77777777" w:rsidR="00CA7440" w:rsidRDefault="00CA7440" w:rsidP="005F158A">
            <w:pPr>
              <w:pStyle w:val="TableParagraph"/>
              <w:spacing w:line="255" w:lineRule="exact"/>
              <w:ind w:left="10"/>
              <w:rPr>
                <w:sz w:val="24"/>
                <w:lang w:val="sr-Cyrl-RS"/>
              </w:rPr>
            </w:pPr>
          </w:p>
        </w:tc>
        <w:tc>
          <w:tcPr>
            <w:tcW w:w="6380" w:type="dxa"/>
            <w:vAlign w:val="center"/>
          </w:tcPr>
          <w:p w14:paraId="4FFE4719" w14:textId="3D9D1A9A" w:rsidR="00CA7440" w:rsidRPr="007916B9" w:rsidRDefault="00CA7440" w:rsidP="005F158A">
            <w:pPr>
              <w:pStyle w:val="TableParagraph"/>
              <w:spacing w:line="255" w:lineRule="exact"/>
              <w:ind w:left="8"/>
              <w:rPr>
                <w:sz w:val="24"/>
              </w:rPr>
            </w:pPr>
            <w:r>
              <w:rPr>
                <w:color w:val="000000"/>
                <w:lang w:val="sr-Cyrl-RS"/>
              </w:rPr>
              <w:t>Једносмерне струје</w:t>
            </w:r>
          </w:p>
        </w:tc>
        <w:tc>
          <w:tcPr>
            <w:tcW w:w="1735" w:type="dxa"/>
            <w:vAlign w:val="center"/>
          </w:tcPr>
          <w:p w14:paraId="68FA5888" w14:textId="36929E8D" w:rsidR="00CA7440" w:rsidRDefault="00CA7440" w:rsidP="005F158A">
            <w:pPr>
              <w:pStyle w:val="TableParagraph"/>
              <w:spacing w:line="255" w:lineRule="exact"/>
              <w:ind w:left="11"/>
              <w:jc w:val="center"/>
              <w:rPr>
                <w:sz w:val="24"/>
                <w:lang w:val="sr-Cyrl-RS"/>
              </w:rPr>
            </w:pPr>
            <w:r>
              <w:rPr>
                <w:color w:val="000000"/>
                <w:lang w:val="sr-Cyrl-RS"/>
              </w:rPr>
              <w:t>20</w:t>
            </w:r>
          </w:p>
        </w:tc>
      </w:tr>
      <w:tr w:rsidR="00CA7440" w14:paraId="2238B49C" w14:textId="77777777" w:rsidTr="00263BAA">
        <w:trPr>
          <w:trHeight w:val="275"/>
        </w:trPr>
        <w:tc>
          <w:tcPr>
            <w:tcW w:w="1584" w:type="dxa"/>
            <w:vMerge/>
          </w:tcPr>
          <w:p w14:paraId="42C352B0" w14:textId="77777777" w:rsidR="00CA7440" w:rsidRDefault="00CA7440" w:rsidP="005F158A">
            <w:pPr>
              <w:pStyle w:val="TableParagraph"/>
              <w:spacing w:line="255" w:lineRule="exact"/>
              <w:ind w:left="9" w:right="1"/>
              <w:jc w:val="center"/>
              <w:rPr>
                <w:spacing w:val="-10"/>
                <w:sz w:val="24"/>
              </w:rPr>
            </w:pPr>
          </w:p>
        </w:tc>
        <w:tc>
          <w:tcPr>
            <w:tcW w:w="4371" w:type="dxa"/>
            <w:vMerge/>
          </w:tcPr>
          <w:p w14:paraId="5A47F158" w14:textId="77777777" w:rsidR="00CA7440" w:rsidRDefault="00CA7440" w:rsidP="005F158A">
            <w:pPr>
              <w:pStyle w:val="TableParagraph"/>
              <w:spacing w:line="255" w:lineRule="exact"/>
              <w:ind w:left="10"/>
              <w:rPr>
                <w:sz w:val="24"/>
                <w:lang w:val="sr-Cyrl-RS"/>
              </w:rPr>
            </w:pPr>
          </w:p>
        </w:tc>
        <w:tc>
          <w:tcPr>
            <w:tcW w:w="6380" w:type="dxa"/>
            <w:vAlign w:val="center"/>
          </w:tcPr>
          <w:p w14:paraId="15029AC8" w14:textId="4F1267E0" w:rsidR="00CA7440" w:rsidRPr="007916B9" w:rsidRDefault="00CA7440" w:rsidP="005F158A">
            <w:pPr>
              <w:pStyle w:val="TableParagraph"/>
              <w:spacing w:line="255" w:lineRule="exact"/>
              <w:ind w:left="8"/>
              <w:rPr>
                <w:sz w:val="24"/>
              </w:rPr>
            </w:pPr>
            <w:r>
              <w:rPr>
                <w:color w:val="000000"/>
                <w:lang w:val="sr-Cyrl-RS"/>
              </w:rPr>
              <w:t>Електромагнетизам</w:t>
            </w:r>
          </w:p>
        </w:tc>
        <w:tc>
          <w:tcPr>
            <w:tcW w:w="1735" w:type="dxa"/>
            <w:vAlign w:val="center"/>
          </w:tcPr>
          <w:p w14:paraId="1FF8AE05" w14:textId="31D95825" w:rsidR="00CA7440" w:rsidRDefault="00CA7440" w:rsidP="005F158A">
            <w:pPr>
              <w:pStyle w:val="TableParagraph"/>
              <w:spacing w:line="255" w:lineRule="exact"/>
              <w:ind w:left="11"/>
              <w:jc w:val="center"/>
              <w:rPr>
                <w:sz w:val="24"/>
                <w:lang w:val="sr-Cyrl-RS"/>
              </w:rPr>
            </w:pPr>
            <w:r>
              <w:rPr>
                <w:color w:val="000000"/>
                <w:lang w:val="sr-Cyrl-RS"/>
              </w:rPr>
              <w:t>5</w:t>
            </w:r>
          </w:p>
        </w:tc>
      </w:tr>
      <w:tr w:rsidR="00CA7440" w14:paraId="0A70FE03" w14:textId="77777777" w:rsidTr="00263BAA">
        <w:trPr>
          <w:trHeight w:val="275"/>
        </w:trPr>
        <w:tc>
          <w:tcPr>
            <w:tcW w:w="1584" w:type="dxa"/>
            <w:vMerge/>
          </w:tcPr>
          <w:p w14:paraId="53620B76" w14:textId="77777777" w:rsidR="00CA7440" w:rsidRDefault="00CA7440" w:rsidP="005D1135">
            <w:pPr>
              <w:pStyle w:val="TableParagraph"/>
              <w:spacing w:line="255" w:lineRule="exact"/>
              <w:ind w:left="9" w:right="1"/>
              <w:jc w:val="center"/>
              <w:rPr>
                <w:spacing w:val="-10"/>
                <w:sz w:val="24"/>
              </w:rPr>
            </w:pPr>
          </w:p>
        </w:tc>
        <w:tc>
          <w:tcPr>
            <w:tcW w:w="4371" w:type="dxa"/>
            <w:vMerge w:val="restart"/>
          </w:tcPr>
          <w:p w14:paraId="735E8F0C" w14:textId="418E5A17" w:rsidR="00CA7440" w:rsidRDefault="00CA7440" w:rsidP="005D1135">
            <w:pPr>
              <w:pStyle w:val="TableParagraph"/>
              <w:spacing w:line="255" w:lineRule="exact"/>
              <w:ind w:left="10"/>
              <w:rPr>
                <w:sz w:val="24"/>
                <w:lang w:val="sr-Cyrl-RS"/>
              </w:rPr>
            </w:pPr>
            <w:r>
              <w:rPr>
                <w:sz w:val="24"/>
                <w:lang w:val="sr-Cyrl-RS"/>
              </w:rPr>
              <w:t>Рачунарски хардвер</w:t>
            </w:r>
          </w:p>
        </w:tc>
        <w:tc>
          <w:tcPr>
            <w:tcW w:w="6380" w:type="dxa"/>
            <w:vAlign w:val="center"/>
          </w:tcPr>
          <w:p w14:paraId="0DA2AFC1" w14:textId="0E94B13D" w:rsidR="00CA7440" w:rsidRPr="007916B9" w:rsidRDefault="00CA7440" w:rsidP="005D1135">
            <w:pPr>
              <w:pStyle w:val="TableParagraph"/>
              <w:spacing w:line="255" w:lineRule="exact"/>
              <w:ind w:left="8"/>
              <w:rPr>
                <w:sz w:val="24"/>
              </w:rPr>
            </w:pPr>
            <w:r>
              <w:rPr>
                <w:lang w:val="sr-Cyrl-RS"/>
              </w:rPr>
              <w:t>Архитектура и склапање рачунара</w:t>
            </w:r>
          </w:p>
        </w:tc>
        <w:tc>
          <w:tcPr>
            <w:tcW w:w="1735" w:type="dxa"/>
            <w:vAlign w:val="center"/>
          </w:tcPr>
          <w:p w14:paraId="353D4446" w14:textId="69E1FF85" w:rsidR="00CA7440" w:rsidRDefault="00CA7440" w:rsidP="005D1135">
            <w:pPr>
              <w:pStyle w:val="TableParagraph"/>
              <w:spacing w:line="255" w:lineRule="exact"/>
              <w:ind w:left="11"/>
              <w:jc w:val="center"/>
              <w:rPr>
                <w:sz w:val="24"/>
                <w:lang w:val="sr-Cyrl-RS"/>
              </w:rPr>
            </w:pPr>
            <w:r>
              <w:rPr>
                <w:lang w:val="sr-Cyrl-RS"/>
              </w:rPr>
              <w:t>50</w:t>
            </w:r>
          </w:p>
        </w:tc>
      </w:tr>
      <w:tr w:rsidR="00CA7440" w14:paraId="018171AC" w14:textId="77777777" w:rsidTr="00263BAA">
        <w:trPr>
          <w:trHeight w:val="275"/>
        </w:trPr>
        <w:tc>
          <w:tcPr>
            <w:tcW w:w="1584" w:type="dxa"/>
            <w:vMerge/>
          </w:tcPr>
          <w:p w14:paraId="20FC0BDB" w14:textId="77777777" w:rsidR="00CA7440" w:rsidRDefault="00CA7440" w:rsidP="005D1135">
            <w:pPr>
              <w:pStyle w:val="TableParagraph"/>
              <w:spacing w:line="255" w:lineRule="exact"/>
              <w:ind w:left="9" w:right="1"/>
              <w:jc w:val="center"/>
              <w:rPr>
                <w:spacing w:val="-10"/>
                <w:sz w:val="24"/>
              </w:rPr>
            </w:pPr>
          </w:p>
        </w:tc>
        <w:tc>
          <w:tcPr>
            <w:tcW w:w="4371" w:type="dxa"/>
            <w:vMerge/>
          </w:tcPr>
          <w:p w14:paraId="005F9FE9" w14:textId="77777777" w:rsidR="00CA7440" w:rsidRDefault="00CA7440" w:rsidP="005D1135">
            <w:pPr>
              <w:pStyle w:val="TableParagraph"/>
              <w:spacing w:line="255" w:lineRule="exact"/>
              <w:ind w:left="10"/>
              <w:rPr>
                <w:sz w:val="24"/>
                <w:lang w:val="sr-Cyrl-RS"/>
              </w:rPr>
            </w:pPr>
          </w:p>
        </w:tc>
        <w:tc>
          <w:tcPr>
            <w:tcW w:w="6380" w:type="dxa"/>
            <w:vAlign w:val="center"/>
          </w:tcPr>
          <w:p w14:paraId="6F866ED4" w14:textId="7960265B" w:rsidR="00CA7440" w:rsidRPr="007916B9" w:rsidRDefault="00CA7440" w:rsidP="005D1135">
            <w:pPr>
              <w:pStyle w:val="TableParagraph"/>
              <w:spacing w:line="255" w:lineRule="exact"/>
              <w:ind w:left="8"/>
              <w:rPr>
                <w:sz w:val="24"/>
              </w:rPr>
            </w:pPr>
            <w:r>
              <w:rPr>
                <w:lang w:val="sr-Cyrl-RS"/>
              </w:rPr>
              <w:t>Одржавање и тестирање хардвера</w:t>
            </w:r>
          </w:p>
        </w:tc>
        <w:tc>
          <w:tcPr>
            <w:tcW w:w="1735" w:type="dxa"/>
            <w:vAlign w:val="center"/>
          </w:tcPr>
          <w:p w14:paraId="1356BC45" w14:textId="1E147AE5" w:rsidR="00CA7440" w:rsidRDefault="00CA7440" w:rsidP="005D1135">
            <w:pPr>
              <w:pStyle w:val="TableParagraph"/>
              <w:spacing w:line="255" w:lineRule="exact"/>
              <w:ind w:left="11"/>
              <w:jc w:val="center"/>
              <w:rPr>
                <w:sz w:val="24"/>
                <w:lang w:val="sr-Cyrl-RS"/>
              </w:rPr>
            </w:pPr>
            <w:r>
              <w:rPr>
                <w:lang w:val="sr-Cyrl-RS"/>
              </w:rPr>
              <w:t>20</w:t>
            </w:r>
          </w:p>
        </w:tc>
      </w:tr>
      <w:tr w:rsidR="00CA7440" w14:paraId="6B433199" w14:textId="77777777" w:rsidTr="00263BAA">
        <w:trPr>
          <w:trHeight w:val="275"/>
        </w:trPr>
        <w:tc>
          <w:tcPr>
            <w:tcW w:w="1584" w:type="dxa"/>
            <w:vMerge w:val="restart"/>
          </w:tcPr>
          <w:p w14:paraId="7CEA198B" w14:textId="77777777" w:rsidR="00CA7440" w:rsidRDefault="00CA7440" w:rsidP="005F158A">
            <w:pPr>
              <w:pStyle w:val="TableParagraph"/>
              <w:spacing w:line="256" w:lineRule="exact"/>
              <w:ind w:left="9" w:right="4"/>
              <w:jc w:val="center"/>
              <w:rPr>
                <w:sz w:val="24"/>
              </w:rPr>
            </w:pPr>
            <w:r>
              <w:rPr>
                <w:spacing w:val="-5"/>
                <w:sz w:val="24"/>
              </w:rPr>
              <w:t>II</w:t>
            </w:r>
          </w:p>
        </w:tc>
        <w:tc>
          <w:tcPr>
            <w:tcW w:w="4371" w:type="dxa"/>
            <w:vMerge w:val="restart"/>
          </w:tcPr>
          <w:p w14:paraId="3BE2DF36" w14:textId="149A9E2F" w:rsidR="00CA7440" w:rsidRDefault="00CA7440" w:rsidP="005F158A">
            <w:pPr>
              <w:pStyle w:val="TableParagraph"/>
              <w:spacing w:line="256" w:lineRule="exact"/>
              <w:ind w:left="10"/>
              <w:rPr>
                <w:sz w:val="24"/>
              </w:rPr>
            </w:pPr>
            <w:r>
              <w:rPr>
                <w:sz w:val="24"/>
                <w:lang w:val="sr-Cyrl-RS"/>
              </w:rPr>
              <w:t>Основе ел</w:t>
            </w:r>
            <w:r w:rsidR="00007BDF">
              <w:rPr>
                <w:sz w:val="24"/>
                <w:lang w:val="sr-Cyrl-RS"/>
              </w:rPr>
              <w:t>е</w:t>
            </w:r>
            <w:r>
              <w:rPr>
                <w:sz w:val="24"/>
                <w:lang w:val="sr-Cyrl-RS"/>
              </w:rPr>
              <w:t>ктротехнике</w:t>
            </w:r>
          </w:p>
        </w:tc>
        <w:tc>
          <w:tcPr>
            <w:tcW w:w="6380" w:type="dxa"/>
          </w:tcPr>
          <w:p w14:paraId="0999DBE2" w14:textId="36E492DC" w:rsidR="00CA7440" w:rsidRPr="00DC4B3C" w:rsidRDefault="00CA7440" w:rsidP="005F158A">
            <w:pPr>
              <w:pStyle w:val="TableParagraph"/>
              <w:spacing w:line="256" w:lineRule="exact"/>
              <w:ind w:left="8"/>
              <w:rPr>
                <w:sz w:val="24"/>
                <w:lang w:val="sr-Cyrl-RS"/>
              </w:rPr>
            </w:pPr>
            <w:r>
              <w:rPr>
                <w:color w:val="000000"/>
                <w:lang w:val="sr-Cyrl-RS"/>
              </w:rPr>
              <w:t>Увод у наизменичне струје</w:t>
            </w:r>
          </w:p>
        </w:tc>
        <w:tc>
          <w:tcPr>
            <w:tcW w:w="1735" w:type="dxa"/>
            <w:vAlign w:val="center"/>
          </w:tcPr>
          <w:p w14:paraId="6E952898" w14:textId="2CAFDA1A" w:rsidR="00CA7440" w:rsidRDefault="00CA7440" w:rsidP="005F158A">
            <w:pPr>
              <w:pStyle w:val="TableParagraph"/>
              <w:spacing w:line="256" w:lineRule="exact"/>
              <w:ind w:left="11"/>
              <w:jc w:val="center"/>
              <w:rPr>
                <w:sz w:val="24"/>
              </w:rPr>
            </w:pPr>
            <w:r>
              <w:rPr>
                <w:color w:val="000000"/>
                <w:lang w:val="sr-Cyrl-RS"/>
              </w:rPr>
              <w:t>5</w:t>
            </w:r>
          </w:p>
        </w:tc>
      </w:tr>
      <w:tr w:rsidR="00CA7440" w14:paraId="5BB9940C" w14:textId="77777777" w:rsidTr="00263BAA">
        <w:trPr>
          <w:trHeight w:val="275"/>
        </w:trPr>
        <w:tc>
          <w:tcPr>
            <w:tcW w:w="1584" w:type="dxa"/>
            <w:vMerge/>
          </w:tcPr>
          <w:p w14:paraId="4CA96481" w14:textId="77777777" w:rsidR="00CA7440" w:rsidRDefault="00CA7440" w:rsidP="005F158A">
            <w:pPr>
              <w:pStyle w:val="TableParagraph"/>
              <w:spacing w:line="256" w:lineRule="exact"/>
              <w:ind w:left="9" w:right="4"/>
              <w:jc w:val="center"/>
              <w:rPr>
                <w:spacing w:val="-5"/>
                <w:sz w:val="24"/>
              </w:rPr>
            </w:pPr>
          </w:p>
        </w:tc>
        <w:tc>
          <w:tcPr>
            <w:tcW w:w="4371" w:type="dxa"/>
            <w:vMerge/>
          </w:tcPr>
          <w:p w14:paraId="198180D5" w14:textId="77777777" w:rsidR="00CA7440" w:rsidRDefault="00CA7440" w:rsidP="005F158A">
            <w:pPr>
              <w:pStyle w:val="TableParagraph"/>
              <w:spacing w:line="256" w:lineRule="exact"/>
              <w:ind w:left="10"/>
              <w:rPr>
                <w:sz w:val="24"/>
                <w:lang w:val="sr-Cyrl-RS"/>
              </w:rPr>
            </w:pPr>
          </w:p>
        </w:tc>
        <w:tc>
          <w:tcPr>
            <w:tcW w:w="6380" w:type="dxa"/>
          </w:tcPr>
          <w:p w14:paraId="1838284C" w14:textId="79E2D35E" w:rsidR="00CA7440" w:rsidRDefault="00CA7440" w:rsidP="005F158A">
            <w:pPr>
              <w:pStyle w:val="TableParagraph"/>
              <w:spacing w:line="256" w:lineRule="exact"/>
              <w:ind w:left="8"/>
              <w:rPr>
                <w:sz w:val="24"/>
              </w:rPr>
            </w:pPr>
            <w:r>
              <w:rPr>
                <w:color w:val="000000"/>
                <w:lang w:val="sr-Cyrl-RS"/>
              </w:rPr>
              <w:t>Елементи у колу наизменичне струје</w:t>
            </w:r>
          </w:p>
        </w:tc>
        <w:tc>
          <w:tcPr>
            <w:tcW w:w="1735" w:type="dxa"/>
            <w:vAlign w:val="center"/>
          </w:tcPr>
          <w:p w14:paraId="3D6EB8F0" w14:textId="714EE644" w:rsidR="00CA7440" w:rsidRDefault="00CA7440" w:rsidP="005F158A">
            <w:pPr>
              <w:pStyle w:val="TableParagraph"/>
              <w:spacing w:line="256" w:lineRule="exact"/>
              <w:ind w:left="11"/>
              <w:jc w:val="center"/>
              <w:rPr>
                <w:sz w:val="24"/>
              </w:rPr>
            </w:pPr>
            <w:r>
              <w:rPr>
                <w:color w:val="000000"/>
                <w:lang w:val="sr-Cyrl-RS"/>
              </w:rPr>
              <w:t>8</w:t>
            </w:r>
          </w:p>
        </w:tc>
      </w:tr>
      <w:tr w:rsidR="00CA7440" w14:paraId="70B333E0" w14:textId="77777777" w:rsidTr="00263BAA">
        <w:trPr>
          <w:trHeight w:val="275"/>
        </w:trPr>
        <w:tc>
          <w:tcPr>
            <w:tcW w:w="1584" w:type="dxa"/>
            <w:vMerge/>
          </w:tcPr>
          <w:p w14:paraId="2C4D5831" w14:textId="77777777" w:rsidR="00CA7440" w:rsidRDefault="00CA7440" w:rsidP="005F158A">
            <w:pPr>
              <w:pStyle w:val="TableParagraph"/>
              <w:spacing w:line="256" w:lineRule="exact"/>
              <w:ind w:left="9" w:right="4"/>
              <w:jc w:val="center"/>
              <w:rPr>
                <w:spacing w:val="-5"/>
                <w:sz w:val="24"/>
              </w:rPr>
            </w:pPr>
          </w:p>
        </w:tc>
        <w:tc>
          <w:tcPr>
            <w:tcW w:w="4371" w:type="dxa"/>
            <w:vMerge/>
          </w:tcPr>
          <w:p w14:paraId="2E3D091F" w14:textId="77777777" w:rsidR="00CA7440" w:rsidRDefault="00CA7440" w:rsidP="005F158A">
            <w:pPr>
              <w:pStyle w:val="TableParagraph"/>
              <w:spacing w:line="256" w:lineRule="exact"/>
              <w:ind w:left="10"/>
              <w:rPr>
                <w:sz w:val="24"/>
                <w:lang w:val="sr-Cyrl-RS"/>
              </w:rPr>
            </w:pPr>
          </w:p>
        </w:tc>
        <w:tc>
          <w:tcPr>
            <w:tcW w:w="6380" w:type="dxa"/>
          </w:tcPr>
          <w:p w14:paraId="7693C260" w14:textId="0DD3A800" w:rsidR="00CA7440" w:rsidRDefault="00CA7440" w:rsidP="005F158A">
            <w:pPr>
              <w:pStyle w:val="TableParagraph"/>
              <w:spacing w:line="256" w:lineRule="exact"/>
              <w:ind w:left="8"/>
              <w:rPr>
                <w:sz w:val="24"/>
              </w:rPr>
            </w:pPr>
            <w:r>
              <w:rPr>
                <w:color w:val="000000"/>
                <w:lang w:val="sr-Cyrl-RS"/>
              </w:rPr>
              <w:t>Везе елемената у колу наизменичне струје</w:t>
            </w:r>
          </w:p>
        </w:tc>
        <w:tc>
          <w:tcPr>
            <w:tcW w:w="1735" w:type="dxa"/>
            <w:vAlign w:val="center"/>
          </w:tcPr>
          <w:p w14:paraId="1D94CE18" w14:textId="7AE4C233" w:rsidR="00CA7440" w:rsidRDefault="00CA7440" w:rsidP="005F158A">
            <w:pPr>
              <w:pStyle w:val="TableParagraph"/>
              <w:spacing w:line="256" w:lineRule="exact"/>
              <w:ind w:left="11"/>
              <w:jc w:val="center"/>
              <w:rPr>
                <w:sz w:val="24"/>
              </w:rPr>
            </w:pPr>
            <w:r>
              <w:rPr>
                <w:color w:val="000000"/>
                <w:lang w:val="sr-Cyrl-RS"/>
              </w:rPr>
              <w:t>14</w:t>
            </w:r>
          </w:p>
        </w:tc>
      </w:tr>
      <w:tr w:rsidR="00CA7440" w14:paraId="648FFB06" w14:textId="77777777" w:rsidTr="00263BAA">
        <w:trPr>
          <w:trHeight w:val="275"/>
        </w:trPr>
        <w:tc>
          <w:tcPr>
            <w:tcW w:w="1584" w:type="dxa"/>
            <w:vMerge/>
          </w:tcPr>
          <w:p w14:paraId="7529A39E" w14:textId="77777777" w:rsidR="00CA7440" w:rsidRDefault="00CA7440" w:rsidP="005F158A">
            <w:pPr>
              <w:pStyle w:val="TableParagraph"/>
              <w:spacing w:line="256" w:lineRule="exact"/>
              <w:ind w:left="9" w:right="4"/>
              <w:jc w:val="center"/>
              <w:rPr>
                <w:spacing w:val="-5"/>
                <w:sz w:val="24"/>
              </w:rPr>
            </w:pPr>
          </w:p>
        </w:tc>
        <w:tc>
          <w:tcPr>
            <w:tcW w:w="4371" w:type="dxa"/>
            <w:vMerge/>
          </w:tcPr>
          <w:p w14:paraId="5976D251" w14:textId="77777777" w:rsidR="00CA7440" w:rsidRDefault="00CA7440" w:rsidP="005F158A">
            <w:pPr>
              <w:pStyle w:val="TableParagraph"/>
              <w:spacing w:line="256" w:lineRule="exact"/>
              <w:ind w:left="10"/>
              <w:rPr>
                <w:sz w:val="24"/>
                <w:lang w:val="sr-Cyrl-RS"/>
              </w:rPr>
            </w:pPr>
          </w:p>
        </w:tc>
        <w:tc>
          <w:tcPr>
            <w:tcW w:w="6380" w:type="dxa"/>
          </w:tcPr>
          <w:p w14:paraId="3E6F593F" w14:textId="47A78771" w:rsidR="00CA7440" w:rsidRDefault="00CA7440" w:rsidP="005F158A">
            <w:pPr>
              <w:pStyle w:val="TableParagraph"/>
              <w:spacing w:line="256" w:lineRule="exact"/>
              <w:ind w:left="8"/>
              <w:rPr>
                <w:sz w:val="24"/>
              </w:rPr>
            </w:pPr>
            <w:r>
              <w:rPr>
                <w:color w:val="000000"/>
                <w:lang w:val="sr-Cyrl-RS"/>
              </w:rPr>
              <w:t>Спрегнута и осцилаторна кола</w:t>
            </w:r>
          </w:p>
        </w:tc>
        <w:tc>
          <w:tcPr>
            <w:tcW w:w="1735" w:type="dxa"/>
            <w:vAlign w:val="center"/>
          </w:tcPr>
          <w:p w14:paraId="50BFAE56" w14:textId="1F94CC2B" w:rsidR="00CA7440" w:rsidRDefault="00CA7440" w:rsidP="005F158A">
            <w:pPr>
              <w:pStyle w:val="TableParagraph"/>
              <w:spacing w:line="256" w:lineRule="exact"/>
              <w:ind w:left="11"/>
              <w:jc w:val="center"/>
              <w:rPr>
                <w:sz w:val="24"/>
              </w:rPr>
            </w:pPr>
            <w:r>
              <w:rPr>
                <w:color w:val="000000"/>
                <w:lang w:val="sr-Cyrl-RS"/>
              </w:rPr>
              <w:t>4</w:t>
            </w:r>
          </w:p>
        </w:tc>
      </w:tr>
      <w:tr w:rsidR="00CA7440" w14:paraId="31F7F022" w14:textId="77777777" w:rsidTr="00263BAA">
        <w:trPr>
          <w:trHeight w:val="275"/>
        </w:trPr>
        <w:tc>
          <w:tcPr>
            <w:tcW w:w="1584" w:type="dxa"/>
            <w:vMerge/>
          </w:tcPr>
          <w:p w14:paraId="64C92A9A" w14:textId="77777777" w:rsidR="00CA7440" w:rsidRDefault="00CA7440" w:rsidP="005F158A">
            <w:pPr>
              <w:pStyle w:val="TableParagraph"/>
              <w:spacing w:line="256" w:lineRule="exact"/>
              <w:ind w:left="9" w:right="4"/>
              <w:jc w:val="center"/>
              <w:rPr>
                <w:spacing w:val="-5"/>
                <w:sz w:val="24"/>
              </w:rPr>
            </w:pPr>
          </w:p>
        </w:tc>
        <w:tc>
          <w:tcPr>
            <w:tcW w:w="4371" w:type="dxa"/>
            <w:vMerge/>
          </w:tcPr>
          <w:p w14:paraId="14743ABA" w14:textId="77777777" w:rsidR="00CA7440" w:rsidRDefault="00CA7440" w:rsidP="005F158A">
            <w:pPr>
              <w:pStyle w:val="TableParagraph"/>
              <w:spacing w:line="256" w:lineRule="exact"/>
              <w:ind w:left="10"/>
              <w:rPr>
                <w:sz w:val="24"/>
                <w:lang w:val="sr-Cyrl-RS"/>
              </w:rPr>
            </w:pPr>
          </w:p>
        </w:tc>
        <w:tc>
          <w:tcPr>
            <w:tcW w:w="6380" w:type="dxa"/>
          </w:tcPr>
          <w:p w14:paraId="49FDB0CF" w14:textId="0103C85B" w:rsidR="00CA7440" w:rsidRDefault="00CA7440" w:rsidP="005F158A">
            <w:pPr>
              <w:pStyle w:val="TableParagraph"/>
              <w:spacing w:line="256" w:lineRule="exact"/>
              <w:ind w:left="8"/>
              <w:rPr>
                <w:sz w:val="24"/>
              </w:rPr>
            </w:pPr>
            <w:r>
              <w:rPr>
                <w:color w:val="000000"/>
                <w:lang w:val="sr-Cyrl-RS"/>
              </w:rPr>
              <w:t>Трофазни системи</w:t>
            </w:r>
          </w:p>
        </w:tc>
        <w:tc>
          <w:tcPr>
            <w:tcW w:w="1735" w:type="dxa"/>
            <w:vAlign w:val="center"/>
          </w:tcPr>
          <w:p w14:paraId="2474DABB" w14:textId="2A6948D1" w:rsidR="00CA7440" w:rsidRDefault="00CA7440" w:rsidP="005F158A">
            <w:pPr>
              <w:pStyle w:val="TableParagraph"/>
              <w:spacing w:line="256" w:lineRule="exact"/>
              <w:ind w:left="11"/>
              <w:jc w:val="center"/>
              <w:rPr>
                <w:sz w:val="24"/>
              </w:rPr>
            </w:pPr>
            <w:r>
              <w:rPr>
                <w:color w:val="000000"/>
                <w:lang w:val="sr-Cyrl-RS"/>
              </w:rPr>
              <w:t>4</w:t>
            </w:r>
          </w:p>
        </w:tc>
      </w:tr>
      <w:tr w:rsidR="00CA7440" w14:paraId="0E5C2023" w14:textId="77777777" w:rsidTr="00263BAA">
        <w:trPr>
          <w:trHeight w:val="275"/>
        </w:trPr>
        <w:tc>
          <w:tcPr>
            <w:tcW w:w="1584" w:type="dxa"/>
            <w:vMerge/>
          </w:tcPr>
          <w:p w14:paraId="088DD093" w14:textId="77777777" w:rsidR="00CA7440" w:rsidRDefault="00CA7440" w:rsidP="0001631F">
            <w:pPr>
              <w:pStyle w:val="TableParagraph"/>
              <w:spacing w:line="256" w:lineRule="exact"/>
              <w:ind w:left="9" w:right="4"/>
              <w:jc w:val="center"/>
              <w:rPr>
                <w:spacing w:val="-5"/>
                <w:sz w:val="24"/>
              </w:rPr>
            </w:pPr>
          </w:p>
        </w:tc>
        <w:tc>
          <w:tcPr>
            <w:tcW w:w="4371" w:type="dxa"/>
            <w:vMerge w:val="restart"/>
          </w:tcPr>
          <w:p w14:paraId="43875EE2" w14:textId="724AE18D" w:rsidR="00CA7440" w:rsidRDefault="00CA7440" w:rsidP="0001631F">
            <w:pPr>
              <w:pStyle w:val="TableParagraph"/>
              <w:spacing w:line="256" w:lineRule="exact"/>
              <w:ind w:left="10"/>
              <w:rPr>
                <w:sz w:val="24"/>
                <w:lang w:val="sr-Cyrl-RS"/>
              </w:rPr>
            </w:pPr>
            <w:r>
              <w:rPr>
                <w:sz w:val="24"/>
                <w:lang w:val="sr-Cyrl-RS"/>
              </w:rPr>
              <w:t>Електроника</w:t>
            </w:r>
          </w:p>
        </w:tc>
        <w:tc>
          <w:tcPr>
            <w:tcW w:w="6380" w:type="dxa"/>
            <w:vAlign w:val="center"/>
          </w:tcPr>
          <w:p w14:paraId="3B4FE8E1" w14:textId="552ABAD1" w:rsidR="00CA7440" w:rsidRDefault="00CA7440" w:rsidP="0001631F">
            <w:pPr>
              <w:pStyle w:val="TableParagraph"/>
              <w:spacing w:line="256" w:lineRule="exact"/>
              <w:ind w:left="8"/>
              <w:rPr>
                <w:sz w:val="24"/>
              </w:rPr>
            </w:pPr>
            <w:r>
              <w:rPr>
                <w:color w:val="000000"/>
                <w:lang w:val="sr-Cyrl-RS"/>
              </w:rPr>
              <w:t>Полупроводничке компоненте</w:t>
            </w:r>
          </w:p>
        </w:tc>
        <w:tc>
          <w:tcPr>
            <w:tcW w:w="1735" w:type="dxa"/>
            <w:vAlign w:val="center"/>
          </w:tcPr>
          <w:p w14:paraId="03A5E558" w14:textId="169C97B3" w:rsidR="00CA7440" w:rsidRDefault="00CA7440" w:rsidP="0001631F">
            <w:pPr>
              <w:pStyle w:val="TableParagraph"/>
              <w:spacing w:line="256" w:lineRule="exact"/>
              <w:ind w:left="11"/>
              <w:jc w:val="center"/>
              <w:rPr>
                <w:sz w:val="24"/>
              </w:rPr>
            </w:pPr>
            <w:r>
              <w:rPr>
                <w:color w:val="000000"/>
                <w:lang w:val="sr-Cyrl-RS"/>
              </w:rPr>
              <w:t>10</w:t>
            </w:r>
          </w:p>
        </w:tc>
      </w:tr>
      <w:tr w:rsidR="00CA7440" w14:paraId="77CA4F07" w14:textId="77777777" w:rsidTr="00263BAA">
        <w:trPr>
          <w:trHeight w:val="275"/>
        </w:trPr>
        <w:tc>
          <w:tcPr>
            <w:tcW w:w="1584" w:type="dxa"/>
            <w:vMerge/>
          </w:tcPr>
          <w:p w14:paraId="70944459" w14:textId="77777777" w:rsidR="00CA7440" w:rsidRDefault="00CA7440" w:rsidP="0001631F">
            <w:pPr>
              <w:pStyle w:val="TableParagraph"/>
              <w:spacing w:line="256" w:lineRule="exact"/>
              <w:ind w:left="9" w:right="4"/>
              <w:jc w:val="center"/>
              <w:rPr>
                <w:spacing w:val="-5"/>
                <w:sz w:val="24"/>
              </w:rPr>
            </w:pPr>
          </w:p>
        </w:tc>
        <w:tc>
          <w:tcPr>
            <w:tcW w:w="4371" w:type="dxa"/>
            <w:vMerge/>
          </w:tcPr>
          <w:p w14:paraId="030EEF1D" w14:textId="77777777" w:rsidR="00CA7440" w:rsidRDefault="00CA7440" w:rsidP="0001631F">
            <w:pPr>
              <w:pStyle w:val="TableParagraph"/>
              <w:spacing w:line="256" w:lineRule="exact"/>
              <w:ind w:left="10"/>
              <w:rPr>
                <w:sz w:val="24"/>
                <w:lang w:val="sr-Cyrl-RS"/>
              </w:rPr>
            </w:pPr>
          </w:p>
        </w:tc>
        <w:tc>
          <w:tcPr>
            <w:tcW w:w="6380" w:type="dxa"/>
            <w:vAlign w:val="center"/>
          </w:tcPr>
          <w:p w14:paraId="6EF7EAD9" w14:textId="634DB4FF" w:rsidR="00CA7440" w:rsidRDefault="00CA7440" w:rsidP="0001631F">
            <w:pPr>
              <w:pStyle w:val="TableParagraph"/>
              <w:spacing w:line="256" w:lineRule="exact"/>
              <w:ind w:left="8"/>
              <w:rPr>
                <w:sz w:val="24"/>
              </w:rPr>
            </w:pPr>
            <w:r>
              <w:rPr>
                <w:color w:val="000000"/>
                <w:lang w:val="sr-Cyrl-RS"/>
              </w:rPr>
              <w:t>Појачавачка кола и извори за напајање</w:t>
            </w:r>
          </w:p>
        </w:tc>
        <w:tc>
          <w:tcPr>
            <w:tcW w:w="1735" w:type="dxa"/>
            <w:vAlign w:val="center"/>
          </w:tcPr>
          <w:p w14:paraId="37F97355" w14:textId="107470CB" w:rsidR="00CA7440" w:rsidRDefault="00CA7440" w:rsidP="0001631F">
            <w:pPr>
              <w:pStyle w:val="TableParagraph"/>
              <w:spacing w:line="256" w:lineRule="exact"/>
              <w:ind w:left="11"/>
              <w:jc w:val="center"/>
              <w:rPr>
                <w:sz w:val="24"/>
              </w:rPr>
            </w:pPr>
            <w:r>
              <w:rPr>
                <w:color w:val="000000"/>
                <w:lang w:val="sr-Cyrl-RS"/>
              </w:rPr>
              <w:t>17</w:t>
            </w:r>
          </w:p>
        </w:tc>
      </w:tr>
      <w:tr w:rsidR="00CA7440" w14:paraId="63F3FADA" w14:textId="77777777" w:rsidTr="00263BAA">
        <w:trPr>
          <w:trHeight w:val="275"/>
        </w:trPr>
        <w:tc>
          <w:tcPr>
            <w:tcW w:w="1584" w:type="dxa"/>
            <w:vMerge/>
          </w:tcPr>
          <w:p w14:paraId="468EA67A" w14:textId="77777777" w:rsidR="00CA7440" w:rsidRDefault="00CA7440" w:rsidP="0001631F">
            <w:pPr>
              <w:pStyle w:val="TableParagraph"/>
              <w:spacing w:line="256" w:lineRule="exact"/>
              <w:ind w:left="9" w:right="4"/>
              <w:jc w:val="center"/>
              <w:rPr>
                <w:spacing w:val="-5"/>
                <w:sz w:val="24"/>
              </w:rPr>
            </w:pPr>
          </w:p>
        </w:tc>
        <w:tc>
          <w:tcPr>
            <w:tcW w:w="4371" w:type="dxa"/>
            <w:vMerge/>
          </w:tcPr>
          <w:p w14:paraId="699566B7" w14:textId="77777777" w:rsidR="00CA7440" w:rsidRDefault="00CA7440" w:rsidP="0001631F">
            <w:pPr>
              <w:pStyle w:val="TableParagraph"/>
              <w:spacing w:line="256" w:lineRule="exact"/>
              <w:ind w:left="10"/>
              <w:rPr>
                <w:sz w:val="24"/>
                <w:lang w:val="sr-Cyrl-RS"/>
              </w:rPr>
            </w:pPr>
          </w:p>
        </w:tc>
        <w:tc>
          <w:tcPr>
            <w:tcW w:w="6380" w:type="dxa"/>
            <w:vAlign w:val="center"/>
          </w:tcPr>
          <w:p w14:paraId="239276DD" w14:textId="37258902" w:rsidR="00CA7440" w:rsidRDefault="00CA7440" w:rsidP="0001631F">
            <w:pPr>
              <w:pStyle w:val="TableParagraph"/>
              <w:spacing w:line="256" w:lineRule="exact"/>
              <w:ind w:left="8"/>
              <w:rPr>
                <w:sz w:val="24"/>
              </w:rPr>
            </w:pPr>
            <w:r>
              <w:rPr>
                <w:color w:val="000000"/>
                <w:lang w:val="sr-Cyrl-RS"/>
              </w:rPr>
              <w:t>Увод у дигиталну електронику</w:t>
            </w:r>
          </w:p>
        </w:tc>
        <w:tc>
          <w:tcPr>
            <w:tcW w:w="1735" w:type="dxa"/>
            <w:vAlign w:val="center"/>
          </w:tcPr>
          <w:p w14:paraId="44E6C3D7" w14:textId="5E17C927" w:rsidR="00CA7440" w:rsidRDefault="00CA7440" w:rsidP="0001631F">
            <w:pPr>
              <w:pStyle w:val="TableParagraph"/>
              <w:spacing w:line="256" w:lineRule="exact"/>
              <w:ind w:left="11"/>
              <w:jc w:val="center"/>
              <w:rPr>
                <w:sz w:val="24"/>
              </w:rPr>
            </w:pPr>
            <w:r>
              <w:rPr>
                <w:color w:val="000000"/>
                <w:lang w:val="sr-Cyrl-RS"/>
              </w:rPr>
              <w:t>8</w:t>
            </w:r>
          </w:p>
        </w:tc>
      </w:tr>
      <w:tr w:rsidR="00CA7440" w14:paraId="2D8AFBCB" w14:textId="77777777" w:rsidTr="00263BAA">
        <w:trPr>
          <w:trHeight w:val="275"/>
        </w:trPr>
        <w:tc>
          <w:tcPr>
            <w:tcW w:w="1584" w:type="dxa"/>
            <w:vMerge/>
          </w:tcPr>
          <w:p w14:paraId="12EEF598" w14:textId="77777777" w:rsidR="00CA7440" w:rsidRDefault="00CA7440" w:rsidP="0001631F">
            <w:pPr>
              <w:pStyle w:val="TableParagraph"/>
              <w:spacing w:line="256" w:lineRule="exact"/>
              <w:ind w:left="9" w:right="4"/>
              <w:jc w:val="center"/>
              <w:rPr>
                <w:spacing w:val="-5"/>
                <w:sz w:val="24"/>
              </w:rPr>
            </w:pPr>
          </w:p>
        </w:tc>
        <w:tc>
          <w:tcPr>
            <w:tcW w:w="4371" w:type="dxa"/>
            <w:vMerge w:val="restart"/>
          </w:tcPr>
          <w:p w14:paraId="745089A1" w14:textId="24A617AA" w:rsidR="00CA7440" w:rsidRDefault="00CA7440" w:rsidP="0001631F">
            <w:pPr>
              <w:pStyle w:val="TableParagraph"/>
              <w:spacing w:line="256" w:lineRule="exact"/>
              <w:ind w:left="10"/>
              <w:rPr>
                <w:sz w:val="24"/>
                <w:lang w:val="sr-Cyrl-RS"/>
              </w:rPr>
            </w:pPr>
            <w:r>
              <w:rPr>
                <w:sz w:val="24"/>
                <w:lang w:val="sr-Cyrl-RS"/>
              </w:rPr>
              <w:t>Мрежна опрема</w:t>
            </w:r>
          </w:p>
        </w:tc>
        <w:tc>
          <w:tcPr>
            <w:tcW w:w="6380" w:type="dxa"/>
            <w:vAlign w:val="center"/>
          </w:tcPr>
          <w:p w14:paraId="50BCD548" w14:textId="214ACC19" w:rsidR="00CA7440" w:rsidRDefault="00CA7440" w:rsidP="0001631F">
            <w:pPr>
              <w:pStyle w:val="TableParagraph"/>
              <w:spacing w:line="256" w:lineRule="exact"/>
              <w:ind w:left="8"/>
              <w:rPr>
                <w:sz w:val="24"/>
              </w:rPr>
            </w:pPr>
            <w:r>
              <w:rPr>
                <w:lang w:val="sr-Cyrl-RS"/>
              </w:rPr>
              <w:t>Оптичка пасивна опрема</w:t>
            </w:r>
          </w:p>
        </w:tc>
        <w:tc>
          <w:tcPr>
            <w:tcW w:w="1735" w:type="dxa"/>
            <w:vAlign w:val="center"/>
          </w:tcPr>
          <w:p w14:paraId="774F054B" w14:textId="3B07BC3B" w:rsidR="00CA7440" w:rsidRDefault="00CA7440" w:rsidP="0001631F">
            <w:pPr>
              <w:pStyle w:val="TableParagraph"/>
              <w:spacing w:line="256" w:lineRule="exact"/>
              <w:ind w:left="11"/>
              <w:jc w:val="center"/>
              <w:rPr>
                <w:sz w:val="24"/>
              </w:rPr>
            </w:pPr>
            <w:r>
              <w:rPr>
                <w:lang w:val="sr-Cyrl-RS"/>
              </w:rPr>
              <w:t>48</w:t>
            </w:r>
          </w:p>
        </w:tc>
      </w:tr>
      <w:tr w:rsidR="00CA7440" w14:paraId="3E57E3ED" w14:textId="77777777" w:rsidTr="00263BAA">
        <w:trPr>
          <w:trHeight w:val="275"/>
        </w:trPr>
        <w:tc>
          <w:tcPr>
            <w:tcW w:w="1584" w:type="dxa"/>
            <w:vMerge/>
          </w:tcPr>
          <w:p w14:paraId="63E53F17" w14:textId="77777777" w:rsidR="00CA7440" w:rsidRDefault="00CA7440" w:rsidP="0001631F">
            <w:pPr>
              <w:pStyle w:val="TableParagraph"/>
              <w:spacing w:line="256" w:lineRule="exact"/>
              <w:ind w:left="9" w:right="4"/>
              <w:jc w:val="center"/>
              <w:rPr>
                <w:spacing w:val="-5"/>
                <w:sz w:val="24"/>
              </w:rPr>
            </w:pPr>
          </w:p>
        </w:tc>
        <w:tc>
          <w:tcPr>
            <w:tcW w:w="4371" w:type="dxa"/>
            <w:vMerge/>
          </w:tcPr>
          <w:p w14:paraId="6CB23FAD" w14:textId="77777777" w:rsidR="00CA7440" w:rsidRDefault="00CA7440" w:rsidP="0001631F">
            <w:pPr>
              <w:pStyle w:val="TableParagraph"/>
              <w:spacing w:line="256" w:lineRule="exact"/>
              <w:ind w:left="10"/>
              <w:rPr>
                <w:sz w:val="24"/>
                <w:lang w:val="sr-Cyrl-RS"/>
              </w:rPr>
            </w:pPr>
          </w:p>
        </w:tc>
        <w:tc>
          <w:tcPr>
            <w:tcW w:w="6380" w:type="dxa"/>
            <w:vAlign w:val="center"/>
          </w:tcPr>
          <w:p w14:paraId="0D41C663" w14:textId="4D84A902" w:rsidR="00CA7440" w:rsidRDefault="00CA7440" w:rsidP="0001631F">
            <w:pPr>
              <w:pStyle w:val="TableParagraph"/>
              <w:spacing w:line="256" w:lineRule="exact"/>
              <w:ind w:left="8"/>
              <w:rPr>
                <w:sz w:val="24"/>
              </w:rPr>
            </w:pPr>
            <w:r>
              <w:rPr>
                <w:lang w:val="sr-Cyrl-RS"/>
              </w:rPr>
              <w:t>Мерења на жичаној и бежичној мрежној опреми</w:t>
            </w:r>
          </w:p>
        </w:tc>
        <w:tc>
          <w:tcPr>
            <w:tcW w:w="1735" w:type="dxa"/>
            <w:vAlign w:val="center"/>
          </w:tcPr>
          <w:p w14:paraId="2F64853B" w14:textId="32CCEF30" w:rsidR="00CA7440" w:rsidRDefault="00CA7440" w:rsidP="0001631F">
            <w:pPr>
              <w:pStyle w:val="TableParagraph"/>
              <w:spacing w:line="256" w:lineRule="exact"/>
              <w:ind w:left="11"/>
              <w:jc w:val="center"/>
              <w:rPr>
                <w:sz w:val="24"/>
              </w:rPr>
            </w:pPr>
            <w:r>
              <w:rPr>
                <w:lang w:val="sr-Cyrl-RS"/>
              </w:rPr>
              <w:t>24</w:t>
            </w:r>
          </w:p>
        </w:tc>
      </w:tr>
      <w:tr w:rsidR="00CA7440" w14:paraId="6D6FA8FF" w14:textId="77777777" w:rsidTr="00263BAA">
        <w:trPr>
          <w:trHeight w:val="275"/>
        </w:trPr>
        <w:tc>
          <w:tcPr>
            <w:tcW w:w="1584" w:type="dxa"/>
            <w:vMerge/>
          </w:tcPr>
          <w:p w14:paraId="5EF77D5A" w14:textId="77777777" w:rsidR="00CA7440" w:rsidRDefault="00CA7440" w:rsidP="0001631F">
            <w:pPr>
              <w:pStyle w:val="TableParagraph"/>
              <w:spacing w:line="256" w:lineRule="exact"/>
              <w:ind w:left="9" w:right="4"/>
              <w:jc w:val="center"/>
              <w:rPr>
                <w:spacing w:val="-5"/>
                <w:sz w:val="24"/>
              </w:rPr>
            </w:pPr>
          </w:p>
        </w:tc>
        <w:tc>
          <w:tcPr>
            <w:tcW w:w="4371" w:type="dxa"/>
            <w:vMerge/>
          </w:tcPr>
          <w:p w14:paraId="5790C84D" w14:textId="77777777" w:rsidR="00CA7440" w:rsidRDefault="00CA7440" w:rsidP="0001631F">
            <w:pPr>
              <w:pStyle w:val="TableParagraph"/>
              <w:spacing w:line="256" w:lineRule="exact"/>
              <w:ind w:left="10"/>
              <w:rPr>
                <w:sz w:val="24"/>
                <w:lang w:val="sr-Cyrl-RS"/>
              </w:rPr>
            </w:pPr>
          </w:p>
        </w:tc>
        <w:tc>
          <w:tcPr>
            <w:tcW w:w="6380" w:type="dxa"/>
            <w:vAlign w:val="center"/>
          </w:tcPr>
          <w:p w14:paraId="68610D4F" w14:textId="755487F7" w:rsidR="00CA7440" w:rsidRDefault="00CA7440" w:rsidP="0001631F">
            <w:pPr>
              <w:pStyle w:val="TableParagraph"/>
              <w:spacing w:line="256" w:lineRule="exact"/>
              <w:ind w:left="8"/>
              <w:rPr>
                <w:sz w:val="24"/>
              </w:rPr>
            </w:pPr>
            <w:r>
              <w:rPr>
                <w:lang w:val="sr-Cyrl-RS"/>
              </w:rPr>
              <w:t xml:space="preserve">Активна мрежна опрема  </w:t>
            </w:r>
          </w:p>
        </w:tc>
        <w:tc>
          <w:tcPr>
            <w:tcW w:w="1735" w:type="dxa"/>
            <w:vAlign w:val="center"/>
          </w:tcPr>
          <w:p w14:paraId="6E4879A5" w14:textId="7B00D069" w:rsidR="00CA7440" w:rsidRDefault="00CA7440" w:rsidP="0001631F">
            <w:pPr>
              <w:pStyle w:val="TableParagraph"/>
              <w:spacing w:line="256" w:lineRule="exact"/>
              <w:ind w:left="11"/>
              <w:jc w:val="center"/>
              <w:rPr>
                <w:sz w:val="24"/>
              </w:rPr>
            </w:pPr>
            <w:r>
              <w:rPr>
                <w:lang w:val="sr-Cyrl-RS"/>
              </w:rPr>
              <w:t>33</w:t>
            </w:r>
          </w:p>
        </w:tc>
      </w:tr>
      <w:tr w:rsidR="00CA7440" w14:paraId="403603A0" w14:textId="77777777" w:rsidTr="00263BAA">
        <w:trPr>
          <w:trHeight w:val="275"/>
        </w:trPr>
        <w:tc>
          <w:tcPr>
            <w:tcW w:w="1584" w:type="dxa"/>
            <w:vMerge/>
          </w:tcPr>
          <w:p w14:paraId="5E3797BA" w14:textId="77777777" w:rsidR="00CA7440" w:rsidRDefault="00CA7440" w:rsidP="0001631F">
            <w:pPr>
              <w:pStyle w:val="TableParagraph"/>
              <w:spacing w:line="256" w:lineRule="exact"/>
              <w:ind w:left="9" w:right="4"/>
              <w:jc w:val="center"/>
              <w:rPr>
                <w:spacing w:val="-5"/>
                <w:sz w:val="24"/>
              </w:rPr>
            </w:pPr>
          </w:p>
        </w:tc>
        <w:tc>
          <w:tcPr>
            <w:tcW w:w="4371" w:type="dxa"/>
            <w:vMerge w:val="restart"/>
          </w:tcPr>
          <w:p w14:paraId="15C4A3EC" w14:textId="307236AE" w:rsidR="00CA7440" w:rsidRDefault="00CA7440" w:rsidP="0001631F">
            <w:pPr>
              <w:pStyle w:val="TableParagraph"/>
              <w:spacing w:line="256" w:lineRule="exact"/>
              <w:ind w:left="10"/>
              <w:rPr>
                <w:sz w:val="24"/>
                <w:lang w:val="sr-Cyrl-RS"/>
              </w:rPr>
            </w:pPr>
            <w:r>
              <w:rPr>
                <w:sz w:val="24"/>
                <w:lang w:val="sr-Cyrl-RS"/>
              </w:rPr>
              <w:t>Оперативни системи</w:t>
            </w:r>
          </w:p>
        </w:tc>
        <w:tc>
          <w:tcPr>
            <w:tcW w:w="6380" w:type="dxa"/>
            <w:vAlign w:val="center"/>
          </w:tcPr>
          <w:p w14:paraId="33D1570C" w14:textId="2AB1320B" w:rsidR="00CA7440" w:rsidRDefault="00CA7440" w:rsidP="0001631F">
            <w:pPr>
              <w:pStyle w:val="TableParagraph"/>
              <w:spacing w:line="256" w:lineRule="exact"/>
              <w:ind w:left="8"/>
              <w:rPr>
                <w:sz w:val="24"/>
              </w:rPr>
            </w:pPr>
            <w:r>
              <w:rPr>
                <w:lang w:val="sr-Cyrl-RS"/>
              </w:rPr>
              <w:t>Виртуелизација и инсталација Windows оперативног система на радној станици</w:t>
            </w:r>
          </w:p>
        </w:tc>
        <w:tc>
          <w:tcPr>
            <w:tcW w:w="1735" w:type="dxa"/>
            <w:vAlign w:val="center"/>
          </w:tcPr>
          <w:p w14:paraId="010537B0" w14:textId="7AF83EEE" w:rsidR="00CA7440" w:rsidRDefault="00CA7440" w:rsidP="0001631F">
            <w:pPr>
              <w:pStyle w:val="TableParagraph"/>
              <w:spacing w:line="256" w:lineRule="exact"/>
              <w:ind w:left="11"/>
              <w:jc w:val="center"/>
              <w:rPr>
                <w:sz w:val="24"/>
              </w:rPr>
            </w:pPr>
            <w:r>
              <w:rPr>
                <w:lang w:val="sr-Cyrl-RS"/>
              </w:rPr>
              <w:t>35</w:t>
            </w:r>
          </w:p>
        </w:tc>
      </w:tr>
      <w:tr w:rsidR="00CA7440" w14:paraId="7509D654" w14:textId="77777777" w:rsidTr="00263BAA">
        <w:trPr>
          <w:trHeight w:val="275"/>
        </w:trPr>
        <w:tc>
          <w:tcPr>
            <w:tcW w:w="1584" w:type="dxa"/>
            <w:vMerge/>
          </w:tcPr>
          <w:p w14:paraId="070FDD4A" w14:textId="77777777" w:rsidR="00CA7440" w:rsidRDefault="00CA7440" w:rsidP="0001631F">
            <w:pPr>
              <w:pStyle w:val="TableParagraph"/>
              <w:spacing w:line="256" w:lineRule="exact"/>
              <w:ind w:left="9" w:right="4"/>
              <w:jc w:val="center"/>
              <w:rPr>
                <w:spacing w:val="-5"/>
                <w:sz w:val="24"/>
              </w:rPr>
            </w:pPr>
          </w:p>
        </w:tc>
        <w:tc>
          <w:tcPr>
            <w:tcW w:w="4371" w:type="dxa"/>
            <w:vMerge/>
          </w:tcPr>
          <w:p w14:paraId="06A91709" w14:textId="77777777" w:rsidR="00CA7440" w:rsidRDefault="00CA7440" w:rsidP="0001631F">
            <w:pPr>
              <w:pStyle w:val="TableParagraph"/>
              <w:spacing w:line="256" w:lineRule="exact"/>
              <w:ind w:left="10"/>
              <w:rPr>
                <w:sz w:val="24"/>
                <w:lang w:val="sr-Cyrl-RS"/>
              </w:rPr>
            </w:pPr>
          </w:p>
        </w:tc>
        <w:tc>
          <w:tcPr>
            <w:tcW w:w="6380" w:type="dxa"/>
            <w:vAlign w:val="center"/>
          </w:tcPr>
          <w:p w14:paraId="1FE55BC2" w14:textId="6AD98711" w:rsidR="00CA7440" w:rsidRDefault="00CA7440" w:rsidP="0001631F">
            <w:pPr>
              <w:pStyle w:val="TableParagraph"/>
              <w:spacing w:line="256" w:lineRule="exact"/>
              <w:ind w:left="8"/>
              <w:rPr>
                <w:sz w:val="24"/>
              </w:rPr>
            </w:pPr>
            <w:r>
              <w:rPr>
                <w:lang w:val="sr-Cyrl-RS"/>
              </w:rPr>
              <w:t>Конфигурисање  и одржавање Windows оперативног система на радној станици</w:t>
            </w:r>
          </w:p>
        </w:tc>
        <w:tc>
          <w:tcPr>
            <w:tcW w:w="1735" w:type="dxa"/>
            <w:vAlign w:val="center"/>
          </w:tcPr>
          <w:p w14:paraId="3CFDF0C0" w14:textId="20932AD2" w:rsidR="00CA7440" w:rsidRDefault="00CA7440" w:rsidP="0001631F">
            <w:pPr>
              <w:pStyle w:val="TableParagraph"/>
              <w:spacing w:line="256" w:lineRule="exact"/>
              <w:ind w:left="11"/>
              <w:jc w:val="center"/>
              <w:rPr>
                <w:sz w:val="24"/>
              </w:rPr>
            </w:pPr>
            <w:r>
              <w:rPr>
                <w:lang w:val="sr-Cyrl-RS"/>
              </w:rPr>
              <w:t>40</w:t>
            </w:r>
          </w:p>
        </w:tc>
      </w:tr>
      <w:tr w:rsidR="00CA7440" w14:paraId="7ACB5568" w14:textId="77777777" w:rsidTr="00263BAA">
        <w:trPr>
          <w:trHeight w:val="275"/>
        </w:trPr>
        <w:tc>
          <w:tcPr>
            <w:tcW w:w="1584" w:type="dxa"/>
            <w:vMerge/>
          </w:tcPr>
          <w:p w14:paraId="7E4D9EB3" w14:textId="77777777" w:rsidR="00CA7440" w:rsidRDefault="00CA7440" w:rsidP="0001631F">
            <w:pPr>
              <w:pStyle w:val="TableParagraph"/>
              <w:spacing w:line="256" w:lineRule="exact"/>
              <w:ind w:left="9" w:right="4"/>
              <w:jc w:val="center"/>
              <w:rPr>
                <w:spacing w:val="-5"/>
                <w:sz w:val="24"/>
              </w:rPr>
            </w:pPr>
          </w:p>
        </w:tc>
        <w:tc>
          <w:tcPr>
            <w:tcW w:w="4371" w:type="dxa"/>
            <w:vMerge/>
          </w:tcPr>
          <w:p w14:paraId="02CE229B" w14:textId="77777777" w:rsidR="00CA7440" w:rsidRDefault="00CA7440" w:rsidP="0001631F">
            <w:pPr>
              <w:pStyle w:val="TableParagraph"/>
              <w:spacing w:line="256" w:lineRule="exact"/>
              <w:ind w:left="10"/>
              <w:rPr>
                <w:sz w:val="24"/>
                <w:lang w:val="sr-Cyrl-RS"/>
              </w:rPr>
            </w:pPr>
          </w:p>
        </w:tc>
        <w:tc>
          <w:tcPr>
            <w:tcW w:w="6380" w:type="dxa"/>
            <w:vAlign w:val="center"/>
          </w:tcPr>
          <w:p w14:paraId="3912453D" w14:textId="361F846C" w:rsidR="00CA7440" w:rsidRDefault="00CA7440" w:rsidP="0001631F">
            <w:pPr>
              <w:pStyle w:val="TableParagraph"/>
              <w:spacing w:line="256" w:lineRule="exact"/>
              <w:ind w:left="8"/>
              <w:rPr>
                <w:sz w:val="24"/>
              </w:rPr>
            </w:pPr>
            <w:r>
              <w:rPr>
                <w:lang w:val="sr-Cyrl-RS"/>
              </w:rPr>
              <w:t>Инсталација и конфигурисање Linux оперативног система на радној станици</w:t>
            </w:r>
          </w:p>
        </w:tc>
        <w:tc>
          <w:tcPr>
            <w:tcW w:w="1735" w:type="dxa"/>
            <w:vAlign w:val="center"/>
          </w:tcPr>
          <w:p w14:paraId="0CF70018" w14:textId="48DE8597" w:rsidR="00CA7440" w:rsidRDefault="00CA7440" w:rsidP="0001631F">
            <w:pPr>
              <w:pStyle w:val="TableParagraph"/>
              <w:spacing w:line="256" w:lineRule="exact"/>
              <w:ind w:left="11"/>
              <w:jc w:val="center"/>
              <w:rPr>
                <w:sz w:val="24"/>
              </w:rPr>
            </w:pPr>
            <w:r>
              <w:rPr>
                <w:lang w:val="sr-Cyrl-RS"/>
              </w:rPr>
              <w:t>30</w:t>
            </w:r>
          </w:p>
        </w:tc>
      </w:tr>
      <w:tr w:rsidR="00CA7440" w14:paraId="2A06AB75" w14:textId="77777777" w:rsidTr="00263BAA">
        <w:trPr>
          <w:trHeight w:val="275"/>
        </w:trPr>
        <w:tc>
          <w:tcPr>
            <w:tcW w:w="1584" w:type="dxa"/>
            <w:vMerge/>
          </w:tcPr>
          <w:p w14:paraId="2C284B3B" w14:textId="77777777" w:rsidR="00CA7440" w:rsidRDefault="00CA7440" w:rsidP="0001631F">
            <w:pPr>
              <w:pStyle w:val="TableParagraph"/>
              <w:spacing w:line="256" w:lineRule="exact"/>
              <w:ind w:left="9" w:right="4"/>
              <w:jc w:val="center"/>
              <w:rPr>
                <w:spacing w:val="-5"/>
                <w:sz w:val="24"/>
              </w:rPr>
            </w:pPr>
          </w:p>
        </w:tc>
        <w:tc>
          <w:tcPr>
            <w:tcW w:w="4371" w:type="dxa"/>
            <w:vMerge w:val="restart"/>
          </w:tcPr>
          <w:p w14:paraId="20DAD227" w14:textId="7595F4EE" w:rsidR="00CA7440" w:rsidRDefault="00CA7440" w:rsidP="0001631F">
            <w:pPr>
              <w:pStyle w:val="TableParagraph"/>
              <w:spacing w:line="256" w:lineRule="exact"/>
              <w:ind w:left="10"/>
              <w:rPr>
                <w:sz w:val="24"/>
                <w:lang w:val="sr-Cyrl-RS"/>
              </w:rPr>
            </w:pPr>
            <w:r>
              <w:rPr>
                <w:sz w:val="24"/>
                <w:lang w:val="sr-Cyrl-RS"/>
              </w:rPr>
              <w:t>Програмирање</w:t>
            </w:r>
          </w:p>
        </w:tc>
        <w:tc>
          <w:tcPr>
            <w:tcW w:w="6380" w:type="dxa"/>
            <w:vAlign w:val="center"/>
          </w:tcPr>
          <w:p w14:paraId="05BCF318" w14:textId="2E64D6DB" w:rsidR="00CA7440" w:rsidRDefault="00CA7440" w:rsidP="0001631F">
            <w:pPr>
              <w:pStyle w:val="TableParagraph"/>
              <w:spacing w:line="256" w:lineRule="exact"/>
              <w:ind w:left="8"/>
              <w:rPr>
                <w:sz w:val="24"/>
              </w:rPr>
            </w:pPr>
            <w:r>
              <w:rPr>
                <w:lang w:val="sr-Cyrl-RS"/>
              </w:rPr>
              <w:t>Анализа проблема у програмирању</w:t>
            </w:r>
          </w:p>
        </w:tc>
        <w:tc>
          <w:tcPr>
            <w:tcW w:w="1735" w:type="dxa"/>
            <w:vAlign w:val="center"/>
          </w:tcPr>
          <w:p w14:paraId="3CC699CA" w14:textId="66BD3559" w:rsidR="00CA7440" w:rsidRDefault="00CA7440" w:rsidP="0001631F">
            <w:pPr>
              <w:pStyle w:val="TableParagraph"/>
              <w:spacing w:line="256" w:lineRule="exact"/>
              <w:ind w:left="11"/>
              <w:jc w:val="center"/>
              <w:rPr>
                <w:sz w:val="24"/>
              </w:rPr>
            </w:pPr>
            <w:r>
              <w:rPr>
                <w:lang w:val="sr-Cyrl-RS"/>
              </w:rPr>
              <w:t>6</w:t>
            </w:r>
          </w:p>
        </w:tc>
      </w:tr>
      <w:tr w:rsidR="00CA7440" w14:paraId="340AEE51" w14:textId="77777777" w:rsidTr="00263BAA">
        <w:trPr>
          <w:trHeight w:val="275"/>
        </w:trPr>
        <w:tc>
          <w:tcPr>
            <w:tcW w:w="1584" w:type="dxa"/>
            <w:vMerge/>
          </w:tcPr>
          <w:p w14:paraId="2D0DD73F" w14:textId="77777777" w:rsidR="00CA7440" w:rsidRDefault="00CA7440" w:rsidP="0001631F">
            <w:pPr>
              <w:pStyle w:val="TableParagraph"/>
              <w:spacing w:line="256" w:lineRule="exact"/>
              <w:ind w:left="9" w:right="4"/>
              <w:jc w:val="center"/>
              <w:rPr>
                <w:spacing w:val="-5"/>
                <w:sz w:val="24"/>
              </w:rPr>
            </w:pPr>
          </w:p>
        </w:tc>
        <w:tc>
          <w:tcPr>
            <w:tcW w:w="4371" w:type="dxa"/>
            <w:vMerge/>
          </w:tcPr>
          <w:p w14:paraId="070767FA" w14:textId="77777777" w:rsidR="00CA7440" w:rsidRDefault="00CA7440" w:rsidP="0001631F">
            <w:pPr>
              <w:pStyle w:val="TableParagraph"/>
              <w:spacing w:line="256" w:lineRule="exact"/>
              <w:ind w:left="10"/>
              <w:rPr>
                <w:sz w:val="24"/>
                <w:lang w:val="sr-Cyrl-RS"/>
              </w:rPr>
            </w:pPr>
          </w:p>
        </w:tc>
        <w:tc>
          <w:tcPr>
            <w:tcW w:w="6380" w:type="dxa"/>
            <w:vAlign w:val="center"/>
          </w:tcPr>
          <w:p w14:paraId="422C9E5D" w14:textId="6D936C9E" w:rsidR="00CA7440" w:rsidRDefault="00CA7440" w:rsidP="0001631F">
            <w:pPr>
              <w:pStyle w:val="TableParagraph"/>
              <w:spacing w:line="256" w:lineRule="exact"/>
              <w:ind w:left="8"/>
              <w:rPr>
                <w:sz w:val="24"/>
              </w:rPr>
            </w:pPr>
            <w:r>
              <w:rPr>
                <w:lang w:val="sr-Cyrl-RS"/>
              </w:rPr>
              <w:t>Синтакса програмског језика</w:t>
            </w:r>
          </w:p>
        </w:tc>
        <w:tc>
          <w:tcPr>
            <w:tcW w:w="1735" w:type="dxa"/>
            <w:vAlign w:val="center"/>
          </w:tcPr>
          <w:p w14:paraId="44C426A2" w14:textId="03B47E83" w:rsidR="00CA7440" w:rsidRDefault="00CA7440" w:rsidP="0001631F">
            <w:pPr>
              <w:pStyle w:val="TableParagraph"/>
              <w:spacing w:line="256" w:lineRule="exact"/>
              <w:ind w:left="11"/>
              <w:jc w:val="center"/>
              <w:rPr>
                <w:sz w:val="24"/>
              </w:rPr>
            </w:pPr>
            <w:r>
              <w:rPr>
                <w:lang w:val="sr-Cyrl-RS"/>
              </w:rPr>
              <w:t>20</w:t>
            </w:r>
          </w:p>
        </w:tc>
      </w:tr>
      <w:tr w:rsidR="00CA7440" w14:paraId="0E2D957F" w14:textId="77777777" w:rsidTr="00263BAA">
        <w:trPr>
          <w:trHeight w:val="275"/>
        </w:trPr>
        <w:tc>
          <w:tcPr>
            <w:tcW w:w="1584" w:type="dxa"/>
            <w:vMerge/>
          </w:tcPr>
          <w:p w14:paraId="70C54BA9" w14:textId="77777777" w:rsidR="00CA7440" w:rsidRDefault="00CA7440" w:rsidP="0001631F">
            <w:pPr>
              <w:pStyle w:val="TableParagraph"/>
              <w:spacing w:line="256" w:lineRule="exact"/>
              <w:ind w:left="9" w:right="4"/>
              <w:jc w:val="center"/>
              <w:rPr>
                <w:spacing w:val="-5"/>
                <w:sz w:val="24"/>
              </w:rPr>
            </w:pPr>
          </w:p>
        </w:tc>
        <w:tc>
          <w:tcPr>
            <w:tcW w:w="4371" w:type="dxa"/>
            <w:vMerge/>
          </w:tcPr>
          <w:p w14:paraId="5BF47573" w14:textId="77777777" w:rsidR="00CA7440" w:rsidRDefault="00CA7440" w:rsidP="0001631F">
            <w:pPr>
              <w:pStyle w:val="TableParagraph"/>
              <w:spacing w:line="256" w:lineRule="exact"/>
              <w:ind w:left="10"/>
              <w:rPr>
                <w:sz w:val="24"/>
                <w:lang w:val="sr-Cyrl-RS"/>
              </w:rPr>
            </w:pPr>
          </w:p>
        </w:tc>
        <w:tc>
          <w:tcPr>
            <w:tcW w:w="6380" w:type="dxa"/>
            <w:vAlign w:val="center"/>
          </w:tcPr>
          <w:p w14:paraId="4C4A9BB6" w14:textId="4BBADA2A" w:rsidR="00CA7440" w:rsidRDefault="00CA7440" w:rsidP="0001631F">
            <w:pPr>
              <w:pStyle w:val="TableParagraph"/>
              <w:spacing w:line="256" w:lineRule="exact"/>
              <w:ind w:left="8"/>
              <w:rPr>
                <w:sz w:val="24"/>
              </w:rPr>
            </w:pPr>
            <w:r>
              <w:rPr>
                <w:lang w:val="sr-Cyrl-RS"/>
              </w:rPr>
              <w:t>Функције</w:t>
            </w:r>
          </w:p>
        </w:tc>
        <w:tc>
          <w:tcPr>
            <w:tcW w:w="1735" w:type="dxa"/>
            <w:vAlign w:val="center"/>
          </w:tcPr>
          <w:p w14:paraId="65447446" w14:textId="3E661FA3" w:rsidR="00CA7440" w:rsidRDefault="00CA7440" w:rsidP="0001631F">
            <w:pPr>
              <w:pStyle w:val="TableParagraph"/>
              <w:spacing w:line="256" w:lineRule="exact"/>
              <w:ind w:left="11"/>
              <w:jc w:val="center"/>
              <w:rPr>
                <w:sz w:val="24"/>
              </w:rPr>
            </w:pPr>
            <w:r>
              <w:rPr>
                <w:lang w:val="sr-Cyrl-RS"/>
              </w:rPr>
              <w:t>8</w:t>
            </w:r>
          </w:p>
        </w:tc>
      </w:tr>
      <w:tr w:rsidR="00CA7440" w14:paraId="76DE640E" w14:textId="77777777" w:rsidTr="00263BAA">
        <w:trPr>
          <w:trHeight w:val="275"/>
        </w:trPr>
        <w:tc>
          <w:tcPr>
            <w:tcW w:w="1584" w:type="dxa"/>
            <w:vMerge/>
          </w:tcPr>
          <w:p w14:paraId="473D6585" w14:textId="77777777" w:rsidR="00CA7440" w:rsidRDefault="00CA7440" w:rsidP="0001631F">
            <w:pPr>
              <w:pStyle w:val="TableParagraph"/>
              <w:spacing w:line="256" w:lineRule="exact"/>
              <w:ind w:left="9" w:right="4"/>
              <w:jc w:val="center"/>
              <w:rPr>
                <w:spacing w:val="-5"/>
                <w:sz w:val="24"/>
              </w:rPr>
            </w:pPr>
          </w:p>
        </w:tc>
        <w:tc>
          <w:tcPr>
            <w:tcW w:w="4371" w:type="dxa"/>
            <w:vMerge/>
          </w:tcPr>
          <w:p w14:paraId="196C7723" w14:textId="77777777" w:rsidR="00CA7440" w:rsidRDefault="00CA7440" w:rsidP="0001631F">
            <w:pPr>
              <w:pStyle w:val="TableParagraph"/>
              <w:spacing w:line="256" w:lineRule="exact"/>
              <w:ind w:left="10"/>
              <w:rPr>
                <w:sz w:val="24"/>
                <w:lang w:val="sr-Cyrl-RS"/>
              </w:rPr>
            </w:pPr>
          </w:p>
        </w:tc>
        <w:tc>
          <w:tcPr>
            <w:tcW w:w="6380" w:type="dxa"/>
            <w:vAlign w:val="center"/>
          </w:tcPr>
          <w:p w14:paraId="712328B1" w14:textId="5A506555" w:rsidR="00CA7440" w:rsidRDefault="00CA7440" w:rsidP="0001631F">
            <w:pPr>
              <w:pStyle w:val="TableParagraph"/>
              <w:spacing w:line="256" w:lineRule="exact"/>
              <w:ind w:left="8"/>
              <w:rPr>
                <w:sz w:val="24"/>
              </w:rPr>
            </w:pPr>
            <w:r>
              <w:rPr>
                <w:lang w:val="sr-Cyrl-RS"/>
              </w:rPr>
              <w:t>Рад са стринговима и колекцијама</w:t>
            </w:r>
          </w:p>
        </w:tc>
        <w:tc>
          <w:tcPr>
            <w:tcW w:w="1735" w:type="dxa"/>
            <w:vAlign w:val="center"/>
          </w:tcPr>
          <w:p w14:paraId="6CDD0A3B" w14:textId="6ED884F5" w:rsidR="00CA7440" w:rsidRDefault="00CA7440" w:rsidP="0001631F">
            <w:pPr>
              <w:pStyle w:val="TableParagraph"/>
              <w:spacing w:line="256" w:lineRule="exact"/>
              <w:ind w:left="11"/>
              <w:jc w:val="center"/>
              <w:rPr>
                <w:sz w:val="24"/>
              </w:rPr>
            </w:pPr>
            <w:r>
              <w:rPr>
                <w:lang w:val="sr-Cyrl-RS"/>
              </w:rPr>
              <w:t>14</w:t>
            </w:r>
          </w:p>
        </w:tc>
      </w:tr>
      <w:tr w:rsidR="00CA7440" w14:paraId="0AA954D6" w14:textId="77777777" w:rsidTr="00263BAA">
        <w:trPr>
          <w:trHeight w:val="275"/>
        </w:trPr>
        <w:tc>
          <w:tcPr>
            <w:tcW w:w="1584" w:type="dxa"/>
            <w:vMerge/>
          </w:tcPr>
          <w:p w14:paraId="7152276C" w14:textId="77777777" w:rsidR="00CA7440" w:rsidRDefault="00CA7440" w:rsidP="0001631F">
            <w:pPr>
              <w:pStyle w:val="TableParagraph"/>
              <w:spacing w:line="256" w:lineRule="exact"/>
              <w:ind w:left="9" w:right="4"/>
              <w:jc w:val="center"/>
              <w:rPr>
                <w:spacing w:val="-5"/>
                <w:sz w:val="24"/>
              </w:rPr>
            </w:pPr>
          </w:p>
        </w:tc>
        <w:tc>
          <w:tcPr>
            <w:tcW w:w="4371" w:type="dxa"/>
            <w:vMerge/>
          </w:tcPr>
          <w:p w14:paraId="77BF46F4" w14:textId="77777777" w:rsidR="00CA7440" w:rsidRDefault="00CA7440" w:rsidP="0001631F">
            <w:pPr>
              <w:pStyle w:val="TableParagraph"/>
              <w:spacing w:line="256" w:lineRule="exact"/>
              <w:ind w:left="10"/>
              <w:rPr>
                <w:sz w:val="24"/>
                <w:lang w:val="sr-Cyrl-RS"/>
              </w:rPr>
            </w:pPr>
          </w:p>
        </w:tc>
        <w:tc>
          <w:tcPr>
            <w:tcW w:w="6380" w:type="dxa"/>
            <w:vAlign w:val="center"/>
          </w:tcPr>
          <w:p w14:paraId="0011EE10" w14:textId="594C532E" w:rsidR="00CA7440" w:rsidRDefault="00CA7440" w:rsidP="0001631F">
            <w:pPr>
              <w:pStyle w:val="TableParagraph"/>
              <w:spacing w:line="256" w:lineRule="exact"/>
              <w:ind w:left="8"/>
              <w:rPr>
                <w:sz w:val="24"/>
              </w:rPr>
            </w:pPr>
            <w:r>
              <w:rPr>
                <w:lang w:val="sr-Cyrl-RS"/>
              </w:rPr>
              <w:t>Класе</w:t>
            </w:r>
          </w:p>
        </w:tc>
        <w:tc>
          <w:tcPr>
            <w:tcW w:w="1735" w:type="dxa"/>
            <w:vAlign w:val="center"/>
          </w:tcPr>
          <w:p w14:paraId="4AE6932F" w14:textId="0371958E" w:rsidR="00CA7440" w:rsidRDefault="00CA7440" w:rsidP="0001631F">
            <w:pPr>
              <w:pStyle w:val="TableParagraph"/>
              <w:spacing w:line="256" w:lineRule="exact"/>
              <w:ind w:left="11"/>
              <w:jc w:val="center"/>
              <w:rPr>
                <w:sz w:val="24"/>
              </w:rPr>
            </w:pPr>
            <w:r>
              <w:rPr>
                <w:lang w:val="sr-Cyrl-RS"/>
              </w:rPr>
              <w:t>8</w:t>
            </w:r>
          </w:p>
        </w:tc>
      </w:tr>
      <w:tr w:rsidR="00CA7440" w14:paraId="18687472" w14:textId="77777777" w:rsidTr="00263BAA">
        <w:trPr>
          <w:trHeight w:val="275"/>
        </w:trPr>
        <w:tc>
          <w:tcPr>
            <w:tcW w:w="1584" w:type="dxa"/>
            <w:vMerge/>
          </w:tcPr>
          <w:p w14:paraId="6504BEE6" w14:textId="77777777" w:rsidR="00CA7440" w:rsidRDefault="00CA7440" w:rsidP="0001631F">
            <w:pPr>
              <w:pStyle w:val="TableParagraph"/>
              <w:spacing w:line="256" w:lineRule="exact"/>
              <w:ind w:left="9" w:right="4"/>
              <w:jc w:val="center"/>
              <w:rPr>
                <w:spacing w:val="-5"/>
                <w:sz w:val="24"/>
              </w:rPr>
            </w:pPr>
          </w:p>
        </w:tc>
        <w:tc>
          <w:tcPr>
            <w:tcW w:w="4371" w:type="dxa"/>
            <w:vMerge/>
          </w:tcPr>
          <w:p w14:paraId="021C5932" w14:textId="77777777" w:rsidR="00CA7440" w:rsidRDefault="00CA7440" w:rsidP="0001631F">
            <w:pPr>
              <w:pStyle w:val="TableParagraph"/>
              <w:spacing w:line="256" w:lineRule="exact"/>
              <w:ind w:left="10"/>
              <w:rPr>
                <w:sz w:val="24"/>
                <w:lang w:val="sr-Cyrl-RS"/>
              </w:rPr>
            </w:pPr>
          </w:p>
        </w:tc>
        <w:tc>
          <w:tcPr>
            <w:tcW w:w="6380" w:type="dxa"/>
            <w:vAlign w:val="center"/>
          </w:tcPr>
          <w:p w14:paraId="14968C43" w14:textId="601FFBBA" w:rsidR="00CA7440" w:rsidRDefault="00CA7440" w:rsidP="0001631F">
            <w:pPr>
              <w:pStyle w:val="TableParagraph"/>
              <w:spacing w:line="256" w:lineRule="exact"/>
              <w:ind w:left="8"/>
              <w:rPr>
                <w:sz w:val="24"/>
              </w:rPr>
            </w:pPr>
            <w:r>
              <w:rPr>
                <w:lang w:val="sr-Cyrl-RS"/>
              </w:rPr>
              <w:t>Рад са изузецима</w:t>
            </w:r>
          </w:p>
        </w:tc>
        <w:tc>
          <w:tcPr>
            <w:tcW w:w="1735" w:type="dxa"/>
            <w:vAlign w:val="center"/>
          </w:tcPr>
          <w:p w14:paraId="6E8FA98D" w14:textId="37832774" w:rsidR="00CA7440" w:rsidRDefault="00CA7440" w:rsidP="0001631F">
            <w:pPr>
              <w:pStyle w:val="TableParagraph"/>
              <w:spacing w:line="256" w:lineRule="exact"/>
              <w:ind w:left="11"/>
              <w:jc w:val="center"/>
              <w:rPr>
                <w:sz w:val="24"/>
              </w:rPr>
            </w:pPr>
            <w:r>
              <w:rPr>
                <w:lang w:val="sr-Cyrl-RS"/>
              </w:rPr>
              <w:t>8</w:t>
            </w:r>
          </w:p>
        </w:tc>
      </w:tr>
      <w:tr w:rsidR="00CA7440" w14:paraId="6BF1247C" w14:textId="77777777" w:rsidTr="00263BAA">
        <w:trPr>
          <w:trHeight w:val="275"/>
        </w:trPr>
        <w:tc>
          <w:tcPr>
            <w:tcW w:w="1584" w:type="dxa"/>
            <w:vMerge/>
          </w:tcPr>
          <w:p w14:paraId="1FF0ACFE" w14:textId="77777777" w:rsidR="00CA7440" w:rsidRDefault="00CA7440" w:rsidP="0001631F">
            <w:pPr>
              <w:pStyle w:val="TableParagraph"/>
              <w:spacing w:line="256" w:lineRule="exact"/>
              <w:ind w:left="9" w:right="4"/>
              <w:jc w:val="center"/>
              <w:rPr>
                <w:spacing w:val="-5"/>
                <w:sz w:val="24"/>
              </w:rPr>
            </w:pPr>
          </w:p>
        </w:tc>
        <w:tc>
          <w:tcPr>
            <w:tcW w:w="4371" w:type="dxa"/>
            <w:vMerge/>
          </w:tcPr>
          <w:p w14:paraId="6F29437E" w14:textId="77777777" w:rsidR="00CA7440" w:rsidRDefault="00CA7440" w:rsidP="0001631F">
            <w:pPr>
              <w:pStyle w:val="TableParagraph"/>
              <w:spacing w:line="256" w:lineRule="exact"/>
              <w:ind w:left="10"/>
              <w:rPr>
                <w:sz w:val="24"/>
                <w:lang w:val="sr-Cyrl-RS"/>
              </w:rPr>
            </w:pPr>
          </w:p>
        </w:tc>
        <w:tc>
          <w:tcPr>
            <w:tcW w:w="6380" w:type="dxa"/>
            <w:vAlign w:val="center"/>
          </w:tcPr>
          <w:p w14:paraId="1D0F33F5" w14:textId="4608FD9D" w:rsidR="00CA7440" w:rsidRDefault="00CA7440" w:rsidP="0001631F">
            <w:pPr>
              <w:pStyle w:val="TableParagraph"/>
              <w:spacing w:line="256" w:lineRule="exact"/>
              <w:ind w:left="8"/>
              <w:rPr>
                <w:sz w:val="24"/>
              </w:rPr>
            </w:pPr>
            <w:r>
              <w:rPr>
                <w:lang w:val="sr-Cyrl-RS"/>
              </w:rPr>
              <w:t>Рад са текстуалним датотекама</w:t>
            </w:r>
          </w:p>
        </w:tc>
        <w:tc>
          <w:tcPr>
            <w:tcW w:w="1735" w:type="dxa"/>
            <w:vAlign w:val="center"/>
          </w:tcPr>
          <w:p w14:paraId="6B490928" w14:textId="3D8D4FD4" w:rsidR="00CA7440" w:rsidRDefault="00CA7440" w:rsidP="0001631F">
            <w:pPr>
              <w:pStyle w:val="TableParagraph"/>
              <w:spacing w:line="256" w:lineRule="exact"/>
              <w:ind w:left="11"/>
              <w:jc w:val="center"/>
              <w:rPr>
                <w:sz w:val="24"/>
              </w:rPr>
            </w:pPr>
            <w:r>
              <w:rPr>
                <w:lang w:val="sr-Cyrl-RS"/>
              </w:rPr>
              <w:t>6</w:t>
            </w:r>
          </w:p>
        </w:tc>
      </w:tr>
      <w:tr w:rsidR="00CA7440" w14:paraId="7E2D3C31" w14:textId="77777777" w:rsidTr="00263BAA">
        <w:trPr>
          <w:trHeight w:val="275"/>
        </w:trPr>
        <w:tc>
          <w:tcPr>
            <w:tcW w:w="1584" w:type="dxa"/>
            <w:vMerge w:val="restart"/>
          </w:tcPr>
          <w:p w14:paraId="4F798D60" w14:textId="0F67B7F0" w:rsidR="00CA7440" w:rsidRPr="0001631F" w:rsidRDefault="00CA7440" w:rsidP="0001631F">
            <w:pPr>
              <w:pStyle w:val="TableParagraph"/>
              <w:spacing w:line="256" w:lineRule="exact"/>
              <w:ind w:left="9" w:right="4"/>
              <w:jc w:val="center"/>
              <w:rPr>
                <w:spacing w:val="-5"/>
                <w:sz w:val="24"/>
                <w:lang w:val="en-GB"/>
              </w:rPr>
            </w:pPr>
            <w:r>
              <w:rPr>
                <w:spacing w:val="-5"/>
                <w:sz w:val="24"/>
                <w:lang w:val="en-GB"/>
              </w:rPr>
              <w:t>III</w:t>
            </w:r>
          </w:p>
        </w:tc>
        <w:tc>
          <w:tcPr>
            <w:tcW w:w="4371" w:type="dxa"/>
            <w:vMerge w:val="restart"/>
          </w:tcPr>
          <w:p w14:paraId="05318BE6" w14:textId="6B14FFD9" w:rsidR="00CA7440" w:rsidRDefault="00CA7440" w:rsidP="0001631F">
            <w:pPr>
              <w:pStyle w:val="TableParagraph"/>
              <w:spacing w:line="256" w:lineRule="exact"/>
              <w:ind w:left="10"/>
              <w:rPr>
                <w:sz w:val="24"/>
                <w:lang w:val="sr-Cyrl-RS"/>
              </w:rPr>
            </w:pPr>
            <w:r>
              <w:rPr>
                <w:sz w:val="24"/>
                <w:lang w:val="sr-Cyrl-RS"/>
              </w:rPr>
              <w:t>Оперативни системи</w:t>
            </w:r>
          </w:p>
        </w:tc>
        <w:tc>
          <w:tcPr>
            <w:tcW w:w="6380" w:type="dxa"/>
            <w:vAlign w:val="center"/>
          </w:tcPr>
          <w:p w14:paraId="58D098DF" w14:textId="0E9779F4" w:rsidR="00CA7440" w:rsidRDefault="00CA7440" w:rsidP="0001631F">
            <w:pPr>
              <w:pStyle w:val="TableParagraph"/>
              <w:spacing w:line="256" w:lineRule="exact"/>
              <w:ind w:left="8"/>
              <w:rPr>
                <w:lang w:val="sr-Cyrl-RS"/>
              </w:rPr>
            </w:pPr>
            <w:r>
              <w:rPr>
                <w:lang w:val="sr-Cyrl-RS"/>
              </w:rPr>
              <w:t>Инсталација  оперативног система на серверу (Linux)</w:t>
            </w:r>
          </w:p>
        </w:tc>
        <w:tc>
          <w:tcPr>
            <w:tcW w:w="1735" w:type="dxa"/>
            <w:vAlign w:val="center"/>
          </w:tcPr>
          <w:p w14:paraId="55858431" w14:textId="0D0EF2FF" w:rsidR="00CA7440" w:rsidRDefault="00CA7440" w:rsidP="0001631F">
            <w:pPr>
              <w:pStyle w:val="TableParagraph"/>
              <w:spacing w:line="256" w:lineRule="exact"/>
              <w:ind w:left="11"/>
              <w:jc w:val="center"/>
              <w:rPr>
                <w:lang w:val="sr-Cyrl-RS"/>
              </w:rPr>
            </w:pPr>
            <w:r>
              <w:rPr>
                <w:lang w:val="sr-Cyrl-RS"/>
              </w:rPr>
              <w:t>15</w:t>
            </w:r>
          </w:p>
        </w:tc>
      </w:tr>
      <w:tr w:rsidR="00CA7440" w14:paraId="78B8EDF0" w14:textId="77777777" w:rsidTr="00263BAA">
        <w:trPr>
          <w:trHeight w:val="275"/>
        </w:trPr>
        <w:tc>
          <w:tcPr>
            <w:tcW w:w="1584" w:type="dxa"/>
            <w:vMerge/>
          </w:tcPr>
          <w:p w14:paraId="22A72B50" w14:textId="77777777" w:rsidR="00CA7440" w:rsidRDefault="00CA7440" w:rsidP="0001631F">
            <w:pPr>
              <w:pStyle w:val="TableParagraph"/>
              <w:spacing w:line="256" w:lineRule="exact"/>
              <w:ind w:left="9" w:right="4"/>
              <w:jc w:val="center"/>
              <w:rPr>
                <w:spacing w:val="-5"/>
                <w:sz w:val="24"/>
                <w:lang w:val="en-GB"/>
              </w:rPr>
            </w:pPr>
          </w:p>
        </w:tc>
        <w:tc>
          <w:tcPr>
            <w:tcW w:w="4371" w:type="dxa"/>
            <w:vMerge/>
          </w:tcPr>
          <w:p w14:paraId="02356652" w14:textId="77777777" w:rsidR="00CA7440" w:rsidRDefault="00CA7440" w:rsidP="0001631F">
            <w:pPr>
              <w:pStyle w:val="TableParagraph"/>
              <w:spacing w:line="256" w:lineRule="exact"/>
              <w:ind w:left="10"/>
              <w:rPr>
                <w:sz w:val="24"/>
                <w:lang w:val="sr-Cyrl-RS"/>
              </w:rPr>
            </w:pPr>
          </w:p>
        </w:tc>
        <w:tc>
          <w:tcPr>
            <w:tcW w:w="6380" w:type="dxa"/>
            <w:vAlign w:val="center"/>
          </w:tcPr>
          <w:p w14:paraId="55A30B7D" w14:textId="642E36B7" w:rsidR="00CA7440" w:rsidRDefault="00CA7440" w:rsidP="0001631F">
            <w:pPr>
              <w:pStyle w:val="TableParagraph"/>
              <w:spacing w:line="256" w:lineRule="exact"/>
              <w:ind w:left="8"/>
              <w:rPr>
                <w:lang w:val="sr-Cyrl-RS"/>
              </w:rPr>
            </w:pPr>
            <w:r>
              <w:rPr>
                <w:lang w:val="sr-Cyrl-RS"/>
              </w:rPr>
              <w:t>Инсталација  оперативног система на серверу (Windows)</w:t>
            </w:r>
          </w:p>
        </w:tc>
        <w:tc>
          <w:tcPr>
            <w:tcW w:w="1735" w:type="dxa"/>
            <w:vAlign w:val="center"/>
          </w:tcPr>
          <w:p w14:paraId="6AFCA0FD" w14:textId="118CD577" w:rsidR="00CA7440" w:rsidRDefault="00CA7440" w:rsidP="0001631F">
            <w:pPr>
              <w:pStyle w:val="TableParagraph"/>
              <w:spacing w:line="256" w:lineRule="exact"/>
              <w:ind w:left="11"/>
              <w:jc w:val="center"/>
              <w:rPr>
                <w:lang w:val="sr-Cyrl-RS"/>
              </w:rPr>
            </w:pPr>
            <w:r>
              <w:rPr>
                <w:lang w:val="sr-Cyrl-RS"/>
              </w:rPr>
              <w:t>15</w:t>
            </w:r>
          </w:p>
        </w:tc>
      </w:tr>
      <w:tr w:rsidR="00CA7440" w14:paraId="1F5726B2" w14:textId="77777777" w:rsidTr="00263BAA">
        <w:trPr>
          <w:trHeight w:val="275"/>
        </w:trPr>
        <w:tc>
          <w:tcPr>
            <w:tcW w:w="1584" w:type="dxa"/>
            <w:vMerge/>
          </w:tcPr>
          <w:p w14:paraId="74888099" w14:textId="77777777" w:rsidR="00CA7440" w:rsidRDefault="00CA7440" w:rsidP="0001631F">
            <w:pPr>
              <w:pStyle w:val="TableParagraph"/>
              <w:spacing w:line="256" w:lineRule="exact"/>
              <w:ind w:left="9" w:right="4"/>
              <w:jc w:val="center"/>
              <w:rPr>
                <w:spacing w:val="-5"/>
                <w:sz w:val="24"/>
                <w:lang w:val="en-GB"/>
              </w:rPr>
            </w:pPr>
          </w:p>
        </w:tc>
        <w:tc>
          <w:tcPr>
            <w:tcW w:w="4371" w:type="dxa"/>
            <w:vMerge/>
          </w:tcPr>
          <w:p w14:paraId="33BA7547" w14:textId="77777777" w:rsidR="00CA7440" w:rsidRDefault="00CA7440" w:rsidP="0001631F">
            <w:pPr>
              <w:pStyle w:val="TableParagraph"/>
              <w:spacing w:line="256" w:lineRule="exact"/>
              <w:ind w:left="10"/>
              <w:rPr>
                <w:sz w:val="24"/>
                <w:lang w:val="sr-Cyrl-RS"/>
              </w:rPr>
            </w:pPr>
          </w:p>
        </w:tc>
        <w:tc>
          <w:tcPr>
            <w:tcW w:w="6380" w:type="dxa"/>
            <w:vAlign w:val="center"/>
          </w:tcPr>
          <w:p w14:paraId="1331FCD6" w14:textId="5BF609B5" w:rsidR="00CA7440" w:rsidRDefault="00CA7440" w:rsidP="0001631F">
            <w:pPr>
              <w:pStyle w:val="TableParagraph"/>
              <w:spacing w:line="256" w:lineRule="exact"/>
              <w:ind w:left="8"/>
              <w:rPr>
                <w:lang w:val="sr-Cyrl-RS"/>
              </w:rPr>
            </w:pPr>
            <w:r>
              <w:rPr>
                <w:lang w:val="sr-Cyrl-RS"/>
              </w:rPr>
              <w:t>Умрежавање сервера</w:t>
            </w:r>
          </w:p>
        </w:tc>
        <w:tc>
          <w:tcPr>
            <w:tcW w:w="1735" w:type="dxa"/>
            <w:vAlign w:val="center"/>
          </w:tcPr>
          <w:p w14:paraId="7FBD61A0" w14:textId="62E5EBE1" w:rsidR="00CA7440" w:rsidRDefault="00CA7440" w:rsidP="0001631F">
            <w:pPr>
              <w:pStyle w:val="TableParagraph"/>
              <w:spacing w:line="256" w:lineRule="exact"/>
              <w:ind w:left="11"/>
              <w:jc w:val="center"/>
              <w:rPr>
                <w:lang w:val="sr-Cyrl-RS"/>
              </w:rPr>
            </w:pPr>
            <w:r>
              <w:rPr>
                <w:lang w:val="sr-Cyrl-RS"/>
              </w:rPr>
              <w:t>24</w:t>
            </w:r>
          </w:p>
        </w:tc>
      </w:tr>
      <w:tr w:rsidR="00CA7440" w14:paraId="0C701C24" w14:textId="77777777" w:rsidTr="00263BAA">
        <w:trPr>
          <w:trHeight w:val="275"/>
        </w:trPr>
        <w:tc>
          <w:tcPr>
            <w:tcW w:w="1584" w:type="dxa"/>
            <w:vMerge/>
          </w:tcPr>
          <w:p w14:paraId="7A285F72" w14:textId="77777777" w:rsidR="00CA7440" w:rsidRDefault="00CA7440" w:rsidP="0001631F">
            <w:pPr>
              <w:pStyle w:val="TableParagraph"/>
              <w:spacing w:line="256" w:lineRule="exact"/>
              <w:ind w:left="9" w:right="4"/>
              <w:jc w:val="center"/>
              <w:rPr>
                <w:spacing w:val="-5"/>
                <w:sz w:val="24"/>
                <w:lang w:val="en-GB"/>
              </w:rPr>
            </w:pPr>
          </w:p>
        </w:tc>
        <w:tc>
          <w:tcPr>
            <w:tcW w:w="4371" w:type="dxa"/>
            <w:vMerge/>
          </w:tcPr>
          <w:p w14:paraId="79E28548" w14:textId="77777777" w:rsidR="00CA7440" w:rsidRDefault="00CA7440" w:rsidP="0001631F">
            <w:pPr>
              <w:pStyle w:val="TableParagraph"/>
              <w:spacing w:line="256" w:lineRule="exact"/>
              <w:ind w:left="10"/>
              <w:rPr>
                <w:sz w:val="24"/>
                <w:lang w:val="sr-Cyrl-RS"/>
              </w:rPr>
            </w:pPr>
          </w:p>
        </w:tc>
        <w:tc>
          <w:tcPr>
            <w:tcW w:w="6380" w:type="dxa"/>
            <w:vAlign w:val="center"/>
          </w:tcPr>
          <w:p w14:paraId="02201884" w14:textId="08DF4EEE" w:rsidR="00CA7440" w:rsidRDefault="00CA7440" w:rsidP="0001631F">
            <w:pPr>
              <w:pStyle w:val="TableParagraph"/>
              <w:spacing w:line="256" w:lineRule="exact"/>
              <w:ind w:left="8"/>
              <w:rPr>
                <w:lang w:val="sr-Cyrl-RS"/>
              </w:rPr>
            </w:pPr>
            <w:r>
              <w:rPr>
                <w:lang w:val="sr-Cyrl-RS"/>
              </w:rPr>
              <w:t>Контејнеризација</w:t>
            </w:r>
          </w:p>
        </w:tc>
        <w:tc>
          <w:tcPr>
            <w:tcW w:w="1735" w:type="dxa"/>
            <w:vAlign w:val="center"/>
          </w:tcPr>
          <w:p w14:paraId="24592F16" w14:textId="2996F2AD" w:rsidR="00CA7440" w:rsidRDefault="00CA7440" w:rsidP="0001631F">
            <w:pPr>
              <w:pStyle w:val="TableParagraph"/>
              <w:spacing w:line="256" w:lineRule="exact"/>
              <w:ind w:left="11"/>
              <w:jc w:val="center"/>
              <w:rPr>
                <w:lang w:val="sr-Cyrl-RS"/>
              </w:rPr>
            </w:pPr>
            <w:r>
              <w:rPr>
                <w:lang w:val="sr-Cyrl-RS"/>
              </w:rPr>
              <w:t>18</w:t>
            </w:r>
          </w:p>
        </w:tc>
      </w:tr>
      <w:tr w:rsidR="00CA7440" w14:paraId="6A0E2DC6" w14:textId="77777777" w:rsidTr="00263BAA">
        <w:trPr>
          <w:trHeight w:val="275"/>
        </w:trPr>
        <w:tc>
          <w:tcPr>
            <w:tcW w:w="1584" w:type="dxa"/>
            <w:vMerge/>
          </w:tcPr>
          <w:p w14:paraId="31CD38E0" w14:textId="77777777" w:rsidR="00CA7440" w:rsidRDefault="00CA7440" w:rsidP="0001631F">
            <w:pPr>
              <w:pStyle w:val="TableParagraph"/>
              <w:spacing w:line="256" w:lineRule="exact"/>
              <w:ind w:left="9" w:right="4"/>
              <w:jc w:val="center"/>
              <w:rPr>
                <w:spacing w:val="-5"/>
                <w:sz w:val="24"/>
              </w:rPr>
            </w:pPr>
          </w:p>
        </w:tc>
        <w:tc>
          <w:tcPr>
            <w:tcW w:w="4371" w:type="dxa"/>
            <w:vMerge/>
          </w:tcPr>
          <w:p w14:paraId="290BBB20" w14:textId="77777777" w:rsidR="00CA7440" w:rsidRDefault="00CA7440" w:rsidP="0001631F">
            <w:pPr>
              <w:pStyle w:val="TableParagraph"/>
              <w:spacing w:line="256" w:lineRule="exact"/>
              <w:ind w:left="10"/>
              <w:rPr>
                <w:sz w:val="24"/>
                <w:lang w:val="sr-Cyrl-RS"/>
              </w:rPr>
            </w:pPr>
          </w:p>
        </w:tc>
        <w:tc>
          <w:tcPr>
            <w:tcW w:w="6380" w:type="dxa"/>
            <w:vAlign w:val="center"/>
          </w:tcPr>
          <w:p w14:paraId="4216749F" w14:textId="79E3C2B2" w:rsidR="00CA7440" w:rsidRDefault="00CA7440" w:rsidP="0001631F">
            <w:pPr>
              <w:pStyle w:val="TableParagraph"/>
              <w:spacing w:line="256" w:lineRule="exact"/>
              <w:ind w:left="8"/>
              <w:rPr>
                <w:lang w:val="sr-Cyrl-RS"/>
              </w:rPr>
            </w:pPr>
            <w:r>
              <w:rPr>
                <w:lang w:val="sr-Cyrl-RS"/>
              </w:rPr>
              <w:t>Активни директоријум</w:t>
            </w:r>
          </w:p>
        </w:tc>
        <w:tc>
          <w:tcPr>
            <w:tcW w:w="1735" w:type="dxa"/>
            <w:vAlign w:val="center"/>
          </w:tcPr>
          <w:p w14:paraId="7284C1DD" w14:textId="1EE8ABD2" w:rsidR="00CA7440" w:rsidRDefault="00CA7440" w:rsidP="0001631F">
            <w:pPr>
              <w:pStyle w:val="TableParagraph"/>
              <w:spacing w:line="256" w:lineRule="exact"/>
              <w:ind w:left="11"/>
              <w:jc w:val="center"/>
              <w:rPr>
                <w:lang w:val="sr-Cyrl-RS"/>
              </w:rPr>
            </w:pPr>
            <w:r>
              <w:rPr>
                <w:lang w:val="sr-Cyrl-RS"/>
              </w:rPr>
              <w:t>30</w:t>
            </w:r>
          </w:p>
        </w:tc>
      </w:tr>
      <w:tr w:rsidR="00CA7440" w14:paraId="1F662FB7" w14:textId="77777777" w:rsidTr="00263BAA">
        <w:trPr>
          <w:trHeight w:val="275"/>
        </w:trPr>
        <w:tc>
          <w:tcPr>
            <w:tcW w:w="1584" w:type="dxa"/>
            <w:vMerge/>
          </w:tcPr>
          <w:p w14:paraId="4231CB06" w14:textId="77777777" w:rsidR="00CA7440" w:rsidRDefault="00CA7440" w:rsidP="0001631F">
            <w:pPr>
              <w:pStyle w:val="TableParagraph"/>
              <w:spacing w:line="256" w:lineRule="exact"/>
              <w:ind w:left="9" w:right="4"/>
              <w:jc w:val="center"/>
              <w:rPr>
                <w:spacing w:val="-5"/>
                <w:sz w:val="24"/>
              </w:rPr>
            </w:pPr>
          </w:p>
        </w:tc>
        <w:tc>
          <w:tcPr>
            <w:tcW w:w="4371" w:type="dxa"/>
            <w:vMerge w:val="restart"/>
          </w:tcPr>
          <w:p w14:paraId="0B467F66" w14:textId="6B05DDF0" w:rsidR="00CA7440" w:rsidRPr="0001631F" w:rsidRDefault="00CA7440" w:rsidP="0001631F">
            <w:pPr>
              <w:pStyle w:val="TableParagraph"/>
              <w:spacing w:line="256" w:lineRule="exact"/>
              <w:ind w:left="10"/>
              <w:rPr>
                <w:bCs/>
                <w:sz w:val="24"/>
                <w:lang w:val="sr-Cyrl-RS"/>
              </w:rPr>
            </w:pPr>
            <w:r w:rsidRPr="0001631F">
              <w:rPr>
                <w:bCs/>
                <w:sz w:val="24"/>
                <w:lang w:val="sr-Cyrl-RS"/>
              </w:rPr>
              <w:t>Програмирање мрежних сервиса</w:t>
            </w:r>
          </w:p>
        </w:tc>
        <w:tc>
          <w:tcPr>
            <w:tcW w:w="6380" w:type="dxa"/>
            <w:vAlign w:val="center"/>
          </w:tcPr>
          <w:p w14:paraId="2A9213D8" w14:textId="264717C1" w:rsidR="00CA7440" w:rsidRDefault="00CA7440" w:rsidP="0001631F">
            <w:pPr>
              <w:pStyle w:val="TableParagraph"/>
              <w:spacing w:line="256" w:lineRule="exact"/>
              <w:ind w:left="8"/>
              <w:rPr>
                <w:lang w:val="sr-Cyrl-RS"/>
              </w:rPr>
            </w:pPr>
            <w:r>
              <w:rPr>
                <w:lang w:val="sr-Cyrl-RS"/>
              </w:rPr>
              <w:t>Рад са базама података</w:t>
            </w:r>
          </w:p>
        </w:tc>
        <w:tc>
          <w:tcPr>
            <w:tcW w:w="1735" w:type="dxa"/>
            <w:vAlign w:val="center"/>
          </w:tcPr>
          <w:p w14:paraId="41100A41" w14:textId="66DDB03D" w:rsidR="00CA7440" w:rsidRDefault="00CA7440" w:rsidP="0001631F">
            <w:pPr>
              <w:pStyle w:val="TableParagraph"/>
              <w:spacing w:line="256" w:lineRule="exact"/>
              <w:ind w:left="11"/>
              <w:jc w:val="center"/>
              <w:rPr>
                <w:lang w:val="sr-Cyrl-RS"/>
              </w:rPr>
            </w:pPr>
            <w:r>
              <w:rPr>
                <w:lang w:val="sr-Cyrl-RS"/>
              </w:rPr>
              <w:t>28</w:t>
            </w:r>
          </w:p>
        </w:tc>
      </w:tr>
      <w:tr w:rsidR="00CA7440" w14:paraId="692443E1" w14:textId="77777777" w:rsidTr="00263BAA">
        <w:trPr>
          <w:trHeight w:val="275"/>
        </w:trPr>
        <w:tc>
          <w:tcPr>
            <w:tcW w:w="1584" w:type="dxa"/>
            <w:vMerge/>
          </w:tcPr>
          <w:p w14:paraId="3E1A5BA2" w14:textId="77777777" w:rsidR="00CA7440" w:rsidRDefault="00CA7440" w:rsidP="0001631F">
            <w:pPr>
              <w:pStyle w:val="TableParagraph"/>
              <w:spacing w:line="256" w:lineRule="exact"/>
              <w:ind w:left="9" w:right="4"/>
              <w:jc w:val="center"/>
              <w:rPr>
                <w:spacing w:val="-5"/>
                <w:sz w:val="24"/>
              </w:rPr>
            </w:pPr>
          </w:p>
        </w:tc>
        <w:tc>
          <w:tcPr>
            <w:tcW w:w="4371" w:type="dxa"/>
            <w:vMerge/>
          </w:tcPr>
          <w:p w14:paraId="143A305E" w14:textId="77777777" w:rsidR="00CA7440" w:rsidRDefault="00CA7440" w:rsidP="0001631F">
            <w:pPr>
              <w:pStyle w:val="TableParagraph"/>
              <w:spacing w:line="256" w:lineRule="exact"/>
              <w:ind w:left="10"/>
              <w:rPr>
                <w:sz w:val="24"/>
                <w:lang w:val="sr-Cyrl-RS"/>
              </w:rPr>
            </w:pPr>
          </w:p>
        </w:tc>
        <w:tc>
          <w:tcPr>
            <w:tcW w:w="6380" w:type="dxa"/>
            <w:vAlign w:val="center"/>
          </w:tcPr>
          <w:p w14:paraId="175E49D0" w14:textId="10670EAC" w:rsidR="00CA7440" w:rsidRDefault="00CA7440" w:rsidP="0001631F">
            <w:pPr>
              <w:pStyle w:val="TableParagraph"/>
              <w:spacing w:line="256" w:lineRule="exact"/>
              <w:ind w:left="8"/>
              <w:rPr>
                <w:lang w:val="sr-Cyrl-RS"/>
              </w:rPr>
            </w:pPr>
            <w:r>
              <w:rPr>
                <w:lang w:val="sr-Cyrl-RS"/>
              </w:rPr>
              <w:t>Модули за рад са функцијама оперативног система</w:t>
            </w:r>
          </w:p>
        </w:tc>
        <w:tc>
          <w:tcPr>
            <w:tcW w:w="1735" w:type="dxa"/>
            <w:vAlign w:val="center"/>
          </w:tcPr>
          <w:p w14:paraId="174264DE" w14:textId="61BEF7D0" w:rsidR="00CA7440" w:rsidRDefault="00CA7440" w:rsidP="0001631F">
            <w:pPr>
              <w:pStyle w:val="TableParagraph"/>
              <w:spacing w:line="256" w:lineRule="exact"/>
              <w:ind w:left="11"/>
              <w:jc w:val="center"/>
              <w:rPr>
                <w:lang w:val="sr-Cyrl-RS"/>
              </w:rPr>
            </w:pPr>
            <w:r>
              <w:rPr>
                <w:lang w:val="sr-Cyrl-RS"/>
              </w:rPr>
              <w:t>14</w:t>
            </w:r>
          </w:p>
        </w:tc>
      </w:tr>
      <w:tr w:rsidR="00CA7440" w14:paraId="26F8A402" w14:textId="77777777" w:rsidTr="00263BAA">
        <w:trPr>
          <w:trHeight w:val="275"/>
        </w:trPr>
        <w:tc>
          <w:tcPr>
            <w:tcW w:w="1584" w:type="dxa"/>
            <w:vMerge/>
          </w:tcPr>
          <w:p w14:paraId="1DAD2EEC" w14:textId="77777777" w:rsidR="00CA7440" w:rsidRDefault="00CA7440" w:rsidP="0001631F">
            <w:pPr>
              <w:pStyle w:val="TableParagraph"/>
              <w:spacing w:line="256" w:lineRule="exact"/>
              <w:ind w:left="9" w:right="4"/>
              <w:jc w:val="center"/>
              <w:rPr>
                <w:spacing w:val="-5"/>
                <w:sz w:val="24"/>
              </w:rPr>
            </w:pPr>
          </w:p>
        </w:tc>
        <w:tc>
          <w:tcPr>
            <w:tcW w:w="4371" w:type="dxa"/>
            <w:vMerge/>
          </w:tcPr>
          <w:p w14:paraId="17EDE662" w14:textId="77777777" w:rsidR="00CA7440" w:rsidRDefault="00CA7440" w:rsidP="0001631F">
            <w:pPr>
              <w:pStyle w:val="TableParagraph"/>
              <w:spacing w:line="256" w:lineRule="exact"/>
              <w:ind w:left="10"/>
              <w:rPr>
                <w:sz w:val="24"/>
                <w:lang w:val="sr-Cyrl-RS"/>
              </w:rPr>
            </w:pPr>
          </w:p>
        </w:tc>
        <w:tc>
          <w:tcPr>
            <w:tcW w:w="6380" w:type="dxa"/>
            <w:vAlign w:val="center"/>
          </w:tcPr>
          <w:p w14:paraId="1CABFE7E" w14:textId="5CAAA1DE" w:rsidR="00CA7440" w:rsidRDefault="00CA7440" w:rsidP="0001631F">
            <w:pPr>
              <w:pStyle w:val="TableParagraph"/>
              <w:spacing w:line="256" w:lineRule="exact"/>
              <w:ind w:left="8"/>
              <w:rPr>
                <w:lang w:val="sr-Cyrl-RS"/>
              </w:rPr>
            </w:pPr>
            <w:r>
              <w:rPr>
                <w:lang w:val="sr-Cyrl-RS"/>
              </w:rPr>
              <w:t>Модули за генерисање и анализу саобраћаја</w:t>
            </w:r>
          </w:p>
        </w:tc>
        <w:tc>
          <w:tcPr>
            <w:tcW w:w="1735" w:type="dxa"/>
            <w:vAlign w:val="center"/>
          </w:tcPr>
          <w:p w14:paraId="0D4EE6CB" w14:textId="7635D6BA" w:rsidR="00CA7440" w:rsidRDefault="00CA7440" w:rsidP="0001631F">
            <w:pPr>
              <w:pStyle w:val="TableParagraph"/>
              <w:spacing w:line="256" w:lineRule="exact"/>
              <w:ind w:left="11"/>
              <w:jc w:val="center"/>
              <w:rPr>
                <w:lang w:val="sr-Cyrl-RS"/>
              </w:rPr>
            </w:pPr>
            <w:r>
              <w:rPr>
                <w:lang w:val="sr-Cyrl-RS"/>
              </w:rPr>
              <w:t>14</w:t>
            </w:r>
          </w:p>
        </w:tc>
      </w:tr>
      <w:tr w:rsidR="00CA7440" w14:paraId="6D2D6343" w14:textId="77777777" w:rsidTr="00263BAA">
        <w:trPr>
          <w:trHeight w:val="275"/>
        </w:trPr>
        <w:tc>
          <w:tcPr>
            <w:tcW w:w="1584" w:type="dxa"/>
            <w:vMerge/>
          </w:tcPr>
          <w:p w14:paraId="53E23AE7" w14:textId="77777777" w:rsidR="00CA7440" w:rsidRDefault="00CA7440" w:rsidP="0001631F">
            <w:pPr>
              <w:pStyle w:val="TableParagraph"/>
              <w:spacing w:line="256" w:lineRule="exact"/>
              <w:ind w:left="9" w:right="4"/>
              <w:jc w:val="center"/>
              <w:rPr>
                <w:spacing w:val="-5"/>
                <w:sz w:val="24"/>
              </w:rPr>
            </w:pPr>
          </w:p>
        </w:tc>
        <w:tc>
          <w:tcPr>
            <w:tcW w:w="4371" w:type="dxa"/>
            <w:vMerge/>
          </w:tcPr>
          <w:p w14:paraId="28FA8663" w14:textId="77777777" w:rsidR="00CA7440" w:rsidRDefault="00CA7440" w:rsidP="0001631F">
            <w:pPr>
              <w:pStyle w:val="TableParagraph"/>
              <w:spacing w:line="256" w:lineRule="exact"/>
              <w:ind w:left="10"/>
              <w:rPr>
                <w:sz w:val="24"/>
                <w:lang w:val="sr-Cyrl-RS"/>
              </w:rPr>
            </w:pPr>
          </w:p>
        </w:tc>
        <w:tc>
          <w:tcPr>
            <w:tcW w:w="6380" w:type="dxa"/>
            <w:vAlign w:val="center"/>
          </w:tcPr>
          <w:p w14:paraId="2E024EF8" w14:textId="1910A322" w:rsidR="00CA7440" w:rsidRDefault="00CA7440" w:rsidP="0001631F">
            <w:pPr>
              <w:pStyle w:val="TableParagraph"/>
              <w:spacing w:line="256" w:lineRule="exact"/>
              <w:ind w:left="8"/>
              <w:rPr>
                <w:lang w:val="sr-Cyrl-RS"/>
              </w:rPr>
            </w:pPr>
            <w:r>
              <w:rPr>
                <w:lang w:val="sr-Cyrl-RS"/>
              </w:rPr>
              <w:t>Модули за клијент-сервер комуникацију</w:t>
            </w:r>
          </w:p>
        </w:tc>
        <w:tc>
          <w:tcPr>
            <w:tcW w:w="1735" w:type="dxa"/>
            <w:vAlign w:val="center"/>
          </w:tcPr>
          <w:p w14:paraId="299C531E" w14:textId="0A7B9A8E" w:rsidR="00CA7440" w:rsidRDefault="00CA7440" w:rsidP="0001631F">
            <w:pPr>
              <w:pStyle w:val="TableParagraph"/>
              <w:spacing w:line="256" w:lineRule="exact"/>
              <w:ind w:left="11"/>
              <w:jc w:val="center"/>
              <w:rPr>
                <w:lang w:val="sr-Cyrl-RS"/>
              </w:rPr>
            </w:pPr>
            <w:r>
              <w:rPr>
                <w:lang w:val="sr-Cyrl-RS"/>
              </w:rPr>
              <w:t>12</w:t>
            </w:r>
          </w:p>
        </w:tc>
      </w:tr>
      <w:tr w:rsidR="00CA7440" w14:paraId="618AE61D" w14:textId="77777777" w:rsidTr="00263BAA">
        <w:trPr>
          <w:trHeight w:val="275"/>
        </w:trPr>
        <w:tc>
          <w:tcPr>
            <w:tcW w:w="1584" w:type="dxa"/>
            <w:vMerge/>
          </w:tcPr>
          <w:p w14:paraId="33113055" w14:textId="77777777" w:rsidR="00CA7440" w:rsidRDefault="00CA7440" w:rsidP="0001631F">
            <w:pPr>
              <w:pStyle w:val="TableParagraph"/>
              <w:spacing w:line="256" w:lineRule="exact"/>
              <w:ind w:left="9" w:right="4"/>
              <w:jc w:val="center"/>
              <w:rPr>
                <w:spacing w:val="-5"/>
                <w:sz w:val="24"/>
              </w:rPr>
            </w:pPr>
          </w:p>
        </w:tc>
        <w:tc>
          <w:tcPr>
            <w:tcW w:w="4371" w:type="dxa"/>
            <w:vMerge w:val="restart"/>
          </w:tcPr>
          <w:p w14:paraId="35780A04" w14:textId="5915389A" w:rsidR="00CA7440" w:rsidRDefault="00CA7440" w:rsidP="0001631F">
            <w:pPr>
              <w:pStyle w:val="TableParagraph"/>
              <w:spacing w:line="256" w:lineRule="exact"/>
              <w:ind w:left="10"/>
              <w:rPr>
                <w:sz w:val="24"/>
                <w:lang w:val="sr-Cyrl-RS"/>
              </w:rPr>
            </w:pPr>
            <w:r>
              <w:rPr>
                <w:sz w:val="24"/>
                <w:lang w:val="sr-Cyrl-RS"/>
              </w:rPr>
              <w:t>Рачунарске мреже</w:t>
            </w:r>
          </w:p>
        </w:tc>
        <w:tc>
          <w:tcPr>
            <w:tcW w:w="6380" w:type="dxa"/>
            <w:vAlign w:val="center"/>
          </w:tcPr>
          <w:p w14:paraId="59250CD3" w14:textId="2CB92E38" w:rsidR="00CA7440" w:rsidRDefault="00CA7440" w:rsidP="0001631F">
            <w:pPr>
              <w:pStyle w:val="TableParagraph"/>
              <w:spacing w:line="256" w:lineRule="exact"/>
              <w:ind w:left="8"/>
              <w:rPr>
                <w:lang w:val="sr-Cyrl-RS"/>
              </w:rPr>
            </w:pPr>
            <w:r>
              <w:rPr>
                <w:i/>
                <w:lang w:val="sr-Cyrl-RS"/>
              </w:rPr>
              <w:t>LAN</w:t>
            </w:r>
            <w:r>
              <w:rPr>
                <w:lang w:val="sr-Cyrl-RS"/>
              </w:rPr>
              <w:t xml:space="preserve"> мреже</w:t>
            </w:r>
          </w:p>
        </w:tc>
        <w:tc>
          <w:tcPr>
            <w:tcW w:w="1735" w:type="dxa"/>
            <w:vAlign w:val="center"/>
          </w:tcPr>
          <w:p w14:paraId="7D69DE87" w14:textId="685C07D2" w:rsidR="00CA7440" w:rsidRDefault="00CA7440" w:rsidP="0001631F">
            <w:pPr>
              <w:pStyle w:val="TableParagraph"/>
              <w:spacing w:line="256" w:lineRule="exact"/>
              <w:ind w:left="11"/>
              <w:jc w:val="center"/>
              <w:rPr>
                <w:lang w:val="sr-Cyrl-RS"/>
              </w:rPr>
            </w:pPr>
            <w:r>
              <w:rPr>
                <w:lang w:val="sr-Cyrl-RS"/>
              </w:rPr>
              <w:t>24</w:t>
            </w:r>
          </w:p>
        </w:tc>
      </w:tr>
      <w:tr w:rsidR="00CA7440" w14:paraId="1317D1BF" w14:textId="77777777" w:rsidTr="00263BAA">
        <w:trPr>
          <w:trHeight w:val="275"/>
        </w:trPr>
        <w:tc>
          <w:tcPr>
            <w:tcW w:w="1584" w:type="dxa"/>
            <w:vMerge/>
          </w:tcPr>
          <w:p w14:paraId="28F9928E" w14:textId="77777777" w:rsidR="00CA7440" w:rsidRDefault="00CA7440" w:rsidP="0001631F">
            <w:pPr>
              <w:pStyle w:val="TableParagraph"/>
              <w:spacing w:line="256" w:lineRule="exact"/>
              <w:ind w:left="9" w:right="4"/>
              <w:jc w:val="center"/>
              <w:rPr>
                <w:spacing w:val="-5"/>
                <w:sz w:val="24"/>
              </w:rPr>
            </w:pPr>
          </w:p>
        </w:tc>
        <w:tc>
          <w:tcPr>
            <w:tcW w:w="4371" w:type="dxa"/>
            <w:vMerge/>
          </w:tcPr>
          <w:p w14:paraId="09781B8B" w14:textId="77777777" w:rsidR="00CA7440" w:rsidRDefault="00CA7440" w:rsidP="0001631F">
            <w:pPr>
              <w:pStyle w:val="TableParagraph"/>
              <w:spacing w:line="256" w:lineRule="exact"/>
              <w:ind w:left="10"/>
              <w:rPr>
                <w:sz w:val="24"/>
                <w:lang w:val="sr-Cyrl-RS"/>
              </w:rPr>
            </w:pPr>
          </w:p>
        </w:tc>
        <w:tc>
          <w:tcPr>
            <w:tcW w:w="6380" w:type="dxa"/>
            <w:vAlign w:val="center"/>
          </w:tcPr>
          <w:p w14:paraId="5FC561AF" w14:textId="572EDA8E" w:rsidR="00CA7440" w:rsidRDefault="00CA7440" w:rsidP="0001631F">
            <w:pPr>
              <w:pStyle w:val="TableParagraph"/>
              <w:spacing w:line="256" w:lineRule="exact"/>
              <w:ind w:left="8"/>
              <w:rPr>
                <w:lang w:val="sr-Cyrl-RS"/>
              </w:rPr>
            </w:pPr>
            <w:r>
              <w:rPr>
                <w:lang w:val="sr-Cyrl-RS"/>
              </w:rPr>
              <w:t>Рутирање</w:t>
            </w:r>
          </w:p>
        </w:tc>
        <w:tc>
          <w:tcPr>
            <w:tcW w:w="1735" w:type="dxa"/>
            <w:vAlign w:val="center"/>
          </w:tcPr>
          <w:p w14:paraId="32416DA3" w14:textId="2DA501B2" w:rsidR="00CA7440" w:rsidRDefault="00CA7440" w:rsidP="0001631F">
            <w:pPr>
              <w:pStyle w:val="TableParagraph"/>
              <w:spacing w:line="256" w:lineRule="exact"/>
              <w:ind w:left="11"/>
              <w:jc w:val="center"/>
              <w:rPr>
                <w:lang w:val="sr-Cyrl-RS"/>
              </w:rPr>
            </w:pPr>
            <w:r>
              <w:rPr>
                <w:lang w:val="sr-Cyrl-RS"/>
              </w:rPr>
              <w:t>54</w:t>
            </w:r>
          </w:p>
        </w:tc>
      </w:tr>
      <w:tr w:rsidR="00CA7440" w14:paraId="35EB7CB6" w14:textId="77777777" w:rsidTr="00263BAA">
        <w:trPr>
          <w:trHeight w:val="275"/>
        </w:trPr>
        <w:tc>
          <w:tcPr>
            <w:tcW w:w="1584" w:type="dxa"/>
            <w:vMerge/>
          </w:tcPr>
          <w:p w14:paraId="6638BED5" w14:textId="77777777" w:rsidR="00CA7440" w:rsidRDefault="00CA7440" w:rsidP="0001631F">
            <w:pPr>
              <w:pStyle w:val="TableParagraph"/>
              <w:spacing w:line="256" w:lineRule="exact"/>
              <w:ind w:left="9" w:right="4"/>
              <w:jc w:val="center"/>
              <w:rPr>
                <w:spacing w:val="-5"/>
                <w:sz w:val="24"/>
              </w:rPr>
            </w:pPr>
          </w:p>
        </w:tc>
        <w:tc>
          <w:tcPr>
            <w:tcW w:w="4371" w:type="dxa"/>
            <w:vMerge/>
          </w:tcPr>
          <w:p w14:paraId="29FDEC1D" w14:textId="77777777" w:rsidR="00CA7440" w:rsidRDefault="00CA7440" w:rsidP="0001631F">
            <w:pPr>
              <w:pStyle w:val="TableParagraph"/>
              <w:spacing w:line="256" w:lineRule="exact"/>
              <w:ind w:left="10"/>
              <w:rPr>
                <w:sz w:val="24"/>
                <w:lang w:val="sr-Cyrl-RS"/>
              </w:rPr>
            </w:pPr>
          </w:p>
        </w:tc>
        <w:tc>
          <w:tcPr>
            <w:tcW w:w="6380" w:type="dxa"/>
            <w:vAlign w:val="center"/>
          </w:tcPr>
          <w:p w14:paraId="0D57DC3F" w14:textId="3B836CFA" w:rsidR="00CA7440" w:rsidRDefault="00CA7440" w:rsidP="0001631F">
            <w:pPr>
              <w:pStyle w:val="TableParagraph"/>
              <w:spacing w:line="256" w:lineRule="exact"/>
              <w:ind w:left="8"/>
              <w:rPr>
                <w:lang w:val="sr-Cyrl-RS"/>
              </w:rPr>
            </w:pPr>
            <w:r>
              <w:rPr>
                <w:i/>
                <w:lang w:val="sr-Cyrl-RS"/>
              </w:rPr>
              <w:t>WAN</w:t>
            </w:r>
            <w:r>
              <w:rPr>
                <w:lang w:val="sr-Cyrl-RS"/>
              </w:rPr>
              <w:t xml:space="preserve"> линкови </w:t>
            </w:r>
          </w:p>
        </w:tc>
        <w:tc>
          <w:tcPr>
            <w:tcW w:w="1735" w:type="dxa"/>
            <w:vAlign w:val="center"/>
          </w:tcPr>
          <w:p w14:paraId="7EA909D7" w14:textId="2E3ECD8D" w:rsidR="00CA7440" w:rsidRDefault="00CA7440" w:rsidP="0001631F">
            <w:pPr>
              <w:pStyle w:val="TableParagraph"/>
              <w:spacing w:line="256" w:lineRule="exact"/>
              <w:ind w:left="11"/>
              <w:jc w:val="center"/>
              <w:rPr>
                <w:lang w:val="sr-Cyrl-RS"/>
              </w:rPr>
            </w:pPr>
            <w:r>
              <w:rPr>
                <w:lang w:val="sr-Cyrl-RS"/>
              </w:rPr>
              <w:t>24</w:t>
            </w:r>
          </w:p>
        </w:tc>
      </w:tr>
      <w:tr w:rsidR="00CA7440" w14:paraId="45F13E73" w14:textId="77777777" w:rsidTr="00263BAA">
        <w:trPr>
          <w:trHeight w:val="275"/>
        </w:trPr>
        <w:tc>
          <w:tcPr>
            <w:tcW w:w="1584" w:type="dxa"/>
            <w:vMerge/>
          </w:tcPr>
          <w:p w14:paraId="3685BB42" w14:textId="77777777" w:rsidR="00CA7440" w:rsidRDefault="00CA7440" w:rsidP="009529B7">
            <w:pPr>
              <w:pStyle w:val="TableParagraph"/>
              <w:spacing w:line="256" w:lineRule="exact"/>
              <w:ind w:left="9" w:right="4"/>
              <w:jc w:val="center"/>
              <w:rPr>
                <w:spacing w:val="-5"/>
                <w:sz w:val="24"/>
              </w:rPr>
            </w:pPr>
          </w:p>
        </w:tc>
        <w:tc>
          <w:tcPr>
            <w:tcW w:w="4371" w:type="dxa"/>
            <w:vMerge w:val="restart"/>
          </w:tcPr>
          <w:p w14:paraId="436DB6B5" w14:textId="7022522B" w:rsidR="00CA7440" w:rsidRPr="009529B7" w:rsidRDefault="00CA7440" w:rsidP="009529B7">
            <w:pPr>
              <w:pStyle w:val="TableParagraph"/>
              <w:spacing w:line="256" w:lineRule="exact"/>
              <w:ind w:left="10"/>
              <w:rPr>
                <w:sz w:val="24"/>
                <w:lang w:val="sr-Cyrl-RS"/>
              </w:rPr>
            </w:pPr>
            <w:r>
              <w:rPr>
                <w:sz w:val="24"/>
                <w:lang w:val="sr-Cyrl-RS"/>
              </w:rPr>
              <w:t>Мрежни сервиси</w:t>
            </w:r>
          </w:p>
        </w:tc>
        <w:tc>
          <w:tcPr>
            <w:tcW w:w="6380" w:type="dxa"/>
            <w:vAlign w:val="center"/>
          </w:tcPr>
          <w:p w14:paraId="63070E86" w14:textId="2FF7D344" w:rsidR="00CA7440" w:rsidRDefault="00CA7440" w:rsidP="009529B7">
            <w:pPr>
              <w:pStyle w:val="TableParagraph"/>
              <w:spacing w:line="256" w:lineRule="exact"/>
              <w:ind w:left="8"/>
              <w:rPr>
                <w:lang w:val="sr-Cyrl-RS"/>
              </w:rPr>
            </w:pPr>
            <w:r>
              <w:rPr>
                <w:lang w:val="sr-Cyrl-RS"/>
              </w:rPr>
              <w:t>Увод у мрежне сервисе</w:t>
            </w:r>
          </w:p>
        </w:tc>
        <w:tc>
          <w:tcPr>
            <w:tcW w:w="1735" w:type="dxa"/>
            <w:vAlign w:val="center"/>
          </w:tcPr>
          <w:p w14:paraId="20C5238B" w14:textId="2D240DE8" w:rsidR="00CA7440" w:rsidRDefault="00CA7440" w:rsidP="009529B7">
            <w:pPr>
              <w:pStyle w:val="TableParagraph"/>
              <w:spacing w:line="256" w:lineRule="exact"/>
              <w:ind w:left="11"/>
              <w:jc w:val="center"/>
              <w:rPr>
                <w:lang w:val="sr-Cyrl-RS"/>
              </w:rPr>
            </w:pPr>
            <w:r>
              <w:rPr>
                <w:lang w:val="sr-Cyrl-RS"/>
              </w:rPr>
              <w:t>2</w:t>
            </w:r>
          </w:p>
        </w:tc>
      </w:tr>
      <w:tr w:rsidR="00CA7440" w14:paraId="77BE54ED" w14:textId="77777777" w:rsidTr="00263BAA">
        <w:trPr>
          <w:trHeight w:val="275"/>
        </w:trPr>
        <w:tc>
          <w:tcPr>
            <w:tcW w:w="1584" w:type="dxa"/>
            <w:vMerge/>
          </w:tcPr>
          <w:p w14:paraId="5364492E" w14:textId="77777777" w:rsidR="00CA7440" w:rsidRDefault="00CA7440" w:rsidP="009529B7">
            <w:pPr>
              <w:pStyle w:val="TableParagraph"/>
              <w:spacing w:line="256" w:lineRule="exact"/>
              <w:ind w:left="9" w:right="4"/>
              <w:jc w:val="center"/>
              <w:rPr>
                <w:spacing w:val="-5"/>
                <w:sz w:val="24"/>
              </w:rPr>
            </w:pPr>
          </w:p>
        </w:tc>
        <w:tc>
          <w:tcPr>
            <w:tcW w:w="4371" w:type="dxa"/>
            <w:vMerge/>
          </w:tcPr>
          <w:p w14:paraId="49583D7B" w14:textId="77777777" w:rsidR="00CA7440" w:rsidRDefault="00CA7440" w:rsidP="009529B7">
            <w:pPr>
              <w:pStyle w:val="TableParagraph"/>
              <w:spacing w:line="256" w:lineRule="exact"/>
              <w:ind w:left="10"/>
              <w:rPr>
                <w:sz w:val="24"/>
                <w:lang w:val="sr-Cyrl-RS"/>
              </w:rPr>
            </w:pPr>
          </w:p>
        </w:tc>
        <w:tc>
          <w:tcPr>
            <w:tcW w:w="6380" w:type="dxa"/>
            <w:vAlign w:val="center"/>
          </w:tcPr>
          <w:p w14:paraId="593B745E" w14:textId="5170B6A3" w:rsidR="00CA7440" w:rsidRDefault="00CA7440" w:rsidP="009529B7">
            <w:pPr>
              <w:pStyle w:val="TableParagraph"/>
              <w:spacing w:line="256" w:lineRule="exact"/>
              <w:ind w:left="8"/>
              <w:rPr>
                <w:lang w:val="sr-Cyrl-RS"/>
              </w:rPr>
            </w:pPr>
            <w:r>
              <w:rPr>
                <w:lang w:val="sr-Cyrl-RS"/>
              </w:rPr>
              <w:t>DNS сервер (Linux)</w:t>
            </w:r>
          </w:p>
        </w:tc>
        <w:tc>
          <w:tcPr>
            <w:tcW w:w="1735" w:type="dxa"/>
            <w:vAlign w:val="center"/>
          </w:tcPr>
          <w:p w14:paraId="58EC2E70" w14:textId="5B3647D5" w:rsidR="00CA7440" w:rsidRDefault="00CA7440" w:rsidP="009529B7">
            <w:pPr>
              <w:pStyle w:val="TableParagraph"/>
              <w:spacing w:line="256" w:lineRule="exact"/>
              <w:ind w:left="11"/>
              <w:jc w:val="center"/>
              <w:rPr>
                <w:lang w:val="sr-Cyrl-RS"/>
              </w:rPr>
            </w:pPr>
            <w:r>
              <w:rPr>
                <w:lang w:val="sr-Cyrl-RS"/>
              </w:rPr>
              <w:t>8</w:t>
            </w:r>
          </w:p>
        </w:tc>
      </w:tr>
      <w:tr w:rsidR="00CA7440" w14:paraId="543E152D" w14:textId="77777777" w:rsidTr="00263BAA">
        <w:trPr>
          <w:trHeight w:val="275"/>
        </w:trPr>
        <w:tc>
          <w:tcPr>
            <w:tcW w:w="1584" w:type="dxa"/>
            <w:vMerge/>
          </w:tcPr>
          <w:p w14:paraId="09080D09" w14:textId="77777777" w:rsidR="00CA7440" w:rsidRDefault="00CA7440" w:rsidP="009529B7">
            <w:pPr>
              <w:pStyle w:val="TableParagraph"/>
              <w:spacing w:line="256" w:lineRule="exact"/>
              <w:ind w:left="9" w:right="4"/>
              <w:jc w:val="center"/>
              <w:rPr>
                <w:spacing w:val="-5"/>
                <w:sz w:val="24"/>
              </w:rPr>
            </w:pPr>
          </w:p>
        </w:tc>
        <w:tc>
          <w:tcPr>
            <w:tcW w:w="4371" w:type="dxa"/>
            <w:vMerge/>
          </w:tcPr>
          <w:p w14:paraId="14E8C1A1" w14:textId="77777777" w:rsidR="00CA7440" w:rsidRDefault="00CA7440" w:rsidP="009529B7">
            <w:pPr>
              <w:pStyle w:val="TableParagraph"/>
              <w:spacing w:line="256" w:lineRule="exact"/>
              <w:ind w:left="10"/>
              <w:rPr>
                <w:sz w:val="24"/>
                <w:lang w:val="sr-Cyrl-RS"/>
              </w:rPr>
            </w:pPr>
          </w:p>
        </w:tc>
        <w:tc>
          <w:tcPr>
            <w:tcW w:w="6380" w:type="dxa"/>
            <w:vAlign w:val="center"/>
          </w:tcPr>
          <w:p w14:paraId="4058E92C" w14:textId="6C1B6A5F" w:rsidR="00CA7440" w:rsidRDefault="00CA7440" w:rsidP="009529B7">
            <w:pPr>
              <w:pStyle w:val="TableParagraph"/>
              <w:spacing w:line="256" w:lineRule="exact"/>
              <w:ind w:left="8"/>
              <w:rPr>
                <w:lang w:val="sr-Cyrl-RS"/>
              </w:rPr>
            </w:pPr>
            <w:r>
              <w:rPr>
                <w:lang w:val="sr-Cyrl-RS"/>
              </w:rPr>
              <w:t>DHCP сервер (Linux)</w:t>
            </w:r>
          </w:p>
        </w:tc>
        <w:tc>
          <w:tcPr>
            <w:tcW w:w="1735" w:type="dxa"/>
            <w:vAlign w:val="center"/>
          </w:tcPr>
          <w:p w14:paraId="2DF612DB" w14:textId="4C6EAC51" w:rsidR="00CA7440" w:rsidRDefault="00CA7440" w:rsidP="009529B7">
            <w:pPr>
              <w:pStyle w:val="TableParagraph"/>
              <w:spacing w:line="256" w:lineRule="exact"/>
              <w:ind w:left="11"/>
              <w:jc w:val="center"/>
              <w:rPr>
                <w:lang w:val="sr-Cyrl-RS"/>
              </w:rPr>
            </w:pPr>
            <w:r>
              <w:rPr>
                <w:lang w:val="sr-Cyrl-RS"/>
              </w:rPr>
              <w:t>6</w:t>
            </w:r>
          </w:p>
        </w:tc>
      </w:tr>
      <w:tr w:rsidR="00CA7440" w14:paraId="45A25628" w14:textId="77777777" w:rsidTr="00263BAA">
        <w:trPr>
          <w:trHeight w:val="275"/>
        </w:trPr>
        <w:tc>
          <w:tcPr>
            <w:tcW w:w="1584" w:type="dxa"/>
            <w:vMerge/>
          </w:tcPr>
          <w:p w14:paraId="4DC8D5E8" w14:textId="77777777" w:rsidR="00CA7440" w:rsidRDefault="00CA7440" w:rsidP="009529B7">
            <w:pPr>
              <w:pStyle w:val="TableParagraph"/>
              <w:spacing w:line="256" w:lineRule="exact"/>
              <w:ind w:left="9" w:right="4"/>
              <w:jc w:val="center"/>
              <w:rPr>
                <w:spacing w:val="-5"/>
                <w:sz w:val="24"/>
              </w:rPr>
            </w:pPr>
          </w:p>
        </w:tc>
        <w:tc>
          <w:tcPr>
            <w:tcW w:w="4371" w:type="dxa"/>
            <w:vMerge/>
          </w:tcPr>
          <w:p w14:paraId="2CC3136D" w14:textId="77777777" w:rsidR="00CA7440" w:rsidRDefault="00CA7440" w:rsidP="009529B7">
            <w:pPr>
              <w:pStyle w:val="TableParagraph"/>
              <w:spacing w:line="256" w:lineRule="exact"/>
              <w:ind w:left="10"/>
              <w:rPr>
                <w:sz w:val="24"/>
                <w:lang w:val="sr-Cyrl-RS"/>
              </w:rPr>
            </w:pPr>
          </w:p>
        </w:tc>
        <w:tc>
          <w:tcPr>
            <w:tcW w:w="6380" w:type="dxa"/>
            <w:vAlign w:val="center"/>
          </w:tcPr>
          <w:p w14:paraId="52CD16E3" w14:textId="72CCB293" w:rsidR="00CA7440" w:rsidRDefault="00CA7440" w:rsidP="009529B7">
            <w:pPr>
              <w:pStyle w:val="TableParagraph"/>
              <w:spacing w:line="256" w:lineRule="exact"/>
              <w:ind w:left="8"/>
              <w:rPr>
                <w:lang w:val="sr-Cyrl-RS"/>
              </w:rPr>
            </w:pPr>
            <w:r>
              <w:rPr>
                <w:lang w:val="sr-Cyrl-RS"/>
              </w:rPr>
              <w:t>DNS сервер (Windows)</w:t>
            </w:r>
          </w:p>
        </w:tc>
        <w:tc>
          <w:tcPr>
            <w:tcW w:w="1735" w:type="dxa"/>
            <w:vAlign w:val="center"/>
          </w:tcPr>
          <w:p w14:paraId="20F3D796" w14:textId="4CD57585" w:rsidR="00CA7440" w:rsidRDefault="00CA7440" w:rsidP="009529B7">
            <w:pPr>
              <w:pStyle w:val="TableParagraph"/>
              <w:spacing w:line="256" w:lineRule="exact"/>
              <w:ind w:left="11"/>
              <w:jc w:val="center"/>
              <w:rPr>
                <w:lang w:val="sr-Cyrl-RS"/>
              </w:rPr>
            </w:pPr>
            <w:r>
              <w:rPr>
                <w:lang w:val="sr-Cyrl-RS"/>
              </w:rPr>
              <w:t>6</w:t>
            </w:r>
          </w:p>
        </w:tc>
      </w:tr>
      <w:tr w:rsidR="00CA7440" w14:paraId="551F0FC9" w14:textId="77777777" w:rsidTr="00263BAA">
        <w:trPr>
          <w:trHeight w:val="275"/>
        </w:trPr>
        <w:tc>
          <w:tcPr>
            <w:tcW w:w="1584" w:type="dxa"/>
            <w:vMerge/>
          </w:tcPr>
          <w:p w14:paraId="70B95CA1" w14:textId="77777777" w:rsidR="00CA7440" w:rsidRDefault="00CA7440" w:rsidP="009529B7">
            <w:pPr>
              <w:pStyle w:val="TableParagraph"/>
              <w:spacing w:line="256" w:lineRule="exact"/>
              <w:ind w:left="9" w:right="4"/>
              <w:jc w:val="center"/>
              <w:rPr>
                <w:spacing w:val="-5"/>
                <w:sz w:val="24"/>
              </w:rPr>
            </w:pPr>
          </w:p>
        </w:tc>
        <w:tc>
          <w:tcPr>
            <w:tcW w:w="4371" w:type="dxa"/>
            <w:vMerge/>
          </w:tcPr>
          <w:p w14:paraId="12238DBE" w14:textId="77777777" w:rsidR="00CA7440" w:rsidRDefault="00CA7440" w:rsidP="009529B7">
            <w:pPr>
              <w:pStyle w:val="TableParagraph"/>
              <w:spacing w:line="256" w:lineRule="exact"/>
              <w:ind w:left="10"/>
              <w:rPr>
                <w:sz w:val="24"/>
                <w:lang w:val="sr-Cyrl-RS"/>
              </w:rPr>
            </w:pPr>
          </w:p>
        </w:tc>
        <w:tc>
          <w:tcPr>
            <w:tcW w:w="6380" w:type="dxa"/>
            <w:vAlign w:val="center"/>
          </w:tcPr>
          <w:p w14:paraId="7901723C" w14:textId="31EB992E" w:rsidR="00CA7440" w:rsidRDefault="00CA7440" w:rsidP="009529B7">
            <w:pPr>
              <w:pStyle w:val="TableParagraph"/>
              <w:spacing w:line="256" w:lineRule="exact"/>
              <w:ind w:left="8"/>
              <w:rPr>
                <w:lang w:val="sr-Cyrl-RS"/>
              </w:rPr>
            </w:pPr>
            <w:r>
              <w:rPr>
                <w:lang w:val="sr-Cyrl-RS"/>
              </w:rPr>
              <w:t>DHCP сервер (Windows)</w:t>
            </w:r>
          </w:p>
        </w:tc>
        <w:tc>
          <w:tcPr>
            <w:tcW w:w="1735" w:type="dxa"/>
            <w:vAlign w:val="center"/>
          </w:tcPr>
          <w:p w14:paraId="47885B30" w14:textId="340A3DD8" w:rsidR="00CA7440" w:rsidRDefault="00CA7440" w:rsidP="009529B7">
            <w:pPr>
              <w:pStyle w:val="TableParagraph"/>
              <w:spacing w:line="256" w:lineRule="exact"/>
              <w:ind w:left="11"/>
              <w:jc w:val="center"/>
              <w:rPr>
                <w:lang w:val="sr-Cyrl-RS"/>
              </w:rPr>
            </w:pPr>
            <w:r>
              <w:rPr>
                <w:lang w:val="sr-Cyrl-RS"/>
              </w:rPr>
              <w:t>4</w:t>
            </w:r>
          </w:p>
        </w:tc>
      </w:tr>
      <w:tr w:rsidR="00CA7440" w14:paraId="7BA0CDC8" w14:textId="77777777" w:rsidTr="00263BAA">
        <w:trPr>
          <w:trHeight w:val="275"/>
        </w:trPr>
        <w:tc>
          <w:tcPr>
            <w:tcW w:w="1584" w:type="dxa"/>
            <w:vMerge/>
          </w:tcPr>
          <w:p w14:paraId="45F5EEC7" w14:textId="77777777" w:rsidR="00CA7440" w:rsidRDefault="00CA7440" w:rsidP="009529B7">
            <w:pPr>
              <w:pStyle w:val="TableParagraph"/>
              <w:spacing w:line="256" w:lineRule="exact"/>
              <w:ind w:left="9" w:right="4"/>
              <w:jc w:val="center"/>
              <w:rPr>
                <w:spacing w:val="-5"/>
                <w:sz w:val="24"/>
              </w:rPr>
            </w:pPr>
          </w:p>
        </w:tc>
        <w:tc>
          <w:tcPr>
            <w:tcW w:w="4371" w:type="dxa"/>
            <w:vMerge/>
          </w:tcPr>
          <w:p w14:paraId="06D62AD4" w14:textId="77777777" w:rsidR="00CA7440" w:rsidRDefault="00CA7440" w:rsidP="009529B7">
            <w:pPr>
              <w:pStyle w:val="TableParagraph"/>
              <w:spacing w:line="256" w:lineRule="exact"/>
              <w:ind w:left="10"/>
              <w:rPr>
                <w:sz w:val="24"/>
                <w:lang w:val="sr-Cyrl-RS"/>
              </w:rPr>
            </w:pPr>
          </w:p>
        </w:tc>
        <w:tc>
          <w:tcPr>
            <w:tcW w:w="6380" w:type="dxa"/>
            <w:vAlign w:val="center"/>
          </w:tcPr>
          <w:p w14:paraId="6135B505" w14:textId="36604337" w:rsidR="00CA7440" w:rsidRDefault="00CA7440" w:rsidP="009529B7">
            <w:pPr>
              <w:pStyle w:val="TableParagraph"/>
              <w:spacing w:line="256" w:lineRule="exact"/>
              <w:ind w:left="8"/>
              <w:rPr>
                <w:lang w:val="sr-Cyrl-RS"/>
              </w:rPr>
            </w:pPr>
            <w:r>
              <w:rPr>
                <w:lang w:val="sr-Cyrl-RS"/>
              </w:rPr>
              <w:t>Веб сервер (Linux)</w:t>
            </w:r>
          </w:p>
        </w:tc>
        <w:tc>
          <w:tcPr>
            <w:tcW w:w="1735" w:type="dxa"/>
            <w:vAlign w:val="center"/>
          </w:tcPr>
          <w:p w14:paraId="646E6EE2" w14:textId="07F348BC" w:rsidR="00CA7440" w:rsidRDefault="00CA7440" w:rsidP="009529B7">
            <w:pPr>
              <w:pStyle w:val="TableParagraph"/>
              <w:spacing w:line="256" w:lineRule="exact"/>
              <w:ind w:left="11"/>
              <w:jc w:val="center"/>
              <w:rPr>
                <w:lang w:val="sr-Cyrl-RS"/>
              </w:rPr>
            </w:pPr>
            <w:r>
              <w:rPr>
                <w:lang w:val="sr-Cyrl-RS"/>
              </w:rPr>
              <w:t>16</w:t>
            </w:r>
          </w:p>
        </w:tc>
      </w:tr>
      <w:tr w:rsidR="00CA7440" w14:paraId="00DA897F" w14:textId="77777777" w:rsidTr="00263BAA">
        <w:trPr>
          <w:trHeight w:val="275"/>
        </w:trPr>
        <w:tc>
          <w:tcPr>
            <w:tcW w:w="1584" w:type="dxa"/>
            <w:vMerge/>
          </w:tcPr>
          <w:p w14:paraId="0E006B90" w14:textId="77777777" w:rsidR="00CA7440" w:rsidRDefault="00CA7440" w:rsidP="009529B7">
            <w:pPr>
              <w:pStyle w:val="TableParagraph"/>
              <w:spacing w:line="256" w:lineRule="exact"/>
              <w:ind w:left="9" w:right="4"/>
              <w:jc w:val="center"/>
              <w:rPr>
                <w:spacing w:val="-5"/>
                <w:sz w:val="24"/>
              </w:rPr>
            </w:pPr>
          </w:p>
        </w:tc>
        <w:tc>
          <w:tcPr>
            <w:tcW w:w="4371" w:type="dxa"/>
            <w:vMerge/>
          </w:tcPr>
          <w:p w14:paraId="412B254A" w14:textId="77777777" w:rsidR="00CA7440" w:rsidRDefault="00CA7440" w:rsidP="009529B7">
            <w:pPr>
              <w:pStyle w:val="TableParagraph"/>
              <w:spacing w:line="256" w:lineRule="exact"/>
              <w:ind w:left="10"/>
              <w:rPr>
                <w:sz w:val="24"/>
                <w:lang w:val="sr-Cyrl-RS"/>
              </w:rPr>
            </w:pPr>
          </w:p>
        </w:tc>
        <w:tc>
          <w:tcPr>
            <w:tcW w:w="6380" w:type="dxa"/>
            <w:vAlign w:val="center"/>
          </w:tcPr>
          <w:p w14:paraId="2F4267A4" w14:textId="25FF7617" w:rsidR="00CA7440" w:rsidRDefault="00CA7440" w:rsidP="009529B7">
            <w:pPr>
              <w:pStyle w:val="TableParagraph"/>
              <w:spacing w:line="256" w:lineRule="exact"/>
              <w:ind w:left="8"/>
              <w:rPr>
                <w:lang w:val="sr-Cyrl-RS"/>
              </w:rPr>
            </w:pPr>
            <w:r>
              <w:rPr>
                <w:lang w:val="sr-Cyrl-RS"/>
              </w:rPr>
              <w:t>Веб сервер (Windows)</w:t>
            </w:r>
          </w:p>
        </w:tc>
        <w:tc>
          <w:tcPr>
            <w:tcW w:w="1735" w:type="dxa"/>
            <w:vAlign w:val="center"/>
          </w:tcPr>
          <w:p w14:paraId="218EDDAA" w14:textId="1B3A0FCB" w:rsidR="00CA7440" w:rsidRDefault="00CA7440" w:rsidP="009529B7">
            <w:pPr>
              <w:pStyle w:val="TableParagraph"/>
              <w:spacing w:line="256" w:lineRule="exact"/>
              <w:ind w:left="11"/>
              <w:jc w:val="center"/>
              <w:rPr>
                <w:lang w:val="sr-Cyrl-RS"/>
              </w:rPr>
            </w:pPr>
            <w:r>
              <w:rPr>
                <w:lang w:val="sr-Cyrl-RS"/>
              </w:rPr>
              <w:t>8</w:t>
            </w:r>
          </w:p>
        </w:tc>
      </w:tr>
      <w:tr w:rsidR="00CA7440" w14:paraId="22A82198" w14:textId="77777777" w:rsidTr="00263BAA">
        <w:trPr>
          <w:trHeight w:val="275"/>
        </w:trPr>
        <w:tc>
          <w:tcPr>
            <w:tcW w:w="1584" w:type="dxa"/>
            <w:vMerge/>
          </w:tcPr>
          <w:p w14:paraId="2221BD40" w14:textId="77777777" w:rsidR="00CA7440" w:rsidRDefault="00CA7440" w:rsidP="009529B7">
            <w:pPr>
              <w:pStyle w:val="TableParagraph"/>
              <w:spacing w:line="256" w:lineRule="exact"/>
              <w:ind w:left="9" w:right="4"/>
              <w:jc w:val="center"/>
              <w:rPr>
                <w:spacing w:val="-5"/>
                <w:sz w:val="24"/>
              </w:rPr>
            </w:pPr>
          </w:p>
        </w:tc>
        <w:tc>
          <w:tcPr>
            <w:tcW w:w="4371" w:type="dxa"/>
            <w:vMerge/>
          </w:tcPr>
          <w:p w14:paraId="03660171" w14:textId="77777777" w:rsidR="00CA7440" w:rsidRDefault="00CA7440" w:rsidP="009529B7">
            <w:pPr>
              <w:pStyle w:val="TableParagraph"/>
              <w:spacing w:line="256" w:lineRule="exact"/>
              <w:ind w:left="10"/>
              <w:rPr>
                <w:sz w:val="24"/>
                <w:lang w:val="sr-Cyrl-RS"/>
              </w:rPr>
            </w:pPr>
          </w:p>
        </w:tc>
        <w:tc>
          <w:tcPr>
            <w:tcW w:w="6380" w:type="dxa"/>
            <w:vAlign w:val="center"/>
          </w:tcPr>
          <w:p w14:paraId="7B520C13" w14:textId="5462136A" w:rsidR="00CA7440" w:rsidRDefault="00CA7440" w:rsidP="009529B7">
            <w:pPr>
              <w:pStyle w:val="TableParagraph"/>
              <w:spacing w:line="256" w:lineRule="exact"/>
              <w:ind w:left="8"/>
              <w:rPr>
                <w:lang w:val="sr-Cyrl-RS"/>
              </w:rPr>
            </w:pPr>
            <w:r>
              <w:rPr>
                <w:lang w:val="sr-Cyrl-RS"/>
              </w:rPr>
              <w:t>Клауд сервиси</w:t>
            </w:r>
          </w:p>
        </w:tc>
        <w:tc>
          <w:tcPr>
            <w:tcW w:w="1735" w:type="dxa"/>
            <w:vAlign w:val="center"/>
          </w:tcPr>
          <w:p w14:paraId="15A62A0E" w14:textId="1D7C9AC4" w:rsidR="00CA7440" w:rsidRDefault="00CA7440" w:rsidP="009529B7">
            <w:pPr>
              <w:pStyle w:val="TableParagraph"/>
              <w:spacing w:line="256" w:lineRule="exact"/>
              <w:ind w:left="11"/>
              <w:jc w:val="center"/>
              <w:rPr>
                <w:lang w:val="sr-Cyrl-RS"/>
              </w:rPr>
            </w:pPr>
            <w:r>
              <w:rPr>
                <w:lang w:val="sr-Cyrl-RS"/>
              </w:rPr>
              <w:t>2</w:t>
            </w:r>
          </w:p>
        </w:tc>
      </w:tr>
      <w:tr w:rsidR="00CA7440" w14:paraId="016F524D" w14:textId="77777777" w:rsidTr="00263BAA">
        <w:trPr>
          <w:trHeight w:val="275"/>
        </w:trPr>
        <w:tc>
          <w:tcPr>
            <w:tcW w:w="1584" w:type="dxa"/>
            <w:vMerge/>
          </w:tcPr>
          <w:p w14:paraId="2C713690" w14:textId="77777777" w:rsidR="00CA7440" w:rsidRDefault="00CA7440" w:rsidP="00EA18AC">
            <w:pPr>
              <w:pStyle w:val="TableParagraph"/>
              <w:spacing w:line="256" w:lineRule="exact"/>
              <w:ind w:left="9" w:right="4"/>
              <w:jc w:val="center"/>
              <w:rPr>
                <w:spacing w:val="-5"/>
                <w:sz w:val="24"/>
              </w:rPr>
            </w:pPr>
          </w:p>
        </w:tc>
        <w:tc>
          <w:tcPr>
            <w:tcW w:w="4371" w:type="dxa"/>
            <w:vMerge w:val="restart"/>
          </w:tcPr>
          <w:p w14:paraId="0E46EF4F" w14:textId="4F42B556" w:rsidR="00CA7440" w:rsidRDefault="00CA7440" w:rsidP="00EA18AC">
            <w:pPr>
              <w:pStyle w:val="TableParagraph"/>
              <w:spacing w:line="256" w:lineRule="exact"/>
              <w:ind w:left="10"/>
              <w:rPr>
                <w:sz w:val="24"/>
                <w:lang w:val="sr-Cyrl-RS"/>
              </w:rPr>
            </w:pPr>
            <w:r>
              <w:rPr>
                <w:sz w:val="24"/>
                <w:lang w:val="sr-Cyrl-RS"/>
              </w:rPr>
              <w:t>Обрада и пренос сигнала</w:t>
            </w:r>
          </w:p>
        </w:tc>
        <w:tc>
          <w:tcPr>
            <w:tcW w:w="6380" w:type="dxa"/>
            <w:vAlign w:val="center"/>
          </w:tcPr>
          <w:p w14:paraId="525757A1" w14:textId="0007B818" w:rsidR="00CA7440" w:rsidRDefault="00CA7440" w:rsidP="00EA18AC">
            <w:pPr>
              <w:pStyle w:val="TableParagraph"/>
              <w:spacing w:line="256" w:lineRule="exact"/>
              <w:ind w:left="8"/>
              <w:rPr>
                <w:lang w:val="sr-Cyrl-RS"/>
              </w:rPr>
            </w:pPr>
            <w:r>
              <w:rPr>
                <w:lang w:val="sr-Cyrl-RS"/>
              </w:rPr>
              <w:t>Претварање података у сигнале и пренос сигнала</w:t>
            </w:r>
          </w:p>
        </w:tc>
        <w:tc>
          <w:tcPr>
            <w:tcW w:w="1735" w:type="dxa"/>
            <w:vAlign w:val="center"/>
          </w:tcPr>
          <w:p w14:paraId="7BC9A296" w14:textId="38552B70" w:rsidR="00CA7440" w:rsidRDefault="00CA7440" w:rsidP="00EA18AC">
            <w:pPr>
              <w:pStyle w:val="TableParagraph"/>
              <w:spacing w:line="256" w:lineRule="exact"/>
              <w:ind w:left="11"/>
              <w:jc w:val="center"/>
              <w:rPr>
                <w:lang w:val="sr-Cyrl-RS"/>
              </w:rPr>
            </w:pPr>
            <w:r>
              <w:rPr>
                <w:lang w:val="sr-Cyrl-RS"/>
              </w:rPr>
              <w:t>24</w:t>
            </w:r>
          </w:p>
        </w:tc>
      </w:tr>
      <w:tr w:rsidR="00CA7440" w14:paraId="206B2E01" w14:textId="77777777" w:rsidTr="00263BAA">
        <w:trPr>
          <w:trHeight w:val="275"/>
        </w:trPr>
        <w:tc>
          <w:tcPr>
            <w:tcW w:w="1584" w:type="dxa"/>
            <w:vMerge/>
          </w:tcPr>
          <w:p w14:paraId="3D69AC1D" w14:textId="77777777" w:rsidR="00CA7440" w:rsidRDefault="00CA7440" w:rsidP="00EA18AC">
            <w:pPr>
              <w:pStyle w:val="TableParagraph"/>
              <w:spacing w:line="256" w:lineRule="exact"/>
              <w:ind w:left="9" w:right="4"/>
              <w:jc w:val="center"/>
              <w:rPr>
                <w:spacing w:val="-5"/>
                <w:sz w:val="24"/>
              </w:rPr>
            </w:pPr>
          </w:p>
        </w:tc>
        <w:tc>
          <w:tcPr>
            <w:tcW w:w="4371" w:type="dxa"/>
            <w:vMerge/>
          </w:tcPr>
          <w:p w14:paraId="19FCAC5B" w14:textId="77777777" w:rsidR="00CA7440" w:rsidRDefault="00CA7440" w:rsidP="00EA18AC">
            <w:pPr>
              <w:pStyle w:val="TableParagraph"/>
              <w:spacing w:line="256" w:lineRule="exact"/>
              <w:ind w:left="10"/>
              <w:rPr>
                <w:sz w:val="24"/>
                <w:lang w:val="sr-Cyrl-RS"/>
              </w:rPr>
            </w:pPr>
          </w:p>
        </w:tc>
        <w:tc>
          <w:tcPr>
            <w:tcW w:w="6380" w:type="dxa"/>
            <w:vAlign w:val="center"/>
          </w:tcPr>
          <w:p w14:paraId="0D6CCE0B" w14:textId="432E17AE" w:rsidR="00CA7440" w:rsidRDefault="00CA7440" w:rsidP="00EA18AC">
            <w:pPr>
              <w:pStyle w:val="TableParagraph"/>
              <w:spacing w:line="256" w:lineRule="exact"/>
              <w:ind w:left="8"/>
              <w:rPr>
                <w:lang w:val="sr-Cyrl-RS"/>
              </w:rPr>
            </w:pPr>
            <w:r>
              <w:rPr>
                <w:lang w:val="sr-Cyrl-RS"/>
              </w:rPr>
              <w:t>Компресија података</w:t>
            </w:r>
          </w:p>
        </w:tc>
        <w:tc>
          <w:tcPr>
            <w:tcW w:w="1735" w:type="dxa"/>
            <w:vAlign w:val="center"/>
          </w:tcPr>
          <w:p w14:paraId="22292B34" w14:textId="36702BA6" w:rsidR="00CA7440" w:rsidRDefault="00CA7440" w:rsidP="00EA18AC">
            <w:pPr>
              <w:pStyle w:val="TableParagraph"/>
              <w:spacing w:line="256" w:lineRule="exact"/>
              <w:ind w:left="11"/>
              <w:jc w:val="center"/>
              <w:rPr>
                <w:lang w:val="sr-Cyrl-RS"/>
              </w:rPr>
            </w:pPr>
            <w:r>
              <w:rPr>
                <w:lang w:val="sr-Cyrl-RS"/>
              </w:rPr>
              <w:t>10</w:t>
            </w:r>
          </w:p>
        </w:tc>
      </w:tr>
      <w:tr w:rsidR="00CA7440" w14:paraId="2FA1FB5F" w14:textId="77777777" w:rsidTr="00263BAA">
        <w:trPr>
          <w:trHeight w:val="275"/>
        </w:trPr>
        <w:tc>
          <w:tcPr>
            <w:tcW w:w="1584" w:type="dxa"/>
            <w:vMerge w:val="restart"/>
          </w:tcPr>
          <w:p w14:paraId="624ABBD7" w14:textId="4075199A" w:rsidR="00CA7440" w:rsidRDefault="00CA7440" w:rsidP="0001631F">
            <w:pPr>
              <w:pStyle w:val="TableParagraph"/>
              <w:spacing w:line="256" w:lineRule="exact"/>
              <w:ind w:left="9" w:right="4"/>
              <w:jc w:val="center"/>
              <w:rPr>
                <w:spacing w:val="-5"/>
                <w:sz w:val="24"/>
              </w:rPr>
            </w:pPr>
            <w:r>
              <w:rPr>
                <w:spacing w:val="-5"/>
                <w:sz w:val="24"/>
              </w:rPr>
              <w:t>IV</w:t>
            </w:r>
          </w:p>
        </w:tc>
        <w:tc>
          <w:tcPr>
            <w:tcW w:w="4371" w:type="dxa"/>
            <w:vMerge w:val="restart"/>
          </w:tcPr>
          <w:p w14:paraId="68152296" w14:textId="3756E609" w:rsidR="00CA7440" w:rsidRDefault="00CA7440" w:rsidP="0001631F">
            <w:pPr>
              <w:pStyle w:val="TableParagraph"/>
              <w:spacing w:line="256" w:lineRule="exact"/>
              <w:ind w:left="10"/>
              <w:rPr>
                <w:sz w:val="24"/>
                <w:lang w:val="sr-Cyrl-RS"/>
              </w:rPr>
            </w:pPr>
            <w:r>
              <w:rPr>
                <w:sz w:val="24"/>
                <w:lang w:val="sr-Cyrl-RS"/>
              </w:rPr>
              <w:t>Рачунарске мреже</w:t>
            </w:r>
          </w:p>
        </w:tc>
        <w:tc>
          <w:tcPr>
            <w:tcW w:w="6380" w:type="dxa"/>
            <w:vAlign w:val="center"/>
          </w:tcPr>
          <w:p w14:paraId="0DDCBB86" w14:textId="3DB0789E" w:rsidR="00CA7440" w:rsidRDefault="00CA7440" w:rsidP="0001631F">
            <w:pPr>
              <w:pStyle w:val="TableParagraph"/>
              <w:spacing w:line="256" w:lineRule="exact"/>
              <w:ind w:left="8"/>
              <w:rPr>
                <w:lang w:val="sr-Cyrl-RS"/>
              </w:rPr>
            </w:pPr>
            <w:r>
              <w:rPr>
                <w:lang w:val="sr-Cyrl-RS"/>
              </w:rPr>
              <w:t xml:space="preserve">Рутирање </w:t>
            </w:r>
            <w:r>
              <w:rPr>
                <w:i/>
                <w:lang w:val="sr-Cyrl-RS"/>
              </w:rPr>
              <w:t>IPv6</w:t>
            </w:r>
          </w:p>
        </w:tc>
        <w:tc>
          <w:tcPr>
            <w:tcW w:w="1735" w:type="dxa"/>
            <w:vAlign w:val="center"/>
          </w:tcPr>
          <w:p w14:paraId="6812ADCA" w14:textId="09EB0263" w:rsidR="00CA7440" w:rsidRDefault="00CA7440" w:rsidP="0001631F">
            <w:pPr>
              <w:pStyle w:val="TableParagraph"/>
              <w:spacing w:line="256" w:lineRule="exact"/>
              <w:ind w:left="11"/>
              <w:jc w:val="center"/>
              <w:rPr>
                <w:lang w:val="sr-Cyrl-RS"/>
              </w:rPr>
            </w:pPr>
            <w:r>
              <w:rPr>
                <w:lang w:val="sr-Cyrl-RS"/>
              </w:rPr>
              <w:t>18</w:t>
            </w:r>
          </w:p>
        </w:tc>
      </w:tr>
      <w:tr w:rsidR="00CA7440" w14:paraId="6559DEF1" w14:textId="77777777" w:rsidTr="00263BAA">
        <w:trPr>
          <w:trHeight w:val="275"/>
        </w:trPr>
        <w:tc>
          <w:tcPr>
            <w:tcW w:w="1584" w:type="dxa"/>
            <w:vMerge/>
          </w:tcPr>
          <w:p w14:paraId="0276F4B3" w14:textId="77777777" w:rsidR="00CA7440" w:rsidRDefault="00CA7440" w:rsidP="0001631F">
            <w:pPr>
              <w:pStyle w:val="TableParagraph"/>
              <w:spacing w:line="256" w:lineRule="exact"/>
              <w:ind w:left="9" w:right="4"/>
              <w:jc w:val="center"/>
              <w:rPr>
                <w:spacing w:val="-5"/>
                <w:sz w:val="24"/>
              </w:rPr>
            </w:pPr>
          </w:p>
        </w:tc>
        <w:tc>
          <w:tcPr>
            <w:tcW w:w="4371" w:type="dxa"/>
            <w:vMerge/>
          </w:tcPr>
          <w:p w14:paraId="28961839" w14:textId="77777777" w:rsidR="00CA7440" w:rsidRDefault="00CA7440" w:rsidP="0001631F">
            <w:pPr>
              <w:pStyle w:val="TableParagraph"/>
              <w:spacing w:line="256" w:lineRule="exact"/>
              <w:ind w:left="10"/>
              <w:rPr>
                <w:sz w:val="24"/>
                <w:lang w:val="sr-Cyrl-RS"/>
              </w:rPr>
            </w:pPr>
          </w:p>
        </w:tc>
        <w:tc>
          <w:tcPr>
            <w:tcW w:w="6380" w:type="dxa"/>
            <w:vAlign w:val="center"/>
          </w:tcPr>
          <w:p w14:paraId="212C0818" w14:textId="36101B0B" w:rsidR="00CA7440" w:rsidRDefault="00CA7440" w:rsidP="0001631F">
            <w:pPr>
              <w:pStyle w:val="TableParagraph"/>
              <w:spacing w:line="256" w:lineRule="exact"/>
              <w:ind w:left="8"/>
              <w:rPr>
                <w:lang w:val="sr-Cyrl-RS"/>
              </w:rPr>
            </w:pPr>
            <w:r>
              <w:rPr>
                <w:lang w:val="sr-Cyrl-RS"/>
              </w:rPr>
              <w:t>Напредно конфигурисање свичева</w:t>
            </w:r>
          </w:p>
        </w:tc>
        <w:tc>
          <w:tcPr>
            <w:tcW w:w="1735" w:type="dxa"/>
            <w:vAlign w:val="center"/>
          </w:tcPr>
          <w:p w14:paraId="313F52D7" w14:textId="17C73882" w:rsidR="00CA7440" w:rsidRDefault="00CA7440" w:rsidP="0001631F">
            <w:pPr>
              <w:pStyle w:val="TableParagraph"/>
              <w:spacing w:line="256" w:lineRule="exact"/>
              <w:ind w:left="11"/>
              <w:jc w:val="center"/>
              <w:rPr>
                <w:lang w:val="sr-Cyrl-RS"/>
              </w:rPr>
            </w:pPr>
            <w:r>
              <w:rPr>
                <w:lang w:val="sr-Cyrl-RS"/>
              </w:rPr>
              <w:t>14</w:t>
            </w:r>
          </w:p>
        </w:tc>
      </w:tr>
      <w:tr w:rsidR="00CA7440" w14:paraId="591DA69E" w14:textId="77777777" w:rsidTr="00263BAA">
        <w:trPr>
          <w:trHeight w:val="275"/>
        </w:trPr>
        <w:tc>
          <w:tcPr>
            <w:tcW w:w="1584" w:type="dxa"/>
            <w:vMerge/>
          </w:tcPr>
          <w:p w14:paraId="6F88C04C" w14:textId="77777777" w:rsidR="00CA7440" w:rsidRDefault="00CA7440" w:rsidP="0001631F">
            <w:pPr>
              <w:pStyle w:val="TableParagraph"/>
              <w:spacing w:line="256" w:lineRule="exact"/>
              <w:ind w:left="9" w:right="4"/>
              <w:jc w:val="center"/>
              <w:rPr>
                <w:spacing w:val="-5"/>
                <w:sz w:val="24"/>
              </w:rPr>
            </w:pPr>
          </w:p>
        </w:tc>
        <w:tc>
          <w:tcPr>
            <w:tcW w:w="4371" w:type="dxa"/>
            <w:vMerge/>
          </w:tcPr>
          <w:p w14:paraId="6C46290E" w14:textId="77777777" w:rsidR="00CA7440" w:rsidRDefault="00CA7440" w:rsidP="0001631F">
            <w:pPr>
              <w:pStyle w:val="TableParagraph"/>
              <w:spacing w:line="256" w:lineRule="exact"/>
              <w:ind w:left="10"/>
              <w:rPr>
                <w:sz w:val="24"/>
                <w:lang w:val="sr-Cyrl-RS"/>
              </w:rPr>
            </w:pPr>
          </w:p>
        </w:tc>
        <w:tc>
          <w:tcPr>
            <w:tcW w:w="6380" w:type="dxa"/>
            <w:vAlign w:val="center"/>
          </w:tcPr>
          <w:p w14:paraId="5AA1EB41" w14:textId="22EA4014" w:rsidR="00CA7440" w:rsidRDefault="00CA7440" w:rsidP="0001631F">
            <w:pPr>
              <w:pStyle w:val="TableParagraph"/>
              <w:spacing w:line="256" w:lineRule="exact"/>
              <w:ind w:left="8"/>
              <w:rPr>
                <w:lang w:val="sr-Cyrl-RS"/>
              </w:rPr>
            </w:pPr>
            <w:r>
              <w:rPr>
                <w:lang w:val="sr-Cyrl-RS"/>
              </w:rPr>
              <w:t>Бежичне рачунарске мреже</w:t>
            </w:r>
          </w:p>
        </w:tc>
        <w:tc>
          <w:tcPr>
            <w:tcW w:w="1735" w:type="dxa"/>
            <w:vAlign w:val="center"/>
          </w:tcPr>
          <w:p w14:paraId="10CB0F7B" w14:textId="50CF8199" w:rsidR="00CA7440" w:rsidRDefault="00CA7440" w:rsidP="0001631F">
            <w:pPr>
              <w:pStyle w:val="TableParagraph"/>
              <w:spacing w:line="256" w:lineRule="exact"/>
              <w:ind w:left="11"/>
              <w:jc w:val="center"/>
              <w:rPr>
                <w:lang w:val="sr-Cyrl-RS"/>
              </w:rPr>
            </w:pPr>
            <w:r>
              <w:rPr>
                <w:lang w:val="sr-Cyrl-RS"/>
              </w:rPr>
              <w:t>16</w:t>
            </w:r>
          </w:p>
        </w:tc>
      </w:tr>
      <w:tr w:rsidR="00CA7440" w14:paraId="4DB09C77" w14:textId="77777777" w:rsidTr="00263BAA">
        <w:trPr>
          <w:trHeight w:val="275"/>
        </w:trPr>
        <w:tc>
          <w:tcPr>
            <w:tcW w:w="1584" w:type="dxa"/>
            <w:vMerge/>
          </w:tcPr>
          <w:p w14:paraId="473A0D2A" w14:textId="77777777" w:rsidR="00CA7440" w:rsidRDefault="00CA7440" w:rsidP="0001631F">
            <w:pPr>
              <w:pStyle w:val="TableParagraph"/>
              <w:spacing w:line="256" w:lineRule="exact"/>
              <w:ind w:left="9" w:right="4"/>
              <w:jc w:val="center"/>
              <w:rPr>
                <w:spacing w:val="-5"/>
                <w:sz w:val="24"/>
              </w:rPr>
            </w:pPr>
          </w:p>
        </w:tc>
        <w:tc>
          <w:tcPr>
            <w:tcW w:w="4371" w:type="dxa"/>
            <w:vMerge/>
          </w:tcPr>
          <w:p w14:paraId="1917CD3E" w14:textId="77777777" w:rsidR="00CA7440" w:rsidRDefault="00CA7440" w:rsidP="0001631F">
            <w:pPr>
              <w:pStyle w:val="TableParagraph"/>
              <w:spacing w:line="256" w:lineRule="exact"/>
              <w:ind w:left="10"/>
              <w:rPr>
                <w:sz w:val="24"/>
                <w:lang w:val="sr-Cyrl-RS"/>
              </w:rPr>
            </w:pPr>
          </w:p>
        </w:tc>
        <w:tc>
          <w:tcPr>
            <w:tcW w:w="6380" w:type="dxa"/>
            <w:vAlign w:val="center"/>
          </w:tcPr>
          <w:p w14:paraId="412973DA" w14:textId="0FA8F2E5" w:rsidR="00CA7440" w:rsidRDefault="00CA7440" w:rsidP="0001631F">
            <w:pPr>
              <w:pStyle w:val="TableParagraph"/>
              <w:spacing w:line="256" w:lineRule="exact"/>
              <w:ind w:left="8"/>
              <w:rPr>
                <w:lang w:val="sr-Cyrl-RS"/>
              </w:rPr>
            </w:pPr>
            <w:r>
              <w:rPr>
                <w:i/>
                <w:lang w:val="sr-Cyrl-RS"/>
              </w:rPr>
              <w:t>IP</w:t>
            </w:r>
            <w:r>
              <w:rPr>
                <w:lang w:val="sr-Cyrl-RS"/>
              </w:rPr>
              <w:t xml:space="preserve"> мултимедија</w:t>
            </w:r>
          </w:p>
        </w:tc>
        <w:tc>
          <w:tcPr>
            <w:tcW w:w="1735" w:type="dxa"/>
            <w:vAlign w:val="center"/>
          </w:tcPr>
          <w:p w14:paraId="6E4E521A" w14:textId="43ABA5E2" w:rsidR="00CA7440" w:rsidRDefault="00CA7440" w:rsidP="0001631F">
            <w:pPr>
              <w:pStyle w:val="TableParagraph"/>
              <w:spacing w:line="256" w:lineRule="exact"/>
              <w:ind w:left="11"/>
              <w:jc w:val="center"/>
              <w:rPr>
                <w:lang w:val="sr-Cyrl-RS"/>
              </w:rPr>
            </w:pPr>
            <w:r>
              <w:rPr>
                <w:lang w:val="sr-Cyrl-RS"/>
              </w:rPr>
              <w:t>14</w:t>
            </w:r>
          </w:p>
        </w:tc>
      </w:tr>
      <w:tr w:rsidR="00CA7440" w14:paraId="00E114D4" w14:textId="77777777" w:rsidTr="00263BAA">
        <w:trPr>
          <w:trHeight w:val="275"/>
        </w:trPr>
        <w:tc>
          <w:tcPr>
            <w:tcW w:w="1584" w:type="dxa"/>
            <w:vMerge/>
          </w:tcPr>
          <w:p w14:paraId="341E6901" w14:textId="77777777" w:rsidR="00CA7440" w:rsidRDefault="00CA7440" w:rsidP="009529B7">
            <w:pPr>
              <w:pStyle w:val="TableParagraph"/>
              <w:spacing w:line="256" w:lineRule="exact"/>
              <w:ind w:left="9" w:right="4"/>
              <w:jc w:val="center"/>
              <w:rPr>
                <w:spacing w:val="-5"/>
                <w:sz w:val="24"/>
              </w:rPr>
            </w:pPr>
          </w:p>
        </w:tc>
        <w:tc>
          <w:tcPr>
            <w:tcW w:w="4371" w:type="dxa"/>
            <w:vMerge w:val="restart"/>
          </w:tcPr>
          <w:p w14:paraId="0DAF2AD3" w14:textId="586E7C73" w:rsidR="00CA7440" w:rsidRDefault="00CA7440" w:rsidP="009529B7">
            <w:pPr>
              <w:pStyle w:val="TableParagraph"/>
              <w:spacing w:line="256" w:lineRule="exact"/>
              <w:ind w:left="10"/>
              <w:rPr>
                <w:sz w:val="24"/>
                <w:lang w:val="sr-Cyrl-RS"/>
              </w:rPr>
            </w:pPr>
            <w:r>
              <w:rPr>
                <w:sz w:val="24"/>
                <w:lang w:val="sr-Cyrl-RS"/>
              </w:rPr>
              <w:t>Мрежни сервиси</w:t>
            </w:r>
          </w:p>
        </w:tc>
        <w:tc>
          <w:tcPr>
            <w:tcW w:w="6380" w:type="dxa"/>
          </w:tcPr>
          <w:p w14:paraId="140AA3DE" w14:textId="0A603721" w:rsidR="00CA7440" w:rsidRDefault="00CA7440" w:rsidP="009529B7">
            <w:pPr>
              <w:pStyle w:val="TableParagraph"/>
              <w:spacing w:line="256" w:lineRule="exact"/>
              <w:ind w:left="8"/>
              <w:rPr>
                <w:lang w:val="sr-Cyrl-RS"/>
              </w:rPr>
            </w:pPr>
            <w:r>
              <w:rPr>
                <w:lang w:val="sr-Cyrl-RS"/>
              </w:rPr>
              <w:t>Инсталација и управљање сервисом штампања (први одабрани оперативни систем)</w:t>
            </w:r>
          </w:p>
        </w:tc>
        <w:tc>
          <w:tcPr>
            <w:tcW w:w="1735" w:type="dxa"/>
            <w:vAlign w:val="center"/>
          </w:tcPr>
          <w:p w14:paraId="773D2C80" w14:textId="6AA29D01" w:rsidR="00CA7440" w:rsidRDefault="00CA7440" w:rsidP="009529B7">
            <w:pPr>
              <w:pStyle w:val="TableParagraph"/>
              <w:spacing w:line="256" w:lineRule="exact"/>
              <w:ind w:left="11"/>
              <w:jc w:val="center"/>
              <w:rPr>
                <w:lang w:val="sr-Cyrl-RS"/>
              </w:rPr>
            </w:pPr>
            <w:r>
              <w:rPr>
                <w:lang w:val="sr-Cyrl-RS"/>
              </w:rPr>
              <w:t>6</w:t>
            </w:r>
          </w:p>
        </w:tc>
      </w:tr>
      <w:tr w:rsidR="00CA7440" w14:paraId="7B35650C" w14:textId="77777777" w:rsidTr="00263BAA">
        <w:trPr>
          <w:trHeight w:val="275"/>
        </w:trPr>
        <w:tc>
          <w:tcPr>
            <w:tcW w:w="1584" w:type="dxa"/>
            <w:vMerge/>
          </w:tcPr>
          <w:p w14:paraId="427EB010" w14:textId="77777777" w:rsidR="00CA7440" w:rsidRDefault="00CA7440" w:rsidP="009529B7">
            <w:pPr>
              <w:pStyle w:val="TableParagraph"/>
              <w:spacing w:line="256" w:lineRule="exact"/>
              <w:ind w:left="9" w:right="4"/>
              <w:jc w:val="center"/>
              <w:rPr>
                <w:spacing w:val="-5"/>
                <w:sz w:val="24"/>
              </w:rPr>
            </w:pPr>
          </w:p>
        </w:tc>
        <w:tc>
          <w:tcPr>
            <w:tcW w:w="4371" w:type="dxa"/>
            <w:vMerge/>
          </w:tcPr>
          <w:p w14:paraId="11351F18" w14:textId="77777777" w:rsidR="00CA7440" w:rsidRDefault="00CA7440" w:rsidP="009529B7">
            <w:pPr>
              <w:pStyle w:val="TableParagraph"/>
              <w:spacing w:line="256" w:lineRule="exact"/>
              <w:ind w:left="10"/>
              <w:rPr>
                <w:sz w:val="24"/>
                <w:lang w:val="sr-Cyrl-RS"/>
              </w:rPr>
            </w:pPr>
          </w:p>
        </w:tc>
        <w:tc>
          <w:tcPr>
            <w:tcW w:w="6380" w:type="dxa"/>
          </w:tcPr>
          <w:p w14:paraId="3DF6A7EC" w14:textId="282FB598" w:rsidR="00CA7440" w:rsidRDefault="00CA7440" w:rsidP="009529B7">
            <w:pPr>
              <w:pStyle w:val="TableParagraph"/>
              <w:spacing w:line="256" w:lineRule="exact"/>
              <w:ind w:left="8"/>
              <w:rPr>
                <w:lang w:val="sr-Cyrl-RS"/>
              </w:rPr>
            </w:pPr>
            <w:r>
              <w:rPr>
                <w:lang w:val="sr-Cyrl-RS"/>
              </w:rPr>
              <w:t xml:space="preserve">Инсталација и управљање сервисом електронске поште (први </w:t>
            </w:r>
            <w:r>
              <w:rPr>
                <w:lang w:val="sr-Cyrl-RS"/>
              </w:rPr>
              <w:lastRenderedPageBreak/>
              <w:t>одабрани оперативни систем)</w:t>
            </w:r>
          </w:p>
        </w:tc>
        <w:tc>
          <w:tcPr>
            <w:tcW w:w="1735" w:type="dxa"/>
            <w:vAlign w:val="center"/>
          </w:tcPr>
          <w:p w14:paraId="3A94D829" w14:textId="7B6E0C92" w:rsidR="00CA7440" w:rsidRDefault="00CA7440" w:rsidP="009529B7">
            <w:pPr>
              <w:pStyle w:val="TableParagraph"/>
              <w:spacing w:line="256" w:lineRule="exact"/>
              <w:ind w:left="11"/>
              <w:jc w:val="center"/>
              <w:rPr>
                <w:lang w:val="sr-Cyrl-RS"/>
              </w:rPr>
            </w:pPr>
            <w:r>
              <w:rPr>
                <w:lang w:val="sr-Cyrl-RS"/>
              </w:rPr>
              <w:lastRenderedPageBreak/>
              <w:t>8</w:t>
            </w:r>
          </w:p>
        </w:tc>
      </w:tr>
      <w:tr w:rsidR="00CA7440" w14:paraId="1E610B33" w14:textId="77777777" w:rsidTr="00263BAA">
        <w:trPr>
          <w:trHeight w:val="275"/>
        </w:trPr>
        <w:tc>
          <w:tcPr>
            <w:tcW w:w="1584" w:type="dxa"/>
            <w:vMerge/>
          </w:tcPr>
          <w:p w14:paraId="2ADD5FB7" w14:textId="77777777" w:rsidR="00CA7440" w:rsidRPr="009529B7" w:rsidRDefault="00CA7440" w:rsidP="009529B7">
            <w:pPr>
              <w:pStyle w:val="TableParagraph"/>
              <w:spacing w:line="256" w:lineRule="exact"/>
              <w:ind w:left="9" w:right="4"/>
              <w:jc w:val="center"/>
              <w:rPr>
                <w:spacing w:val="-5"/>
                <w:sz w:val="24"/>
                <w:lang w:val="sr-Cyrl-RS"/>
              </w:rPr>
            </w:pPr>
          </w:p>
        </w:tc>
        <w:tc>
          <w:tcPr>
            <w:tcW w:w="4371" w:type="dxa"/>
            <w:vMerge/>
          </w:tcPr>
          <w:p w14:paraId="09ADC3C7" w14:textId="77777777" w:rsidR="00CA7440" w:rsidRDefault="00CA7440" w:rsidP="009529B7">
            <w:pPr>
              <w:pStyle w:val="TableParagraph"/>
              <w:spacing w:line="256" w:lineRule="exact"/>
              <w:ind w:left="10"/>
              <w:rPr>
                <w:sz w:val="24"/>
                <w:lang w:val="sr-Cyrl-RS"/>
              </w:rPr>
            </w:pPr>
          </w:p>
        </w:tc>
        <w:tc>
          <w:tcPr>
            <w:tcW w:w="6380" w:type="dxa"/>
          </w:tcPr>
          <w:p w14:paraId="6A3C6A07" w14:textId="4956626F" w:rsidR="00CA7440" w:rsidRDefault="00CA7440" w:rsidP="009529B7">
            <w:pPr>
              <w:pStyle w:val="TableParagraph"/>
              <w:spacing w:line="256" w:lineRule="exact"/>
              <w:ind w:left="8"/>
              <w:rPr>
                <w:lang w:val="sr-Cyrl-RS"/>
              </w:rPr>
            </w:pPr>
            <w:r>
              <w:rPr>
                <w:lang w:val="sr-Cyrl-RS"/>
              </w:rPr>
              <w:t>Инсталација и управљање сервисом прокси сервера (први одабрани оперативни систем)</w:t>
            </w:r>
          </w:p>
        </w:tc>
        <w:tc>
          <w:tcPr>
            <w:tcW w:w="1735" w:type="dxa"/>
            <w:vAlign w:val="center"/>
          </w:tcPr>
          <w:p w14:paraId="2ABC8C59" w14:textId="47E53BBE" w:rsidR="00CA7440" w:rsidRDefault="00CA7440" w:rsidP="009529B7">
            <w:pPr>
              <w:pStyle w:val="TableParagraph"/>
              <w:spacing w:line="256" w:lineRule="exact"/>
              <w:ind w:left="11"/>
              <w:jc w:val="center"/>
              <w:rPr>
                <w:lang w:val="sr-Cyrl-RS"/>
              </w:rPr>
            </w:pPr>
            <w:r>
              <w:rPr>
                <w:lang w:val="sr-Cyrl-RS"/>
              </w:rPr>
              <w:t>12</w:t>
            </w:r>
          </w:p>
        </w:tc>
      </w:tr>
      <w:tr w:rsidR="00CA7440" w14:paraId="2CB8573E" w14:textId="77777777" w:rsidTr="00263BAA">
        <w:trPr>
          <w:trHeight w:val="275"/>
        </w:trPr>
        <w:tc>
          <w:tcPr>
            <w:tcW w:w="1584" w:type="dxa"/>
            <w:vMerge/>
          </w:tcPr>
          <w:p w14:paraId="507052AF" w14:textId="77777777" w:rsidR="00CA7440" w:rsidRDefault="00CA7440" w:rsidP="009529B7">
            <w:pPr>
              <w:pStyle w:val="TableParagraph"/>
              <w:spacing w:line="256" w:lineRule="exact"/>
              <w:ind w:left="9" w:right="4"/>
              <w:jc w:val="center"/>
              <w:rPr>
                <w:spacing w:val="-5"/>
                <w:sz w:val="24"/>
              </w:rPr>
            </w:pPr>
          </w:p>
        </w:tc>
        <w:tc>
          <w:tcPr>
            <w:tcW w:w="4371" w:type="dxa"/>
            <w:vMerge/>
          </w:tcPr>
          <w:p w14:paraId="0020F2EC" w14:textId="77777777" w:rsidR="00CA7440" w:rsidRDefault="00CA7440" w:rsidP="009529B7">
            <w:pPr>
              <w:pStyle w:val="TableParagraph"/>
              <w:spacing w:line="256" w:lineRule="exact"/>
              <w:ind w:left="10"/>
              <w:rPr>
                <w:sz w:val="24"/>
                <w:lang w:val="sr-Cyrl-RS"/>
              </w:rPr>
            </w:pPr>
          </w:p>
        </w:tc>
        <w:tc>
          <w:tcPr>
            <w:tcW w:w="6380" w:type="dxa"/>
          </w:tcPr>
          <w:p w14:paraId="0B13F811" w14:textId="120B0A7A" w:rsidR="00CA7440" w:rsidRDefault="00CA7440" w:rsidP="009529B7">
            <w:pPr>
              <w:pStyle w:val="TableParagraph"/>
              <w:spacing w:line="256" w:lineRule="exact"/>
              <w:ind w:left="8"/>
              <w:rPr>
                <w:lang w:val="sr-Cyrl-RS"/>
              </w:rPr>
            </w:pPr>
            <w:r>
              <w:rPr>
                <w:lang w:val="sr-Cyrl-RS"/>
              </w:rPr>
              <w:t>Управљање виртуелизацијом сервиса применом умрежених контејнера (први одабрани оперативни систем)</w:t>
            </w:r>
          </w:p>
        </w:tc>
        <w:tc>
          <w:tcPr>
            <w:tcW w:w="1735" w:type="dxa"/>
            <w:vAlign w:val="center"/>
          </w:tcPr>
          <w:p w14:paraId="18205DBA" w14:textId="4031C7DB" w:rsidR="00CA7440" w:rsidRDefault="00CA7440" w:rsidP="009529B7">
            <w:pPr>
              <w:pStyle w:val="TableParagraph"/>
              <w:spacing w:line="256" w:lineRule="exact"/>
              <w:ind w:left="11"/>
              <w:jc w:val="center"/>
              <w:rPr>
                <w:lang w:val="sr-Cyrl-RS"/>
              </w:rPr>
            </w:pPr>
            <w:r>
              <w:rPr>
                <w:lang w:val="sr-Cyrl-RS"/>
              </w:rPr>
              <w:t>20</w:t>
            </w:r>
          </w:p>
        </w:tc>
      </w:tr>
      <w:tr w:rsidR="00CA7440" w14:paraId="2427D77D" w14:textId="77777777" w:rsidTr="00263BAA">
        <w:trPr>
          <w:trHeight w:val="275"/>
        </w:trPr>
        <w:tc>
          <w:tcPr>
            <w:tcW w:w="1584" w:type="dxa"/>
            <w:vMerge/>
          </w:tcPr>
          <w:p w14:paraId="3219D731" w14:textId="77777777" w:rsidR="00CA7440" w:rsidRDefault="00CA7440" w:rsidP="009529B7">
            <w:pPr>
              <w:pStyle w:val="TableParagraph"/>
              <w:spacing w:line="256" w:lineRule="exact"/>
              <w:ind w:left="9" w:right="4"/>
              <w:jc w:val="center"/>
              <w:rPr>
                <w:spacing w:val="-5"/>
                <w:sz w:val="24"/>
              </w:rPr>
            </w:pPr>
          </w:p>
        </w:tc>
        <w:tc>
          <w:tcPr>
            <w:tcW w:w="4371" w:type="dxa"/>
            <w:vMerge/>
          </w:tcPr>
          <w:p w14:paraId="246133C4" w14:textId="77777777" w:rsidR="00CA7440" w:rsidRDefault="00CA7440" w:rsidP="009529B7">
            <w:pPr>
              <w:pStyle w:val="TableParagraph"/>
              <w:spacing w:line="256" w:lineRule="exact"/>
              <w:ind w:left="10"/>
              <w:rPr>
                <w:sz w:val="24"/>
                <w:lang w:val="sr-Cyrl-RS"/>
              </w:rPr>
            </w:pPr>
          </w:p>
        </w:tc>
        <w:tc>
          <w:tcPr>
            <w:tcW w:w="6380" w:type="dxa"/>
          </w:tcPr>
          <w:p w14:paraId="400BAC30" w14:textId="4C9DAF1B" w:rsidR="00CA7440" w:rsidRDefault="00CA7440" w:rsidP="009529B7">
            <w:pPr>
              <w:pStyle w:val="TableParagraph"/>
              <w:spacing w:line="256" w:lineRule="exact"/>
              <w:ind w:left="8"/>
              <w:rPr>
                <w:lang w:val="sr-Cyrl-RS"/>
              </w:rPr>
            </w:pPr>
            <w:r>
              <w:rPr>
                <w:lang w:val="sr-Cyrl-RS"/>
              </w:rPr>
              <w:t xml:space="preserve">Инсталација и администрирање сервера базe података   </w:t>
            </w:r>
          </w:p>
        </w:tc>
        <w:tc>
          <w:tcPr>
            <w:tcW w:w="1735" w:type="dxa"/>
            <w:vAlign w:val="center"/>
          </w:tcPr>
          <w:p w14:paraId="1AD979F1" w14:textId="50CD029C" w:rsidR="00CA7440" w:rsidRDefault="00CA7440" w:rsidP="009529B7">
            <w:pPr>
              <w:pStyle w:val="TableParagraph"/>
              <w:spacing w:line="256" w:lineRule="exact"/>
              <w:ind w:left="11"/>
              <w:jc w:val="center"/>
              <w:rPr>
                <w:lang w:val="sr-Cyrl-RS"/>
              </w:rPr>
            </w:pPr>
            <w:r>
              <w:rPr>
                <w:lang w:val="sr-Cyrl-RS"/>
              </w:rPr>
              <w:t>16</w:t>
            </w:r>
          </w:p>
        </w:tc>
      </w:tr>
      <w:tr w:rsidR="00CA7440" w14:paraId="51E09B31" w14:textId="77777777" w:rsidTr="00263BAA">
        <w:trPr>
          <w:trHeight w:val="275"/>
        </w:trPr>
        <w:tc>
          <w:tcPr>
            <w:tcW w:w="1584" w:type="dxa"/>
            <w:vMerge/>
          </w:tcPr>
          <w:p w14:paraId="59278AE9" w14:textId="77777777" w:rsidR="00CA7440" w:rsidRDefault="00CA7440" w:rsidP="009529B7">
            <w:pPr>
              <w:pStyle w:val="TableParagraph"/>
              <w:spacing w:line="256" w:lineRule="exact"/>
              <w:ind w:left="9" w:right="4"/>
              <w:jc w:val="center"/>
              <w:rPr>
                <w:spacing w:val="-5"/>
                <w:sz w:val="24"/>
              </w:rPr>
            </w:pPr>
          </w:p>
        </w:tc>
        <w:tc>
          <w:tcPr>
            <w:tcW w:w="4371" w:type="dxa"/>
            <w:vMerge/>
          </w:tcPr>
          <w:p w14:paraId="5D08E043" w14:textId="77777777" w:rsidR="00CA7440" w:rsidRDefault="00CA7440" w:rsidP="009529B7">
            <w:pPr>
              <w:pStyle w:val="TableParagraph"/>
              <w:spacing w:line="256" w:lineRule="exact"/>
              <w:ind w:left="10"/>
              <w:rPr>
                <w:sz w:val="24"/>
                <w:lang w:val="sr-Cyrl-RS"/>
              </w:rPr>
            </w:pPr>
          </w:p>
        </w:tc>
        <w:tc>
          <w:tcPr>
            <w:tcW w:w="6380" w:type="dxa"/>
          </w:tcPr>
          <w:p w14:paraId="38905F74" w14:textId="58536EE8" w:rsidR="00CA7440" w:rsidRDefault="00CA7440" w:rsidP="009529B7">
            <w:pPr>
              <w:pStyle w:val="TableParagraph"/>
              <w:spacing w:line="256" w:lineRule="exact"/>
              <w:ind w:left="8"/>
              <w:rPr>
                <w:lang w:val="sr-Cyrl-RS"/>
              </w:rPr>
            </w:pPr>
            <w:r>
              <w:rPr>
                <w:lang w:val="sr-Cyrl-RS"/>
              </w:rPr>
              <w:t>Инсталација и управљање сервисом штампања (други одабрани оперативни систем)</w:t>
            </w:r>
          </w:p>
        </w:tc>
        <w:tc>
          <w:tcPr>
            <w:tcW w:w="1735" w:type="dxa"/>
            <w:vAlign w:val="center"/>
          </w:tcPr>
          <w:p w14:paraId="15AABB50" w14:textId="63EA03A5" w:rsidR="00CA7440" w:rsidRDefault="00CA7440" w:rsidP="009529B7">
            <w:pPr>
              <w:pStyle w:val="TableParagraph"/>
              <w:spacing w:line="256" w:lineRule="exact"/>
              <w:ind w:left="11"/>
              <w:jc w:val="center"/>
              <w:rPr>
                <w:lang w:val="sr-Cyrl-RS"/>
              </w:rPr>
            </w:pPr>
            <w:r>
              <w:rPr>
                <w:lang w:val="sr-Cyrl-RS"/>
              </w:rPr>
              <w:t>6</w:t>
            </w:r>
          </w:p>
        </w:tc>
      </w:tr>
      <w:tr w:rsidR="00CA7440" w14:paraId="2B9DB5B9" w14:textId="77777777" w:rsidTr="00263BAA">
        <w:trPr>
          <w:trHeight w:val="275"/>
        </w:trPr>
        <w:tc>
          <w:tcPr>
            <w:tcW w:w="1584" w:type="dxa"/>
            <w:vMerge/>
          </w:tcPr>
          <w:p w14:paraId="21E720A3" w14:textId="77777777" w:rsidR="00CA7440" w:rsidRDefault="00CA7440" w:rsidP="009529B7">
            <w:pPr>
              <w:pStyle w:val="TableParagraph"/>
              <w:spacing w:line="256" w:lineRule="exact"/>
              <w:ind w:left="9" w:right="4"/>
              <w:jc w:val="center"/>
              <w:rPr>
                <w:spacing w:val="-5"/>
                <w:sz w:val="24"/>
              </w:rPr>
            </w:pPr>
          </w:p>
        </w:tc>
        <w:tc>
          <w:tcPr>
            <w:tcW w:w="4371" w:type="dxa"/>
            <w:vMerge/>
          </w:tcPr>
          <w:p w14:paraId="3ADBC185" w14:textId="77777777" w:rsidR="00CA7440" w:rsidRDefault="00CA7440" w:rsidP="009529B7">
            <w:pPr>
              <w:pStyle w:val="TableParagraph"/>
              <w:spacing w:line="256" w:lineRule="exact"/>
              <w:ind w:left="10"/>
              <w:rPr>
                <w:sz w:val="24"/>
                <w:lang w:val="sr-Cyrl-RS"/>
              </w:rPr>
            </w:pPr>
          </w:p>
        </w:tc>
        <w:tc>
          <w:tcPr>
            <w:tcW w:w="6380" w:type="dxa"/>
          </w:tcPr>
          <w:p w14:paraId="1B9BCD8E" w14:textId="13D29ACB" w:rsidR="00CA7440" w:rsidRDefault="00CA7440" w:rsidP="009529B7">
            <w:pPr>
              <w:pStyle w:val="TableParagraph"/>
              <w:spacing w:line="256" w:lineRule="exact"/>
              <w:ind w:left="8"/>
              <w:rPr>
                <w:lang w:val="sr-Cyrl-RS"/>
              </w:rPr>
            </w:pPr>
            <w:r>
              <w:rPr>
                <w:lang w:val="sr-Cyrl-RS"/>
              </w:rPr>
              <w:t>Инсталација и управљање сервисом електронске поште (други одабрани оперативни систем)</w:t>
            </w:r>
          </w:p>
        </w:tc>
        <w:tc>
          <w:tcPr>
            <w:tcW w:w="1735" w:type="dxa"/>
            <w:vAlign w:val="center"/>
          </w:tcPr>
          <w:p w14:paraId="432989F1" w14:textId="239ABD24" w:rsidR="00CA7440" w:rsidRDefault="00CA7440" w:rsidP="009529B7">
            <w:pPr>
              <w:pStyle w:val="TableParagraph"/>
              <w:spacing w:line="256" w:lineRule="exact"/>
              <w:ind w:left="11"/>
              <w:jc w:val="center"/>
              <w:rPr>
                <w:lang w:val="sr-Cyrl-RS"/>
              </w:rPr>
            </w:pPr>
            <w:r>
              <w:rPr>
                <w:lang w:val="sr-Cyrl-RS"/>
              </w:rPr>
              <w:t>8</w:t>
            </w:r>
          </w:p>
        </w:tc>
      </w:tr>
      <w:tr w:rsidR="00CA7440" w14:paraId="625F2122" w14:textId="77777777" w:rsidTr="00263BAA">
        <w:trPr>
          <w:trHeight w:val="275"/>
        </w:trPr>
        <w:tc>
          <w:tcPr>
            <w:tcW w:w="1584" w:type="dxa"/>
            <w:vMerge/>
          </w:tcPr>
          <w:p w14:paraId="6E6D884D" w14:textId="77777777" w:rsidR="00CA7440" w:rsidRDefault="00CA7440" w:rsidP="009529B7">
            <w:pPr>
              <w:pStyle w:val="TableParagraph"/>
              <w:spacing w:line="256" w:lineRule="exact"/>
              <w:ind w:left="9" w:right="4"/>
              <w:jc w:val="center"/>
              <w:rPr>
                <w:spacing w:val="-5"/>
                <w:sz w:val="24"/>
              </w:rPr>
            </w:pPr>
          </w:p>
        </w:tc>
        <w:tc>
          <w:tcPr>
            <w:tcW w:w="4371" w:type="dxa"/>
            <w:vMerge/>
          </w:tcPr>
          <w:p w14:paraId="7B12E176" w14:textId="77777777" w:rsidR="00CA7440" w:rsidRDefault="00CA7440" w:rsidP="009529B7">
            <w:pPr>
              <w:pStyle w:val="TableParagraph"/>
              <w:spacing w:line="256" w:lineRule="exact"/>
              <w:ind w:left="10"/>
              <w:rPr>
                <w:sz w:val="24"/>
                <w:lang w:val="sr-Cyrl-RS"/>
              </w:rPr>
            </w:pPr>
          </w:p>
        </w:tc>
        <w:tc>
          <w:tcPr>
            <w:tcW w:w="6380" w:type="dxa"/>
          </w:tcPr>
          <w:p w14:paraId="1E6076DD" w14:textId="11890F6D" w:rsidR="00CA7440" w:rsidRDefault="00CA7440" w:rsidP="009529B7">
            <w:pPr>
              <w:pStyle w:val="TableParagraph"/>
              <w:spacing w:line="256" w:lineRule="exact"/>
              <w:ind w:left="8"/>
              <w:rPr>
                <w:lang w:val="sr-Cyrl-RS"/>
              </w:rPr>
            </w:pPr>
            <w:r>
              <w:rPr>
                <w:lang w:val="sr-Cyrl-RS"/>
              </w:rPr>
              <w:t>Инсталација и управљање сервисом прокси сервера (други одабрани оперативни систем)</w:t>
            </w:r>
          </w:p>
        </w:tc>
        <w:tc>
          <w:tcPr>
            <w:tcW w:w="1735" w:type="dxa"/>
            <w:vAlign w:val="center"/>
          </w:tcPr>
          <w:p w14:paraId="75BCADA9" w14:textId="0256CCA6" w:rsidR="00CA7440" w:rsidRDefault="00CA7440" w:rsidP="009529B7">
            <w:pPr>
              <w:pStyle w:val="TableParagraph"/>
              <w:spacing w:line="256" w:lineRule="exact"/>
              <w:ind w:left="11"/>
              <w:jc w:val="center"/>
              <w:rPr>
                <w:lang w:val="sr-Cyrl-RS"/>
              </w:rPr>
            </w:pPr>
            <w:r>
              <w:rPr>
                <w:lang w:val="sr-Cyrl-RS"/>
              </w:rPr>
              <w:t>12</w:t>
            </w:r>
          </w:p>
        </w:tc>
      </w:tr>
      <w:tr w:rsidR="00CA7440" w14:paraId="35CF955D" w14:textId="77777777" w:rsidTr="00263BAA">
        <w:trPr>
          <w:trHeight w:val="275"/>
        </w:trPr>
        <w:tc>
          <w:tcPr>
            <w:tcW w:w="1584" w:type="dxa"/>
            <w:vMerge/>
          </w:tcPr>
          <w:p w14:paraId="71E9CD11" w14:textId="77777777" w:rsidR="00CA7440" w:rsidRDefault="00CA7440" w:rsidP="009529B7">
            <w:pPr>
              <w:pStyle w:val="TableParagraph"/>
              <w:spacing w:line="256" w:lineRule="exact"/>
              <w:ind w:left="9" w:right="4"/>
              <w:jc w:val="center"/>
              <w:rPr>
                <w:spacing w:val="-5"/>
                <w:sz w:val="24"/>
              </w:rPr>
            </w:pPr>
          </w:p>
        </w:tc>
        <w:tc>
          <w:tcPr>
            <w:tcW w:w="4371" w:type="dxa"/>
            <w:vMerge/>
          </w:tcPr>
          <w:p w14:paraId="316D0A2D" w14:textId="77777777" w:rsidR="00CA7440" w:rsidRDefault="00CA7440" w:rsidP="009529B7">
            <w:pPr>
              <w:pStyle w:val="TableParagraph"/>
              <w:spacing w:line="256" w:lineRule="exact"/>
              <w:ind w:left="10"/>
              <w:rPr>
                <w:sz w:val="24"/>
                <w:lang w:val="sr-Cyrl-RS"/>
              </w:rPr>
            </w:pPr>
          </w:p>
        </w:tc>
        <w:tc>
          <w:tcPr>
            <w:tcW w:w="6380" w:type="dxa"/>
          </w:tcPr>
          <w:p w14:paraId="3F2C23B5" w14:textId="52218C7B" w:rsidR="00CA7440" w:rsidRDefault="00CA7440" w:rsidP="009529B7">
            <w:pPr>
              <w:pStyle w:val="TableParagraph"/>
              <w:spacing w:line="256" w:lineRule="exact"/>
              <w:ind w:left="8"/>
              <w:rPr>
                <w:lang w:val="sr-Cyrl-RS"/>
              </w:rPr>
            </w:pPr>
            <w:r>
              <w:rPr>
                <w:lang w:val="sr-Cyrl-RS"/>
              </w:rPr>
              <w:t>Управљање виртуелизацијом сервиса применом умрежених контејнера (други одабрани оперативни систем)</w:t>
            </w:r>
          </w:p>
        </w:tc>
        <w:tc>
          <w:tcPr>
            <w:tcW w:w="1735" w:type="dxa"/>
            <w:vAlign w:val="center"/>
          </w:tcPr>
          <w:p w14:paraId="1B62BBE9" w14:textId="56F5A31E" w:rsidR="00CA7440" w:rsidRDefault="00CA7440" w:rsidP="009529B7">
            <w:pPr>
              <w:pStyle w:val="TableParagraph"/>
              <w:spacing w:line="256" w:lineRule="exact"/>
              <w:ind w:left="11"/>
              <w:jc w:val="center"/>
              <w:rPr>
                <w:lang w:val="sr-Cyrl-RS"/>
              </w:rPr>
            </w:pPr>
            <w:r>
              <w:rPr>
                <w:lang w:val="sr-Cyrl-RS"/>
              </w:rPr>
              <w:t>20</w:t>
            </w:r>
          </w:p>
        </w:tc>
      </w:tr>
      <w:tr w:rsidR="00CA7440" w14:paraId="0E0A085F" w14:textId="77777777" w:rsidTr="00263BAA">
        <w:trPr>
          <w:trHeight w:val="275"/>
        </w:trPr>
        <w:tc>
          <w:tcPr>
            <w:tcW w:w="1584" w:type="dxa"/>
            <w:vMerge/>
          </w:tcPr>
          <w:p w14:paraId="49CB7FA9" w14:textId="77777777" w:rsidR="00CA7440" w:rsidRDefault="00CA7440" w:rsidP="009529B7">
            <w:pPr>
              <w:pStyle w:val="TableParagraph"/>
              <w:spacing w:line="256" w:lineRule="exact"/>
              <w:ind w:left="9" w:right="4"/>
              <w:jc w:val="center"/>
              <w:rPr>
                <w:spacing w:val="-5"/>
                <w:sz w:val="24"/>
              </w:rPr>
            </w:pPr>
          </w:p>
        </w:tc>
        <w:tc>
          <w:tcPr>
            <w:tcW w:w="4371" w:type="dxa"/>
            <w:vMerge/>
          </w:tcPr>
          <w:p w14:paraId="1EED6058" w14:textId="77777777" w:rsidR="00CA7440" w:rsidRDefault="00CA7440" w:rsidP="009529B7">
            <w:pPr>
              <w:pStyle w:val="TableParagraph"/>
              <w:spacing w:line="256" w:lineRule="exact"/>
              <w:ind w:left="10"/>
              <w:rPr>
                <w:sz w:val="24"/>
                <w:lang w:val="sr-Cyrl-RS"/>
              </w:rPr>
            </w:pPr>
          </w:p>
        </w:tc>
        <w:tc>
          <w:tcPr>
            <w:tcW w:w="6380" w:type="dxa"/>
          </w:tcPr>
          <w:p w14:paraId="1395E3AB" w14:textId="6C173A40" w:rsidR="00CA7440" w:rsidRDefault="00CA7440" w:rsidP="009529B7">
            <w:pPr>
              <w:pStyle w:val="TableParagraph"/>
              <w:spacing w:line="256" w:lineRule="exact"/>
              <w:ind w:left="8"/>
              <w:rPr>
                <w:lang w:val="sr-Cyrl-RS"/>
              </w:rPr>
            </w:pPr>
            <w:r>
              <w:rPr>
                <w:lang w:val="sr-Cyrl-RS"/>
              </w:rPr>
              <w:t xml:space="preserve">Инсталација и управљање </w:t>
            </w:r>
            <w:r>
              <w:rPr>
                <w:i/>
                <w:lang w:val="sr-Cyrl-RS"/>
              </w:rPr>
              <w:t>VoIP</w:t>
            </w:r>
            <w:r>
              <w:rPr>
                <w:lang w:val="sr-Cyrl-RS"/>
              </w:rPr>
              <w:t xml:space="preserve"> сервисом</w:t>
            </w:r>
          </w:p>
        </w:tc>
        <w:tc>
          <w:tcPr>
            <w:tcW w:w="1735" w:type="dxa"/>
            <w:vAlign w:val="center"/>
          </w:tcPr>
          <w:p w14:paraId="784BC679" w14:textId="287F9330" w:rsidR="00CA7440" w:rsidRDefault="00CA7440" w:rsidP="009529B7">
            <w:pPr>
              <w:pStyle w:val="TableParagraph"/>
              <w:spacing w:line="256" w:lineRule="exact"/>
              <w:ind w:left="11"/>
              <w:jc w:val="center"/>
              <w:rPr>
                <w:lang w:val="sr-Cyrl-RS"/>
              </w:rPr>
            </w:pPr>
            <w:r>
              <w:rPr>
                <w:lang w:val="sr-Cyrl-RS"/>
              </w:rPr>
              <w:t>16</w:t>
            </w:r>
          </w:p>
        </w:tc>
      </w:tr>
      <w:tr w:rsidR="00CA7440" w14:paraId="41FF7985" w14:textId="77777777" w:rsidTr="00263BAA">
        <w:trPr>
          <w:trHeight w:val="275"/>
        </w:trPr>
        <w:tc>
          <w:tcPr>
            <w:tcW w:w="1584" w:type="dxa"/>
            <w:vMerge/>
          </w:tcPr>
          <w:p w14:paraId="639401A7" w14:textId="77777777" w:rsidR="00CA7440" w:rsidRDefault="00CA7440" w:rsidP="009529B7">
            <w:pPr>
              <w:pStyle w:val="TableParagraph"/>
              <w:spacing w:line="256" w:lineRule="exact"/>
              <w:ind w:left="9" w:right="4"/>
              <w:jc w:val="center"/>
              <w:rPr>
                <w:spacing w:val="-5"/>
                <w:sz w:val="24"/>
              </w:rPr>
            </w:pPr>
          </w:p>
        </w:tc>
        <w:tc>
          <w:tcPr>
            <w:tcW w:w="4371" w:type="dxa"/>
            <w:vMerge/>
          </w:tcPr>
          <w:p w14:paraId="40104D2B" w14:textId="77777777" w:rsidR="00CA7440" w:rsidRDefault="00CA7440" w:rsidP="009529B7">
            <w:pPr>
              <w:pStyle w:val="TableParagraph"/>
              <w:spacing w:line="256" w:lineRule="exact"/>
              <w:ind w:left="10"/>
              <w:rPr>
                <w:sz w:val="24"/>
                <w:lang w:val="sr-Cyrl-RS"/>
              </w:rPr>
            </w:pPr>
          </w:p>
        </w:tc>
        <w:tc>
          <w:tcPr>
            <w:tcW w:w="6380" w:type="dxa"/>
          </w:tcPr>
          <w:p w14:paraId="4C6D3ADE" w14:textId="522294D9" w:rsidR="00CA7440" w:rsidRDefault="00CA7440" w:rsidP="009529B7">
            <w:pPr>
              <w:pStyle w:val="TableParagraph"/>
              <w:spacing w:line="256" w:lineRule="exact"/>
              <w:ind w:left="8"/>
              <w:rPr>
                <w:lang w:val="sr-Cyrl-RS"/>
              </w:rPr>
            </w:pPr>
            <w:r>
              <w:rPr>
                <w:lang w:val="sr-Cyrl-RS"/>
              </w:rPr>
              <w:t>Инсталација и управљање сервисом штампања (први одабрани оперативни систем)</w:t>
            </w:r>
          </w:p>
        </w:tc>
        <w:tc>
          <w:tcPr>
            <w:tcW w:w="1735" w:type="dxa"/>
            <w:vAlign w:val="center"/>
          </w:tcPr>
          <w:p w14:paraId="15784518" w14:textId="413E6863" w:rsidR="00CA7440" w:rsidRDefault="00CA7440" w:rsidP="009529B7">
            <w:pPr>
              <w:pStyle w:val="TableParagraph"/>
              <w:spacing w:line="256" w:lineRule="exact"/>
              <w:ind w:left="11"/>
              <w:jc w:val="center"/>
              <w:rPr>
                <w:lang w:val="sr-Cyrl-RS"/>
              </w:rPr>
            </w:pPr>
            <w:r>
              <w:rPr>
                <w:lang w:val="sr-Cyrl-RS"/>
              </w:rPr>
              <w:t>6</w:t>
            </w:r>
          </w:p>
        </w:tc>
      </w:tr>
      <w:tr w:rsidR="00CA7440" w14:paraId="01EFC368" w14:textId="77777777" w:rsidTr="00263BAA">
        <w:trPr>
          <w:trHeight w:val="275"/>
        </w:trPr>
        <w:tc>
          <w:tcPr>
            <w:tcW w:w="1584" w:type="dxa"/>
            <w:vMerge/>
          </w:tcPr>
          <w:p w14:paraId="3AE4441B" w14:textId="77777777" w:rsidR="00CA7440" w:rsidRDefault="00CA7440" w:rsidP="00CF771F">
            <w:pPr>
              <w:pStyle w:val="TableParagraph"/>
              <w:spacing w:line="256" w:lineRule="exact"/>
              <w:ind w:left="9" w:right="4"/>
              <w:jc w:val="center"/>
              <w:rPr>
                <w:spacing w:val="-5"/>
                <w:sz w:val="24"/>
              </w:rPr>
            </w:pPr>
          </w:p>
        </w:tc>
        <w:tc>
          <w:tcPr>
            <w:tcW w:w="4371" w:type="dxa"/>
            <w:vMerge w:val="restart"/>
          </w:tcPr>
          <w:p w14:paraId="62159680" w14:textId="1BEE4088" w:rsidR="00CA7440" w:rsidRDefault="00CA7440" w:rsidP="00CF771F">
            <w:pPr>
              <w:pStyle w:val="TableParagraph"/>
              <w:spacing w:line="256" w:lineRule="exact"/>
              <w:ind w:left="10"/>
              <w:rPr>
                <w:sz w:val="24"/>
                <w:lang w:val="sr-Cyrl-RS"/>
              </w:rPr>
            </w:pPr>
            <w:r>
              <w:rPr>
                <w:sz w:val="24"/>
                <w:lang w:val="sr-Cyrl-RS"/>
              </w:rPr>
              <w:t>Заштита рачунарских мрежа</w:t>
            </w:r>
          </w:p>
        </w:tc>
        <w:tc>
          <w:tcPr>
            <w:tcW w:w="6380" w:type="dxa"/>
          </w:tcPr>
          <w:p w14:paraId="713B8C68" w14:textId="4DB87D63" w:rsidR="00CA7440" w:rsidRDefault="00CA7440" w:rsidP="00CF771F">
            <w:pPr>
              <w:pStyle w:val="TableParagraph"/>
              <w:spacing w:line="256" w:lineRule="exact"/>
              <w:ind w:left="8"/>
              <w:rPr>
                <w:lang w:val="sr-Cyrl-RS"/>
              </w:rPr>
            </w:pPr>
            <w:r>
              <w:rPr>
                <w:lang w:val="sr-Cyrl-RS"/>
              </w:rPr>
              <w:t>Етичко понашање у раду рачунарском мрежом</w:t>
            </w:r>
          </w:p>
        </w:tc>
        <w:tc>
          <w:tcPr>
            <w:tcW w:w="1735" w:type="dxa"/>
            <w:vAlign w:val="center"/>
          </w:tcPr>
          <w:p w14:paraId="14865ECE" w14:textId="774C09A9" w:rsidR="00CA7440" w:rsidRDefault="00CA7440" w:rsidP="00CF771F">
            <w:pPr>
              <w:pStyle w:val="TableParagraph"/>
              <w:spacing w:line="256" w:lineRule="exact"/>
              <w:ind w:left="11"/>
              <w:jc w:val="center"/>
              <w:rPr>
                <w:lang w:val="sr-Cyrl-RS"/>
              </w:rPr>
            </w:pPr>
            <w:r>
              <w:rPr>
                <w:lang w:val="sr-Cyrl-RS"/>
              </w:rPr>
              <w:t>8</w:t>
            </w:r>
          </w:p>
        </w:tc>
      </w:tr>
      <w:tr w:rsidR="00CA7440" w14:paraId="54A00384" w14:textId="77777777" w:rsidTr="00263BAA">
        <w:trPr>
          <w:trHeight w:val="275"/>
        </w:trPr>
        <w:tc>
          <w:tcPr>
            <w:tcW w:w="1584" w:type="dxa"/>
            <w:vMerge/>
          </w:tcPr>
          <w:p w14:paraId="3C6DA534" w14:textId="77777777" w:rsidR="00CA7440" w:rsidRDefault="00CA7440" w:rsidP="00CF771F">
            <w:pPr>
              <w:pStyle w:val="TableParagraph"/>
              <w:spacing w:line="256" w:lineRule="exact"/>
              <w:ind w:left="9" w:right="4"/>
              <w:jc w:val="center"/>
              <w:rPr>
                <w:spacing w:val="-5"/>
                <w:sz w:val="24"/>
              </w:rPr>
            </w:pPr>
          </w:p>
        </w:tc>
        <w:tc>
          <w:tcPr>
            <w:tcW w:w="4371" w:type="dxa"/>
            <w:vMerge/>
          </w:tcPr>
          <w:p w14:paraId="55679CD9" w14:textId="77777777" w:rsidR="00CA7440" w:rsidRDefault="00CA7440" w:rsidP="00CF771F">
            <w:pPr>
              <w:pStyle w:val="TableParagraph"/>
              <w:spacing w:line="256" w:lineRule="exact"/>
              <w:ind w:left="10"/>
              <w:rPr>
                <w:sz w:val="24"/>
                <w:lang w:val="sr-Cyrl-RS"/>
              </w:rPr>
            </w:pPr>
          </w:p>
        </w:tc>
        <w:tc>
          <w:tcPr>
            <w:tcW w:w="6380" w:type="dxa"/>
          </w:tcPr>
          <w:p w14:paraId="02F90C53" w14:textId="39AF1E20" w:rsidR="00CA7440" w:rsidRDefault="00CA7440" w:rsidP="00CF771F">
            <w:pPr>
              <w:pStyle w:val="TableParagraph"/>
              <w:spacing w:line="256" w:lineRule="exact"/>
              <w:ind w:left="8"/>
              <w:rPr>
                <w:lang w:val="sr-Cyrl-RS"/>
              </w:rPr>
            </w:pPr>
            <w:r>
              <w:rPr>
                <w:lang w:val="sr-Cyrl-RS"/>
              </w:rPr>
              <w:t>Врсте напада на рачунарску мрежу и контрамере</w:t>
            </w:r>
          </w:p>
        </w:tc>
        <w:tc>
          <w:tcPr>
            <w:tcW w:w="1735" w:type="dxa"/>
            <w:vAlign w:val="center"/>
          </w:tcPr>
          <w:p w14:paraId="275A7750" w14:textId="3B1B9D51" w:rsidR="00CA7440" w:rsidRDefault="00CA7440" w:rsidP="00CF771F">
            <w:pPr>
              <w:pStyle w:val="TableParagraph"/>
              <w:spacing w:line="256" w:lineRule="exact"/>
              <w:ind w:left="11"/>
              <w:jc w:val="center"/>
              <w:rPr>
                <w:lang w:val="sr-Cyrl-RS"/>
              </w:rPr>
            </w:pPr>
            <w:r>
              <w:rPr>
                <w:lang w:val="sr-Cyrl-RS"/>
              </w:rPr>
              <w:t>8</w:t>
            </w:r>
          </w:p>
        </w:tc>
      </w:tr>
      <w:tr w:rsidR="00CA7440" w14:paraId="204BC820" w14:textId="77777777" w:rsidTr="00263BAA">
        <w:trPr>
          <w:trHeight w:val="275"/>
        </w:trPr>
        <w:tc>
          <w:tcPr>
            <w:tcW w:w="1584" w:type="dxa"/>
            <w:vMerge/>
          </w:tcPr>
          <w:p w14:paraId="6927E389" w14:textId="77777777" w:rsidR="00CA7440" w:rsidRDefault="00CA7440" w:rsidP="00CF771F">
            <w:pPr>
              <w:pStyle w:val="TableParagraph"/>
              <w:spacing w:line="256" w:lineRule="exact"/>
              <w:ind w:left="9" w:right="4"/>
              <w:jc w:val="center"/>
              <w:rPr>
                <w:spacing w:val="-5"/>
                <w:sz w:val="24"/>
              </w:rPr>
            </w:pPr>
          </w:p>
        </w:tc>
        <w:tc>
          <w:tcPr>
            <w:tcW w:w="4371" w:type="dxa"/>
            <w:vMerge/>
          </w:tcPr>
          <w:p w14:paraId="3A50EAE4" w14:textId="77777777" w:rsidR="00CA7440" w:rsidRDefault="00CA7440" w:rsidP="00CF771F">
            <w:pPr>
              <w:pStyle w:val="TableParagraph"/>
              <w:spacing w:line="256" w:lineRule="exact"/>
              <w:ind w:left="10"/>
              <w:rPr>
                <w:sz w:val="24"/>
                <w:lang w:val="sr-Cyrl-RS"/>
              </w:rPr>
            </w:pPr>
          </w:p>
        </w:tc>
        <w:tc>
          <w:tcPr>
            <w:tcW w:w="6380" w:type="dxa"/>
          </w:tcPr>
          <w:p w14:paraId="4D500ACA" w14:textId="0E237F54" w:rsidR="00CA7440" w:rsidRDefault="00CA7440" w:rsidP="00CF771F">
            <w:pPr>
              <w:pStyle w:val="TableParagraph"/>
              <w:spacing w:line="256" w:lineRule="exact"/>
              <w:ind w:left="8"/>
              <w:rPr>
                <w:lang w:val="sr-Cyrl-RS"/>
              </w:rPr>
            </w:pPr>
            <w:r>
              <w:rPr>
                <w:lang w:val="sr-Cyrl-RS"/>
              </w:rPr>
              <w:t>Заштита мрежног саобраћаја и података криптовањем</w:t>
            </w:r>
          </w:p>
        </w:tc>
        <w:tc>
          <w:tcPr>
            <w:tcW w:w="1735" w:type="dxa"/>
            <w:vAlign w:val="center"/>
          </w:tcPr>
          <w:p w14:paraId="12BAB8AF" w14:textId="2D6F0F42" w:rsidR="00CA7440" w:rsidRDefault="00CA7440" w:rsidP="00CF771F">
            <w:pPr>
              <w:pStyle w:val="TableParagraph"/>
              <w:spacing w:line="256" w:lineRule="exact"/>
              <w:ind w:left="11"/>
              <w:jc w:val="center"/>
              <w:rPr>
                <w:lang w:val="sr-Cyrl-RS"/>
              </w:rPr>
            </w:pPr>
            <w:r>
              <w:rPr>
                <w:lang w:val="sr-Cyrl-RS"/>
              </w:rPr>
              <w:t>12</w:t>
            </w:r>
          </w:p>
        </w:tc>
      </w:tr>
      <w:tr w:rsidR="00CA7440" w14:paraId="76E69D0F" w14:textId="77777777" w:rsidTr="00263BAA">
        <w:trPr>
          <w:trHeight w:val="275"/>
        </w:trPr>
        <w:tc>
          <w:tcPr>
            <w:tcW w:w="1584" w:type="dxa"/>
            <w:vMerge/>
          </w:tcPr>
          <w:p w14:paraId="172647BC" w14:textId="77777777" w:rsidR="00CA7440" w:rsidRDefault="00CA7440" w:rsidP="00CF771F">
            <w:pPr>
              <w:pStyle w:val="TableParagraph"/>
              <w:spacing w:line="256" w:lineRule="exact"/>
              <w:ind w:left="9" w:right="4"/>
              <w:jc w:val="center"/>
              <w:rPr>
                <w:spacing w:val="-5"/>
                <w:sz w:val="24"/>
              </w:rPr>
            </w:pPr>
          </w:p>
        </w:tc>
        <w:tc>
          <w:tcPr>
            <w:tcW w:w="4371" w:type="dxa"/>
            <w:vMerge/>
          </w:tcPr>
          <w:p w14:paraId="329ABAE2" w14:textId="77777777" w:rsidR="00CA7440" w:rsidRDefault="00CA7440" w:rsidP="00CF771F">
            <w:pPr>
              <w:pStyle w:val="TableParagraph"/>
              <w:spacing w:line="256" w:lineRule="exact"/>
              <w:ind w:left="10"/>
              <w:rPr>
                <w:sz w:val="24"/>
                <w:lang w:val="sr-Cyrl-RS"/>
              </w:rPr>
            </w:pPr>
          </w:p>
        </w:tc>
        <w:tc>
          <w:tcPr>
            <w:tcW w:w="6380" w:type="dxa"/>
          </w:tcPr>
          <w:p w14:paraId="750043CB" w14:textId="02D87ADB" w:rsidR="00CA7440" w:rsidRDefault="00CA7440" w:rsidP="00CF771F">
            <w:pPr>
              <w:pStyle w:val="TableParagraph"/>
              <w:spacing w:line="256" w:lineRule="exact"/>
              <w:ind w:left="8"/>
              <w:rPr>
                <w:lang w:val="sr-Cyrl-RS"/>
              </w:rPr>
            </w:pPr>
            <w:r>
              <w:rPr>
                <w:lang w:val="sr-Cyrl-RS"/>
              </w:rPr>
              <w:t>Примена заштитних баријера у оквиру рачунарске мреже</w:t>
            </w:r>
          </w:p>
        </w:tc>
        <w:tc>
          <w:tcPr>
            <w:tcW w:w="1735" w:type="dxa"/>
            <w:vAlign w:val="center"/>
          </w:tcPr>
          <w:p w14:paraId="2635BED4" w14:textId="18A920DC" w:rsidR="00CA7440" w:rsidRDefault="00CA7440" w:rsidP="00CF771F">
            <w:pPr>
              <w:pStyle w:val="TableParagraph"/>
              <w:spacing w:line="256" w:lineRule="exact"/>
              <w:ind w:left="11"/>
              <w:jc w:val="center"/>
              <w:rPr>
                <w:lang w:val="sr-Cyrl-RS"/>
              </w:rPr>
            </w:pPr>
            <w:r>
              <w:rPr>
                <w:lang w:val="sr-Cyrl-RS"/>
              </w:rPr>
              <w:t>16</w:t>
            </w:r>
          </w:p>
        </w:tc>
      </w:tr>
      <w:tr w:rsidR="00CA7440" w14:paraId="0061FE6C" w14:textId="77777777" w:rsidTr="00263BAA">
        <w:trPr>
          <w:trHeight w:val="275"/>
        </w:trPr>
        <w:tc>
          <w:tcPr>
            <w:tcW w:w="1584" w:type="dxa"/>
            <w:vMerge/>
          </w:tcPr>
          <w:p w14:paraId="42437D56" w14:textId="77777777" w:rsidR="00CA7440" w:rsidRDefault="00CA7440" w:rsidP="00CF771F">
            <w:pPr>
              <w:pStyle w:val="TableParagraph"/>
              <w:spacing w:line="256" w:lineRule="exact"/>
              <w:ind w:left="9" w:right="4"/>
              <w:jc w:val="center"/>
              <w:rPr>
                <w:spacing w:val="-5"/>
                <w:sz w:val="24"/>
              </w:rPr>
            </w:pPr>
          </w:p>
        </w:tc>
        <w:tc>
          <w:tcPr>
            <w:tcW w:w="4371" w:type="dxa"/>
            <w:vMerge/>
          </w:tcPr>
          <w:p w14:paraId="322C367E" w14:textId="77777777" w:rsidR="00CA7440" w:rsidRDefault="00CA7440" w:rsidP="00CF771F">
            <w:pPr>
              <w:pStyle w:val="TableParagraph"/>
              <w:spacing w:line="256" w:lineRule="exact"/>
              <w:ind w:left="10"/>
              <w:rPr>
                <w:sz w:val="24"/>
                <w:lang w:val="sr-Cyrl-RS"/>
              </w:rPr>
            </w:pPr>
          </w:p>
        </w:tc>
        <w:tc>
          <w:tcPr>
            <w:tcW w:w="6380" w:type="dxa"/>
          </w:tcPr>
          <w:p w14:paraId="653348FA" w14:textId="45EDE605" w:rsidR="00CA7440" w:rsidRDefault="00CA7440" w:rsidP="00CF771F">
            <w:pPr>
              <w:pStyle w:val="TableParagraph"/>
              <w:spacing w:line="256" w:lineRule="exact"/>
              <w:ind w:left="8"/>
              <w:rPr>
                <w:lang w:val="sr-Cyrl-RS"/>
              </w:rPr>
            </w:pPr>
            <w:r>
              <w:rPr>
                <w:lang w:val="sr-Cyrl-RS"/>
              </w:rPr>
              <w:t xml:space="preserve">Детекција неовлашћене активности у оквиру рачунарске мреже   </w:t>
            </w:r>
          </w:p>
        </w:tc>
        <w:tc>
          <w:tcPr>
            <w:tcW w:w="1735" w:type="dxa"/>
            <w:vAlign w:val="center"/>
          </w:tcPr>
          <w:p w14:paraId="7B838A6A" w14:textId="2B5E4F25" w:rsidR="00CA7440" w:rsidRDefault="00CA7440" w:rsidP="00CF771F">
            <w:pPr>
              <w:pStyle w:val="TableParagraph"/>
              <w:spacing w:line="256" w:lineRule="exact"/>
              <w:ind w:left="11"/>
              <w:jc w:val="center"/>
              <w:rPr>
                <w:lang w:val="sr-Cyrl-RS"/>
              </w:rPr>
            </w:pPr>
            <w:r>
              <w:rPr>
                <w:lang w:val="sr-Cyrl-RS"/>
              </w:rPr>
              <w:t>10</w:t>
            </w:r>
          </w:p>
        </w:tc>
      </w:tr>
      <w:tr w:rsidR="00CA7440" w14:paraId="26CCB4C1" w14:textId="77777777" w:rsidTr="00263BAA">
        <w:trPr>
          <w:trHeight w:val="275"/>
        </w:trPr>
        <w:tc>
          <w:tcPr>
            <w:tcW w:w="1584" w:type="dxa"/>
            <w:vMerge/>
          </w:tcPr>
          <w:p w14:paraId="600EA6C7" w14:textId="77777777" w:rsidR="00CA7440" w:rsidRDefault="00CA7440" w:rsidP="00CF771F">
            <w:pPr>
              <w:pStyle w:val="TableParagraph"/>
              <w:spacing w:line="256" w:lineRule="exact"/>
              <w:ind w:left="9" w:right="4"/>
              <w:jc w:val="center"/>
              <w:rPr>
                <w:spacing w:val="-5"/>
                <w:sz w:val="24"/>
              </w:rPr>
            </w:pPr>
          </w:p>
        </w:tc>
        <w:tc>
          <w:tcPr>
            <w:tcW w:w="4371" w:type="dxa"/>
            <w:vMerge/>
          </w:tcPr>
          <w:p w14:paraId="2D20FC88" w14:textId="77777777" w:rsidR="00CA7440" w:rsidRDefault="00CA7440" w:rsidP="00CF771F">
            <w:pPr>
              <w:pStyle w:val="TableParagraph"/>
              <w:spacing w:line="256" w:lineRule="exact"/>
              <w:ind w:left="10"/>
              <w:rPr>
                <w:sz w:val="24"/>
                <w:lang w:val="sr-Cyrl-RS"/>
              </w:rPr>
            </w:pPr>
          </w:p>
        </w:tc>
        <w:tc>
          <w:tcPr>
            <w:tcW w:w="6380" w:type="dxa"/>
          </w:tcPr>
          <w:p w14:paraId="6584B7E2" w14:textId="529E2C14" w:rsidR="00CA7440" w:rsidRDefault="00CA7440" w:rsidP="00CF771F">
            <w:pPr>
              <w:pStyle w:val="TableParagraph"/>
              <w:spacing w:line="256" w:lineRule="exact"/>
              <w:ind w:left="8"/>
              <w:rPr>
                <w:lang w:val="sr-Cyrl-RS"/>
              </w:rPr>
            </w:pPr>
            <w:r>
              <w:rPr>
                <w:lang w:val="sr-Cyrl-RS"/>
              </w:rPr>
              <w:t>Заштита рачунарске мреже у случају прекида напајања</w:t>
            </w:r>
          </w:p>
        </w:tc>
        <w:tc>
          <w:tcPr>
            <w:tcW w:w="1735" w:type="dxa"/>
            <w:vAlign w:val="center"/>
          </w:tcPr>
          <w:p w14:paraId="2F8F4812" w14:textId="5C0F1342" w:rsidR="00CA7440" w:rsidRDefault="00CA7440" w:rsidP="00CF771F">
            <w:pPr>
              <w:pStyle w:val="TableParagraph"/>
              <w:spacing w:line="256" w:lineRule="exact"/>
              <w:ind w:left="11"/>
              <w:jc w:val="center"/>
              <w:rPr>
                <w:lang w:val="sr-Cyrl-RS"/>
              </w:rPr>
            </w:pPr>
            <w:r>
              <w:rPr>
                <w:lang w:val="sr-Cyrl-RS"/>
              </w:rPr>
              <w:t>8</w:t>
            </w:r>
          </w:p>
        </w:tc>
      </w:tr>
      <w:tr w:rsidR="00CA7440" w14:paraId="08B3882F" w14:textId="77777777" w:rsidTr="00263BAA">
        <w:trPr>
          <w:trHeight w:val="275"/>
        </w:trPr>
        <w:tc>
          <w:tcPr>
            <w:tcW w:w="1584" w:type="dxa"/>
            <w:vMerge/>
          </w:tcPr>
          <w:p w14:paraId="6A5B90D2" w14:textId="77777777" w:rsidR="00CA7440" w:rsidRDefault="00CA7440" w:rsidP="00CA7440">
            <w:pPr>
              <w:pStyle w:val="TableParagraph"/>
              <w:spacing w:line="256" w:lineRule="exact"/>
              <w:ind w:left="9" w:right="4"/>
              <w:jc w:val="center"/>
              <w:rPr>
                <w:spacing w:val="-5"/>
                <w:sz w:val="24"/>
              </w:rPr>
            </w:pPr>
          </w:p>
        </w:tc>
        <w:tc>
          <w:tcPr>
            <w:tcW w:w="4371" w:type="dxa"/>
            <w:vMerge w:val="restart"/>
          </w:tcPr>
          <w:p w14:paraId="55CFA5CC" w14:textId="2002AB26" w:rsidR="00CA7440" w:rsidRDefault="00CA7440" w:rsidP="00CA7440">
            <w:pPr>
              <w:pStyle w:val="TableParagraph"/>
              <w:spacing w:line="256" w:lineRule="exact"/>
              <w:ind w:left="10"/>
              <w:rPr>
                <w:sz w:val="24"/>
                <w:lang w:val="sr-Cyrl-RS"/>
              </w:rPr>
            </w:pPr>
            <w:r>
              <w:rPr>
                <w:sz w:val="24"/>
                <w:lang w:val="sr-Cyrl-RS"/>
              </w:rPr>
              <w:t>Техничка документација</w:t>
            </w:r>
          </w:p>
        </w:tc>
        <w:tc>
          <w:tcPr>
            <w:tcW w:w="6380" w:type="dxa"/>
            <w:vAlign w:val="center"/>
          </w:tcPr>
          <w:p w14:paraId="1A187753" w14:textId="0B5B03F1" w:rsidR="00CA7440" w:rsidRDefault="00CA7440" w:rsidP="00CA7440">
            <w:pPr>
              <w:pStyle w:val="TableParagraph"/>
              <w:spacing w:line="256" w:lineRule="exact"/>
              <w:ind w:left="8"/>
              <w:rPr>
                <w:lang w:val="sr-Cyrl-RS"/>
              </w:rPr>
            </w:pPr>
            <w:r>
              <w:rPr>
                <w:lang w:val="sr-Cyrl-RS"/>
              </w:rPr>
              <w:t>Израда техничке документације</w:t>
            </w:r>
          </w:p>
        </w:tc>
        <w:tc>
          <w:tcPr>
            <w:tcW w:w="1735" w:type="dxa"/>
            <w:vAlign w:val="center"/>
          </w:tcPr>
          <w:p w14:paraId="37A67A6D" w14:textId="4C8D8328" w:rsidR="00CA7440" w:rsidRDefault="00CA7440" w:rsidP="00CA7440">
            <w:pPr>
              <w:pStyle w:val="TableParagraph"/>
              <w:spacing w:line="256" w:lineRule="exact"/>
              <w:ind w:left="11"/>
              <w:jc w:val="center"/>
              <w:rPr>
                <w:lang w:val="sr-Cyrl-RS"/>
              </w:rPr>
            </w:pPr>
            <w:r>
              <w:rPr>
                <w:lang w:val="sr-Cyrl-RS"/>
              </w:rPr>
              <w:t>36</w:t>
            </w:r>
          </w:p>
        </w:tc>
      </w:tr>
      <w:tr w:rsidR="00CA7440" w14:paraId="1FD43BDB" w14:textId="77777777" w:rsidTr="00263BAA">
        <w:trPr>
          <w:trHeight w:val="275"/>
        </w:trPr>
        <w:tc>
          <w:tcPr>
            <w:tcW w:w="1584" w:type="dxa"/>
            <w:vMerge/>
          </w:tcPr>
          <w:p w14:paraId="7168532C" w14:textId="77777777" w:rsidR="00CA7440" w:rsidRDefault="00CA7440" w:rsidP="00CA7440">
            <w:pPr>
              <w:pStyle w:val="TableParagraph"/>
              <w:spacing w:line="256" w:lineRule="exact"/>
              <w:ind w:left="9" w:right="4"/>
              <w:jc w:val="center"/>
              <w:rPr>
                <w:spacing w:val="-5"/>
                <w:sz w:val="24"/>
              </w:rPr>
            </w:pPr>
          </w:p>
        </w:tc>
        <w:tc>
          <w:tcPr>
            <w:tcW w:w="4371" w:type="dxa"/>
            <w:vMerge/>
          </w:tcPr>
          <w:p w14:paraId="4A4BA7BC" w14:textId="77777777" w:rsidR="00CA7440" w:rsidRDefault="00CA7440" w:rsidP="00CA7440">
            <w:pPr>
              <w:pStyle w:val="TableParagraph"/>
              <w:spacing w:line="256" w:lineRule="exact"/>
              <w:ind w:left="10"/>
              <w:rPr>
                <w:sz w:val="24"/>
                <w:lang w:val="sr-Cyrl-RS"/>
              </w:rPr>
            </w:pPr>
          </w:p>
        </w:tc>
        <w:tc>
          <w:tcPr>
            <w:tcW w:w="6380" w:type="dxa"/>
            <w:vAlign w:val="center"/>
          </w:tcPr>
          <w:p w14:paraId="536EAEBD" w14:textId="3DB2EB53" w:rsidR="00CA7440" w:rsidRDefault="00CA7440" w:rsidP="00CA7440">
            <w:pPr>
              <w:pStyle w:val="TableParagraph"/>
              <w:spacing w:line="256" w:lineRule="exact"/>
              <w:ind w:left="8"/>
              <w:rPr>
                <w:lang w:val="sr-Cyrl-RS"/>
              </w:rPr>
            </w:pPr>
            <w:r>
              <w:rPr>
                <w:lang w:val="sr-Cyrl-RS"/>
              </w:rPr>
              <w:t>Вођење техничке документације</w:t>
            </w:r>
          </w:p>
        </w:tc>
        <w:tc>
          <w:tcPr>
            <w:tcW w:w="1735" w:type="dxa"/>
            <w:vAlign w:val="center"/>
          </w:tcPr>
          <w:p w14:paraId="58326186" w14:textId="6BED69C0" w:rsidR="00CA7440" w:rsidRDefault="00CA7440" w:rsidP="00CA7440">
            <w:pPr>
              <w:pStyle w:val="TableParagraph"/>
              <w:spacing w:line="256" w:lineRule="exact"/>
              <w:ind w:left="11"/>
              <w:jc w:val="center"/>
              <w:rPr>
                <w:lang w:val="sr-Cyrl-RS"/>
              </w:rPr>
            </w:pPr>
            <w:r>
              <w:rPr>
                <w:lang w:val="sr-Cyrl-RS"/>
              </w:rPr>
              <w:t>26</w:t>
            </w:r>
          </w:p>
        </w:tc>
      </w:tr>
      <w:tr w:rsidR="00CA7440" w14:paraId="6BFE3224" w14:textId="77777777" w:rsidTr="00263BAA">
        <w:trPr>
          <w:trHeight w:val="275"/>
        </w:trPr>
        <w:tc>
          <w:tcPr>
            <w:tcW w:w="1584" w:type="dxa"/>
            <w:vMerge/>
          </w:tcPr>
          <w:p w14:paraId="253EA47B" w14:textId="77777777" w:rsidR="00CA7440" w:rsidRDefault="00CA7440" w:rsidP="00CA7440">
            <w:pPr>
              <w:pStyle w:val="TableParagraph"/>
              <w:spacing w:line="256" w:lineRule="exact"/>
              <w:ind w:left="9" w:right="4"/>
              <w:jc w:val="center"/>
              <w:rPr>
                <w:spacing w:val="-5"/>
                <w:sz w:val="24"/>
              </w:rPr>
            </w:pPr>
          </w:p>
        </w:tc>
        <w:tc>
          <w:tcPr>
            <w:tcW w:w="4371" w:type="dxa"/>
            <w:vMerge w:val="restart"/>
          </w:tcPr>
          <w:p w14:paraId="6F38CDAF" w14:textId="4EA550B6" w:rsidR="00CA7440" w:rsidRDefault="00CA7440" w:rsidP="00CA7440">
            <w:pPr>
              <w:pStyle w:val="TableParagraph"/>
              <w:spacing w:line="256" w:lineRule="exact"/>
              <w:ind w:left="10"/>
              <w:rPr>
                <w:sz w:val="24"/>
                <w:lang w:val="sr-Cyrl-RS"/>
              </w:rPr>
            </w:pPr>
            <w:r>
              <w:rPr>
                <w:sz w:val="24"/>
                <w:lang w:val="sr-Cyrl-RS"/>
              </w:rPr>
              <w:t>Администрирање рачунарских мрежа</w:t>
            </w:r>
          </w:p>
        </w:tc>
        <w:tc>
          <w:tcPr>
            <w:tcW w:w="6380" w:type="dxa"/>
            <w:vAlign w:val="center"/>
          </w:tcPr>
          <w:p w14:paraId="7137ABF5" w14:textId="6C0EB179" w:rsidR="00CA7440" w:rsidRDefault="00CA7440" w:rsidP="00CA7440">
            <w:pPr>
              <w:pStyle w:val="TableParagraph"/>
              <w:spacing w:line="256" w:lineRule="exact"/>
              <w:ind w:left="8"/>
              <w:rPr>
                <w:lang w:val="sr-Cyrl-RS"/>
              </w:rPr>
            </w:pPr>
            <w:r>
              <w:rPr>
                <w:lang w:val="sr-Cyrl-RS"/>
              </w:rPr>
              <w:t xml:space="preserve">Администрирање сервиса Активни директоријум </w:t>
            </w:r>
          </w:p>
        </w:tc>
        <w:tc>
          <w:tcPr>
            <w:tcW w:w="1735" w:type="dxa"/>
            <w:vAlign w:val="center"/>
          </w:tcPr>
          <w:p w14:paraId="7FCCB9BB" w14:textId="2B5101B9" w:rsidR="00CA7440" w:rsidRDefault="00CA7440" w:rsidP="00CA7440">
            <w:pPr>
              <w:pStyle w:val="TableParagraph"/>
              <w:spacing w:line="256" w:lineRule="exact"/>
              <w:ind w:left="11"/>
              <w:jc w:val="center"/>
              <w:rPr>
                <w:lang w:val="sr-Cyrl-RS"/>
              </w:rPr>
            </w:pPr>
            <w:r>
              <w:rPr>
                <w:lang w:val="sr-Cyrl-RS"/>
              </w:rPr>
              <w:t>77</w:t>
            </w:r>
          </w:p>
        </w:tc>
      </w:tr>
      <w:tr w:rsidR="00CA7440" w14:paraId="31503C54" w14:textId="77777777" w:rsidTr="00263BAA">
        <w:trPr>
          <w:trHeight w:val="275"/>
        </w:trPr>
        <w:tc>
          <w:tcPr>
            <w:tcW w:w="1584" w:type="dxa"/>
            <w:vMerge/>
          </w:tcPr>
          <w:p w14:paraId="39F3F2F3" w14:textId="77777777" w:rsidR="00CA7440" w:rsidRDefault="00CA7440" w:rsidP="00CA7440">
            <w:pPr>
              <w:pStyle w:val="TableParagraph"/>
              <w:spacing w:line="256" w:lineRule="exact"/>
              <w:ind w:left="9" w:right="4"/>
              <w:jc w:val="center"/>
              <w:rPr>
                <w:spacing w:val="-5"/>
                <w:sz w:val="24"/>
              </w:rPr>
            </w:pPr>
          </w:p>
        </w:tc>
        <w:tc>
          <w:tcPr>
            <w:tcW w:w="4371" w:type="dxa"/>
            <w:vMerge/>
          </w:tcPr>
          <w:p w14:paraId="5EBC1A2F" w14:textId="77777777" w:rsidR="00CA7440" w:rsidRDefault="00CA7440" w:rsidP="00CA7440">
            <w:pPr>
              <w:pStyle w:val="TableParagraph"/>
              <w:spacing w:line="256" w:lineRule="exact"/>
              <w:ind w:left="10"/>
              <w:rPr>
                <w:sz w:val="24"/>
                <w:lang w:val="sr-Cyrl-RS"/>
              </w:rPr>
            </w:pPr>
          </w:p>
        </w:tc>
        <w:tc>
          <w:tcPr>
            <w:tcW w:w="6380" w:type="dxa"/>
            <w:vAlign w:val="center"/>
          </w:tcPr>
          <w:p w14:paraId="714568F8" w14:textId="0ABB56F6" w:rsidR="00CA7440" w:rsidRDefault="00CA7440" w:rsidP="00CA7440">
            <w:pPr>
              <w:pStyle w:val="TableParagraph"/>
              <w:spacing w:line="256" w:lineRule="exact"/>
              <w:ind w:left="8"/>
              <w:rPr>
                <w:lang w:val="sr-Cyrl-RS"/>
              </w:rPr>
            </w:pPr>
            <w:r>
              <w:rPr>
                <w:lang w:val="sr-Cyrl-RS"/>
              </w:rPr>
              <w:t>Управљање дисковима и сервисима фајлова</w:t>
            </w:r>
          </w:p>
        </w:tc>
        <w:tc>
          <w:tcPr>
            <w:tcW w:w="1735" w:type="dxa"/>
            <w:vAlign w:val="center"/>
          </w:tcPr>
          <w:p w14:paraId="0ED8E184" w14:textId="5DBBDEA9" w:rsidR="00CA7440" w:rsidRDefault="00CA7440" w:rsidP="00CA7440">
            <w:pPr>
              <w:pStyle w:val="TableParagraph"/>
              <w:spacing w:line="256" w:lineRule="exact"/>
              <w:ind w:left="11"/>
              <w:jc w:val="center"/>
              <w:rPr>
                <w:lang w:val="sr-Cyrl-RS"/>
              </w:rPr>
            </w:pPr>
            <w:r>
              <w:rPr>
                <w:lang w:val="sr-Cyrl-RS"/>
              </w:rPr>
              <w:t>27</w:t>
            </w:r>
          </w:p>
        </w:tc>
      </w:tr>
      <w:tr w:rsidR="00CA7440" w14:paraId="315DE1B6" w14:textId="77777777" w:rsidTr="00263BAA">
        <w:trPr>
          <w:trHeight w:val="275"/>
        </w:trPr>
        <w:tc>
          <w:tcPr>
            <w:tcW w:w="1584" w:type="dxa"/>
            <w:vMerge/>
          </w:tcPr>
          <w:p w14:paraId="61B629E5" w14:textId="77777777" w:rsidR="00CA7440" w:rsidRDefault="00CA7440" w:rsidP="00CA7440">
            <w:pPr>
              <w:pStyle w:val="TableParagraph"/>
              <w:spacing w:line="256" w:lineRule="exact"/>
              <w:ind w:left="9" w:right="4"/>
              <w:jc w:val="center"/>
              <w:rPr>
                <w:spacing w:val="-5"/>
                <w:sz w:val="24"/>
              </w:rPr>
            </w:pPr>
          </w:p>
        </w:tc>
        <w:tc>
          <w:tcPr>
            <w:tcW w:w="4371" w:type="dxa"/>
            <w:vMerge/>
          </w:tcPr>
          <w:p w14:paraId="247229E2" w14:textId="77777777" w:rsidR="00CA7440" w:rsidRDefault="00CA7440" w:rsidP="00CA7440">
            <w:pPr>
              <w:pStyle w:val="TableParagraph"/>
              <w:spacing w:line="256" w:lineRule="exact"/>
              <w:ind w:left="10"/>
              <w:rPr>
                <w:sz w:val="24"/>
                <w:lang w:val="sr-Cyrl-RS"/>
              </w:rPr>
            </w:pPr>
          </w:p>
        </w:tc>
        <w:tc>
          <w:tcPr>
            <w:tcW w:w="6380" w:type="dxa"/>
            <w:vAlign w:val="center"/>
          </w:tcPr>
          <w:p w14:paraId="4ABD87F6" w14:textId="5003D357" w:rsidR="00CA7440" w:rsidRDefault="00CA7440" w:rsidP="00CA7440">
            <w:pPr>
              <w:pStyle w:val="TableParagraph"/>
              <w:spacing w:line="256" w:lineRule="exact"/>
              <w:ind w:left="8"/>
              <w:rPr>
                <w:lang w:val="sr-Cyrl-RS"/>
              </w:rPr>
            </w:pPr>
            <w:r>
              <w:rPr>
                <w:lang w:val="sr-Cyrl-RS"/>
              </w:rPr>
              <w:t>Виртуелизација сервиса применом контејнера</w:t>
            </w:r>
          </w:p>
        </w:tc>
        <w:tc>
          <w:tcPr>
            <w:tcW w:w="1735" w:type="dxa"/>
            <w:vAlign w:val="center"/>
          </w:tcPr>
          <w:p w14:paraId="6415BF6F" w14:textId="0B59EC0A" w:rsidR="00CA7440" w:rsidRDefault="00CA7440" w:rsidP="00CA7440">
            <w:pPr>
              <w:pStyle w:val="TableParagraph"/>
              <w:spacing w:line="256" w:lineRule="exact"/>
              <w:ind w:left="11"/>
              <w:jc w:val="center"/>
              <w:rPr>
                <w:lang w:val="sr-Cyrl-RS"/>
              </w:rPr>
            </w:pPr>
            <w:r>
              <w:rPr>
                <w:lang w:val="sr-Cyrl-RS"/>
              </w:rPr>
              <w:t>20</w:t>
            </w:r>
          </w:p>
        </w:tc>
      </w:tr>
      <w:tr w:rsidR="00CA7440" w14:paraId="1091BD3E" w14:textId="77777777" w:rsidTr="00263BAA">
        <w:trPr>
          <w:trHeight w:val="275"/>
        </w:trPr>
        <w:tc>
          <w:tcPr>
            <w:tcW w:w="1584" w:type="dxa"/>
            <w:vMerge/>
          </w:tcPr>
          <w:p w14:paraId="41A7F574" w14:textId="77777777" w:rsidR="00CA7440" w:rsidRDefault="00CA7440" w:rsidP="00CA7440">
            <w:pPr>
              <w:pStyle w:val="TableParagraph"/>
              <w:spacing w:line="256" w:lineRule="exact"/>
              <w:ind w:left="9" w:right="4"/>
              <w:jc w:val="center"/>
              <w:rPr>
                <w:spacing w:val="-5"/>
                <w:sz w:val="24"/>
              </w:rPr>
            </w:pPr>
          </w:p>
        </w:tc>
        <w:tc>
          <w:tcPr>
            <w:tcW w:w="4371" w:type="dxa"/>
            <w:vMerge w:val="restart"/>
          </w:tcPr>
          <w:p w14:paraId="6380461E" w14:textId="48F2EE27" w:rsidR="00CA7440" w:rsidRDefault="00CA7440" w:rsidP="00CA7440">
            <w:pPr>
              <w:pStyle w:val="TableParagraph"/>
              <w:spacing w:line="256" w:lineRule="exact"/>
              <w:ind w:left="10"/>
              <w:rPr>
                <w:sz w:val="24"/>
                <w:lang w:val="sr-Cyrl-RS"/>
              </w:rPr>
            </w:pPr>
            <w:r>
              <w:rPr>
                <w:sz w:val="24"/>
                <w:lang w:val="sr-Cyrl-RS"/>
              </w:rPr>
              <w:t>Предузетништво</w:t>
            </w:r>
          </w:p>
        </w:tc>
        <w:tc>
          <w:tcPr>
            <w:tcW w:w="6380" w:type="dxa"/>
            <w:vAlign w:val="center"/>
          </w:tcPr>
          <w:p w14:paraId="4B0EEB14" w14:textId="7A758CB3" w:rsidR="00CA7440" w:rsidRDefault="00CA7440" w:rsidP="00CA7440">
            <w:pPr>
              <w:pStyle w:val="TableParagraph"/>
              <w:spacing w:line="256" w:lineRule="exact"/>
              <w:ind w:left="8"/>
              <w:rPr>
                <w:lang w:val="sr-Cyrl-RS"/>
              </w:rPr>
            </w:pPr>
            <w:r>
              <w:rPr>
                <w:color w:val="000000"/>
                <w:lang w:val="sr-Cyrl-RS"/>
              </w:rPr>
              <w:t>Основе предузетништва </w:t>
            </w:r>
          </w:p>
        </w:tc>
        <w:tc>
          <w:tcPr>
            <w:tcW w:w="1735" w:type="dxa"/>
            <w:vAlign w:val="center"/>
          </w:tcPr>
          <w:p w14:paraId="165D339D" w14:textId="3EE79C6A" w:rsidR="00CA7440" w:rsidRDefault="00CA7440" w:rsidP="00CA7440">
            <w:pPr>
              <w:pStyle w:val="TableParagraph"/>
              <w:spacing w:line="256" w:lineRule="exact"/>
              <w:ind w:left="11"/>
              <w:jc w:val="center"/>
              <w:rPr>
                <w:lang w:val="sr-Cyrl-RS"/>
              </w:rPr>
            </w:pPr>
            <w:r>
              <w:rPr>
                <w:lang w:val="sr-Cyrl-RS"/>
              </w:rPr>
              <w:t>30</w:t>
            </w:r>
          </w:p>
        </w:tc>
      </w:tr>
      <w:tr w:rsidR="00CA7440" w14:paraId="7F61C147" w14:textId="77777777" w:rsidTr="00263BAA">
        <w:trPr>
          <w:trHeight w:val="275"/>
        </w:trPr>
        <w:tc>
          <w:tcPr>
            <w:tcW w:w="1584" w:type="dxa"/>
            <w:vMerge/>
          </w:tcPr>
          <w:p w14:paraId="69AD69C3" w14:textId="77777777" w:rsidR="00CA7440" w:rsidRDefault="00CA7440" w:rsidP="00CA7440">
            <w:pPr>
              <w:pStyle w:val="TableParagraph"/>
              <w:spacing w:line="256" w:lineRule="exact"/>
              <w:ind w:left="9" w:right="4"/>
              <w:jc w:val="center"/>
              <w:rPr>
                <w:spacing w:val="-5"/>
                <w:sz w:val="24"/>
              </w:rPr>
            </w:pPr>
          </w:p>
        </w:tc>
        <w:tc>
          <w:tcPr>
            <w:tcW w:w="4371" w:type="dxa"/>
            <w:vMerge/>
          </w:tcPr>
          <w:p w14:paraId="3CBF54FA" w14:textId="77777777" w:rsidR="00CA7440" w:rsidRDefault="00CA7440" w:rsidP="00CA7440">
            <w:pPr>
              <w:pStyle w:val="TableParagraph"/>
              <w:spacing w:line="256" w:lineRule="exact"/>
              <w:ind w:left="10"/>
              <w:rPr>
                <w:sz w:val="24"/>
                <w:lang w:val="sr-Cyrl-RS"/>
              </w:rPr>
            </w:pPr>
          </w:p>
        </w:tc>
        <w:tc>
          <w:tcPr>
            <w:tcW w:w="6380" w:type="dxa"/>
            <w:vAlign w:val="center"/>
          </w:tcPr>
          <w:p w14:paraId="132BCD52" w14:textId="0AA3B886" w:rsidR="00CA7440" w:rsidRDefault="00CA7440" w:rsidP="00CA7440">
            <w:pPr>
              <w:pStyle w:val="TableParagraph"/>
              <w:spacing w:line="256" w:lineRule="exact"/>
              <w:ind w:left="8"/>
              <w:rPr>
                <w:lang w:val="sr-Cyrl-RS"/>
              </w:rPr>
            </w:pPr>
            <w:r>
              <w:rPr>
                <w:color w:val="000000"/>
                <w:lang w:val="sr-Cyrl-RS"/>
              </w:rPr>
              <w:t>Пословни план</w:t>
            </w:r>
          </w:p>
        </w:tc>
        <w:tc>
          <w:tcPr>
            <w:tcW w:w="1735" w:type="dxa"/>
            <w:vAlign w:val="center"/>
          </w:tcPr>
          <w:p w14:paraId="127075BE" w14:textId="56686ABE" w:rsidR="00CA7440" w:rsidRDefault="00CA7440" w:rsidP="00CA7440">
            <w:pPr>
              <w:pStyle w:val="TableParagraph"/>
              <w:spacing w:line="256" w:lineRule="exact"/>
              <w:ind w:left="11"/>
              <w:jc w:val="center"/>
              <w:rPr>
                <w:lang w:val="sr-Cyrl-RS"/>
              </w:rPr>
            </w:pPr>
            <w:r>
              <w:rPr>
                <w:lang w:val="sr-Cyrl-RS"/>
              </w:rPr>
              <w:t>32</w:t>
            </w:r>
          </w:p>
        </w:tc>
      </w:tr>
    </w:tbl>
    <w:p w14:paraId="00B42BA6" w14:textId="77777777" w:rsidR="007C7A6A" w:rsidRDefault="007C7A6A" w:rsidP="007C7A6A">
      <w:pPr>
        <w:pStyle w:val="TableParagraph"/>
        <w:spacing w:line="243" w:lineRule="exact"/>
        <w:jc w:val="center"/>
        <w:rPr>
          <w:sz w:val="24"/>
        </w:rPr>
        <w:sectPr w:rsidR="007C7A6A">
          <w:footerReference w:type="default" r:id="rId17"/>
          <w:pgSz w:w="16840" w:h="11910" w:orient="landscape"/>
          <w:pgMar w:top="1340" w:right="1275" w:bottom="1200" w:left="1275" w:header="0" w:footer="1000" w:gutter="0"/>
          <w:cols w:space="720"/>
        </w:sectPr>
      </w:pPr>
    </w:p>
    <w:p w14:paraId="312B7C17" w14:textId="77777777" w:rsidR="00807336" w:rsidRPr="00B44500" w:rsidRDefault="00807336">
      <w:pPr>
        <w:pStyle w:val="BodyText"/>
        <w:spacing w:before="139"/>
        <w:rPr>
          <w:lang w:val="sr-Cyrl-RS"/>
        </w:rPr>
      </w:pPr>
    </w:p>
    <w:p w14:paraId="6C444DF7" w14:textId="02A60AE7" w:rsidR="00807336" w:rsidRDefault="00B33A3A" w:rsidP="00936359">
      <w:pPr>
        <w:pStyle w:val="Heading2"/>
        <w:numPr>
          <w:ilvl w:val="1"/>
          <w:numId w:val="71"/>
        </w:numPr>
        <w:tabs>
          <w:tab w:val="left" w:pos="360"/>
        </w:tabs>
        <w:ind w:left="360"/>
        <w:jc w:val="center"/>
      </w:pPr>
      <w:bookmarkStart w:id="51" w:name="_bookmark13"/>
      <w:bookmarkStart w:id="52" w:name="_Toc231002085"/>
      <w:bookmarkStart w:id="53" w:name="_Toc231133428"/>
      <w:bookmarkEnd w:id="51"/>
      <w:r>
        <w:t>Oбразовни</w:t>
      </w:r>
      <w:r>
        <w:rPr>
          <w:spacing w:val="-5"/>
        </w:rPr>
        <w:t xml:space="preserve"> </w:t>
      </w:r>
      <w:r>
        <w:t>профил-</w:t>
      </w:r>
      <w:r>
        <w:rPr>
          <w:spacing w:val="-4"/>
        </w:rPr>
        <w:t xml:space="preserve"> </w:t>
      </w:r>
      <w:r w:rsidR="00922E53">
        <w:rPr>
          <w:lang w:val="sr-Cyrl-RS"/>
        </w:rPr>
        <w:t>Тех</w:t>
      </w:r>
      <w:r w:rsidR="00211D6C">
        <w:rPr>
          <w:lang w:val="sr-Cyrl-RS"/>
        </w:rPr>
        <w:t>н</w:t>
      </w:r>
      <w:r w:rsidR="001438DC">
        <w:rPr>
          <w:lang w:val="sr-Cyrl-RS"/>
        </w:rPr>
        <w:t>ичар информа</w:t>
      </w:r>
      <w:r w:rsidR="00922E53">
        <w:rPr>
          <w:lang w:val="sr-Cyrl-RS"/>
        </w:rPr>
        <w:t>цоних технологија</w:t>
      </w:r>
      <w:bookmarkEnd w:id="52"/>
      <w:bookmarkEnd w:id="53"/>
    </w:p>
    <w:p w14:paraId="136FE97E" w14:textId="77777777" w:rsidR="00807336" w:rsidRDefault="00807336">
      <w:pPr>
        <w:pStyle w:val="BodyText"/>
        <w:spacing w:before="204"/>
        <w:rPr>
          <w:b/>
        </w:rPr>
      </w:pPr>
    </w:p>
    <w:p w14:paraId="475D4018" w14:textId="4D4F2924" w:rsidR="00807336" w:rsidRDefault="00B33A3A" w:rsidP="00675B32">
      <w:pPr>
        <w:pStyle w:val="BodyText"/>
        <w:spacing w:line="259" w:lineRule="auto"/>
        <w:ind w:left="6" w:right="8" w:firstLine="2"/>
        <w:jc w:val="both"/>
        <w:rPr>
          <w:lang w:val="sr-Cyrl-RS"/>
        </w:rPr>
      </w:pPr>
      <w:r>
        <w:t xml:space="preserve">Наставни планови и програми образовног профила </w:t>
      </w:r>
      <w:r w:rsidR="00922E53">
        <w:rPr>
          <w:lang w:val="sr-Cyrl-RS"/>
        </w:rPr>
        <w:t>Техничар инфорамционих технологија</w:t>
      </w:r>
      <w:r>
        <w:t xml:space="preserve"> објављени</w:t>
      </w:r>
      <w:r>
        <w:rPr>
          <w:spacing w:val="-3"/>
        </w:rPr>
        <w:t xml:space="preserve"> </w:t>
      </w:r>
      <w:r>
        <w:t>су</w:t>
      </w:r>
      <w:r>
        <w:rPr>
          <w:spacing w:val="-3"/>
        </w:rPr>
        <w:t xml:space="preserve"> </w:t>
      </w:r>
      <w:r>
        <w:t>у</w:t>
      </w:r>
      <w:r w:rsidR="00675B32">
        <w:rPr>
          <w:spacing w:val="-3"/>
          <w:lang w:val="sr-Cyrl-RS"/>
        </w:rPr>
        <w:t xml:space="preserve"> (</w:t>
      </w:r>
      <w:r>
        <w:t>„Службеном</w:t>
      </w:r>
      <w:r>
        <w:rPr>
          <w:spacing w:val="-4"/>
        </w:rPr>
        <w:t xml:space="preserve"> </w:t>
      </w:r>
      <w:r>
        <w:t>Гласнику</w:t>
      </w:r>
      <w:r>
        <w:rPr>
          <w:spacing w:val="-3"/>
        </w:rPr>
        <w:t xml:space="preserve"> </w:t>
      </w:r>
      <w:r>
        <w:t>РС-Просветни</w:t>
      </w:r>
      <w:r w:rsidR="00C26C7D">
        <w:rPr>
          <w:spacing w:val="-3"/>
          <w:lang w:val="sr-Cyrl-RS"/>
        </w:rPr>
        <w:t xml:space="preserve"> гласник</w:t>
      </w:r>
      <w:r>
        <w:t>“</w:t>
      </w:r>
      <w:r>
        <w:rPr>
          <w:spacing w:val="40"/>
        </w:rPr>
        <w:t xml:space="preserve"> </w:t>
      </w:r>
      <w:r w:rsidR="00922E53">
        <w:t>бр.</w:t>
      </w:r>
      <w:r w:rsidR="00675B32">
        <w:rPr>
          <w:lang w:val="sr-Cyrl-RS"/>
        </w:rPr>
        <w:t xml:space="preserve"> </w:t>
      </w:r>
      <w:r w:rsidR="00844B3A">
        <w:rPr>
          <w:lang w:val="sr-Cyrl-RS"/>
        </w:rPr>
        <w:t>12</w:t>
      </w:r>
      <w:r w:rsidR="00922E53">
        <w:rPr>
          <w:lang w:val="sr-Cyrl-RS"/>
        </w:rPr>
        <w:t>/202</w:t>
      </w:r>
      <w:r w:rsidR="00844B3A">
        <w:rPr>
          <w:lang w:val="sr-Cyrl-RS"/>
        </w:rPr>
        <w:t>4</w:t>
      </w:r>
      <w:r w:rsidR="00675B32">
        <w:rPr>
          <w:lang w:val="sr-Cyrl-RS"/>
        </w:rPr>
        <w:t>)</w:t>
      </w:r>
    </w:p>
    <w:p w14:paraId="5F70B0D5" w14:textId="77777777" w:rsidR="00922E53" w:rsidRDefault="00922E53" w:rsidP="00675B32">
      <w:pPr>
        <w:pStyle w:val="BodyText"/>
        <w:spacing w:line="259" w:lineRule="auto"/>
        <w:ind w:left="6" w:right="8" w:firstLine="2"/>
        <w:jc w:val="both"/>
        <w:rPr>
          <w:lang w:val="sr-Cyrl-RS"/>
        </w:rPr>
      </w:pPr>
    </w:p>
    <w:p w14:paraId="013CCC9A" w14:textId="77777777" w:rsidR="00922E53" w:rsidRDefault="00922E53" w:rsidP="00922E53">
      <w:pPr>
        <w:pStyle w:val="BodyText"/>
        <w:spacing w:line="259" w:lineRule="auto"/>
        <w:ind w:left="6" w:right="8" w:firstLine="2"/>
        <w:jc w:val="center"/>
        <w:rPr>
          <w:lang w:val="sr-Cyrl-RS"/>
        </w:rPr>
      </w:pPr>
    </w:p>
    <w:p w14:paraId="1481CEAB" w14:textId="77777777" w:rsidR="00922E53" w:rsidRDefault="00922E53" w:rsidP="00922E53">
      <w:pPr>
        <w:pStyle w:val="BodyText"/>
        <w:spacing w:line="259" w:lineRule="auto"/>
        <w:ind w:left="6" w:right="8" w:firstLine="2"/>
        <w:jc w:val="center"/>
        <w:rPr>
          <w:lang w:val="sr-Cyrl-RS"/>
        </w:rPr>
      </w:pPr>
    </w:p>
    <w:p w14:paraId="269C3F9B" w14:textId="77777777" w:rsidR="00922E53" w:rsidRDefault="00675B32" w:rsidP="00675B32">
      <w:pPr>
        <w:pStyle w:val="BodyText"/>
        <w:spacing w:before="1" w:line="259" w:lineRule="auto"/>
        <w:ind w:left="59" w:right="61" w:firstLine="2"/>
        <w:jc w:val="both"/>
        <w:rPr>
          <w:lang w:val="sr-Cyrl-RS"/>
        </w:rPr>
      </w:pPr>
      <w:r>
        <w:rPr>
          <w:lang w:val="sr-Cyrl-RS"/>
        </w:rPr>
        <w:t xml:space="preserve">  </w:t>
      </w:r>
      <w:r w:rsidR="00922E53">
        <w:rPr>
          <w:lang w:val="sr-Cyrl-RS"/>
        </w:rPr>
        <w:t>Четврти разред</w:t>
      </w:r>
      <w:r w:rsidR="00922E53">
        <w:t xml:space="preserve">  школске 202</w:t>
      </w:r>
      <w:r w:rsidR="00922E53">
        <w:rPr>
          <w:lang w:val="sr-Cyrl-RS"/>
        </w:rPr>
        <w:t>6</w:t>
      </w:r>
      <w:r w:rsidR="00922E53">
        <w:t>/202</w:t>
      </w:r>
      <w:r w:rsidR="00922E53">
        <w:rPr>
          <w:lang w:val="sr-Cyrl-RS"/>
        </w:rPr>
        <w:t>7</w:t>
      </w:r>
      <w:r w:rsidR="00922E53">
        <w:t xml:space="preserve">.године реализоваће наставне планове и програме </w:t>
      </w:r>
      <w:r w:rsidR="00922E53">
        <w:rPr>
          <w:lang w:val="sr-Cyrl-RS"/>
        </w:rPr>
        <w:t xml:space="preserve">за образовни профил Електротехничар инфорамционих технологија, </w:t>
      </w:r>
      <w:r w:rsidR="00922E53">
        <w:t>објављене</w:t>
      </w:r>
      <w:r w:rsidR="00922E53">
        <w:rPr>
          <w:spacing w:val="-5"/>
        </w:rPr>
        <w:t xml:space="preserve"> </w:t>
      </w:r>
      <w:r w:rsidR="00922E53">
        <w:t>у</w:t>
      </w:r>
      <w:r w:rsidR="00922E53">
        <w:rPr>
          <w:spacing w:val="-4"/>
        </w:rPr>
        <w:t xml:space="preserve"> </w:t>
      </w:r>
      <w:r>
        <w:rPr>
          <w:spacing w:val="-4"/>
          <w:lang w:val="sr-Cyrl-RS"/>
        </w:rPr>
        <w:t>(</w:t>
      </w:r>
      <w:r w:rsidR="00922E53">
        <w:t>„Службеном</w:t>
      </w:r>
      <w:r w:rsidR="00922E53">
        <w:rPr>
          <w:spacing w:val="-5"/>
        </w:rPr>
        <w:t xml:space="preserve"> </w:t>
      </w:r>
      <w:r w:rsidR="00922E53">
        <w:rPr>
          <w:lang w:val="sr-Cyrl-RS"/>
        </w:rPr>
        <w:t>г</w:t>
      </w:r>
      <w:r w:rsidR="00922E53">
        <w:t>ласнику</w:t>
      </w:r>
      <w:r w:rsidR="00922E53">
        <w:rPr>
          <w:spacing w:val="-4"/>
        </w:rPr>
        <w:t xml:space="preserve"> </w:t>
      </w:r>
      <w:r w:rsidR="00922E53">
        <w:t>РС-Просветни</w:t>
      </w:r>
      <w:r w:rsidR="00922E53">
        <w:rPr>
          <w:spacing w:val="-4"/>
        </w:rPr>
        <w:t xml:space="preserve"> </w:t>
      </w:r>
      <w:r w:rsidR="00C26C7D">
        <w:rPr>
          <w:lang w:val="sr-Cyrl-RS"/>
        </w:rPr>
        <w:t>гласник</w:t>
      </w:r>
      <w:r w:rsidR="00922E53">
        <w:t>“</w:t>
      </w:r>
      <w:r w:rsidR="00922E53">
        <w:rPr>
          <w:spacing w:val="40"/>
        </w:rPr>
        <w:t xml:space="preserve"> </w:t>
      </w:r>
      <w:r w:rsidR="00922E53">
        <w:t>бр.</w:t>
      </w:r>
      <w:r>
        <w:rPr>
          <w:lang w:val="sr-Cyrl-RS"/>
        </w:rPr>
        <w:t xml:space="preserve"> </w:t>
      </w:r>
      <w:r>
        <w:t xml:space="preserve">1/2018.,9/2020. </w:t>
      </w:r>
      <w:r>
        <w:rPr>
          <w:lang w:val="sr-Cyrl-RS"/>
        </w:rPr>
        <w:t>и</w:t>
      </w:r>
      <w:r>
        <w:t xml:space="preserve"> 13/2022.</w:t>
      </w:r>
      <w:r>
        <w:rPr>
          <w:lang w:val="sr-Cyrl-RS"/>
        </w:rPr>
        <w:t>)</w:t>
      </w:r>
    </w:p>
    <w:p w14:paraId="7A6DEB7B" w14:textId="77777777" w:rsidR="00636817" w:rsidRDefault="00636817" w:rsidP="00675B32">
      <w:pPr>
        <w:pStyle w:val="BodyText"/>
        <w:spacing w:before="1" w:line="259" w:lineRule="auto"/>
        <w:ind w:left="59" w:right="61" w:firstLine="2"/>
        <w:jc w:val="both"/>
        <w:rPr>
          <w:lang w:val="sr-Cyrl-RS"/>
        </w:rPr>
      </w:pPr>
    </w:p>
    <w:p w14:paraId="6963EFEA" w14:textId="71491FB0" w:rsidR="00636817" w:rsidRPr="00B44500" w:rsidRDefault="00B44500" w:rsidP="00936359">
      <w:pPr>
        <w:pStyle w:val="Heading3"/>
        <w:numPr>
          <w:ilvl w:val="2"/>
          <w:numId w:val="71"/>
        </w:numPr>
        <w:ind w:left="851"/>
      </w:pPr>
      <w:bookmarkStart w:id="54" w:name="_Toc231002086"/>
      <w:bookmarkStart w:id="55" w:name="_Toc231133429"/>
      <w:r w:rsidRPr="00B44500">
        <w:t>Стандард квалификације – Техничар информационих технологија</w:t>
      </w:r>
      <w:bookmarkEnd w:id="54"/>
      <w:bookmarkEnd w:id="55"/>
    </w:p>
    <w:tbl>
      <w:tblPr>
        <w:tblStyle w:val="TableGrid12"/>
        <w:tblW w:w="0" w:type="auto"/>
        <w:jc w:val="center"/>
        <w:tblLook w:val="04A0" w:firstRow="1" w:lastRow="0" w:firstColumn="1" w:lastColumn="0" w:noHBand="0" w:noVBand="1"/>
      </w:tblPr>
      <w:tblGrid>
        <w:gridCol w:w="2028"/>
        <w:gridCol w:w="7038"/>
      </w:tblGrid>
      <w:tr w:rsidR="00636817" w:rsidRPr="002F1534" w14:paraId="712994C4" w14:textId="77777777" w:rsidTr="00263BAA">
        <w:trPr>
          <w:trHeight w:val="404"/>
          <w:jc w:val="center"/>
        </w:trPr>
        <w:tc>
          <w:tcPr>
            <w:tcW w:w="9498" w:type="dxa"/>
            <w:gridSpan w:val="2"/>
            <w:shd w:val="clear" w:color="auto" w:fill="D9D9D9"/>
            <w:vAlign w:val="center"/>
          </w:tcPr>
          <w:p w14:paraId="39F7C411" w14:textId="77777777" w:rsidR="00636817" w:rsidRPr="002F1534" w:rsidRDefault="00636817" w:rsidP="00263BAA">
            <w:pPr>
              <w:jc w:val="center"/>
              <w:rPr>
                <w:rFonts w:eastAsia="Calibri"/>
                <w:b/>
                <w:sz w:val="24"/>
                <w:szCs w:val="24"/>
                <w:lang w:val="sr-Cyrl-RS"/>
              </w:rPr>
            </w:pPr>
            <w:r w:rsidRPr="002F1534">
              <w:rPr>
                <w:rFonts w:eastAsia="Calibri"/>
                <w:b/>
                <w:sz w:val="24"/>
                <w:szCs w:val="24"/>
                <w:lang w:val="sr-Cyrl-RS"/>
              </w:rPr>
              <w:t>ИСХОДИ УЧЕЊА</w:t>
            </w:r>
          </w:p>
        </w:tc>
      </w:tr>
      <w:tr w:rsidR="00636817" w:rsidRPr="002F1534" w14:paraId="1897C31F" w14:textId="77777777" w:rsidTr="00263BAA">
        <w:trPr>
          <w:trHeight w:val="552"/>
          <w:jc w:val="center"/>
        </w:trPr>
        <w:tc>
          <w:tcPr>
            <w:tcW w:w="2054" w:type="dxa"/>
            <w:shd w:val="clear" w:color="auto" w:fill="D9D9D9"/>
            <w:vAlign w:val="center"/>
          </w:tcPr>
          <w:p w14:paraId="633D262D" w14:textId="77777777" w:rsidR="00636817" w:rsidRPr="002F1534" w:rsidRDefault="00636817" w:rsidP="00263BAA">
            <w:pPr>
              <w:rPr>
                <w:rFonts w:eastAsia="Calibri"/>
                <w:sz w:val="24"/>
                <w:szCs w:val="24"/>
                <w:lang w:val="sr-Cyrl-RS"/>
              </w:rPr>
            </w:pPr>
            <w:r w:rsidRPr="002F1534">
              <w:rPr>
                <w:rFonts w:eastAsia="Calibri"/>
                <w:sz w:val="24"/>
                <w:szCs w:val="24"/>
                <w:lang w:val="sr-Cyrl-RS"/>
              </w:rPr>
              <w:t>Општи опис квалификације</w:t>
            </w:r>
          </w:p>
        </w:tc>
        <w:tc>
          <w:tcPr>
            <w:tcW w:w="7444" w:type="dxa"/>
            <w:shd w:val="clear" w:color="auto" w:fill="FFFFFF"/>
            <w:vAlign w:val="center"/>
          </w:tcPr>
          <w:p w14:paraId="4C38A2B7" w14:textId="77777777" w:rsidR="00F92FAA" w:rsidRPr="00F92FAA" w:rsidRDefault="00F92FAA" w:rsidP="00F92FAA">
            <w:pPr>
              <w:ind w:firstLine="567"/>
              <w:jc w:val="both"/>
              <w:rPr>
                <w:sz w:val="24"/>
                <w:szCs w:val="24"/>
                <w:lang w:val="sr-Cyrl-RS"/>
              </w:rPr>
            </w:pPr>
            <w:r w:rsidRPr="00F92FAA">
              <w:rPr>
                <w:sz w:val="24"/>
                <w:szCs w:val="24"/>
                <w:lang w:val="sr-Cyrl-RS"/>
              </w:rPr>
              <w:t>Техничар информационих технологија планира и организује сопствене активности у оквиру пројекта развоја софтвера, израђује апликативне софтвере за различите платформе (</w:t>
            </w:r>
            <w:r w:rsidRPr="00F92FAA">
              <w:rPr>
                <w:bCs/>
                <w:sz w:val="24"/>
                <w:szCs w:val="24"/>
                <w:lang w:val="sr-Cyrl-RS"/>
              </w:rPr>
              <w:t>десктоп, веб, мобилне</w:t>
            </w:r>
            <w:r w:rsidRPr="00F92FAA">
              <w:rPr>
                <w:sz w:val="24"/>
                <w:szCs w:val="24"/>
                <w:lang w:val="sr-Cyrl-RS"/>
              </w:rPr>
              <w:t>), креира и администрира базе података и врши тестирање софтвера.</w:t>
            </w:r>
          </w:p>
          <w:p w14:paraId="33C724D1" w14:textId="77777777" w:rsidR="00F92FAA" w:rsidRPr="00F92FAA" w:rsidRDefault="00F92FAA" w:rsidP="00F92FAA">
            <w:pPr>
              <w:ind w:firstLine="567"/>
              <w:jc w:val="both"/>
              <w:rPr>
                <w:sz w:val="24"/>
                <w:szCs w:val="24"/>
                <w:lang w:val="sr-Cyrl-RS"/>
              </w:rPr>
            </w:pPr>
            <w:r w:rsidRPr="00F92FAA">
              <w:rPr>
                <w:sz w:val="24"/>
                <w:szCs w:val="24"/>
                <w:lang w:val="sr-Cyrl-RS"/>
              </w:rPr>
              <w:t xml:space="preserve">Обучен је да: изврши анализу захтева корисника и изради спецификацију за развој једноставнијег апликативног софтвера; тумачи техничку документацију пројекта развоја софтвера; инсталира и конфигурише софтверско окружење са компонентама за развој и тестирање апликативног софтвера и компонентама за симулацију продукционог окружења; изради кориснички интерфејс у складу са примерима добре праксе дизајна корисничког интерфејса и корисничког искуства (енг.: User Interface Design/User User Experience Design - UI/UX); изради програмски код за једноставнији апликативни софтвер или као део софтверског решења према налогу пројектанта; креира веб сервис на основу </w:t>
            </w:r>
            <w:r w:rsidRPr="00F92FAA">
              <w:rPr>
                <w:sz w:val="24"/>
                <w:szCs w:val="24"/>
                <w:lang w:val="sr-Latn-RS"/>
              </w:rPr>
              <w:t xml:space="preserve">техничке </w:t>
            </w:r>
            <w:r w:rsidRPr="00F92FAA">
              <w:rPr>
                <w:sz w:val="24"/>
                <w:szCs w:val="24"/>
                <w:lang w:val="sr-Cyrl-RS"/>
              </w:rPr>
              <w:t>спецификације; изврши повезивање апликативног софтвера са базом података; изради логички модел једноставнијих база података; изврши превођење логичког у физички модел базе података; креира једноставније упите над базом података; изради тестне случајеве и сценарија на основу плана тестирања; врши тестирање софтвера (мануелно, аутоматско) и документује резултате тестирања; постави базу података, апликативни софтвер и/или сервис на одговарајуће продукционо окружење и изврши потребна подешавања.</w:t>
            </w:r>
          </w:p>
          <w:p w14:paraId="79DC33B3" w14:textId="77777777" w:rsidR="00F92FAA" w:rsidRPr="00F92FAA" w:rsidRDefault="00F92FAA" w:rsidP="00F92FAA">
            <w:pPr>
              <w:ind w:firstLine="567"/>
              <w:jc w:val="both"/>
              <w:rPr>
                <w:sz w:val="24"/>
                <w:szCs w:val="24"/>
                <w:lang w:val="sr-Cyrl-RS"/>
              </w:rPr>
            </w:pPr>
            <w:r w:rsidRPr="00F92FAA">
              <w:rPr>
                <w:sz w:val="24"/>
                <w:szCs w:val="24"/>
                <w:lang w:val="sr-Cyrl-RS"/>
              </w:rPr>
              <w:t>Вешто комуницира у различитим контекстима и делотворно на једном страном језику, активно доприносећи неговању културе изражавања; продуктивно примењује математичке моделе, техничка и технолошка знања и информационо-комуникационе технологије (ИКТ) у решавању проблема; ефикасно учи, усавршава се и развија своју каријеру; активно учествује у реализацији пројеката који доприносе добробити заједнице и одрживом развоју.</w:t>
            </w:r>
          </w:p>
          <w:p w14:paraId="0FB848B3" w14:textId="77777777" w:rsidR="00F92FAA" w:rsidRPr="00F92FAA" w:rsidRDefault="00F92FAA" w:rsidP="00F92FAA">
            <w:pPr>
              <w:ind w:firstLine="567"/>
              <w:jc w:val="both"/>
              <w:rPr>
                <w:sz w:val="24"/>
                <w:szCs w:val="24"/>
                <w:lang w:val="sr-Cyrl-RS"/>
              </w:rPr>
            </w:pPr>
            <w:r w:rsidRPr="00F92FAA">
              <w:rPr>
                <w:sz w:val="24"/>
                <w:szCs w:val="24"/>
                <w:lang w:val="sr-Cyrl-RS"/>
              </w:rPr>
              <w:lastRenderedPageBreak/>
              <w:t>Активно доприноси неговању толеранције, људских права и културне традиције и баштине у оквиру организације и у различитим социјалним контекстима; одговоран је према сопственом здрављу и спреман да се укључи у активности усмерене ка очувању окружења у којем живи и ради.</w:t>
            </w:r>
          </w:p>
          <w:p w14:paraId="126DC7D4" w14:textId="2BC9B972" w:rsidR="00636817" w:rsidRPr="002F1534" w:rsidRDefault="00F92FAA" w:rsidP="00F92FAA">
            <w:pPr>
              <w:ind w:firstLine="567"/>
              <w:jc w:val="both"/>
              <w:rPr>
                <w:sz w:val="24"/>
                <w:szCs w:val="24"/>
                <w:lang w:val="sr-Cyrl-RS"/>
              </w:rPr>
            </w:pPr>
            <w:r w:rsidRPr="00F92FAA">
              <w:rPr>
                <w:sz w:val="24"/>
                <w:szCs w:val="24"/>
                <w:lang w:val="sr-Cyrl-RS"/>
              </w:rPr>
              <w:t>Ниво општих и стручних знања, вештина, способности и ставова у оквиру стечених компетенција, техничару информационих технологија омогућава запошљавање и наставак школовања.</w:t>
            </w:r>
          </w:p>
        </w:tc>
      </w:tr>
      <w:tr w:rsidR="00636817" w:rsidRPr="002F1534" w14:paraId="2968B821" w14:textId="77777777" w:rsidTr="00263BAA">
        <w:trPr>
          <w:trHeight w:val="984"/>
          <w:jc w:val="center"/>
        </w:trPr>
        <w:tc>
          <w:tcPr>
            <w:tcW w:w="2054" w:type="dxa"/>
            <w:shd w:val="clear" w:color="auto" w:fill="D9D9D9"/>
            <w:vAlign w:val="center"/>
          </w:tcPr>
          <w:p w14:paraId="11252B18" w14:textId="77777777" w:rsidR="00636817" w:rsidRPr="002F1534" w:rsidRDefault="00636817" w:rsidP="00263BAA">
            <w:pPr>
              <w:rPr>
                <w:rFonts w:eastAsia="Calibri"/>
                <w:sz w:val="24"/>
                <w:szCs w:val="24"/>
                <w:lang w:val="sr-Cyrl-RS"/>
              </w:rPr>
            </w:pPr>
            <w:r w:rsidRPr="002F1534">
              <w:rPr>
                <w:rFonts w:eastAsia="Calibri"/>
                <w:sz w:val="24"/>
                <w:szCs w:val="24"/>
                <w:lang w:val="sr-Cyrl-RS"/>
              </w:rPr>
              <w:t>Компетенције</w:t>
            </w:r>
          </w:p>
        </w:tc>
        <w:tc>
          <w:tcPr>
            <w:tcW w:w="7444" w:type="dxa"/>
            <w:shd w:val="clear" w:color="auto" w:fill="FFFFFF"/>
            <w:vAlign w:val="center"/>
          </w:tcPr>
          <w:p w14:paraId="2D6B4623" w14:textId="77777777" w:rsidR="00B77E2F" w:rsidRDefault="00B77E2F" w:rsidP="00936359">
            <w:pPr>
              <w:pStyle w:val="CommentText"/>
              <w:numPr>
                <w:ilvl w:val="0"/>
                <w:numId w:val="51"/>
              </w:numPr>
              <w:ind w:left="411"/>
              <w:jc w:val="both"/>
              <w:rPr>
                <w:rFonts w:ascii="Cambria" w:hAnsi="Cambria"/>
                <w:sz w:val="24"/>
                <w:szCs w:val="24"/>
                <w:lang w:val="sr-Cyrl-RS"/>
              </w:rPr>
            </w:pPr>
            <w:r>
              <w:rPr>
                <w:rFonts w:ascii="Cambria" w:hAnsi="Cambria" w:cstheme="minorHAnsi"/>
                <w:bCs/>
                <w:sz w:val="24"/>
                <w:szCs w:val="24"/>
                <w:lang w:val="sr-Cyrl-RS"/>
              </w:rPr>
              <w:t xml:space="preserve">Планирање и организација сопствених активности у оквиру пројекта развоја софтвера; </w:t>
            </w:r>
          </w:p>
          <w:p w14:paraId="076E78EC" w14:textId="77777777" w:rsidR="00B77E2F" w:rsidRDefault="00B77E2F" w:rsidP="00936359">
            <w:pPr>
              <w:pStyle w:val="CommentText"/>
              <w:numPr>
                <w:ilvl w:val="0"/>
                <w:numId w:val="51"/>
              </w:numPr>
              <w:ind w:left="411"/>
              <w:jc w:val="both"/>
              <w:rPr>
                <w:rFonts w:ascii="Cambria" w:hAnsi="Cambria"/>
                <w:b/>
                <w:sz w:val="24"/>
                <w:szCs w:val="24"/>
                <w:lang w:val="sr-Cyrl-RS"/>
              </w:rPr>
            </w:pPr>
            <w:bookmarkStart w:id="56" w:name="_Hlk153209388"/>
            <w:r>
              <w:rPr>
                <w:rFonts w:ascii="Cambria" w:hAnsi="Cambria" w:cstheme="minorHAnsi"/>
                <w:bCs/>
                <w:sz w:val="24"/>
                <w:szCs w:val="24"/>
                <w:lang w:val="sr-Cyrl-RS"/>
              </w:rPr>
              <w:t>Израда апликативних софтвера за различите платформе (десктоп, веб, мобилне);</w:t>
            </w:r>
          </w:p>
          <w:bookmarkEnd w:id="56"/>
          <w:p w14:paraId="34219ECC" w14:textId="77777777" w:rsidR="00B77E2F" w:rsidRDefault="00B77E2F" w:rsidP="00936359">
            <w:pPr>
              <w:pStyle w:val="CommentText"/>
              <w:numPr>
                <w:ilvl w:val="0"/>
                <w:numId w:val="51"/>
              </w:numPr>
              <w:ind w:left="411"/>
              <w:jc w:val="both"/>
              <w:rPr>
                <w:rFonts w:ascii="Cambria" w:hAnsi="Cambria" w:cstheme="minorHAnsi"/>
                <w:bCs/>
                <w:sz w:val="24"/>
                <w:szCs w:val="24"/>
                <w:lang w:val="sr-Cyrl-RS"/>
              </w:rPr>
            </w:pPr>
            <w:r>
              <w:rPr>
                <w:rFonts w:ascii="Cambria" w:hAnsi="Cambria" w:cstheme="minorHAnsi"/>
                <w:bCs/>
                <w:sz w:val="24"/>
                <w:szCs w:val="24"/>
                <w:lang w:val="sr-Cyrl-RS"/>
              </w:rPr>
              <w:t>Израда база података и њихово основно администрирање;</w:t>
            </w:r>
          </w:p>
          <w:p w14:paraId="08D5C045" w14:textId="77777777" w:rsidR="00B77E2F" w:rsidRDefault="00B77E2F" w:rsidP="00936359">
            <w:pPr>
              <w:pStyle w:val="CommentText"/>
              <w:numPr>
                <w:ilvl w:val="0"/>
                <w:numId w:val="51"/>
              </w:numPr>
              <w:ind w:left="411"/>
              <w:jc w:val="both"/>
              <w:rPr>
                <w:rFonts w:ascii="Cambria" w:hAnsi="Cambria" w:cs="Cambria"/>
                <w:sz w:val="24"/>
                <w:szCs w:val="24"/>
                <w:lang w:val="sr-Cyrl-RS"/>
              </w:rPr>
            </w:pPr>
            <w:r>
              <w:rPr>
                <w:rFonts w:ascii="Cambria" w:hAnsi="Cambria" w:cstheme="minorHAnsi"/>
                <w:bCs/>
                <w:sz w:val="24"/>
                <w:szCs w:val="24"/>
                <w:lang w:val="sr-Cyrl-RS"/>
              </w:rPr>
              <w:t>Тестирање софтвера;</w:t>
            </w:r>
          </w:p>
          <w:p w14:paraId="7289BEC6" w14:textId="0B3DC779" w:rsidR="00636817" w:rsidRPr="002F1534" w:rsidRDefault="00B77E2F" w:rsidP="00936359">
            <w:pPr>
              <w:pStyle w:val="CommentText"/>
              <w:numPr>
                <w:ilvl w:val="0"/>
                <w:numId w:val="51"/>
              </w:numPr>
              <w:ind w:left="411"/>
              <w:jc w:val="both"/>
              <w:rPr>
                <w:sz w:val="24"/>
                <w:szCs w:val="24"/>
                <w:lang w:val="sr-Cyrl-RS"/>
              </w:rPr>
            </w:pPr>
            <w:r>
              <w:rPr>
                <w:rFonts w:ascii="Cambria" w:hAnsi="Cambria"/>
                <w:bCs/>
                <w:sz w:val="24"/>
                <w:szCs w:val="24"/>
                <w:lang w:val="sr-Cyrl-RS"/>
              </w:rPr>
              <w:t>Кључне компетенције</w:t>
            </w:r>
          </w:p>
        </w:tc>
      </w:tr>
    </w:tbl>
    <w:p w14:paraId="381CB8DB" w14:textId="77777777" w:rsidR="00636817" w:rsidRDefault="00636817" w:rsidP="00675B32">
      <w:pPr>
        <w:pStyle w:val="BodyText"/>
        <w:spacing w:before="1" w:line="259" w:lineRule="auto"/>
        <w:ind w:left="59" w:right="61" w:firstLine="2"/>
        <w:jc w:val="both"/>
        <w:rPr>
          <w:lang w:val="sr-Cyrl-RS"/>
        </w:rPr>
      </w:pPr>
    </w:p>
    <w:p w14:paraId="4B1821A2" w14:textId="77777777" w:rsidR="00636817" w:rsidRDefault="00636817" w:rsidP="00675B32">
      <w:pPr>
        <w:pStyle w:val="BodyText"/>
        <w:spacing w:before="1" w:line="259" w:lineRule="auto"/>
        <w:ind w:left="59" w:right="61" w:firstLine="2"/>
        <w:jc w:val="both"/>
        <w:rPr>
          <w:lang w:val="sr-Cyrl-RS"/>
        </w:rPr>
      </w:pPr>
    </w:p>
    <w:p w14:paraId="52E23BBB" w14:textId="77777777" w:rsidR="00636817" w:rsidRPr="00675B32" w:rsidRDefault="00636817" w:rsidP="00675B32">
      <w:pPr>
        <w:pStyle w:val="BodyText"/>
        <w:spacing w:before="1" w:line="259" w:lineRule="auto"/>
        <w:ind w:left="59" w:right="61" w:firstLine="2"/>
        <w:jc w:val="both"/>
        <w:rPr>
          <w:lang w:val="sr-Cyrl-RS"/>
        </w:rPr>
        <w:sectPr w:rsidR="00636817" w:rsidRPr="00675B32">
          <w:footerReference w:type="default" r:id="rId18"/>
          <w:pgSz w:w="11910" w:h="16840"/>
          <w:pgMar w:top="1780" w:right="1417" w:bottom="1200" w:left="1417" w:header="0" w:footer="1000" w:gutter="0"/>
          <w:cols w:space="720"/>
        </w:sect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4107"/>
        <w:gridCol w:w="1134"/>
        <w:gridCol w:w="1134"/>
        <w:gridCol w:w="992"/>
        <w:gridCol w:w="1134"/>
        <w:gridCol w:w="1134"/>
        <w:gridCol w:w="1134"/>
        <w:gridCol w:w="1134"/>
        <w:gridCol w:w="1276"/>
      </w:tblGrid>
      <w:tr w:rsidR="007873EA" w14:paraId="3AF96F20" w14:textId="77777777" w:rsidTr="007873EA">
        <w:trPr>
          <w:trHeight w:val="170"/>
        </w:trPr>
        <w:tc>
          <w:tcPr>
            <w:tcW w:w="13883" w:type="dxa"/>
            <w:gridSpan w:val="10"/>
            <w:tcBorders>
              <w:top w:val="nil"/>
              <w:left w:val="nil"/>
              <w:bottom w:val="single" w:sz="4" w:space="0" w:color="auto"/>
              <w:right w:val="nil"/>
            </w:tcBorders>
            <w:shd w:val="clear" w:color="auto" w:fill="D0CECE"/>
            <w:vAlign w:val="center"/>
          </w:tcPr>
          <w:p w14:paraId="5E6DF268" w14:textId="52D29291" w:rsidR="007873EA" w:rsidRPr="00123E0A" w:rsidRDefault="007873EA" w:rsidP="00936359">
            <w:pPr>
              <w:pStyle w:val="Heading3"/>
              <w:numPr>
                <w:ilvl w:val="2"/>
                <w:numId w:val="71"/>
              </w:numPr>
              <w:rPr>
                <w:lang w:val="sr-Cyrl-RS"/>
              </w:rPr>
            </w:pPr>
            <w:bookmarkStart w:id="57" w:name="_Toc231002087"/>
            <w:bookmarkStart w:id="58" w:name="_Toc231133430"/>
            <w:r w:rsidRPr="009237A3">
              <w:rPr>
                <w:rFonts w:cs="Times New Roman"/>
                <w:lang w:val="sr-Cyrl-RS"/>
              </w:rPr>
              <w:lastRenderedPageBreak/>
              <w:t xml:space="preserve">Обавезни и изборни предмети </w:t>
            </w:r>
            <w:r>
              <w:rPr>
                <w:lang w:val="sr-Cyrl-RS"/>
              </w:rPr>
              <w:t>–</w:t>
            </w:r>
            <w:r w:rsidRPr="009237A3">
              <w:rPr>
                <w:rFonts w:cs="Times New Roman"/>
                <w:lang w:val="sr-Cyrl-RS"/>
              </w:rPr>
              <w:t xml:space="preserve"> </w:t>
            </w:r>
            <w:r>
              <w:rPr>
                <w:lang w:val="sr-Cyrl-RS"/>
              </w:rPr>
              <w:t>Техничар информационих технологија</w:t>
            </w:r>
            <w:bookmarkEnd w:id="57"/>
            <w:bookmarkEnd w:id="58"/>
          </w:p>
        </w:tc>
      </w:tr>
      <w:tr w:rsidR="00785E6F" w14:paraId="3BF19607" w14:textId="77777777" w:rsidTr="007873EA">
        <w:trPr>
          <w:trHeight w:val="170"/>
        </w:trPr>
        <w:tc>
          <w:tcPr>
            <w:tcW w:w="704" w:type="dxa"/>
            <w:vMerge w:val="restart"/>
            <w:tcBorders>
              <w:top w:val="single" w:sz="4" w:space="0" w:color="auto"/>
            </w:tcBorders>
            <w:shd w:val="clear" w:color="auto" w:fill="D0CECE"/>
            <w:vAlign w:val="center"/>
          </w:tcPr>
          <w:p w14:paraId="3198D4E9" w14:textId="77777777" w:rsidR="00785E6F" w:rsidRPr="00123E0A" w:rsidRDefault="00785E6F" w:rsidP="00263BAA">
            <w:pPr>
              <w:pStyle w:val="TableParagraph"/>
              <w:spacing w:before="1"/>
              <w:ind w:left="107" w:right="148"/>
              <w:jc w:val="center"/>
              <w:rPr>
                <w:b/>
                <w:sz w:val="24"/>
              </w:rPr>
            </w:pPr>
            <w:r w:rsidRPr="00123E0A">
              <w:rPr>
                <w:b/>
                <w:spacing w:val="-4"/>
                <w:sz w:val="24"/>
              </w:rPr>
              <w:t>Ред. бр.</w:t>
            </w:r>
          </w:p>
        </w:tc>
        <w:tc>
          <w:tcPr>
            <w:tcW w:w="4107" w:type="dxa"/>
            <w:vMerge w:val="restart"/>
            <w:tcBorders>
              <w:top w:val="single" w:sz="4" w:space="0" w:color="auto"/>
            </w:tcBorders>
            <w:shd w:val="clear" w:color="auto" w:fill="D0CECE"/>
            <w:vAlign w:val="center"/>
          </w:tcPr>
          <w:p w14:paraId="4F2CC483" w14:textId="77777777" w:rsidR="00785E6F" w:rsidRPr="00123E0A" w:rsidRDefault="00785E6F" w:rsidP="00263BAA">
            <w:pPr>
              <w:pStyle w:val="TableParagraph"/>
              <w:spacing w:before="1"/>
              <w:ind w:left="558" w:hanging="142"/>
              <w:rPr>
                <w:b/>
                <w:sz w:val="24"/>
              </w:rPr>
            </w:pPr>
            <w:r w:rsidRPr="00123E0A">
              <w:rPr>
                <w:b/>
                <w:sz w:val="24"/>
              </w:rPr>
              <w:t>Листа</w:t>
            </w:r>
            <w:r w:rsidRPr="00123E0A">
              <w:rPr>
                <w:b/>
                <w:spacing w:val="-2"/>
                <w:sz w:val="24"/>
              </w:rPr>
              <w:t xml:space="preserve"> </w:t>
            </w:r>
            <w:r w:rsidRPr="00123E0A">
              <w:rPr>
                <w:b/>
                <w:sz w:val="24"/>
              </w:rPr>
              <w:t>обавезних</w:t>
            </w:r>
            <w:r w:rsidRPr="00123E0A">
              <w:rPr>
                <w:b/>
                <w:spacing w:val="-2"/>
                <w:sz w:val="24"/>
              </w:rPr>
              <w:t xml:space="preserve"> предмета</w:t>
            </w:r>
          </w:p>
        </w:tc>
        <w:tc>
          <w:tcPr>
            <w:tcW w:w="9072" w:type="dxa"/>
            <w:gridSpan w:val="8"/>
            <w:tcBorders>
              <w:top w:val="single" w:sz="4" w:space="0" w:color="auto"/>
            </w:tcBorders>
            <w:shd w:val="clear" w:color="auto" w:fill="D0CECE"/>
          </w:tcPr>
          <w:p w14:paraId="037BB594" w14:textId="77777777" w:rsidR="00785E6F" w:rsidRPr="00123E0A" w:rsidRDefault="00785E6F" w:rsidP="00263BAA">
            <w:pPr>
              <w:pStyle w:val="TableParagraph"/>
              <w:spacing w:before="145"/>
              <w:ind w:left="2"/>
              <w:jc w:val="center"/>
              <w:rPr>
                <w:b/>
                <w:sz w:val="24"/>
                <w:lang w:val="sr-Cyrl-RS"/>
              </w:rPr>
            </w:pPr>
            <w:r w:rsidRPr="00123E0A">
              <w:rPr>
                <w:b/>
                <w:sz w:val="24"/>
                <w:lang w:val="sr-Cyrl-RS"/>
              </w:rPr>
              <w:t>Разред</w:t>
            </w:r>
          </w:p>
        </w:tc>
      </w:tr>
      <w:tr w:rsidR="00785E6F" w14:paraId="17D88407" w14:textId="77777777" w:rsidTr="00263BAA">
        <w:trPr>
          <w:trHeight w:val="417"/>
        </w:trPr>
        <w:tc>
          <w:tcPr>
            <w:tcW w:w="704" w:type="dxa"/>
            <w:vMerge/>
            <w:tcBorders>
              <w:top w:val="nil"/>
            </w:tcBorders>
            <w:shd w:val="clear" w:color="auto" w:fill="D0CECE"/>
          </w:tcPr>
          <w:p w14:paraId="3E156B47" w14:textId="77777777" w:rsidR="00785E6F" w:rsidRPr="00123E0A" w:rsidRDefault="00785E6F" w:rsidP="00263BAA">
            <w:pPr>
              <w:rPr>
                <w:sz w:val="2"/>
                <w:szCs w:val="2"/>
              </w:rPr>
            </w:pPr>
          </w:p>
        </w:tc>
        <w:tc>
          <w:tcPr>
            <w:tcW w:w="4107" w:type="dxa"/>
            <w:vMerge/>
            <w:tcBorders>
              <w:top w:val="nil"/>
            </w:tcBorders>
            <w:shd w:val="clear" w:color="auto" w:fill="D0CECE"/>
          </w:tcPr>
          <w:p w14:paraId="56C14960" w14:textId="77777777" w:rsidR="00785E6F" w:rsidRPr="00123E0A" w:rsidRDefault="00785E6F" w:rsidP="00263BAA">
            <w:pPr>
              <w:rPr>
                <w:sz w:val="2"/>
                <w:szCs w:val="2"/>
              </w:rPr>
            </w:pPr>
          </w:p>
        </w:tc>
        <w:tc>
          <w:tcPr>
            <w:tcW w:w="2268" w:type="dxa"/>
            <w:gridSpan w:val="2"/>
            <w:shd w:val="clear" w:color="auto" w:fill="D0CECE"/>
          </w:tcPr>
          <w:p w14:paraId="5028C5C2" w14:textId="77777777" w:rsidR="00785E6F" w:rsidRPr="00123E0A" w:rsidRDefault="00785E6F" w:rsidP="00263BAA">
            <w:pPr>
              <w:pStyle w:val="TableParagraph"/>
              <w:spacing w:before="68"/>
              <w:ind w:left="2"/>
              <w:jc w:val="center"/>
              <w:rPr>
                <w:b/>
                <w:sz w:val="24"/>
              </w:rPr>
            </w:pPr>
            <w:r w:rsidRPr="00123E0A">
              <w:rPr>
                <w:b/>
                <w:spacing w:val="-10"/>
                <w:sz w:val="24"/>
              </w:rPr>
              <w:t>I</w:t>
            </w:r>
          </w:p>
        </w:tc>
        <w:tc>
          <w:tcPr>
            <w:tcW w:w="2126" w:type="dxa"/>
            <w:gridSpan w:val="2"/>
            <w:shd w:val="clear" w:color="auto" w:fill="D0CECE"/>
          </w:tcPr>
          <w:p w14:paraId="4737942B" w14:textId="77777777" w:rsidR="00785E6F" w:rsidRPr="00123E0A" w:rsidRDefault="00785E6F" w:rsidP="00263BAA">
            <w:pPr>
              <w:pStyle w:val="TableParagraph"/>
              <w:spacing w:before="68"/>
              <w:ind w:left="11"/>
              <w:jc w:val="center"/>
              <w:rPr>
                <w:b/>
                <w:sz w:val="24"/>
              </w:rPr>
            </w:pPr>
            <w:r w:rsidRPr="00123E0A">
              <w:rPr>
                <w:b/>
                <w:spacing w:val="-5"/>
                <w:sz w:val="24"/>
              </w:rPr>
              <w:t>II</w:t>
            </w:r>
          </w:p>
        </w:tc>
        <w:tc>
          <w:tcPr>
            <w:tcW w:w="2268" w:type="dxa"/>
            <w:gridSpan w:val="2"/>
            <w:shd w:val="clear" w:color="auto" w:fill="D0CECE"/>
          </w:tcPr>
          <w:p w14:paraId="3A3C16A7" w14:textId="77777777" w:rsidR="00785E6F" w:rsidRPr="00123E0A" w:rsidRDefault="00785E6F" w:rsidP="00263BAA">
            <w:pPr>
              <w:pStyle w:val="TableParagraph"/>
              <w:spacing w:before="68"/>
              <w:ind w:left="10"/>
              <w:jc w:val="center"/>
              <w:rPr>
                <w:b/>
                <w:sz w:val="24"/>
              </w:rPr>
            </w:pPr>
            <w:r w:rsidRPr="00123E0A">
              <w:rPr>
                <w:b/>
                <w:spacing w:val="-5"/>
                <w:sz w:val="24"/>
              </w:rPr>
              <w:t>III</w:t>
            </w:r>
          </w:p>
        </w:tc>
        <w:tc>
          <w:tcPr>
            <w:tcW w:w="2410" w:type="dxa"/>
            <w:gridSpan w:val="2"/>
            <w:shd w:val="clear" w:color="auto" w:fill="D0CECE"/>
          </w:tcPr>
          <w:p w14:paraId="2E3DE720" w14:textId="77777777" w:rsidR="00785E6F" w:rsidRPr="00455EDD" w:rsidRDefault="00785E6F" w:rsidP="00263BAA">
            <w:pPr>
              <w:pStyle w:val="TableParagraph"/>
              <w:spacing w:before="68"/>
              <w:ind w:left="10"/>
              <w:jc w:val="center"/>
              <w:rPr>
                <w:b/>
                <w:sz w:val="24"/>
              </w:rPr>
            </w:pPr>
            <w:r w:rsidRPr="00455EDD">
              <w:rPr>
                <w:b/>
                <w:spacing w:val="-5"/>
                <w:sz w:val="24"/>
              </w:rPr>
              <w:t>IV</w:t>
            </w:r>
          </w:p>
        </w:tc>
      </w:tr>
      <w:tr w:rsidR="00785E6F" w14:paraId="63EC3685" w14:textId="77777777" w:rsidTr="00263BAA">
        <w:trPr>
          <w:trHeight w:val="766"/>
        </w:trPr>
        <w:tc>
          <w:tcPr>
            <w:tcW w:w="704" w:type="dxa"/>
            <w:vMerge/>
            <w:tcBorders>
              <w:top w:val="nil"/>
            </w:tcBorders>
            <w:shd w:val="clear" w:color="auto" w:fill="D0CECE"/>
          </w:tcPr>
          <w:p w14:paraId="684DCC5E" w14:textId="77777777" w:rsidR="00785E6F" w:rsidRPr="00123E0A" w:rsidRDefault="00785E6F" w:rsidP="00263BAA">
            <w:pPr>
              <w:rPr>
                <w:sz w:val="2"/>
                <w:szCs w:val="2"/>
              </w:rPr>
            </w:pPr>
          </w:p>
        </w:tc>
        <w:tc>
          <w:tcPr>
            <w:tcW w:w="4107" w:type="dxa"/>
            <w:vMerge/>
            <w:tcBorders>
              <w:top w:val="nil"/>
            </w:tcBorders>
            <w:shd w:val="clear" w:color="auto" w:fill="D0CECE"/>
          </w:tcPr>
          <w:p w14:paraId="0BA62B76" w14:textId="77777777" w:rsidR="00785E6F" w:rsidRPr="00123E0A" w:rsidRDefault="00785E6F" w:rsidP="00263BAA">
            <w:pPr>
              <w:rPr>
                <w:sz w:val="2"/>
                <w:szCs w:val="2"/>
              </w:rPr>
            </w:pPr>
          </w:p>
        </w:tc>
        <w:tc>
          <w:tcPr>
            <w:tcW w:w="1134" w:type="dxa"/>
            <w:shd w:val="clear" w:color="auto" w:fill="D0CECE"/>
          </w:tcPr>
          <w:p w14:paraId="00DE0445" w14:textId="77777777" w:rsidR="00785E6F" w:rsidRPr="00123E0A" w:rsidRDefault="00785E6F"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60567998" w14:textId="77777777" w:rsidR="00785E6F" w:rsidRPr="00123E0A" w:rsidRDefault="00785E6F"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7083B4B4" w14:textId="77777777" w:rsidR="00785E6F" w:rsidRPr="00123E0A" w:rsidRDefault="00785E6F"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07B845B2" w14:textId="77777777" w:rsidR="00785E6F" w:rsidRPr="00123E0A" w:rsidRDefault="00785E6F"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992" w:type="dxa"/>
            <w:shd w:val="clear" w:color="auto" w:fill="D0CECE"/>
          </w:tcPr>
          <w:p w14:paraId="43566B25" w14:textId="77777777" w:rsidR="00785E6F" w:rsidRPr="00123E0A" w:rsidRDefault="00785E6F"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65594E18" w14:textId="77777777" w:rsidR="00785E6F" w:rsidRPr="00123E0A" w:rsidRDefault="00785E6F"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2E15DEE3" w14:textId="77777777" w:rsidR="00785E6F" w:rsidRPr="00123E0A" w:rsidRDefault="00785E6F"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18148116" w14:textId="77777777" w:rsidR="00785E6F" w:rsidRPr="00123E0A" w:rsidRDefault="00785E6F"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65A8DB91" w14:textId="77777777" w:rsidR="00785E6F" w:rsidRPr="00123E0A" w:rsidRDefault="00785E6F"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19FC3AD2" w14:textId="77777777" w:rsidR="00785E6F" w:rsidRPr="00123E0A" w:rsidRDefault="00785E6F"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7C694867" w14:textId="77777777" w:rsidR="00785E6F" w:rsidRPr="00123E0A" w:rsidRDefault="00785E6F"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6E0B8782" w14:textId="77777777" w:rsidR="00785E6F" w:rsidRPr="00123E0A" w:rsidRDefault="00785E6F"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4B5A7C3D" w14:textId="77777777" w:rsidR="00785E6F" w:rsidRPr="00455EDD" w:rsidRDefault="00785E6F" w:rsidP="00263BAA">
            <w:pPr>
              <w:pStyle w:val="TableParagraph"/>
              <w:ind w:left="36" w:right="24"/>
              <w:jc w:val="center"/>
              <w:rPr>
                <w:b/>
                <w:spacing w:val="-6"/>
                <w:sz w:val="20"/>
                <w:szCs w:val="20"/>
                <w:lang w:val="sr-Cyrl-RS"/>
              </w:rPr>
            </w:pPr>
            <w:r w:rsidRPr="00455EDD">
              <w:rPr>
                <w:b/>
                <w:spacing w:val="-2"/>
                <w:sz w:val="20"/>
                <w:szCs w:val="20"/>
              </w:rPr>
              <w:t>Недељ</w:t>
            </w:r>
            <w:r w:rsidRPr="00455EDD">
              <w:rPr>
                <w:b/>
                <w:spacing w:val="-6"/>
                <w:sz w:val="20"/>
                <w:szCs w:val="20"/>
              </w:rPr>
              <w:t>ни</w:t>
            </w:r>
          </w:p>
          <w:p w14:paraId="695D0D4B" w14:textId="77777777" w:rsidR="00785E6F" w:rsidRPr="00455EDD" w:rsidRDefault="00785E6F" w:rsidP="00263BAA">
            <w:pPr>
              <w:pStyle w:val="TableParagraph"/>
              <w:ind w:left="36" w:right="24"/>
              <w:jc w:val="center"/>
              <w:rPr>
                <w:b/>
                <w:sz w:val="20"/>
                <w:szCs w:val="20"/>
              </w:rPr>
            </w:pPr>
            <w:r w:rsidRPr="00455EDD">
              <w:rPr>
                <w:b/>
                <w:spacing w:val="-4"/>
                <w:sz w:val="20"/>
                <w:szCs w:val="20"/>
              </w:rPr>
              <w:t xml:space="preserve">фонд </w:t>
            </w:r>
            <w:r w:rsidRPr="00455EDD">
              <w:rPr>
                <w:b/>
                <w:spacing w:val="-2"/>
                <w:sz w:val="20"/>
                <w:szCs w:val="20"/>
              </w:rPr>
              <w:t>часова</w:t>
            </w:r>
          </w:p>
        </w:tc>
        <w:tc>
          <w:tcPr>
            <w:tcW w:w="1276" w:type="dxa"/>
            <w:shd w:val="clear" w:color="auto" w:fill="D0CECE"/>
          </w:tcPr>
          <w:p w14:paraId="31D3EDFC" w14:textId="77777777" w:rsidR="00785E6F" w:rsidRPr="00455EDD" w:rsidRDefault="00785E6F" w:rsidP="00263BAA">
            <w:pPr>
              <w:pStyle w:val="TableParagraph"/>
              <w:ind w:left="181" w:right="168"/>
              <w:jc w:val="center"/>
              <w:rPr>
                <w:b/>
                <w:spacing w:val="-6"/>
                <w:sz w:val="20"/>
                <w:szCs w:val="20"/>
                <w:lang w:val="sr-Cyrl-RS"/>
              </w:rPr>
            </w:pPr>
            <w:r w:rsidRPr="00455EDD">
              <w:rPr>
                <w:b/>
                <w:spacing w:val="-2"/>
                <w:sz w:val="20"/>
                <w:szCs w:val="20"/>
              </w:rPr>
              <w:t>Годиш</w:t>
            </w:r>
            <w:r w:rsidRPr="00455EDD">
              <w:rPr>
                <w:b/>
                <w:spacing w:val="-6"/>
                <w:sz w:val="20"/>
                <w:szCs w:val="20"/>
              </w:rPr>
              <w:t>њи</w:t>
            </w:r>
          </w:p>
          <w:p w14:paraId="2A5D9A11" w14:textId="77777777" w:rsidR="00785E6F" w:rsidRPr="00455EDD" w:rsidRDefault="00785E6F" w:rsidP="00263BAA">
            <w:pPr>
              <w:pStyle w:val="TableParagraph"/>
              <w:ind w:left="181" w:right="168"/>
              <w:jc w:val="center"/>
              <w:rPr>
                <w:b/>
                <w:sz w:val="20"/>
                <w:szCs w:val="20"/>
              </w:rPr>
            </w:pPr>
            <w:r w:rsidRPr="00455EDD">
              <w:rPr>
                <w:b/>
                <w:spacing w:val="-4"/>
                <w:sz w:val="20"/>
                <w:szCs w:val="20"/>
              </w:rPr>
              <w:t xml:space="preserve">фонд </w:t>
            </w:r>
            <w:r w:rsidRPr="00455EDD">
              <w:rPr>
                <w:b/>
                <w:spacing w:val="-2"/>
                <w:sz w:val="20"/>
                <w:szCs w:val="20"/>
              </w:rPr>
              <w:t>часова</w:t>
            </w:r>
          </w:p>
        </w:tc>
      </w:tr>
      <w:tr w:rsidR="00785E6F" w14:paraId="555C53A1" w14:textId="77777777" w:rsidTr="00263BAA">
        <w:trPr>
          <w:trHeight w:val="20"/>
        </w:trPr>
        <w:tc>
          <w:tcPr>
            <w:tcW w:w="704" w:type="dxa"/>
          </w:tcPr>
          <w:p w14:paraId="77F47CEE" w14:textId="77777777" w:rsidR="00785E6F" w:rsidRDefault="00785E6F" w:rsidP="00936359">
            <w:pPr>
              <w:pStyle w:val="TableParagraph"/>
              <w:numPr>
                <w:ilvl w:val="0"/>
                <w:numId w:val="55"/>
              </w:numPr>
              <w:spacing w:line="257" w:lineRule="exact"/>
              <w:ind w:right="5"/>
              <w:jc w:val="center"/>
              <w:rPr>
                <w:sz w:val="24"/>
              </w:rPr>
            </w:pPr>
            <w:r>
              <w:rPr>
                <w:spacing w:val="-5"/>
                <w:sz w:val="24"/>
              </w:rPr>
              <w:t>.</w:t>
            </w:r>
          </w:p>
        </w:tc>
        <w:tc>
          <w:tcPr>
            <w:tcW w:w="4107" w:type="dxa"/>
          </w:tcPr>
          <w:p w14:paraId="7969B6E3" w14:textId="77777777" w:rsidR="00785E6F" w:rsidRDefault="00785E6F" w:rsidP="00263BAA">
            <w:pPr>
              <w:pStyle w:val="TableParagraph"/>
              <w:spacing w:before="1" w:line="257" w:lineRule="exact"/>
              <w:ind w:left="109"/>
              <w:rPr>
                <w:sz w:val="24"/>
              </w:rPr>
            </w:pPr>
            <w:r>
              <w:rPr>
                <w:sz w:val="24"/>
              </w:rPr>
              <w:t>Српски</w:t>
            </w:r>
            <w:r>
              <w:rPr>
                <w:spacing w:val="-2"/>
                <w:sz w:val="24"/>
              </w:rPr>
              <w:t xml:space="preserve"> </w:t>
            </w:r>
            <w:r>
              <w:rPr>
                <w:sz w:val="24"/>
              </w:rPr>
              <w:t>језик</w:t>
            </w:r>
            <w:r>
              <w:rPr>
                <w:spacing w:val="-4"/>
                <w:sz w:val="24"/>
              </w:rPr>
              <w:t xml:space="preserve"> </w:t>
            </w:r>
            <w:r>
              <w:rPr>
                <w:sz w:val="24"/>
              </w:rPr>
              <w:t>и</w:t>
            </w:r>
            <w:r>
              <w:rPr>
                <w:spacing w:val="-1"/>
                <w:sz w:val="24"/>
              </w:rPr>
              <w:t xml:space="preserve"> </w:t>
            </w:r>
            <w:r>
              <w:rPr>
                <w:spacing w:val="-2"/>
                <w:sz w:val="24"/>
              </w:rPr>
              <w:t>књижевност</w:t>
            </w:r>
          </w:p>
        </w:tc>
        <w:tc>
          <w:tcPr>
            <w:tcW w:w="1134" w:type="dxa"/>
            <w:shd w:val="clear" w:color="auto" w:fill="EEECE1" w:themeFill="background2"/>
          </w:tcPr>
          <w:p w14:paraId="679A0930" w14:textId="77777777" w:rsidR="00785E6F" w:rsidRPr="001F6F4A" w:rsidRDefault="00785E6F" w:rsidP="00263BAA">
            <w:pPr>
              <w:pStyle w:val="TableParagraph"/>
              <w:spacing w:before="1" w:line="257" w:lineRule="exact"/>
              <w:ind w:left="30" w:right="30"/>
              <w:jc w:val="center"/>
              <w:rPr>
                <w:sz w:val="18"/>
                <w:szCs w:val="18"/>
                <w:lang w:val="sr-Cyrl-RS"/>
              </w:rPr>
            </w:pPr>
            <w:r w:rsidRPr="001F6F4A">
              <w:rPr>
                <w:sz w:val="18"/>
                <w:szCs w:val="18"/>
                <w:lang w:val="sr-Cyrl-RS"/>
              </w:rPr>
              <w:t>3</w:t>
            </w:r>
          </w:p>
        </w:tc>
        <w:tc>
          <w:tcPr>
            <w:tcW w:w="1134" w:type="dxa"/>
          </w:tcPr>
          <w:p w14:paraId="1B5F77D7" w14:textId="77777777" w:rsidR="00785E6F" w:rsidRPr="001F6F4A" w:rsidRDefault="00785E6F" w:rsidP="00263BAA">
            <w:pPr>
              <w:pStyle w:val="TableParagraph"/>
              <w:spacing w:before="1" w:line="257" w:lineRule="exact"/>
              <w:ind w:left="6"/>
              <w:jc w:val="center"/>
              <w:rPr>
                <w:sz w:val="18"/>
                <w:szCs w:val="18"/>
                <w:lang w:val="sr-Cyrl-RS"/>
              </w:rPr>
            </w:pPr>
            <w:r w:rsidRPr="001F6F4A">
              <w:rPr>
                <w:sz w:val="18"/>
                <w:szCs w:val="18"/>
                <w:lang w:val="sr-Cyrl-RS"/>
              </w:rPr>
              <w:t>105</w:t>
            </w:r>
          </w:p>
        </w:tc>
        <w:tc>
          <w:tcPr>
            <w:tcW w:w="992" w:type="dxa"/>
            <w:shd w:val="clear" w:color="auto" w:fill="EEECE1" w:themeFill="background2"/>
          </w:tcPr>
          <w:p w14:paraId="3885412E" w14:textId="77777777" w:rsidR="00785E6F" w:rsidRPr="001F6F4A" w:rsidRDefault="00785E6F" w:rsidP="00263BAA">
            <w:pPr>
              <w:pStyle w:val="TableParagraph"/>
              <w:spacing w:before="1" w:line="257" w:lineRule="exact"/>
              <w:ind w:left="36" w:right="30"/>
              <w:jc w:val="center"/>
              <w:rPr>
                <w:sz w:val="18"/>
                <w:szCs w:val="18"/>
                <w:lang w:val="sr-Cyrl-RS"/>
              </w:rPr>
            </w:pPr>
            <w:r w:rsidRPr="001F6F4A">
              <w:rPr>
                <w:sz w:val="18"/>
                <w:szCs w:val="18"/>
                <w:lang w:val="sr-Cyrl-RS"/>
              </w:rPr>
              <w:t>3</w:t>
            </w:r>
          </w:p>
        </w:tc>
        <w:tc>
          <w:tcPr>
            <w:tcW w:w="1134" w:type="dxa"/>
          </w:tcPr>
          <w:p w14:paraId="6B2265E3" w14:textId="77777777" w:rsidR="00785E6F" w:rsidRPr="001F6F4A" w:rsidRDefault="00785E6F" w:rsidP="00263BAA">
            <w:pPr>
              <w:pStyle w:val="TableParagraph"/>
              <w:spacing w:before="1" w:line="257" w:lineRule="exact"/>
              <w:ind w:left="5"/>
              <w:jc w:val="center"/>
              <w:rPr>
                <w:sz w:val="18"/>
                <w:szCs w:val="18"/>
                <w:lang w:val="sr-Cyrl-RS"/>
              </w:rPr>
            </w:pPr>
            <w:r w:rsidRPr="001F6F4A">
              <w:rPr>
                <w:sz w:val="18"/>
                <w:szCs w:val="18"/>
                <w:lang w:val="sr-Cyrl-RS"/>
              </w:rPr>
              <w:t>105</w:t>
            </w:r>
          </w:p>
        </w:tc>
        <w:tc>
          <w:tcPr>
            <w:tcW w:w="1134" w:type="dxa"/>
            <w:shd w:val="clear" w:color="auto" w:fill="EEECE1" w:themeFill="background2"/>
          </w:tcPr>
          <w:p w14:paraId="21ABB00D" w14:textId="77777777" w:rsidR="00785E6F" w:rsidRPr="001F6F4A" w:rsidRDefault="00785E6F" w:rsidP="00263BAA">
            <w:pPr>
              <w:pStyle w:val="TableParagraph"/>
              <w:spacing w:before="1" w:line="257" w:lineRule="exact"/>
              <w:ind w:left="8"/>
              <w:jc w:val="center"/>
              <w:rPr>
                <w:sz w:val="18"/>
                <w:szCs w:val="18"/>
                <w:lang w:val="sr-Cyrl-RS"/>
              </w:rPr>
            </w:pPr>
            <w:r w:rsidRPr="001F6F4A">
              <w:rPr>
                <w:sz w:val="18"/>
                <w:szCs w:val="18"/>
                <w:lang w:val="sr-Cyrl-RS"/>
              </w:rPr>
              <w:t>3</w:t>
            </w:r>
          </w:p>
        </w:tc>
        <w:tc>
          <w:tcPr>
            <w:tcW w:w="1134" w:type="dxa"/>
          </w:tcPr>
          <w:p w14:paraId="528D9C7E" w14:textId="77777777" w:rsidR="00785E6F" w:rsidRPr="001F6F4A" w:rsidRDefault="00785E6F" w:rsidP="00263BAA">
            <w:pPr>
              <w:pStyle w:val="TableParagraph"/>
              <w:spacing w:before="1" w:line="257" w:lineRule="exact"/>
              <w:ind w:left="5"/>
              <w:jc w:val="center"/>
              <w:rPr>
                <w:sz w:val="18"/>
                <w:szCs w:val="18"/>
                <w:lang w:val="sr-Cyrl-RS"/>
              </w:rPr>
            </w:pPr>
            <w:r w:rsidRPr="001F6F4A">
              <w:rPr>
                <w:sz w:val="18"/>
                <w:szCs w:val="18"/>
                <w:lang w:val="sr-Cyrl-RS"/>
              </w:rPr>
              <w:t>102</w:t>
            </w:r>
          </w:p>
        </w:tc>
        <w:tc>
          <w:tcPr>
            <w:tcW w:w="1134" w:type="dxa"/>
            <w:shd w:val="clear" w:color="auto" w:fill="EEECE1" w:themeFill="background2"/>
          </w:tcPr>
          <w:p w14:paraId="1DB96957" w14:textId="77777777" w:rsidR="00785E6F" w:rsidRPr="001F6F4A" w:rsidRDefault="00785E6F" w:rsidP="00263BAA">
            <w:pPr>
              <w:pStyle w:val="TableParagraph"/>
              <w:spacing w:before="1" w:line="257" w:lineRule="exact"/>
              <w:ind w:left="36" w:right="24"/>
              <w:jc w:val="center"/>
              <w:rPr>
                <w:sz w:val="18"/>
                <w:szCs w:val="18"/>
                <w:lang w:val="sr-Cyrl-RS"/>
              </w:rPr>
            </w:pPr>
            <w:r w:rsidRPr="001F6F4A">
              <w:rPr>
                <w:sz w:val="18"/>
                <w:szCs w:val="18"/>
                <w:lang w:val="sr-Cyrl-RS"/>
              </w:rPr>
              <w:t>3</w:t>
            </w:r>
          </w:p>
        </w:tc>
        <w:tc>
          <w:tcPr>
            <w:tcW w:w="1276" w:type="dxa"/>
          </w:tcPr>
          <w:p w14:paraId="6D0AE0BB" w14:textId="77777777" w:rsidR="00785E6F" w:rsidRPr="001F6F4A" w:rsidRDefault="00785E6F" w:rsidP="00263BAA">
            <w:pPr>
              <w:pStyle w:val="TableParagraph"/>
              <w:spacing w:before="1" w:line="257" w:lineRule="exact"/>
              <w:ind w:left="8"/>
              <w:jc w:val="center"/>
              <w:rPr>
                <w:sz w:val="18"/>
                <w:szCs w:val="18"/>
                <w:lang w:val="sr-Cyrl-RS"/>
              </w:rPr>
            </w:pPr>
            <w:r w:rsidRPr="001F6F4A">
              <w:rPr>
                <w:sz w:val="18"/>
                <w:szCs w:val="18"/>
                <w:lang w:val="sr-Cyrl-RS"/>
              </w:rPr>
              <w:t>93</w:t>
            </w:r>
          </w:p>
        </w:tc>
      </w:tr>
      <w:tr w:rsidR="00785E6F" w14:paraId="4796CA0B" w14:textId="77777777" w:rsidTr="00263BAA">
        <w:trPr>
          <w:trHeight w:val="20"/>
        </w:trPr>
        <w:tc>
          <w:tcPr>
            <w:tcW w:w="704" w:type="dxa"/>
          </w:tcPr>
          <w:p w14:paraId="52011E54" w14:textId="77777777" w:rsidR="00785E6F" w:rsidRDefault="00785E6F" w:rsidP="00936359">
            <w:pPr>
              <w:pStyle w:val="TableParagraph"/>
              <w:numPr>
                <w:ilvl w:val="0"/>
                <w:numId w:val="55"/>
              </w:numPr>
              <w:spacing w:line="256" w:lineRule="exact"/>
              <w:ind w:right="5"/>
              <w:jc w:val="center"/>
              <w:rPr>
                <w:sz w:val="24"/>
              </w:rPr>
            </w:pPr>
            <w:r>
              <w:rPr>
                <w:spacing w:val="-5"/>
                <w:sz w:val="24"/>
              </w:rPr>
              <w:t>.</w:t>
            </w:r>
          </w:p>
        </w:tc>
        <w:tc>
          <w:tcPr>
            <w:tcW w:w="4107" w:type="dxa"/>
          </w:tcPr>
          <w:p w14:paraId="0FF56A5D" w14:textId="77777777" w:rsidR="00785E6F" w:rsidRDefault="00785E6F" w:rsidP="00263BAA">
            <w:pPr>
              <w:pStyle w:val="TableParagraph"/>
              <w:spacing w:line="256" w:lineRule="exact"/>
              <w:ind w:left="109"/>
              <w:rPr>
                <w:sz w:val="24"/>
              </w:rPr>
            </w:pPr>
            <w:r>
              <w:rPr>
                <w:sz w:val="24"/>
              </w:rPr>
              <w:t>Енглески</w:t>
            </w:r>
            <w:r>
              <w:rPr>
                <w:spacing w:val="-3"/>
                <w:sz w:val="24"/>
              </w:rPr>
              <w:t xml:space="preserve"> </w:t>
            </w:r>
            <w:r>
              <w:rPr>
                <w:spacing w:val="-2"/>
                <w:sz w:val="24"/>
              </w:rPr>
              <w:t>језик</w:t>
            </w:r>
          </w:p>
        </w:tc>
        <w:tc>
          <w:tcPr>
            <w:tcW w:w="1134" w:type="dxa"/>
            <w:shd w:val="clear" w:color="auto" w:fill="EEECE1" w:themeFill="background2"/>
            <w:vAlign w:val="center"/>
          </w:tcPr>
          <w:p w14:paraId="54FE3033" w14:textId="77777777" w:rsidR="00785E6F" w:rsidRPr="001F6F4A" w:rsidRDefault="00785E6F" w:rsidP="00263BAA">
            <w:pPr>
              <w:pStyle w:val="TableParagraph"/>
              <w:spacing w:line="256" w:lineRule="exact"/>
              <w:ind w:left="30" w:right="30"/>
              <w:jc w:val="center"/>
              <w:rPr>
                <w:sz w:val="18"/>
                <w:szCs w:val="18"/>
              </w:rPr>
            </w:pPr>
            <w:r w:rsidRPr="001F6F4A">
              <w:rPr>
                <w:color w:val="000000"/>
                <w:sz w:val="18"/>
                <w:szCs w:val="18"/>
              </w:rPr>
              <w:t>2</w:t>
            </w:r>
          </w:p>
        </w:tc>
        <w:tc>
          <w:tcPr>
            <w:tcW w:w="1134" w:type="dxa"/>
            <w:vAlign w:val="center"/>
          </w:tcPr>
          <w:p w14:paraId="368BFA22" w14:textId="77777777" w:rsidR="00785E6F" w:rsidRPr="001F6F4A" w:rsidRDefault="00785E6F" w:rsidP="00263BAA">
            <w:pPr>
              <w:pStyle w:val="TableParagraph"/>
              <w:spacing w:line="256" w:lineRule="exact"/>
              <w:ind w:left="6"/>
              <w:jc w:val="center"/>
              <w:rPr>
                <w:sz w:val="18"/>
                <w:szCs w:val="18"/>
              </w:rPr>
            </w:pPr>
            <w:r w:rsidRPr="001F6F4A">
              <w:rPr>
                <w:color w:val="000000"/>
                <w:sz w:val="18"/>
                <w:szCs w:val="18"/>
              </w:rPr>
              <w:t>70</w:t>
            </w:r>
          </w:p>
        </w:tc>
        <w:tc>
          <w:tcPr>
            <w:tcW w:w="992" w:type="dxa"/>
            <w:shd w:val="clear" w:color="auto" w:fill="EEECE1" w:themeFill="background2"/>
          </w:tcPr>
          <w:p w14:paraId="3307A984" w14:textId="77777777" w:rsidR="00785E6F" w:rsidRPr="001F6F4A" w:rsidRDefault="00785E6F" w:rsidP="00263BAA">
            <w:pPr>
              <w:pStyle w:val="TableParagraph"/>
              <w:spacing w:line="256" w:lineRule="exact"/>
              <w:ind w:left="36" w:right="30"/>
              <w:jc w:val="center"/>
              <w:rPr>
                <w:sz w:val="18"/>
                <w:szCs w:val="18"/>
                <w:lang w:val="sr-Cyrl-RS"/>
              </w:rPr>
            </w:pPr>
            <w:r w:rsidRPr="001F6F4A">
              <w:rPr>
                <w:sz w:val="18"/>
                <w:szCs w:val="18"/>
                <w:lang w:val="sr-Cyrl-RS"/>
              </w:rPr>
              <w:t>2</w:t>
            </w:r>
          </w:p>
        </w:tc>
        <w:tc>
          <w:tcPr>
            <w:tcW w:w="1134" w:type="dxa"/>
          </w:tcPr>
          <w:p w14:paraId="47FF0B83" w14:textId="77777777" w:rsidR="00785E6F" w:rsidRPr="001F6F4A" w:rsidRDefault="00785E6F" w:rsidP="00263BAA">
            <w:pPr>
              <w:pStyle w:val="TableParagraph"/>
              <w:spacing w:line="256" w:lineRule="exact"/>
              <w:ind w:left="5"/>
              <w:jc w:val="center"/>
              <w:rPr>
                <w:sz w:val="18"/>
                <w:szCs w:val="18"/>
                <w:lang w:val="sr-Cyrl-RS"/>
              </w:rPr>
            </w:pPr>
            <w:r w:rsidRPr="001F6F4A">
              <w:rPr>
                <w:sz w:val="18"/>
                <w:szCs w:val="18"/>
                <w:lang w:val="sr-Cyrl-RS"/>
              </w:rPr>
              <w:t>70</w:t>
            </w:r>
          </w:p>
        </w:tc>
        <w:tc>
          <w:tcPr>
            <w:tcW w:w="1134" w:type="dxa"/>
            <w:shd w:val="clear" w:color="auto" w:fill="EEECE1" w:themeFill="background2"/>
          </w:tcPr>
          <w:p w14:paraId="1E698346" w14:textId="77777777" w:rsidR="00785E6F" w:rsidRPr="001F6F4A" w:rsidRDefault="00785E6F" w:rsidP="00263BAA">
            <w:pPr>
              <w:pStyle w:val="TableParagraph"/>
              <w:spacing w:line="256" w:lineRule="exact"/>
              <w:ind w:left="8"/>
              <w:jc w:val="center"/>
              <w:rPr>
                <w:sz w:val="18"/>
                <w:szCs w:val="18"/>
                <w:lang w:val="sr-Cyrl-RS"/>
              </w:rPr>
            </w:pPr>
            <w:r w:rsidRPr="001F6F4A">
              <w:rPr>
                <w:sz w:val="18"/>
                <w:szCs w:val="18"/>
                <w:lang w:val="sr-Cyrl-RS"/>
              </w:rPr>
              <w:t>2</w:t>
            </w:r>
          </w:p>
        </w:tc>
        <w:tc>
          <w:tcPr>
            <w:tcW w:w="1134" w:type="dxa"/>
          </w:tcPr>
          <w:p w14:paraId="50DDD05F" w14:textId="77777777" w:rsidR="00785E6F" w:rsidRPr="001F6F4A" w:rsidRDefault="00785E6F" w:rsidP="00263BAA">
            <w:pPr>
              <w:pStyle w:val="TableParagraph"/>
              <w:spacing w:line="256" w:lineRule="exact"/>
              <w:ind w:left="5"/>
              <w:jc w:val="center"/>
              <w:rPr>
                <w:sz w:val="18"/>
                <w:szCs w:val="18"/>
                <w:lang w:val="sr-Cyrl-RS"/>
              </w:rPr>
            </w:pPr>
            <w:r w:rsidRPr="001F6F4A">
              <w:rPr>
                <w:sz w:val="18"/>
                <w:szCs w:val="18"/>
                <w:lang w:val="sr-Cyrl-RS"/>
              </w:rPr>
              <w:t>68</w:t>
            </w:r>
          </w:p>
        </w:tc>
        <w:tc>
          <w:tcPr>
            <w:tcW w:w="1134" w:type="dxa"/>
            <w:shd w:val="clear" w:color="auto" w:fill="EEECE1" w:themeFill="background2"/>
          </w:tcPr>
          <w:p w14:paraId="688FB256" w14:textId="77777777" w:rsidR="00785E6F" w:rsidRPr="001F6F4A" w:rsidRDefault="00785E6F" w:rsidP="00263BAA">
            <w:pPr>
              <w:pStyle w:val="TableParagraph"/>
              <w:spacing w:line="256" w:lineRule="exact"/>
              <w:ind w:left="36" w:right="24"/>
              <w:jc w:val="center"/>
              <w:rPr>
                <w:sz w:val="18"/>
                <w:szCs w:val="18"/>
                <w:lang w:val="sr-Cyrl-RS"/>
              </w:rPr>
            </w:pPr>
            <w:r w:rsidRPr="001F6F4A">
              <w:rPr>
                <w:sz w:val="18"/>
                <w:szCs w:val="18"/>
                <w:lang w:val="sr-Cyrl-RS"/>
              </w:rPr>
              <w:t>2</w:t>
            </w:r>
          </w:p>
        </w:tc>
        <w:tc>
          <w:tcPr>
            <w:tcW w:w="1276" w:type="dxa"/>
          </w:tcPr>
          <w:p w14:paraId="6BB987AC" w14:textId="77777777" w:rsidR="00785E6F" w:rsidRPr="001F6F4A" w:rsidRDefault="00785E6F" w:rsidP="00263BAA">
            <w:pPr>
              <w:pStyle w:val="TableParagraph"/>
              <w:spacing w:line="256" w:lineRule="exact"/>
              <w:ind w:left="8"/>
              <w:jc w:val="center"/>
              <w:rPr>
                <w:sz w:val="18"/>
                <w:szCs w:val="18"/>
                <w:lang w:val="sr-Cyrl-RS"/>
              </w:rPr>
            </w:pPr>
            <w:r w:rsidRPr="001F6F4A">
              <w:rPr>
                <w:sz w:val="18"/>
                <w:szCs w:val="18"/>
                <w:lang w:val="sr-Cyrl-RS"/>
              </w:rPr>
              <w:t>62</w:t>
            </w:r>
          </w:p>
        </w:tc>
      </w:tr>
      <w:tr w:rsidR="00785E6F" w14:paraId="3007AFF9" w14:textId="77777777" w:rsidTr="00263BAA">
        <w:trPr>
          <w:trHeight w:val="20"/>
        </w:trPr>
        <w:tc>
          <w:tcPr>
            <w:tcW w:w="704" w:type="dxa"/>
          </w:tcPr>
          <w:p w14:paraId="7ED1EBDF" w14:textId="77777777" w:rsidR="00785E6F" w:rsidRDefault="00785E6F" w:rsidP="00936359">
            <w:pPr>
              <w:pStyle w:val="TableParagraph"/>
              <w:numPr>
                <w:ilvl w:val="0"/>
                <w:numId w:val="55"/>
              </w:numPr>
              <w:spacing w:line="256" w:lineRule="exact"/>
              <w:ind w:right="5"/>
              <w:jc w:val="center"/>
              <w:rPr>
                <w:sz w:val="24"/>
              </w:rPr>
            </w:pPr>
            <w:r>
              <w:rPr>
                <w:spacing w:val="-5"/>
                <w:sz w:val="24"/>
              </w:rPr>
              <w:t>.</w:t>
            </w:r>
          </w:p>
        </w:tc>
        <w:tc>
          <w:tcPr>
            <w:tcW w:w="4107" w:type="dxa"/>
            <w:vAlign w:val="center"/>
          </w:tcPr>
          <w:p w14:paraId="5652CF15" w14:textId="1F1F054A" w:rsidR="00785E6F" w:rsidRPr="002260C1" w:rsidRDefault="00785E6F" w:rsidP="00263BAA">
            <w:pPr>
              <w:pStyle w:val="TableParagraph"/>
              <w:spacing w:line="256" w:lineRule="exact"/>
              <w:ind w:left="109"/>
              <w:rPr>
                <w:sz w:val="24"/>
                <w:szCs w:val="24"/>
              </w:rPr>
            </w:pPr>
            <w:r w:rsidRPr="002260C1">
              <w:rPr>
                <w:color w:val="000000"/>
                <w:sz w:val="24"/>
                <w:szCs w:val="24"/>
              </w:rPr>
              <w:t xml:space="preserve">Физичко </w:t>
            </w:r>
            <w:r w:rsidR="00475934">
              <w:rPr>
                <w:color w:val="000000"/>
                <w:sz w:val="24"/>
                <w:szCs w:val="24"/>
                <w:lang w:val="sr-Cyrl-RS"/>
              </w:rPr>
              <w:t xml:space="preserve">и здравствено </w:t>
            </w:r>
            <w:r w:rsidRPr="002260C1">
              <w:rPr>
                <w:color w:val="000000"/>
                <w:sz w:val="24"/>
                <w:szCs w:val="24"/>
              </w:rPr>
              <w:t>васпитање</w:t>
            </w:r>
          </w:p>
        </w:tc>
        <w:tc>
          <w:tcPr>
            <w:tcW w:w="1134" w:type="dxa"/>
            <w:shd w:val="clear" w:color="auto" w:fill="EEECE1" w:themeFill="background2"/>
            <w:vAlign w:val="center"/>
          </w:tcPr>
          <w:p w14:paraId="41DF493F" w14:textId="77777777" w:rsidR="00785E6F" w:rsidRPr="001F6F4A" w:rsidRDefault="00785E6F" w:rsidP="00263BAA">
            <w:pPr>
              <w:pStyle w:val="TableParagraph"/>
              <w:spacing w:line="256" w:lineRule="exact"/>
              <w:ind w:left="30" w:right="30"/>
              <w:jc w:val="center"/>
              <w:rPr>
                <w:sz w:val="18"/>
                <w:szCs w:val="18"/>
              </w:rPr>
            </w:pPr>
            <w:r w:rsidRPr="001F6F4A">
              <w:rPr>
                <w:color w:val="000000"/>
                <w:sz w:val="18"/>
                <w:szCs w:val="18"/>
              </w:rPr>
              <w:t>2</w:t>
            </w:r>
          </w:p>
        </w:tc>
        <w:tc>
          <w:tcPr>
            <w:tcW w:w="1134" w:type="dxa"/>
            <w:vAlign w:val="center"/>
          </w:tcPr>
          <w:p w14:paraId="2E09CFF4" w14:textId="77777777" w:rsidR="00785E6F" w:rsidRPr="001F6F4A" w:rsidRDefault="00785E6F" w:rsidP="00263BAA">
            <w:pPr>
              <w:pStyle w:val="TableParagraph"/>
              <w:spacing w:line="256" w:lineRule="exact"/>
              <w:ind w:left="6"/>
              <w:jc w:val="center"/>
              <w:rPr>
                <w:sz w:val="18"/>
                <w:szCs w:val="18"/>
              </w:rPr>
            </w:pPr>
            <w:r w:rsidRPr="001F6F4A">
              <w:rPr>
                <w:color w:val="000000"/>
                <w:sz w:val="18"/>
                <w:szCs w:val="18"/>
              </w:rPr>
              <w:t>70</w:t>
            </w:r>
          </w:p>
        </w:tc>
        <w:tc>
          <w:tcPr>
            <w:tcW w:w="992" w:type="dxa"/>
            <w:shd w:val="clear" w:color="auto" w:fill="EEECE1" w:themeFill="background2"/>
          </w:tcPr>
          <w:p w14:paraId="497B83DB" w14:textId="77777777" w:rsidR="00785E6F" w:rsidRPr="001F6F4A" w:rsidRDefault="00785E6F" w:rsidP="00263BAA">
            <w:pPr>
              <w:pStyle w:val="TableParagraph"/>
              <w:spacing w:line="256" w:lineRule="exact"/>
              <w:ind w:left="36" w:right="30"/>
              <w:jc w:val="center"/>
              <w:rPr>
                <w:sz w:val="18"/>
                <w:szCs w:val="18"/>
              </w:rPr>
            </w:pPr>
            <w:r w:rsidRPr="001F6F4A">
              <w:rPr>
                <w:sz w:val="18"/>
                <w:szCs w:val="18"/>
                <w:lang w:val="sr-Cyrl-RS"/>
              </w:rPr>
              <w:t>2</w:t>
            </w:r>
          </w:p>
        </w:tc>
        <w:tc>
          <w:tcPr>
            <w:tcW w:w="1134" w:type="dxa"/>
          </w:tcPr>
          <w:p w14:paraId="227E3596" w14:textId="77777777" w:rsidR="00785E6F" w:rsidRPr="001F6F4A" w:rsidRDefault="00785E6F" w:rsidP="00263BAA">
            <w:pPr>
              <w:pStyle w:val="TableParagraph"/>
              <w:spacing w:line="256" w:lineRule="exact"/>
              <w:ind w:left="5"/>
              <w:jc w:val="center"/>
              <w:rPr>
                <w:sz w:val="18"/>
                <w:szCs w:val="18"/>
              </w:rPr>
            </w:pPr>
            <w:r w:rsidRPr="001F6F4A">
              <w:rPr>
                <w:sz w:val="18"/>
                <w:szCs w:val="18"/>
                <w:lang w:val="sr-Cyrl-RS"/>
              </w:rPr>
              <w:t>70</w:t>
            </w:r>
          </w:p>
        </w:tc>
        <w:tc>
          <w:tcPr>
            <w:tcW w:w="1134" w:type="dxa"/>
            <w:shd w:val="clear" w:color="auto" w:fill="EEECE1" w:themeFill="background2"/>
          </w:tcPr>
          <w:p w14:paraId="5EDA8AD7" w14:textId="77777777" w:rsidR="00785E6F" w:rsidRPr="001F6F4A" w:rsidRDefault="00785E6F" w:rsidP="00263BAA">
            <w:pPr>
              <w:pStyle w:val="TableParagraph"/>
              <w:spacing w:line="256" w:lineRule="exact"/>
              <w:ind w:left="8"/>
              <w:jc w:val="center"/>
              <w:rPr>
                <w:sz w:val="18"/>
                <w:szCs w:val="18"/>
              </w:rPr>
            </w:pPr>
            <w:r w:rsidRPr="001F6F4A">
              <w:rPr>
                <w:sz w:val="18"/>
                <w:szCs w:val="18"/>
                <w:lang w:val="sr-Cyrl-RS"/>
              </w:rPr>
              <w:t>2</w:t>
            </w:r>
          </w:p>
        </w:tc>
        <w:tc>
          <w:tcPr>
            <w:tcW w:w="1134" w:type="dxa"/>
          </w:tcPr>
          <w:p w14:paraId="010D41A9" w14:textId="77777777" w:rsidR="00785E6F" w:rsidRPr="001F6F4A" w:rsidRDefault="00785E6F" w:rsidP="00263BAA">
            <w:pPr>
              <w:pStyle w:val="TableParagraph"/>
              <w:spacing w:line="256" w:lineRule="exact"/>
              <w:ind w:left="5"/>
              <w:jc w:val="center"/>
              <w:rPr>
                <w:sz w:val="18"/>
                <w:szCs w:val="18"/>
              </w:rPr>
            </w:pPr>
            <w:r w:rsidRPr="001F6F4A">
              <w:rPr>
                <w:sz w:val="18"/>
                <w:szCs w:val="18"/>
                <w:lang w:val="sr-Cyrl-RS"/>
              </w:rPr>
              <w:t>68</w:t>
            </w:r>
          </w:p>
        </w:tc>
        <w:tc>
          <w:tcPr>
            <w:tcW w:w="1134" w:type="dxa"/>
            <w:shd w:val="clear" w:color="auto" w:fill="EEECE1" w:themeFill="background2"/>
          </w:tcPr>
          <w:p w14:paraId="749CA4EB" w14:textId="77777777" w:rsidR="00785E6F" w:rsidRPr="001F6F4A" w:rsidRDefault="00785E6F" w:rsidP="00263BAA">
            <w:pPr>
              <w:pStyle w:val="TableParagraph"/>
              <w:spacing w:line="256" w:lineRule="exact"/>
              <w:ind w:left="36" w:right="24"/>
              <w:jc w:val="center"/>
              <w:rPr>
                <w:sz w:val="18"/>
                <w:szCs w:val="18"/>
              </w:rPr>
            </w:pPr>
            <w:r w:rsidRPr="001F6F4A">
              <w:rPr>
                <w:sz w:val="18"/>
                <w:szCs w:val="18"/>
                <w:lang w:val="sr-Cyrl-RS"/>
              </w:rPr>
              <w:t>2</w:t>
            </w:r>
          </w:p>
        </w:tc>
        <w:tc>
          <w:tcPr>
            <w:tcW w:w="1276" w:type="dxa"/>
          </w:tcPr>
          <w:p w14:paraId="386FB1E0" w14:textId="77777777" w:rsidR="00785E6F" w:rsidRPr="001F6F4A" w:rsidRDefault="00785E6F" w:rsidP="00263BAA">
            <w:pPr>
              <w:pStyle w:val="TableParagraph"/>
              <w:spacing w:line="256" w:lineRule="exact"/>
              <w:ind w:left="8"/>
              <w:jc w:val="center"/>
              <w:rPr>
                <w:sz w:val="18"/>
                <w:szCs w:val="18"/>
              </w:rPr>
            </w:pPr>
            <w:r w:rsidRPr="001F6F4A">
              <w:rPr>
                <w:sz w:val="18"/>
                <w:szCs w:val="18"/>
                <w:lang w:val="sr-Cyrl-RS"/>
              </w:rPr>
              <w:t>62</w:t>
            </w:r>
          </w:p>
        </w:tc>
      </w:tr>
      <w:tr w:rsidR="00785E6F" w14:paraId="20CAA767" w14:textId="77777777" w:rsidTr="00263BAA">
        <w:trPr>
          <w:trHeight w:val="20"/>
        </w:trPr>
        <w:tc>
          <w:tcPr>
            <w:tcW w:w="704" w:type="dxa"/>
          </w:tcPr>
          <w:p w14:paraId="31F6B5E1" w14:textId="77777777" w:rsidR="00785E6F" w:rsidRDefault="00785E6F" w:rsidP="00936359">
            <w:pPr>
              <w:pStyle w:val="TableParagraph"/>
              <w:numPr>
                <w:ilvl w:val="0"/>
                <w:numId w:val="55"/>
              </w:numPr>
              <w:spacing w:line="256" w:lineRule="exact"/>
              <w:ind w:right="5"/>
              <w:jc w:val="center"/>
              <w:rPr>
                <w:sz w:val="24"/>
              </w:rPr>
            </w:pPr>
            <w:r>
              <w:rPr>
                <w:spacing w:val="-5"/>
                <w:sz w:val="24"/>
              </w:rPr>
              <w:t>.</w:t>
            </w:r>
          </w:p>
        </w:tc>
        <w:tc>
          <w:tcPr>
            <w:tcW w:w="4107" w:type="dxa"/>
            <w:vAlign w:val="center"/>
          </w:tcPr>
          <w:p w14:paraId="60AC4B15" w14:textId="77777777" w:rsidR="00785E6F" w:rsidRPr="002260C1" w:rsidRDefault="00785E6F" w:rsidP="00263BAA">
            <w:pPr>
              <w:pStyle w:val="TableParagraph"/>
              <w:spacing w:line="256" w:lineRule="exact"/>
              <w:ind w:left="109"/>
              <w:rPr>
                <w:sz w:val="24"/>
                <w:szCs w:val="24"/>
              </w:rPr>
            </w:pPr>
            <w:r w:rsidRPr="002260C1">
              <w:rPr>
                <w:color w:val="000000"/>
                <w:sz w:val="24"/>
                <w:szCs w:val="24"/>
              </w:rPr>
              <w:t>Математика</w:t>
            </w:r>
          </w:p>
        </w:tc>
        <w:tc>
          <w:tcPr>
            <w:tcW w:w="1134" w:type="dxa"/>
            <w:shd w:val="clear" w:color="auto" w:fill="EEECE1" w:themeFill="background2"/>
            <w:vAlign w:val="center"/>
          </w:tcPr>
          <w:p w14:paraId="4CC9565F" w14:textId="77777777" w:rsidR="00785E6F" w:rsidRPr="001F6F4A" w:rsidRDefault="00785E6F" w:rsidP="00263BAA">
            <w:pPr>
              <w:pStyle w:val="TableParagraph"/>
              <w:spacing w:line="256" w:lineRule="exact"/>
              <w:ind w:left="30" w:right="30"/>
              <w:jc w:val="center"/>
              <w:rPr>
                <w:sz w:val="18"/>
                <w:szCs w:val="18"/>
              </w:rPr>
            </w:pPr>
            <w:r w:rsidRPr="001F6F4A">
              <w:rPr>
                <w:color w:val="000000"/>
                <w:sz w:val="18"/>
                <w:szCs w:val="18"/>
              </w:rPr>
              <w:t>3</w:t>
            </w:r>
          </w:p>
        </w:tc>
        <w:tc>
          <w:tcPr>
            <w:tcW w:w="1134" w:type="dxa"/>
            <w:vAlign w:val="center"/>
          </w:tcPr>
          <w:p w14:paraId="63034A02" w14:textId="77777777" w:rsidR="00785E6F" w:rsidRPr="001F6F4A" w:rsidRDefault="00785E6F" w:rsidP="00263BAA">
            <w:pPr>
              <w:pStyle w:val="TableParagraph"/>
              <w:spacing w:line="256" w:lineRule="exact"/>
              <w:ind w:left="6"/>
              <w:jc w:val="center"/>
              <w:rPr>
                <w:sz w:val="18"/>
                <w:szCs w:val="18"/>
              </w:rPr>
            </w:pPr>
            <w:r w:rsidRPr="001F6F4A">
              <w:rPr>
                <w:color w:val="000000"/>
                <w:sz w:val="18"/>
                <w:szCs w:val="18"/>
              </w:rPr>
              <w:t>105</w:t>
            </w:r>
          </w:p>
        </w:tc>
        <w:tc>
          <w:tcPr>
            <w:tcW w:w="992" w:type="dxa"/>
            <w:shd w:val="clear" w:color="auto" w:fill="EEECE1" w:themeFill="background2"/>
          </w:tcPr>
          <w:p w14:paraId="103B2438" w14:textId="77777777" w:rsidR="00785E6F" w:rsidRPr="001F6F4A" w:rsidRDefault="00785E6F" w:rsidP="00263BAA">
            <w:pPr>
              <w:pStyle w:val="TableParagraph"/>
              <w:spacing w:line="256" w:lineRule="exact"/>
              <w:ind w:left="36" w:right="30"/>
              <w:jc w:val="center"/>
              <w:rPr>
                <w:sz w:val="18"/>
                <w:szCs w:val="18"/>
              </w:rPr>
            </w:pPr>
            <w:r w:rsidRPr="001F6F4A">
              <w:rPr>
                <w:sz w:val="18"/>
                <w:szCs w:val="18"/>
                <w:lang w:val="sr-Cyrl-RS"/>
              </w:rPr>
              <w:t>3</w:t>
            </w:r>
          </w:p>
        </w:tc>
        <w:tc>
          <w:tcPr>
            <w:tcW w:w="1134" w:type="dxa"/>
          </w:tcPr>
          <w:p w14:paraId="47E924A0" w14:textId="77777777" w:rsidR="00785E6F" w:rsidRPr="001F6F4A" w:rsidRDefault="00785E6F" w:rsidP="00263BAA">
            <w:pPr>
              <w:pStyle w:val="TableParagraph"/>
              <w:spacing w:line="256" w:lineRule="exact"/>
              <w:ind w:left="5"/>
              <w:jc w:val="center"/>
              <w:rPr>
                <w:sz w:val="18"/>
                <w:szCs w:val="18"/>
              </w:rPr>
            </w:pPr>
            <w:r w:rsidRPr="001F6F4A">
              <w:rPr>
                <w:sz w:val="18"/>
                <w:szCs w:val="18"/>
                <w:lang w:val="sr-Cyrl-RS"/>
              </w:rPr>
              <w:t>105</w:t>
            </w:r>
          </w:p>
        </w:tc>
        <w:tc>
          <w:tcPr>
            <w:tcW w:w="1134" w:type="dxa"/>
            <w:shd w:val="clear" w:color="auto" w:fill="EEECE1" w:themeFill="background2"/>
          </w:tcPr>
          <w:p w14:paraId="562EF560" w14:textId="77777777" w:rsidR="00785E6F" w:rsidRPr="001F6F4A" w:rsidRDefault="00785E6F" w:rsidP="00263BAA">
            <w:pPr>
              <w:pStyle w:val="TableParagraph"/>
              <w:spacing w:line="256" w:lineRule="exact"/>
              <w:ind w:left="8"/>
              <w:jc w:val="center"/>
              <w:rPr>
                <w:sz w:val="18"/>
                <w:szCs w:val="18"/>
              </w:rPr>
            </w:pPr>
            <w:r w:rsidRPr="001F6F4A">
              <w:rPr>
                <w:sz w:val="18"/>
                <w:szCs w:val="18"/>
                <w:lang w:val="sr-Cyrl-RS"/>
              </w:rPr>
              <w:t>3</w:t>
            </w:r>
          </w:p>
        </w:tc>
        <w:tc>
          <w:tcPr>
            <w:tcW w:w="1134" w:type="dxa"/>
          </w:tcPr>
          <w:p w14:paraId="62884940" w14:textId="77777777" w:rsidR="00785E6F" w:rsidRPr="001F6F4A" w:rsidRDefault="00785E6F" w:rsidP="00263BAA">
            <w:pPr>
              <w:pStyle w:val="TableParagraph"/>
              <w:spacing w:line="256" w:lineRule="exact"/>
              <w:ind w:left="5"/>
              <w:jc w:val="center"/>
              <w:rPr>
                <w:sz w:val="18"/>
                <w:szCs w:val="18"/>
              </w:rPr>
            </w:pPr>
            <w:r w:rsidRPr="001F6F4A">
              <w:rPr>
                <w:sz w:val="18"/>
                <w:szCs w:val="18"/>
                <w:lang w:val="sr-Cyrl-RS"/>
              </w:rPr>
              <w:t>102</w:t>
            </w:r>
          </w:p>
        </w:tc>
        <w:tc>
          <w:tcPr>
            <w:tcW w:w="1134" w:type="dxa"/>
            <w:shd w:val="clear" w:color="auto" w:fill="EEECE1" w:themeFill="background2"/>
          </w:tcPr>
          <w:p w14:paraId="216F133D" w14:textId="77777777" w:rsidR="00785E6F" w:rsidRPr="001F6F4A" w:rsidRDefault="00785E6F" w:rsidP="00263BAA">
            <w:pPr>
              <w:pStyle w:val="TableParagraph"/>
              <w:spacing w:line="256" w:lineRule="exact"/>
              <w:ind w:left="36" w:right="24"/>
              <w:jc w:val="center"/>
              <w:rPr>
                <w:sz w:val="18"/>
                <w:szCs w:val="18"/>
              </w:rPr>
            </w:pPr>
            <w:r w:rsidRPr="001F6F4A">
              <w:rPr>
                <w:sz w:val="18"/>
                <w:szCs w:val="18"/>
                <w:lang w:val="sr-Cyrl-RS"/>
              </w:rPr>
              <w:t>3</w:t>
            </w:r>
          </w:p>
        </w:tc>
        <w:tc>
          <w:tcPr>
            <w:tcW w:w="1276" w:type="dxa"/>
          </w:tcPr>
          <w:p w14:paraId="3D41CFB8" w14:textId="77777777" w:rsidR="00785E6F" w:rsidRPr="001F6F4A" w:rsidRDefault="00785E6F" w:rsidP="00263BAA">
            <w:pPr>
              <w:pStyle w:val="TableParagraph"/>
              <w:spacing w:line="256" w:lineRule="exact"/>
              <w:ind w:left="8"/>
              <w:jc w:val="center"/>
              <w:rPr>
                <w:sz w:val="18"/>
                <w:szCs w:val="18"/>
              </w:rPr>
            </w:pPr>
            <w:r w:rsidRPr="001F6F4A">
              <w:rPr>
                <w:sz w:val="18"/>
                <w:szCs w:val="18"/>
                <w:lang w:val="sr-Cyrl-RS"/>
              </w:rPr>
              <w:t>93</w:t>
            </w:r>
          </w:p>
        </w:tc>
      </w:tr>
      <w:tr w:rsidR="00785E6F" w14:paraId="3713C808" w14:textId="77777777" w:rsidTr="00263BAA">
        <w:trPr>
          <w:trHeight w:val="20"/>
        </w:trPr>
        <w:tc>
          <w:tcPr>
            <w:tcW w:w="704" w:type="dxa"/>
          </w:tcPr>
          <w:p w14:paraId="1984E0EE" w14:textId="77777777" w:rsidR="00785E6F" w:rsidRDefault="00785E6F" w:rsidP="00936359">
            <w:pPr>
              <w:pStyle w:val="TableParagraph"/>
              <w:numPr>
                <w:ilvl w:val="0"/>
                <w:numId w:val="55"/>
              </w:numPr>
              <w:spacing w:line="256" w:lineRule="exact"/>
              <w:ind w:right="5"/>
              <w:jc w:val="center"/>
              <w:rPr>
                <w:sz w:val="24"/>
              </w:rPr>
            </w:pPr>
            <w:r>
              <w:rPr>
                <w:spacing w:val="-5"/>
                <w:sz w:val="24"/>
              </w:rPr>
              <w:t>.</w:t>
            </w:r>
          </w:p>
        </w:tc>
        <w:tc>
          <w:tcPr>
            <w:tcW w:w="4107" w:type="dxa"/>
            <w:vAlign w:val="center"/>
          </w:tcPr>
          <w:p w14:paraId="19B5BB04" w14:textId="77777777" w:rsidR="00785E6F" w:rsidRPr="002260C1" w:rsidRDefault="00785E6F" w:rsidP="00263BAA">
            <w:pPr>
              <w:pStyle w:val="TableParagraph"/>
              <w:spacing w:line="256" w:lineRule="exact"/>
              <w:ind w:left="109"/>
              <w:rPr>
                <w:sz w:val="24"/>
                <w:szCs w:val="24"/>
              </w:rPr>
            </w:pPr>
            <w:r w:rsidRPr="002260C1">
              <w:rPr>
                <w:color w:val="000000"/>
                <w:sz w:val="24"/>
                <w:szCs w:val="24"/>
              </w:rPr>
              <w:t>Рачунарство и информатика</w:t>
            </w:r>
          </w:p>
        </w:tc>
        <w:tc>
          <w:tcPr>
            <w:tcW w:w="1134" w:type="dxa"/>
            <w:shd w:val="clear" w:color="auto" w:fill="EEECE1" w:themeFill="background2"/>
            <w:vAlign w:val="center"/>
          </w:tcPr>
          <w:p w14:paraId="6BD456E7" w14:textId="77777777" w:rsidR="00785E6F" w:rsidRPr="001F6F4A" w:rsidRDefault="00785E6F" w:rsidP="00263BAA">
            <w:pPr>
              <w:pStyle w:val="TableParagraph"/>
              <w:spacing w:line="256" w:lineRule="exact"/>
              <w:ind w:left="30" w:right="30"/>
              <w:jc w:val="center"/>
              <w:rPr>
                <w:sz w:val="18"/>
                <w:szCs w:val="18"/>
                <w:lang w:val="sr-Cyrl-RS"/>
              </w:rPr>
            </w:pPr>
            <w:r w:rsidRPr="001F6F4A">
              <w:rPr>
                <w:color w:val="000000"/>
                <w:sz w:val="18"/>
                <w:szCs w:val="18"/>
              </w:rPr>
              <w:t> </w:t>
            </w:r>
            <w:r w:rsidRPr="001F6F4A">
              <w:rPr>
                <w:color w:val="000000"/>
                <w:sz w:val="18"/>
                <w:szCs w:val="18"/>
                <w:lang w:val="sr-Cyrl-RS"/>
              </w:rPr>
              <w:t>2В</w:t>
            </w:r>
          </w:p>
        </w:tc>
        <w:tc>
          <w:tcPr>
            <w:tcW w:w="1134" w:type="dxa"/>
            <w:vAlign w:val="center"/>
          </w:tcPr>
          <w:p w14:paraId="4C16BC93" w14:textId="77777777" w:rsidR="00785E6F" w:rsidRPr="001F6F4A" w:rsidRDefault="00785E6F" w:rsidP="00263BAA">
            <w:pPr>
              <w:pStyle w:val="TableParagraph"/>
              <w:spacing w:line="256" w:lineRule="exact"/>
              <w:ind w:left="6"/>
              <w:jc w:val="center"/>
              <w:rPr>
                <w:sz w:val="18"/>
                <w:szCs w:val="18"/>
              </w:rPr>
            </w:pPr>
            <w:r w:rsidRPr="001F6F4A">
              <w:rPr>
                <w:color w:val="000000"/>
                <w:sz w:val="18"/>
                <w:szCs w:val="18"/>
                <w:lang w:val="sr-Cyrl-RS"/>
              </w:rPr>
              <w:t>70В</w:t>
            </w:r>
            <w:r w:rsidRPr="001F6F4A">
              <w:rPr>
                <w:color w:val="000000"/>
                <w:sz w:val="18"/>
                <w:szCs w:val="18"/>
              </w:rPr>
              <w:t> </w:t>
            </w:r>
          </w:p>
        </w:tc>
        <w:tc>
          <w:tcPr>
            <w:tcW w:w="992" w:type="dxa"/>
            <w:shd w:val="clear" w:color="auto" w:fill="EEECE1" w:themeFill="background2"/>
          </w:tcPr>
          <w:p w14:paraId="1F4D3988" w14:textId="77777777" w:rsidR="00785E6F" w:rsidRPr="001F6F4A" w:rsidRDefault="00785E6F" w:rsidP="00263BAA">
            <w:pPr>
              <w:pStyle w:val="TableParagraph"/>
              <w:spacing w:line="256" w:lineRule="exact"/>
              <w:ind w:left="9"/>
              <w:jc w:val="center"/>
              <w:rPr>
                <w:sz w:val="18"/>
                <w:szCs w:val="18"/>
              </w:rPr>
            </w:pPr>
          </w:p>
        </w:tc>
        <w:tc>
          <w:tcPr>
            <w:tcW w:w="1134" w:type="dxa"/>
          </w:tcPr>
          <w:p w14:paraId="70A4DFFC"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0031AEA0" w14:textId="77777777" w:rsidR="00785E6F" w:rsidRPr="001F6F4A" w:rsidRDefault="00785E6F" w:rsidP="00263BAA">
            <w:pPr>
              <w:pStyle w:val="TableParagraph"/>
              <w:spacing w:line="256" w:lineRule="exact"/>
              <w:ind w:left="6"/>
              <w:jc w:val="center"/>
              <w:rPr>
                <w:sz w:val="18"/>
                <w:szCs w:val="18"/>
              </w:rPr>
            </w:pPr>
          </w:p>
        </w:tc>
        <w:tc>
          <w:tcPr>
            <w:tcW w:w="1134" w:type="dxa"/>
          </w:tcPr>
          <w:p w14:paraId="0D04EF25"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115708B5" w14:textId="77777777" w:rsidR="00785E6F" w:rsidRPr="001F6F4A" w:rsidRDefault="00785E6F" w:rsidP="00263BAA">
            <w:pPr>
              <w:pStyle w:val="TableParagraph"/>
              <w:spacing w:line="256" w:lineRule="exact"/>
              <w:ind w:left="10"/>
              <w:jc w:val="center"/>
              <w:rPr>
                <w:sz w:val="18"/>
                <w:szCs w:val="18"/>
              </w:rPr>
            </w:pPr>
          </w:p>
        </w:tc>
        <w:tc>
          <w:tcPr>
            <w:tcW w:w="1276" w:type="dxa"/>
          </w:tcPr>
          <w:p w14:paraId="52F5B453" w14:textId="77777777" w:rsidR="00785E6F" w:rsidRPr="001F6F4A" w:rsidRDefault="00785E6F" w:rsidP="00263BAA">
            <w:pPr>
              <w:pStyle w:val="TableParagraph"/>
              <w:rPr>
                <w:sz w:val="18"/>
                <w:szCs w:val="18"/>
              </w:rPr>
            </w:pPr>
          </w:p>
        </w:tc>
      </w:tr>
      <w:tr w:rsidR="00785E6F" w14:paraId="2F9BCB35" w14:textId="77777777" w:rsidTr="00263BAA">
        <w:trPr>
          <w:trHeight w:val="20"/>
        </w:trPr>
        <w:tc>
          <w:tcPr>
            <w:tcW w:w="704" w:type="dxa"/>
          </w:tcPr>
          <w:p w14:paraId="0CED9E0C" w14:textId="77777777" w:rsidR="00785E6F" w:rsidRDefault="00785E6F" w:rsidP="00936359">
            <w:pPr>
              <w:pStyle w:val="TableParagraph"/>
              <w:numPr>
                <w:ilvl w:val="0"/>
                <w:numId w:val="55"/>
              </w:numPr>
              <w:spacing w:line="256" w:lineRule="exact"/>
              <w:ind w:right="5"/>
              <w:jc w:val="center"/>
              <w:rPr>
                <w:sz w:val="24"/>
              </w:rPr>
            </w:pPr>
            <w:r>
              <w:rPr>
                <w:spacing w:val="-5"/>
                <w:sz w:val="24"/>
              </w:rPr>
              <w:t>.</w:t>
            </w:r>
          </w:p>
        </w:tc>
        <w:tc>
          <w:tcPr>
            <w:tcW w:w="4107" w:type="dxa"/>
            <w:vAlign w:val="center"/>
          </w:tcPr>
          <w:p w14:paraId="12D4DC3F" w14:textId="77777777" w:rsidR="00785E6F" w:rsidRPr="002260C1" w:rsidRDefault="00785E6F" w:rsidP="00263BAA">
            <w:pPr>
              <w:pStyle w:val="TableParagraph"/>
              <w:spacing w:line="256" w:lineRule="exact"/>
              <w:ind w:left="109"/>
              <w:rPr>
                <w:sz w:val="24"/>
                <w:szCs w:val="24"/>
              </w:rPr>
            </w:pPr>
            <w:r w:rsidRPr="002260C1">
              <w:rPr>
                <w:color w:val="000000"/>
                <w:sz w:val="24"/>
                <w:szCs w:val="24"/>
              </w:rPr>
              <w:t>Историја</w:t>
            </w:r>
          </w:p>
        </w:tc>
        <w:tc>
          <w:tcPr>
            <w:tcW w:w="1134" w:type="dxa"/>
            <w:shd w:val="clear" w:color="auto" w:fill="EEECE1" w:themeFill="background2"/>
            <w:vAlign w:val="center"/>
          </w:tcPr>
          <w:p w14:paraId="0B1224F9" w14:textId="77777777" w:rsidR="00785E6F" w:rsidRPr="001F6F4A" w:rsidRDefault="00785E6F" w:rsidP="00263BAA">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vAlign w:val="center"/>
          </w:tcPr>
          <w:p w14:paraId="52210DE4" w14:textId="77777777" w:rsidR="00785E6F" w:rsidRPr="001F6F4A" w:rsidRDefault="00785E6F" w:rsidP="00263BAA">
            <w:pPr>
              <w:pStyle w:val="TableParagraph"/>
              <w:spacing w:line="256" w:lineRule="exact"/>
              <w:ind w:left="6"/>
              <w:jc w:val="center"/>
              <w:rPr>
                <w:sz w:val="18"/>
                <w:szCs w:val="18"/>
                <w:lang w:val="sr-Cyrl-RS"/>
              </w:rPr>
            </w:pPr>
            <w:r w:rsidRPr="001F6F4A">
              <w:rPr>
                <w:color w:val="000000"/>
                <w:sz w:val="18"/>
                <w:szCs w:val="18"/>
              </w:rPr>
              <w:t>70</w:t>
            </w:r>
          </w:p>
        </w:tc>
        <w:tc>
          <w:tcPr>
            <w:tcW w:w="992" w:type="dxa"/>
            <w:shd w:val="clear" w:color="auto" w:fill="EEECE1" w:themeFill="background2"/>
          </w:tcPr>
          <w:p w14:paraId="591ECED3" w14:textId="77777777" w:rsidR="00785E6F" w:rsidRPr="001F6F4A" w:rsidRDefault="00785E6F" w:rsidP="00263BAA">
            <w:pPr>
              <w:pStyle w:val="TableParagraph"/>
              <w:spacing w:line="256" w:lineRule="exact"/>
              <w:ind w:left="9"/>
              <w:jc w:val="center"/>
              <w:rPr>
                <w:sz w:val="18"/>
                <w:szCs w:val="18"/>
              </w:rPr>
            </w:pPr>
          </w:p>
        </w:tc>
        <w:tc>
          <w:tcPr>
            <w:tcW w:w="1134" w:type="dxa"/>
          </w:tcPr>
          <w:p w14:paraId="0DF15D2E"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7F907018" w14:textId="77777777" w:rsidR="00785E6F" w:rsidRPr="001F6F4A" w:rsidRDefault="00785E6F" w:rsidP="00263BAA">
            <w:pPr>
              <w:pStyle w:val="TableParagraph"/>
              <w:spacing w:line="256" w:lineRule="exact"/>
              <w:ind w:left="6"/>
              <w:jc w:val="center"/>
              <w:rPr>
                <w:sz w:val="18"/>
                <w:szCs w:val="18"/>
              </w:rPr>
            </w:pPr>
          </w:p>
        </w:tc>
        <w:tc>
          <w:tcPr>
            <w:tcW w:w="1134" w:type="dxa"/>
          </w:tcPr>
          <w:p w14:paraId="6329465F"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417D9BE1" w14:textId="77777777" w:rsidR="00785E6F" w:rsidRPr="001F6F4A" w:rsidRDefault="00785E6F" w:rsidP="00263BAA">
            <w:pPr>
              <w:pStyle w:val="TableParagraph"/>
              <w:spacing w:line="256" w:lineRule="exact"/>
              <w:ind w:left="10"/>
              <w:jc w:val="center"/>
              <w:rPr>
                <w:sz w:val="18"/>
                <w:szCs w:val="18"/>
              </w:rPr>
            </w:pPr>
          </w:p>
        </w:tc>
        <w:tc>
          <w:tcPr>
            <w:tcW w:w="1276" w:type="dxa"/>
          </w:tcPr>
          <w:p w14:paraId="0AD1D9C3" w14:textId="77777777" w:rsidR="00785E6F" w:rsidRPr="001F6F4A" w:rsidRDefault="00785E6F" w:rsidP="00263BAA">
            <w:pPr>
              <w:pStyle w:val="TableParagraph"/>
              <w:spacing w:line="256" w:lineRule="exact"/>
              <w:ind w:left="6"/>
              <w:jc w:val="center"/>
              <w:rPr>
                <w:sz w:val="18"/>
                <w:szCs w:val="18"/>
              </w:rPr>
            </w:pPr>
          </w:p>
        </w:tc>
      </w:tr>
      <w:tr w:rsidR="00785E6F" w14:paraId="579F2AC0" w14:textId="77777777" w:rsidTr="00263BAA">
        <w:trPr>
          <w:trHeight w:val="20"/>
        </w:trPr>
        <w:tc>
          <w:tcPr>
            <w:tcW w:w="704" w:type="dxa"/>
          </w:tcPr>
          <w:p w14:paraId="06CF8108" w14:textId="77777777" w:rsidR="00785E6F" w:rsidRDefault="00785E6F" w:rsidP="00936359">
            <w:pPr>
              <w:pStyle w:val="TableParagraph"/>
              <w:numPr>
                <w:ilvl w:val="0"/>
                <w:numId w:val="55"/>
              </w:numPr>
              <w:spacing w:before="1" w:line="257" w:lineRule="exact"/>
              <w:ind w:right="5"/>
              <w:jc w:val="center"/>
              <w:rPr>
                <w:sz w:val="24"/>
              </w:rPr>
            </w:pPr>
            <w:r>
              <w:rPr>
                <w:spacing w:val="-5"/>
                <w:sz w:val="24"/>
              </w:rPr>
              <w:t>.</w:t>
            </w:r>
          </w:p>
        </w:tc>
        <w:tc>
          <w:tcPr>
            <w:tcW w:w="4107" w:type="dxa"/>
            <w:vAlign w:val="center"/>
          </w:tcPr>
          <w:p w14:paraId="6195BC0A" w14:textId="77777777" w:rsidR="00785E6F" w:rsidRPr="002260C1" w:rsidRDefault="00785E6F" w:rsidP="00263BAA">
            <w:pPr>
              <w:pStyle w:val="TableParagraph"/>
              <w:spacing w:before="1" w:line="257" w:lineRule="exact"/>
              <w:ind w:left="109"/>
              <w:rPr>
                <w:sz w:val="24"/>
                <w:szCs w:val="24"/>
                <w:lang w:val="sr-Cyrl-RS"/>
              </w:rPr>
            </w:pPr>
            <w:r w:rsidRPr="002260C1">
              <w:rPr>
                <w:color w:val="000000"/>
                <w:sz w:val="24"/>
                <w:szCs w:val="24"/>
              </w:rPr>
              <w:t>Ликовна култура</w:t>
            </w:r>
          </w:p>
        </w:tc>
        <w:tc>
          <w:tcPr>
            <w:tcW w:w="1134" w:type="dxa"/>
            <w:shd w:val="clear" w:color="auto" w:fill="EEECE1" w:themeFill="background2"/>
            <w:vAlign w:val="center"/>
          </w:tcPr>
          <w:p w14:paraId="485BA4F2" w14:textId="1FE3252F" w:rsidR="00785E6F" w:rsidRPr="001F6F4A" w:rsidRDefault="009C25CF" w:rsidP="00263BAA">
            <w:pPr>
              <w:pStyle w:val="TableParagraph"/>
              <w:spacing w:before="1" w:line="257" w:lineRule="exact"/>
              <w:ind w:left="30" w:right="30"/>
              <w:jc w:val="center"/>
              <w:rPr>
                <w:sz w:val="18"/>
                <w:szCs w:val="18"/>
                <w:lang w:val="sr-Cyrl-RS"/>
              </w:rPr>
            </w:pPr>
            <w:r>
              <w:rPr>
                <w:sz w:val="18"/>
                <w:szCs w:val="18"/>
                <w:lang w:val="sr-Cyrl-RS"/>
              </w:rPr>
              <w:t>1</w:t>
            </w:r>
          </w:p>
        </w:tc>
        <w:tc>
          <w:tcPr>
            <w:tcW w:w="1134" w:type="dxa"/>
            <w:vAlign w:val="center"/>
          </w:tcPr>
          <w:p w14:paraId="7ED3C588" w14:textId="360E4730" w:rsidR="00785E6F" w:rsidRPr="001F6F4A" w:rsidRDefault="009C25CF" w:rsidP="00263BAA">
            <w:pPr>
              <w:pStyle w:val="TableParagraph"/>
              <w:spacing w:before="1" w:line="257" w:lineRule="exact"/>
              <w:ind w:left="6"/>
              <w:jc w:val="center"/>
              <w:rPr>
                <w:sz w:val="18"/>
                <w:szCs w:val="18"/>
                <w:lang w:val="sr-Cyrl-RS"/>
              </w:rPr>
            </w:pPr>
            <w:r>
              <w:rPr>
                <w:sz w:val="18"/>
                <w:szCs w:val="18"/>
                <w:lang w:val="sr-Cyrl-RS"/>
              </w:rPr>
              <w:t>35</w:t>
            </w:r>
          </w:p>
        </w:tc>
        <w:tc>
          <w:tcPr>
            <w:tcW w:w="992" w:type="dxa"/>
            <w:shd w:val="clear" w:color="auto" w:fill="EEECE1" w:themeFill="background2"/>
          </w:tcPr>
          <w:p w14:paraId="1D4DE8A5" w14:textId="77777777" w:rsidR="00785E6F" w:rsidRPr="001F6F4A" w:rsidRDefault="00785E6F" w:rsidP="00263BAA">
            <w:pPr>
              <w:pStyle w:val="TableParagraph"/>
              <w:spacing w:before="1" w:line="257" w:lineRule="exact"/>
              <w:ind w:left="36" w:right="30"/>
              <w:jc w:val="center"/>
              <w:rPr>
                <w:sz w:val="18"/>
                <w:szCs w:val="18"/>
              </w:rPr>
            </w:pPr>
          </w:p>
        </w:tc>
        <w:tc>
          <w:tcPr>
            <w:tcW w:w="1134" w:type="dxa"/>
          </w:tcPr>
          <w:p w14:paraId="50E2CDB1" w14:textId="77777777" w:rsidR="00785E6F" w:rsidRPr="001F6F4A" w:rsidRDefault="00785E6F" w:rsidP="00263BAA">
            <w:pPr>
              <w:pStyle w:val="TableParagraph"/>
              <w:spacing w:before="1" w:line="257" w:lineRule="exact"/>
              <w:ind w:left="5"/>
              <w:jc w:val="center"/>
              <w:rPr>
                <w:sz w:val="18"/>
                <w:szCs w:val="18"/>
              </w:rPr>
            </w:pPr>
          </w:p>
        </w:tc>
        <w:tc>
          <w:tcPr>
            <w:tcW w:w="1134" w:type="dxa"/>
            <w:shd w:val="clear" w:color="auto" w:fill="EEECE1" w:themeFill="background2"/>
          </w:tcPr>
          <w:p w14:paraId="27F9F1A5" w14:textId="77777777" w:rsidR="00785E6F" w:rsidRPr="001F6F4A" w:rsidRDefault="00785E6F" w:rsidP="00263BAA">
            <w:pPr>
              <w:pStyle w:val="TableParagraph"/>
              <w:spacing w:before="1" w:line="257" w:lineRule="exact"/>
              <w:ind w:left="6"/>
              <w:jc w:val="center"/>
              <w:rPr>
                <w:sz w:val="18"/>
                <w:szCs w:val="18"/>
              </w:rPr>
            </w:pPr>
          </w:p>
        </w:tc>
        <w:tc>
          <w:tcPr>
            <w:tcW w:w="1134" w:type="dxa"/>
          </w:tcPr>
          <w:p w14:paraId="3AB80176" w14:textId="77777777" w:rsidR="00785E6F" w:rsidRPr="001F6F4A" w:rsidRDefault="00785E6F" w:rsidP="00263BAA">
            <w:pPr>
              <w:pStyle w:val="TableParagraph"/>
              <w:spacing w:before="1" w:line="257" w:lineRule="exact"/>
              <w:ind w:left="4"/>
              <w:jc w:val="center"/>
              <w:rPr>
                <w:sz w:val="18"/>
                <w:szCs w:val="18"/>
              </w:rPr>
            </w:pPr>
          </w:p>
        </w:tc>
        <w:tc>
          <w:tcPr>
            <w:tcW w:w="1134" w:type="dxa"/>
            <w:shd w:val="clear" w:color="auto" w:fill="EEECE1" w:themeFill="background2"/>
          </w:tcPr>
          <w:p w14:paraId="401CE063" w14:textId="77777777" w:rsidR="00785E6F" w:rsidRPr="001F6F4A" w:rsidRDefault="00785E6F" w:rsidP="00263BAA">
            <w:pPr>
              <w:pStyle w:val="TableParagraph"/>
              <w:spacing w:before="1" w:line="257" w:lineRule="exact"/>
              <w:ind w:left="10"/>
              <w:jc w:val="center"/>
              <w:rPr>
                <w:sz w:val="18"/>
                <w:szCs w:val="18"/>
              </w:rPr>
            </w:pPr>
          </w:p>
        </w:tc>
        <w:tc>
          <w:tcPr>
            <w:tcW w:w="1276" w:type="dxa"/>
          </w:tcPr>
          <w:p w14:paraId="2ED90B9C" w14:textId="77777777" w:rsidR="00785E6F" w:rsidRPr="001F6F4A" w:rsidRDefault="00785E6F" w:rsidP="00263BAA">
            <w:pPr>
              <w:pStyle w:val="TableParagraph"/>
              <w:spacing w:before="1" w:line="257" w:lineRule="exact"/>
              <w:ind w:left="6"/>
              <w:jc w:val="center"/>
              <w:rPr>
                <w:sz w:val="18"/>
                <w:szCs w:val="18"/>
              </w:rPr>
            </w:pPr>
          </w:p>
        </w:tc>
      </w:tr>
      <w:tr w:rsidR="00785E6F" w14:paraId="395B7561" w14:textId="77777777" w:rsidTr="00263BAA">
        <w:trPr>
          <w:trHeight w:val="20"/>
        </w:trPr>
        <w:tc>
          <w:tcPr>
            <w:tcW w:w="704" w:type="dxa"/>
          </w:tcPr>
          <w:p w14:paraId="1037E1BE" w14:textId="77777777" w:rsidR="00785E6F" w:rsidRDefault="00785E6F" w:rsidP="00936359">
            <w:pPr>
              <w:pStyle w:val="TableParagraph"/>
              <w:numPr>
                <w:ilvl w:val="0"/>
                <w:numId w:val="55"/>
              </w:numPr>
              <w:spacing w:line="256" w:lineRule="exact"/>
              <w:ind w:right="5"/>
              <w:jc w:val="center"/>
              <w:rPr>
                <w:sz w:val="24"/>
              </w:rPr>
            </w:pPr>
            <w:r>
              <w:rPr>
                <w:spacing w:val="-5"/>
                <w:sz w:val="24"/>
              </w:rPr>
              <w:t>.</w:t>
            </w:r>
          </w:p>
        </w:tc>
        <w:tc>
          <w:tcPr>
            <w:tcW w:w="4107" w:type="dxa"/>
            <w:vAlign w:val="center"/>
          </w:tcPr>
          <w:p w14:paraId="4ADBEF45" w14:textId="77777777" w:rsidR="00785E6F" w:rsidRPr="002260C1" w:rsidRDefault="00785E6F" w:rsidP="00263BAA">
            <w:pPr>
              <w:pStyle w:val="TableParagraph"/>
              <w:spacing w:line="256" w:lineRule="exact"/>
              <w:ind w:left="109"/>
              <w:rPr>
                <w:sz w:val="24"/>
                <w:szCs w:val="24"/>
                <w:lang w:val="sr-Cyrl-RS"/>
              </w:rPr>
            </w:pPr>
            <w:r w:rsidRPr="002260C1">
              <w:rPr>
                <w:color w:val="000000"/>
                <w:sz w:val="24"/>
                <w:szCs w:val="24"/>
              </w:rPr>
              <w:t>Географија</w:t>
            </w:r>
          </w:p>
        </w:tc>
        <w:tc>
          <w:tcPr>
            <w:tcW w:w="1134" w:type="dxa"/>
            <w:shd w:val="clear" w:color="auto" w:fill="EEECE1" w:themeFill="background2"/>
            <w:vAlign w:val="center"/>
          </w:tcPr>
          <w:p w14:paraId="7276FB36" w14:textId="5CCDD8AC" w:rsidR="00785E6F" w:rsidRPr="001F6F4A" w:rsidRDefault="009C25CF" w:rsidP="00263BAA">
            <w:pPr>
              <w:pStyle w:val="TableParagraph"/>
              <w:spacing w:line="256" w:lineRule="exact"/>
              <w:ind w:left="30" w:right="30"/>
              <w:jc w:val="center"/>
              <w:rPr>
                <w:sz w:val="18"/>
                <w:szCs w:val="18"/>
                <w:lang w:val="sr-Cyrl-RS"/>
              </w:rPr>
            </w:pPr>
            <w:r>
              <w:rPr>
                <w:sz w:val="18"/>
                <w:szCs w:val="18"/>
                <w:lang w:val="sr-Cyrl-RS"/>
              </w:rPr>
              <w:t>2</w:t>
            </w:r>
          </w:p>
        </w:tc>
        <w:tc>
          <w:tcPr>
            <w:tcW w:w="1134" w:type="dxa"/>
            <w:vAlign w:val="center"/>
          </w:tcPr>
          <w:p w14:paraId="59903BF4" w14:textId="356A721F" w:rsidR="00785E6F" w:rsidRPr="001F6F4A" w:rsidRDefault="009C25CF" w:rsidP="00263BAA">
            <w:pPr>
              <w:pStyle w:val="TableParagraph"/>
              <w:spacing w:line="256" w:lineRule="exact"/>
              <w:ind w:left="6"/>
              <w:jc w:val="center"/>
              <w:rPr>
                <w:sz w:val="18"/>
                <w:szCs w:val="18"/>
                <w:lang w:val="sr-Cyrl-RS"/>
              </w:rPr>
            </w:pPr>
            <w:r>
              <w:rPr>
                <w:sz w:val="18"/>
                <w:szCs w:val="18"/>
                <w:lang w:val="sr-Cyrl-RS"/>
              </w:rPr>
              <w:t>70</w:t>
            </w:r>
          </w:p>
        </w:tc>
        <w:tc>
          <w:tcPr>
            <w:tcW w:w="992" w:type="dxa"/>
            <w:shd w:val="clear" w:color="auto" w:fill="EEECE1" w:themeFill="background2"/>
          </w:tcPr>
          <w:p w14:paraId="0D58EADE" w14:textId="1F2606B9" w:rsidR="00785E6F" w:rsidRPr="001F6F4A" w:rsidRDefault="00785E6F" w:rsidP="00263BAA">
            <w:pPr>
              <w:pStyle w:val="TableParagraph"/>
              <w:spacing w:line="256" w:lineRule="exact"/>
              <w:ind w:left="9"/>
              <w:jc w:val="center"/>
              <w:rPr>
                <w:sz w:val="18"/>
                <w:szCs w:val="18"/>
                <w:lang w:val="sr-Cyrl-RS"/>
              </w:rPr>
            </w:pPr>
          </w:p>
        </w:tc>
        <w:tc>
          <w:tcPr>
            <w:tcW w:w="1134" w:type="dxa"/>
          </w:tcPr>
          <w:p w14:paraId="2736F75B" w14:textId="586E6BAF" w:rsidR="00785E6F" w:rsidRPr="001F6F4A" w:rsidRDefault="00785E6F"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02BC1416" w14:textId="77777777" w:rsidR="00785E6F" w:rsidRPr="001F6F4A" w:rsidRDefault="00785E6F" w:rsidP="00263BAA">
            <w:pPr>
              <w:pStyle w:val="TableParagraph"/>
              <w:spacing w:line="256" w:lineRule="exact"/>
              <w:ind w:left="6"/>
              <w:jc w:val="center"/>
              <w:rPr>
                <w:sz w:val="18"/>
                <w:szCs w:val="18"/>
              </w:rPr>
            </w:pPr>
          </w:p>
        </w:tc>
        <w:tc>
          <w:tcPr>
            <w:tcW w:w="1134" w:type="dxa"/>
          </w:tcPr>
          <w:p w14:paraId="045B420C"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3C0186BA" w14:textId="77777777" w:rsidR="00785E6F" w:rsidRPr="001F6F4A" w:rsidRDefault="00785E6F" w:rsidP="00263BAA">
            <w:pPr>
              <w:pStyle w:val="TableParagraph"/>
              <w:spacing w:line="256" w:lineRule="exact"/>
              <w:ind w:left="10"/>
              <w:jc w:val="center"/>
              <w:rPr>
                <w:sz w:val="18"/>
                <w:szCs w:val="18"/>
              </w:rPr>
            </w:pPr>
          </w:p>
        </w:tc>
        <w:tc>
          <w:tcPr>
            <w:tcW w:w="1276" w:type="dxa"/>
          </w:tcPr>
          <w:p w14:paraId="219A592A" w14:textId="77777777" w:rsidR="00785E6F" w:rsidRPr="001F6F4A" w:rsidRDefault="00785E6F" w:rsidP="00263BAA">
            <w:pPr>
              <w:pStyle w:val="TableParagraph"/>
              <w:spacing w:line="256" w:lineRule="exact"/>
              <w:ind w:left="6"/>
              <w:jc w:val="center"/>
              <w:rPr>
                <w:sz w:val="18"/>
                <w:szCs w:val="18"/>
              </w:rPr>
            </w:pPr>
          </w:p>
        </w:tc>
      </w:tr>
      <w:tr w:rsidR="00785E6F" w14:paraId="5CFD00FA" w14:textId="77777777" w:rsidTr="00263BAA">
        <w:trPr>
          <w:trHeight w:val="20"/>
        </w:trPr>
        <w:tc>
          <w:tcPr>
            <w:tcW w:w="704" w:type="dxa"/>
          </w:tcPr>
          <w:p w14:paraId="04B2CAE8" w14:textId="77777777" w:rsidR="00785E6F" w:rsidRDefault="00785E6F" w:rsidP="00936359">
            <w:pPr>
              <w:pStyle w:val="TableParagraph"/>
              <w:numPr>
                <w:ilvl w:val="0"/>
                <w:numId w:val="55"/>
              </w:numPr>
              <w:spacing w:line="256" w:lineRule="exact"/>
              <w:ind w:right="5"/>
              <w:jc w:val="center"/>
              <w:rPr>
                <w:sz w:val="24"/>
              </w:rPr>
            </w:pPr>
            <w:r>
              <w:rPr>
                <w:spacing w:val="-5"/>
                <w:sz w:val="24"/>
              </w:rPr>
              <w:t>.</w:t>
            </w:r>
          </w:p>
        </w:tc>
        <w:tc>
          <w:tcPr>
            <w:tcW w:w="4107" w:type="dxa"/>
            <w:vAlign w:val="center"/>
          </w:tcPr>
          <w:p w14:paraId="5A1ED064" w14:textId="77777777" w:rsidR="00785E6F" w:rsidRPr="002260C1" w:rsidRDefault="00785E6F" w:rsidP="00263BAA">
            <w:pPr>
              <w:pStyle w:val="TableParagraph"/>
              <w:spacing w:line="256" w:lineRule="exact"/>
              <w:ind w:left="109"/>
              <w:rPr>
                <w:sz w:val="24"/>
                <w:szCs w:val="24"/>
                <w:lang w:val="sr-Cyrl-RS"/>
              </w:rPr>
            </w:pPr>
            <w:r w:rsidRPr="002260C1">
              <w:rPr>
                <w:color w:val="000000"/>
                <w:sz w:val="24"/>
                <w:szCs w:val="24"/>
              </w:rPr>
              <w:t>Хемија</w:t>
            </w:r>
          </w:p>
        </w:tc>
        <w:tc>
          <w:tcPr>
            <w:tcW w:w="1134" w:type="dxa"/>
            <w:shd w:val="clear" w:color="auto" w:fill="EEECE1" w:themeFill="background2"/>
            <w:vAlign w:val="center"/>
          </w:tcPr>
          <w:p w14:paraId="6B2D6950" w14:textId="4FA8E97A" w:rsidR="00785E6F" w:rsidRPr="001F6F4A" w:rsidRDefault="009C25CF" w:rsidP="00263BAA">
            <w:pPr>
              <w:pStyle w:val="TableParagraph"/>
              <w:spacing w:line="256" w:lineRule="exact"/>
              <w:ind w:left="30" w:right="30"/>
              <w:jc w:val="center"/>
              <w:rPr>
                <w:sz w:val="18"/>
                <w:szCs w:val="18"/>
                <w:lang w:val="sr-Cyrl-RS"/>
              </w:rPr>
            </w:pPr>
            <w:r>
              <w:rPr>
                <w:sz w:val="18"/>
                <w:szCs w:val="18"/>
                <w:lang w:val="sr-Cyrl-RS"/>
              </w:rPr>
              <w:t>2</w:t>
            </w:r>
          </w:p>
        </w:tc>
        <w:tc>
          <w:tcPr>
            <w:tcW w:w="1134" w:type="dxa"/>
            <w:vAlign w:val="center"/>
          </w:tcPr>
          <w:p w14:paraId="482E0BDC" w14:textId="2951D5BE" w:rsidR="00785E6F" w:rsidRPr="001F6F4A" w:rsidRDefault="009C25CF" w:rsidP="00263BAA">
            <w:pPr>
              <w:pStyle w:val="TableParagraph"/>
              <w:spacing w:line="256" w:lineRule="exact"/>
              <w:ind w:left="6"/>
              <w:jc w:val="center"/>
              <w:rPr>
                <w:sz w:val="18"/>
                <w:szCs w:val="18"/>
                <w:lang w:val="sr-Cyrl-RS"/>
              </w:rPr>
            </w:pPr>
            <w:r>
              <w:rPr>
                <w:sz w:val="18"/>
                <w:szCs w:val="18"/>
                <w:lang w:val="sr-Cyrl-RS"/>
              </w:rPr>
              <w:t>70</w:t>
            </w:r>
          </w:p>
        </w:tc>
        <w:tc>
          <w:tcPr>
            <w:tcW w:w="992" w:type="dxa"/>
            <w:shd w:val="clear" w:color="auto" w:fill="EEECE1" w:themeFill="background2"/>
          </w:tcPr>
          <w:p w14:paraId="2989E30C" w14:textId="77777777" w:rsidR="00785E6F" w:rsidRPr="001F6F4A" w:rsidRDefault="00785E6F" w:rsidP="00263BAA">
            <w:pPr>
              <w:pStyle w:val="TableParagraph"/>
              <w:spacing w:line="256" w:lineRule="exact"/>
              <w:ind w:left="9"/>
              <w:jc w:val="center"/>
              <w:rPr>
                <w:sz w:val="18"/>
                <w:szCs w:val="18"/>
              </w:rPr>
            </w:pPr>
          </w:p>
        </w:tc>
        <w:tc>
          <w:tcPr>
            <w:tcW w:w="1134" w:type="dxa"/>
          </w:tcPr>
          <w:p w14:paraId="29D7FAF5"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5DC35A4D" w14:textId="77777777" w:rsidR="00785E6F" w:rsidRPr="001F6F4A" w:rsidRDefault="00785E6F" w:rsidP="00263BAA">
            <w:pPr>
              <w:pStyle w:val="TableParagraph"/>
              <w:spacing w:line="256" w:lineRule="exact"/>
              <w:ind w:left="6"/>
              <w:jc w:val="center"/>
              <w:rPr>
                <w:sz w:val="18"/>
                <w:szCs w:val="18"/>
                <w:lang w:val="sr-Cyrl-RS"/>
              </w:rPr>
            </w:pPr>
          </w:p>
        </w:tc>
        <w:tc>
          <w:tcPr>
            <w:tcW w:w="1134" w:type="dxa"/>
          </w:tcPr>
          <w:p w14:paraId="2A6C18E3" w14:textId="77777777" w:rsidR="00785E6F" w:rsidRPr="001F6F4A" w:rsidRDefault="00785E6F"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100378EF" w14:textId="77777777" w:rsidR="00785E6F" w:rsidRPr="001F6F4A" w:rsidRDefault="00785E6F" w:rsidP="00263BAA">
            <w:pPr>
              <w:pStyle w:val="TableParagraph"/>
              <w:spacing w:line="256" w:lineRule="exact"/>
              <w:ind w:left="10"/>
              <w:jc w:val="center"/>
              <w:rPr>
                <w:sz w:val="18"/>
                <w:szCs w:val="18"/>
              </w:rPr>
            </w:pPr>
          </w:p>
        </w:tc>
        <w:tc>
          <w:tcPr>
            <w:tcW w:w="1276" w:type="dxa"/>
          </w:tcPr>
          <w:p w14:paraId="704332B3" w14:textId="77777777" w:rsidR="00785E6F" w:rsidRPr="001F6F4A" w:rsidRDefault="00785E6F" w:rsidP="00263BAA">
            <w:pPr>
              <w:pStyle w:val="TableParagraph"/>
              <w:spacing w:line="256" w:lineRule="exact"/>
              <w:ind w:left="6"/>
              <w:jc w:val="center"/>
              <w:rPr>
                <w:sz w:val="18"/>
                <w:szCs w:val="18"/>
              </w:rPr>
            </w:pPr>
          </w:p>
        </w:tc>
      </w:tr>
      <w:tr w:rsidR="00785E6F" w14:paraId="004E67BA" w14:textId="77777777" w:rsidTr="00263BAA">
        <w:trPr>
          <w:trHeight w:val="20"/>
        </w:trPr>
        <w:tc>
          <w:tcPr>
            <w:tcW w:w="704" w:type="dxa"/>
          </w:tcPr>
          <w:p w14:paraId="711B4BB6" w14:textId="77777777" w:rsidR="00785E6F" w:rsidRDefault="00785E6F" w:rsidP="00936359">
            <w:pPr>
              <w:pStyle w:val="TableParagraph"/>
              <w:numPr>
                <w:ilvl w:val="0"/>
                <w:numId w:val="55"/>
              </w:numPr>
              <w:spacing w:line="256" w:lineRule="exact"/>
              <w:ind w:right="5"/>
              <w:jc w:val="center"/>
              <w:rPr>
                <w:sz w:val="24"/>
              </w:rPr>
            </w:pPr>
            <w:r>
              <w:rPr>
                <w:spacing w:val="-5"/>
                <w:sz w:val="24"/>
              </w:rPr>
              <w:t>.</w:t>
            </w:r>
          </w:p>
        </w:tc>
        <w:tc>
          <w:tcPr>
            <w:tcW w:w="4107" w:type="dxa"/>
            <w:vAlign w:val="center"/>
          </w:tcPr>
          <w:p w14:paraId="3F347D9A" w14:textId="77777777" w:rsidR="00785E6F" w:rsidRPr="002260C1" w:rsidRDefault="00785E6F" w:rsidP="00263BAA">
            <w:pPr>
              <w:pStyle w:val="TableParagraph"/>
              <w:spacing w:line="256" w:lineRule="exact"/>
              <w:ind w:left="109"/>
              <w:rPr>
                <w:sz w:val="24"/>
                <w:szCs w:val="24"/>
                <w:lang w:val="sr-Cyrl-RS"/>
              </w:rPr>
            </w:pPr>
            <w:r w:rsidRPr="002260C1">
              <w:rPr>
                <w:color w:val="000000"/>
                <w:sz w:val="24"/>
                <w:szCs w:val="24"/>
              </w:rPr>
              <w:t>Биологија</w:t>
            </w:r>
          </w:p>
        </w:tc>
        <w:tc>
          <w:tcPr>
            <w:tcW w:w="1134" w:type="dxa"/>
            <w:shd w:val="clear" w:color="auto" w:fill="EEECE1" w:themeFill="background2"/>
            <w:vAlign w:val="center"/>
          </w:tcPr>
          <w:p w14:paraId="5BC359C8" w14:textId="4381AA1F" w:rsidR="00785E6F" w:rsidRPr="001F6F4A" w:rsidRDefault="009C25CF" w:rsidP="00263BAA">
            <w:pPr>
              <w:pStyle w:val="TableParagraph"/>
              <w:spacing w:line="256" w:lineRule="exact"/>
              <w:ind w:left="30" w:right="30"/>
              <w:jc w:val="center"/>
              <w:rPr>
                <w:sz w:val="18"/>
                <w:szCs w:val="18"/>
                <w:lang w:val="sr-Cyrl-RS"/>
              </w:rPr>
            </w:pPr>
            <w:r>
              <w:rPr>
                <w:sz w:val="18"/>
                <w:szCs w:val="18"/>
                <w:lang w:val="sr-Cyrl-RS"/>
              </w:rPr>
              <w:t>2</w:t>
            </w:r>
          </w:p>
        </w:tc>
        <w:tc>
          <w:tcPr>
            <w:tcW w:w="1134" w:type="dxa"/>
            <w:vAlign w:val="center"/>
          </w:tcPr>
          <w:p w14:paraId="70582984" w14:textId="1B96289C" w:rsidR="00785E6F" w:rsidRPr="001F6F4A" w:rsidRDefault="009C25CF" w:rsidP="00263BAA">
            <w:pPr>
              <w:pStyle w:val="TableParagraph"/>
              <w:spacing w:line="256" w:lineRule="exact"/>
              <w:ind w:left="6"/>
              <w:jc w:val="center"/>
              <w:rPr>
                <w:sz w:val="18"/>
                <w:szCs w:val="18"/>
                <w:lang w:val="sr-Cyrl-RS"/>
              </w:rPr>
            </w:pPr>
            <w:r>
              <w:rPr>
                <w:sz w:val="18"/>
                <w:szCs w:val="18"/>
                <w:lang w:val="sr-Cyrl-RS"/>
              </w:rPr>
              <w:t>70</w:t>
            </w:r>
          </w:p>
        </w:tc>
        <w:tc>
          <w:tcPr>
            <w:tcW w:w="992" w:type="dxa"/>
            <w:shd w:val="clear" w:color="auto" w:fill="EEECE1" w:themeFill="background2"/>
          </w:tcPr>
          <w:p w14:paraId="013DA152" w14:textId="77777777" w:rsidR="00785E6F" w:rsidRPr="001F6F4A" w:rsidRDefault="00785E6F" w:rsidP="00263BAA">
            <w:pPr>
              <w:pStyle w:val="TableParagraph"/>
              <w:spacing w:line="256" w:lineRule="exact"/>
              <w:ind w:left="36" w:right="30"/>
              <w:jc w:val="center"/>
              <w:rPr>
                <w:sz w:val="18"/>
                <w:szCs w:val="18"/>
              </w:rPr>
            </w:pPr>
          </w:p>
        </w:tc>
        <w:tc>
          <w:tcPr>
            <w:tcW w:w="1134" w:type="dxa"/>
          </w:tcPr>
          <w:p w14:paraId="34627DB6" w14:textId="77777777" w:rsidR="00785E6F" w:rsidRPr="001F6F4A" w:rsidRDefault="00785E6F" w:rsidP="00263BAA">
            <w:pPr>
              <w:pStyle w:val="TableParagraph"/>
              <w:spacing w:line="256" w:lineRule="exact"/>
              <w:ind w:left="5"/>
              <w:jc w:val="center"/>
              <w:rPr>
                <w:sz w:val="18"/>
                <w:szCs w:val="18"/>
              </w:rPr>
            </w:pPr>
          </w:p>
        </w:tc>
        <w:tc>
          <w:tcPr>
            <w:tcW w:w="1134" w:type="dxa"/>
            <w:shd w:val="clear" w:color="auto" w:fill="EEECE1" w:themeFill="background2"/>
          </w:tcPr>
          <w:p w14:paraId="417D8E6D" w14:textId="77777777" w:rsidR="00785E6F" w:rsidRPr="001F6F4A" w:rsidRDefault="00785E6F" w:rsidP="00263BAA">
            <w:pPr>
              <w:pStyle w:val="TableParagraph"/>
              <w:spacing w:line="256" w:lineRule="exact"/>
              <w:ind w:left="6"/>
              <w:jc w:val="center"/>
              <w:rPr>
                <w:sz w:val="18"/>
                <w:szCs w:val="18"/>
              </w:rPr>
            </w:pPr>
          </w:p>
        </w:tc>
        <w:tc>
          <w:tcPr>
            <w:tcW w:w="1134" w:type="dxa"/>
          </w:tcPr>
          <w:p w14:paraId="08CDD2BD"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5B1A6471" w14:textId="77777777" w:rsidR="00785E6F" w:rsidRPr="001F6F4A" w:rsidRDefault="00785E6F" w:rsidP="00263BAA">
            <w:pPr>
              <w:pStyle w:val="TableParagraph"/>
              <w:spacing w:line="256" w:lineRule="exact"/>
              <w:ind w:left="10"/>
              <w:jc w:val="center"/>
              <w:rPr>
                <w:sz w:val="18"/>
                <w:szCs w:val="18"/>
              </w:rPr>
            </w:pPr>
          </w:p>
        </w:tc>
        <w:tc>
          <w:tcPr>
            <w:tcW w:w="1276" w:type="dxa"/>
          </w:tcPr>
          <w:p w14:paraId="1E8C1D57" w14:textId="77777777" w:rsidR="00785E6F" w:rsidRPr="001F6F4A" w:rsidRDefault="00785E6F" w:rsidP="00263BAA">
            <w:pPr>
              <w:pStyle w:val="TableParagraph"/>
              <w:spacing w:line="256" w:lineRule="exact"/>
              <w:ind w:left="6"/>
              <w:jc w:val="center"/>
              <w:rPr>
                <w:sz w:val="18"/>
                <w:szCs w:val="18"/>
              </w:rPr>
            </w:pPr>
          </w:p>
        </w:tc>
      </w:tr>
      <w:tr w:rsidR="00785E6F" w14:paraId="7F8F18F1" w14:textId="77777777" w:rsidTr="00263BAA">
        <w:trPr>
          <w:trHeight w:val="20"/>
        </w:trPr>
        <w:tc>
          <w:tcPr>
            <w:tcW w:w="704" w:type="dxa"/>
          </w:tcPr>
          <w:p w14:paraId="5AEE0B3B"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7931CD45" w14:textId="77777777" w:rsidR="00785E6F" w:rsidRPr="001F6F4A" w:rsidRDefault="00785E6F" w:rsidP="00263BAA">
            <w:pPr>
              <w:pStyle w:val="TableParagraph"/>
              <w:spacing w:line="256" w:lineRule="exact"/>
              <w:ind w:left="109"/>
              <w:rPr>
                <w:sz w:val="24"/>
                <w:szCs w:val="24"/>
                <w:lang w:val="sr-Cyrl-RS"/>
              </w:rPr>
            </w:pPr>
            <w:r w:rsidRPr="001F6F4A">
              <w:rPr>
                <w:color w:val="000000"/>
                <w:sz w:val="24"/>
                <w:szCs w:val="24"/>
              </w:rPr>
              <w:t>Социологија са правима грађана</w:t>
            </w:r>
          </w:p>
        </w:tc>
        <w:tc>
          <w:tcPr>
            <w:tcW w:w="1134" w:type="dxa"/>
            <w:shd w:val="clear" w:color="auto" w:fill="EEECE1" w:themeFill="background2"/>
            <w:vAlign w:val="center"/>
          </w:tcPr>
          <w:p w14:paraId="069CBB71" w14:textId="57AE4F48" w:rsidR="00785E6F" w:rsidRPr="001F6F4A" w:rsidRDefault="00785E6F" w:rsidP="00263BAA">
            <w:pPr>
              <w:pStyle w:val="TableParagraph"/>
              <w:spacing w:line="256" w:lineRule="exact"/>
              <w:ind w:left="30" w:right="30"/>
              <w:jc w:val="center"/>
              <w:rPr>
                <w:sz w:val="18"/>
                <w:szCs w:val="18"/>
                <w:lang w:val="sr-Cyrl-RS"/>
              </w:rPr>
            </w:pPr>
          </w:p>
        </w:tc>
        <w:tc>
          <w:tcPr>
            <w:tcW w:w="1134" w:type="dxa"/>
            <w:vAlign w:val="center"/>
          </w:tcPr>
          <w:p w14:paraId="45CF9CC4" w14:textId="7DB65A2C" w:rsidR="00785E6F" w:rsidRPr="001F6F4A" w:rsidRDefault="00785E6F"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48BDE651" w14:textId="77777777" w:rsidR="00785E6F" w:rsidRPr="001F6F4A" w:rsidRDefault="00785E6F" w:rsidP="00263BAA">
            <w:pPr>
              <w:pStyle w:val="TableParagraph"/>
              <w:spacing w:line="256" w:lineRule="exact"/>
              <w:ind w:left="36" w:right="30"/>
              <w:jc w:val="center"/>
              <w:rPr>
                <w:sz w:val="18"/>
                <w:szCs w:val="18"/>
              </w:rPr>
            </w:pPr>
          </w:p>
        </w:tc>
        <w:tc>
          <w:tcPr>
            <w:tcW w:w="1134" w:type="dxa"/>
          </w:tcPr>
          <w:p w14:paraId="38398678" w14:textId="77777777" w:rsidR="00785E6F" w:rsidRPr="001F6F4A" w:rsidRDefault="00785E6F" w:rsidP="00263BAA">
            <w:pPr>
              <w:pStyle w:val="TableParagraph"/>
              <w:spacing w:line="256" w:lineRule="exact"/>
              <w:ind w:left="5"/>
              <w:jc w:val="center"/>
              <w:rPr>
                <w:sz w:val="18"/>
                <w:szCs w:val="18"/>
              </w:rPr>
            </w:pPr>
          </w:p>
        </w:tc>
        <w:tc>
          <w:tcPr>
            <w:tcW w:w="1134" w:type="dxa"/>
            <w:shd w:val="clear" w:color="auto" w:fill="EEECE1" w:themeFill="background2"/>
          </w:tcPr>
          <w:p w14:paraId="11E889A8" w14:textId="6AA0AC8E" w:rsidR="00785E6F" w:rsidRPr="001F6F4A" w:rsidRDefault="009C25CF" w:rsidP="00263BAA">
            <w:pPr>
              <w:pStyle w:val="TableParagraph"/>
              <w:spacing w:line="256" w:lineRule="exact"/>
              <w:ind w:left="6"/>
              <w:jc w:val="center"/>
              <w:rPr>
                <w:sz w:val="18"/>
                <w:szCs w:val="18"/>
                <w:lang w:val="sr-Cyrl-RS"/>
              </w:rPr>
            </w:pPr>
            <w:r>
              <w:rPr>
                <w:sz w:val="18"/>
                <w:szCs w:val="18"/>
                <w:lang w:val="sr-Cyrl-RS"/>
              </w:rPr>
              <w:t>2</w:t>
            </w:r>
          </w:p>
        </w:tc>
        <w:tc>
          <w:tcPr>
            <w:tcW w:w="1134" w:type="dxa"/>
          </w:tcPr>
          <w:p w14:paraId="20F5A044" w14:textId="35CDCAC4" w:rsidR="00785E6F" w:rsidRPr="001F6F4A" w:rsidRDefault="009C25CF" w:rsidP="00263BAA">
            <w:pPr>
              <w:pStyle w:val="TableParagraph"/>
              <w:spacing w:line="256" w:lineRule="exact"/>
              <w:ind w:left="4"/>
              <w:jc w:val="center"/>
              <w:rPr>
                <w:sz w:val="18"/>
                <w:szCs w:val="18"/>
                <w:lang w:val="sr-Cyrl-RS"/>
              </w:rPr>
            </w:pPr>
            <w:r>
              <w:rPr>
                <w:sz w:val="18"/>
                <w:szCs w:val="18"/>
                <w:lang w:val="sr-Cyrl-RS"/>
              </w:rPr>
              <w:t>68</w:t>
            </w:r>
          </w:p>
        </w:tc>
        <w:tc>
          <w:tcPr>
            <w:tcW w:w="1134" w:type="dxa"/>
            <w:shd w:val="clear" w:color="auto" w:fill="EEECE1" w:themeFill="background2"/>
          </w:tcPr>
          <w:p w14:paraId="0A1206F4" w14:textId="77777777" w:rsidR="00785E6F" w:rsidRPr="001F6F4A" w:rsidRDefault="00785E6F" w:rsidP="00263BAA">
            <w:pPr>
              <w:pStyle w:val="TableParagraph"/>
              <w:spacing w:line="256" w:lineRule="exact"/>
              <w:ind w:left="10"/>
              <w:jc w:val="center"/>
              <w:rPr>
                <w:sz w:val="18"/>
                <w:szCs w:val="18"/>
              </w:rPr>
            </w:pPr>
          </w:p>
        </w:tc>
        <w:tc>
          <w:tcPr>
            <w:tcW w:w="1276" w:type="dxa"/>
          </w:tcPr>
          <w:p w14:paraId="70A18598" w14:textId="77777777" w:rsidR="00785E6F" w:rsidRPr="001F6F4A" w:rsidRDefault="00785E6F" w:rsidP="00263BAA">
            <w:pPr>
              <w:pStyle w:val="TableParagraph"/>
              <w:spacing w:line="256" w:lineRule="exact"/>
              <w:ind w:left="6"/>
              <w:jc w:val="center"/>
              <w:rPr>
                <w:sz w:val="18"/>
                <w:szCs w:val="18"/>
              </w:rPr>
            </w:pPr>
          </w:p>
        </w:tc>
      </w:tr>
      <w:tr w:rsidR="00C046EA" w14:paraId="5CC60AB3" w14:textId="77777777" w:rsidTr="00263BAA">
        <w:trPr>
          <w:trHeight w:val="20"/>
        </w:trPr>
        <w:tc>
          <w:tcPr>
            <w:tcW w:w="704" w:type="dxa"/>
          </w:tcPr>
          <w:p w14:paraId="42E9991C" w14:textId="77777777" w:rsidR="00C046EA" w:rsidRDefault="00C046EA" w:rsidP="00936359">
            <w:pPr>
              <w:pStyle w:val="TableParagraph"/>
              <w:numPr>
                <w:ilvl w:val="0"/>
                <w:numId w:val="55"/>
              </w:numPr>
              <w:spacing w:line="256" w:lineRule="exact"/>
              <w:ind w:right="5"/>
              <w:jc w:val="center"/>
              <w:rPr>
                <w:spacing w:val="-5"/>
                <w:sz w:val="24"/>
              </w:rPr>
            </w:pPr>
          </w:p>
        </w:tc>
        <w:tc>
          <w:tcPr>
            <w:tcW w:w="4107" w:type="dxa"/>
            <w:vAlign w:val="center"/>
          </w:tcPr>
          <w:p w14:paraId="16A38FC8" w14:textId="3B632A09" w:rsidR="00C046EA" w:rsidRPr="002269B5" w:rsidRDefault="00C046EA" w:rsidP="00C046EA">
            <w:pPr>
              <w:pStyle w:val="TableParagraph"/>
              <w:spacing w:line="256" w:lineRule="exact"/>
              <w:ind w:left="109"/>
              <w:rPr>
                <w:color w:val="000000"/>
                <w:sz w:val="24"/>
                <w:szCs w:val="24"/>
                <w:lang w:val="sr-Cyrl-RS"/>
              </w:rPr>
            </w:pPr>
            <w:r>
              <w:rPr>
                <w:color w:val="000000"/>
                <w:sz w:val="24"/>
                <w:szCs w:val="24"/>
                <w:lang w:val="sr-Cyrl-RS"/>
              </w:rPr>
              <w:t>Програмирање</w:t>
            </w:r>
          </w:p>
        </w:tc>
        <w:tc>
          <w:tcPr>
            <w:tcW w:w="1134" w:type="dxa"/>
            <w:shd w:val="clear" w:color="auto" w:fill="EEECE1" w:themeFill="background2"/>
            <w:vAlign w:val="center"/>
          </w:tcPr>
          <w:p w14:paraId="1BCF9F82" w14:textId="0737309F" w:rsidR="00C046EA" w:rsidRPr="001F6F4A" w:rsidRDefault="00C046EA" w:rsidP="00C046EA">
            <w:pPr>
              <w:pStyle w:val="TableParagraph"/>
              <w:spacing w:line="256" w:lineRule="exact"/>
              <w:ind w:left="30" w:right="30"/>
              <w:jc w:val="center"/>
              <w:rPr>
                <w:sz w:val="18"/>
                <w:szCs w:val="18"/>
                <w:lang w:val="sr-Cyrl-RS"/>
              </w:rPr>
            </w:pPr>
            <w:r>
              <w:rPr>
                <w:sz w:val="18"/>
                <w:szCs w:val="18"/>
                <w:lang w:val="sr-Cyrl-RS"/>
              </w:rPr>
              <w:t>2В</w:t>
            </w:r>
          </w:p>
        </w:tc>
        <w:tc>
          <w:tcPr>
            <w:tcW w:w="1134" w:type="dxa"/>
            <w:vAlign w:val="center"/>
          </w:tcPr>
          <w:p w14:paraId="07270C61" w14:textId="56A41243" w:rsidR="00C046EA" w:rsidRPr="001F6F4A" w:rsidRDefault="00C046EA" w:rsidP="00C046EA">
            <w:pPr>
              <w:pStyle w:val="TableParagraph"/>
              <w:spacing w:line="256" w:lineRule="exact"/>
              <w:ind w:left="6"/>
              <w:jc w:val="center"/>
              <w:rPr>
                <w:sz w:val="18"/>
                <w:szCs w:val="18"/>
                <w:lang w:val="sr-Cyrl-RS"/>
              </w:rPr>
            </w:pPr>
            <w:r>
              <w:rPr>
                <w:sz w:val="18"/>
                <w:szCs w:val="18"/>
                <w:lang w:val="sr-Cyrl-RS"/>
              </w:rPr>
              <w:t>70В+30Б</w:t>
            </w:r>
          </w:p>
        </w:tc>
        <w:tc>
          <w:tcPr>
            <w:tcW w:w="992" w:type="dxa"/>
            <w:shd w:val="clear" w:color="auto" w:fill="EEECE1" w:themeFill="background2"/>
            <w:vAlign w:val="center"/>
          </w:tcPr>
          <w:p w14:paraId="0012AA07" w14:textId="30708AA4" w:rsidR="00C046EA" w:rsidRPr="001F6F4A" w:rsidRDefault="00C046EA" w:rsidP="00C046EA">
            <w:pPr>
              <w:pStyle w:val="TableParagraph"/>
              <w:spacing w:line="256" w:lineRule="exact"/>
              <w:ind w:left="36" w:right="30"/>
              <w:jc w:val="center"/>
              <w:rPr>
                <w:sz w:val="18"/>
                <w:szCs w:val="18"/>
              </w:rPr>
            </w:pPr>
            <w:r>
              <w:rPr>
                <w:sz w:val="18"/>
                <w:szCs w:val="18"/>
                <w:lang w:val="sr-Cyrl-RS"/>
              </w:rPr>
              <w:t>2В</w:t>
            </w:r>
          </w:p>
        </w:tc>
        <w:tc>
          <w:tcPr>
            <w:tcW w:w="1134" w:type="dxa"/>
            <w:vAlign w:val="center"/>
          </w:tcPr>
          <w:p w14:paraId="67117847" w14:textId="688386E0" w:rsidR="00C046EA" w:rsidRPr="001F6F4A" w:rsidRDefault="00C046EA" w:rsidP="00C046EA">
            <w:pPr>
              <w:pStyle w:val="TableParagraph"/>
              <w:spacing w:line="256" w:lineRule="exact"/>
              <w:ind w:left="5"/>
              <w:jc w:val="center"/>
              <w:rPr>
                <w:sz w:val="18"/>
                <w:szCs w:val="18"/>
              </w:rPr>
            </w:pPr>
            <w:r>
              <w:rPr>
                <w:sz w:val="18"/>
                <w:szCs w:val="18"/>
                <w:lang w:val="sr-Cyrl-RS"/>
              </w:rPr>
              <w:t>70В+30Б</w:t>
            </w:r>
          </w:p>
        </w:tc>
        <w:tc>
          <w:tcPr>
            <w:tcW w:w="1134" w:type="dxa"/>
            <w:shd w:val="clear" w:color="auto" w:fill="EEECE1" w:themeFill="background2"/>
          </w:tcPr>
          <w:p w14:paraId="24401C4E" w14:textId="3FFEE062" w:rsidR="00C046EA" w:rsidRDefault="00C046EA" w:rsidP="00C046EA">
            <w:pPr>
              <w:pStyle w:val="TableParagraph"/>
              <w:spacing w:line="256" w:lineRule="exact"/>
              <w:ind w:left="6"/>
              <w:jc w:val="center"/>
              <w:rPr>
                <w:sz w:val="18"/>
                <w:szCs w:val="18"/>
                <w:lang w:val="sr-Cyrl-RS"/>
              </w:rPr>
            </w:pPr>
            <w:r>
              <w:rPr>
                <w:sz w:val="18"/>
                <w:szCs w:val="18"/>
                <w:lang w:val="sr-Cyrl-RS"/>
              </w:rPr>
              <w:t>3В</w:t>
            </w:r>
          </w:p>
        </w:tc>
        <w:tc>
          <w:tcPr>
            <w:tcW w:w="1134" w:type="dxa"/>
          </w:tcPr>
          <w:p w14:paraId="4A8A9BA6" w14:textId="24E4CC9A" w:rsidR="00C046EA" w:rsidRDefault="00C046EA" w:rsidP="00C046EA">
            <w:pPr>
              <w:pStyle w:val="TableParagraph"/>
              <w:spacing w:line="256" w:lineRule="exact"/>
              <w:ind w:left="4"/>
              <w:jc w:val="center"/>
              <w:rPr>
                <w:sz w:val="18"/>
                <w:szCs w:val="18"/>
                <w:lang w:val="sr-Cyrl-RS"/>
              </w:rPr>
            </w:pPr>
            <w:r>
              <w:rPr>
                <w:sz w:val="18"/>
                <w:szCs w:val="18"/>
                <w:lang w:val="sr-Cyrl-RS"/>
              </w:rPr>
              <w:t>102В+30Б</w:t>
            </w:r>
          </w:p>
        </w:tc>
        <w:tc>
          <w:tcPr>
            <w:tcW w:w="1134" w:type="dxa"/>
            <w:shd w:val="clear" w:color="auto" w:fill="EEECE1" w:themeFill="background2"/>
          </w:tcPr>
          <w:p w14:paraId="42821BCD" w14:textId="01406AC2" w:rsidR="00C046EA" w:rsidRPr="00C046EA" w:rsidRDefault="00C046EA" w:rsidP="00C046EA">
            <w:pPr>
              <w:pStyle w:val="TableParagraph"/>
              <w:spacing w:line="256" w:lineRule="exact"/>
              <w:ind w:left="10"/>
              <w:jc w:val="center"/>
              <w:rPr>
                <w:sz w:val="18"/>
                <w:szCs w:val="18"/>
                <w:lang w:val="sr-Cyrl-RS"/>
              </w:rPr>
            </w:pPr>
            <w:r>
              <w:rPr>
                <w:sz w:val="18"/>
                <w:szCs w:val="18"/>
                <w:lang w:val="sr-Cyrl-RS"/>
              </w:rPr>
              <w:t>3В</w:t>
            </w:r>
          </w:p>
        </w:tc>
        <w:tc>
          <w:tcPr>
            <w:tcW w:w="1276" w:type="dxa"/>
          </w:tcPr>
          <w:p w14:paraId="147161EA" w14:textId="2DB392E7" w:rsidR="00C046EA" w:rsidRPr="00C046EA" w:rsidRDefault="00C046EA" w:rsidP="00C046EA">
            <w:pPr>
              <w:pStyle w:val="TableParagraph"/>
              <w:spacing w:line="256" w:lineRule="exact"/>
              <w:ind w:left="6"/>
              <w:jc w:val="center"/>
              <w:rPr>
                <w:sz w:val="18"/>
                <w:szCs w:val="18"/>
                <w:lang w:val="sr-Cyrl-RS"/>
              </w:rPr>
            </w:pPr>
            <w:r>
              <w:rPr>
                <w:sz w:val="18"/>
                <w:szCs w:val="18"/>
                <w:lang w:val="sr-Cyrl-RS"/>
              </w:rPr>
              <w:t>93В+30Б</w:t>
            </w:r>
          </w:p>
        </w:tc>
      </w:tr>
      <w:tr w:rsidR="00785E6F" w14:paraId="31FB7084" w14:textId="77777777" w:rsidTr="00263BAA">
        <w:trPr>
          <w:trHeight w:val="20"/>
        </w:trPr>
        <w:tc>
          <w:tcPr>
            <w:tcW w:w="704" w:type="dxa"/>
          </w:tcPr>
          <w:p w14:paraId="2FBCD827"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7ABD1AB8" w14:textId="77777777" w:rsidR="00785E6F" w:rsidRPr="001F6F4A" w:rsidRDefault="00785E6F" w:rsidP="00263BAA">
            <w:pPr>
              <w:pStyle w:val="TableParagraph"/>
              <w:spacing w:line="256" w:lineRule="exact"/>
              <w:ind w:left="109"/>
              <w:rPr>
                <w:sz w:val="24"/>
                <w:szCs w:val="24"/>
                <w:lang w:val="sr-Cyrl-RS"/>
              </w:rPr>
            </w:pPr>
            <w:r w:rsidRPr="001F6F4A">
              <w:rPr>
                <w:color w:val="000000"/>
                <w:sz w:val="24"/>
                <w:szCs w:val="24"/>
              </w:rPr>
              <w:t>Физика</w:t>
            </w:r>
          </w:p>
        </w:tc>
        <w:tc>
          <w:tcPr>
            <w:tcW w:w="1134" w:type="dxa"/>
            <w:shd w:val="clear" w:color="auto" w:fill="EEECE1" w:themeFill="background2"/>
            <w:vAlign w:val="center"/>
          </w:tcPr>
          <w:p w14:paraId="43B6FAC8" w14:textId="6F5D69AE" w:rsidR="00785E6F" w:rsidRPr="001F6F4A" w:rsidRDefault="002269B5" w:rsidP="00263BAA">
            <w:pPr>
              <w:pStyle w:val="TableParagraph"/>
              <w:spacing w:line="256" w:lineRule="exact"/>
              <w:ind w:left="30" w:right="30"/>
              <w:jc w:val="center"/>
              <w:rPr>
                <w:sz w:val="18"/>
                <w:szCs w:val="18"/>
                <w:lang w:val="sr-Cyrl-RS"/>
              </w:rPr>
            </w:pPr>
            <w:r>
              <w:rPr>
                <w:sz w:val="18"/>
                <w:szCs w:val="18"/>
                <w:lang w:val="sr-Cyrl-RS"/>
              </w:rPr>
              <w:t>2</w:t>
            </w:r>
          </w:p>
        </w:tc>
        <w:tc>
          <w:tcPr>
            <w:tcW w:w="1134" w:type="dxa"/>
          </w:tcPr>
          <w:p w14:paraId="5DBFA0E6" w14:textId="025933B5" w:rsidR="00785E6F" w:rsidRPr="001F6F4A" w:rsidRDefault="002269B5" w:rsidP="00263BAA">
            <w:pPr>
              <w:pStyle w:val="TableParagraph"/>
              <w:spacing w:line="256" w:lineRule="exact"/>
              <w:ind w:left="6"/>
              <w:jc w:val="center"/>
              <w:rPr>
                <w:sz w:val="18"/>
                <w:szCs w:val="18"/>
                <w:lang w:val="sr-Cyrl-RS"/>
              </w:rPr>
            </w:pPr>
            <w:r>
              <w:rPr>
                <w:sz w:val="18"/>
                <w:szCs w:val="18"/>
                <w:lang w:val="sr-Cyrl-RS"/>
              </w:rPr>
              <w:t>70</w:t>
            </w:r>
          </w:p>
        </w:tc>
        <w:tc>
          <w:tcPr>
            <w:tcW w:w="992" w:type="dxa"/>
            <w:shd w:val="clear" w:color="auto" w:fill="EEECE1" w:themeFill="background2"/>
            <w:vAlign w:val="center"/>
          </w:tcPr>
          <w:p w14:paraId="1B8C7405" w14:textId="33214626" w:rsidR="00785E6F" w:rsidRPr="002269B5" w:rsidRDefault="002269B5" w:rsidP="00263BAA">
            <w:pPr>
              <w:pStyle w:val="TableParagraph"/>
              <w:spacing w:line="256" w:lineRule="exact"/>
              <w:ind w:left="36" w:right="30"/>
              <w:jc w:val="center"/>
              <w:rPr>
                <w:sz w:val="18"/>
                <w:szCs w:val="18"/>
                <w:lang w:val="sr-Cyrl-RS"/>
              </w:rPr>
            </w:pPr>
            <w:r>
              <w:rPr>
                <w:sz w:val="18"/>
                <w:szCs w:val="18"/>
                <w:lang w:val="sr-Cyrl-RS"/>
              </w:rPr>
              <w:t>2</w:t>
            </w:r>
          </w:p>
        </w:tc>
        <w:tc>
          <w:tcPr>
            <w:tcW w:w="1134" w:type="dxa"/>
          </w:tcPr>
          <w:p w14:paraId="764B9CD5" w14:textId="21F03081" w:rsidR="00785E6F" w:rsidRPr="002269B5" w:rsidRDefault="002269B5" w:rsidP="00263BAA">
            <w:pPr>
              <w:pStyle w:val="TableParagraph"/>
              <w:spacing w:line="256" w:lineRule="exact"/>
              <w:ind w:left="5"/>
              <w:jc w:val="center"/>
              <w:rPr>
                <w:sz w:val="18"/>
                <w:szCs w:val="18"/>
                <w:lang w:val="sr-Cyrl-RS"/>
              </w:rPr>
            </w:pPr>
            <w:r>
              <w:rPr>
                <w:sz w:val="18"/>
                <w:szCs w:val="18"/>
                <w:lang w:val="sr-Cyrl-RS"/>
              </w:rPr>
              <w:t>70</w:t>
            </w:r>
          </w:p>
        </w:tc>
        <w:tc>
          <w:tcPr>
            <w:tcW w:w="1134" w:type="dxa"/>
            <w:shd w:val="clear" w:color="auto" w:fill="EEECE1" w:themeFill="background2"/>
          </w:tcPr>
          <w:p w14:paraId="4DCCA059" w14:textId="77777777" w:rsidR="00785E6F" w:rsidRPr="001F6F4A" w:rsidRDefault="00785E6F" w:rsidP="00263BAA">
            <w:pPr>
              <w:pStyle w:val="TableParagraph"/>
              <w:spacing w:line="256" w:lineRule="exact"/>
              <w:ind w:left="6"/>
              <w:jc w:val="center"/>
              <w:rPr>
                <w:sz w:val="18"/>
                <w:szCs w:val="18"/>
              </w:rPr>
            </w:pPr>
          </w:p>
        </w:tc>
        <w:tc>
          <w:tcPr>
            <w:tcW w:w="1134" w:type="dxa"/>
          </w:tcPr>
          <w:p w14:paraId="3E3051AC"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5EB9F711" w14:textId="77777777" w:rsidR="00785E6F" w:rsidRPr="001F6F4A" w:rsidRDefault="00785E6F" w:rsidP="00263BAA">
            <w:pPr>
              <w:pStyle w:val="TableParagraph"/>
              <w:spacing w:line="256" w:lineRule="exact"/>
              <w:ind w:left="10"/>
              <w:jc w:val="center"/>
              <w:rPr>
                <w:sz w:val="18"/>
                <w:szCs w:val="18"/>
              </w:rPr>
            </w:pPr>
          </w:p>
        </w:tc>
        <w:tc>
          <w:tcPr>
            <w:tcW w:w="1276" w:type="dxa"/>
          </w:tcPr>
          <w:p w14:paraId="1F48413C" w14:textId="77777777" w:rsidR="00785E6F" w:rsidRPr="001F6F4A" w:rsidRDefault="00785E6F" w:rsidP="00263BAA">
            <w:pPr>
              <w:pStyle w:val="TableParagraph"/>
              <w:spacing w:line="256" w:lineRule="exact"/>
              <w:ind w:left="6"/>
              <w:jc w:val="center"/>
              <w:rPr>
                <w:sz w:val="18"/>
                <w:szCs w:val="18"/>
              </w:rPr>
            </w:pPr>
          </w:p>
        </w:tc>
      </w:tr>
      <w:tr w:rsidR="002269B5" w14:paraId="42EC5F9C" w14:textId="77777777" w:rsidTr="00263BAA">
        <w:trPr>
          <w:trHeight w:val="275"/>
        </w:trPr>
        <w:tc>
          <w:tcPr>
            <w:tcW w:w="704" w:type="dxa"/>
          </w:tcPr>
          <w:p w14:paraId="16184A01" w14:textId="77777777" w:rsidR="002269B5" w:rsidRDefault="002269B5" w:rsidP="00936359">
            <w:pPr>
              <w:pStyle w:val="TableParagraph"/>
              <w:numPr>
                <w:ilvl w:val="0"/>
                <w:numId w:val="55"/>
              </w:numPr>
              <w:spacing w:line="256" w:lineRule="exact"/>
              <w:ind w:right="5"/>
              <w:jc w:val="center"/>
              <w:rPr>
                <w:sz w:val="24"/>
              </w:rPr>
            </w:pPr>
            <w:r>
              <w:rPr>
                <w:spacing w:val="-5"/>
                <w:sz w:val="24"/>
              </w:rPr>
              <w:t>.</w:t>
            </w:r>
          </w:p>
        </w:tc>
        <w:tc>
          <w:tcPr>
            <w:tcW w:w="4107" w:type="dxa"/>
            <w:vAlign w:val="center"/>
          </w:tcPr>
          <w:p w14:paraId="3CDBB7DE" w14:textId="77777777" w:rsidR="002269B5" w:rsidRPr="001F6F4A" w:rsidRDefault="002269B5" w:rsidP="002269B5">
            <w:pPr>
              <w:pStyle w:val="TableParagraph"/>
              <w:spacing w:line="256" w:lineRule="exact"/>
              <w:ind w:left="109"/>
              <w:rPr>
                <w:sz w:val="24"/>
                <w:szCs w:val="24"/>
                <w:lang w:val="sr-Cyrl-RS"/>
              </w:rPr>
            </w:pPr>
            <w:r w:rsidRPr="001F6F4A">
              <w:rPr>
                <w:color w:val="000000"/>
                <w:sz w:val="24"/>
                <w:szCs w:val="24"/>
              </w:rPr>
              <w:t xml:space="preserve">Основе електротехнике </w:t>
            </w:r>
          </w:p>
        </w:tc>
        <w:tc>
          <w:tcPr>
            <w:tcW w:w="1134" w:type="dxa"/>
            <w:shd w:val="clear" w:color="auto" w:fill="EEECE1" w:themeFill="background2"/>
            <w:vAlign w:val="center"/>
          </w:tcPr>
          <w:p w14:paraId="54299FA1" w14:textId="4134E4E5" w:rsidR="002269B5" w:rsidRPr="001F6F4A" w:rsidRDefault="002269B5" w:rsidP="002269B5">
            <w:pPr>
              <w:pStyle w:val="TableParagraph"/>
              <w:spacing w:line="256" w:lineRule="exact"/>
              <w:ind w:left="30" w:right="30"/>
              <w:jc w:val="center"/>
              <w:rPr>
                <w:sz w:val="18"/>
                <w:szCs w:val="18"/>
                <w:lang w:val="sr-Cyrl-RS"/>
              </w:rPr>
            </w:pPr>
            <w:r>
              <w:rPr>
                <w:sz w:val="18"/>
                <w:szCs w:val="18"/>
                <w:lang w:val="sr-Cyrl-RS"/>
              </w:rPr>
              <w:t>3+1В</w:t>
            </w:r>
          </w:p>
        </w:tc>
        <w:tc>
          <w:tcPr>
            <w:tcW w:w="1134" w:type="dxa"/>
          </w:tcPr>
          <w:p w14:paraId="5BDDD77A" w14:textId="48494E0B" w:rsidR="002269B5" w:rsidRPr="001F6F4A" w:rsidRDefault="002269B5" w:rsidP="002269B5">
            <w:pPr>
              <w:pStyle w:val="TableParagraph"/>
              <w:spacing w:line="256" w:lineRule="exact"/>
              <w:ind w:left="6"/>
              <w:jc w:val="center"/>
              <w:rPr>
                <w:sz w:val="18"/>
                <w:szCs w:val="18"/>
                <w:lang w:val="sr-Cyrl-RS"/>
              </w:rPr>
            </w:pPr>
            <w:r>
              <w:rPr>
                <w:sz w:val="18"/>
                <w:szCs w:val="18"/>
                <w:lang w:val="sr-Cyrl-RS"/>
              </w:rPr>
              <w:t>105+35В</w:t>
            </w:r>
          </w:p>
        </w:tc>
        <w:tc>
          <w:tcPr>
            <w:tcW w:w="992" w:type="dxa"/>
            <w:shd w:val="clear" w:color="auto" w:fill="EEECE1" w:themeFill="background2"/>
            <w:vAlign w:val="center"/>
          </w:tcPr>
          <w:p w14:paraId="68A0440D" w14:textId="72980603" w:rsidR="002269B5" w:rsidRPr="001F6F4A" w:rsidRDefault="002269B5" w:rsidP="002269B5">
            <w:pPr>
              <w:pStyle w:val="TableParagraph"/>
              <w:spacing w:line="256" w:lineRule="exact"/>
              <w:ind w:left="9"/>
              <w:jc w:val="center"/>
              <w:rPr>
                <w:sz w:val="18"/>
                <w:szCs w:val="18"/>
              </w:rPr>
            </w:pPr>
            <w:r>
              <w:rPr>
                <w:sz w:val="18"/>
                <w:szCs w:val="18"/>
                <w:lang w:val="sr-Cyrl-RS"/>
              </w:rPr>
              <w:t>3+1В</w:t>
            </w:r>
          </w:p>
        </w:tc>
        <w:tc>
          <w:tcPr>
            <w:tcW w:w="1134" w:type="dxa"/>
          </w:tcPr>
          <w:p w14:paraId="675F93AB" w14:textId="4D2BA2CA" w:rsidR="002269B5" w:rsidRPr="001F6F4A" w:rsidRDefault="002269B5" w:rsidP="002269B5">
            <w:pPr>
              <w:pStyle w:val="TableParagraph"/>
              <w:spacing w:line="256" w:lineRule="exact"/>
              <w:ind w:left="4"/>
              <w:jc w:val="center"/>
              <w:rPr>
                <w:sz w:val="18"/>
                <w:szCs w:val="18"/>
              </w:rPr>
            </w:pPr>
            <w:r>
              <w:rPr>
                <w:sz w:val="18"/>
                <w:szCs w:val="18"/>
                <w:lang w:val="sr-Cyrl-RS"/>
              </w:rPr>
              <w:t>105+35В</w:t>
            </w:r>
          </w:p>
        </w:tc>
        <w:tc>
          <w:tcPr>
            <w:tcW w:w="1134" w:type="dxa"/>
            <w:shd w:val="clear" w:color="auto" w:fill="EEECE1" w:themeFill="background2"/>
          </w:tcPr>
          <w:p w14:paraId="58B0E501" w14:textId="77777777" w:rsidR="002269B5" w:rsidRPr="001F6F4A" w:rsidRDefault="002269B5" w:rsidP="002269B5">
            <w:pPr>
              <w:pStyle w:val="TableParagraph"/>
              <w:spacing w:line="256" w:lineRule="exact"/>
              <w:ind w:left="6"/>
              <w:jc w:val="center"/>
              <w:rPr>
                <w:sz w:val="18"/>
                <w:szCs w:val="18"/>
              </w:rPr>
            </w:pPr>
          </w:p>
        </w:tc>
        <w:tc>
          <w:tcPr>
            <w:tcW w:w="1134" w:type="dxa"/>
          </w:tcPr>
          <w:p w14:paraId="154E480F" w14:textId="77777777" w:rsidR="002269B5" w:rsidRPr="001F6F4A" w:rsidRDefault="002269B5" w:rsidP="002269B5">
            <w:pPr>
              <w:pStyle w:val="TableParagraph"/>
              <w:spacing w:line="256" w:lineRule="exact"/>
              <w:ind w:left="4"/>
              <w:jc w:val="center"/>
              <w:rPr>
                <w:sz w:val="18"/>
                <w:szCs w:val="18"/>
              </w:rPr>
            </w:pPr>
          </w:p>
        </w:tc>
        <w:tc>
          <w:tcPr>
            <w:tcW w:w="1134" w:type="dxa"/>
            <w:shd w:val="clear" w:color="auto" w:fill="EEECE1" w:themeFill="background2"/>
          </w:tcPr>
          <w:p w14:paraId="772F221D" w14:textId="77777777" w:rsidR="002269B5" w:rsidRPr="001F6F4A" w:rsidRDefault="002269B5" w:rsidP="002269B5">
            <w:pPr>
              <w:pStyle w:val="TableParagraph"/>
              <w:spacing w:line="256" w:lineRule="exact"/>
              <w:ind w:left="10"/>
              <w:jc w:val="center"/>
              <w:rPr>
                <w:sz w:val="18"/>
                <w:szCs w:val="18"/>
              </w:rPr>
            </w:pPr>
          </w:p>
        </w:tc>
        <w:tc>
          <w:tcPr>
            <w:tcW w:w="1276" w:type="dxa"/>
          </w:tcPr>
          <w:p w14:paraId="663CBB5A" w14:textId="77777777" w:rsidR="002269B5" w:rsidRPr="001F6F4A" w:rsidRDefault="002269B5" w:rsidP="002269B5">
            <w:pPr>
              <w:pStyle w:val="TableParagraph"/>
              <w:spacing w:line="256" w:lineRule="exact"/>
              <w:ind w:left="6"/>
              <w:jc w:val="center"/>
              <w:rPr>
                <w:sz w:val="18"/>
                <w:szCs w:val="18"/>
              </w:rPr>
            </w:pPr>
          </w:p>
        </w:tc>
      </w:tr>
      <w:tr w:rsidR="002269B5" w14:paraId="79435ECB" w14:textId="77777777" w:rsidTr="00263BAA">
        <w:trPr>
          <w:trHeight w:val="275"/>
        </w:trPr>
        <w:tc>
          <w:tcPr>
            <w:tcW w:w="704" w:type="dxa"/>
          </w:tcPr>
          <w:p w14:paraId="011CBD71" w14:textId="77777777" w:rsidR="002269B5" w:rsidRDefault="002269B5" w:rsidP="00936359">
            <w:pPr>
              <w:pStyle w:val="TableParagraph"/>
              <w:numPr>
                <w:ilvl w:val="0"/>
                <w:numId w:val="55"/>
              </w:numPr>
              <w:spacing w:line="256" w:lineRule="exact"/>
              <w:ind w:right="5"/>
              <w:jc w:val="center"/>
              <w:rPr>
                <w:spacing w:val="-5"/>
                <w:sz w:val="24"/>
              </w:rPr>
            </w:pPr>
          </w:p>
        </w:tc>
        <w:tc>
          <w:tcPr>
            <w:tcW w:w="4107" w:type="dxa"/>
            <w:vAlign w:val="center"/>
          </w:tcPr>
          <w:p w14:paraId="469C3C64" w14:textId="77777777" w:rsidR="002269B5" w:rsidRPr="001F6F4A" w:rsidRDefault="002269B5" w:rsidP="002269B5">
            <w:pPr>
              <w:pStyle w:val="TableParagraph"/>
              <w:spacing w:line="256" w:lineRule="exact"/>
              <w:ind w:left="109"/>
              <w:rPr>
                <w:sz w:val="24"/>
                <w:szCs w:val="24"/>
                <w:lang w:val="sr-Cyrl-RS"/>
              </w:rPr>
            </w:pPr>
            <w:r w:rsidRPr="001F6F4A">
              <w:rPr>
                <w:color w:val="000000"/>
                <w:sz w:val="24"/>
                <w:szCs w:val="24"/>
              </w:rPr>
              <w:t>Електроника</w:t>
            </w:r>
          </w:p>
        </w:tc>
        <w:tc>
          <w:tcPr>
            <w:tcW w:w="1134" w:type="dxa"/>
            <w:shd w:val="clear" w:color="auto" w:fill="EEECE1" w:themeFill="background2"/>
            <w:vAlign w:val="center"/>
          </w:tcPr>
          <w:p w14:paraId="72C5A5D6" w14:textId="77777777" w:rsidR="002269B5" w:rsidRPr="001F6F4A" w:rsidRDefault="002269B5" w:rsidP="002269B5">
            <w:pPr>
              <w:pStyle w:val="TableParagraph"/>
              <w:spacing w:line="256" w:lineRule="exact"/>
              <w:ind w:left="30" w:right="30"/>
              <w:jc w:val="center"/>
              <w:rPr>
                <w:sz w:val="18"/>
                <w:szCs w:val="18"/>
                <w:lang w:val="sr-Cyrl-RS"/>
              </w:rPr>
            </w:pPr>
          </w:p>
        </w:tc>
        <w:tc>
          <w:tcPr>
            <w:tcW w:w="1134" w:type="dxa"/>
          </w:tcPr>
          <w:p w14:paraId="2378026C" w14:textId="77777777" w:rsidR="002269B5" w:rsidRPr="001F6F4A" w:rsidRDefault="002269B5" w:rsidP="002269B5">
            <w:pPr>
              <w:pStyle w:val="TableParagraph"/>
              <w:spacing w:line="256" w:lineRule="exact"/>
              <w:ind w:left="6"/>
              <w:jc w:val="center"/>
              <w:rPr>
                <w:sz w:val="18"/>
                <w:szCs w:val="18"/>
                <w:lang w:val="sr-Cyrl-RS"/>
              </w:rPr>
            </w:pPr>
          </w:p>
        </w:tc>
        <w:tc>
          <w:tcPr>
            <w:tcW w:w="992" w:type="dxa"/>
            <w:shd w:val="clear" w:color="auto" w:fill="EEECE1" w:themeFill="background2"/>
            <w:vAlign w:val="center"/>
          </w:tcPr>
          <w:p w14:paraId="4E01B07E" w14:textId="43327D9A" w:rsidR="002269B5" w:rsidRPr="001F6F4A" w:rsidRDefault="002269B5" w:rsidP="002269B5">
            <w:pPr>
              <w:pStyle w:val="TableParagraph"/>
              <w:spacing w:line="256" w:lineRule="exact"/>
              <w:ind w:left="9"/>
              <w:jc w:val="center"/>
              <w:rPr>
                <w:sz w:val="18"/>
                <w:szCs w:val="18"/>
                <w:lang w:val="sr-Cyrl-RS"/>
              </w:rPr>
            </w:pPr>
            <w:r>
              <w:rPr>
                <w:sz w:val="18"/>
                <w:szCs w:val="18"/>
                <w:lang w:val="sr-Cyrl-RS"/>
              </w:rPr>
              <w:t>3+1В</w:t>
            </w:r>
          </w:p>
        </w:tc>
        <w:tc>
          <w:tcPr>
            <w:tcW w:w="1134" w:type="dxa"/>
          </w:tcPr>
          <w:p w14:paraId="31DCA1A6" w14:textId="03096433" w:rsidR="002269B5" w:rsidRPr="001F6F4A" w:rsidRDefault="002269B5" w:rsidP="002269B5">
            <w:pPr>
              <w:pStyle w:val="TableParagraph"/>
              <w:spacing w:line="256" w:lineRule="exact"/>
              <w:ind w:left="4"/>
              <w:jc w:val="center"/>
              <w:rPr>
                <w:sz w:val="18"/>
                <w:szCs w:val="18"/>
                <w:lang w:val="sr-Cyrl-RS"/>
              </w:rPr>
            </w:pPr>
            <w:r>
              <w:rPr>
                <w:sz w:val="18"/>
                <w:szCs w:val="18"/>
                <w:lang w:val="sr-Cyrl-RS"/>
              </w:rPr>
              <w:t>105+35В</w:t>
            </w:r>
          </w:p>
        </w:tc>
        <w:tc>
          <w:tcPr>
            <w:tcW w:w="1134" w:type="dxa"/>
            <w:shd w:val="clear" w:color="auto" w:fill="EEECE1" w:themeFill="background2"/>
          </w:tcPr>
          <w:p w14:paraId="783228E7" w14:textId="77777777" w:rsidR="002269B5" w:rsidRPr="001F6F4A" w:rsidRDefault="002269B5" w:rsidP="002269B5">
            <w:pPr>
              <w:pStyle w:val="TableParagraph"/>
              <w:spacing w:line="256" w:lineRule="exact"/>
              <w:ind w:left="6"/>
              <w:jc w:val="center"/>
              <w:rPr>
                <w:sz w:val="18"/>
                <w:szCs w:val="18"/>
              </w:rPr>
            </w:pPr>
          </w:p>
        </w:tc>
        <w:tc>
          <w:tcPr>
            <w:tcW w:w="1134" w:type="dxa"/>
          </w:tcPr>
          <w:p w14:paraId="375830B0" w14:textId="77777777" w:rsidR="002269B5" w:rsidRPr="001F6F4A" w:rsidRDefault="002269B5" w:rsidP="002269B5">
            <w:pPr>
              <w:pStyle w:val="TableParagraph"/>
              <w:spacing w:line="256" w:lineRule="exact"/>
              <w:ind w:left="4"/>
              <w:jc w:val="center"/>
              <w:rPr>
                <w:sz w:val="18"/>
                <w:szCs w:val="18"/>
              </w:rPr>
            </w:pPr>
          </w:p>
        </w:tc>
        <w:tc>
          <w:tcPr>
            <w:tcW w:w="1134" w:type="dxa"/>
            <w:shd w:val="clear" w:color="auto" w:fill="EEECE1" w:themeFill="background2"/>
          </w:tcPr>
          <w:p w14:paraId="4D5092B3" w14:textId="77777777" w:rsidR="002269B5" w:rsidRPr="001F6F4A" w:rsidRDefault="002269B5" w:rsidP="002269B5">
            <w:pPr>
              <w:pStyle w:val="TableParagraph"/>
              <w:spacing w:line="256" w:lineRule="exact"/>
              <w:ind w:left="10"/>
              <w:jc w:val="center"/>
              <w:rPr>
                <w:sz w:val="18"/>
                <w:szCs w:val="18"/>
              </w:rPr>
            </w:pPr>
          </w:p>
        </w:tc>
        <w:tc>
          <w:tcPr>
            <w:tcW w:w="1276" w:type="dxa"/>
          </w:tcPr>
          <w:p w14:paraId="2718B0CD" w14:textId="77777777" w:rsidR="002269B5" w:rsidRPr="001F6F4A" w:rsidRDefault="002269B5" w:rsidP="002269B5">
            <w:pPr>
              <w:pStyle w:val="TableParagraph"/>
              <w:spacing w:line="256" w:lineRule="exact"/>
              <w:ind w:left="6"/>
              <w:jc w:val="center"/>
              <w:rPr>
                <w:sz w:val="18"/>
                <w:szCs w:val="18"/>
              </w:rPr>
            </w:pPr>
          </w:p>
        </w:tc>
      </w:tr>
      <w:tr w:rsidR="00785E6F" w14:paraId="33BEE570" w14:textId="77777777" w:rsidTr="00263BAA">
        <w:trPr>
          <w:trHeight w:val="275"/>
        </w:trPr>
        <w:tc>
          <w:tcPr>
            <w:tcW w:w="704" w:type="dxa"/>
          </w:tcPr>
          <w:p w14:paraId="28988609"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7E5ADD82" w14:textId="4BF622E2" w:rsidR="00785E6F" w:rsidRPr="001F6F4A" w:rsidRDefault="002269B5" w:rsidP="00263BAA">
            <w:pPr>
              <w:pStyle w:val="TableParagraph"/>
              <w:spacing w:line="256" w:lineRule="exact"/>
              <w:ind w:left="109"/>
              <w:rPr>
                <w:sz w:val="24"/>
                <w:szCs w:val="24"/>
                <w:lang w:val="sr-Cyrl-RS"/>
              </w:rPr>
            </w:pPr>
            <w:r>
              <w:rPr>
                <w:sz w:val="24"/>
                <w:szCs w:val="24"/>
                <w:lang w:val="sr-Cyrl-RS"/>
              </w:rPr>
              <w:t>Веб дизајн</w:t>
            </w:r>
          </w:p>
        </w:tc>
        <w:tc>
          <w:tcPr>
            <w:tcW w:w="1134" w:type="dxa"/>
            <w:shd w:val="clear" w:color="auto" w:fill="EEECE1" w:themeFill="background2"/>
            <w:vAlign w:val="center"/>
          </w:tcPr>
          <w:p w14:paraId="7EF0C70C" w14:textId="08BC27DA" w:rsidR="00785E6F" w:rsidRPr="001F6F4A" w:rsidRDefault="00785E6F" w:rsidP="00263BAA">
            <w:pPr>
              <w:pStyle w:val="TableParagraph"/>
              <w:spacing w:line="256" w:lineRule="exact"/>
              <w:ind w:left="30" w:right="30"/>
              <w:jc w:val="center"/>
              <w:rPr>
                <w:sz w:val="18"/>
                <w:szCs w:val="18"/>
                <w:lang w:val="sr-Cyrl-RS"/>
              </w:rPr>
            </w:pPr>
          </w:p>
        </w:tc>
        <w:tc>
          <w:tcPr>
            <w:tcW w:w="1134" w:type="dxa"/>
          </w:tcPr>
          <w:p w14:paraId="76111D41" w14:textId="0907BBCC" w:rsidR="00785E6F" w:rsidRPr="001F6F4A" w:rsidRDefault="00785E6F"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099C373C" w14:textId="656F201F" w:rsidR="00785E6F" w:rsidRPr="001F6F4A" w:rsidRDefault="002269B5" w:rsidP="00263BAA">
            <w:pPr>
              <w:pStyle w:val="TableParagraph"/>
              <w:spacing w:line="256" w:lineRule="exact"/>
              <w:ind w:left="9"/>
              <w:jc w:val="center"/>
              <w:rPr>
                <w:sz w:val="18"/>
                <w:szCs w:val="18"/>
                <w:lang w:val="sr-Cyrl-RS"/>
              </w:rPr>
            </w:pPr>
            <w:r>
              <w:rPr>
                <w:sz w:val="18"/>
                <w:szCs w:val="18"/>
                <w:lang w:val="sr-Cyrl-RS"/>
              </w:rPr>
              <w:t>2В</w:t>
            </w:r>
          </w:p>
        </w:tc>
        <w:tc>
          <w:tcPr>
            <w:tcW w:w="1134" w:type="dxa"/>
          </w:tcPr>
          <w:p w14:paraId="48FFAC92" w14:textId="19B089FE" w:rsidR="00785E6F" w:rsidRPr="001F6F4A" w:rsidRDefault="002269B5" w:rsidP="00263BAA">
            <w:pPr>
              <w:pStyle w:val="TableParagraph"/>
              <w:spacing w:line="256" w:lineRule="exact"/>
              <w:ind w:left="4"/>
              <w:jc w:val="center"/>
              <w:rPr>
                <w:sz w:val="18"/>
                <w:szCs w:val="18"/>
                <w:lang w:val="sr-Cyrl-RS"/>
              </w:rPr>
            </w:pPr>
            <w:r>
              <w:rPr>
                <w:sz w:val="18"/>
                <w:szCs w:val="18"/>
                <w:lang w:val="sr-Cyrl-RS"/>
              </w:rPr>
              <w:t>70В</w:t>
            </w:r>
            <w:r w:rsidR="00C046EA">
              <w:rPr>
                <w:sz w:val="18"/>
                <w:szCs w:val="18"/>
                <w:lang w:val="sr-Cyrl-RS"/>
              </w:rPr>
              <w:t>+30Б</w:t>
            </w:r>
          </w:p>
        </w:tc>
        <w:tc>
          <w:tcPr>
            <w:tcW w:w="1134" w:type="dxa"/>
            <w:shd w:val="clear" w:color="auto" w:fill="EEECE1" w:themeFill="background2"/>
          </w:tcPr>
          <w:p w14:paraId="138C4A96" w14:textId="77777777" w:rsidR="00785E6F" w:rsidRPr="001F6F4A" w:rsidRDefault="00785E6F" w:rsidP="00263BAA">
            <w:pPr>
              <w:pStyle w:val="TableParagraph"/>
              <w:spacing w:line="256" w:lineRule="exact"/>
              <w:ind w:left="6"/>
              <w:jc w:val="center"/>
              <w:rPr>
                <w:sz w:val="18"/>
                <w:szCs w:val="18"/>
              </w:rPr>
            </w:pPr>
          </w:p>
        </w:tc>
        <w:tc>
          <w:tcPr>
            <w:tcW w:w="1134" w:type="dxa"/>
          </w:tcPr>
          <w:p w14:paraId="08162567"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54A589C7" w14:textId="77777777" w:rsidR="00785E6F" w:rsidRPr="001F6F4A" w:rsidRDefault="00785E6F" w:rsidP="00263BAA">
            <w:pPr>
              <w:pStyle w:val="TableParagraph"/>
              <w:spacing w:line="256" w:lineRule="exact"/>
              <w:ind w:left="10"/>
              <w:jc w:val="center"/>
              <w:rPr>
                <w:sz w:val="18"/>
                <w:szCs w:val="18"/>
              </w:rPr>
            </w:pPr>
          </w:p>
        </w:tc>
        <w:tc>
          <w:tcPr>
            <w:tcW w:w="1276" w:type="dxa"/>
          </w:tcPr>
          <w:p w14:paraId="6DA37B52" w14:textId="77777777" w:rsidR="00785E6F" w:rsidRPr="001F6F4A" w:rsidRDefault="00785E6F" w:rsidP="00263BAA">
            <w:pPr>
              <w:pStyle w:val="TableParagraph"/>
              <w:spacing w:line="256" w:lineRule="exact"/>
              <w:ind w:left="6"/>
              <w:jc w:val="center"/>
              <w:rPr>
                <w:sz w:val="18"/>
                <w:szCs w:val="18"/>
              </w:rPr>
            </w:pPr>
          </w:p>
        </w:tc>
      </w:tr>
      <w:tr w:rsidR="00785E6F" w14:paraId="395F0301" w14:textId="77777777" w:rsidTr="00263BAA">
        <w:trPr>
          <w:trHeight w:val="275"/>
        </w:trPr>
        <w:tc>
          <w:tcPr>
            <w:tcW w:w="704" w:type="dxa"/>
          </w:tcPr>
          <w:p w14:paraId="3D74BBDA"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42575C95" w14:textId="36B04533" w:rsidR="00785E6F" w:rsidRPr="001F6F4A" w:rsidRDefault="002269B5" w:rsidP="00263BAA">
            <w:pPr>
              <w:pStyle w:val="TableParagraph"/>
              <w:spacing w:line="256" w:lineRule="exact"/>
              <w:ind w:left="109"/>
              <w:rPr>
                <w:sz w:val="24"/>
                <w:szCs w:val="24"/>
                <w:lang w:val="sr-Cyrl-RS"/>
              </w:rPr>
            </w:pPr>
            <w:r>
              <w:rPr>
                <w:sz w:val="24"/>
                <w:szCs w:val="24"/>
                <w:lang w:val="sr-Cyrl-RS"/>
              </w:rPr>
              <w:t>Дизајн интерфејса</w:t>
            </w:r>
          </w:p>
        </w:tc>
        <w:tc>
          <w:tcPr>
            <w:tcW w:w="1134" w:type="dxa"/>
            <w:shd w:val="clear" w:color="auto" w:fill="EEECE1" w:themeFill="background2"/>
            <w:vAlign w:val="center"/>
          </w:tcPr>
          <w:p w14:paraId="2C87976C" w14:textId="1394433D" w:rsidR="00785E6F" w:rsidRPr="001F6F4A" w:rsidRDefault="00785E6F" w:rsidP="00263BAA">
            <w:pPr>
              <w:pStyle w:val="TableParagraph"/>
              <w:spacing w:line="256" w:lineRule="exact"/>
              <w:ind w:left="30" w:right="30"/>
              <w:jc w:val="center"/>
              <w:rPr>
                <w:sz w:val="18"/>
                <w:szCs w:val="18"/>
              </w:rPr>
            </w:pPr>
          </w:p>
        </w:tc>
        <w:tc>
          <w:tcPr>
            <w:tcW w:w="1134" w:type="dxa"/>
          </w:tcPr>
          <w:p w14:paraId="68C8D529" w14:textId="35518627" w:rsidR="00785E6F" w:rsidRPr="001F6F4A" w:rsidRDefault="00785E6F"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7BA6784F" w14:textId="6E1AEC4D" w:rsidR="00785E6F" w:rsidRPr="001F6F4A" w:rsidRDefault="002269B5" w:rsidP="00263BAA">
            <w:pPr>
              <w:pStyle w:val="TableParagraph"/>
              <w:spacing w:line="256" w:lineRule="exact"/>
              <w:ind w:left="9"/>
              <w:jc w:val="center"/>
              <w:rPr>
                <w:sz w:val="18"/>
                <w:szCs w:val="18"/>
                <w:lang w:val="sr-Cyrl-RS"/>
              </w:rPr>
            </w:pPr>
            <w:r>
              <w:rPr>
                <w:sz w:val="18"/>
                <w:szCs w:val="18"/>
                <w:lang w:val="sr-Cyrl-RS"/>
              </w:rPr>
              <w:t>2В</w:t>
            </w:r>
          </w:p>
        </w:tc>
        <w:tc>
          <w:tcPr>
            <w:tcW w:w="1134" w:type="dxa"/>
          </w:tcPr>
          <w:p w14:paraId="3C62568D" w14:textId="64504C6A" w:rsidR="00785E6F" w:rsidRPr="001F6F4A" w:rsidRDefault="002269B5" w:rsidP="00263BAA">
            <w:pPr>
              <w:pStyle w:val="TableParagraph"/>
              <w:spacing w:line="256" w:lineRule="exact"/>
              <w:ind w:left="4"/>
              <w:jc w:val="center"/>
              <w:rPr>
                <w:sz w:val="18"/>
                <w:szCs w:val="18"/>
                <w:lang w:val="sr-Cyrl-RS"/>
              </w:rPr>
            </w:pPr>
            <w:r>
              <w:rPr>
                <w:sz w:val="18"/>
                <w:szCs w:val="18"/>
                <w:lang w:val="sr-Cyrl-RS"/>
              </w:rPr>
              <w:t>70В</w:t>
            </w:r>
          </w:p>
        </w:tc>
        <w:tc>
          <w:tcPr>
            <w:tcW w:w="1134" w:type="dxa"/>
            <w:shd w:val="clear" w:color="auto" w:fill="EEECE1" w:themeFill="background2"/>
          </w:tcPr>
          <w:p w14:paraId="239F2FC6" w14:textId="77777777" w:rsidR="00785E6F" w:rsidRPr="001F6F4A" w:rsidRDefault="00785E6F" w:rsidP="00263BAA">
            <w:pPr>
              <w:pStyle w:val="TableParagraph"/>
              <w:spacing w:line="256" w:lineRule="exact"/>
              <w:ind w:left="6"/>
              <w:jc w:val="center"/>
              <w:rPr>
                <w:sz w:val="18"/>
                <w:szCs w:val="18"/>
              </w:rPr>
            </w:pPr>
          </w:p>
        </w:tc>
        <w:tc>
          <w:tcPr>
            <w:tcW w:w="1134" w:type="dxa"/>
          </w:tcPr>
          <w:p w14:paraId="2CF87C86"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53CDDFFE" w14:textId="77777777" w:rsidR="00785E6F" w:rsidRPr="001F6F4A" w:rsidRDefault="00785E6F" w:rsidP="00263BAA">
            <w:pPr>
              <w:pStyle w:val="TableParagraph"/>
              <w:spacing w:line="256" w:lineRule="exact"/>
              <w:ind w:left="10"/>
              <w:jc w:val="center"/>
              <w:rPr>
                <w:sz w:val="18"/>
                <w:szCs w:val="18"/>
              </w:rPr>
            </w:pPr>
          </w:p>
        </w:tc>
        <w:tc>
          <w:tcPr>
            <w:tcW w:w="1276" w:type="dxa"/>
          </w:tcPr>
          <w:p w14:paraId="1C16FFC6" w14:textId="77777777" w:rsidR="00785E6F" w:rsidRPr="001F6F4A" w:rsidRDefault="00785E6F" w:rsidP="00263BAA">
            <w:pPr>
              <w:pStyle w:val="TableParagraph"/>
              <w:spacing w:line="256" w:lineRule="exact"/>
              <w:ind w:left="6"/>
              <w:jc w:val="center"/>
              <w:rPr>
                <w:sz w:val="18"/>
                <w:szCs w:val="18"/>
              </w:rPr>
            </w:pPr>
          </w:p>
        </w:tc>
      </w:tr>
      <w:tr w:rsidR="002269B5" w14:paraId="6A79EEEB" w14:textId="77777777" w:rsidTr="00263BAA">
        <w:trPr>
          <w:trHeight w:val="275"/>
        </w:trPr>
        <w:tc>
          <w:tcPr>
            <w:tcW w:w="704" w:type="dxa"/>
          </w:tcPr>
          <w:p w14:paraId="0D03206C" w14:textId="77777777" w:rsidR="002269B5" w:rsidRDefault="002269B5" w:rsidP="00936359">
            <w:pPr>
              <w:pStyle w:val="TableParagraph"/>
              <w:numPr>
                <w:ilvl w:val="0"/>
                <w:numId w:val="55"/>
              </w:numPr>
              <w:spacing w:line="256" w:lineRule="exact"/>
              <w:ind w:right="5"/>
              <w:jc w:val="center"/>
              <w:rPr>
                <w:spacing w:val="-5"/>
                <w:sz w:val="24"/>
              </w:rPr>
            </w:pPr>
          </w:p>
        </w:tc>
        <w:tc>
          <w:tcPr>
            <w:tcW w:w="4107" w:type="dxa"/>
            <w:vAlign w:val="center"/>
          </w:tcPr>
          <w:p w14:paraId="4BFF87A8" w14:textId="020B8C61" w:rsidR="002269B5" w:rsidRPr="001F6F4A" w:rsidRDefault="002269B5" w:rsidP="002269B5">
            <w:pPr>
              <w:pStyle w:val="TableParagraph"/>
              <w:spacing w:line="256" w:lineRule="exact"/>
              <w:ind w:left="109"/>
              <w:rPr>
                <w:sz w:val="24"/>
                <w:szCs w:val="24"/>
                <w:lang w:val="sr-Cyrl-RS"/>
              </w:rPr>
            </w:pPr>
            <w:r>
              <w:rPr>
                <w:sz w:val="24"/>
                <w:szCs w:val="24"/>
                <w:lang w:val="sr-Cyrl-RS"/>
              </w:rPr>
              <w:t>Рачунарски системи</w:t>
            </w:r>
          </w:p>
        </w:tc>
        <w:tc>
          <w:tcPr>
            <w:tcW w:w="1134" w:type="dxa"/>
            <w:shd w:val="clear" w:color="auto" w:fill="EEECE1" w:themeFill="background2"/>
          </w:tcPr>
          <w:p w14:paraId="25040941" w14:textId="77777777" w:rsidR="002269B5" w:rsidRPr="001F6F4A" w:rsidRDefault="002269B5" w:rsidP="002269B5">
            <w:pPr>
              <w:pStyle w:val="TableParagraph"/>
              <w:spacing w:line="256" w:lineRule="exact"/>
              <w:ind w:left="30" w:right="30"/>
              <w:jc w:val="center"/>
              <w:rPr>
                <w:sz w:val="18"/>
                <w:szCs w:val="18"/>
                <w:lang w:val="sr-Cyrl-RS"/>
              </w:rPr>
            </w:pPr>
          </w:p>
        </w:tc>
        <w:tc>
          <w:tcPr>
            <w:tcW w:w="1134" w:type="dxa"/>
          </w:tcPr>
          <w:p w14:paraId="26E3D88F" w14:textId="77777777" w:rsidR="002269B5" w:rsidRPr="001F6F4A" w:rsidRDefault="002269B5" w:rsidP="002269B5">
            <w:pPr>
              <w:pStyle w:val="TableParagraph"/>
              <w:spacing w:line="256" w:lineRule="exact"/>
              <w:ind w:left="6"/>
              <w:jc w:val="center"/>
              <w:rPr>
                <w:sz w:val="18"/>
                <w:szCs w:val="18"/>
                <w:lang w:val="sr-Cyrl-RS"/>
              </w:rPr>
            </w:pPr>
          </w:p>
        </w:tc>
        <w:tc>
          <w:tcPr>
            <w:tcW w:w="992" w:type="dxa"/>
            <w:shd w:val="clear" w:color="auto" w:fill="EEECE1" w:themeFill="background2"/>
          </w:tcPr>
          <w:p w14:paraId="0DF7A68A" w14:textId="1294AC2C" w:rsidR="002269B5" w:rsidRPr="001F6F4A" w:rsidRDefault="002269B5" w:rsidP="002269B5">
            <w:pPr>
              <w:pStyle w:val="TableParagraph"/>
              <w:spacing w:line="256" w:lineRule="exact"/>
              <w:ind w:left="9"/>
              <w:jc w:val="center"/>
              <w:rPr>
                <w:sz w:val="18"/>
                <w:szCs w:val="18"/>
                <w:lang w:val="sr-Cyrl-RS"/>
              </w:rPr>
            </w:pPr>
            <w:r>
              <w:rPr>
                <w:sz w:val="18"/>
                <w:szCs w:val="18"/>
                <w:lang w:val="sr-Cyrl-RS"/>
              </w:rPr>
              <w:t>2В</w:t>
            </w:r>
          </w:p>
        </w:tc>
        <w:tc>
          <w:tcPr>
            <w:tcW w:w="1134" w:type="dxa"/>
          </w:tcPr>
          <w:p w14:paraId="70BCC5A3" w14:textId="6C9DDAF0" w:rsidR="002269B5" w:rsidRPr="001F6F4A" w:rsidRDefault="002269B5" w:rsidP="002269B5">
            <w:pPr>
              <w:pStyle w:val="TableParagraph"/>
              <w:spacing w:line="256" w:lineRule="exact"/>
              <w:ind w:left="4"/>
              <w:jc w:val="center"/>
              <w:rPr>
                <w:sz w:val="18"/>
                <w:szCs w:val="18"/>
                <w:lang w:val="sr-Cyrl-RS"/>
              </w:rPr>
            </w:pPr>
            <w:r>
              <w:rPr>
                <w:sz w:val="18"/>
                <w:szCs w:val="18"/>
                <w:lang w:val="sr-Cyrl-RS"/>
              </w:rPr>
              <w:t>70В</w:t>
            </w:r>
          </w:p>
        </w:tc>
        <w:tc>
          <w:tcPr>
            <w:tcW w:w="1134" w:type="dxa"/>
            <w:shd w:val="clear" w:color="auto" w:fill="EEECE1" w:themeFill="background2"/>
          </w:tcPr>
          <w:p w14:paraId="14F6DF53" w14:textId="77777777" w:rsidR="002269B5" w:rsidRPr="001F6F4A" w:rsidRDefault="002269B5" w:rsidP="002269B5">
            <w:pPr>
              <w:pStyle w:val="TableParagraph"/>
              <w:spacing w:line="256" w:lineRule="exact"/>
              <w:ind w:left="6"/>
              <w:jc w:val="center"/>
              <w:rPr>
                <w:sz w:val="18"/>
                <w:szCs w:val="18"/>
                <w:lang w:val="sr-Cyrl-RS"/>
              </w:rPr>
            </w:pPr>
          </w:p>
        </w:tc>
        <w:tc>
          <w:tcPr>
            <w:tcW w:w="1134" w:type="dxa"/>
          </w:tcPr>
          <w:p w14:paraId="5DE23636" w14:textId="77777777" w:rsidR="002269B5" w:rsidRPr="001F6F4A" w:rsidRDefault="002269B5" w:rsidP="002269B5">
            <w:pPr>
              <w:pStyle w:val="TableParagraph"/>
              <w:spacing w:line="256" w:lineRule="exact"/>
              <w:ind w:left="4"/>
              <w:jc w:val="center"/>
              <w:rPr>
                <w:sz w:val="18"/>
                <w:szCs w:val="18"/>
                <w:lang w:val="sr-Cyrl-RS"/>
              </w:rPr>
            </w:pPr>
          </w:p>
        </w:tc>
        <w:tc>
          <w:tcPr>
            <w:tcW w:w="1134" w:type="dxa"/>
            <w:shd w:val="clear" w:color="auto" w:fill="EEECE1" w:themeFill="background2"/>
          </w:tcPr>
          <w:p w14:paraId="4A46A543" w14:textId="77777777" w:rsidR="002269B5" w:rsidRPr="001F6F4A" w:rsidRDefault="002269B5" w:rsidP="002269B5">
            <w:pPr>
              <w:pStyle w:val="TableParagraph"/>
              <w:spacing w:line="256" w:lineRule="exact"/>
              <w:ind w:left="10"/>
              <w:jc w:val="center"/>
              <w:rPr>
                <w:sz w:val="18"/>
                <w:szCs w:val="18"/>
              </w:rPr>
            </w:pPr>
          </w:p>
        </w:tc>
        <w:tc>
          <w:tcPr>
            <w:tcW w:w="1276" w:type="dxa"/>
          </w:tcPr>
          <w:p w14:paraId="133EC78C" w14:textId="77777777" w:rsidR="002269B5" w:rsidRPr="001F6F4A" w:rsidRDefault="002269B5" w:rsidP="002269B5">
            <w:pPr>
              <w:pStyle w:val="TableParagraph"/>
              <w:spacing w:line="256" w:lineRule="exact"/>
              <w:ind w:left="6"/>
              <w:jc w:val="center"/>
              <w:rPr>
                <w:sz w:val="18"/>
                <w:szCs w:val="18"/>
              </w:rPr>
            </w:pPr>
          </w:p>
        </w:tc>
      </w:tr>
      <w:tr w:rsidR="00785E6F" w14:paraId="437068D7" w14:textId="77777777" w:rsidTr="00443EDF">
        <w:trPr>
          <w:trHeight w:val="275"/>
        </w:trPr>
        <w:tc>
          <w:tcPr>
            <w:tcW w:w="704" w:type="dxa"/>
          </w:tcPr>
          <w:p w14:paraId="62CF9BE3"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519C5098" w14:textId="020D99D6" w:rsidR="00785E6F" w:rsidRPr="001F6F4A" w:rsidRDefault="002269B5" w:rsidP="00263BAA">
            <w:pPr>
              <w:pStyle w:val="TableParagraph"/>
              <w:spacing w:line="256" w:lineRule="exact"/>
              <w:ind w:left="109"/>
              <w:rPr>
                <w:sz w:val="24"/>
                <w:szCs w:val="24"/>
                <w:lang w:val="sr-Cyrl-RS"/>
              </w:rPr>
            </w:pPr>
            <w:r>
              <w:rPr>
                <w:sz w:val="24"/>
                <w:szCs w:val="24"/>
                <w:lang w:val="sr-Cyrl-RS"/>
              </w:rPr>
              <w:t>Базе података</w:t>
            </w:r>
          </w:p>
        </w:tc>
        <w:tc>
          <w:tcPr>
            <w:tcW w:w="1134" w:type="dxa"/>
            <w:shd w:val="clear" w:color="auto" w:fill="EEECE1" w:themeFill="background2"/>
          </w:tcPr>
          <w:p w14:paraId="74CCBE18" w14:textId="77777777" w:rsidR="00785E6F" w:rsidRPr="001F6F4A" w:rsidRDefault="00785E6F" w:rsidP="00263BAA">
            <w:pPr>
              <w:pStyle w:val="TableParagraph"/>
              <w:spacing w:line="256" w:lineRule="exact"/>
              <w:ind w:left="30" w:right="30"/>
              <w:jc w:val="center"/>
              <w:rPr>
                <w:sz w:val="18"/>
                <w:szCs w:val="18"/>
                <w:lang w:val="sr-Cyrl-RS"/>
              </w:rPr>
            </w:pPr>
          </w:p>
        </w:tc>
        <w:tc>
          <w:tcPr>
            <w:tcW w:w="1134" w:type="dxa"/>
          </w:tcPr>
          <w:p w14:paraId="6DA5879E"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02509DA1" w14:textId="0109806B" w:rsidR="00785E6F" w:rsidRPr="001F6F4A" w:rsidRDefault="00C046EA" w:rsidP="00263BAA">
            <w:pPr>
              <w:pStyle w:val="TableParagraph"/>
              <w:spacing w:line="256" w:lineRule="exact"/>
              <w:ind w:left="9"/>
              <w:jc w:val="center"/>
              <w:rPr>
                <w:sz w:val="18"/>
                <w:szCs w:val="18"/>
                <w:lang w:val="sr-Cyrl-RS"/>
              </w:rPr>
            </w:pPr>
            <w:r>
              <w:rPr>
                <w:sz w:val="18"/>
                <w:szCs w:val="18"/>
                <w:lang w:val="sr-Cyrl-RS"/>
              </w:rPr>
              <w:t>1+2В</w:t>
            </w:r>
          </w:p>
        </w:tc>
        <w:tc>
          <w:tcPr>
            <w:tcW w:w="1134" w:type="dxa"/>
          </w:tcPr>
          <w:p w14:paraId="69BBEC3F" w14:textId="201C55B5" w:rsidR="00785E6F" w:rsidRPr="001F6F4A" w:rsidRDefault="00C046EA" w:rsidP="00263BAA">
            <w:pPr>
              <w:pStyle w:val="TableParagraph"/>
              <w:spacing w:line="256" w:lineRule="exact"/>
              <w:ind w:left="4"/>
              <w:jc w:val="center"/>
              <w:rPr>
                <w:sz w:val="18"/>
                <w:szCs w:val="18"/>
                <w:lang w:val="sr-Cyrl-RS"/>
              </w:rPr>
            </w:pPr>
            <w:r>
              <w:rPr>
                <w:sz w:val="18"/>
                <w:szCs w:val="18"/>
                <w:lang w:val="sr-Cyrl-RS"/>
              </w:rPr>
              <w:t>35+70В</w:t>
            </w:r>
          </w:p>
        </w:tc>
        <w:tc>
          <w:tcPr>
            <w:tcW w:w="1134" w:type="dxa"/>
            <w:shd w:val="clear" w:color="auto" w:fill="EEECE1" w:themeFill="background2"/>
          </w:tcPr>
          <w:p w14:paraId="69632705" w14:textId="4F31CCB9" w:rsidR="00785E6F" w:rsidRPr="00443EDF" w:rsidRDefault="00EC565F" w:rsidP="00263BAA">
            <w:pPr>
              <w:pStyle w:val="TableParagraph"/>
              <w:spacing w:line="256" w:lineRule="exact"/>
              <w:ind w:left="6"/>
              <w:jc w:val="center"/>
              <w:rPr>
                <w:color w:val="000000" w:themeColor="text1"/>
                <w:sz w:val="18"/>
                <w:szCs w:val="18"/>
                <w:lang w:val="sr-Cyrl-RS"/>
              </w:rPr>
            </w:pPr>
            <w:r w:rsidRPr="00443EDF">
              <w:rPr>
                <w:color w:val="000000" w:themeColor="text1"/>
                <w:sz w:val="18"/>
                <w:szCs w:val="18"/>
                <w:lang w:val="sr-Cyrl-RS"/>
              </w:rPr>
              <w:t>2В</w:t>
            </w:r>
          </w:p>
        </w:tc>
        <w:tc>
          <w:tcPr>
            <w:tcW w:w="1134" w:type="dxa"/>
          </w:tcPr>
          <w:p w14:paraId="1BDCDE82" w14:textId="6B0FD93D" w:rsidR="00785E6F" w:rsidRPr="00443EDF" w:rsidRDefault="00EC565F" w:rsidP="00263BAA">
            <w:pPr>
              <w:pStyle w:val="TableParagraph"/>
              <w:spacing w:line="256" w:lineRule="exact"/>
              <w:ind w:left="4"/>
              <w:jc w:val="center"/>
              <w:rPr>
                <w:color w:val="000000" w:themeColor="text1"/>
                <w:sz w:val="18"/>
                <w:szCs w:val="18"/>
                <w:lang w:val="sr-Cyrl-RS"/>
              </w:rPr>
            </w:pPr>
            <w:r w:rsidRPr="00443EDF">
              <w:rPr>
                <w:color w:val="000000" w:themeColor="text1"/>
                <w:sz w:val="18"/>
                <w:szCs w:val="18"/>
                <w:lang w:val="sr-Cyrl-RS"/>
              </w:rPr>
              <w:t>68В</w:t>
            </w:r>
          </w:p>
        </w:tc>
        <w:tc>
          <w:tcPr>
            <w:tcW w:w="1134" w:type="dxa"/>
            <w:shd w:val="clear" w:color="auto" w:fill="EEECE1" w:themeFill="background2"/>
          </w:tcPr>
          <w:p w14:paraId="0350E617" w14:textId="77777777" w:rsidR="00785E6F" w:rsidRPr="001F6F4A" w:rsidRDefault="00785E6F" w:rsidP="00263BAA">
            <w:pPr>
              <w:pStyle w:val="TableParagraph"/>
              <w:spacing w:line="256" w:lineRule="exact"/>
              <w:ind w:left="10"/>
              <w:jc w:val="center"/>
              <w:rPr>
                <w:sz w:val="18"/>
                <w:szCs w:val="18"/>
              </w:rPr>
            </w:pPr>
          </w:p>
        </w:tc>
        <w:tc>
          <w:tcPr>
            <w:tcW w:w="1276" w:type="dxa"/>
          </w:tcPr>
          <w:p w14:paraId="5197B10F" w14:textId="77777777" w:rsidR="00785E6F" w:rsidRPr="001F6F4A" w:rsidRDefault="00785E6F" w:rsidP="00263BAA">
            <w:pPr>
              <w:pStyle w:val="TableParagraph"/>
              <w:spacing w:line="256" w:lineRule="exact"/>
              <w:ind w:left="6"/>
              <w:jc w:val="center"/>
              <w:rPr>
                <w:sz w:val="18"/>
                <w:szCs w:val="18"/>
              </w:rPr>
            </w:pPr>
          </w:p>
        </w:tc>
      </w:tr>
      <w:tr w:rsidR="00785E6F" w14:paraId="03646398" w14:textId="77777777" w:rsidTr="00443EDF">
        <w:trPr>
          <w:trHeight w:val="275"/>
        </w:trPr>
        <w:tc>
          <w:tcPr>
            <w:tcW w:w="704" w:type="dxa"/>
          </w:tcPr>
          <w:p w14:paraId="4A72C929"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309C078E" w14:textId="245B2E3C" w:rsidR="00785E6F" w:rsidRPr="001F6F4A" w:rsidRDefault="002269B5" w:rsidP="00263BAA">
            <w:pPr>
              <w:pStyle w:val="TableParagraph"/>
              <w:spacing w:line="256" w:lineRule="exact"/>
              <w:ind w:left="109"/>
              <w:rPr>
                <w:sz w:val="24"/>
                <w:szCs w:val="24"/>
                <w:lang w:val="sr-Cyrl-RS"/>
              </w:rPr>
            </w:pPr>
            <w:r>
              <w:rPr>
                <w:sz w:val="24"/>
                <w:szCs w:val="24"/>
                <w:lang w:val="sr-Cyrl-RS"/>
              </w:rPr>
              <w:t>Предузетништво</w:t>
            </w:r>
          </w:p>
        </w:tc>
        <w:tc>
          <w:tcPr>
            <w:tcW w:w="1134" w:type="dxa"/>
            <w:shd w:val="clear" w:color="auto" w:fill="EEECE1" w:themeFill="background2"/>
          </w:tcPr>
          <w:p w14:paraId="6CDAAE5F" w14:textId="77777777" w:rsidR="00785E6F" w:rsidRPr="001F6F4A" w:rsidRDefault="00785E6F" w:rsidP="00263BAA">
            <w:pPr>
              <w:pStyle w:val="TableParagraph"/>
              <w:spacing w:line="256" w:lineRule="exact"/>
              <w:ind w:left="30" w:right="30"/>
              <w:jc w:val="center"/>
              <w:rPr>
                <w:sz w:val="18"/>
                <w:szCs w:val="18"/>
              </w:rPr>
            </w:pPr>
          </w:p>
        </w:tc>
        <w:tc>
          <w:tcPr>
            <w:tcW w:w="1134" w:type="dxa"/>
          </w:tcPr>
          <w:p w14:paraId="1C605FE9"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384C289D" w14:textId="773A5190" w:rsidR="00785E6F" w:rsidRPr="001F6F4A" w:rsidRDefault="00785E6F" w:rsidP="00263BAA">
            <w:pPr>
              <w:pStyle w:val="TableParagraph"/>
              <w:spacing w:line="256" w:lineRule="exact"/>
              <w:ind w:left="9"/>
              <w:jc w:val="center"/>
              <w:rPr>
                <w:sz w:val="18"/>
                <w:szCs w:val="18"/>
                <w:lang w:val="sr-Cyrl-RS"/>
              </w:rPr>
            </w:pPr>
          </w:p>
        </w:tc>
        <w:tc>
          <w:tcPr>
            <w:tcW w:w="1134" w:type="dxa"/>
          </w:tcPr>
          <w:p w14:paraId="5CBEE700" w14:textId="38AA4588" w:rsidR="00785E6F" w:rsidRPr="001F6F4A" w:rsidRDefault="00785E6F"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22B0CE48" w14:textId="6DD38D9F" w:rsidR="00785E6F" w:rsidRPr="00443EDF" w:rsidRDefault="00C046EA" w:rsidP="00263BAA">
            <w:pPr>
              <w:pStyle w:val="TableParagraph"/>
              <w:spacing w:line="256" w:lineRule="exact"/>
              <w:ind w:left="6"/>
              <w:jc w:val="center"/>
              <w:rPr>
                <w:color w:val="000000" w:themeColor="text1"/>
                <w:sz w:val="18"/>
                <w:szCs w:val="18"/>
                <w:lang w:val="sr-Cyrl-RS"/>
              </w:rPr>
            </w:pPr>
            <w:r w:rsidRPr="00443EDF">
              <w:rPr>
                <w:color w:val="000000" w:themeColor="text1"/>
                <w:sz w:val="18"/>
                <w:szCs w:val="18"/>
                <w:lang w:val="sr-Cyrl-RS"/>
              </w:rPr>
              <w:t>2В</w:t>
            </w:r>
          </w:p>
        </w:tc>
        <w:tc>
          <w:tcPr>
            <w:tcW w:w="1134" w:type="dxa"/>
          </w:tcPr>
          <w:p w14:paraId="73E66D7B" w14:textId="6FBAAB41" w:rsidR="00785E6F" w:rsidRPr="00443EDF" w:rsidRDefault="00EC565F" w:rsidP="00263BAA">
            <w:pPr>
              <w:pStyle w:val="TableParagraph"/>
              <w:spacing w:line="256" w:lineRule="exact"/>
              <w:ind w:left="4"/>
              <w:jc w:val="center"/>
              <w:rPr>
                <w:color w:val="000000" w:themeColor="text1"/>
                <w:sz w:val="18"/>
                <w:szCs w:val="18"/>
                <w:lang w:val="sr-Cyrl-RS"/>
              </w:rPr>
            </w:pPr>
            <w:r w:rsidRPr="00443EDF">
              <w:rPr>
                <w:color w:val="000000" w:themeColor="text1"/>
                <w:sz w:val="18"/>
                <w:szCs w:val="18"/>
                <w:lang w:val="sr-Cyrl-RS"/>
              </w:rPr>
              <w:t>68</w:t>
            </w:r>
            <w:r w:rsidR="00C046EA" w:rsidRPr="00443EDF">
              <w:rPr>
                <w:color w:val="000000" w:themeColor="text1"/>
                <w:sz w:val="18"/>
                <w:szCs w:val="18"/>
                <w:lang w:val="sr-Cyrl-RS"/>
              </w:rPr>
              <w:t>В</w:t>
            </w:r>
          </w:p>
        </w:tc>
        <w:tc>
          <w:tcPr>
            <w:tcW w:w="1134" w:type="dxa"/>
            <w:shd w:val="clear" w:color="auto" w:fill="EEECE1" w:themeFill="background2"/>
          </w:tcPr>
          <w:p w14:paraId="6A02F2E7" w14:textId="77777777" w:rsidR="00785E6F" w:rsidRPr="001F6F4A" w:rsidRDefault="00785E6F" w:rsidP="00263BAA">
            <w:pPr>
              <w:pStyle w:val="TableParagraph"/>
              <w:spacing w:line="256" w:lineRule="exact"/>
              <w:ind w:left="10"/>
              <w:jc w:val="center"/>
              <w:rPr>
                <w:sz w:val="18"/>
                <w:szCs w:val="18"/>
              </w:rPr>
            </w:pPr>
          </w:p>
        </w:tc>
        <w:tc>
          <w:tcPr>
            <w:tcW w:w="1276" w:type="dxa"/>
          </w:tcPr>
          <w:p w14:paraId="0E2D856D" w14:textId="77777777" w:rsidR="00785E6F" w:rsidRPr="001F6F4A" w:rsidRDefault="00785E6F" w:rsidP="00263BAA">
            <w:pPr>
              <w:pStyle w:val="TableParagraph"/>
              <w:spacing w:line="256" w:lineRule="exact"/>
              <w:ind w:left="6"/>
              <w:jc w:val="center"/>
              <w:rPr>
                <w:sz w:val="18"/>
                <w:szCs w:val="18"/>
              </w:rPr>
            </w:pPr>
          </w:p>
        </w:tc>
      </w:tr>
      <w:tr w:rsidR="00785E6F" w14:paraId="6F2E0842" w14:textId="77777777" w:rsidTr="00263BAA">
        <w:trPr>
          <w:trHeight w:val="275"/>
        </w:trPr>
        <w:tc>
          <w:tcPr>
            <w:tcW w:w="704" w:type="dxa"/>
          </w:tcPr>
          <w:p w14:paraId="3D4D6C26"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5E3AD4E8" w14:textId="580282BD" w:rsidR="00785E6F" w:rsidRPr="001F6F4A" w:rsidRDefault="002269B5" w:rsidP="00263BAA">
            <w:pPr>
              <w:pStyle w:val="TableParagraph"/>
              <w:spacing w:line="256" w:lineRule="exact"/>
              <w:ind w:left="109"/>
              <w:rPr>
                <w:sz w:val="24"/>
                <w:szCs w:val="24"/>
                <w:lang w:val="sr-Cyrl-RS"/>
              </w:rPr>
            </w:pPr>
            <w:r>
              <w:rPr>
                <w:sz w:val="24"/>
                <w:szCs w:val="24"/>
                <w:lang w:val="sr-Cyrl-RS"/>
              </w:rPr>
              <w:t>Рачунарске мреже и интернет сервиси</w:t>
            </w:r>
          </w:p>
        </w:tc>
        <w:tc>
          <w:tcPr>
            <w:tcW w:w="1134" w:type="dxa"/>
            <w:shd w:val="clear" w:color="auto" w:fill="EEECE1" w:themeFill="background2"/>
          </w:tcPr>
          <w:p w14:paraId="12069FBA" w14:textId="77777777" w:rsidR="00785E6F" w:rsidRPr="001F6F4A" w:rsidRDefault="00785E6F" w:rsidP="00263BAA">
            <w:pPr>
              <w:pStyle w:val="TableParagraph"/>
              <w:spacing w:line="256" w:lineRule="exact"/>
              <w:ind w:left="30" w:right="30"/>
              <w:jc w:val="center"/>
              <w:rPr>
                <w:sz w:val="18"/>
                <w:szCs w:val="18"/>
              </w:rPr>
            </w:pPr>
          </w:p>
        </w:tc>
        <w:tc>
          <w:tcPr>
            <w:tcW w:w="1134" w:type="dxa"/>
          </w:tcPr>
          <w:p w14:paraId="232A5513"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2A0E7DB7" w14:textId="77777777" w:rsidR="00785E6F" w:rsidRPr="001F6F4A" w:rsidRDefault="00785E6F" w:rsidP="00263BAA">
            <w:pPr>
              <w:pStyle w:val="TableParagraph"/>
              <w:spacing w:line="256" w:lineRule="exact"/>
              <w:ind w:left="9"/>
              <w:jc w:val="center"/>
              <w:rPr>
                <w:sz w:val="18"/>
                <w:szCs w:val="18"/>
                <w:lang w:val="sr-Cyrl-RS"/>
              </w:rPr>
            </w:pPr>
          </w:p>
        </w:tc>
        <w:tc>
          <w:tcPr>
            <w:tcW w:w="1134" w:type="dxa"/>
          </w:tcPr>
          <w:p w14:paraId="08F997B9" w14:textId="77777777" w:rsidR="00785E6F" w:rsidRPr="001F6F4A" w:rsidRDefault="00785E6F"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6A3E3732" w14:textId="63865B63" w:rsidR="00785E6F" w:rsidRPr="001F6F4A" w:rsidRDefault="00C046EA" w:rsidP="00263BAA">
            <w:pPr>
              <w:pStyle w:val="TableParagraph"/>
              <w:spacing w:line="256" w:lineRule="exact"/>
              <w:ind w:left="6"/>
              <w:jc w:val="center"/>
              <w:rPr>
                <w:sz w:val="18"/>
                <w:szCs w:val="18"/>
                <w:lang w:val="sr-Cyrl-RS"/>
              </w:rPr>
            </w:pPr>
            <w:r>
              <w:rPr>
                <w:sz w:val="18"/>
                <w:szCs w:val="18"/>
                <w:lang w:val="sr-Cyrl-RS"/>
              </w:rPr>
              <w:t>1+2В</w:t>
            </w:r>
          </w:p>
        </w:tc>
        <w:tc>
          <w:tcPr>
            <w:tcW w:w="1134" w:type="dxa"/>
          </w:tcPr>
          <w:p w14:paraId="6FD872B2" w14:textId="4CDCCF49" w:rsidR="00785E6F" w:rsidRPr="001F6F4A" w:rsidRDefault="00C046EA" w:rsidP="00263BAA">
            <w:pPr>
              <w:pStyle w:val="TableParagraph"/>
              <w:spacing w:line="256" w:lineRule="exact"/>
              <w:ind w:left="4"/>
              <w:jc w:val="center"/>
              <w:rPr>
                <w:sz w:val="18"/>
                <w:szCs w:val="18"/>
                <w:lang w:val="sr-Cyrl-RS"/>
              </w:rPr>
            </w:pPr>
            <w:r>
              <w:rPr>
                <w:sz w:val="18"/>
                <w:szCs w:val="18"/>
                <w:lang w:val="sr-Cyrl-RS"/>
              </w:rPr>
              <w:t>34+68В</w:t>
            </w:r>
          </w:p>
        </w:tc>
        <w:tc>
          <w:tcPr>
            <w:tcW w:w="1134" w:type="dxa"/>
            <w:shd w:val="clear" w:color="auto" w:fill="EEECE1" w:themeFill="background2"/>
          </w:tcPr>
          <w:p w14:paraId="5DB50854" w14:textId="77777777" w:rsidR="00785E6F" w:rsidRPr="001F6F4A" w:rsidRDefault="00785E6F" w:rsidP="00263BAA">
            <w:pPr>
              <w:pStyle w:val="TableParagraph"/>
              <w:spacing w:line="256" w:lineRule="exact"/>
              <w:ind w:left="10"/>
              <w:jc w:val="center"/>
              <w:rPr>
                <w:sz w:val="18"/>
                <w:szCs w:val="18"/>
              </w:rPr>
            </w:pPr>
          </w:p>
        </w:tc>
        <w:tc>
          <w:tcPr>
            <w:tcW w:w="1276" w:type="dxa"/>
          </w:tcPr>
          <w:p w14:paraId="050D6D7D" w14:textId="77777777" w:rsidR="00785E6F" w:rsidRPr="001F6F4A" w:rsidRDefault="00785E6F" w:rsidP="00263BAA">
            <w:pPr>
              <w:pStyle w:val="TableParagraph"/>
              <w:spacing w:line="256" w:lineRule="exact"/>
              <w:ind w:left="6"/>
              <w:jc w:val="center"/>
              <w:rPr>
                <w:sz w:val="18"/>
                <w:szCs w:val="18"/>
              </w:rPr>
            </w:pPr>
          </w:p>
        </w:tc>
      </w:tr>
      <w:tr w:rsidR="00785E6F" w14:paraId="7D3F4338" w14:textId="77777777" w:rsidTr="00263BAA">
        <w:trPr>
          <w:trHeight w:val="275"/>
        </w:trPr>
        <w:tc>
          <w:tcPr>
            <w:tcW w:w="704" w:type="dxa"/>
          </w:tcPr>
          <w:p w14:paraId="53FFC07D"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158866A3" w14:textId="465BB4BC" w:rsidR="00785E6F" w:rsidRPr="001F6F4A" w:rsidRDefault="002269B5" w:rsidP="00263BAA">
            <w:pPr>
              <w:pStyle w:val="TableParagraph"/>
              <w:spacing w:line="256" w:lineRule="exact"/>
              <w:ind w:left="109"/>
              <w:rPr>
                <w:sz w:val="24"/>
                <w:szCs w:val="24"/>
                <w:lang w:val="sr-Cyrl-RS"/>
              </w:rPr>
            </w:pPr>
            <w:r>
              <w:rPr>
                <w:sz w:val="24"/>
                <w:szCs w:val="24"/>
                <w:lang w:val="sr-Cyrl-RS"/>
              </w:rPr>
              <w:t>Веб програмирање</w:t>
            </w:r>
          </w:p>
        </w:tc>
        <w:tc>
          <w:tcPr>
            <w:tcW w:w="1134" w:type="dxa"/>
            <w:shd w:val="clear" w:color="auto" w:fill="EEECE1" w:themeFill="background2"/>
          </w:tcPr>
          <w:p w14:paraId="2CD62BEB" w14:textId="77777777" w:rsidR="00785E6F" w:rsidRPr="001F6F4A" w:rsidRDefault="00785E6F" w:rsidP="00263BAA">
            <w:pPr>
              <w:pStyle w:val="TableParagraph"/>
              <w:spacing w:line="256" w:lineRule="exact"/>
              <w:ind w:left="30" w:right="30"/>
              <w:jc w:val="center"/>
              <w:rPr>
                <w:sz w:val="18"/>
                <w:szCs w:val="18"/>
              </w:rPr>
            </w:pPr>
          </w:p>
        </w:tc>
        <w:tc>
          <w:tcPr>
            <w:tcW w:w="1134" w:type="dxa"/>
          </w:tcPr>
          <w:p w14:paraId="2F5FB2C2"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055994E5" w14:textId="77777777" w:rsidR="00785E6F" w:rsidRPr="001F6F4A" w:rsidRDefault="00785E6F" w:rsidP="00263BAA">
            <w:pPr>
              <w:pStyle w:val="TableParagraph"/>
              <w:spacing w:line="256" w:lineRule="exact"/>
              <w:ind w:left="9"/>
              <w:jc w:val="center"/>
              <w:rPr>
                <w:sz w:val="18"/>
                <w:szCs w:val="18"/>
              </w:rPr>
            </w:pPr>
          </w:p>
        </w:tc>
        <w:tc>
          <w:tcPr>
            <w:tcW w:w="1134" w:type="dxa"/>
          </w:tcPr>
          <w:p w14:paraId="58B1D58E"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395A838D" w14:textId="4BE66D55" w:rsidR="00785E6F" w:rsidRPr="001F6F4A" w:rsidRDefault="00C046EA" w:rsidP="00263BAA">
            <w:pPr>
              <w:pStyle w:val="TableParagraph"/>
              <w:spacing w:line="256" w:lineRule="exact"/>
              <w:ind w:left="6"/>
              <w:jc w:val="center"/>
              <w:rPr>
                <w:sz w:val="18"/>
                <w:szCs w:val="18"/>
                <w:lang w:val="sr-Cyrl-RS"/>
              </w:rPr>
            </w:pPr>
            <w:r>
              <w:rPr>
                <w:sz w:val="18"/>
                <w:szCs w:val="18"/>
                <w:lang w:val="sr-Cyrl-RS"/>
              </w:rPr>
              <w:t>3В</w:t>
            </w:r>
          </w:p>
        </w:tc>
        <w:tc>
          <w:tcPr>
            <w:tcW w:w="1134" w:type="dxa"/>
          </w:tcPr>
          <w:p w14:paraId="60757F54" w14:textId="55B4E31D" w:rsidR="00785E6F" w:rsidRPr="001F6F4A" w:rsidRDefault="00C046EA" w:rsidP="00263BAA">
            <w:pPr>
              <w:pStyle w:val="TableParagraph"/>
              <w:spacing w:line="256" w:lineRule="exact"/>
              <w:ind w:left="4"/>
              <w:jc w:val="center"/>
              <w:rPr>
                <w:sz w:val="18"/>
                <w:szCs w:val="18"/>
                <w:lang w:val="sr-Cyrl-RS"/>
              </w:rPr>
            </w:pPr>
            <w:r>
              <w:rPr>
                <w:sz w:val="18"/>
                <w:szCs w:val="18"/>
                <w:lang w:val="sr-Cyrl-RS"/>
              </w:rPr>
              <w:t>102В+30Б</w:t>
            </w:r>
          </w:p>
        </w:tc>
        <w:tc>
          <w:tcPr>
            <w:tcW w:w="1134" w:type="dxa"/>
            <w:shd w:val="clear" w:color="auto" w:fill="EEECE1" w:themeFill="background2"/>
          </w:tcPr>
          <w:p w14:paraId="16A2A1D2" w14:textId="694727BE" w:rsidR="00785E6F" w:rsidRPr="001F6F4A" w:rsidRDefault="00C046EA" w:rsidP="00263BAA">
            <w:pPr>
              <w:pStyle w:val="TableParagraph"/>
              <w:spacing w:line="256" w:lineRule="exact"/>
              <w:ind w:left="10"/>
              <w:jc w:val="center"/>
              <w:rPr>
                <w:sz w:val="18"/>
                <w:szCs w:val="18"/>
                <w:lang w:val="sr-Cyrl-RS"/>
              </w:rPr>
            </w:pPr>
            <w:r>
              <w:rPr>
                <w:sz w:val="18"/>
                <w:szCs w:val="18"/>
                <w:lang w:val="sr-Cyrl-RS"/>
              </w:rPr>
              <w:t>3В</w:t>
            </w:r>
          </w:p>
        </w:tc>
        <w:tc>
          <w:tcPr>
            <w:tcW w:w="1276" w:type="dxa"/>
          </w:tcPr>
          <w:p w14:paraId="7826A2C4" w14:textId="0F3F47BF" w:rsidR="00785E6F" w:rsidRPr="001F6F4A" w:rsidRDefault="00C046EA" w:rsidP="00263BAA">
            <w:pPr>
              <w:pStyle w:val="TableParagraph"/>
              <w:spacing w:line="256" w:lineRule="exact"/>
              <w:ind w:left="6"/>
              <w:jc w:val="center"/>
              <w:rPr>
                <w:sz w:val="18"/>
                <w:szCs w:val="18"/>
                <w:lang w:val="sr-Cyrl-RS"/>
              </w:rPr>
            </w:pPr>
            <w:r>
              <w:rPr>
                <w:sz w:val="18"/>
                <w:szCs w:val="18"/>
                <w:lang w:val="sr-Cyrl-RS"/>
              </w:rPr>
              <w:t>93В+30Б</w:t>
            </w:r>
          </w:p>
        </w:tc>
      </w:tr>
      <w:tr w:rsidR="00785E6F" w14:paraId="419B183B" w14:textId="77777777" w:rsidTr="00263BAA">
        <w:trPr>
          <w:trHeight w:val="275"/>
        </w:trPr>
        <w:tc>
          <w:tcPr>
            <w:tcW w:w="704" w:type="dxa"/>
          </w:tcPr>
          <w:p w14:paraId="7F02ABA8"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24805706" w14:textId="523EA067" w:rsidR="00785E6F" w:rsidRPr="001F6F4A" w:rsidRDefault="002269B5" w:rsidP="00263BAA">
            <w:pPr>
              <w:pStyle w:val="TableParagraph"/>
              <w:spacing w:line="256" w:lineRule="exact"/>
              <w:ind w:left="109"/>
              <w:rPr>
                <w:sz w:val="24"/>
                <w:szCs w:val="24"/>
                <w:lang w:val="sr-Cyrl-RS"/>
              </w:rPr>
            </w:pPr>
            <w:r>
              <w:rPr>
                <w:sz w:val="24"/>
                <w:szCs w:val="24"/>
                <w:lang w:val="sr-Cyrl-RS"/>
              </w:rPr>
              <w:t>Развој софтверских пројеката</w:t>
            </w:r>
          </w:p>
        </w:tc>
        <w:tc>
          <w:tcPr>
            <w:tcW w:w="1134" w:type="dxa"/>
            <w:shd w:val="clear" w:color="auto" w:fill="EEECE1" w:themeFill="background2"/>
          </w:tcPr>
          <w:p w14:paraId="6A9758EB" w14:textId="77777777" w:rsidR="00785E6F" w:rsidRPr="001F6F4A" w:rsidRDefault="00785E6F" w:rsidP="00263BAA">
            <w:pPr>
              <w:pStyle w:val="TableParagraph"/>
              <w:spacing w:line="256" w:lineRule="exact"/>
              <w:ind w:left="30" w:right="30"/>
              <w:jc w:val="center"/>
              <w:rPr>
                <w:sz w:val="18"/>
                <w:szCs w:val="18"/>
              </w:rPr>
            </w:pPr>
          </w:p>
        </w:tc>
        <w:tc>
          <w:tcPr>
            <w:tcW w:w="1134" w:type="dxa"/>
          </w:tcPr>
          <w:p w14:paraId="4B3B241C"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36E51FDD" w14:textId="77777777" w:rsidR="00785E6F" w:rsidRPr="001F6F4A" w:rsidRDefault="00785E6F" w:rsidP="00263BAA">
            <w:pPr>
              <w:pStyle w:val="TableParagraph"/>
              <w:spacing w:line="256" w:lineRule="exact"/>
              <w:ind w:left="9"/>
              <w:jc w:val="center"/>
              <w:rPr>
                <w:sz w:val="18"/>
                <w:szCs w:val="18"/>
              </w:rPr>
            </w:pPr>
          </w:p>
        </w:tc>
        <w:tc>
          <w:tcPr>
            <w:tcW w:w="1134" w:type="dxa"/>
          </w:tcPr>
          <w:p w14:paraId="0F042506"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2D0D1273" w14:textId="0BA8FC2A" w:rsidR="00785E6F" w:rsidRPr="001F6F4A" w:rsidRDefault="00C046EA" w:rsidP="00263BAA">
            <w:pPr>
              <w:pStyle w:val="TableParagraph"/>
              <w:spacing w:line="256" w:lineRule="exact"/>
              <w:ind w:left="6"/>
              <w:jc w:val="center"/>
              <w:rPr>
                <w:sz w:val="18"/>
                <w:szCs w:val="18"/>
                <w:lang w:val="sr-Cyrl-RS"/>
              </w:rPr>
            </w:pPr>
            <w:r>
              <w:rPr>
                <w:sz w:val="18"/>
                <w:szCs w:val="18"/>
                <w:lang w:val="sr-Cyrl-RS"/>
              </w:rPr>
              <w:t>2В</w:t>
            </w:r>
          </w:p>
        </w:tc>
        <w:tc>
          <w:tcPr>
            <w:tcW w:w="1134" w:type="dxa"/>
          </w:tcPr>
          <w:p w14:paraId="69899340" w14:textId="17FD6BC5" w:rsidR="00785E6F" w:rsidRPr="001F6F4A" w:rsidRDefault="00C046EA" w:rsidP="00263BAA">
            <w:pPr>
              <w:pStyle w:val="TableParagraph"/>
              <w:spacing w:line="256" w:lineRule="exact"/>
              <w:ind w:left="4"/>
              <w:jc w:val="center"/>
              <w:rPr>
                <w:sz w:val="18"/>
                <w:szCs w:val="18"/>
                <w:lang w:val="sr-Cyrl-RS"/>
              </w:rPr>
            </w:pPr>
            <w:r>
              <w:rPr>
                <w:sz w:val="18"/>
                <w:szCs w:val="18"/>
                <w:lang w:val="sr-Cyrl-RS"/>
              </w:rPr>
              <w:t>68В+30Б</w:t>
            </w:r>
          </w:p>
        </w:tc>
        <w:tc>
          <w:tcPr>
            <w:tcW w:w="1134" w:type="dxa"/>
            <w:shd w:val="clear" w:color="auto" w:fill="EEECE1" w:themeFill="background2"/>
          </w:tcPr>
          <w:p w14:paraId="5DE2F768" w14:textId="4567EE18" w:rsidR="00785E6F" w:rsidRPr="001F6F4A" w:rsidRDefault="00C046EA" w:rsidP="00263BAA">
            <w:pPr>
              <w:pStyle w:val="TableParagraph"/>
              <w:spacing w:line="256" w:lineRule="exact"/>
              <w:ind w:left="10"/>
              <w:jc w:val="center"/>
              <w:rPr>
                <w:sz w:val="18"/>
                <w:szCs w:val="18"/>
                <w:lang w:val="sr-Cyrl-RS"/>
              </w:rPr>
            </w:pPr>
            <w:r>
              <w:rPr>
                <w:sz w:val="18"/>
                <w:szCs w:val="18"/>
                <w:lang w:val="sr-Cyrl-RS"/>
              </w:rPr>
              <w:t>2В</w:t>
            </w:r>
          </w:p>
        </w:tc>
        <w:tc>
          <w:tcPr>
            <w:tcW w:w="1276" w:type="dxa"/>
          </w:tcPr>
          <w:p w14:paraId="673A45F8" w14:textId="1EDD3F37" w:rsidR="00785E6F" w:rsidRPr="001F6F4A" w:rsidRDefault="00C046EA" w:rsidP="00263BAA">
            <w:pPr>
              <w:pStyle w:val="TableParagraph"/>
              <w:spacing w:line="256" w:lineRule="exact"/>
              <w:ind w:left="6"/>
              <w:jc w:val="center"/>
              <w:rPr>
                <w:sz w:val="18"/>
                <w:szCs w:val="18"/>
                <w:lang w:val="sr-Cyrl-RS"/>
              </w:rPr>
            </w:pPr>
            <w:r>
              <w:rPr>
                <w:sz w:val="18"/>
                <w:szCs w:val="18"/>
                <w:lang w:val="sr-Cyrl-RS"/>
              </w:rPr>
              <w:t>62В+30Б</w:t>
            </w:r>
          </w:p>
        </w:tc>
      </w:tr>
      <w:tr w:rsidR="00785E6F" w14:paraId="22C386A7" w14:textId="77777777" w:rsidTr="00263BAA">
        <w:trPr>
          <w:trHeight w:val="275"/>
        </w:trPr>
        <w:tc>
          <w:tcPr>
            <w:tcW w:w="704" w:type="dxa"/>
          </w:tcPr>
          <w:p w14:paraId="75FD60CE"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1477A2B8" w14:textId="3E2FEDD7" w:rsidR="00785E6F" w:rsidRPr="001F6F4A" w:rsidRDefault="002269B5" w:rsidP="00263BAA">
            <w:pPr>
              <w:pStyle w:val="TableParagraph"/>
              <w:spacing w:line="256" w:lineRule="exact"/>
              <w:ind w:left="109"/>
              <w:rPr>
                <w:sz w:val="24"/>
                <w:szCs w:val="24"/>
                <w:lang w:val="sr-Cyrl-RS"/>
              </w:rPr>
            </w:pPr>
            <w:r>
              <w:rPr>
                <w:sz w:val="24"/>
                <w:szCs w:val="24"/>
                <w:lang w:val="sr-Cyrl-RS"/>
              </w:rPr>
              <w:t>Тестирање софтвера</w:t>
            </w:r>
          </w:p>
        </w:tc>
        <w:tc>
          <w:tcPr>
            <w:tcW w:w="1134" w:type="dxa"/>
            <w:shd w:val="clear" w:color="auto" w:fill="EEECE1" w:themeFill="background2"/>
          </w:tcPr>
          <w:p w14:paraId="4CAA2544" w14:textId="77777777" w:rsidR="00785E6F" w:rsidRPr="001F6F4A" w:rsidRDefault="00785E6F" w:rsidP="00263BAA">
            <w:pPr>
              <w:pStyle w:val="TableParagraph"/>
              <w:spacing w:line="256" w:lineRule="exact"/>
              <w:ind w:left="30" w:right="30"/>
              <w:jc w:val="center"/>
              <w:rPr>
                <w:sz w:val="18"/>
                <w:szCs w:val="18"/>
              </w:rPr>
            </w:pPr>
          </w:p>
        </w:tc>
        <w:tc>
          <w:tcPr>
            <w:tcW w:w="1134" w:type="dxa"/>
          </w:tcPr>
          <w:p w14:paraId="366472ED"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4699C40A" w14:textId="77777777" w:rsidR="00785E6F" w:rsidRPr="001F6F4A" w:rsidRDefault="00785E6F" w:rsidP="00263BAA">
            <w:pPr>
              <w:pStyle w:val="TableParagraph"/>
              <w:spacing w:line="256" w:lineRule="exact"/>
              <w:ind w:left="9"/>
              <w:jc w:val="center"/>
              <w:rPr>
                <w:sz w:val="18"/>
                <w:szCs w:val="18"/>
              </w:rPr>
            </w:pPr>
          </w:p>
        </w:tc>
        <w:tc>
          <w:tcPr>
            <w:tcW w:w="1134" w:type="dxa"/>
          </w:tcPr>
          <w:p w14:paraId="14029A96"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42F135FF" w14:textId="239D9FE0" w:rsidR="00785E6F" w:rsidRPr="001F6F4A" w:rsidRDefault="00C046EA" w:rsidP="00263BAA">
            <w:pPr>
              <w:pStyle w:val="TableParagraph"/>
              <w:spacing w:line="256" w:lineRule="exact"/>
              <w:ind w:left="6"/>
              <w:jc w:val="center"/>
              <w:rPr>
                <w:sz w:val="18"/>
                <w:szCs w:val="18"/>
                <w:lang w:val="sr-Cyrl-RS"/>
              </w:rPr>
            </w:pPr>
            <w:r>
              <w:rPr>
                <w:sz w:val="18"/>
                <w:szCs w:val="18"/>
                <w:lang w:val="sr-Cyrl-RS"/>
              </w:rPr>
              <w:t>2В</w:t>
            </w:r>
          </w:p>
        </w:tc>
        <w:tc>
          <w:tcPr>
            <w:tcW w:w="1134" w:type="dxa"/>
          </w:tcPr>
          <w:p w14:paraId="3AB158BF" w14:textId="5D9E5422" w:rsidR="00785E6F" w:rsidRPr="001F6F4A" w:rsidRDefault="00C046EA" w:rsidP="00263BAA">
            <w:pPr>
              <w:pStyle w:val="TableParagraph"/>
              <w:spacing w:line="256" w:lineRule="exact"/>
              <w:ind w:left="4"/>
              <w:jc w:val="center"/>
              <w:rPr>
                <w:sz w:val="18"/>
                <w:szCs w:val="18"/>
                <w:lang w:val="sr-Cyrl-RS"/>
              </w:rPr>
            </w:pPr>
            <w:r>
              <w:rPr>
                <w:sz w:val="18"/>
                <w:szCs w:val="18"/>
                <w:lang w:val="sr-Cyrl-RS"/>
              </w:rPr>
              <w:t>68В</w:t>
            </w:r>
          </w:p>
        </w:tc>
        <w:tc>
          <w:tcPr>
            <w:tcW w:w="1134" w:type="dxa"/>
            <w:shd w:val="clear" w:color="auto" w:fill="EEECE1" w:themeFill="background2"/>
          </w:tcPr>
          <w:p w14:paraId="40A65A73" w14:textId="6F6140F3" w:rsidR="00785E6F" w:rsidRPr="00CB4360" w:rsidRDefault="00CB4360" w:rsidP="00263BAA">
            <w:pPr>
              <w:pStyle w:val="TableParagraph"/>
              <w:spacing w:line="256" w:lineRule="exact"/>
              <w:ind w:left="10"/>
              <w:jc w:val="center"/>
              <w:rPr>
                <w:sz w:val="18"/>
                <w:szCs w:val="18"/>
                <w:lang w:val="sr-Cyrl-RS"/>
              </w:rPr>
            </w:pPr>
            <w:r>
              <w:rPr>
                <w:sz w:val="18"/>
                <w:szCs w:val="18"/>
                <w:lang w:val="sr-Cyrl-RS"/>
              </w:rPr>
              <w:t>2В</w:t>
            </w:r>
          </w:p>
        </w:tc>
        <w:tc>
          <w:tcPr>
            <w:tcW w:w="1276" w:type="dxa"/>
          </w:tcPr>
          <w:p w14:paraId="48E8B70F" w14:textId="585935BD" w:rsidR="00785E6F" w:rsidRPr="00CB4360" w:rsidRDefault="00CB4360" w:rsidP="00263BAA">
            <w:pPr>
              <w:pStyle w:val="TableParagraph"/>
              <w:spacing w:line="256" w:lineRule="exact"/>
              <w:ind w:left="6"/>
              <w:jc w:val="center"/>
              <w:rPr>
                <w:sz w:val="18"/>
                <w:szCs w:val="18"/>
                <w:lang w:val="sr-Cyrl-RS"/>
              </w:rPr>
            </w:pPr>
            <w:r>
              <w:rPr>
                <w:sz w:val="18"/>
                <w:szCs w:val="18"/>
                <w:lang w:val="sr-Cyrl-RS"/>
              </w:rPr>
              <w:t>62В</w:t>
            </w:r>
          </w:p>
        </w:tc>
      </w:tr>
      <w:tr w:rsidR="00785E6F" w14:paraId="690387B6" w14:textId="77777777" w:rsidTr="00263BAA">
        <w:trPr>
          <w:trHeight w:val="275"/>
        </w:trPr>
        <w:tc>
          <w:tcPr>
            <w:tcW w:w="704" w:type="dxa"/>
          </w:tcPr>
          <w:p w14:paraId="42118418"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350554E0" w14:textId="28818514" w:rsidR="00785E6F" w:rsidRPr="001F6F4A" w:rsidRDefault="002269B5" w:rsidP="00263BAA">
            <w:pPr>
              <w:pStyle w:val="TableParagraph"/>
              <w:spacing w:line="256" w:lineRule="exact"/>
              <w:ind w:left="109"/>
              <w:rPr>
                <w:sz w:val="24"/>
                <w:szCs w:val="24"/>
                <w:lang w:val="sr-Cyrl-RS"/>
              </w:rPr>
            </w:pPr>
            <w:r>
              <w:rPr>
                <w:sz w:val="24"/>
                <w:szCs w:val="24"/>
                <w:lang w:val="sr-Cyrl-RS"/>
              </w:rPr>
              <w:t>Заштита информационих система</w:t>
            </w:r>
          </w:p>
        </w:tc>
        <w:tc>
          <w:tcPr>
            <w:tcW w:w="1134" w:type="dxa"/>
            <w:shd w:val="clear" w:color="auto" w:fill="EEECE1" w:themeFill="background2"/>
          </w:tcPr>
          <w:p w14:paraId="2895EC25" w14:textId="77777777" w:rsidR="00785E6F" w:rsidRPr="001F6F4A" w:rsidRDefault="00785E6F" w:rsidP="00263BAA">
            <w:pPr>
              <w:pStyle w:val="TableParagraph"/>
              <w:spacing w:line="256" w:lineRule="exact"/>
              <w:ind w:left="30" w:right="30"/>
              <w:jc w:val="center"/>
              <w:rPr>
                <w:sz w:val="18"/>
                <w:szCs w:val="18"/>
              </w:rPr>
            </w:pPr>
          </w:p>
        </w:tc>
        <w:tc>
          <w:tcPr>
            <w:tcW w:w="1134" w:type="dxa"/>
          </w:tcPr>
          <w:p w14:paraId="1A9107F5"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48EB048A" w14:textId="77777777" w:rsidR="00785E6F" w:rsidRPr="001F6F4A" w:rsidRDefault="00785E6F" w:rsidP="00263BAA">
            <w:pPr>
              <w:pStyle w:val="TableParagraph"/>
              <w:spacing w:line="256" w:lineRule="exact"/>
              <w:ind w:left="9"/>
              <w:jc w:val="center"/>
              <w:rPr>
                <w:sz w:val="18"/>
                <w:szCs w:val="18"/>
              </w:rPr>
            </w:pPr>
          </w:p>
        </w:tc>
        <w:tc>
          <w:tcPr>
            <w:tcW w:w="1134" w:type="dxa"/>
          </w:tcPr>
          <w:p w14:paraId="7B1A075C"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30993D79" w14:textId="77777777" w:rsidR="00785E6F" w:rsidRPr="001F6F4A" w:rsidRDefault="00785E6F" w:rsidP="00263BAA">
            <w:pPr>
              <w:pStyle w:val="TableParagraph"/>
              <w:spacing w:line="256" w:lineRule="exact"/>
              <w:ind w:left="6"/>
              <w:jc w:val="center"/>
              <w:rPr>
                <w:sz w:val="18"/>
                <w:szCs w:val="18"/>
                <w:lang w:val="sr-Cyrl-RS"/>
              </w:rPr>
            </w:pPr>
          </w:p>
        </w:tc>
        <w:tc>
          <w:tcPr>
            <w:tcW w:w="1134" w:type="dxa"/>
          </w:tcPr>
          <w:p w14:paraId="01D817EA" w14:textId="77777777" w:rsidR="00785E6F" w:rsidRPr="001F6F4A" w:rsidRDefault="00785E6F"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5A1A0E06" w14:textId="5D459910" w:rsidR="00785E6F" w:rsidRPr="001F6F4A" w:rsidRDefault="00C046EA" w:rsidP="00263BAA">
            <w:pPr>
              <w:pStyle w:val="TableParagraph"/>
              <w:spacing w:line="256" w:lineRule="exact"/>
              <w:ind w:left="10"/>
              <w:jc w:val="center"/>
              <w:rPr>
                <w:sz w:val="18"/>
                <w:szCs w:val="18"/>
                <w:lang w:val="sr-Cyrl-RS"/>
              </w:rPr>
            </w:pPr>
            <w:r>
              <w:rPr>
                <w:sz w:val="18"/>
                <w:szCs w:val="18"/>
                <w:lang w:val="sr-Cyrl-RS"/>
              </w:rPr>
              <w:t>1+2В</w:t>
            </w:r>
          </w:p>
        </w:tc>
        <w:tc>
          <w:tcPr>
            <w:tcW w:w="1276" w:type="dxa"/>
          </w:tcPr>
          <w:p w14:paraId="3498E7DB" w14:textId="1F83CB60" w:rsidR="00785E6F" w:rsidRPr="001F6F4A" w:rsidRDefault="00C046EA" w:rsidP="00263BAA">
            <w:pPr>
              <w:pStyle w:val="TableParagraph"/>
              <w:spacing w:line="256" w:lineRule="exact"/>
              <w:ind w:left="6"/>
              <w:jc w:val="center"/>
              <w:rPr>
                <w:sz w:val="18"/>
                <w:szCs w:val="18"/>
                <w:lang w:val="sr-Cyrl-RS"/>
              </w:rPr>
            </w:pPr>
            <w:r>
              <w:rPr>
                <w:sz w:val="18"/>
                <w:szCs w:val="18"/>
                <w:lang w:val="sr-Cyrl-RS"/>
              </w:rPr>
              <w:t>31+62В</w:t>
            </w:r>
          </w:p>
        </w:tc>
      </w:tr>
      <w:tr w:rsidR="00785E6F" w14:paraId="55113FA6" w14:textId="77777777" w:rsidTr="00263BAA">
        <w:trPr>
          <w:trHeight w:val="275"/>
        </w:trPr>
        <w:tc>
          <w:tcPr>
            <w:tcW w:w="704" w:type="dxa"/>
          </w:tcPr>
          <w:p w14:paraId="477A3213"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35DFDE64" w14:textId="01FFB6B0" w:rsidR="00785E6F" w:rsidRPr="001F6F4A" w:rsidRDefault="002269B5" w:rsidP="00263BAA">
            <w:pPr>
              <w:pStyle w:val="TableParagraph"/>
              <w:spacing w:line="256" w:lineRule="exact"/>
              <w:ind w:left="109"/>
              <w:rPr>
                <w:sz w:val="24"/>
                <w:szCs w:val="24"/>
                <w:lang w:val="sr-Cyrl-RS"/>
              </w:rPr>
            </w:pPr>
            <w:r>
              <w:rPr>
                <w:sz w:val="24"/>
                <w:szCs w:val="24"/>
                <w:lang w:val="sr-Cyrl-RS"/>
              </w:rPr>
              <w:t>Основе вештачке интелигенције и машинског учења</w:t>
            </w:r>
          </w:p>
        </w:tc>
        <w:tc>
          <w:tcPr>
            <w:tcW w:w="1134" w:type="dxa"/>
            <w:shd w:val="clear" w:color="auto" w:fill="EEECE1" w:themeFill="background2"/>
          </w:tcPr>
          <w:p w14:paraId="686373D9" w14:textId="77777777" w:rsidR="00785E6F" w:rsidRPr="001F6F4A" w:rsidRDefault="00785E6F" w:rsidP="00263BAA">
            <w:pPr>
              <w:pStyle w:val="TableParagraph"/>
              <w:spacing w:line="256" w:lineRule="exact"/>
              <w:ind w:left="30" w:right="30"/>
              <w:jc w:val="center"/>
              <w:rPr>
                <w:sz w:val="18"/>
                <w:szCs w:val="18"/>
              </w:rPr>
            </w:pPr>
          </w:p>
        </w:tc>
        <w:tc>
          <w:tcPr>
            <w:tcW w:w="1134" w:type="dxa"/>
          </w:tcPr>
          <w:p w14:paraId="4A603DA6"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6929DFC5" w14:textId="77777777" w:rsidR="00785E6F" w:rsidRPr="001F6F4A" w:rsidRDefault="00785E6F" w:rsidP="00263BAA">
            <w:pPr>
              <w:pStyle w:val="TableParagraph"/>
              <w:spacing w:line="256" w:lineRule="exact"/>
              <w:ind w:left="9"/>
              <w:jc w:val="center"/>
              <w:rPr>
                <w:sz w:val="18"/>
                <w:szCs w:val="18"/>
              </w:rPr>
            </w:pPr>
          </w:p>
        </w:tc>
        <w:tc>
          <w:tcPr>
            <w:tcW w:w="1134" w:type="dxa"/>
          </w:tcPr>
          <w:p w14:paraId="067A79F0"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23A498D9" w14:textId="77777777" w:rsidR="00785E6F" w:rsidRPr="001F6F4A" w:rsidRDefault="00785E6F" w:rsidP="00263BAA">
            <w:pPr>
              <w:pStyle w:val="TableParagraph"/>
              <w:spacing w:line="256" w:lineRule="exact"/>
              <w:ind w:left="6"/>
              <w:jc w:val="center"/>
              <w:rPr>
                <w:sz w:val="18"/>
                <w:szCs w:val="18"/>
                <w:lang w:val="sr-Cyrl-RS"/>
              </w:rPr>
            </w:pPr>
          </w:p>
        </w:tc>
        <w:tc>
          <w:tcPr>
            <w:tcW w:w="1134" w:type="dxa"/>
          </w:tcPr>
          <w:p w14:paraId="7C887A32" w14:textId="77777777" w:rsidR="00785E6F" w:rsidRPr="001F6F4A" w:rsidRDefault="00785E6F"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1AC4C74D" w14:textId="1075A24A" w:rsidR="00785E6F" w:rsidRPr="001F6F4A" w:rsidRDefault="00C046EA" w:rsidP="00263BAA">
            <w:pPr>
              <w:pStyle w:val="TableParagraph"/>
              <w:spacing w:line="256" w:lineRule="exact"/>
              <w:ind w:left="10"/>
              <w:jc w:val="center"/>
              <w:rPr>
                <w:sz w:val="18"/>
                <w:szCs w:val="18"/>
                <w:lang w:val="sr-Cyrl-RS"/>
              </w:rPr>
            </w:pPr>
            <w:r>
              <w:rPr>
                <w:sz w:val="18"/>
                <w:szCs w:val="18"/>
                <w:lang w:val="sr-Cyrl-RS"/>
              </w:rPr>
              <w:t>2+1В</w:t>
            </w:r>
          </w:p>
        </w:tc>
        <w:tc>
          <w:tcPr>
            <w:tcW w:w="1276" w:type="dxa"/>
          </w:tcPr>
          <w:p w14:paraId="0A1EA79F" w14:textId="40EB21F8" w:rsidR="00785E6F" w:rsidRPr="001F6F4A" w:rsidRDefault="00C046EA" w:rsidP="00263BAA">
            <w:pPr>
              <w:pStyle w:val="TableParagraph"/>
              <w:spacing w:line="256" w:lineRule="exact"/>
              <w:ind w:left="6"/>
              <w:jc w:val="center"/>
              <w:rPr>
                <w:sz w:val="18"/>
                <w:szCs w:val="18"/>
                <w:lang w:val="sr-Cyrl-RS"/>
              </w:rPr>
            </w:pPr>
            <w:r>
              <w:rPr>
                <w:sz w:val="18"/>
                <w:szCs w:val="18"/>
                <w:lang w:val="sr-Cyrl-RS"/>
              </w:rPr>
              <w:t>62+31В</w:t>
            </w:r>
          </w:p>
        </w:tc>
      </w:tr>
      <w:tr w:rsidR="00785E6F" w14:paraId="679E54AA" w14:textId="77777777" w:rsidTr="00263BAA">
        <w:trPr>
          <w:trHeight w:val="275"/>
        </w:trPr>
        <w:tc>
          <w:tcPr>
            <w:tcW w:w="704" w:type="dxa"/>
          </w:tcPr>
          <w:p w14:paraId="11C3A8B0"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1A2B1233" w14:textId="7EF5E997" w:rsidR="00785E6F" w:rsidRPr="001F6F4A" w:rsidRDefault="002269B5" w:rsidP="00263BAA">
            <w:pPr>
              <w:pStyle w:val="TableParagraph"/>
              <w:spacing w:line="256" w:lineRule="exact"/>
              <w:ind w:left="109"/>
              <w:rPr>
                <w:sz w:val="24"/>
                <w:szCs w:val="24"/>
                <w:lang w:val="sr-Cyrl-RS"/>
              </w:rPr>
            </w:pPr>
            <w:r>
              <w:rPr>
                <w:sz w:val="24"/>
                <w:szCs w:val="24"/>
                <w:lang w:val="sr-Cyrl-RS"/>
              </w:rPr>
              <w:t>Развој мобилних апликација</w:t>
            </w:r>
          </w:p>
        </w:tc>
        <w:tc>
          <w:tcPr>
            <w:tcW w:w="1134" w:type="dxa"/>
            <w:shd w:val="clear" w:color="auto" w:fill="EEECE1" w:themeFill="background2"/>
          </w:tcPr>
          <w:p w14:paraId="0165F317" w14:textId="77777777" w:rsidR="00785E6F" w:rsidRPr="001F6F4A" w:rsidRDefault="00785E6F" w:rsidP="00263BAA">
            <w:pPr>
              <w:pStyle w:val="TableParagraph"/>
              <w:spacing w:line="256" w:lineRule="exact"/>
              <w:ind w:left="30" w:right="30"/>
              <w:jc w:val="center"/>
              <w:rPr>
                <w:sz w:val="18"/>
                <w:szCs w:val="18"/>
              </w:rPr>
            </w:pPr>
          </w:p>
        </w:tc>
        <w:tc>
          <w:tcPr>
            <w:tcW w:w="1134" w:type="dxa"/>
          </w:tcPr>
          <w:p w14:paraId="3F2B748D" w14:textId="77777777" w:rsidR="00785E6F" w:rsidRPr="001F6F4A" w:rsidRDefault="00785E6F" w:rsidP="00263BAA">
            <w:pPr>
              <w:pStyle w:val="TableParagraph"/>
              <w:spacing w:line="256" w:lineRule="exact"/>
              <w:ind w:left="6"/>
              <w:jc w:val="center"/>
              <w:rPr>
                <w:sz w:val="18"/>
                <w:szCs w:val="18"/>
              </w:rPr>
            </w:pPr>
          </w:p>
        </w:tc>
        <w:tc>
          <w:tcPr>
            <w:tcW w:w="992" w:type="dxa"/>
            <w:shd w:val="clear" w:color="auto" w:fill="EEECE1" w:themeFill="background2"/>
          </w:tcPr>
          <w:p w14:paraId="01230BBC" w14:textId="77777777" w:rsidR="00785E6F" w:rsidRPr="001F6F4A" w:rsidRDefault="00785E6F" w:rsidP="00263BAA">
            <w:pPr>
              <w:pStyle w:val="TableParagraph"/>
              <w:spacing w:line="256" w:lineRule="exact"/>
              <w:ind w:left="9"/>
              <w:jc w:val="center"/>
              <w:rPr>
                <w:sz w:val="18"/>
                <w:szCs w:val="18"/>
              </w:rPr>
            </w:pPr>
          </w:p>
        </w:tc>
        <w:tc>
          <w:tcPr>
            <w:tcW w:w="1134" w:type="dxa"/>
          </w:tcPr>
          <w:p w14:paraId="3885E751"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0407D4DD" w14:textId="77777777" w:rsidR="00785E6F" w:rsidRPr="001F6F4A" w:rsidRDefault="00785E6F" w:rsidP="00263BAA">
            <w:pPr>
              <w:pStyle w:val="TableParagraph"/>
              <w:spacing w:line="256" w:lineRule="exact"/>
              <w:ind w:left="6"/>
              <w:jc w:val="center"/>
              <w:rPr>
                <w:sz w:val="18"/>
                <w:szCs w:val="18"/>
                <w:lang w:val="sr-Cyrl-RS"/>
              </w:rPr>
            </w:pPr>
          </w:p>
        </w:tc>
        <w:tc>
          <w:tcPr>
            <w:tcW w:w="1134" w:type="dxa"/>
          </w:tcPr>
          <w:p w14:paraId="3B7DD756" w14:textId="77777777" w:rsidR="00785E6F" w:rsidRPr="001F6F4A" w:rsidRDefault="00785E6F"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65BAC8CB" w14:textId="7ECB78F9" w:rsidR="00785E6F" w:rsidRPr="001F6F4A" w:rsidRDefault="00C046EA" w:rsidP="00263BAA">
            <w:pPr>
              <w:pStyle w:val="TableParagraph"/>
              <w:spacing w:line="256" w:lineRule="exact"/>
              <w:ind w:left="10"/>
              <w:jc w:val="center"/>
              <w:rPr>
                <w:sz w:val="18"/>
                <w:szCs w:val="18"/>
                <w:lang w:val="sr-Cyrl-RS"/>
              </w:rPr>
            </w:pPr>
            <w:r>
              <w:rPr>
                <w:sz w:val="18"/>
                <w:szCs w:val="18"/>
                <w:lang w:val="sr-Cyrl-RS"/>
              </w:rPr>
              <w:t>3</w:t>
            </w:r>
            <w:r w:rsidR="0056522B">
              <w:rPr>
                <w:sz w:val="18"/>
                <w:szCs w:val="18"/>
                <w:lang w:val="sr-Cyrl-RS"/>
              </w:rPr>
              <w:t>В</w:t>
            </w:r>
          </w:p>
        </w:tc>
        <w:tc>
          <w:tcPr>
            <w:tcW w:w="1276" w:type="dxa"/>
          </w:tcPr>
          <w:p w14:paraId="49B609AF" w14:textId="6057B178" w:rsidR="00785E6F" w:rsidRPr="001F6F4A" w:rsidRDefault="0056522B" w:rsidP="00263BAA">
            <w:pPr>
              <w:pStyle w:val="TableParagraph"/>
              <w:spacing w:line="256" w:lineRule="exact"/>
              <w:ind w:left="6"/>
              <w:jc w:val="center"/>
              <w:rPr>
                <w:sz w:val="18"/>
                <w:szCs w:val="18"/>
                <w:lang w:val="sr-Cyrl-RS"/>
              </w:rPr>
            </w:pPr>
            <w:r>
              <w:rPr>
                <w:sz w:val="18"/>
                <w:szCs w:val="18"/>
                <w:lang w:val="sr-Cyrl-RS"/>
              </w:rPr>
              <w:t>93В</w:t>
            </w:r>
          </w:p>
        </w:tc>
      </w:tr>
      <w:tr w:rsidR="00785E6F" w14:paraId="6D754E2D" w14:textId="77777777" w:rsidTr="00263BAA">
        <w:trPr>
          <w:trHeight w:val="275"/>
        </w:trPr>
        <w:tc>
          <w:tcPr>
            <w:tcW w:w="704" w:type="dxa"/>
          </w:tcPr>
          <w:p w14:paraId="4022F2A5" w14:textId="77777777" w:rsidR="00785E6F" w:rsidRDefault="00785E6F" w:rsidP="00936359">
            <w:pPr>
              <w:pStyle w:val="TableParagraph"/>
              <w:numPr>
                <w:ilvl w:val="0"/>
                <w:numId w:val="55"/>
              </w:numPr>
              <w:spacing w:line="256" w:lineRule="exact"/>
              <w:ind w:right="5"/>
              <w:jc w:val="center"/>
              <w:rPr>
                <w:spacing w:val="-5"/>
                <w:sz w:val="24"/>
              </w:rPr>
            </w:pPr>
          </w:p>
        </w:tc>
        <w:tc>
          <w:tcPr>
            <w:tcW w:w="4107" w:type="dxa"/>
            <w:vAlign w:val="center"/>
          </w:tcPr>
          <w:p w14:paraId="17C38B92" w14:textId="32EC8510" w:rsidR="00785E6F" w:rsidRPr="001F6F4A" w:rsidRDefault="002269B5" w:rsidP="00263BAA">
            <w:pPr>
              <w:pStyle w:val="TableParagraph"/>
              <w:spacing w:line="256" w:lineRule="exact"/>
              <w:ind w:left="109"/>
              <w:rPr>
                <w:sz w:val="24"/>
                <w:szCs w:val="24"/>
                <w:lang w:val="sr-Cyrl-RS"/>
              </w:rPr>
            </w:pPr>
            <w:r>
              <w:rPr>
                <w:sz w:val="24"/>
                <w:szCs w:val="24"/>
                <w:lang w:val="sr-Cyrl-RS"/>
              </w:rPr>
              <w:t>Практична настава</w:t>
            </w:r>
          </w:p>
        </w:tc>
        <w:tc>
          <w:tcPr>
            <w:tcW w:w="1134" w:type="dxa"/>
            <w:shd w:val="clear" w:color="auto" w:fill="EEECE1" w:themeFill="background2"/>
          </w:tcPr>
          <w:p w14:paraId="43CE1B88" w14:textId="6EBCA69D" w:rsidR="00785E6F" w:rsidRPr="00C046EA" w:rsidRDefault="00C046EA" w:rsidP="00263BAA">
            <w:pPr>
              <w:pStyle w:val="TableParagraph"/>
              <w:spacing w:line="256" w:lineRule="exact"/>
              <w:ind w:left="30" w:right="30"/>
              <w:jc w:val="center"/>
              <w:rPr>
                <w:sz w:val="18"/>
                <w:szCs w:val="18"/>
                <w:lang w:val="sr-Cyrl-RS"/>
              </w:rPr>
            </w:pPr>
            <w:r>
              <w:rPr>
                <w:sz w:val="18"/>
                <w:szCs w:val="18"/>
                <w:lang w:val="sr-Cyrl-RS"/>
              </w:rPr>
              <w:t>2П</w:t>
            </w:r>
          </w:p>
        </w:tc>
        <w:tc>
          <w:tcPr>
            <w:tcW w:w="1134" w:type="dxa"/>
          </w:tcPr>
          <w:p w14:paraId="550312C9" w14:textId="29119DFD" w:rsidR="00785E6F" w:rsidRPr="00C046EA" w:rsidRDefault="00C046EA" w:rsidP="00263BAA">
            <w:pPr>
              <w:pStyle w:val="TableParagraph"/>
              <w:spacing w:line="256" w:lineRule="exact"/>
              <w:ind w:left="6"/>
              <w:jc w:val="center"/>
              <w:rPr>
                <w:sz w:val="18"/>
                <w:szCs w:val="18"/>
                <w:lang w:val="sr-Cyrl-RS"/>
              </w:rPr>
            </w:pPr>
            <w:r>
              <w:rPr>
                <w:sz w:val="18"/>
                <w:szCs w:val="18"/>
                <w:lang w:val="sr-Cyrl-RS"/>
              </w:rPr>
              <w:t>70П+30Б</w:t>
            </w:r>
          </w:p>
        </w:tc>
        <w:tc>
          <w:tcPr>
            <w:tcW w:w="992" w:type="dxa"/>
            <w:shd w:val="clear" w:color="auto" w:fill="EEECE1" w:themeFill="background2"/>
          </w:tcPr>
          <w:p w14:paraId="71F495D0" w14:textId="77777777" w:rsidR="00785E6F" w:rsidRPr="001F6F4A" w:rsidRDefault="00785E6F" w:rsidP="00263BAA">
            <w:pPr>
              <w:pStyle w:val="TableParagraph"/>
              <w:spacing w:line="256" w:lineRule="exact"/>
              <w:ind w:left="9"/>
              <w:jc w:val="center"/>
              <w:rPr>
                <w:sz w:val="18"/>
                <w:szCs w:val="18"/>
              </w:rPr>
            </w:pPr>
          </w:p>
        </w:tc>
        <w:tc>
          <w:tcPr>
            <w:tcW w:w="1134" w:type="dxa"/>
          </w:tcPr>
          <w:p w14:paraId="4F2442E0" w14:textId="77777777" w:rsidR="00785E6F" w:rsidRPr="001F6F4A" w:rsidRDefault="00785E6F" w:rsidP="00263BAA">
            <w:pPr>
              <w:pStyle w:val="TableParagraph"/>
              <w:spacing w:line="256" w:lineRule="exact"/>
              <w:ind w:left="4"/>
              <w:jc w:val="center"/>
              <w:rPr>
                <w:sz w:val="18"/>
                <w:szCs w:val="18"/>
              </w:rPr>
            </w:pPr>
          </w:p>
        </w:tc>
        <w:tc>
          <w:tcPr>
            <w:tcW w:w="1134" w:type="dxa"/>
            <w:shd w:val="clear" w:color="auto" w:fill="EEECE1" w:themeFill="background2"/>
          </w:tcPr>
          <w:p w14:paraId="3D265E05" w14:textId="77777777" w:rsidR="00785E6F" w:rsidRPr="001F6F4A" w:rsidRDefault="00785E6F" w:rsidP="00263BAA">
            <w:pPr>
              <w:pStyle w:val="TableParagraph"/>
              <w:spacing w:line="256" w:lineRule="exact"/>
              <w:ind w:left="6"/>
              <w:jc w:val="center"/>
              <w:rPr>
                <w:sz w:val="18"/>
                <w:szCs w:val="18"/>
                <w:lang w:val="sr-Cyrl-RS"/>
              </w:rPr>
            </w:pPr>
          </w:p>
        </w:tc>
        <w:tc>
          <w:tcPr>
            <w:tcW w:w="1134" w:type="dxa"/>
          </w:tcPr>
          <w:p w14:paraId="03F1CD12" w14:textId="77777777" w:rsidR="00785E6F" w:rsidRPr="001F6F4A" w:rsidRDefault="00785E6F"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6E54EA8D" w14:textId="6D489C49" w:rsidR="00785E6F" w:rsidRPr="001F6F4A" w:rsidRDefault="00785E6F" w:rsidP="00263BAA">
            <w:pPr>
              <w:pStyle w:val="TableParagraph"/>
              <w:spacing w:line="256" w:lineRule="exact"/>
              <w:ind w:left="10"/>
              <w:jc w:val="center"/>
              <w:rPr>
                <w:sz w:val="18"/>
                <w:szCs w:val="18"/>
                <w:lang w:val="sr-Cyrl-RS"/>
              </w:rPr>
            </w:pPr>
          </w:p>
        </w:tc>
        <w:tc>
          <w:tcPr>
            <w:tcW w:w="1276" w:type="dxa"/>
          </w:tcPr>
          <w:p w14:paraId="4AB71A35" w14:textId="3DEDF7CF" w:rsidR="00785E6F" w:rsidRPr="001F6F4A" w:rsidRDefault="00785E6F" w:rsidP="00263BAA">
            <w:pPr>
              <w:pStyle w:val="TableParagraph"/>
              <w:spacing w:line="256" w:lineRule="exact"/>
              <w:ind w:left="6"/>
              <w:jc w:val="center"/>
              <w:rPr>
                <w:sz w:val="18"/>
                <w:szCs w:val="18"/>
                <w:lang w:val="sr-Cyrl-RS"/>
              </w:rPr>
            </w:pPr>
          </w:p>
        </w:tc>
      </w:tr>
      <w:tr w:rsidR="009C25CF" w14:paraId="31E5D81E" w14:textId="77777777" w:rsidTr="00263BAA">
        <w:trPr>
          <w:trHeight w:val="275"/>
        </w:trPr>
        <w:tc>
          <w:tcPr>
            <w:tcW w:w="704" w:type="dxa"/>
          </w:tcPr>
          <w:p w14:paraId="77AA1F32" w14:textId="77777777" w:rsidR="009C25CF" w:rsidRDefault="009C25CF" w:rsidP="00936359">
            <w:pPr>
              <w:pStyle w:val="TableParagraph"/>
              <w:numPr>
                <w:ilvl w:val="0"/>
                <w:numId w:val="55"/>
              </w:numPr>
              <w:spacing w:line="256" w:lineRule="exact"/>
              <w:ind w:right="5"/>
              <w:jc w:val="center"/>
              <w:rPr>
                <w:spacing w:val="-5"/>
                <w:sz w:val="24"/>
              </w:rPr>
            </w:pPr>
          </w:p>
        </w:tc>
        <w:tc>
          <w:tcPr>
            <w:tcW w:w="4107" w:type="dxa"/>
          </w:tcPr>
          <w:p w14:paraId="547BC0D7" w14:textId="0AC09F27" w:rsidR="009C25CF" w:rsidRPr="009C25CF" w:rsidRDefault="009C25CF" w:rsidP="009C25CF">
            <w:pPr>
              <w:pStyle w:val="TableParagraph"/>
              <w:spacing w:line="256" w:lineRule="exact"/>
              <w:ind w:left="109"/>
              <w:rPr>
                <w:sz w:val="24"/>
                <w:szCs w:val="24"/>
                <w:lang w:val="sr-Cyrl-RS"/>
              </w:rPr>
            </w:pPr>
            <w:r w:rsidRPr="001F6F4A">
              <w:rPr>
                <w:sz w:val="24"/>
                <w:szCs w:val="24"/>
                <w:lang w:val="sr-Cyrl-RS"/>
              </w:rPr>
              <w:t>Грађанско васпитање/Верска настава</w:t>
            </w:r>
          </w:p>
        </w:tc>
        <w:tc>
          <w:tcPr>
            <w:tcW w:w="1134" w:type="dxa"/>
            <w:shd w:val="clear" w:color="auto" w:fill="EEECE1" w:themeFill="background2"/>
          </w:tcPr>
          <w:p w14:paraId="2AA1E5BA" w14:textId="5E260AEC" w:rsidR="009C25CF" w:rsidRPr="001F6F4A" w:rsidRDefault="009C25CF" w:rsidP="009C25CF">
            <w:pPr>
              <w:pStyle w:val="TableParagraph"/>
              <w:spacing w:line="256" w:lineRule="exact"/>
              <w:ind w:left="30" w:right="30"/>
              <w:jc w:val="center"/>
              <w:rPr>
                <w:sz w:val="18"/>
                <w:szCs w:val="18"/>
                <w:lang w:val="sr-Cyrl-RS"/>
              </w:rPr>
            </w:pPr>
            <w:r>
              <w:rPr>
                <w:sz w:val="18"/>
                <w:szCs w:val="18"/>
                <w:lang w:val="sr-Cyrl-RS"/>
              </w:rPr>
              <w:t>1</w:t>
            </w:r>
          </w:p>
        </w:tc>
        <w:tc>
          <w:tcPr>
            <w:tcW w:w="1134" w:type="dxa"/>
          </w:tcPr>
          <w:p w14:paraId="1FF6E072" w14:textId="2EC78DDF" w:rsidR="009C25CF" w:rsidRPr="001F6F4A" w:rsidRDefault="009C25CF" w:rsidP="009C25CF">
            <w:pPr>
              <w:pStyle w:val="TableParagraph"/>
              <w:spacing w:line="256" w:lineRule="exact"/>
              <w:ind w:left="6"/>
              <w:jc w:val="center"/>
              <w:rPr>
                <w:sz w:val="18"/>
                <w:szCs w:val="18"/>
                <w:lang w:val="sr-Cyrl-RS"/>
              </w:rPr>
            </w:pPr>
            <w:r>
              <w:rPr>
                <w:sz w:val="18"/>
                <w:szCs w:val="18"/>
                <w:lang w:val="sr-Cyrl-RS"/>
              </w:rPr>
              <w:t>35</w:t>
            </w:r>
          </w:p>
        </w:tc>
        <w:tc>
          <w:tcPr>
            <w:tcW w:w="992" w:type="dxa"/>
            <w:shd w:val="clear" w:color="auto" w:fill="EEECE1" w:themeFill="background2"/>
          </w:tcPr>
          <w:p w14:paraId="5D0D4104" w14:textId="389A60C8" w:rsidR="009C25CF" w:rsidRPr="001F6F4A" w:rsidRDefault="009C25CF" w:rsidP="009C25CF">
            <w:pPr>
              <w:pStyle w:val="TableParagraph"/>
              <w:spacing w:line="256" w:lineRule="exact"/>
              <w:ind w:left="9"/>
              <w:jc w:val="center"/>
              <w:rPr>
                <w:sz w:val="18"/>
                <w:szCs w:val="18"/>
                <w:lang w:val="sr-Cyrl-RS"/>
              </w:rPr>
            </w:pPr>
            <w:r>
              <w:rPr>
                <w:sz w:val="18"/>
                <w:szCs w:val="18"/>
                <w:lang w:val="sr-Cyrl-RS"/>
              </w:rPr>
              <w:t>1</w:t>
            </w:r>
          </w:p>
        </w:tc>
        <w:tc>
          <w:tcPr>
            <w:tcW w:w="1134" w:type="dxa"/>
          </w:tcPr>
          <w:p w14:paraId="60841ADB" w14:textId="5AF8D176" w:rsidR="009C25CF" w:rsidRPr="001F6F4A" w:rsidRDefault="009C25CF" w:rsidP="009C25CF">
            <w:pPr>
              <w:pStyle w:val="TableParagraph"/>
              <w:spacing w:line="256" w:lineRule="exact"/>
              <w:ind w:left="4"/>
              <w:jc w:val="center"/>
              <w:rPr>
                <w:sz w:val="18"/>
                <w:szCs w:val="18"/>
                <w:lang w:val="sr-Cyrl-RS"/>
              </w:rPr>
            </w:pPr>
            <w:r>
              <w:rPr>
                <w:sz w:val="18"/>
                <w:szCs w:val="18"/>
                <w:lang w:val="sr-Cyrl-RS"/>
              </w:rPr>
              <w:t>35</w:t>
            </w:r>
          </w:p>
        </w:tc>
        <w:tc>
          <w:tcPr>
            <w:tcW w:w="1134" w:type="dxa"/>
            <w:shd w:val="clear" w:color="auto" w:fill="EEECE1" w:themeFill="background2"/>
          </w:tcPr>
          <w:p w14:paraId="47072CAF" w14:textId="61FD2820" w:rsidR="009C25CF" w:rsidRPr="001F6F4A" w:rsidRDefault="009C25CF" w:rsidP="009C25CF">
            <w:pPr>
              <w:pStyle w:val="TableParagraph"/>
              <w:spacing w:line="256" w:lineRule="exact"/>
              <w:ind w:left="6"/>
              <w:jc w:val="center"/>
              <w:rPr>
                <w:sz w:val="18"/>
                <w:szCs w:val="18"/>
                <w:lang w:val="sr-Cyrl-RS"/>
              </w:rPr>
            </w:pPr>
            <w:r>
              <w:rPr>
                <w:sz w:val="18"/>
                <w:szCs w:val="18"/>
                <w:lang w:val="sr-Cyrl-RS"/>
              </w:rPr>
              <w:t>1</w:t>
            </w:r>
          </w:p>
        </w:tc>
        <w:tc>
          <w:tcPr>
            <w:tcW w:w="1134" w:type="dxa"/>
          </w:tcPr>
          <w:p w14:paraId="794A0957" w14:textId="3EB0B020" w:rsidR="009C25CF" w:rsidRPr="001F6F4A" w:rsidRDefault="009C25CF" w:rsidP="009C25CF">
            <w:pPr>
              <w:pStyle w:val="TableParagraph"/>
              <w:spacing w:line="256" w:lineRule="exact"/>
              <w:ind w:left="4"/>
              <w:jc w:val="center"/>
              <w:rPr>
                <w:sz w:val="18"/>
                <w:szCs w:val="18"/>
                <w:lang w:val="sr-Cyrl-RS"/>
              </w:rPr>
            </w:pPr>
            <w:r>
              <w:rPr>
                <w:sz w:val="18"/>
                <w:szCs w:val="18"/>
                <w:lang w:val="sr-Cyrl-RS"/>
              </w:rPr>
              <w:t>34</w:t>
            </w:r>
          </w:p>
        </w:tc>
        <w:tc>
          <w:tcPr>
            <w:tcW w:w="1134" w:type="dxa"/>
            <w:shd w:val="clear" w:color="auto" w:fill="EEECE1" w:themeFill="background2"/>
          </w:tcPr>
          <w:p w14:paraId="285551A8" w14:textId="1B6190F9" w:rsidR="009C25CF" w:rsidRPr="001F6F4A" w:rsidRDefault="009C25CF" w:rsidP="009C25CF">
            <w:pPr>
              <w:pStyle w:val="TableParagraph"/>
              <w:spacing w:line="256" w:lineRule="exact"/>
              <w:ind w:left="10"/>
              <w:jc w:val="center"/>
              <w:rPr>
                <w:sz w:val="18"/>
                <w:szCs w:val="18"/>
                <w:lang w:val="sr-Cyrl-RS"/>
              </w:rPr>
            </w:pPr>
            <w:r>
              <w:rPr>
                <w:sz w:val="18"/>
                <w:szCs w:val="18"/>
                <w:lang w:val="sr-Cyrl-RS"/>
              </w:rPr>
              <w:t>1</w:t>
            </w:r>
          </w:p>
        </w:tc>
        <w:tc>
          <w:tcPr>
            <w:tcW w:w="1276" w:type="dxa"/>
          </w:tcPr>
          <w:p w14:paraId="6C2A6807" w14:textId="5F13F0DE" w:rsidR="009C25CF" w:rsidRPr="001F6F4A" w:rsidRDefault="009C25CF" w:rsidP="009C25CF">
            <w:pPr>
              <w:pStyle w:val="TableParagraph"/>
              <w:spacing w:line="256" w:lineRule="exact"/>
              <w:ind w:left="6"/>
              <w:jc w:val="center"/>
              <w:rPr>
                <w:sz w:val="18"/>
                <w:szCs w:val="18"/>
                <w:lang w:val="sr-Cyrl-RS"/>
              </w:rPr>
            </w:pPr>
            <w:r>
              <w:rPr>
                <w:sz w:val="18"/>
                <w:szCs w:val="18"/>
                <w:lang w:val="sr-Cyrl-RS"/>
              </w:rPr>
              <w:t>31</w:t>
            </w:r>
          </w:p>
        </w:tc>
      </w:tr>
      <w:tr w:rsidR="009C25CF" w14:paraId="40F15B3C" w14:textId="77777777" w:rsidTr="00263BAA">
        <w:trPr>
          <w:trHeight w:val="275"/>
        </w:trPr>
        <w:tc>
          <w:tcPr>
            <w:tcW w:w="704" w:type="dxa"/>
          </w:tcPr>
          <w:p w14:paraId="59A0CF3D" w14:textId="77777777" w:rsidR="009C25CF" w:rsidRDefault="009C25CF" w:rsidP="00936359">
            <w:pPr>
              <w:pStyle w:val="TableParagraph"/>
              <w:numPr>
                <w:ilvl w:val="0"/>
                <w:numId w:val="55"/>
              </w:numPr>
              <w:spacing w:line="256" w:lineRule="exact"/>
              <w:ind w:right="5"/>
              <w:jc w:val="center"/>
              <w:rPr>
                <w:spacing w:val="-5"/>
                <w:sz w:val="24"/>
              </w:rPr>
            </w:pPr>
          </w:p>
        </w:tc>
        <w:tc>
          <w:tcPr>
            <w:tcW w:w="4107" w:type="dxa"/>
          </w:tcPr>
          <w:p w14:paraId="093B36EC" w14:textId="1AA65D42" w:rsidR="009C25CF" w:rsidRPr="001F6F4A" w:rsidRDefault="009C25CF" w:rsidP="009C25CF">
            <w:pPr>
              <w:pStyle w:val="TableParagraph"/>
              <w:spacing w:line="256" w:lineRule="exact"/>
              <w:ind w:left="109"/>
              <w:rPr>
                <w:sz w:val="24"/>
                <w:szCs w:val="24"/>
                <w:vertAlign w:val="superscript"/>
                <w:lang w:val="sr-Cyrl-RS"/>
              </w:rPr>
            </w:pPr>
            <w:r w:rsidRPr="001F6F4A">
              <w:rPr>
                <w:sz w:val="24"/>
                <w:szCs w:val="24"/>
                <w:lang w:val="sr-Cyrl-RS"/>
              </w:rPr>
              <w:t xml:space="preserve">Изборни предмети </w:t>
            </w:r>
            <w:r w:rsidRPr="001F6F4A">
              <w:rPr>
                <w:sz w:val="24"/>
                <w:szCs w:val="24"/>
                <w:vertAlign w:val="superscript"/>
                <w:lang w:val="sr-Cyrl-RS"/>
              </w:rPr>
              <w:t>**</w:t>
            </w:r>
          </w:p>
        </w:tc>
        <w:tc>
          <w:tcPr>
            <w:tcW w:w="1134" w:type="dxa"/>
            <w:shd w:val="clear" w:color="auto" w:fill="EEECE1" w:themeFill="background2"/>
          </w:tcPr>
          <w:p w14:paraId="3FB6B475" w14:textId="77777777" w:rsidR="009C25CF" w:rsidRPr="001F6F4A" w:rsidRDefault="009C25CF" w:rsidP="009C25CF">
            <w:pPr>
              <w:pStyle w:val="TableParagraph"/>
              <w:spacing w:line="256" w:lineRule="exact"/>
              <w:ind w:left="30" w:right="30"/>
              <w:jc w:val="center"/>
              <w:rPr>
                <w:sz w:val="18"/>
                <w:szCs w:val="18"/>
              </w:rPr>
            </w:pPr>
          </w:p>
        </w:tc>
        <w:tc>
          <w:tcPr>
            <w:tcW w:w="1134" w:type="dxa"/>
          </w:tcPr>
          <w:p w14:paraId="5F35B33C" w14:textId="77777777" w:rsidR="009C25CF" w:rsidRPr="001F6F4A" w:rsidRDefault="009C25CF" w:rsidP="009C25CF">
            <w:pPr>
              <w:pStyle w:val="TableParagraph"/>
              <w:spacing w:line="256" w:lineRule="exact"/>
              <w:ind w:left="6"/>
              <w:jc w:val="center"/>
              <w:rPr>
                <w:sz w:val="18"/>
                <w:szCs w:val="18"/>
              </w:rPr>
            </w:pPr>
          </w:p>
        </w:tc>
        <w:tc>
          <w:tcPr>
            <w:tcW w:w="992" w:type="dxa"/>
            <w:shd w:val="clear" w:color="auto" w:fill="EEECE1" w:themeFill="background2"/>
          </w:tcPr>
          <w:p w14:paraId="2A29F09F" w14:textId="77777777" w:rsidR="009C25CF" w:rsidRPr="001F6F4A" w:rsidRDefault="009C25CF" w:rsidP="009C25CF">
            <w:pPr>
              <w:pStyle w:val="TableParagraph"/>
              <w:spacing w:line="256" w:lineRule="exact"/>
              <w:ind w:left="9"/>
              <w:jc w:val="center"/>
              <w:rPr>
                <w:sz w:val="18"/>
                <w:szCs w:val="18"/>
                <w:lang w:val="sr-Cyrl-RS"/>
              </w:rPr>
            </w:pPr>
          </w:p>
        </w:tc>
        <w:tc>
          <w:tcPr>
            <w:tcW w:w="1134" w:type="dxa"/>
          </w:tcPr>
          <w:p w14:paraId="2600C5DA" w14:textId="77777777" w:rsidR="009C25CF" w:rsidRPr="001F6F4A" w:rsidRDefault="009C25CF" w:rsidP="009C25CF">
            <w:pPr>
              <w:pStyle w:val="TableParagraph"/>
              <w:spacing w:line="256" w:lineRule="exact"/>
              <w:ind w:left="4"/>
              <w:jc w:val="center"/>
              <w:rPr>
                <w:sz w:val="18"/>
                <w:szCs w:val="18"/>
                <w:lang w:val="sr-Cyrl-RS"/>
              </w:rPr>
            </w:pPr>
          </w:p>
        </w:tc>
        <w:tc>
          <w:tcPr>
            <w:tcW w:w="1134" w:type="dxa"/>
            <w:shd w:val="clear" w:color="auto" w:fill="EEECE1" w:themeFill="background2"/>
          </w:tcPr>
          <w:p w14:paraId="06B2F79E" w14:textId="049A670C" w:rsidR="009C25CF" w:rsidRPr="001F6F4A" w:rsidRDefault="00802830" w:rsidP="009C25CF">
            <w:pPr>
              <w:pStyle w:val="TableParagraph"/>
              <w:spacing w:line="256" w:lineRule="exact"/>
              <w:ind w:left="6"/>
              <w:jc w:val="center"/>
              <w:rPr>
                <w:sz w:val="18"/>
                <w:szCs w:val="18"/>
                <w:lang w:val="sr-Cyrl-RS"/>
              </w:rPr>
            </w:pPr>
            <w:r>
              <w:rPr>
                <w:sz w:val="18"/>
                <w:szCs w:val="18"/>
                <w:lang w:val="sr-Cyrl-RS"/>
              </w:rPr>
              <w:t>2</w:t>
            </w:r>
          </w:p>
        </w:tc>
        <w:tc>
          <w:tcPr>
            <w:tcW w:w="1134" w:type="dxa"/>
          </w:tcPr>
          <w:p w14:paraId="1AD21D73" w14:textId="0C29130E" w:rsidR="009C25CF" w:rsidRPr="001F6F4A" w:rsidRDefault="00802830" w:rsidP="009C25CF">
            <w:pPr>
              <w:pStyle w:val="TableParagraph"/>
              <w:spacing w:line="256" w:lineRule="exact"/>
              <w:ind w:left="4"/>
              <w:jc w:val="center"/>
              <w:rPr>
                <w:sz w:val="18"/>
                <w:szCs w:val="18"/>
                <w:lang w:val="sr-Cyrl-RS"/>
              </w:rPr>
            </w:pPr>
            <w:r>
              <w:rPr>
                <w:sz w:val="18"/>
                <w:szCs w:val="18"/>
                <w:lang w:val="sr-Cyrl-RS"/>
              </w:rPr>
              <w:t>68</w:t>
            </w:r>
          </w:p>
        </w:tc>
        <w:tc>
          <w:tcPr>
            <w:tcW w:w="1134" w:type="dxa"/>
            <w:shd w:val="clear" w:color="auto" w:fill="EEECE1" w:themeFill="background2"/>
          </w:tcPr>
          <w:p w14:paraId="09C08F56" w14:textId="1ECCA960" w:rsidR="009C25CF" w:rsidRPr="001F6F4A" w:rsidRDefault="00802830" w:rsidP="009C25CF">
            <w:pPr>
              <w:pStyle w:val="TableParagraph"/>
              <w:spacing w:line="256" w:lineRule="exact"/>
              <w:ind w:left="10"/>
              <w:jc w:val="center"/>
              <w:rPr>
                <w:sz w:val="18"/>
                <w:szCs w:val="18"/>
                <w:lang w:val="sr-Cyrl-RS"/>
              </w:rPr>
            </w:pPr>
            <w:r>
              <w:rPr>
                <w:sz w:val="18"/>
                <w:szCs w:val="18"/>
                <w:lang w:val="sr-Cyrl-RS"/>
              </w:rPr>
              <w:t>2</w:t>
            </w:r>
          </w:p>
        </w:tc>
        <w:tc>
          <w:tcPr>
            <w:tcW w:w="1276" w:type="dxa"/>
          </w:tcPr>
          <w:p w14:paraId="3B477F74" w14:textId="582697CE" w:rsidR="009C25CF" w:rsidRPr="001F6F4A" w:rsidRDefault="00802830" w:rsidP="009C25CF">
            <w:pPr>
              <w:pStyle w:val="TableParagraph"/>
              <w:spacing w:line="256" w:lineRule="exact"/>
              <w:ind w:left="6"/>
              <w:jc w:val="center"/>
              <w:rPr>
                <w:sz w:val="18"/>
                <w:szCs w:val="18"/>
                <w:lang w:val="sr-Cyrl-RS"/>
              </w:rPr>
            </w:pPr>
            <w:r>
              <w:rPr>
                <w:sz w:val="18"/>
                <w:szCs w:val="18"/>
                <w:lang w:val="sr-Cyrl-RS"/>
              </w:rPr>
              <w:t>62</w:t>
            </w:r>
          </w:p>
        </w:tc>
      </w:tr>
    </w:tbl>
    <w:p w14:paraId="4EF082CB" w14:textId="77777777" w:rsidR="007F5590" w:rsidRPr="00E551C9" w:rsidRDefault="007F5590" w:rsidP="007F5590">
      <w:pPr>
        <w:pStyle w:val="BodyText"/>
        <w:spacing w:before="9"/>
        <w:ind w:left="140"/>
        <w:rPr>
          <w:spacing w:val="-2"/>
          <w:lang w:val="sr-Cyrl-RS"/>
        </w:rPr>
      </w:pPr>
      <w:r w:rsidRPr="00E551C9">
        <w:rPr>
          <w:spacing w:val="-2"/>
          <w:lang w:val="sr-Cyrl-RS"/>
        </w:rPr>
        <w:t xml:space="preserve">Напомена: </w:t>
      </w:r>
      <w:r w:rsidRPr="00E551C9">
        <w:rPr>
          <w:spacing w:val="-2"/>
        </w:rPr>
        <w:t>*Т-теорија;*В-</w:t>
      </w:r>
      <w:r w:rsidRPr="00E551C9">
        <w:rPr>
          <w:spacing w:val="-4"/>
        </w:rPr>
        <w:t>вежбе</w:t>
      </w:r>
      <w:r w:rsidRPr="00E551C9">
        <w:rPr>
          <w:spacing w:val="-4"/>
          <w:lang w:val="sr-Cyrl-RS"/>
        </w:rPr>
        <w:t xml:space="preserve">, </w:t>
      </w:r>
      <w:r w:rsidRPr="00E551C9">
        <w:rPr>
          <w:spacing w:val="-2"/>
        </w:rPr>
        <w:t>*</w:t>
      </w:r>
      <w:r w:rsidRPr="00E551C9">
        <w:rPr>
          <w:spacing w:val="-2"/>
          <w:lang w:val="sr-Cyrl-RS"/>
        </w:rPr>
        <w:t>Б</w:t>
      </w:r>
      <w:r w:rsidRPr="00E551C9">
        <w:rPr>
          <w:spacing w:val="-2"/>
        </w:rPr>
        <w:t>-</w:t>
      </w:r>
      <w:r w:rsidRPr="00E551C9">
        <w:rPr>
          <w:spacing w:val="-4"/>
          <w:lang w:val="sr-Cyrl-RS"/>
        </w:rPr>
        <w:t xml:space="preserve">блок настава, </w:t>
      </w:r>
      <w:r w:rsidRPr="00E551C9">
        <w:rPr>
          <w:spacing w:val="-2"/>
        </w:rPr>
        <w:t>*</w:t>
      </w:r>
      <w:r w:rsidRPr="00E551C9">
        <w:rPr>
          <w:spacing w:val="-2"/>
          <w:lang w:val="sr-Cyrl-RS"/>
        </w:rPr>
        <w:t>П-практична настава</w:t>
      </w:r>
    </w:p>
    <w:p w14:paraId="7BD68979" w14:textId="77777777" w:rsidR="007F5590" w:rsidRPr="00E551C9" w:rsidRDefault="007F5590" w:rsidP="007F5590">
      <w:pPr>
        <w:pStyle w:val="BodyText"/>
        <w:spacing w:before="9"/>
        <w:ind w:left="140"/>
        <w:rPr>
          <w:lang w:val="sr-Cyrl-RS"/>
        </w:rPr>
      </w:pPr>
      <w:r w:rsidRPr="00E551C9">
        <w:rPr>
          <w:spacing w:val="-2"/>
          <w:lang w:val="sr-Cyrl-RS"/>
        </w:rPr>
        <w:t xml:space="preserve">                   ** - Изборни предмети према програму образовног профила</w:t>
      </w:r>
    </w:p>
    <w:p w14:paraId="6574E680" w14:textId="77777777" w:rsidR="007F5590" w:rsidRPr="007F5590" w:rsidRDefault="007F5590">
      <w:pPr>
        <w:pStyle w:val="TableParagraph"/>
        <w:spacing w:line="256" w:lineRule="exact"/>
        <w:jc w:val="center"/>
        <w:rPr>
          <w:sz w:val="24"/>
          <w:lang w:val="sr-Cyrl-RS"/>
        </w:rPr>
        <w:sectPr w:rsidR="007F5590" w:rsidRPr="007F5590" w:rsidSect="00320A99">
          <w:footerReference w:type="default" r:id="rId19"/>
          <w:pgSz w:w="16840" w:h="11910" w:orient="landscape"/>
          <w:pgMar w:top="380" w:right="1275" w:bottom="1200" w:left="1275" w:header="0" w:footer="1000" w:gutter="0"/>
          <w:cols w:space="720"/>
        </w:sectPr>
      </w:pPr>
    </w:p>
    <w:p w14:paraId="4E05AFF7" w14:textId="77777777" w:rsidR="007C7A6A" w:rsidRPr="00CE0298" w:rsidRDefault="007C7A6A" w:rsidP="007C7A6A">
      <w:pPr>
        <w:pStyle w:val="BodyText"/>
        <w:spacing w:before="181" w:after="1"/>
        <w:rPr>
          <w:sz w:val="20"/>
          <w:lang w:val="sr-Cyrl-RS"/>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6"/>
        <w:gridCol w:w="9042"/>
        <w:gridCol w:w="852"/>
        <w:gridCol w:w="853"/>
        <w:gridCol w:w="852"/>
        <w:gridCol w:w="852"/>
      </w:tblGrid>
      <w:tr w:rsidR="007C7A6A" w14:paraId="0DF66BE5" w14:textId="77777777" w:rsidTr="00F56036">
        <w:trPr>
          <w:trHeight w:val="302"/>
        </w:trPr>
        <w:tc>
          <w:tcPr>
            <w:tcW w:w="1606" w:type="dxa"/>
            <w:vMerge w:val="restart"/>
          </w:tcPr>
          <w:p w14:paraId="4B3C8746" w14:textId="77777777" w:rsidR="007C7A6A" w:rsidRDefault="007C7A6A" w:rsidP="00F56036">
            <w:pPr>
              <w:pStyle w:val="TableParagraph"/>
              <w:spacing w:before="157"/>
              <w:ind w:left="360"/>
              <w:rPr>
                <w:b/>
                <w:sz w:val="24"/>
              </w:rPr>
            </w:pPr>
            <w:r>
              <w:rPr>
                <w:b/>
                <w:spacing w:val="-2"/>
                <w:sz w:val="24"/>
              </w:rPr>
              <w:t>Ред.број</w:t>
            </w:r>
          </w:p>
        </w:tc>
        <w:tc>
          <w:tcPr>
            <w:tcW w:w="9042" w:type="dxa"/>
            <w:vMerge w:val="restart"/>
          </w:tcPr>
          <w:p w14:paraId="6C1E5B86" w14:textId="77777777" w:rsidR="007C7A6A" w:rsidRDefault="007C7A6A" w:rsidP="00F56036">
            <w:pPr>
              <w:pStyle w:val="TableParagraph"/>
              <w:spacing w:before="157"/>
              <w:ind w:left="5"/>
              <w:jc w:val="center"/>
              <w:rPr>
                <w:b/>
                <w:sz w:val="24"/>
              </w:rPr>
            </w:pPr>
            <w:r>
              <w:rPr>
                <w:b/>
                <w:sz w:val="24"/>
              </w:rPr>
              <w:t>Листа</w:t>
            </w:r>
            <w:r>
              <w:rPr>
                <w:b/>
                <w:spacing w:val="-3"/>
                <w:sz w:val="24"/>
              </w:rPr>
              <w:t xml:space="preserve"> </w:t>
            </w:r>
            <w:r>
              <w:rPr>
                <w:b/>
                <w:sz w:val="24"/>
              </w:rPr>
              <w:t>изборних</w:t>
            </w:r>
            <w:r>
              <w:rPr>
                <w:b/>
                <w:spacing w:val="-3"/>
                <w:sz w:val="24"/>
              </w:rPr>
              <w:t xml:space="preserve"> </w:t>
            </w:r>
            <w:r>
              <w:rPr>
                <w:b/>
                <w:spacing w:val="-2"/>
                <w:sz w:val="24"/>
              </w:rPr>
              <w:t>предмета</w:t>
            </w:r>
          </w:p>
        </w:tc>
        <w:tc>
          <w:tcPr>
            <w:tcW w:w="3409" w:type="dxa"/>
            <w:gridSpan w:val="4"/>
          </w:tcPr>
          <w:p w14:paraId="63AA0E60" w14:textId="77777777" w:rsidR="007C7A6A" w:rsidRDefault="007C7A6A" w:rsidP="00F56036">
            <w:pPr>
              <w:pStyle w:val="TableParagraph"/>
              <w:spacing w:before="1"/>
              <w:ind w:left="8"/>
              <w:jc w:val="center"/>
              <w:rPr>
                <w:b/>
                <w:sz w:val="24"/>
              </w:rPr>
            </w:pPr>
            <w:r>
              <w:rPr>
                <w:b/>
                <w:spacing w:val="-2"/>
                <w:sz w:val="24"/>
              </w:rPr>
              <w:t>Разред</w:t>
            </w:r>
          </w:p>
        </w:tc>
      </w:tr>
      <w:tr w:rsidR="007C7A6A" w14:paraId="31BE6595" w14:textId="77777777" w:rsidTr="00F56036">
        <w:trPr>
          <w:trHeight w:val="301"/>
        </w:trPr>
        <w:tc>
          <w:tcPr>
            <w:tcW w:w="1606" w:type="dxa"/>
            <w:vMerge/>
            <w:tcBorders>
              <w:top w:val="nil"/>
            </w:tcBorders>
          </w:tcPr>
          <w:p w14:paraId="4195DCB3" w14:textId="77777777" w:rsidR="007C7A6A" w:rsidRDefault="007C7A6A" w:rsidP="00F56036">
            <w:pPr>
              <w:rPr>
                <w:sz w:val="2"/>
                <w:szCs w:val="2"/>
              </w:rPr>
            </w:pPr>
          </w:p>
        </w:tc>
        <w:tc>
          <w:tcPr>
            <w:tcW w:w="9042" w:type="dxa"/>
            <w:vMerge/>
            <w:tcBorders>
              <w:top w:val="nil"/>
            </w:tcBorders>
          </w:tcPr>
          <w:p w14:paraId="2D4094D2" w14:textId="77777777" w:rsidR="007C7A6A" w:rsidRDefault="007C7A6A" w:rsidP="00F56036">
            <w:pPr>
              <w:rPr>
                <w:sz w:val="2"/>
                <w:szCs w:val="2"/>
              </w:rPr>
            </w:pPr>
          </w:p>
        </w:tc>
        <w:tc>
          <w:tcPr>
            <w:tcW w:w="852" w:type="dxa"/>
          </w:tcPr>
          <w:p w14:paraId="219A154E" w14:textId="77777777" w:rsidR="007C7A6A" w:rsidRDefault="007C7A6A" w:rsidP="00F56036">
            <w:pPr>
              <w:pStyle w:val="TableParagraph"/>
              <w:spacing w:before="1"/>
              <w:ind w:left="9" w:right="1"/>
              <w:jc w:val="center"/>
              <w:rPr>
                <w:b/>
                <w:sz w:val="24"/>
              </w:rPr>
            </w:pPr>
            <w:r>
              <w:rPr>
                <w:b/>
                <w:spacing w:val="-10"/>
                <w:sz w:val="24"/>
              </w:rPr>
              <w:t>I</w:t>
            </w:r>
          </w:p>
        </w:tc>
        <w:tc>
          <w:tcPr>
            <w:tcW w:w="853" w:type="dxa"/>
          </w:tcPr>
          <w:p w14:paraId="2F302316" w14:textId="77777777" w:rsidR="007C7A6A" w:rsidRDefault="007C7A6A" w:rsidP="00F56036">
            <w:pPr>
              <w:pStyle w:val="TableParagraph"/>
              <w:spacing w:before="1"/>
              <w:ind w:left="7"/>
              <w:jc w:val="center"/>
              <w:rPr>
                <w:b/>
                <w:sz w:val="24"/>
              </w:rPr>
            </w:pPr>
            <w:r>
              <w:rPr>
                <w:b/>
                <w:spacing w:val="-5"/>
                <w:sz w:val="24"/>
              </w:rPr>
              <w:t>II</w:t>
            </w:r>
          </w:p>
        </w:tc>
        <w:tc>
          <w:tcPr>
            <w:tcW w:w="852" w:type="dxa"/>
          </w:tcPr>
          <w:p w14:paraId="64BEBCFC" w14:textId="77777777" w:rsidR="007C7A6A" w:rsidRDefault="007C7A6A" w:rsidP="00F56036">
            <w:pPr>
              <w:pStyle w:val="TableParagraph"/>
              <w:spacing w:before="1"/>
              <w:ind w:left="284"/>
              <w:rPr>
                <w:b/>
                <w:sz w:val="24"/>
              </w:rPr>
            </w:pPr>
            <w:r>
              <w:rPr>
                <w:b/>
                <w:spacing w:val="-5"/>
                <w:sz w:val="24"/>
              </w:rPr>
              <w:t>III</w:t>
            </w:r>
          </w:p>
        </w:tc>
        <w:tc>
          <w:tcPr>
            <w:tcW w:w="852" w:type="dxa"/>
          </w:tcPr>
          <w:p w14:paraId="04650005" w14:textId="77777777" w:rsidR="007C7A6A" w:rsidRDefault="007C7A6A" w:rsidP="00F56036">
            <w:pPr>
              <w:pStyle w:val="TableParagraph"/>
              <w:spacing w:before="1"/>
              <w:ind w:left="9"/>
              <w:jc w:val="center"/>
              <w:rPr>
                <w:b/>
                <w:sz w:val="24"/>
              </w:rPr>
            </w:pPr>
            <w:r>
              <w:rPr>
                <w:b/>
                <w:spacing w:val="-5"/>
                <w:sz w:val="24"/>
              </w:rPr>
              <w:t>IV</w:t>
            </w:r>
          </w:p>
        </w:tc>
      </w:tr>
      <w:tr w:rsidR="007C7A6A" w14:paraId="271ABFC5" w14:textId="77777777" w:rsidTr="00F56036">
        <w:trPr>
          <w:trHeight w:val="302"/>
        </w:trPr>
        <w:tc>
          <w:tcPr>
            <w:tcW w:w="14057" w:type="dxa"/>
            <w:gridSpan w:val="6"/>
            <w:shd w:val="clear" w:color="auto" w:fill="DFDFDF"/>
          </w:tcPr>
          <w:p w14:paraId="704BCD95" w14:textId="77777777" w:rsidR="007C7A6A" w:rsidRDefault="007C7A6A" w:rsidP="00F56036">
            <w:pPr>
              <w:pStyle w:val="TableParagraph"/>
              <w:spacing w:line="275" w:lineRule="exact"/>
              <w:ind w:left="110"/>
              <w:rPr>
                <w:sz w:val="24"/>
              </w:rPr>
            </w:pPr>
            <w:r>
              <w:rPr>
                <w:sz w:val="24"/>
              </w:rPr>
              <w:t>Опште</w:t>
            </w:r>
            <w:r>
              <w:rPr>
                <w:spacing w:val="-3"/>
                <w:sz w:val="24"/>
              </w:rPr>
              <w:t xml:space="preserve"> </w:t>
            </w:r>
            <w:r>
              <w:rPr>
                <w:sz w:val="24"/>
              </w:rPr>
              <w:t>образовни</w:t>
            </w:r>
            <w:r>
              <w:rPr>
                <w:spacing w:val="-3"/>
                <w:sz w:val="24"/>
              </w:rPr>
              <w:t xml:space="preserve"> </w:t>
            </w:r>
            <w:r>
              <w:rPr>
                <w:spacing w:val="-2"/>
                <w:sz w:val="24"/>
              </w:rPr>
              <w:t>предмети</w:t>
            </w:r>
          </w:p>
        </w:tc>
      </w:tr>
      <w:tr w:rsidR="00A301C9" w14:paraId="00175D7B" w14:textId="77777777" w:rsidTr="007D70A9">
        <w:trPr>
          <w:trHeight w:val="297"/>
        </w:trPr>
        <w:tc>
          <w:tcPr>
            <w:tcW w:w="1606" w:type="dxa"/>
          </w:tcPr>
          <w:p w14:paraId="483BBF1C" w14:textId="65F521D8" w:rsidR="00A301C9" w:rsidRDefault="00A301C9" w:rsidP="00936359">
            <w:pPr>
              <w:pStyle w:val="TableParagraph"/>
              <w:numPr>
                <w:ilvl w:val="0"/>
                <w:numId w:val="56"/>
              </w:numPr>
              <w:spacing w:line="275" w:lineRule="exact"/>
              <w:ind w:right="518"/>
              <w:jc w:val="right"/>
              <w:rPr>
                <w:sz w:val="24"/>
              </w:rPr>
            </w:pPr>
          </w:p>
        </w:tc>
        <w:tc>
          <w:tcPr>
            <w:tcW w:w="9042" w:type="dxa"/>
          </w:tcPr>
          <w:p w14:paraId="371F6725" w14:textId="3DAEBF27" w:rsidR="00A301C9" w:rsidRDefault="00A301C9" w:rsidP="00A301C9">
            <w:pPr>
              <w:pStyle w:val="TableParagraph"/>
              <w:spacing w:line="275" w:lineRule="exact"/>
              <w:ind w:left="107"/>
              <w:rPr>
                <w:sz w:val="24"/>
              </w:rPr>
            </w:pPr>
            <w:r w:rsidRPr="006C6802">
              <w:rPr>
                <w:sz w:val="24"/>
              </w:rPr>
              <w:t>Екологија и заштита животне средине*</w:t>
            </w:r>
          </w:p>
        </w:tc>
        <w:tc>
          <w:tcPr>
            <w:tcW w:w="852" w:type="dxa"/>
          </w:tcPr>
          <w:p w14:paraId="4AC4C557" w14:textId="77777777" w:rsidR="00A301C9" w:rsidRDefault="00A301C9" w:rsidP="00A301C9">
            <w:pPr>
              <w:pStyle w:val="TableParagraph"/>
            </w:pPr>
          </w:p>
        </w:tc>
        <w:tc>
          <w:tcPr>
            <w:tcW w:w="853" w:type="dxa"/>
          </w:tcPr>
          <w:p w14:paraId="79D37EB5" w14:textId="77777777" w:rsidR="00A301C9" w:rsidRDefault="00A301C9" w:rsidP="00A301C9">
            <w:pPr>
              <w:pStyle w:val="TableParagraph"/>
            </w:pPr>
          </w:p>
        </w:tc>
        <w:tc>
          <w:tcPr>
            <w:tcW w:w="852" w:type="dxa"/>
            <w:vAlign w:val="center"/>
          </w:tcPr>
          <w:p w14:paraId="41B0D95E" w14:textId="43F28550" w:rsidR="00A301C9" w:rsidRDefault="00A301C9" w:rsidP="00A301C9">
            <w:pPr>
              <w:pStyle w:val="TableParagraph"/>
              <w:spacing w:line="275" w:lineRule="exact"/>
              <w:ind w:left="107"/>
              <w:jc w:val="center"/>
              <w:rPr>
                <w:sz w:val="24"/>
              </w:rPr>
            </w:pPr>
            <w:r w:rsidRPr="005D2DAE">
              <w:rPr>
                <w:sz w:val="24"/>
                <w:szCs w:val="24"/>
              </w:rPr>
              <w:t>2</w:t>
            </w:r>
          </w:p>
        </w:tc>
        <w:tc>
          <w:tcPr>
            <w:tcW w:w="852" w:type="dxa"/>
            <w:vAlign w:val="center"/>
          </w:tcPr>
          <w:p w14:paraId="388FCF7A" w14:textId="2F145119" w:rsidR="00A301C9" w:rsidRPr="006C6802" w:rsidRDefault="00A301C9" w:rsidP="007D70A9">
            <w:pPr>
              <w:pStyle w:val="TableParagraph"/>
              <w:tabs>
                <w:tab w:val="left" w:pos="520"/>
              </w:tabs>
              <w:jc w:val="center"/>
              <w:rPr>
                <w:lang w:val="sr-Cyrl-RS"/>
              </w:rPr>
            </w:pPr>
            <w:r>
              <w:rPr>
                <w:lang w:val="sr-Cyrl-RS"/>
              </w:rPr>
              <w:t>2</w:t>
            </w:r>
          </w:p>
        </w:tc>
      </w:tr>
      <w:tr w:rsidR="00A301C9" w14:paraId="76C6E863" w14:textId="77777777" w:rsidTr="007D70A9">
        <w:trPr>
          <w:trHeight w:val="302"/>
        </w:trPr>
        <w:tc>
          <w:tcPr>
            <w:tcW w:w="1606" w:type="dxa"/>
          </w:tcPr>
          <w:p w14:paraId="1B69E937" w14:textId="08203FF4" w:rsidR="00A301C9" w:rsidRDefault="00A301C9" w:rsidP="00936359">
            <w:pPr>
              <w:pStyle w:val="TableParagraph"/>
              <w:numPr>
                <w:ilvl w:val="0"/>
                <w:numId w:val="56"/>
              </w:numPr>
              <w:spacing w:line="276" w:lineRule="exact"/>
              <w:ind w:right="518"/>
              <w:jc w:val="right"/>
              <w:rPr>
                <w:sz w:val="24"/>
              </w:rPr>
            </w:pPr>
          </w:p>
        </w:tc>
        <w:tc>
          <w:tcPr>
            <w:tcW w:w="9042" w:type="dxa"/>
          </w:tcPr>
          <w:p w14:paraId="492498EE" w14:textId="099DEA61" w:rsidR="00A301C9" w:rsidRDefault="00A301C9" w:rsidP="00A301C9">
            <w:pPr>
              <w:pStyle w:val="TableParagraph"/>
              <w:spacing w:line="276" w:lineRule="exact"/>
              <w:ind w:left="107"/>
              <w:rPr>
                <w:sz w:val="24"/>
              </w:rPr>
            </w:pPr>
            <w:r w:rsidRPr="006C6802">
              <w:rPr>
                <w:sz w:val="24"/>
              </w:rPr>
              <w:t>Изабрана поглавља математике</w:t>
            </w:r>
          </w:p>
        </w:tc>
        <w:tc>
          <w:tcPr>
            <w:tcW w:w="852" w:type="dxa"/>
          </w:tcPr>
          <w:p w14:paraId="1C0BC18C" w14:textId="77777777" w:rsidR="00A301C9" w:rsidRDefault="00A301C9" w:rsidP="00A301C9">
            <w:pPr>
              <w:pStyle w:val="TableParagraph"/>
            </w:pPr>
          </w:p>
        </w:tc>
        <w:tc>
          <w:tcPr>
            <w:tcW w:w="853" w:type="dxa"/>
          </w:tcPr>
          <w:p w14:paraId="0A0CDE98" w14:textId="77777777" w:rsidR="00A301C9" w:rsidRDefault="00A301C9" w:rsidP="00A301C9">
            <w:pPr>
              <w:pStyle w:val="TableParagraph"/>
            </w:pPr>
          </w:p>
        </w:tc>
        <w:tc>
          <w:tcPr>
            <w:tcW w:w="852" w:type="dxa"/>
            <w:vAlign w:val="center"/>
          </w:tcPr>
          <w:p w14:paraId="2AC432AE" w14:textId="51896090" w:rsidR="00A301C9" w:rsidRPr="00A301C9" w:rsidRDefault="00A301C9" w:rsidP="00A301C9">
            <w:pPr>
              <w:pStyle w:val="TableParagraph"/>
              <w:spacing w:line="276" w:lineRule="exact"/>
              <w:ind w:left="107"/>
              <w:jc w:val="center"/>
              <w:rPr>
                <w:sz w:val="24"/>
                <w:lang w:val="sr-Cyrl-RS"/>
              </w:rPr>
            </w:pPr>
            <w:r>
              <w:rPr>
                <w:sz w:val="24"/>
                <w:lang w:val="sr-Cyrl-RS"/>
              </w:rPr>
              <w:t>2</w:t>
            </w:r>
          </w:p>
        </w:tc>
        <w:tc>
          <w:tcPr>
            <w:tcW w:w="852" w:type="dxa"/>
            <w:vAlign w:val="center"/>
          </w:tcPr>
          <w:p w14:paraId="43D8FF4C" w14:textId="3977FCA1" w:rsidR="00A301C9" w:rsidRPr="00A301C9" w:rsidRDefault="00A301C9" w:rsidP="007D70A9">
            <w:pPr>
              <w:pStyle w:val="TableParagraph"/>
              <w:tabs>
                <w:tab w:val="left" w:pos="107"/>
              </w:tabs>
              <w:spacing w:line="276" w:lineRule="exact"/>
              <w:ind w:left="107" w:hanging="107"/>
              <w:jc w:val="center"/>
              <w:rPr>
                <w:sz w:val="24"/>
                <w:lang w:val="sr-Cyrl-RS"/>
              </w:rPr>
            </w:pPr>
            <w:r>
              <w:rPr>
                <w:sz w:val="24"/>
                <w:lang w:val="sr-Cyrl-RS"/>
              </w:rPr>
              <w:t>2</w:t>
            </w:r>
          </w:p>
        </w:tc>
      </w:tr>
      <w:tr w:rsidR="00A301C9" w14:paraId="3081ADB1" w14:textId="77777777" w:rsidTr="007D70A9">
        <w:trPr>
          <w:trHeight w:val="297"/>
        </w:trPr>
        <w:tc>
          <w:tcPr>
            <w:tcW w:w="1606" w:type="dxa"/>
          </w:tcPr>
          <w:p w14:paraId="47CE1FBE" w14:textId="58421701" w:rsidR="00A301C9" w:rsidRDefault="00A301C9" w:rsidP="00936359">
            <w:pPr>
              <w:pStyle w:val="TableParagraph"/>
              <w:numPr>
                <w:ilvl w:val="0"/>
                <w:numId w:val="56"/>
              </w:numPr>
              <w:spacing w:line="275" w:lineRule="exact"/>
              <w:ind w:right="518"/>
              <w:jc w:val="right"/>
              <w:rPr>
                <w:sz w:val="24"/>
              </w:rPr>
            </w:pPr>
          </w:p>
        </w:tc>
        <w:tc>
          <w:tcPr>
            <w:tcW w:w="9042" w:type="dxa"/>
          </w:tcPr>
          <w:p w14:paraId="49A48694" w14:textId="01313C41" w:rsidR="00A301C9" w:rsidRDefault="00A301C9" w:rsidP="00A301C9">
            <w:pPr>
              <w:pStyle w:val="TableParagraph"/>
              <w:spacing w:line="275" w:lineRule="exact"/>
              <w:ind w:left="107"/>
              <w:rPr>
                <w:sz w:val="24"/>
              </w:rPr>
            </w:pPr>
            <w:r w:rsidRPr="006C6802">
              <w:rPr>
                <w:sz w:val="24"/>
              </w:rPr>
              <w:t>Историја (одабране теме)*</w:t>
            </w:r>
          </w:p>
        </w:tc>
        <w:tc>
          <w:tcPr>
            <w:tcW w:w="852" w:type="dxa"/>
          </w:tcPr>
          <w:p w14:paraId="47CBAB57" w14:textId="77777777" w:rsidR="00A301C9" w:rsidRDefault="00A301C9" w:rsidP="00A301C9">
            <w:pPr>
              <w:pStyle w:val="TableParagraph"/>
            </w:pPr>
          </w:p>
        </w:tc>
        <w:tc>
          <w:tcPr>
            <w:tcW w:w="853" w:type="dxa"/>
          </w:tcPr>
          <w:p w14:paraId="6B78FEB2" w14:textId="77777777" w:rsidR="00A301C9" w:rsidRDefault="00A301C9" w:rsidP="00A301C9">
            <w:pPr>
              <w:pStyle w:val="TableParagraph"/>
            </w:pPr>
          </w:p>
        </w:tc>
        <w:tc>
          <w:tcPr>
            <w:tcW w:w="852" w:type="dxa"/>
            <w:vAlign w:val="center"/>
          </w:tcPr>
          <w:p w14:paraId="1BCFE78E" w14:textId="4F61FB29" w:rsidR="00A301C9" w:rsidRDefault="00A301C9" w:rsidP="00A301C9">
            <w:pPr>
              <w:pStyle w:val="TableParagraph"/>
              <w:spacing w:line="275" w:lineRule="exact"/>
              <w:ind w:left="107"/>
              <w:jc w:val="center"/>
              <w:rPr>
                <w:sz w:val="24"/>
              </w:rPr>
            </w:pPr>
            <w:r w:rsidRPr="005D2DAE">
              <w:rPr>
                <w:sz w:val="24"/>
                <w:szCs w:val="24"/>
              </w:rPr>
              <w:t>2</w:t>
            </w:r>
          </w:p>
        </w:tc>
        <w:tc>
          <w:tcPr>
            <w:tcW w:w="852" w:type="dxa"/>
            <w:vAlign w:val="center"/>
          </w:tcPr>
          <w:p w14:paraId="11F2F3DA" w14:textId="4CB157E3" w:rsidR="00A301C9" w:rsidRPr="00A301C9" w:rsidRDefault="007D70A9" w:rsidP="007D70A9">
            <w:pPr>
              <w:pStyle w:val="TableParagraph"/>
              <w:tabs>
                <w:tab w:val="left" w:pos="520"/>
              </w:tabs>
              <w:spacing w:line="275" w:lineRule="exact"/>
              <w:ind w:left="107" w:hanging="107"/>
              <w:jc w:val="center"/>
              <w:rPr>
                <w:sz w:val="24"/>
                <w:lang w:val="sr-Cyrl-RS"/>
              </w:rPr>
            </w:pPr>
            <w:r>
              <w:rPr>
                <w:sz w:val="24"/>
                <w:lang w:val="sr-Cyrl-RS"/>
              </w:rPr>
              <w:t>2</w:t>
            </w:r>
          </w:p>
        </w:tc>
      </w:tr>
      <w:tr w:rsidR="00A301C9" w14:paraId="18401F4A" w14:textId="77777777" w:rsidTr="007D70A9">
        <w:trPr>
          <w:trHeight w:val="301"/>
        </w:trPr>
        <w:tc>
          <w:tcPr>
            <w:tcW w:w="1606" w:type="dxa"/>
          </w:tcPr>
          <w:p w14:paraId="79F11B51" w14:textId="7A79775F" w:rsidR="00A301C9" w:rsidRDefault="00A301C9" w:rsidP="00936359">
            <w:pPr>
              <w:pStyle w:val="TableParagraph"/>
              <w:numPr>
                <w:ilvl w:val="0"/>
                <w:numId w:val="56"/>
              </w:numPr>
              <w:spacing w:before="1"/>
              <w:ind w:right="518"/>
              <w:jc w:val="right"/>
              <w:rPr>
                <w:sz w:val="24"/>
              </w:rPr>
            </w:pPr>
          </w:p>
        </w:tc>
        <w:tc>
          <w:tcPr>
            <w:tcW w:w="9042" w:type="dxa"/>
          </w:tcPr>
          <w:p w14:paraId="31B1DF39" w14:textId="6D85A4B7" w:rsidR="00A301C9" w:rsidRDefault="00A301C9" w:rsidP="00A301C9">
            <w:pPr>
              <w:pStyle w:val="TableParagraph"/>
              <w:spacing w:before="1"/>
              <w:rPr>
                <w:sz w:val="24"/>
              </w:rPr>
            </w:pPr>
            <w:r>
              <w:rPr>
                <w:sz w:val="24"/>
                <w:lang w:val="sr-Cyrl-RS"/>
              </w:rPr>
              <w:t xml:space="preserve">  </w:t>
            </w:r>
            <w:r w:rsidRPr="006C6802">
              <w:rPr>
                <w:sz w:val="24"/>
              </w:rPr>
              <w:t>Логика са етиком*</w:t>
            </w:r>
          </w:p>
        </w:tc>
        <w:tc>
          <w:tcPr>
            <w:tcW w:w="852" w:type="dxa"/>
          </w:tcPr>
          <w:p w14:paraId="0FCD5DA9" w14:textId="77777777" w:rsidR="00A301C9" w:rsidRDefault="00A301C9" w:rsidP="00A301C9">
            <w:pPr>
              <w:pStyle w:val="TableParagraph"/>
            </w:pPr>
          </w:p>
        </w:tc>
        <w:tc>
          <w:tcPr>
            <w:tcW w:w="853" w:type="dxa"/>
          </w:tcPr>
          <w:p w14:paraId="548EC89A" w14:textId="77777777" w:rsidR="00A301C9" w:rsidRDefault="00A301C9" w:rsidP="00A301C9">
            <w:pPr>
              <w:pStyle w:val="TableParagraph"/>
            </w:pPr>
          </w:p>
        </w:tc>
        <w:tc>
          <w:tcPr>
            <w:tcW w:w="852" w:type="dxa"/>
            <w:vAlign w:val="center"/>
          </w:tcPr>
          <w:p w14:paraId="04B29C3B" w14:textId="6030DC24" w:rsidR="00A301C9" w:rsidRDefault="00A301C9" w:rsidP="00A301C9">
            <w:pPr>
              <w:pStyle w:val="TableParagraph"/>
              <w:spacing w:before="1"/>
              <w:ind w:left="107"/>
              <w:jc w:val="center"/>
              <w:rPr>
                <w:sz w:val="24"/>
              </w:rPr>
            </w:pPr>
            <w:r w:rsidRPr="005D2DAE">
              <w:rPr>
                <w:sz w:val="24"/>
                <w:szCs w:val="24"/>
              </w:rPr>
              <w:t>2</w:t>
            </w:r>
          </w:p>
        </w:tc>
        <w:tc>
          <w:tcPr>
            <w:tcW w:w="852" w:type="dxa"/>
            <w:vAlign w:val="center"/>
          </w:tcPr>
          <w:p w14:paraId="53204692" w14:textId="6B074756" w:rsidR="00A301C9" w:rsidRPr="007D70A9" w:rsidRDefault="007D70A9" w:rsidP="007D70A9">
            <w:pPr>
              <w:pStyle w:val="TableParagraph"/>
              <w:tabs>
                <w:tab w:val="left" w:pos="520"/>
              </w:tabs>
              <w:jc w:val="center"/>
              <w:rPr>
                <w:lang w:val="sr-Cyrl-RS"/>
              </w:rPr>
            </w:pPr>
            <w:r>
              <w:rPr>
                <w:lang w:val="sr-Cyrl-RS"/>
              </w:rPr>
              <w:t>2</w:t>
            </w:r>
          </w:p>
        </w:tc>
      </w:tr>
      <w:tr w:rsidR="00A301C9" w14:paraId="1DBC3AA7" w14:textId="77777777" w:rsidTr="007D70A9">
        <w:trPr>
          <w:trHeight w:val="299"/>
        </w:trPr>
        <w:tc>
          <w:tcPr>
            <w:tcW w:w="1606" w:type="dxa"/>
          </w:tcPr>
          <w:p w14:paraId="6EFD21F6" w14:textId="20E57AF0" w:rsidR="00A301C9" w:rsidRDefault="00A301C9" w:rsidP="00936359">
            <w:pPr>
              <w:pStyle w:val="TableParagraph"/>
              <w:numPr>
                <w:ilvl w:val="0"/>
                <w:numId w:val="56"/>
              </w:numPr>
              <w:spacing w:before="1"/>
              <w:ind w:right="518"/>
              <w:jc w:val="right"/>
              <w:rPr>
                <w:sz w:val="24"/>
              </w:rPr>
            </w:pPr>
          </w:p>
        </w:tc>
        <w:tc>
          <w:tcPr>
            <w:tcW w:w="9042" w:type="dxa"/>
          </w:tcPr>
          <w:p w14:paraId="000CD089" w14:textId="18914C39" w:rsidR="00A301C9" w:rsidRDefault="00A301C9" w:rsidP="00A301C9">
            <w:pPr>
              <w:pStyle w:val="TableParagraph"/>
              <w:spacing w:before="1"/>
              <w:ind w:left="107"/>
              <w:rPr>
                <w:sz w:val="24"/>
              </w:rPr>
            </w:pPr>
            <w:r w:rsidRPr="006C6802">
              <w:rPr>
                <w:sz w:val="24"/>
              </w:rPr>
              <w:t>Физика</w:t>
            </w:r>
          </w:p>
        </w:tc>
        <w:tc>
          <w:tcPr>
            <w:tcW w:w="852" w:type="dxa"/>
          </w:tcPr>
          <w:p w14:paraId="06A8B61F" w14:textId="77777777" w:rsidR="00A301C9" w:rsidRDefault="00A301C9" w:rsidP="00A301C9">
            <w:pPr>
              <w:pStyle w:val="TableParagraph"/>
            </w:pPr>
          </w:p>
        </w:tc>
        <w:tc>
          <w:tcPr>
            <w:tcW w:w="853" w:type="dxa"/>
          </w:tcPr>
          <w:p w14:paraId="115F6608" w14:textId="77777777" w:rsidR="00A301C9" w:rsidRDefault="00A301C9" w:rsidP="00A301C9">
            <w:pPr>
              <w:pStyle w:val="TableParagraph"/>
            </w:pPr>
          </w:p>
        </w:tc>
        <w:tc>
          <w:tcPr>
            <w:tcW w:w="852" w:type="dxa"/>
            <w:vAlign w:val="center"/>
          </w:tcPr>
          <w:p w14:paraId="13DA0CD5" w14:textId="0208F87F" w:rsidR="00A301C9" w:rsidRDefault="00A301C9" w:rsidP="00A301C9">
            <w:pPr>
              <w:pStyle w:val="TableParagraph"/>
              <w:spacing w:before="1"/>
              <w:ind w:left="107"/>
              <w:jc w:val="center"/>
              <w:rPr>
                <w:sz w:val="24"/>
              </w:rPr>
            </w:pPr>
            <w:r>
              <w:rPr>
                <w:sz w:val="24"/>
                <w:szCs w:val="24"/>
                <w:lang w:val="sr-Cyrl-RS"/>
              </w:rPr>
              <w:t>2</w:t>
            </w:r>
          </w:p>
        </w:tc>
        <w:tc>
          <w:tcPr>
            <w:tcW w:w="852" w:type="dxa"/>
            <w:vAlign w:val="center"/>
          </w:tcPr>
          <w:p w14:paraId="2F2AF315" w14:textId="1148A35C" w:rsidR="00A301C9" w:rsidRPr="007D70A9" w:rsidRDefault="007D70A9" w:rsidP="007D70A9">
            <w:pPr>
              <w:pStyle w:val="TableParagraph"/>
              <w:tabs>
                <w:tab w:val="left" w:pos="520"/>
              </w:tabs>
              <w:spacing w:before="1"/>
              <w:ind w:left="107" w:hanging="107"/>
              <w:jc w:val="center"/>
              <w:rPr>
                <w:sz w:val="24"/>
                <w:lang w:val="sr-Cyrl-RS"/>
              </w:rPr>
            </w:pPr>
            <w:r>
              <w:rPr>
                <w:sz w:val="24"/>
                <w:lang w:val="sr-Cyrl-RS"/>
              </w:rPr>
              <w:t>2</w:t>
            </w:r>
          </w:p>
        </w:tc>
      </w:tr>
      <w:tr w:rsidR="007C7A6A" w14:paraId="575C9D8A" w14:textId="77777777" w:rsidTr="00F56036">
        <w:trPr>
          <w:trHeight w:val="275"/>
        </w:trPr>
        <w:tc>
          <w:tcPr>
            <w:tcW w:w="14057" w:type="dxa"/>
            <w:gridSpan w:val="6"/>
            <w:shd w:val="clear" w:color="auto" w:fill="DFDFDF"/>
          </w:tcPr>
          <w:p w14:paraId="33D6ED5B" w14:textId="77777777" w:rsidR="007C7A6A" w:rsidRDefault="007C7A6A" w:rsidP="00F56036">
            <w:pPr>
              <w:pStyle w:val="TableParagraph"/>
              <w:spacing w:line="256" w:lineRule="exact"/>
              <w:ind w:left="110"/>
              <w:rPr>
                <w:sz w:val="24"/>
              </w:rPr>
            </w:pPr>
            <w:r>
              <w:rPr>
                <w:sz w:val="24"/>
              </w:rPr>
              <w:t>Стручни</w:t>
            </w:r>
            <w:r>
              <w:rPr>
                <w:spacing w:val="-6"/>
                <w:sz w:val="24"/>
              </w:rPr>
              <w:t xml:space="preserve"> </w:t>
            </w:r>
            <w:r>
              <w:rPr>
                <w:spacing w:val="-2"/>
                <w:sz w:val="24"/>
              </w:rPr>
              <w:t>предмети</w:t>
            </w:r>
          </w:p>
        </w:tc>
      </w:tr>
      <w:tr w:rsidR="007C7A6A" w14:paraId="4809596E" w14:textId="77777777" w:rsidTr="00464DA1">
        <w:trPr>
          <w:trHeight w:val="276"/>
        </w:trPr>
        <w:tc>
          <w:tcPr>
            <w:tcW w:w="1606" w:type="dxa"/>
          </w:tcPr>
          <w:p w14:paraId="17149D0A" w14:textId="02776955" w:rsidR="007C7A6A" w:rsidRDefault="007C7A6A" w:rsidP="00936359">
            <w:pPr>
              <w:pStyle w:val="TableParagraph"/>
              <w:numPr>
                <w:ilvl w:val="0"/>
                <w:numId w:val="57"/>
              </w:numPr>
              <w:spacing w:line="256" w:lineRule="exact"/>
              <w:ind w:right="518"/>
              <w:jc w:val="right"/>
              <w:rPr>
                <w:sz w:val="24"/>
              </w:rPr>
            </w:pPr>
          </w:p>
        </w:tc>
        <w:tc>
          <w:tcPr>
            <w:tcW w:w="9042" w:type="dxa"/>
          </w:tcPr>
          <w:p w14:paraId="0CD93D50" w14:textId="33DC51A6" w:rsidR="007C7A6A" w:rsidRDefault="00464DA1" w:rsidP="000230ED">
            <w:pPr>
              <w:pStyle w:val="TableParagraph"/>
              <w:spacing w:line="256" w:lineRule="exact"/>
              <w:ind w:firstLine="83"/>
              <w:rPr>
                <w:sz w:val="24"/>
              </w:rPr>
            </w:pPr>
            <w:r w:rsidRPr="00464DA1">
              <w:rPr>
                <w:sz w:val="24"/>
              </w:rPr>
              <w:t>Нерелационе базе података</w:t>
            </w:r>
          </w:p>
        </w:tc>
        <w:tc>
          <w:tcPr>
            <w:tcW w:w="852" w:type="dxa"/>
          </w:tcPr>
          <w:p w14:paraId="0511CDC7" w14:textId="77777777" w:rsidR="007C7A6A" w:rsidRDefault="007C7A6A" w:rsidP="00F56036">
            <w:pPr>
              <w:pStyle w:val="TableParagraph"/>
              <w:rPr>
                <w:sz w:val="20"/>
              </w:rPr>
            </w:pPr>
          </w:p>
        </w:tc>
        <w:tc>
          <w:tcPr>
            <w:tcW w:w="853" w:type="dxa"/>
          </w:tcPr>
          <w:p w14:paraId="1710091D" w14:textId="77777777" w:rsidR="007C7A6A" w:rsidRDefault="007C7A6A" w:rsidP="00F56036">
            <w:pPr>
              <w:pStyle w:val="TableParagraph"/>
              <w:rPr>
                <w:sz w:val="20"/>
              </w:rPr>
            </w:pPr>
          </w:p>
        </w:tc>
        <w:tc>
          <w:tcPr>
            <w:tcW w:w="852" w:type="dxa"/>
            <w:vAlign w:val="center"/>
          </w:tcPr>
          <w:p w14:paraId="5D3A4B64" w14:textId="144C45DD" w:rsidR="007C7A6A" w:rsidRPr="009768C2" w:rsidRDefault="007C7A6A" w:rsidP="00464DA1">
            <w:pPr>
              <w:pStyle w:val="TableParagraph"/>
              <w:spacing w:line="256" w:lineRule="exact"/>
              <w:ind w:left="107" w:hanging="107"/>
              <w:jc w:val="center"/>
              <w:rPr>
                <w:sz w:val="24"/>
                <w:szCs w:val="24"/>
                <w:lang w:val="sr-Cyrl-RS"/>
              </w:rPr>
            </w:pPr>
          </w:p>
        </w:tc>
        <w:tc>
          <w:tcPr>
            <w:tcW w:w="852" w:type="dxa"/>
            <w:vAlign w:val="center"/>
          </w:tcPr>
          <w:p w14:paraId="206B1B77" w14:textId="450FEDA4" w:rsidR="007C7A6A" w:rsidRPr="00464DA1" w:rsidRDefault="00464DA1" w:rsidP="00464DA1">
            <w:pPr>
              <w:pStyle w:val="TableParagraph"/>
              <w:jc w:val="center"/>
              <w:rPr>
                <w:sz w:val="24"/>
                <w:szCs w:val="24"/>
                <w:lang w:val="sr-Cyrl-RS"/>
              </w:rPr>
            </w:pPr>
            <w:r w:rsidRPr="00464DA1">
              <w:rPr>
                <w:sz w:val="24"/>
                <w:szCs w:val="24"/>
                <w:lang w:val="sr-Cyrl-RS"/>
              </w:rPr>
              <w:t>2</w:t>
            </w:r>
          </w:p>
        </w:tc>
      </w:tr>
      <w:tr w:rsidR="007C7A6A" w14:paraId="3AADC37C" w14:textId="77777777" w:rsidTr="00464DA1">
        <w:trPr>
          <w:trHeight w:val="277"/>
        </w:trPr>
        <w:tc>
          <w:tcPr>
            <w:tcW w:w="1606" w:type="dxa"/>
          </w:tcPr>
          <w:p w14:paraId="29B8A974" w14:textId="3A1094AE" w:rsidR="007C7A6A" w:rsidRDefault="007C7A6A" w:rsidP="00936359">
            <w:pPr>
              <w:pStyle w:val="TableParagraph"/>
              <w:numPr>
                <w:ilvl w:val="0"/>
                <w:numId w:val="57"/>
              </w:numPr>
              <w:spacing w:before="1" w:line="257" w:lineRule="exact"/>
              <w:ind w:right="518"/>
              <w:jc w:val="right"/>
              <w:rPr>
                <w:sz w:val="24"/>
              </w:rPr>
            </w:pPr>
          </w:p>
        </w:tc>
        <w:tc>
          <w:tcPr>
            <w:tcW w:w="9042" w:type="dxa"/>
          </w:tcPr>
          <w:p w14:paraId="2C498E79" w14:textId="39915B81" w:rsidR="007C7A6A" w:rsidRDefault="00464DA1" w:rsidP="00F56036">
            <w:pPr>
              <w:pStyle w:val="TableParagraph"/>
              <w:spacing w:before="1" w:line="257" w:lineRule="exact"/>
              <w:ind w:left="107"/>
              <w:rPr>
                <w:sz w:val="24"/>
              </w:rPr>
            </w:pPr>
            <w:r w:rsidRPr="00464DA1">
              <w:rPr>
                <w:sz w:val="24"/>
              </w:rPr>
              <w:t>Основе креирања рачунарских игара</w:t>
            </w:r>
          </w:p>
        </w:tc>
        <w:tc>
          <w:tcPr>
            <w:tcW w:w="852" w:type="dxa"/>
          </w:tcPr>
          <w:p w14:paraId="1CEB8ECD" w14:textId="77777777" w:rsidR="007C7A6A" w:rsidRDefault="007C7A6A" w:rsidP="00F56036">
            <w:pPr>
              <w:pStyle w:val="TableParagraph"/>
              <w:rPr>
                <w:sz w:val="20"/>
              </w:rPr>
            </w:pPr>
          </w:p>
        </w:tc>
        <w:tc>
          <w:tcPr>
            <w:tcW w:w="853" w:type="dxa"/>
          </w:tcPr>
          <w:p w14:paraId="13D215F5" w14:textId="77777777" w:rsidR="007C7A6A" w:rsidRDefault="007C7A6A" w:rsidP="00F56036">
            <w:pPr>
              <w:pStyle w:val="TableParagraph"/>
              <w:rPr>
                <w:sz w:val="20"/>
              </w:rPr>
            </w:pPr>
          </w:p>
        </w:tc>
        <w:tc>
          <w:tcPr>
            <w:tcW w:w="852" w:type="dxa"/>
            <w:vAlign w:val="center"/>
          </w:tcPr>
          <w:p w14:paraId="7DA1166A" w14:textId="77777777" w:rsidR="007C7A6A" w:rsidRPr="00464DA1" w:rsidRDefault="007C7A6A" w:rsidP="00464DA1">
            <w:pPr>
              <w:pStyle w:val="TableParagraph"/>
              <w:spacing w:before="1" w:line="257" w:lineRule="exact"/>
              <w:ind w:left="107" w:hanging="107"/>
              <w:jc w:val="center"/>
              <w:rPr>
                <w:sz w:val="24"/>
                <w:szCs w:val="24"/>
              </w:rPr>
            </w:pPr>
            <w:r w:rsidRPr="00464DA1">
              <w:rPr>
                <w:spacing w:val="-10"/>
                <w:sz w:val="24"/>
                <w:szCs w:val="24"/>
              </w:rPr>
              <w:t>2</w:t>
            </w:r>
          </w:p>
        </w:tc>
        <w:tc>
          <w:tcPr>
            <w:tcW w:w="852" w:type="dxa"/>
            <w:vAlign w:val="center"/>
          </w:tcPr>
          <w:p w14:paraId="27E5EC7A" w14:textId="0417E874" w:rsidR="007C7A6A" w:rsidRPr="00464DA1" w:rsidRDefault="007C7A6A" w:rsidP="00464DA1">
            <w:pPr>
              <w:pStyle w:val="TableParagraph"/>
              <w:jc w:val="center"/>
              <w:rPr>
                <w:sz w:val="24"/>
                <w:szCs w:val="24"/>
                <w:lang w:val="sr-Cyrl-RS"/>
              </w:rPr>
            </w:pPr>
          </w:p>
        </w:tc>
      </w:tr>
      <w:tr w:rsidR="007C7A6A" w14:paraId="157B54E3" w14:textId="77777777" w:rsidTr="00464DA1">
        <w:trPr>
          <w:trHeight w:val="285"/>
        </w:trPr>
        <w:tc>
          <w:tcPr>
            <w:tcW w:w="1606" w:type="dxa"/>
          </w:tcPr>
          <w:p w14:paraId="37314A9B" w14:textId="2924B6E6" w:rsidR="007C7A6A" w:rsidRDefault="007C7A6A" w:rsidP="00936359">
            <w:pPr>
              <w:pStyle w:val="TableParagraph"/>
              <w:numPr>
                <w:ilvl w:val="0"/>
                <w:numId w:val="57"/>
              </w:numPr>
              <w:spacing w:line="265" w:lineRule="exact"/>
              <w:ind w:right="518"/>
              <w:jc w:val="right"/>
              <w:rPr>
                <w:sz w:val="24"/>
              </w:rPr>
            </w:pPr>
          </w:p>
        </w:tc>
        <w:tc>
          <w:tcPr>
            <w:tcW w:w="9042" w:type="dxa"/>
          </w:tcPr>
          <w:p w14:paraId="7907FEFC" w14:textId="1AAB9948" w:rsidR="007C7A6A" w:rsidRPr="00F057CC" w:rsidRDefault="00464DA1" w:rsidP="00F56036">
            <w:pPr>
              <w:pStyle w:val="TableParagraph"/>
              <w:spacing w:line="265" w:lineRule="exact"/>
              <w:ind w:left="107"/>
              <w:rPr>
                <w:sz w:val="24"/>
                <w:lang w:val="sr-Cyrl-RS"/>
              </w:rPr>
            </w:pPr>
            <w:r w:rsidRPr="00464DA1">
              <w:rPr>
                <w:sz w:val="24"/>
              </w:rPr>
              <w:t>Пословне комуникације*</w:t>
            </w:r>
          </w:p>
        </w:tc>
        <w:tc>
          <w:tcPr>
            <w:tcW w:w="852" w:type="dxa"/>
          </w:tcPr>
          <w:p w14:paraId="42CE1237" w14:textId="77777777" w:rsidR="007C7A6A" w:rsidRDefault="007C7A6A" w:rsidP="00F56036">
            <w:pPr>
              <w:pStyle w:val="TableParagraph"/>
              <w:rPr>
                <w:sz w:val="20"/>
              </w:rPr>
            </w:pPr>
          </w:p>
        </w:tc>
        <w:tc>
          <w:tcPr>
            <w:tcW w:w="853" w:type="dxa"/>
          </w:tcPr>
          <w:p w14:paraId="769DADCE" w14:textId="77777777" w:rsidR="007C7A6A" w:rsidRDefault="007C7A6A" w:rsidP="00F56036">
            <w:pPr>
              <w:pStyle w:val="TableParagraph"/>
              <w:rPr>
                <w:sz w:val="20"/>
              </w:rPr>
            </w:pPr>
          </w:p>
        </w:tc>
        <w:tc>
          <w:tcPr>
            <w:tcW w:w="852" w:type="dxa"/>
            <w:vAlign w:val="center"/>
          </w:tcPr>
          <w:p w14:paraId="1A21B245" w14:textId="77777777" w:rsidR="007C7A6A" w:rsidRPr="00464DA1" w:rsidRDefault="007C7A6A" w:rsidP="00464DA1">
            <w:pPr>
              <w:pStyle w:val="TableParagraph"/>
              <w:spacing w:line="265" w:lineRule="exact"/>
              <w:ind w:left="107" w:hanging="107"/>
              <w:jc w:val="center"/>
              <w:rPr>
                <w:sz w:val="24"/>
                <w:szCs w:val="24"/>
              </w:rPr>
            </w:pPr>
            <w:r w:rsidRPr="00464DA1">
              <w:rPr>
                <w:spacing w:val="-10"/>
                <w:sz w:val="24"/>
                <w:szCs w:val="24"/>
              </w:rPr>
              <w:t>2</w:t>
            </w:r>
          </w:p>
        </w:tc>
        <w:tc>
          <w:tcPr>
            <w:tcW w:w="852" w:type="dxa"/>
            <w:vAlign w:val="center"/>
          </w:tcPr>
          <w:p w14:paraId="19C0D36A" w14:textId="77777777" w:rsidR="007C7A6A" w:rsidRPr="00464DA1" w:rsidRDefault="007C7A6A" w:rsidP="00464DA1">
            <w:pPr>
              <w:pStyle w:val="TableParagraph"/>
              <w:spacing w:line="265" w:lineRule="exact"/>
              <w:ind w:left="107" w:hanging="107"/>
              <w:jc w:val="center"/>
              <w:rPr>
                <w:sz w:val="24"/>
                <w:szCs w:val="24"/>
              </w:rPr>
            </w:pPr>
            <w:r w:rsidRPr="00464DA1">
              <w:rPr>
                <w:spacing w:val="-10"/>
                <w:sz w:val="24"/>
                <w:szCs w:val="24"/>
              </w:rPr>
              <w:t>2</w:t>
            </w:r>
          </w:p>
        </w:tc>
      </w:tr>
      <w:tr w:rsidR="007C7A6A" w14:paraId="07666C8D" w14:textId="77777777" w:rsidTr="00464DA1">
        <w:trPr>
          <w:trHeight w:val="277"/>
        </w:trPr>
        <w:tc>
          <w:tcPr>
            <w:tcW w:w="1606" w:type="dxa"/>
          </w:tcPr>
          <w:p w14:paraId="377457F7" w14:textId="00895E50" w:rsidR="007C7A6A" w:rsidRDefault="007C7A6A" w:rsidP="00936359">
            <w:pPr>
              <w:pStyle w:val="TableParagraph"/>
              <w:numPr>
                <w:ilvl w:val="0"/>
                <w:numId w:val="57"/>
              </w:numPr>
              <w:spacing w:before="1" w:line="257" w:lineRule="exact"/>
              <w:ind w:right="518"/>
              <w:jc w:val="right"/>
              <w:rPr>
                <w:sz w:val="24"/>
              </w:rPr>
            </w:pPr>
          </w:p>
        </w:tc>
        <w:tc>
          <w:tcPr>
            <w:tcW w:w="9042" w:type="dxa"/>
          </w:tcPr>
          <w:p w14:paraId="055F6DDC" w14:textId="4A7CBDE1" w:rsidR="007C7A6A" w:rsidRDefault="00464DA1" w:rsidP="00F56036">
            <w:pPr>
              <w:pStyle w:val="TableParagraph"/>
              <w:spacing w:before="1" w:line="257" w:lineRule="exact"/>
              <w:ind w:left="107"/>
              <w:rPr>
                <w:sz w:val="24"/>
              </w:rPr>
            </w:pPr>
            <w:r w:rsidRPr="00464DA1">
              <w:rPr>
                <w:sz w:val="24"/>
              </w:rPr>
              <w:t>Управљање пројектима *</w:t>
            </w:r>
          </w:p>
        </w:tc>
        <w:tc>
          <w:tcPr>
            <w:tcW w:w="852" w:type="dxa"/>
          </w:tcPr>
          <w:p w14:paraId="39063D35" w14:textId="77777777" w:rsidR="007C7A6A" w:rsidRDefault="007C7A6A" w:rsidP="00F56036">
            <w:pPr>
              <w:pStyle w:val="TableParagraph"/>
              <w:rPr>
                <w:sz w:val="20"/>
              </w:rPr>
            </w:pPr>
          </w:p>
        </w:tc>
        <w:tc>
          <w:tcPr>
            <w:tcW w:w="853" w:type="dxa"/>
          </w:tcPr>
          <w:p w14:paraId="3F66DB24" w14:textId="77777777" w:rsidR="007C7A6A" w:rsidRDefault="007C7A6A" w:rsidP="00F56036">
            <w:pPr>
              <w:pStyle w:val="TableParagraph"/>
              <w:rPr>
                <w:sz w:val="20"/>
              </w:rPr>
            </w:pPr>
          </w:p>
        </w:tc>
        <w:tc>
          <w:tcPr>
            <w:tcW w:w="852" w:type="dxa"/>
            <w:vAlign w:val="center"/>
          </w:tcPr>
          <w:p w14:paraId="67F1D974" w14:textId="7CC8A7F1" w:rsidR="007C7A6A" w:rsidRPr="00464DA1" w:rsidRDefault="00464DA1" w:rsidP="00464DA1">
            <w:pPr>
              <w:pStyle w:val="TableParagraph"/>
              <w:jc w:val="center"/>
              <w:rPr>
                <w:sz w:val="24"/>
                <w:szCs w:val="24"/>
                <w:lang w:val="sr-Cyrl-RS"/>
              </w:rPr>
            </w:pPr>
            <w:r w:rsidRPr="00464DA1">
              <w:rPr>
                <w:sz w:val="24"/>
                <w:szCs w:val="24"/>
                <w:lang w:val="sr-Cyrl-RS"/>
              </w:rPr>
              <w:t>2</w:t>
            </w:r>
          </w:p>
        </w:tc>
        <w:tc>
          <w:tcPr>
            <w:tcW w:w="852" w:type="dxa"/>
            <w:vAlign w:val="center"/>
          </w:tcPr>
          <w:p w14:paraId="44302E20" w14:textId="77777777" w:rsidR="007C7A6A" w:rsidRPr="00464DA1" w:rsidRDefault="007C7A6A" w:rsidP="00464DA1">
            <w:pPr>
              <w:pStyle w:val="TableParagraph"/>
              <w:spacing w:before="1" w:line="257" w:lineRule="exact"/>
              <w:ind w:left="107" w:hanging="107"/>
              <w:jc w:val="center"/>
              <w:rPr>
                <w:sz w:val="24"/>
                <w:szCs w:val="24"/>
              </w:rPr>
            </w:pPr>
            <w:r w:rsidRPr="00464DA1">
              <w:rPr>
                <w:spacing w:val="-10"/>
                <w:sz w:val="24"/>
                <w:szCs w:val="24"/>
              </w:rPr>
              <w:t>2</w:t>
            </w:r>
          </w:p>
        </w:tc>
      </w:tr>
      <w:tr w:rsidR="007C7A6A" w14:paraId="39F29135" w14:textId="77777777" w:rsidTr="00464DA1">
        <w:trPr>
          <w:trHeight w:val="275"/>
        </w:trPr>
        <w:tc>
          <w:tcPr>
            <w:tcW w:w="1606" w:type="dxa"/>
          </w:tcPr>
          <w:p w14:paraId="7F5F186A" w14:textId="30F3E4DA" w:rsidR="007C7A6A" w:rsidRDefault="007C7A6A" w:rsidP="00936359">
            <w:pPr>
              <w:pStyle w:val="TableParagraph"/>
              <w:numPr>
                <w:ilvl w:val="0"/>
                <w:numId w:val="57"/>
              </w:numPr>
              <w:spacing w:line="256" w:lineRule="exact"/>
              <w:ind w:right="518"/>
              <w:jc w:val="right"/>
              <w:rPr>
                <w:sz w:val="24"/>
              </w:rPr>
            </w:pPr>
          </w:p>
        </w:tc>
        <w:tc>
          <w:tcPr>
            <w:tcW w:w="9042" w:type="dxa"/>
          </w:tcPr>
          <w:p w14:paraId="7E388760" w14:textId="3335EDB9" w:rsidR="007C7A6A" w:rsidRDefault="00464DA1" w:rsidP="00F56036">
            <w:pPr>
              <w:pStyle w:val="TableParagraph"/>
              <w:spacing w:line="256" w:lineRule="exact"/>
              <w:ind w:left="107"/>
              <w:rPr>
                <w:sz w:val="24"/>
              </w:rPr>
            </w:pPr>
            <w:r w:rsidRPr="00464DA1">
              <w:rPr>
                <w:sz w:val="24"/>
              </w:rPr>
              <w:t>Компјутерска анимација</w:t>
            </w:r>
          </w:p>
        </w:tc>
        <w:tc>
          <w:tcPr>
            <w:tcW w:w="852" w:type="dxa"/>
          </w:tcPr>
          <w:p w14:paraId="59AE6B3B" w14:textId="77777777" w:rsidR="007C7A6A" w:rsidRDefault="007C7A6A" w:rsidP="00F56036">
            <w:pPr>
              <w:pStyle w:val="TableParagraph"/>
              <w:rPr>
                <w:sz w:val="20"/>
              </w:rPr>
            </w:pPr>
          </w:p>
        </w:tc>
        <w:tc>
          <w:tcPr>
            <w:tcW w:w="853" w:type="dxa"/>
          </w:tcPr>
          <w:p w14:paraId="13548BEE" w14:textId="77777777" w:rsidR="007C7A6A" w:rsidRDefault="007C7A6A" w:rsidP="00F56036">
            <w:pPr>
              <w:pStyle w:val="TableParagraph"/>
              <w:rPr>
                <w:sz w:val="20"/>
              </w:rPr>
            </w:pPr>
          </w:p>
        </w:tc>
        <w:tc>
          <w:tcPr>
            <w:tcW w:w="852" w:type="dxa"/>
            <w:vAlign w:val="center"/>
          </w:tcPr>
          <w:p w14:paraId="2D88E69B" w14:textId="5AB0E81D" w:rsidR="007C7A6A" w:rsidRPr="00464DA1" w:rsidRDefault="00464DA1" w:rsidP="00464DA1">
            <w:pPr>
              <w:pStyle w:val="TableParagraph"/>
              <w:jc w:val="center"/>
              <w:rPr>
                <w:sz w:val="24"/>
                <w:szCs w:val="24"/>
                <w:lang w:val="sr-Cyrl-RS"/>
              </w:rPr>
            </w:pPr>
            <w:r w:rsidRPr="00464DA1">
              <w:rPr>
                <w:sz w:val="24"/>
                <w:szCs w:val="24"/>
                <w:lang w:val="sr-Cyrl-RS"/>
              </w:rPr>
              <w:t>2</w:t>
            </w:r>
          </w:p>
        </w:tc>
        <w:tc>
          <w:tcPr>
            <w:tcW w:w="852" w:type="dxa"/>
            <w:vAlign w:val="center"/>
          </w:tcPr>
          <w:p w14:paraId="7803842C" w14:textId="243D5141" w:rsidR="007C7A6A" w:rsidRPr="009768C2" w:rsidRDefault="007C7A6A" w:rsidP="00464DA1">
            <w:pPr>
              <w:pStyle w:val="TableParagraph"/>
              <w:spacing w:line="256" w:lineRule="exact"/>
              <w:ind w:left="107" w:hanging="107"/>
              <w:jc w:val="center"/>
              <w:rPr>
                <w:sz w:val="24"/>
                <w:szCs w:val="24"/>
                <w:lang w:val="sr-Cyrl-RS"/>
              </w:rPr>
            </w:pPr>
          </w:p>
        </w:tc>
      </w:tr>
      <w:tr w:rsidR="00464DA1" w14:paraId="4C760044" w14:textId="77777777" w:rsidTr="00464DA1">
        <w:trPr>
          <w:trHeight w:val="275"/>
        </w:trPr>
        <w:tc>
          <w:tcPr>
            <w:tcW w:w="1606" w:type="dxa"/>
          </w:tcPr>
          <w:p w14:paraId="57E9AF55" w14:textId="77777777" w:rsidR="00464DA1" w:rsidRDefault="00464DA1" w:rsidP="00936359">
            <w:pPr>
              <w:pStyle w:val="TableParagraph"/>
              <w:numPr>
                <w:ilvl w:val="0"/>
                <w:numId w:val="57"/>
              </w:numPr>
              <w:spacing w:line="256" w:lineRule="exact"/>
              <w:ind w:right="518"/>
              <w:jc w:val="right"/>
              <w:rPr>
                <w:spacing w:val="-5"/>
                <w:sz w:val="24"/>
              </w:rPr>
            </w:pPr>
          </w:p>
        </w:tc>
        <w:tc>
          <w:tcPr>
            <w:tcW w:w="9042" w:type="dxa"/>
          </w:tcPr>
          <w:p w14:paraId="3AF821C7" w14:textId="2A3DE84E" w:rsidR="00464DA1" w:rsidRPr="00464DA1" w:rsidRDefault="009768C2" w:rsidP="00F56036">
            <w:pPr>
              <w:pStyle w:val="TableParagraph"/>
              <w:spacing w:line="256" w:lineRule="exact"/>
              <w:ind w:left="107"/>
              <w:rPr>
                <w:sz w:val="24"/>
              </w:rPr>
            </w:pPr>
            <w:r w:rsidRPr="009768C2">
              <w:rPr>
                <w:sz w:val="24"/>
              </w:rPr>
              <w:t>3Д моделовање и анимација</w:t>
            </w:r>
          </w:p>
        </w:tc>
        <w:tc>
          <w:tcPr>
            <w:tcW w:w="852" w:type="dxa"/>
          </w:tcPr>
          <w:p w14:paraId="5C349739" w14:textId="77777777" w:rsidR="00464DA1" w:rsidRDefault="00464DA1" w:rsidP="00F56036">
            <w:pPr>
              <w:pStyle w:val="TableParagraph"/>
              <w:rPr>
                <w:sz w:val="20"/>
              </w:rPr>
            </w:pPr>
          </w:p>
        </w:tc>
        <w:tc>
          <w:tcPr>
            <w:tcW w:w="853" w:type="dxa"/>
          </w:tcPr>
          <w:p w14:paraId="689A4DEE" w14:textId="77777777" w:rsidR="00464DA1" w:rsidRDefault="00464DA1" w:rsidP="00F56036">
            <w:pPr>
              <w:pStyle w:val="TableParagraph"/>
              <w:rPr>
                <w:sz w:val="20"/>
              </w:rPr>
            </w:pPr>
          </w:p>
        </w:tc>
        <w:tc>
          <w:tcPr>
            <w:tcW w:w="852" w:type="dxa"/>
            <w:vAlign w:val="center"/>
          </w:tcPr>
          <w:p w14:paraId="02AC96B4" w14:textId="4D20F305" w:rsidR="00464DA1" w:rsidRPr="00464DA1" w:rsidRDefault="00464DA1" w:rsidP="00464DA1">
            <w:pPr>
              <w:pStyle w:val="TableParagraph"/>
              <w:jc w:val="center"/>
              <w:rPr>
                <w:sz w:val="24"/>
                <w:szCs w:val="24"/>
                <w:lang w:val="sr-Cyrl-RS"/>
              </w:rPr>
            </w:pPr>
          </w:p>
        </w:tc>
        <w:tc>
          <w:tcPr>
            <w:tcW w:w="852" w:type="dxa"/>
            <w:vAlign w:val="center"/>
          </w:tcPr>
          <w:p w14:paraId="321E38CE" w14:textId="118CFEA9" w:rsidR="00464DA1" w:rsidRPr="00464DA1" w:rsidRDefault="00464DA1" w:rsidP="00464DA1">
            <w:pPr>
              <w:pStyle w:val="TableParagraph"/>
              <w:spacing w:line="256" w:lineRule="exact"/>
              <w:ind w:left="107" w:hanging="107"/>
              <w:jc w:val="center"/>
              <w:rPr>
                <w:spacing w:val="-10"/>
                <w:sz w:val="24"/>
                <w:szCs w:val="24"/>
                <w:lang w:val="sr-Cyrl-RS"/>
              </w:rPr>
            </w:pPr>
            <w:r w:rsidRPr="00464DA1">
              <w:rPr>
                <w:spacing w:val="-10"/>
                <w:sz w:val="24"/>
                <w:szCs w:val="24"/>
                <w:lang w:val="sr-Cyrl-RS"/>
              </w:rPr>
              <w:t>2</w:t>
            </w:r>
          </w:p>
        </w:tc>
      </w:tr>
    </w:tbl>
    <w:p w14:paraId="6E211920" w14:textId="77777777" w:rsidR="007C7A6A" w:rsidRDefault="007C7A6A" w:rsidP="007C7A6A">
      <w:pPr>
        <w:pStyle w:val="BodyText"/>
        <w:spacing w:before="6"/>
        <w:ind w:left="140"/>
        <w:rPr>
          <w:spacing w:val="-2"/>
          <w:lang w:val="sr-Cyrl-RS"/>
        </w:rPr>
      </w:pPr>
      <w:r>
        <w:t>Напомена:</w:t>
      </w:r>
      <w:r>
        <w:rPr>
          <w:spacing w:val="-4"/>
        </w:rPr>
        <w:t xml:space="preserve"> </w:t>
      </w:r>
      <w:r>
        <w:t>*Ученик</w:t>
      </w:r>
      <w:r>
        <w:rPr>
          <w:spacing w:val="-2"/>
        </w:rPr>
        <w:t xml:space="preserve"> </w:t>
      </w:r>
      <w:r>
        <w:t>бира</w:t>
      </w:r>
      <w:r>
        <w:rPr>
          <w:spacing w:val="-3"/>
        </w:rPr>
        <w:t xml:space="preserve"> </w:t>
      </w:r>
      <w:r>
        <w:t>изборни</w:t>
      </w:r>
      <w:r>
        <w:rPr>
          <w:spacing w:val="-2"/>
        </w:rPr>
        <w:t xml:space="preserve"> </w:t>
      </w:r>
      <w:r>
        <w:t>предмет</w:t>
      </w:r>
      <w:r>
        <w:rPr>
          <w:spacing w:val="-2"/>
        </w:rPr>
        <w:t xml:space="preserve"> </w:t>
      </w:r>
      <w:r>
        <w:t>једном</w:t>
      </w:r>
      <w:r>
        <w:rPr>
          <w:spacing w:val="-3"/>
        </w:rPr>
        <w:t xml:space="preserve"> </w:t>
      </w:r>
      <w:r>
        <w:t>у</w:t>
      </w:r>
      <w:r>
        <w:rPr>
          <w:spacing w:val="-2"/>
        </w:rPr>
        <w:t xml:space="preserve"> </w:t>
      </w:r>
      <w:r>
        <w:t>току</w:t>
      </w:r>
      <w:r>
        <w:rPr>
          <w:spacing w:val="-1"/>
        </w:rPr>
        <w:t xml:space="preserve"> </w:t>
      </w:r>
      <w:r>
        <w:rPr>
          <w:spacing w:val="-2"/>
        </w:rPr>
        <w:t>школовањ</w:t>
      </w:r>
      <w:r w:rsidR="00DC256D">
        <w:rPr>
          <w:spacing w:val="-2"/>
          <w:lang w:val="sr-Cyrl-RS"/>
        </w:rPr>
        <w:t>а</w:t>
      </w:r>
    </w:p>
    <w:p w14:paraId="1F88212F" w14:textId="0A3137B6" w:rsidR="00F057CC" w:rsidRPr="00F057CC" w:rsidRDefault="00F057CC" w:rsidP="007C7A6A">
      <w:pPr>
        <w:pStyle w:val="BodyText"/>
        <w:spacing w:before="6"/>
        <w:ind w:left="140"/>
        <w:rPr>
          <w:spacing w:val="-2"/>
          <w:lang w:val="sr-Cyrl-RS"/>
        </w:rPr>
      </w:pPr>
      <w:r>
        <w:rPr>
          <w:spacing w:val="-2"/>
          <w:lang w:val="sr-Cyrl-RS"/>
        </w:rPr>
        <w:tab/>
        <w:t xml:space="preserve">          </w:t>
      </w:r>
    </w:p>
    <w:p w14:paraId="29B97699" w14:textId="446DCB0F" w:rsidR="00F057CC" w:rsidRPr="00DC256D" w:rsidRDefault="00F057CC" w:rsidP="007C7A6A">
      <w:pPr>
        <w:pStyle w:val="BodyText"/>
        <w:spacing w:before="6"/>
        <w:ind w:left="140"/>
        <w:rPr>
          <w:lang w:val="sr-Cyrl-RS"/>
        </w:rPr>
        <w:sectPr w:rsidR="00F057CC" w:rsidRPr="00DC256D">
          <w:pgSz w:w="16840" w:h="11910" w:orient="landscape"/>
          <w:pgMar w:top="1340" w:right="1275" w:bottom="1200" w:left="1275" w:header="0" w:footer="1000" w:gutter="0"/>
          <w:cols w:space="720"/>
        </w:sectPr>
      </w:pPr>
      <w:r>
        <w:rPr>
          <w:spacing w:val="-2"/>
          <w:lang w:val="sr-Cyrl-RS"/>
        </w:rPr>
        <w:tab/>
      </w:r>
    </w:p>
    <w:p w14:paraId="4B0784FA" w14:textId="77777777" w:rsidR="007C7A6A" w:rsidRPr="007C7A6A" w:rsidRDefault="007C7A6A" w:rsidP="007C7A6A">
      <w:pPr>
        <w:pStyle w:val="Heading2"/>
        <w:tabs>
          <w:tab w:val="left" w:pos="360"/>
        </w:tabs>
        <w:spacing w:before="204"/>
        <w:ind w:left="360"/>
      </w:pPr>
    </w:p>
    <w:p w14:paraId="7A8549E7" w14:textId="223617CD" w:rsidR="007C7A6A" w:rsidRPr="00CE0298" w:rsidRDefault="007C7A6A" w:rsidP="007C7A6A">
      <w:pPr>
        <w:pStyle w:val="BodyText"/>
        <w:ind w:left="1995" w:right="1"/>
        <w:jc w:val="center"/>
        <w:rPr>
          <w:b/>
          <w:u w:val="single"/>
          <w:lang w:val="sr-Cyrl-RS"/>
        </w:rPr>
      </w:pPr>
      <w:r w:rsidRPr="007C7A6A">
        <w:rPr>
          <w:b/>
        </w:rPr>
        <w:t>МОДУЛИ</w:t>
      </w:r>
      <w:r w:rsidR="00CE0298">
        <w:rPr>
          <w:b/>
          <w:lang w:val="sr-Cyrl-RS"/>
        </w:rPr>
        <w:t xml:space="preserve"> -</w:t>
      </w:r>
      <w:r w:rsidRPr="007C7A6A">
        <w:rPr>
          <w:b/>
          <w:spacing w:val="-8"/>
        </w:rPr>
        <w:t xml:space="preserve"> </w:t>
      </w:r>
      <w:r w:rsidRPr="007C7A6A">
        <w:rPr>
          <w:b/>
        </w:rPr>
        <w:t>ОБРАЗОВНИ</w:t>
      </w:r>
      <w:r w:rsidRPr="007C7A6A">
        <w:rPr>
          <w:b/>
          <w:spacing w:val="-5"/>
        </w:rPr>
        <w:t xml:space="preserve"> </w:t>
      </w:r>
      <w:r w:rsidRPr="007C7A6A">
        <w:rPr>
          <w:b/>
        </w:rPr>
        <w:t>ПРОФИЛ</w:t>
      </w:r>
      <w:r w:rsidRPr="007C7A6A">
        <w:rPr>
          <w:b/>
          <w:spacing w:val="-2"/>
        </w:rPr>
        <w:t xml:space="preserve"> </w:t>
      </w:r>
      <w:r w:rsidR="00CE0298">
        <w:rPr>
          <w:b/>
          <w:spacing w:val="-2"/>
          <w:lang w:val="sr-Cyrl-RS"/>
        </w:rPr>
        <w:t>ТЕХНИЧАР ИНФОРМАЦИОНИХ ТЕХНОЛОГИЈА</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4371"/>
        <w:gridCol w:w="6380"/>
        <w:gridCol w:w="1735"/>
      </w:tblGrid>
      <w:tr w:rsidR="00563F67" w14:paraId="6614DB02" w14:textId="77777777" w:rsidTr="00263BAA">
        <w:trPr>
          <w:trHeight w:val="551"/>
        </w:trPr>
        <w:tc>
          <w:tcPr>
            <w:tcW w:w="1584" w:type="dxa"/>
            <w:shd w:val="clear" w:color="auto" w:fill="D0CECE"/>
          </w:tcPr>
          <w:p w14:paraId="171ECF4E" w14:textId="77777777" w:rsidR="00563F67" w:rsidRPr="00E270DE" w:rsidRDefault="00563F67" w:rsidP="00263BAA">
            <w:pPr>
              <w:pStyle w:val="TableParagraph"/>
              <w:spacing w:before="138"/>
              <w:ind w:left="9"/>
              <w:jc w:val="center"/>
              <w:rPr>
                <w:b/>
                <w:sz w:val="24"/>
              </w:rPr>
            </w:pPr>
            <w:r w:rsidRPr="00E270DE">
              <w:rPr>
                <w:b/>
                <w:spacing w:val="-2"/>
                <w:sz w:val="24"/>
              </w:rPr>
              <w:t>Разред</w:t>
            </w:r>
          </w:p>
        </w:tc>
        <w:tc>
          <w:tcPr>
            <w:tcW w:w="4371" w:type="dxa"/>
            <w:shd w:val="clear" w:color="auto" w:fill="D0CECE"/>
          </w:tcPr>
          <w:p w14:paraId="14038FEC" w14:textId="77777777" w:rsidR="00563F67" w:rsidRPr="00E270DE" w:rsidRDefault="00563F67" w:rsidP="00263BAA">
            <w:pPr>
              <w:pStyle w:val="TableParagraph"/>
              <w:spacing w:before="138"/>
              <w:ind w:left="7"/>
              <w:jc w:val="center"/>
              <w:rPr>
                <w:b/>
                <w:sz w:val="24"/>
              </w:rPr>
            </w:pPr>
            <w:r w:rsidRPr="00E270DE">
              <w:rPr>
                <w:b/>
                <w:spacing w:val="-2"/>
                <w:sz w:val="24"/>
              </w:rPr>
              <w:t>Предмет</w:t>
            </w:r>
          </w:p>
        </w:tc>
        <w:tc>
          <w:tcPr>
            <w:tcW w:w="6380" w:type="dxa"/>
            <w:shd w:val="clear" w:color="auto" w:fill="D0CECE"/>
          </w:tcPr>
          <w:p w14:paraId="67B50721" w14:textId="77777777" w:rsidR="00563F67" w:rsidRPr="00E270DE" w:rsidRDefault="00563F67" w:rsidP="00263BAA">
            <w:pPr>
              <w:pStyle w:val="TableParagraph"/>
              <w:spacing w:before="138"/>
              <w:ind w:left="6"/>
              <w:jc w:val="center"/>
              <w:rPr>
                <w:b/>
                <w:sz w:val="24"/>
              </w:rPr>
            </w:pPr>
            <w:r w:rsidRPr="00E270DE">
              <w:rPr>
                <w:b/>
                <w:sz w:val="24"/>
              </w:rPr>
              <w:t>Вежбе</w:t>
            </w:r>
            <w:r w:rsidRPr="00E270DE">
              <w:rPr>
                <w:b/>
                <w:spacing w:val="-4"/>
                <w:sz w:val="24"/>
              </w:rPr>
              <w:t xml:space="preserve"> </w:t>
            </w:r>
            <w:r w:rsidRPr="00E270DE">
              <w:rPr>
                <w:b/>
                <w:spacing w:val="-2"/>
                <w:sz w:val="24"/>
              </w:rPr>
              <w:t>модули</w:t>
            </w:r>
          </w:p>
        </w:tc>
        <w:tc>
          <w:tcPr>
            <w:tcW w:w="1735" w:type="dxa"/>
            <w:shd w:val="clear" w:color="auto" w:fill="D0CECE"/>
          </w:tcPr>
          <w:p w14:paraId="26DF783F" w14:textId="77777777" w:rsidR="00563F67" w:rsidRPr="00E270DE" w:rsidRDefault="00563F67" w:rsidP="00263BAA">
            <w:pPr>
              <w:pStyle w:val="TableParagraph"/>
              <w:spacing w:line="276" w:lineRule="exact"/>
              <w:ind w:left="199" w:right="183" w:firstLine="134"/>
              <w:rPr>
                <w:b/>
                <w:sz w:val="24"/>
              </w:rPr>
            </w:pPr>
            <w:r w:rsidRPr="00E270DE">
              <w:rPr>
                <w:b/>
                <w:spacing w:val="-2"/>
                <w:sz w:val="24"/>
              </w:rPr>
              <w:t xml:space="preserve">Годишњи </w:t>
            </w:r>
            <w:r w:rsidRPr="00E270DE">
              <w:rPr>
                <w:b/>
                <w:sz w:val="24"/>
              </w:rPr>
              <w:t>фонд</w:t>
            </w:r>
            <w:r w:rsidRPr="00E270DE">
              <w:rPr>
                <w:b/>
                <w:spacing w:val="-15"/>
                <w:sz w:val="24"/>
              </w:rPr>
              <w:t xml:space="preserve"> </w:t>
            </w:r>
            <w:r w:rsidRPr="00E270DE">
              <w:rPr>
                <w:b/>
                <w:sz w:val="24"/>
              </w:rPr>
              <w:t>часова</w:t>
            </w:r>
          </w:p>
        </w:tc>
      </w:tr>
      <w:tr w:rsidR="0080171B" w14:paraId="687987D6" w14:textId="77777777" w:rsidTr="00263BAA">
        <w:trPr>
          <w:trHeight w:val="275"/>
        </w:trPr>
        <w:tc>
          <w:tcPr>
            <w:tcW w:w="1584" w:type="dxa"/>
            <w:vMerge w:val="restart"/>
          </w:tcPr>
          <w:p w14:paraId="4922B890" w14:textId="77777777" w:rsidR="0080171B" w:rsidRPr="00E270DE" w:rsidRDefault="0080171B" w:rsidP="00263BAA">
            <w:pPr>
              <w:pStyle w:val="TableParagraph"/>
              <w:spacing w:line="255" w:lineRule="exact"/>
              <w:ind w:left="9" w:right="1"/>
              <w:jc w:val="center"/>
              <w:rPr>
                <w:sz w:val="24"/>
              </w:rPr>
            </w:pPr>
            <w:r w:rsidRPr="00E270DE">
              <w:rPr>
                <w:spacing w:val="-10"/>
                <w:sz w:val="24"/>
              </w:rPr>
              <w:t>I</w:t>
            </w:r>
          </w:p>
        </w:tc>
        <w:tc>
          <w:tcPr>
            <w:tcW w:w="4371" w:type="dxa"/>
            <w:vMerge w:val="restart"/>
          </w:tcPr>
          <w:p w14:paraId="540F482C" w14:textId="77777777" w:rsidR="0080171B" w:rsidRPr="00E270DE" w:rsidRDefault="0080171B" w:rsidP="00263BAA">
            <w:pPr>
              <w:pStyle w:val="TableParagraph"/>
              <w:spacing w:line="255" w:lineRule="exact"/>
              <w:ind w:left="10"/>
              <w:rPr>
                <w:sz w:val="24"/>
                <w:lang w:val="en-GB"/>
              </w:rPr>
            </w:pPr>
            <w:r w:rsidRPr="00E270DE">
              <w:rPr>
                <w:sz w:val="24"/>
                <w:lang w:val="sr-Cyrl-RS"/>
              </w:rPr>
              <w:t>Рачунарство и информатика</w:t>
            </w:r>
          </w:p>
        </w:tc>
        <w:tc>
          <w:tcPr>
            <w:tcW w:w="6380" w:type="dxa"/>
          </w:tcPr>
          <w:p w14:paraId="6950B459" w14:textId="77777777" w:rsidR="0080171B" w:rsidRPr="00E270DE" w:rsidRDefault="0080171B" w:rsidP="00263BAA">
            <w:pPr>
              <w:pStyle w:val="TableParagraph"/>
              <w:spacing w:line="255" w:lineRule="exact"/>
              <w:ind w:left="8"/>
              <w:rPr>
                <w:sz w:val="24"/>
                <w:lang w:val="sr-Cyrl-RS"/>
              </w:rPr>
            </w:pPr>
            <w:r w:rsidRPr="00E270DE">
              <w:rPr>
                <w:sz w:val="24"/>
                <w:lang w:val="sr-Cyrl-RS"/>
              </w:rPr>
              <w:t>Рачунарство</w:t>
            </w:r>
          </w:p>
        </w:tc>
        <w:tc>
          <w:tcPr>
            <w:tcW w:w="1735" w:type="dxa"/>
          </w:tcPr>
          <w:p w14:paraId="5823978B" w14:textId="77777777" w:rsidR="0080171B" w:rsidRPr="00E270DE" w:rsidRDefault="0080171B" w:rsidP="00263BAA">
            <w:pPr>
              <w:pStyle w:val="TableParagraph"/>
              <w:spacing w:line="255" w:lineRule="exact"/>
              <w:ind w:left="11"/>
              <w:jc w:val="center"/>
              <w:rPr>
                <w:sz w:val="24"/>
                <w:lang w:val="sr-Cyrl-RS"/>
              </w:rPr>
            </w:pPr>
            <w:r w:rsidRPr="00E270DE">
              <w:rPr>
                <w:sz w:val="24"/>
                <w:lang w:val="sr-Cyrl-RS"/>
              </w:rPr>
              <w:t>20</w:t>
            </w:r>
          </w:p>
        </w:tc>
      </w:tr>
      <w:tr w:rsidR="0080171B" w14:paraId="5D32077E" w14:textId="77777777" w:rsidTr="00263BAA">
        <w:trPr>
          <w:trHeight w:val="275"/>
        </w:trPr>
        <w:tc>
          <w:tcPr>
            <w:tcW w:w="1584" w:type="dxa"/>
            <w:vMerge/>
          </w:tcPr>
          <w:p w14:paraId="195CFC81" w14:textId="77777777" w:rsidR="0080171B" w:rsidRPr="00563F67" w:rsidRDefault="0080171B" w:rsidP="00263BAA">
            <w:pPr>
              <w:pStyle w:val="TableParagraph"/>
              <w:spacing w:line="255" w:lineRule="exact"/>
              <w:ind w:left="9" w:right="1"/>
              <w:jc w:val="center"/>
              <w:rPr>
                <w:color w:val="EE0000"/>
                <w:spacing w:val="-10"/>
                <w:sz w:val="24"/>
                <w:lang w:val="en-GB"/>
              </w:rPr>
            </w:pPr>
          </w:p>
        </w:tc>
        <w:tc>
          <w:tcPr>
            <w:tcW w:w="4371" w:type="dxa"/>
            <w:vMerge/>
          </w:tcPr>
          <w:p w14:paraId="1F4F9996" w14:textId="77777777" w:rsidR="0080171B" w:rsidRPr="00E270DE" w:rsidRDefault="0080171B" w:rsidP="00263BAA">
            <w:pPr>
              <w:pStyle w:val="TableParagraph"/>
              <w:spacing w:line="255" w:lineRule="exact"/>
              <w:ind w:left="10"/>
              <w:rPr>
                <w:sz w:val="24"/>
                <w:lang w:val="sr-Cyrl-RS"/>
              </w:rPr>
            </w:pPr>
          </w:p>
        </w:tc>
        <w:tc>
          <w:tcPr>
            <w:tcW w:w="6380" w:type="dxa"/>
          </w:tcPr>
          <w:p w14:paraId="4BC3D639" w14:textId="77777777" w:rsidR="0080171B" w:rsidRPr="00E270DE" w:rsidRDefault="0080171B" w:rsidP="00263BAA">
            <w:pPr>
              <w:pStyle w:val="TableParagraph"/>
              <w:spacing w:line="255" w:lineRule="exact"/>
              <w:ind w:left="8"/>
              <w:rPr>
                <w:sz w:val="24"/>
              </w:rPr>
            </w:pPr>
            <w:r w:rsidRPr="00E270DE">
              <w:rPr>
                <w:sz w:val="24"/>
              </w:rPr>
              <w:t>Дигитални уређаји и интернет</w:t>
            </w:r>
          </w:p>
        </w:tc>
        <w:tc>
          <w:tcPr>
            <w:tcW w:w="1735" w:type="dxa"/>
          </w:tcPr>
          <w:p w14:paraId="32FE3488" w14:textId="77777777" w:rsidR="0080171B" w:rsidRPr="00E270DE" w:rsidRDefault="0080171B" w:rsidP="00263BAA">
            <w:pPr>
              <w:pStyle w:val="TableParagraph"/>
              <w:spacing w:line="255" w:lineRule="exact"/>
              <w:ind w:left="11"/>
              <w:jc w:val="center"/>
              <w:rPr>
                <w:sz w:val="24"/>
                <w:lang w:val="sr-Cyrl-RS"/>
              </w:rPr>
            </w:pPr>
            <w:r w:rsidRPr="00E270DE">
              <w:rPr>
                <w:sz w:val="24"/>
                <w:lang w:val="sr-Cyrl-RS"/>
              </w:rPr>
              <w:t>10</w:t>
            </w:r>
          </w:p>
        </w:tc>
      </w:tr>
      <w:tr w:rsidR="0080171B" w14:paraId="08E65888" w14:textId="77777777" w:rsidTr="00263BAA">
        <w:trPr>
          <w:trHeight w:val="275"/>
        </w:trPr>
        <w:tc>
          <w:tcPr>
            <w:tcW w:w="1584" w:type="dxa"/>
            <w:vMerge/>
          </w:tcPr>
          <w:p w14:paraId="63564E8E" w14:textId="77777777" w:rsidR="0080171B" w:rsidRPr="00563F67" w:rsidRDefault="0080171B" w:rsidP="00263BAA">
            <w:pPr>
              <w:pStyle w:val="TableParagraph"/>
              <w:spacing w:line="255" w:lineRule="exact"/>
              <w:ind w:left="9" w:right="1"/>
              <w:jc w:val="center"/>
              <w:rPr>
                <w:color w:val="EE0000"/>
                <w:spacing w:val="-10"/>
                <w:sz w:val="24"/>
              </w:rPr>
            </w:pPr>
          </w:p>
        </w:tc>
        <w:tc>
          <w:tcPr>
            <w:tcW w:w="4371" w:type="dxa"/>
            <w:vMerge/>
          </w:tcPr>
          <w:p w14:paraId="01107901" w14:textId="77777777" w:rsidR="0080171B" w:rsidRPr="00E270DE" w:rsidRDefault="0080171B" w:rsidP="00263BAA">
            <w:pPr>
              <w:pStyle w:val="TableParagraph"/>
              <w:spacing w:line="255" w:lineRule="exact"/>
              <w:ind w:left="10"/>
              <w:rPr>
                <w:sz w:val="24"/>
                <w:lang w:val="sr-Cyrl-RS"/>
              </w:rPr>
            </w:pPr>
          </w:p>
        </w:tc>
        <w:tc>
          <w:tcPr>
            <w:tcW w:w="6380" w:type="dxa"/>
          </w:tcPr>
          <w:p w14:paraId="6FFEBF8D" w14:textId="77777777" w:rsidR="0080171B" w:rsidRPr="00E270DE" w:rsidRDefault="0080171B" w:rsidP="00263BAA">
            <w:pPr>
              <w:pStyle w:val="TableParagraph"/>
              <w:spacing w:line="255" w:lineRule="exact"/>
              <w:ind w:left="8"/>
              <w:rPr>
                <w:sz w:val="24"/>
              </w:rPr>
            </w:pPr>
            <w:r w:rsidRPr="00E270DE">
              <w:rPr>
                <w:sz w:val="24"/>
              </w:rPr>
              <w:t xml:space="preserve">Креирање </w:t>
            </w:r>
            <w:r w:rsidRPr="00E270DE">
              <w:rPr>
                <w:sz w:val="24"/>
                <w:lang w:val="sr-Cyrl-RS"/>
              </w:rPr>
              <w:t xml:space="preserve">и уређивање </w:t>
            </w:r>
            <w:r w:rsidRPr="00E270DE">
              <w:rPr>
                <w:sz w:val="24"/>
              </w:rPr>
              <w:t>дигиталних садржаја</w:t>
            </w:r>
          </w:p>
        </w:tc>
        <w:tc>
          <w:tcPr>
            <w:tcW w:w="1735" w:type="dxa"/>
          </w:tcPr>
          <w:p w14:paraId="1B077A2A" w14:textId="77777777" w:rsidR="0080171B" w:rsidRPr="00E270DE" w:rsidRDefault="0080171B" w:rsidP="00263BAA">
            <w:pPr>
              <w:pStyle w:val="TableParagraph"/>
              <w:spacing w:line="255" w:lineRule="exact"/>
              <w:ind w:left="11"/>
              <w:jc w:val="center"/>
              <w:rPr>
                <w:sz w:val="24"/>
                <w:lang w:val="sr-Cyrl-RS"/>
              </w:rPr>
            </w:pPr>
            <w:r w:rsidRPr="00E270DE">
              <w:rPr>
                <w:sz w:val="24"/>
                <w:lang w:val="sr-Cyrl-RS"/>
              </w:rPr>
              <w:t>24</w:t>
            </w:r>
          </w:p>
        </w:tc>
      </w:tr>
      <w:tr w:rsidR="0080171B" w14:paraId="4331F152" w14:textId="77777777" w:rsidTr="00263BAA">
        <w:trPr>
          <w:trHeight w:val="275"/>
        </w:trPr>
        <w:tc>
          <w:tcPr>
            <w:tcW w:w="1584" w:type="dxa"/>
            <w:vMerge/>
          </w:tcPr>
          <w:p w14:paraId="07DF0086" w14:textId="77777777" w:rsidR="0080171B" w:rsidRPr="00563F67" w:rsidRDefault="0080171B" w:rsidP="00263BAA">
            <w:pPr>
              <w:pStyle w:val="TableParagraph"/>
              <w:spacing w:line="255" w:lineRule="exact"/>
              <w:ind w:left="9" w:right="1"/>
              <w:jc w:val="center"/>
              <w:rPr>
                <w:color w:val="EE0000"/>
                <w:spacing w:val="-10"/>
                <w:sz w:val="24"/>
              </w:rPr>
            </w:pPr>
          </w:p>
        </w:tc>
        <w:tc>
          <w:tcPr>
            <w:tcW w:w="4371" w:type="dxa"/>
            <w:vMerge/>
          </w:tcPr>
          <w:p w14:paraId="1123C11E" w14:textId="77777777" w:rsidR="0080171B" w:rsidRPr="00E270DE" w:rsidRDefault="0080171B" w:rsidP="00263BAA">
            <w:pPr>
              <w:pStyle w:val="TableParagraph"/>
              <w:spacing w:line="255" w:lineRule="exact"/>
              <w:ind w:left="10"/>
              <w:rPr>
                <w:sz w:val="24"/>
              </w:rPr>
            </w:pPr>
          </w:p>
        </w:tc>
        <w:tc>
          <w:tcPr>
            <w:tcW w:w="6380" w:type="dxa"/>
          </w:tcPr>
          <w:p w14:paraId="23B4445D" w14:textId="77777777" w:rsidR="0080171B" w:rsidRPr="00E270DE" w:rsidRDefault="0080171B" w:rsidP="00263BAA">
            <w:pPr>
              <w:pStyle w:val="TableParagraph"/>
              <w:spacing w:line="255" w:lineRule="exact"/>
              <w:ind w:left="8"/>
              <w:rPr>
                <w:sz w:val="24"/>
              </w:rPr>
            </w:pPr>
            <w:r w:rsidRPr="00E270DE">
              <w:rPr>
                <w:sz w:val="24"/>
              </w:rPr>
              <w:t>Програми за табеларна израчунавања</w:t>
            </w:r>
          </w:p>
        </w:tc>
        <w:tc>
          <w:tcPr>
            <w:tcW w:w="1735" w:type="dxa"/>
          </w:tcPr>
          <w:p w14:paraId="55AF5A8F" w14:textId="77777777" w:rsidR="0080171B" w:rsidRPr="00E270DE" w:rsidRDefault="0080171B" w:rsidP="00263BAA">
            <w:pPr>
              <w:pStyle w:val="TableParagraph"/>
              <w:spacing w:line="255" w:lineRule="exact"/>
              <w:ind w:left="11"/>
              <w:jc w:val="center"/>
              <w:rPr>
                <w:sz w:val="24"/>
                <w:lang w:val="sr-Cyrl-RS"/>
              </w:rPr>
            </w:pPr>
            <w:r w:rsidRPr="00E270DE">
              <w:rPr>
                <w:sz w:val="24"/>
                <w:lang w:val="sr-Cyrl-RS"/>
              </w:rPr>
              <w:t>16</w:t>
            </w:r>
          </w:p>
        </w:tc>
      </w:tr>
      <w:tr w:rsidR="007A7FB4" w14:paraId="71A63F62" w14:textId="77777777" w:rsidTr="00263BAA">
        <w:trPr>
          <w:trHeight w:val="275"/>
        </w:trPr>
        <w:tc>
          <w:tcPr>
            <w:tcW w:w="1584" w:type="dxa"/>
            <w:vMerge/>
          </w:tcPr>
          <w:p w14:paraId="79CA9330" w14:textId="77777777" w:rsidR="007A7FB4" w:rsidRPr="00563F67" w:rsidRDefault="007A7FB4" w:rsidP="00E270DE">
            <w:pPr>
              <w:pStyle w:val="TableParagraph"/>
              <w:spacing w:line="255" w:lineRule="exact"/>
              <w:ind w:left="9" w:right="1"/>
              <w:jc w:val="center"/>
              <w:rPr>
                <w:color w:val="EE0000"/>
                <w:spacing w:val="-10"/>
                <w:sz w:val="24"/>
              </w:rPr>
            </w:pPr>
          </w:p>
        </w:tc>
        <w:tc>
          <w:tcPr>
            <w:tcW w:w="4371" w:type="dxa"/>
            <w:vMerge w:val="restart"/>
          </w:tcPr>
          <w:p w14:paraId="6B7DA407" w14:textId="5105341B" w:rsidR="007A7FB4" w:rsidRPr="00E270DE" w:rsidRDefault="007A7FB4" w:rsidP="00E270DE">
            <w:pPr>
              <w:pStyle w:val="TableParagraph"/>
              <w:spacing w:line="255" w:lineRule="exact"/>
              <w:ind w:left="10"/>
              <w:rPr>
                <w:sz w:val="24"/>
                <w:lang w:val="sr-Cyrl-RS"/>
              </w:rPr>
            </w:pPr>
            <w:r w:rsidRPr="00E270DE">
              <w:rPr>
                <w:sz w:val="24"/>
                <w:lang w:val="sr-Cyrl-RS"/>
              </w:rPr>
              <w:t>Програмирање</w:t>
            </w:r>
          </w:p>
        </w:tc>
        <w:tc>
          <w:tcPr>
            <w:tcW w:w="6380" w:type="dxa"/>
            <w:vAlign w:val="center"/>
          </w:tcPr>
          <w:p w14:paraId="4E0A89AB" w14:textId="5233CC5D" w:rsidR="007A7FB4" w:rsidRPr="00E270DE" w:rsidRDefault="007A7FB4" w:rsidP="00E270DE">
            <w:pPr>
              <w:pStyle w:val="TableParagraph"/>
              <w:spacing w:line="255" w:lineRule="exact"/>
              <w:ind w:left="8"/>
              <w:rPr>
                <w:sz w:val="24"/>
              </w:rPr>
            </w:pPr>
            <w:r w:rsidRPr="00E270DE">
              <w:t>Алгоритамско решавање проблема</w:t>
            </w:r>
          </w:p>
        </w:tc>
        <w:tc>
          <w:tcPr>
            <w:tcW w:w="1735" w:type="dxa"/>
            <w:vAlign w:val="center"/>
          </w:tcPr>
          <w:p w14:paraId="055038F8" w14:textId="5FFA0C4D" w:rsidR="007A7FB4" w:rsidRPr="00E270DE" w:rsidRDefault="007A7FB4" w:rsidP="00E270DE">
            <w:pPr>
              <w:pStyle w:val="TableParagraph"/>
              <w:spacing w:line="255" w:lineRule="exact"/>
              <w:ind w:left="11"/>
              <w:jc w:val="center"/>
              <w:rPr>
                <w:sz w:val="24"/>
                <w:lang w:val="sr-Cyrl-RS"/>
              </w:rPr>
            </w:pPr>
            <w:r w:rsidRPr="00E270DE">
              <w:t>30</w:t>
            </w:r>
          </w:p>
        </w:tc>
      </w:tr>
      <w:tr w:rsidR="007A7FB4" w14:paraId="6D4F8D37" w14:textId="77777777" w:rsidTr="00263BAA">
        <w:trPr>
          <w:trHeight w:val="275"/>
        </w:trPr>
        <w:tc>
          <w:tcPr>
            <w:tcW w:w="1584" w:type="dxa"/>
            <w:vMerge/>
          </w:tcPr>
          <w:p w14:paraId="63CA16B2" w14:textId="77777777" w:rsidR="007A7FB4" w:rsidRPr="00563F67" w:rsidRDefault="007A7FB4" w:rsidP="00E270DE">
            <w:pPr>
              <w:pStyle w:val="TableParagraph"/>
              <w:spacing w:line="255" w:lineRule="exact"/>
              <w:ind w:left="9" w:right="1"/>
              <w:jc w:val="center"/>
              <w:rPr>
                <w:color w:val="EE0000"/>
                <w:spacing w:val="-10"/>
                <w:sz w:val="24"/>
              </w:rPr>
            </w:pPr>
          </w:p>
        </w:tc>
        <w:tc>
          <w:tcPr>
            <w:tcW w:w="4371" w:type="dxa"/>
            <w:vMerge/>
          </w:tcPr>
          <w:p w14:paraId="5AD59762" w14:textId="77777777" w:rsidR="007A7FB4" w:rsidRPr="00E270DE" w:rsidRDefault="007A7FB4" w:rsidP="00E270DE">
            <w:pPr>
              <w:pStyle w:val="TableParagraph"/>
              <w:spacing w:line="255" w:lineRule="exact"/>
              <w:ind w:left="10"/>
              <w:rPr>
                <w:sz w:val="24"/>
                <w:lang w:val="sr-Cyrl-RS"/>
              </w:rPr>
            </w:pPr>
          </w:p>
        </w:tc>
        <w:tc>
          <w:tcPr>
            <w:tcW w:w="6380" w:type="dxa"/>
            <w:vAlign w:val="center"/>
          </w:tcPr>
          <w:p w14:paraId="4F1D79F2" w14:textId="2833EA32" w:rsidR="007A7FB4" w:rsidRPr="00E270DE" w:rsidRDefault="007A7FB4" w:rsidP="00E270DE">
            <w:pPr>
              <w:pStyle w:val="TableParagraph"/>
              <w:spacing w:line="255" w:lineRule="exact"/>
              <w:ind w:left="8"/>
              <w:rPr>
                <w:sz w:val="24"/>
              </w:rPr>
            </w:pPr>
            <w:r w:rsidRPr="00E270DE">
              <w:t>Структура језика и типови података</w:t>
            </w:r>
          </w:p>
        </w:tc>
        <w:tc>
          <w:tcPr>
            <w:tcW w:w="1735" w:type="dxa"/>
            <w:vAlign w:val="center"/>
          </w:tcPr>
          <w:p w14:paraId="38DC0F9B" w14:textId="16B6DB03" w:rsidR="007A7FB4" w:rsidRPr="00E270DE" w:rsidRDefault="007A7FB4" w:rsidP="00E270DE">
            <w:pPr>
              <w:pStyle w:val="TableParagraph"/>
              <w:spacing w:line="255" w:lineRule="exact"/>
              <w:ind w:left="11"/>
              <w:jc w:val="center"/>
              <w:rPr>
                <w:sz w:val="24"/>
                <w:lang w:val="sr-Cyrl-RS"/>
              </w:rPr>
            </w:pPr>
            <w:r w:rsidRPr="00E270DE">
              <w:t>6</w:t>
            </w:r>
          </w:p>
        </w:tc>
      </w:tr>
      <w:tr w:rsidR="007A7FB4" w14:paraId="0AF50168" w14:textId="77777777" w:rsidTr="00263BAA">
        <w:trPr>
          <w:trHeight w:val="275"/>
        </w:trPr>
        <w:tc>
          <w:tcPr>
            <w:tcW w:w="1584" w:type="dxa"/>
            <w:vMerge/>
          </w:tcPr>
          <w:p w14:paraId="64B776CF" w14:textId="77777777" w:rsidR="007A7FB4" w:rsidRPr="00563F67" w:rsidRDefault="007A7FB4" w:rsidP="00E270DE">
            <w:pPr>
              <w:pStyle w:val="TableParagraph"/>
              <w:spacing w:line="255" w:lineRule="exact"/>
              <w:ind w:left="9" w:right="1"/>
              <w:jc w:val="center"/>
              <w:rPr>
                <w:color w:val="EE0000"/>
                <w:spacing w:val="-10"/>
                <w:sz w:val="24"/>
              </w:rPr>
            </w:pPr>
          </w:p>
        </w:tc>
        <w:tc>
          <w:tcPr>
            <w:tcW w:w="4371" w:type="dxa"/>
            <w:vMerge/>
          </w:tcPr>
          <w:p w14:paraId="6D55BED6" w14:textId="77777777" w:rsidR="007A7FB4" w:rsidRPr="00E270DE" w:rsidRDefault="007A7FB4" w:rsidP="00E270DE">
            <w:pPr>
              <w:pStyle w:val="TableParagraph"/>
              <w:spacing w:line="255" w:lineRule="exact"/>
              <w:ind w:left="10"/>
              <w:rPr>
                <w:sz w:val="24"/>
                <w:lang w:val="sr-Cyrl-RS"/>
              </w:rPr>
            </w:pPr>
          </w:p>
        </w:tc>
        <w:tc>
          <w:tcPr>
            <w:tcW w:w="6380" w:type="dxa"/>
            <w:vAlign w:val="center"/>
          </w:tcPr>
          <w:p w14:paraId="0D86F734" w14:textId="6AAC54E8" w:rsidR="007A7FB4" w:rsidRPr="00E270DE" w:rsidRDefault="007A7FB4" w:rsidP="00E270DE">
            <w:pPr>
              <w:pStyle w:val="TableParagraph"/>
              <w:spacing w:line="255" w:lineRule="exact"/>
              <w:ind w:left="8"/>
              <w:rPr>
                <w:sz w:val="24"/>
              </w:rPr>
            </w:pPr>
            <w:r w:rsidRPr="00E270DE">
              <w:t>Изрази и наредбе</w:t>
            </w:r>
          </w:p>
        </w:tc>
        <w:tc>
          <w:tcPr>
            <w:tcW w:w="1735" w:type="dxa"/>
            <w:vAlign w:val="center"/>
          </w:tcPr>
          <w:p w14:paraId="0DC64941" w14:textId="7FFCD149" w:rsidR="007A7FB4" w:rsidRPr="00E270DE" w:rsidRDefault="007A7FB4" w:rsidP="00E270DE">
            <w:pPr>
              <w:pStyle w:val="TableParagraph"/>
              <w:spacing w:line="255" w:lineRule="exact"/>
              <w:ind w:left="11"/>
              <w:jc w:val="center"/>
              <w:rPr>
                <w:sz w:val="24"/>
                <w:lang w:val="sr-Cyrl-RS"/>
              </w:rPr>
            </w:pPr>
            <w:r w:rsidRPr="00E270DE">
              <w:t>6</w:t>
            </w:r>
          </w:p>
        </w:tc>
      </w:tr>
      <w:tr w:rsidR="007A7FB4" w14:paraId="4925A77A" w14:textId="77777777" w:rsidTr="00263BAA">
        <w:trPr>
          <w:trHeight w:val="275"/>
        </w:trPr>
        <w:tc>
          <w:tcPr>
            <w:tcW w:w="1584" w:type="dxa"/>
            <w:vMerge/>
          </w:tcPr>
          <w:p w14:paraId="5175FE2C" w14:textId="77777777" w:rsidR="007A7FB4" w:rsidRPr="00563F67" w:rsidRDefault="007A7FB4" w:rsidP="00E270DE">
            <w:pPr>
              <w:pStyle w:val="TableParagraph"/>
              <w:spacing w:line="255" w:lineRule="exact"/>
              <w:ind w:left="9" w:right="1"/>
              <w:jc w:val="center"/>
              <w:rPr>
                <w:color w:val="EE0000"/>
                <w:spacing w:val="-10"/>
                <w:sz w:val="24"/>
              </w:rPr>
            </w:pPr>
          </w:p>
        </w:tc>
        <w:tc>
          <w:tcPr>
            <w:tcW w:w="4371" w:type="dxa"/>
            <w:vMerge/>
          </w:tcPr>
          <w:p w14:paraId="36A4B6A0" w14:textId="77777777" w:rsidR="007A7FB4" w:rsidRPr="00E270DE" w:rsidRDefault="007A7FB4" w:rsidP="00E270DE">
            <w:pPr>
              <w:pStyle w:val="TableParagraph"/>
              <w:spacing w:line="255" w:lineRule="exact"/>
              <w:ind w:left="10"/>
              <w:rPr>
                <w:sz w:val="24"/>
                <w:lang w:val="sr-Cyrl-RS"/>
              </w:rPr>
            </w:pPr>
          </w:p>
        </w:tc>
        <w:tc>
          <w:tcPr>
            <w:tcW w:w="6380" w:type="dxa"/>
            <w:vAlign w:val="center"/>
          </w:tcPr>
          <w:p w14:paraId="67FEED64" w14:textId="23D5DADA" w:rsidR="007A7FB4" w:rsidRPr="00E270DE" w:rsidRDefault="007A7FB4" w:rsidP="00E270DE">
            <w:pPr>
              <w:pStyle w:val="TableParagraph"/>
              <w:spacing w:line="255" w:lineRule="exact"/>
              <w:ind w:left="8"/>
              <w:rPr>
                <w:sz w:val="24"/>
              </w:rPr>
            </w:pPr>
            <w:r w:rsidRPr="00E270DE">
              <w:t>Разгранате прогр</w:t>
            </w:r>
            <w:r>
              <w:rPr>
                <w:lang w:val="sr-Cyrl-RS"/>
              </w:rPr>
              <w:t>а</w:t>
            </w:r>
            <w:r w:rsidRPr="00E270DE">
              <w:t>мске структуре</w:t>
            </w:r>
          </w:p>
        </w:tc>
        <w:tc>
          <w:tcPr>
            <w:tcW w:w="1735" w:type="dxa"/>
            <w:vAlign w:val="center"/>
          </w:tcPr>
          <w:p w14:paraId="39E60A4B" w14:textId="20F5DD80" w:rsidR="007A7FB4" w:rsidRPr="00E270DE" w:rsidRDefault="007A7FB4" w:rsidP="00E270DE">
            <w:pPr>
              <w:pStyle w:val="TableParagraph"/>
              <w:spacing w:line="255" w:lineRule="exact"/>
              <w:ind w:left="11"/>
              <w:jc w:val="center"/>
              <w:rPr>
                <w:sz w:val="24"/>
                <w:lang w:val="sr-Cyrl-RS"/>
              </w:rPr>
            </w:pPr>
            <w:r w:rsidRPr="00E270DE">
              <w:t>10</w:t>
            </w:r>
          </w:p>
        </w:tc>
      </w:tr>
      <w:tr w:rsidR="007A7FB4" w14:paraId="0B1C10B3" w14:textId="77777777" w:rsidTr="00263BAA">
        <w:trPr>
          <w:trHeight w:val="275"/>
        </w:trPr>
        <w:tc>
          <w:tcPr>
            <w:tcW w:w="1584" w:type="dxa"/>
            <w:vMerge/>
          </w:tcPr>
          <w:p w14:paraId="36490B5C" w14:textId="77777777" w:rsidR="007A7FB4" w:rsidRPr="00563F67" w:rsidRDefault="007A7FB4" w:rsidP="00E270DE">
            <w:pPr>
              <w:pStyle w:val="TableParagraph"/>
              <w:spacing w:line="255" w:lineRule="exact"/>
              <w:ind w:left="9" w:right="1"/>
              <w:jc w:val="center"/>
              <w:rPr>
                <w:color w:val="EE0000"/>
                <w:spacing w:val="-10"/>
                <w:sz w:val="24"/>
              </w:rPr>
            </w:pPr>
          </w:p>
        </w:tc>
        <w:tc>
          <w:tcPr>
            <w:tcW w:w="4371" w:type="dxa"/>
            <w:vMerge/>
          </w:tcPr>
          <w:p w14:paraId="2B459719" w14:textId="77777777" w:rsidR="007A7FB4" w:rsidRPr="00E270DE" w:rsidRDefault="007A7FB4" w:rsidP="00E270DE">
            <w:pPr>
              <w:pStyle w:val="TableParagraph"/>
              <w:spacing w:line="255" w:lineRule="exact"/>
              <w:ind w:left="10"/>
              <w:rPr>
                <w:sz w:val="24"/>
                <w:lang w:val="sr-Cyrl-RS"/>
              </w:rPr>
            </w:pPr>
          </w:p>
        </w:tc>
        <w:tc>
          <w:tcPr>
            <w:tcW w:w="6380" w:type="dxa"/>
            <w:vAlign w:val="center"/>
          </w:tcPr>
          <w:p w14:paraId="27C26948" w14:textId="36A4D418" w:rsidR="007A7FB4" w:rsidRPr="00E270DE" w:rsidRDefault="007A7FB4" w:rsidP="00E270DE">
            <w:pPr>
              <w:pStyle w:val="TableParagraph"/>
              <w:spacing w:line="255" w:lineRule="exact"/>
              <w:ind w:left="8"/>
              <w:rPr>
                <w:sz w:val="24"/>
              </w:rPr>
            </w:pPr>
            <w:r w:rsidRPr="00E270DE">
              <w:t>Цикличне програмске структуре</w:t>
            </w:r>
          </w:p>
        </w:tc>
        <w:tc>
          <w:tcPr>
            <w:tcW w:w="1735" w:type="dxa"/>
            <w:vAlign w:val="center"/>
          </w:tcPr>
          <w:p w14:paraId="684DC8C5" w14:textId="133F3445" w:rsidR="007A7FB4" w:rsidRPr="00E270DE" w:rsidRDefault="007A7FB4" w:rsidP="00E270DE">
            <w:pPr>
              <w:pStyle w:val="TableParagraph"/>
              <w:spacing w:line="255" w:lineRule="exact"/>
              <w:ind w:left="11"/>
              <w:jc w:val="center"/>
              <w:rPr>
                <w:sz w:val="24"/>
                <w:lang w:val="sr-Cyrl-RS"/>
              </w:rPr>
            </w:pPr>
            <w:r w:rsidRPr="00E270DE">
              <w:t>10</w:t>
            </w:r>
          </w:p>
        </w:tc>
      </w:tr>
      <w:tr w:rsidR="007A7FB4" w14:paraId="2522BD69" w14:textId="77777777" w:rsidTr="00263BAA">
        <w:trPr>
          <w:trHeight w:val="275"/>
        </w:trPr>
        <w:tc>
          <w:tcPr>
            <w:tcW w:w="1584" w:type="dxa"/>
            <w:vMerge/>
          </w:tcPr>
          <w:p w14:paraId="3DF798AF" w14:textId="77777777" w:rsidR="007A7FB4" w:rsidRPr="00563F67" w:rsidRDefault="007A7FB4" w:rsidP="00E270DE">
            <w:pPr>
              <w:pStyle w:val="TableParagraph"/>
              <w:spacing w:line="255" w:lineRule="exact"/>
              <w:ind w:left="9" w:right="1"/>
              <w:jc w:val="center"/>
              <w:rPr>
                <w:color w:val="EE0000"/>
                <w:spacing w:val="-10"/>
                <w:sz w:val="24"/>
              </w:rPr>
            </w:pPr>
          </w:p>
        </w:tc>
        <w:tc>
          <w:tcPr>
            <w:tcW w:w="4371" w:type="dxa"/>
            <w:vMerge/>
            <w:tcBorders>
              <w:bottom w:val="single" w:sz="4" w:space="0" w:color="auto"/>
            </w:tcBorders>
          </w:tcPr>
          <w:p w14:paraId="5EA9548E" w14:textId="77777777" w:rsidR="007A7FB4" w:rsidRPr="00E270DE" w:rsidRDefault="007A7FB4" w:rsidP="00E270DE">
            <w:pPr>
              <w:pStyle w:val="TableParagraph"/>
              <w:spacing w:line="255" w:lineRule="exact"/>
              <w:ind w:left="10"/>
              <w:rPr>
                <w:sz w:val="24"/>
                <w:lang w:val="sr-Cyrl-RS"/>
              </w:rPr>
            </w:pPr>
          </w:p>
        </w:tc>
        <w:tc>
          <w:tcPr>
            <w:tcW w:w="6380" w:type="dxa"/>
            <w:vAlign w:val="center"/>
          </w:tcPr>
          <w:p w14:paraId="211DA367" w14:textId="6C6977E7" w:rsidR="007A7FB4" w:rsidRPr="00E270DE" w:rsidRDefault="007A7FB4" w:rsidP="00E270DE">
            <w:pPr>
              <w:pStyle w:val="TableParagraph"/>
              <w:spacing w:line="255" w:lineRule="exact"/>
              <w:ind w:left="8"/>
              <w:rPr>
                <w:sz w:val="24"/>
              </w:rPr>
            </w:pPr>
            <w:r w:rsidRPr="00E270DE">
              <w:t>Једнодимензионалн низ - вектор</w:t>
            </w:r>
          </w:p>
        </w:tc>
        <w:tc>
          <w:tcPr>
            <w:tcW w:w="1735" w:type="dxa"/>
            <w:vAlign w:val="center"/>
          </w:tcPr>
          <w:p w14:paraId="09127BC4" w14:textId="7AC4FA74" w:rsidR="007A7FB4" w:rsidRPr="00E270DE" w:rsidRDefault="007A7FB4" w:rsidP="00E270DE">
            <w:pPr>
              <w:pStyle w:val="TableParagraph"/>
              <w:spacing w:line="255" w:lineRule="exact"/>
              <w:ind w:left="11"/>
              <w:jc w:val="center"/>
              <w:rPr>
                <w:sz w:val="24"/>
                <w:lang w:val="sr-Cyrl-RS"/>
              </w:rPr>
            </w:pPr>
            <w:r w:rsidRPr="00E270DE">
              <w:t>8</w:t>
            </w:r>
          </w:p>
        </w:tc>
      </w:tr>
      <w:tr w:rsidR="0080171B" w14:paraId="62390495" w14:textId="77777777" w:rsidTr="00263BAA">
        <w:trPr>
          <w:trHeight w:val="275"/>
        </w:trPr>
        <w:tc>
          <w:tcPr>
            <w:tcW w:w="1584" w:type="dxa"/>
            <w:vMerge/>
          </w:tcPr>
          <w:p w14:paraId="6E03BAAA" w14:textId="77777777" w:rsidR="0080171B" w:rsidRPr="00563F67" w:rsidRDefault="0080171B" w:rsidP="00263BAA">
            <w:pPr>
              <w:pStyle w:val="TableParagraph"/>
              <w:spacing w:line="255" w:lineRule="exact"/>
              <w:ind w:left="9" w:right="1"/>
              <w:jc w:val="center"/>
              <w:rPr>
                <w:color w:val="EE0000"/>
                <w:spacing w:val="-10"/>
                <w:sz w:val="24"/>
              </w:rPr>
            </w:pPr>
          </w:p>
        </w:tc>
        <w:tc>
          <w:tcPr>
            <w:tcW w:w="4371" w:type="dxa"/>
            <w:vMerge w:val="restart"/>
            <w:tcBorders>
              <w:top w:val="single" w:sz="4" w:space="0" w:color="auto"/>
            </w:tcBorders>
          </w:tcPr>
          <w:p w14:paraId="201D10D5" w14:textId="638A356C" w:rsidR="0080171B" w:rsidRPr="0080171B" w:rsidRDefault="0080171B" w:rsidP="00263BAA">
            <w:pPr>
              <w:pStyle w:val="TableParagraph"/>
              <w:spacing w:line="255" w:lineRule="exact"/>
              <w:ind w:left="10"/>
              <w:rPr>
                <w:sz w:val="24"/>
                <w:lang w:val="sr-Cyrl-RS"/>
              </w:rPr>
            </w:pPr>
            <w:r w:rsidRPr="0080171B">
              <w:rPr>
                <w:sz w:val="24"/>
                <w:lang w:val="sr-Cyrl-RS"/>
              </w:rPr>
              <w:t>Основе електротехнике</w:t>
            </w:r>
          </w:p>
        </w:tc>
        <w:tc>
          <w:tcPr>
            <w:tcW w:w="6380" w:type="dxa"/>
            <w:vAlign w:val="center"/>
          </w:tcPr>
          <w:p w14:paraId="161B85A3" w14:textId="77777777" w:rsidR="0080171B" w:rsidRPr="0080171B" w:rsidRDefault="0080171B" w:rsidP="00263BAA">
            <w:pPr>
              <w:pStyle w:val="TableParagraph"/>
              <w:spacing w:line="255" w:lineRule="exact"/>
              <w:ind w:left="8"/>
              <w:rPr>
                <w:sz w:val="24"/>
              </w:rPr>
            </w:pPr>
            <w:r w:rsidRPr="0080171B">
              <w:rPr>
                <w:lang w:val="sr-Cyrl-RS"/>
              </w:rPr>
              <w:t>Електростатика</w:t>
            </w:r>
          </w:p>
        </w:tc>
        <w:tc>
          <w:tcPr>
            <w:tcW w:w="1735" w:type="dxa"/>
            <w:vAlign w:val="center"/>
          </w:tcPr>
          <w:p w14:paraId="38E271EB" w14:textId="77777777" w:rsidR="0080171B" w:rsidRPr="0080171B" w:rsidRDefault="0080171B" w:rsidP="00263BAA">
            <w:pPr>
              <w:pStyle w:val="TableParagraph"/>
              <w:spacing w:line="255" w:lineRule="exact"/>
              <w:ind w:left="11"/>
              <w:jc w:val="center"/>
              <w:rPr>
                <w:sz w:val="24"/>
                <w:lang w:val="sr-Cyrl-RS"/>
              </w:rPr>
            </w:pPr>
            <w:r w:rsidRPr="0080171B">
              <w:rPr>
                <w:lang w:val="sr-Cyrl-RS"/>
              </w:rPr>
              <w:t>10</w:t>
            </w:r>
          </w:p>
        </w:tc>
      </w:tr>
      <w:tr w:rsidR="0080171B" w14:paraId="448332FE" w14:textId="77777777" w:rsidTr="00263BAA">
        <w:trPr>
          <w:trHeight w:val="275"/>
        </w:trPr>
        <w:tc>
          <w:tcPr>
            <w:tcW w:w="1584" w:type="dxa"/>
            <w:vMerge/>
          </w:tcPr>
          <w:p w14:paraId="4071BB85" w14:textId="77777777" w:rsidR="0080171B" w:rsidRPr="00563F67" w:rsidRDefault="0080171B" w:rsidP="00263BAA">
            <w:pPr>
              <w:pStyle w:val="TableParagraph"/>
              <w:spacing w:line="255" w:lineRule="exact"/>
              <w:ind w:left="9" w:right="1"/>
              <w:jc w:val="center"/>
              <w:rPr>
                <w:color w:val="EE0000"/>
                <w:spacing w:val="-10"/>
                <w:sz w:val="24"/>
              </w:rPr>
            </w:pPr>
          </w:p>
        </w:tc>
        <w:tc>
          <w:tcPr>
            <w:tcW w:w="4371" w:type="dxa"/>
            <w:vMerge/>
          </w:tcPr>
          <w:p w14:paraId="6633ACAA" w14:textId="77777777" w:rsidR="0080171B" w:rsidRPr="0080171B" w:rsidRDefault="0080171B" w:rsidP="00263BAA">
            <w:pPr>
              <w:pStyle w:val="TableParagraph"/>
              <w:spacing w:line="255" w:lineRule="exact"/>
              <w:ind w:left="10"/>
              <w:rPr>
                <w:sz w:val="24"/>
                <w:lang w:val="sr-Cyrl-RS"/>
              </w:rPr>
            </w:pPr>
          </w:p>
        </w:tc>
        <w:tc>
          <w:tcPr>
            <w:tcW w:w="6380" w:type="dxa"/>
            <w:vAlign w:val="center"/>
          </w:tcPr>
          <w:p w14:paraId="6773DD4E" w14:textId="77777777" w:rsidR="0080171B" w:rsidRPr="0080171B" w:rsidRDefault="0080171B" w:rsidP="00263BAA">
            <w:pPr>
              <w:pStyle w:val="TableParagraph"/>
              <w:spacing w:line="255" w:lineRule="exact"/>
              <w:ind w:left="8"/>
              <w:rPr>
                <w:sz w:val="24"/>
              </w:rPr>
            </w:pPr>
            <w:r w:rsidRPr="0080171B">
              <w:rPr>
                <w:lang w:val="sr-Cyrl-RS"/>
              </w:rPr>
              <w:t>Једносмерне струје</w:t>
            </w:r>
          </w:p>
        </w:tc>
        <w:tc>
          <w:tcPr>
            <w:tcW w:w="1735" w:type="dxa"/>
            <w:vAlign w:val="center"/>
          </w:tcPr>
          <w:p w14:paraId="62FDFA96" w14:textId="77777777" w:rsidR="0080171B" w:rsidRPr="0080171B" w:rsidRDefault="0080171B" w:rsidP="00263BAA">
            <w:pPr>
              <w:pStyle w:val="TableParagraph"/>
              <w:spacing w:line="255" w:lineRule="exact"/>
              <w:ind w:left="11"/>
              <w:jc w:val="center"/>
              <w:rPr>
                <w:sz w:val="24"/>
                <w:lang w:val="sr-Cyrl-RS"/>
              </w:rPr>
            </w:pPr>
            <w:r w:rsidRPr="0080171B">
              <w:rPr>
                <w:lang w:val="sr-Cyrl-RS"/>
              </w:rPr>
              <w:t>20</w:t>
            </w:r>
          </w:p>
        </w:tc>
      </w:tr>
      <w:tr w:rsidR="0080171B" w14:paraId="65C1F3AB" w14:textId="77777777" w:rsidTr="00263BAA">
        <w:trPr>
          <w:trHeight w:val="275"/>
        </w:trPr>
        <w:tc>
          <w:tcPr>
            <w:tcW w:w="1584" w:type="dxa"/>
            <w:vMerge/>
          </w:tcPr>
          <w:p w14:paraId="784826B1" w14:textId="77777777" w:rsidR="0080171B" w:rsidRPr="00563F67" w:rsidRDefault="0080171B" w:rsidP="00263BAA">
            <w:pPr>
              <w:pStyle w:val="TableParagraph"/>
              <w:spacing w:line="255" w:lineRule="exact"/>
              <w:ind w:left="9" w:right="1"/>
              <w:jc w:val="center"/>
              <w:rPr>
                <w:color w:val="EE0000"/>
                <w:spacing w:val="-10"/>
                <w:sz w:val="24"/>
              </w:rPr>
            </w:pPr>
          </w:p>
        </w:tc>
        <w:tc>
          <w:tcPr>
            <w:tcW w:w="4371" w:type="dxa"/>
            <w:vMerge/>
          </w:tcPr>
          <w:p w14:paraId="03014E23" w14:textId="77777777" w:rsidR="0080171B" w:rsidRPr="0080171B" w:rsidRDefault="0080171B" w:rsidP="00263BAA">
            <w:pPr>
              <w:pStyle w:val="TableParagraph"/>
              <w:spacing w:line="255" w:lineRule="exact"/>
              <w:ind w:left="10"/>
              <w:rPr>
                <w:sz w:val="24"/>
                <w:lang w:val="sr-Cyrl-RS"/>
              </w:rPr>
            </w:pPr>
          </w:p>
        </w:tc>
        <w:tc>
          <w:tcPr>
            <w:tcW w:w="6380" w:type="dxa"/>
            <w:vAlign w:val="center"/>
          </w:tcPr>
          <w:p w14:paraId="641F55AD" w14:textId="77777777" w:rsidR="0080171B" w:rsidRPr="0080171B" w:rsidRDefault="0080171B" w:rsidP="00263BAA">
            <w:pPr>
              <w:pStyle w:val="TableParagraph"/>
              <w:spacing w:line="255" w:lineRule="exact"/>
              <w:ind w:left="8"/>
              <w:rPr>
                <w:sz w:val="24"/>
              </w:rPr>
            </w:pPr>
            <w:r w:rsidRPr="0080171B">
              <w:rPr>
                <w:lang w:val="sr-Cyrl-RS"/>
              </w:rPr>
              <w:t>Електромагнетизам</w:t>
            </w:r>
          </w:p>
        </w:tc>
        <w:tc>
          <w:tcPr>
            <w:tcW w:w="1735" w:type="dxa"/>
            <w:vAlign w:val="center"/>
          </w:tcPr>
          <w:p w14:paraId="2126BA33" w14:textId="77777777" w:rsidR="0080171B" w:rsidRPr="0080171B" w:rsidRDefault="0080171B" w:rsidP="00263BAA">
            <w:pPr>
              <w:pStyle w:val="TableParagraph"/>
              <w:spacing w:line="255" w:lineRule="exact"/>
              <w:ind w:left="11"/>
              <w:jc w:val="center"/>
              <w:rPr>
                <w:sz w:val="24"/>
                <w:lang w:val="sr-Cyrl-RS"/>
              </w:rPr>
            </w:pPr>
            <w:r w:rsidRPr="0080171B">
              <w:rPr>
                <w:lang w:val="sr-Cyrl-RS"/>
              </w:rPr>
              <w:t>5</w:t>
            </w:r>
          </w:p>
        </w:tc>
      </w:tr>
      <w:tr w:rsidR="00F00210" w14:paraId="56353EB3" w14:textId="77777777" w:rsidTr="00263BAA">
        <w:trPr>
          <w:trHeight w:val="275"/>
        </w:trPr>
        <w:tc>
          <w:tcPr>
            <w:tcW w:w="1584" w:type="dxa"/>
            <w:vMerge w:val="restart"/>
          </w:tcPr>
          <w:p w14:paraId="1493C717" w14:textId="77777777" w:rsidR="00F00210" w:rsidRPr="00CE0298" w:rsidRDefault="00F00210" w:rsidP="00263BAA">
            <w:pPr>
              <w:pStyle w:val="TableParagraph"/>
              <w:spacing w:line="256" w:lineRule="exact"/>
              <w:ind w:left="9" w:right="4"/>
              <w:jc w:val="center"/>
              <w:rPr>
                <w:color w:val="000000" w:themeColor="text1"/>
                <w:spacing w:val="-5"/>
                <w:sz w:val="24"/>
                <w:lang w:val="sr-Cyrl-RS"/>
              </w:rPr>
            </w:pPr>
            <w:r w:rsidRPr="00CE0298">
              <w:rPr>
                <w:color w:val="000000" w:themeColor="text1"/>
                <w:spacing w:val="-5"/>
                <w:sz w:val="24"/>
              </w:rPr>
              <w:t>II</w:t>
            </w:r>
          </w:p>
          <w:p w14:paraId="17F6FC67"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val="restart"/>
          </w:tcPr>
          <w:p w14:paraId="793DB509" w14:textId="1D4E7957" w:rsidR="00F00210" w:rsidRPr="00563F67" w:rsidRDefault="00F00210" w:rsidP="00357FB5">
            <w:pPr>
              <w:pStyle w:val="TableParagraph"/>
              <w:spacing w:line="256" w:lineRule="exact"/>
              <w:ind w:left="10"/>
              <w:rPr>
                <w:color w:val="EE0000"/>
                <w:sz w:val="24"/>
                <w:lang w:val="sr-Cyrl-RS"/>
              </w:rPr>
            </w:pPr>
            <w:r w:rsidRPr="00E270DE">
              <w:rPr>
                <w:sz w:val="24"/>
                <w:lang w:val="sr-Cyrl-RS"/>
              </w:rPr>
              <w:t>Програмирање</w:t>
            </w:r>
          </w:p>
        </w:tc>
        <w:tc>
          <w:tcPr>
            <w:tcW w:w="6380" w:type="dxa"/>
            <w:vAlign w:val="center"/>
          </w:tcPr>
          <w:p w14:paraId="4F570E42" w14:textId="09B99697" w:rsidR="00F00210" w:rsidRPr="00563F67" w:rsidRDefault="00F00210" w:rsidP="00357FB5">
            <w:pPr>
              <w:pStyle w:val="TableParagraph"/>
              <w:spacing w:line="256" w:lineRule="exact"/>
              <w:ind w:left="8"/>
              <w:rPr>
                <w:color w:val="EE0000"/>
                <w:lang w:val="sr-Cyrl-RS"/>
              </w:rPr>
            </w:pPr>
            <w:r>
              <w:rPr>
                <w:color w:val="000000"/>
              </w:rPr>
              <w:t>Једнодимензионални низ - вектор</w:t>
            </w:r>
          </w:p>
        </w:tc>
        <w:tc>
          <w:tcPr>
            <w:tcW w:w="1735" w:type="dxa"/>
            <w:vAlign w:val="center"/>
          </w:tcPr>
          <w:p w14:paraId="59CADAB5" w14:textId="5BCCE9FE" w:rsidR="00F00210" w:rsidRPr="00563F67" w:rsidRDefault="00F00210" w:rsidP="00357FB5">
            <w:pPr>
              <w:pStyle w:val="TableParagraph"/>
              <w:spacing w:line="256" w:lineRule="exact"/>
              <w:ind w:left="11"/>
              <w:jc w:val="center"/>
              <w:rPr>
                <w:color w:val="EE0000"/>
                <w:lang w:val="sr-Cyrl-RS"/>
              </w:rPr>
            </w:pPr>
            <w:r>
              <w:rPr>
                <w:color w:val="000000"/>
              </w:rPr>
              <w:t>6</w:t>
            </w:r>
          </w:p>
        </w:tc>
      </w:tr>
      <w:tr w:rsidR="00F00210" w14:paraId="162A0E99" w14:textId="77777777" w:rsidTr="00263BAA">
        <w:trPr>
          <w:trHeight w:val="275"/>
        </w:trPr>
        <w:tc>
          <w:tcPr>
            <w:tcW w:w="1584" w:type="dxa"/>
            <w:vMerge/>
          </w:tcPr>
          <w:p w14:paraId="44EABF5B"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7CBBDB53" w14:textId="77777777" w:rsidR="00F00210" w:rsidRPr="00E270DE" w:rsidRDefault="00F00210" w:rsidP="00357FB5">
            <w:pPr>
              <w:pStyle w:val="TableParagraph"/>
              <w:spacing w:line="256" w:lineRule="exact"/>
              <w:ind w:left="10"/>
              <w:rPr>
                <w:sz w:val="24"/>
                <w:lang w:val="sr-Cyrl-RS"/>
              </w:rPr>
            </w:pPr>
          </w:p>
        </w:tc>
        <w:tc>
          <w:tcPr>
            <w:tcW w:w="6380" w:type="dxa"/>
            <w:vAlign w:val="center"/>
          </w:tcPr>
          <w:p w14:paraId="4DD9F41D" w14:textId="2FD2C90B" w:rsidR="00F00210" w:rsidRPr="00563F67" w:rsidRDefault="00F00210" w:rsidP="00357FB5">
            <w:pPr>
              <w:pStyle w:val="TableParagraph"/>
              <w:spacing w:line="256" w:lineRule="exact"/>
              <w:ind w:left="8"/>
              <w:rPr>
                <w:color w:val="EE0000"/>
                <w:lang w:val="sr-Cyrl-RS"/>
              </w:rPr>
            </w:pPr>
            <w:r>
              <w:rPr>
                <w:color w:val="000000"/>
              </w:rPr>
              <w:t>Показивачи</w:t>
            </w:r>
          </w:p>
        </w:tc>
        <w:tc>
          <w:tcPr>
            <w:tcW w:w="1735" w:type="dxa"/>
            <w:vAlign w:val="center"/>
          </w:tcPr>
          <w:p w14:paraId="3D76EB34" w14:textId="5F39AC1C" w:rsidR="00F00210" w:rsidRPr="00563F67" w:rsidRDefault="00F00210" w:rsidP="00357FB5">
            <w:pPr>
              <w:pStyle w:val="TableParagraph"/>
              <w:spacing w:line="256" w:lineRule="exact"/>
              <w:ind w:left="11"/>
              <w:jc w:val="center"/>
              <w:rPr>
                <w:color w:val="EE0000"/>
                <w:lang w:val="sr-Cyrl-RS"/>
              </w:rPr>
            </w:pPr>
            <w:r>
              <w:rPr>
                <w:color w:val="000000"/>
              </w:rPr>
              <w:t>6</w:t>
            </w:r>
          </w:p>
        </w:tc>
      </w:tr>
      <w:tr w:rsidR="00F00210" w14:paraId="584CD3AC" w14:textId="77777777" w:rsidTr="00263BAA">
        <w:trPr>
          <w:trHeight w:val="275"/>
        </w:trPr>
        <w:tc>
          <w:tcPr>
            <w:tcW w:w="1584" w:type="dxa"/>
            <w:vMerge/>
          </w:tcPr>
          <w:p w14:paraId="0D1D0D10"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2E8AE8B1" w14:textId="77777777" w:rsidR="00F00210" w:rsidRPr="00E270DE" w:rsidRDefault="00F00210" w:rsidP="00357FB5">
            <w:pPr>
              <w:pStyle w:val="TableParagraph"/>
              <w:spacing w:line="256" w:lineRule="exact"/>
              <w:ind w:left="10"/>
              <w:rPr>
                <w:sz w:val="24"/>
                <w:lang w:val="sr-Cyrl-RS"/>
              </w:rPr>
            </w:pPr>
          </w:p>
        </w:tc>
        <w:tc>
          <w:tcPr>
            <w:tcW w:w="6380" w:type="dxa"/>
            <w:vAlign w:val="center"/>
          </w:tcPr>
          <w:p w14:paraId="220DABE3" w14:textId="44776896" w:rsidR="00F00210" w:rsidRPr="00563F67" w:rsidRDefault="00F00210" w:rsidP="00357FB5">
            <w:pPr>
              <w:pStyle w:val="TableParagraph"/>
              <w:spacing w:line="256" w:lineRule="exact"/>
              <w:ind w:left="8"/>
              <w:rPr>
                <w:color w:val="EE0000"/>
                <w:lang w:val="sr-Cyrl-RS"/>
              </w:rPr>
            </w:pPr>
            <w:r>
              <w:rPr>
                <w:color w:val="000000"/>
              </w:rPr>
              <w:t>Вишедимензионални низ</w:t>
            </w:r>
          </w:p>
        </w:tc>
        <w:tc>
          <w:tcPr>
            <w:tcW w:w="1735" w:type="dxa"/>
            <w:vAlign w:val="center"/>
          </w:tcPr>
          <w:p w14:paraId="0187F84A" w14:textId="428C8B28" w:rsidR="00F00210" w:rsidRPr="00563F67" w:rsidRDefault="00F00210" w:rsidP="00357FB5">
            <w:pPr>
              <w:pStyle w:val="TableParagraph"/>
              <w:spacing w:line="256" w:lineRule="exact"/>
              <w:ind w:left="11"/>
              <w:jc w:val="center"/>
              <w:rPr>
                <w:color w:val="EE0000"/>
                <w:lang w:val="sr-Cyrl-RS"/>
              </w:rPr>
            </w:pPr>
            <w:r>
              <w:rPr>
                <w:color w:val="000000"/>
              </w:rPr>
              <w:t>8</w:t>
            </w:r>
          </w:p>
        </w:tc>
      </w:tr>
      <w:tr w:rsidR="00F00210" w14:paraId="3DBC5AD7" w14:textId="77777777" w:rsidTr="00263BAA">
        <w:trPr>
          <w:trHeight w:val="275"/>
        </w:trPr>
        <w:tc>
          <w:tcPr>
            <w:tcW w:w="1584" w:type="dxa"/>
            <w:vMerge/>
          </w:tcPr>
          <w:p w14:paraId="139D23C8"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0E725D11" w14:textId="77777777" w:rsidR="00F00210" w:rsidRPr="00E270DE" w:rsidRDefault="00F00210" w:rsidP="00357FB5">
            <w:pPr>
              <w:pStyle w:val="TableParagraph"/>
              <w:spacing w:line="256" w:lineRule="exact"/>
              <w:ind w:left="10"/>
              <w:rPr>
                <w:sz w:val="24"/>
                <w:lang w:val="sr-Cyrl-RS"/>
              </w:rPr>
            </w:pPr>
          </w:p>
        </w:tc>
        <w:tc>
          <w:tcPr>
            <w:tcW w:w="6380" w:type="dxa"/>
            <w:vAlign w:val="center"/>
          </w:tcPr>
          <w:p w14:paraId="54690B7F" w14:textId="33F4282C" w:rsidR="00F00210" w:rsidRPr="00563F67" w:rsidRDefault="00F00210" w:rsidP="00357FB5">
            <w:pPr>
              <w:pStyle w:val="TableParagraph"/>
              <w:spacing w:line="256" w:lineRule="exact"/>
              <w:ind w:left="8"/>
              <w:rPr>
                <w:color w:val="EE0000"/>
                <w:lang w:val="sr-Cyrl-RS"/>
              </w:rPr>
            </w:pPr>
            <w:r>
              <w:rPr>
                <w:color w:val="000000"/>
              </w:rPr>
              <w:t>Функције</w:t>
            </w:r>
          </w:p>
        </w:tc>
        <w:tc>
          <w:tcPr>
            <w:tcW w:w="1735" w:type="dxa"/>
            <w:vAlign w:val="center"/>
          </w:tcPr>
          <w:p w14:paraId="5CEAFB6D" w14:textId="24C36755" w:rsidR="00F00210" w:rsidRPr="00563F67" w:rsidRDefault="00F00210" w:rsidP="00357FB5">
            <w:pPr>
              <w:pStyle w:val="TableParagraph"/>
              <w:spacing w:line="256" w:lineRule="exact"/>
              <w:ind w:left="11"/>
              <w:jc w:val="center"/>
              <w:rPr>
                <w:color w:val="EE0000"/>
                <w:lang w:val="sr-Cyrl-RS"/>
              </w:rPr>
            </w:pPr>
            <w:r>
              <w:rPr>
                <w:color w:val="000000"/>
              </w:rPr>
              <w:t>16</w:t>
            </w:r>
          </w:p>
        </w:tc>
      </w:tr>
      <w:tr w:rsidR="00F00210" w14:paraId="3FDC3A92" w14:textId="77777777" w:rsidTr="00263BAA">
        <w:trPr>
          <w:trHeight w:val="275"/>
        </w:trPr>
        <w:tc>
          <w:tcPr>
            <w:tcW w:w="1584" w:type="dxa"/>
            <w:vMerge/>
          </w:tcPr>
          <w:p w14:paraId="55538113"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7F8B89F8" w14:textId="77777777" w:rsidR="00F00210" w:rsidRPr="00E270DE" w:rsidRDefault="00F00210" w:rsidP="00357FB5">
            <w:pPr>
              <w:pStyle w:val="TableParagraph"/>
              <w:spacing w:line="256" w:lineRule="exact"/>
              <w:ind w:left="10"/>
              <w:rPr>
                <w:sz w:val="24"/>
                <w:lang w:val="sr-Cyrl-RS"/>
              </w:rPr>
            </w:pPr>
          </w:p>
        </w:tc>
        <w:tc>
          <w:tcPr>
            <w:tcW w:w="6380" w:type="dxa"/>
            <w:vAlign w:val="center"/>
          </w:tcPr>
          <w:p w14:paraId="2738E7A8" w14:textId="38B5E61E" w:rsidR="00F00210" w:rsidRPr="00563F67" w:rsidRDefault="00F00210" w:rsidP="00357FB5">
            <w:pPr>
              <w:pStyle w:val="TableParagraph"/>
              <w:spacing w:line="256" w:lineRule="exact"/>
              <w:ind w:left="8"/>
              <w:rPr>
                <w:color w:val="EE0000"/>
                <w:lang w:val="sr-Cyrl-RS"/>
              </w:rPr>
            </w:pPr>
            <w:r>
              <w:rPr>
                <w:color w:val="000000"/>
              </w:rPr>
              <w:t>Стрингови и текстуалне датотеке</w:t>
            </w:r>
          </w:p>
        </w:tc>
        <w:tc>
          <w:tcPr>
            <w:tcW w:w="1735" w:type="dxa"/>
            <w:vAlign w:val="center"/>
          </w:tcPr>
          <w:p w14:paraId="4D1BD58C" w14:textId="775FEDA2" w:rsidR="00F00210" w:rsidRPr="00563F67" w:rsidRDefault="00F00210" w:rsidP="00357FB5">
            <w:pPr>
              <w:pStyle w:val="TableParagraph"/>
              <w:spacing w:line="256" w:lineRule="exact"/>
              <w:ind w:left="11"/>
              <w:jc w:val="center"/>
              <w:rPr>
                <w:color w:val="EE0000"/>
                <w:lang w:val="sr-Cyrl-RS"/>
              </w:rPr>
            </w:pPr>
            <w:r>
              <w:rPr>
                <w:color w:val="000000"/>
              </w:rPr>
              <w:t>14</w:t>
            </w:r>
          </w:p>
        </w:tc>
      </w:tr>
      <w:tr w:rsidR="00F00210" w14:paraId="551947A7" w14:textId="77777777" w:rsidTr="00263BAA">
        <w:trPr>
          <w:trHeight w:val="275"/>
        </w:trPr>
        <w:tc>
          <w:tcPr>
            <w:tcW w:w="1584" w:type="dxa"/>
            <w:vMerge/>
          </w:tcPr>
          <w:p w14:paraId="539DC989"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67497C69" w14:textId="77777777" w:rsidR="00F00210" w:rsidRPr="00E270DE" w:rsidRDefault="00F00210" w:rsidP="00357FB5">
            <w:pPr>
              <w:pStyle w:val="TableParagraph"/>
              <w:spacing w:line="256" w:lineRule="exact"/>
              <w:ind w:left="10"/>
              <w:rPr>
                <w:sz w:val="24"/>
                <w:lang w:val="sr-Cyrl-RS"/>
              </w:rPr>
            </w:pPr>
          </w:p>
        </w:tc>
        <w:tc>
          <w:tcPr>
            <w:tcW w:w="6380" w:type="dxa"/>
            <w:vAlign w:val="center"/>
          </w:tcPr>
          <w:p w14:paraId="0936BAB7" w14:textId="3549E756" w:rsidR="00F00210" w:rsidRPr="00563F67" w:rsidRDefault="00F00210" w:rsidP="00357FB5">
            <w:pPr>
              <w:pStyle w:val="TableParagraph"/>
              <w:spacing w:line="256" w:lineRule="exact"/>
              <w:ind w:left="8"/>
              <w:rPr>
                <w:color w:val="EE0000"/>
                <w:lang w:val="sr-Cyrl-RS"/>
              </w:rPr>
            </w:pPr>
            <w:r>
              <w:rPr>
                <w:color w:val="000000"/>
              </w:rPr>
              <w:t>Структуре и бинарне датотеке</w:t>
            </w:r>
          </w:p>
        </w:tc>
        <w:tc>
          <w:tcPr>
            <w:tcW w:w="1735" w:type="dxa"/>
            <w:vAlign w:val="center"/>
          </w:tcPr>
          <w:p w14:paraId="13A5A78B" w14:textId="362C642D" w:rsidR="00F00210" w:rsidRPr="00563F67" w:rsidRDefault="00F00210" w:rsidP="00357FB5">
            <w:pPr>
              <w:pStyle w:val="TableParagraph"/>
              <w:spacing w:line="256" w:lineRule="exact"/>
              <w:ind w:left="11"/>
              <w:jc w:val="center"/>
              <w:rPr>
                <w:color w:val="EE0000"/>
                <w:lang w:val="sr-Cyrl-RS"/>
              </w:rPr>
            </w:pPr>
            <w:r>
              <w:rPr>
                <w:color w:val="000000"/>
              </w:rPr>
              <w:t>14</w:t>
            </w:r>
          </w:p>
        </w:tc>
      </w:tr>
      <w:tr w:rsidR="00F00210" w14:paraId="5AA0FFEB" w14:textId="77777777" w:rsidTr="00263BAA">
        <w:trPr>
          <w:trHeight w:val="275"/>
        </w:trPr>
        <w:tc>
          <w:tcPr>
            <w:tcW w:w="1584" w:type="dxa"/>
            <w:vMerge/>
          </w:tcPr>
          <w:p w14:paraId="4304A28F"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23DD2BE8" w14:textId="77777777" w:rsidR="00F00210" w:rsidRPr="00E270DE" w:rsidRDefault="00F00210" w:rsidP="00357FB5">
            <w:pPr>
              <w:pStyle w:val="TableParagraph"/>
              <w:spacing w:line="256" w:lineRule="exact"/>
              <w:ind w:left="10"/>
              <w:rPr>
                <w:sz w:val="24"/>
                <w:lang w:val="sr-Cyrl-RS"/>
              </w:rPr>
            </w:pPr>
          </w:p>
        </w:tc>
        <w:tc>
          <w:tcPr>
            <w:tcW w:w="6380" w:type="dxa"/>
            <w:vAlign w:val="center"/>
          </w:tcPr>
          <w:p w14:paraId="76EA2298" w14:textId="6F3CB14B" w:rsidR="00F00210" w:rsidRPr="00563F67" w:rsidRDefault="00F00210" w:rsidP="00357FB5">
            <w:pPr>
              <w:pStyle w:val="TableParagraph"/>
              <w:spacing w:line="256" w:lineRule="exact"/>
              <w:ind w:left="8"/>
              <w:rPr>
                <w:color w:val="EE0000"/>
                <w:lang w:val="sr-Cyrl-RS"/>
              </w:rPr>
            </w:pPr>
            <w:r>
              <w:rPr>
                <w:color w:val="000000"/>
              </w:rPr>
              <w:t>Динамичке структуре података</w:t>
            </w:r>
          </w:p>
        </w:tc>
        <w:tc>
          <w:tcPr>
            <w:tcW w:w="1735" w:type="dxa"/>
            <w:vAlign w:val="center"/>
          </w:tcPr>
          <w:p w14:paraId="0F3E0DB8" w14:textId="600BE3CB" w:rsidR="00F00210" w:rsidRPr="00563F67" w:rsidRDefault="00F00210" w:rsidP="00357FB5">
            <w:pPr>
              <w:pStyle w:val="TableParagraph"/>
              <w:spacing w:line="256" w:lineRule="exact"/>
              <w:ind w:left="11"/>
              <w:jc w:val="center"/>
              <w:rPr>
                <w:color w:val="EE0000"/>
                <w:lang w:val="sr-Cyrl-RS"/>
              </w:rPr>
            </w:pPr>
            <w:r>
              <w:rPr>
                <w:color w:val="000000"/>
              </w:rPr>
              <w:t>6</w:t>
            </w:r>
          </w:p>
        </w:tc>
      </w:tr>
      <w:tr w:rsidR="00F00210" w14:paraId="3FAEEC51" w14:textId="77777777" w:rsidTr="00263BAA">
        <w:trPr>
          <w:trHeight w:val="275"/>
        </w:trPr>
        <w:tc>
          <w:tcPr>
            <w:tcW w:w="1584" w:type="dxa"/>
            <w:vMerge/>
          </w:tcPr>
          <w:p w14:paraId="6097E26C" w14:textId="77777777" w:rsidR="00F00210" w:rsidRPr="00AD05A5" w:rsidRDefault="00F00210" w:rsidP="00263BAA">
            <w:pPr>
              <w:pStyle w:val="TableParagraph"/>
              <w:spacing w:line="256" w:lineRule="exact"/>
              <w:ind w:left="9" w:right="4"/>
              <w:jc w:val="center"/>
              <w:rPr>
                <w:color w:val="EE0000"/>
                <w:sz w:val="24"/>
                <w:lang w:val="sr-Cyrl-RS"/>
              </w:rPr>
            </w:pPr>
          </w:p>
        </w:tc>
        <w:tc>
          <w:tcPr>
            <w:tcW w:w="4371" w:type="dxa"/>
            <w:vMerge w:val="restart"/>
          </w:tcPr>
          <w:p w14:paraId="3DD62C71" w14:textId="7801EB16" w:rsidR="00F00210" w:rsidRPr="00357FB5" w:rsidRDefault="00F00210" w:rsidP="00263BAA">
            <w:pPr>
              <w:pStyle w:val="TableParagraph"/>
              <w:spacing w:line="256" w:lineRule="exact"/>
              <w:ind w:left="10"/>
              <w:rPr>
                <w:sz w:val="24"/>
              </w:rPr>
            </w:pPr>
            <w:r w:rsidRPr="00357FB5">
              <w:rPr>
                <w:sz w:val="24"/>
                <w:lang w:val="sr-Cyrl-RS"/>
              </w:rPr>
              <w:t>Основе електротехнике</w:t>
            </w:r>
          </w:p>
        </w:tc>
        <w:tc>
          <w:tcPr>
            <w:tcW w:w="6380" w:type="dxa"/>
          </w:tcPr>
          <w:p w14:paraId="5C73B168" w14:textId="77777777" w:rsidR="00F00210" w:rsidRPr="00357FB5" w:rsidRDefault="00F00210" w:rsidP="00263BAA">
            <w:pPr>
              <w:pStyle w:val="TableParagraph"/>
              <w:spacing w:line="256" w:lineRule="exact"/>
              <w:ind w:left="8"/>
              <w:rPr>
                <w:sz w:val="24"/>
                <w:lang w:val="sr-Cyrl-RS"/>
              </w:rPr>
            </w:pPr>
            <w:r w:rsidRPr="00357FB5">
              <w:rPr>
                <w:lang w:val="sr-Cyrl-RS"/>
              </w:rPr>
              <w:t>Увод у наизменичне струје</w:t>
            </w:r>
          </w:p>
        </w:tc>
        <w:tc>
          <w:tcPr>
            <w:tcW w:w="1735" w:type="dxa"/>
            <w:vAlign w:val="center"/>
          </w:tcPr>
          <w:p w14:paraId="5D69D220" w14:textId="77777777" w:rsidR="00F00210" w:rsidRPr="00357FB5" w:rsidRDefault="00F00210" w:rsidP="00263BAA">
            <w:pPr>
              <w:pStyle w:val="TableParagraph"/>
              <w:spacing w:line="256" w:lineRule="exact"/>
              <w:ind w:left="11"/>
              <w:jc w:val="center"/>
              <w:rPr>
                <w:sz w:val="24"/>
              </w:rPr>
            </w:pPr>
            <w:r w:rsidRPr="00357FB5">
              <w:rPr>
                <w:lang w:val="sr-Cyrl-RS"/>
              </w:rPr>
              <w:t>5</w:t>
            </w:r>
          </w:p>
        </w:tc>
      </w:tr>
      <w:tr w:rsidR="00F00210" w14:paraId="6346101A" w14:textId="77777777" w:rsidTr="00263BAA">
        <w:trPr>
          <w:trHeight w:val="275"/>
        </w:trPr>
        <w:tc>
          <w:tcPr>
            <w:tcW w:w="1584" w:type="dxa"/>
            <w:vMerge/>
          </w:tcPr>
          <w:p w14:paraId="34ACBF56"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62350CE6" w14:textId="77777777" w:rsidR="00F00210" w:rsidRPr="00357FB5" w:rsidRDefault="00F00210" w:rsidP="00263BAA">
            <w:pPr>
              <w:pStyle w:val="TableParagraph"/>
              <w:spacing w:line="256" w:lineRule="exact"/>
              <w:ind w:left="10"/>
              <w:rPr>
                <w:sz w:val="24"/>
                <w:lang w:val="sr-Cyrl-RS"/>
              </w:rPr>
            </w:pPr>
          </w:p>
        </w:tc>
        <w:tc>
          <w:tcPr>
            <w:tcW w:w="6380" w:type="dxa"/>
          </w:tcPr>
          <w:p w14:paraId="283CB869" w14:textId="77777777" w:rsidR="00F00210" w:rsidRPr="00357FB5" w:rsidRDefault="00F00210" w:rsidP="00263BAA">
            <w:pPr>
              <w:pStyle w:val="TableParagraph"/>
              <w:spacing w:line="256" w:lineRule="exact"/>
              <w:ind w:left="8"/>
              <w:rPr>
                <w:sz w:val="24"/>
              </w:rPr>
            </w:pPr>
            <w:r w:rsidRPr="00357FB5">
              <w:rPr>
                <w:lang w:val="sr-Cyrl-RS"/>
              </w:rPr>
              <w:t>Елементи у колу наизменичне струје</w:t>
            </w:r>
          </w:p>
        </w:tc>
        <w:tc>
          <w:tcPr>
            <w:tcW w:w="1735" w:type="dxa"/>
            <w:vAlign w:val="center"/>
          </w:tcPr>
          <w:p w14:paraId="3C7B5A5A" w14:textId="77777777" w:rsidR="00F00210" w:rsidRPr="00357FB5" w:rsidRDefault="00F00210" w:rsidP="00263BAA">
            <w:pPr>
              <w:pStyle w:val="TableParagraph"/>
              <w:spacing w:line="256" w:lineRule="exact"/>
              <w:ind w:left="11"/>
              <w:jc w:val="center"/>
              <w:rPr>
                <w:sz w:val="24"/>
              </w:rPr>
            </w:pPr>
            <w:r w:rsidRPr="00357FB5">
              <w:rPr>
                <w:lang w:val="sr-Cyrl-RS"/>
              </w:rPr>
              <w:t>8</w:t>
            </w:r>
          </w:p>
        </w:tc>
      </w:tr>
      <w:tr w:rsidR="00F00210" w14:paraId="59ECDD63" w14:textId="77777777" w:rsidTr="00263BAA">
        <w:trPr>
          <w:trHeight w:val="275"/>
        </w:trPr>
        <w:tc>
          <w:tcPr>
            <w:tcW w:w="1584" w:type="dxa"/>
            <w:vMerge/>
          </w:tcPr>
          <w:p w14:paraId="11E49462"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091D2C67" w14:textId="77777777" w:rsidR="00F00210" w:rsidRPr="00357FB5" w:rsidRDefault="00F00210" w:rsidP="00263BAA">
            <w:pPr>
              <w:pStyle w:val="TableParagraph"/>
              <w:spacing w:line="256" w:lineRule="exact"/>
              <w:ind w:left="10"/>
              <w:rPr>
                <w:sz w:val="24"/>
                <w:lang w:val="sr-Cyrl-RS"/>
              </w:rPr>
            </w:pPr>
          </w:p>
        </w:tc>
        <w:tc>
          <w:tcPr>
            <w:tcW w:w="6380" w:type="dxa"/>
          </w:tcPr>
          <w:p w14:paraId="3F3D12C1" w14:textId="77777777" w:rsidR="00F00210" w:rsidRPr="00357FB5" w:rsidRDefault="00F00210" w:rsidP="00263BAA">
            <w:pPr>
              <w:pStyle w:val="TableParagraph"/>
              <w:spacing w:line="256" w:lineRule="exact"/>
              <w:ind w:left="8"/>
              <w:rPr>
                <w:sz w:val="24"/>
              </w:rPr>
            </w:pPr>
            <w:r w:rsidRPr="00357FB5">
              <w:rPr>
                <w:lang w:val="sr-Cyrl-RS"/>
              </w:rPr>
              <w:t>Везе елемената у колу наизменичне струје</w:t>
            </w:r>
          </w:p>
        </w:tc>
        <w:tc>
          <w:tcPr>
            <w:tcW w:w="1735" w:type="dxa"/>
            <w:vAlign w:val="center"/>
          </w:tcPr>
          <w:p w14:paraId="25055DD1" w14:textId="77777777" w:rsidR="00F00210" w:rsidRPr="00357FB5" w:rsidRDefault="00F00210" w:rsidP="00263BAA">
            <w:pPr>
              <w:pStyle w:val="TableParagraph"/>
              <w:spacing w:line="256" w:lineRule="exact"/>
              <w:ind w:left="11"/>
              <w:jc w:val="center"/>
              <w:rPr>
                <w:sz w:val="24"/>
              </w:rPr>
            </w:pPr>
            <w:r w:rsidRPr="00357FB5">
              <w:rPr>
                <w:lang w:val="sr-Cyrl-RS"/>
              </w:rPr>
              <w:t>14</w:t>
            </w:r>
          </w:p>
        </w:tc>
      </w:tr>
      <w:tr w:rsidR="00F00210" w14:paraId="745A3D68" w14:textId="77777777" w:rsidTr="00263BAA">
        <w:trPr>
          <w:trHeight w:val="275"/>
        </w:trPr>
        <w:tc>
          <w:tcPr>
            <w:tcW w:w="1584" w:type="dxa"/>
            <w:vMerge/>
          </w:tcPr>
          <w:p w14:paraId="6EF5FD39"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6E0060E0" w14:textId="77777777" w:rsidR="00F00210" w:rsidRPr="00357FB5" w:rsidRDefault="00F00210" w:rsidP="00263BAA">
            <w:pPr>
              <w:pStyle w:val="TableParagraph"/>
              <w:spacing w:line="256" w:lineRule="exact"/>
              <w:ind w:left="10"/>
              <w:rPr>
                <w:sz w:val="24"/>
                <w:lang w:val="sr-Cyrl-RS"/>
              </w:rPr>
            </w:pPr>
          </w:p>
        </w:tc>
        <w:tc>
          <w:tcPr>
            <w:tcW w:w="6380" w:type="dxa"/>
          </w:tcPr>
          <w:p w14:paraId="1F91643E" w14:textId="77777777" w:rsidR="00F00210" w:rsidRPr="00357FB5" w:rsidRDefault="00F00210" w:rsidP="00263BAA">
            <w:pPr>
              <w:pStyle w:val="TableParagraph"/>
              <w:spacing w:line="256" w:lineRule="exact"/>
              <w:ind w:left="8"/>
              <w:rPr>
                <w:sz w:val="24"/>
              </w:rPr>
            </w:pPr>
            <w:r w:rsidRPr="00357FB5">
              <w:rPr>
                <w:lang w:val="sr-Cyrl-RS"/>
              </w:rPr>
              <w:t>Спрегнута и осцилаторна кола</w:t>
            </w:r>
          </w:p>
        </w:tc>
        <w:tc>
          <w:tcPr>
            <w:tcW w:w="1735" w:type="dxa"/>
            <w:vAlign w:val="center"/>
          </w:tcPr>
          <w:p w14:paraId="27BF6389" w14:textId="77777777" w:rsidR="00F00210" w:rsidRPr="00357FB5" w:rsidRDefault="00F00210" w:rsidP="00263BAA">
            <w:pPr>
              <w:pStyle w:val="TableParagraph"/>
              <w:spacing w:line="256" w:lineRule="exact"/>
              <w:ind w:left="11"/>
              <w:jc w:val="center"/>
              <w:rPr>
                <w:sz w:val="24"/>
              </w:rPr>
            </w:pPr>
            <w:r w:rsidRPr="00357FB5">
              <w:rPr>
                <w:lang w:val="sr-Cyrl-RS"/>
              </w:rPr>
              <w:t>4</w:t>
            </w:r>
          </w:p>
        </w:tc>
      </w:tr>
      <w:tr w:rsidR="00F00210" w14:paraId="1E65FE98" w14:textId="77777777" w:rsidTr="00263BAA">
        <w:trPr>
          <w:trHeight w:val="275"/>
        </w:trPr>
        <w:tc>
          <w:tcPr>
            <w:tcW w:w="1584" w:type="dxa"/>
            <w:vMerge/>
          </w:tcPr>
          <w:p w14:paraId="44F2B94A"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2EBB2520" w14:textId="77777777" w:rsidR="00F00210" w:rsidRPr="00357FB5" w:rsidRDefault="00F00210" w:rsidP="00263BAA">
            <w:pPr>
              <w:pStyle w:val="TableParagraph"/>
              <w:spacing w:line="256" w:lineRule="exact"/>
              <w:ind w:left="10"/>
              <w:rPr>
                <w:sz w:val="24"/>
                <w:lang w:val="sr-Cyrl-RS"/>
              </w:rPr>
            </w:pPr>
          </w:p>
        </w:tc>
        <w:tc>
          <w:tcPr>
            <w:tcW w:w="6380" w:type="dxa"/>
          </w:tcPr>
          <w:p w14:paraId="5C8BFCE9" w14:textId="77777777" w:rsidR="00F00210" w:rsidRPr="00357FB5" w:rsidRDefault="00F00210" w:rsidP="00263BAA">
            <w:pPr>
              <w:pStyle w:val="TableParagraph"/>
              <w:spacing w:line="256" w:lineRule="exact"/>
              <w:ind w:left="8"/>
              <w:rPr>
                <w:sz w:val="24"/>
              </w:rPr>
            </w:pPr>
            <w:r w:rsidRPr="00357FB5">
              <w:rPr>
                <w:lang w:val="sr-Cyrl-RS"/>
              </w:rPr>
              <w:t>Трофазни системи</w:t>
            </w:r>
          </w:p>
        </w:tc>
        <w:tc>
          <w:tcPr>
            <w:tcW w:w="1735" w:type="dxa"/>
            <w:vAlign w:val="center"/>
          </w:tcPr>
          <w:p w14:paraId="01727102" w14:textId="77777777" w:rsidR="00F00210" w:rsidRPr="00357FB5" w:rsidRDefault="00F00210" w:rsidP="00263BAA">
            <w:pPr>
              <w:pStyle w:val="TableParagraph"/>
              <w:spacing w:line="256" w:lineRule="exact"/>
              <w:ind w:left="11"/>
              <w:jc w:val="center"/>
              <w:rPr>
                <w:sz w:val="24"/>
              </w:rPr>
            </w:pPr>
            <w:r w:rsidRPr="00357FB5">
              <w:rPr>
                <w:lang w:val="sr-Cyrl-RS"/>
              </w:rPr>
              <w:t>4</w:t>
            </w:r>
          </w:p>
        </w:tc>
      </w:tr>
      <w:tr w:rsidR="00F00210" w14:paraId="7E1A49A4" w14:textId="77777777" w:rsidTr="00263BAA">
        <w:trPr>
          <w:trHeight w:val="275"/>
        </w:trPr>
        <w:tc>
          <w:tcPr>
            <w:tcW w:w="1584" w:type="dxa"/>
            <w:vMerge/>
          </w:tcPr>
          <w:p w14:paraId="49E4CEC8"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val="restart"/>
          </w:tcPr>
          <w:p w14:paraId="69DDB186" w14:textId="77777777" w:rsidR="00F00210" w:rsidRPr="00357FB5" w:rsidRDefault="00F00210" w:rsidP="00263BAA">
            <w:pPr>
              <w:pStyle w:val="TableParagraph"/>
              <w:spacing w:line="256" w:lineRule="exact"/>
              <w:ind w:left="10"/>
              <w:rPr>
                <w:sz w:val="24"/>
                <w:lang w:val="sr-Cyrl-RS"/>
              </w:rPr>
            </w:pPr>
            <w:r w:rsidRPr="00357FB5">
              <w:rPr>
                <w:sz w:val="24"/>
                <w:lang w:val="sr-Cyrl-RS"/>
              </w:rPr>
              <w:t>Електроника</w:t>
            </w:r>
          </w:p>
        </w:tc>
        <w:tc>
          <w:tcPr>
            <w:tcW w:w="6380" w:type="dxa"/>
            <w:vAlign w:val="center"/>
          </w:tcPr>
          <w:p w14:paraId="78F0422F" w14:textId="77777777" w:rsidR="00F00210" w:rsidRPr="00357FB5" w:rsidRDefault="00F00210" w:rsidP="00263BAA">
            <w:pPr>
              <w:pStyle w:val="TableParagraph"/>
              <w:spacing w:line="256" w:lineRule="exact"/>
              <w:ind w:left="8"/>
              <w:rPr>
                <w:sz w:val="24"/>
              </w:rPr>
            </w:pPr>
            <w:r w:rsidRPr="00357FB5">
              <w:rPr>
                <w:lang w:val="sr-Cyrl-RS"/>
              </w:rPr>
              <w:t>Полупроводничке компоненте</w:t>
            </w:r>
          </w:p>
        </w:tc>
        <w:tc>
          <w:tcPr>
            <w:tcW w:w="1735" w:type="dxa"/>
            <w:vAlign w:val="center"/>
          </w:tcPr>
          <w:p w14:paraId="3428037B" w14:textId="77777777" w:rsidR="00F00210" w:rsidRPr="00357FB5" w:rsidRDefault="00F00210" w:rsidP="00263BAA">
            <w:pPr>
              <w:pStyle w:val="TableParagraph"/>
              <w:spacing w:line="256" w:lineRule="exact"/>
              <w:ind w:left="11"/>
              <w:jc w:val="center"/>
              <w:rPr>
                <w:sz w:val="24"/>
              </w:rPr>
            </w:pPr>
            <w:r w:rsidRPr="00357FB5">
              <w:rPr>
                <w:lang w:val="sr-Cyrl-RS"/>
              </w:rPr>
              <w:t>10</w:t>
            </w:r>
          </w:p>
        </w:tc>
      </w:tr>
      <w:tr w:rsidR="00F00210" w14:paraId="5EFADB86" w14:textId="77777777" w:rsidTr="00263BAA">
        <w:trPr>
          <w:trHeight w:val="275"/>
        </w:trPr>
        <w:tc>
          <w:tcPr>
            <w:tcW w:w="1584" w:type="dxa"/>
            <w:vMerge/>
          </w:tcPr>
          <w:p w14:paraId="51880F1D"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6BB8B329" w14:textId="77777777" w:rsidR="00F00210" w:rsidRPr="00357FB5" w:rsidRDefault="00F00210" w:rsidP="00263BAA">
            <w:pPr>
              <w:pStyle w:val="TableParagraph"/>
              <w:spacing w:line="256" w:lineRule="exact"/>
              <w:ind w:left="10"/>
              <w:rPr>
                <w:sz w:val="24"/>
                <w:lang w:val="sr-Cyrl-RS"/>
              </w:rPr>
            </w:pPr>
          </w:p>
        </w:tc>
        <w:tc>
          <w:tcPr>
            <w:tcW w:w="6380" w:type="dxa"/>
            <w:vAlign w:val="center"/>
          </w:tcPr>
          <w:p w14:paraId="27BE0DC1" w14:textId="77777777" w:rsidR="00F00210" w:rsidRPr="00357FB5" w:rsidRDefault="00F00210" w:rsidP="00263BAA">
            <w:pPr>
              <w:pStyle w:val="TableParagraph"/>
              <w:spacing w:line="256" w:lineRule="exact"/>
              <w:ind w:left="8"/>
              <w:rPr>
                <w:sz w:val="24"/>
              </w:rPr>
            </w:pPr>
            <w:r w:rsidRPr="00357FB5">
              <w:rPr>
                <w:lang w:val="sr-Cyrl-RS"/>
              </w:rPr>
              <w:t>Појачавачка кола и извори за напајање</w:t>
            </w:r>
          </w:p>
        </w:tc>
        <w:tc>
          <w:tcPr>
            <w:tcW w:w="1735" w:type="dxa"/>
            <w:vAlign w:val="center"/>
          </w:tcPr>
          <w:p w14:paraId="41226148" w14:textId="77777777" w:rsidR="00F00210" w:rsidRPr="00357FB5" w:rsidRDefault="00F00210" w:rsidP="00263BAA">
            <w:pPr>
              <w:pStyle w:val="TableParagraph"/>
              <w:spacing w:line="256" w:lineRule="exact"/>
              <w:ind w:left="11"/>
              <w:jc w:val="center"/>
              <w:rPr>
                <w:sz w:val="24"/>
              </w:rPr>
            </w:pPr>
            <w:r w:rsidRPr="00357FB5">
              <w:rPr>
                <w:lang w:val="sr-Cyrl-RS"/>
              </w:rPr>
              <w:t>17</w:t>
            </w:r>
          </w:p>
        </w:tc>
      </w:tr>
      <w:tr w:rsidR="00F00210" w14:paraId="100270E9" w14:textId="77777777" w:rsidTr="00263BAA">
        <w:trPr>
          <w:trHeight w:val="275"/>
        </w:trPr>
        <w:tc>
          <w:tcPr>
            <w:tcW w:w="1584" w:type="dxa"/>
            <w:vMerge/>
          </w:tcPr>
          <w:p w14:paraId="58C491C0" w14:textId="77777777" w:rsidR="00F00210" w:rsidRPr="00563F67" w:rsidRDefault="00F00210" w:rsidP="00263BAA">
            <w:pPr>
              <w:pStyle w:val="TableParagraph"/>
              <w:spacing w:line="256" w:lineRule="exact"/>
              <w:ind w:left="9" w:right="4"/>
              <w:jc w:val="center"/>
              <w:rPr>
                <w:color w:val="EE0000"/>
                <w:spacing w:val="-5"/>
                <w:sz w:val="24"/>
              </w:rPr>
            </w:pPr>
          </w:p>
        </w:tc>
        <w:tc>
          <w:tcPr>
            <w:tcW w:w="4371" w:type="dxa"/>
            <w:vMerge/>
          </w:tcPr>
          <w:p w14:paraId="08184613" w14:textId="77777777" w:rsidR="00F00210" w:rsidRPr="00357FB5" w:rsidRDefault="00F00210" w:rsidP="00263BAA">
            <w:pPr>
              <w:pStyle w:val="TableParagraph"/>
              <w:spacing w:line="256" w:lineRule="exact"/>
              <w:ind w:left="10"/>
              <w:rPr>
                <w:sz w:val="24"/>
                <w:lang w:val="sr-Cyrl-RS"/>
              </w:rPr>
            </w:pPr>
          </w:p>
        </w:tc>
        <w:tc>
          <w:tcPr>
            <w:tcW w:w="6380" w:type="dxa"/>
            <w:vAlign w:val="center"/>
          </w:tcPr>
          <w:p w14:paraId="2644F9C8" w14:textId="77777777" w:rsidR="00F00210" w:rsidRPr="00357FB5" w:rsidRDefault="00F00210" w:rsidP="00263BAA">
            <w:pPr>
              <w:pStyle w:val="TableParagraph"/>
              <w:spacing w:line="256" w:lineRule="exact"/>
              <w:ind w:left="8"/>
              <w:rPr>
                <w:sz w:val="24"/>
              </w:rPr>
            </w:pPr>
            <w:r w:rsidRPr="00357FB5">
              <w:rPr>
                <w:lang w:val="sr-Cyrl-RS"/>
              </w:rPr>
              <w:t>Увод у дигиталну електронику</w:t>
            </w:r>
          </w:p>
        </w:tc>
        <w:tc>
          <w:tcPr>
            <w:tcW w:w="1735" w:type="dxa"/>
            <w:vAlign w:val="center"/>
          </w:tcPr>
          <w:p w14:paraId="3F2F2DF2" w14:textId="77777777" w:rsidR="00F00210" w:rsidRPr="00357FB5" w:rsidRDefault="00F00210" w:rsidP="00263BAA">
            <w:pPr>
              <w:pStyle w:val="TableParagraph"/>
              <w:spacing w:line="256" w:lineRule="exact"/>
              <w:ind w:left="11"/>
              <w:jc w:val="center"/>
              <w:rPr>
                <w:sz w:val="24"/>
              </w:rPr>
            </w:pPr>
            <w:r w:rsidRPr="00357FB5">
              <w:rPr>
                <w:lang w:val="sr-Cyrl-RS"/>
              </w:rPr>
              <w:t>8</w:t>
            </w:r>
          </w:p>
        </w:tc>
      </w:tr>
      <w:tr w:rsidR="007D47CB" w14:paraId="27E4FECC" w14:textId="77777777" w:rsidTr="00263BAA">
        <w:trPr>
          <w:trHeight w:val="275"/>
        </w:trPr>
        <w:tc>
          <w:tcPr>
            <w:tcW w:w="1584" w:type="dxa"/>
            <w:vMerge/>
          </w:tcPr>
          <w:p w14:paraId="48B265DF" w14:textId="77777777" w:rsidR="007D47CB" w:rsidRPr="00563F67" w:rsidRDefault="007D47CB" w:rsidP="00AC4117">
            <w:pPr>
              <w:pStyle w:val="TableParagraph"/>
              <w:spacing w:line="256" w:lineRule="exact"/>
              <w:ind w:left="9" w:right="4"/>
              <w:jc w:val="center"/>
              <w:rPr>
                <w:color w:val="EE0000"/>
                <w:spacing w:val="-5"/>
                <w:sz w:val="24"/>
              </w:rPr>
            </w:pPr>
          </w:p>
        </w:tc>
        <w:tc>
          <w:tcPr>
            <w:tcW w:w="4371" w:type="dxa"/>
            <w:vMerge w:val="restart"/>
          </w:tcPr>
          <w:p w14:paraId="7EFB03EF" w14:textId="56AF6236" w:rsidR="007D47CB" w:rsidRPr="00563F67" w:rsidRDefault="007D47CB" w:rsidP="00AC4117">
            <w:pPr>
              <w:pStyle w:val="TableParagraph"/>
              <w:spacing w:line="256" w:lineRule="exact"/>
              <w:ind w:left="10"/>
              <w:rPr>
                <w:color w:val="EE0000"/>
                <w:sz w:val="24"/>
                <w:lang w:val="sr-Cyrl-RS"/>
              </w:rPr>
            </w:pPr>
            <w:r w:rsidRPr="00AC4117">
              <w:rPr>
                <w:sz w:val="24"/>
                <w:lang w:val="sr-Cyrl-RS"/>
              </w:rPr>
              <w:t>Веб дизајн</w:t>
            </w:r>
          </w:p>
        </w:tc>
        <w:tc>
          <w:tcPr>
            <w:tcW w:w="6380" w:type="dxa"/>
            <w:vAlign w:val="center"/>
          </w:tcPr>
          <w:p w14:paraId="7ED2E58D" w14:textId="5E39929D" w:rsidR="007D47CB" w:rsidRPr="00563F67" w:rsidRDefault="007D47CB" w:rsidP="00AC4117">
            <w:pPr>
              <w:pStyle w:val="TableParagraph"/>
              <w:spacing w:line="256" w:lineRule="exact"/>
              <w:ind w:left="8"/>
              <w:rPr>
                <w:color w:val="EE0000"/>
                <w:sz w:val="24"/>
              </w:rPr>
            </w:pPr>
            <w:r>
              <w:rPr>
                <w:color w:val="000000"/>
              </w:rPr>
              <w:t>Увод у веб дизајн</w:t>
            </w:r>
          </w:p>
        </w:tc>
        <w:tc>
          <w:tcPr>
            <w:tcW w:w="1735" w:type="dxa"/>
            <w:vAlign w:val="center"/>
          </w:tcPr>
          <w:p w14:paraId="7BBD4AA1" w14:textId="0A486BBA" w:rsidR="007D47CB" w:rsidRPr="00563F67" w:rsidRDefault="007D47CB" w:rsidP="00AC4117">
            <w:pPr>
              <w:pStyle w:val="TableParagraph"/>
              <w:spacing w:line="256" w:lineRule="exact"/>
              <w:ind w:left="11"/>
              <w:jc w:val="center"/>
              <w:rPr>
                <w:color w:val="EE0000"/>
                <w:sz w:val="24"/>
              </w:rPr>
            </w:pPr>
            <w:r>
              <w:rPr>
                <w:color w:val="000000"/>
              </w:rPr>
              <w:t>4</w:t>
            </w:r>
          </w:p>
        </w:tc>
      </w:tr>
      <w:tr w:rsidR="007D47CB" w14:paraId="088DD43B" w14:textId="77777777" w:rsidTr="00263BAA">
        <w:trPr>
          <w:trHeight w:val="275"/>
        </w:trPr>
        <w:tc>
          <w:tcPr>
            <w:tcW w:w="1584" w:type="dxa"/>
            <w:vMerge/>
          </w:tcPr>
          <w:p w14:paraId="4DA98BCE" w14:textId="77777777" w:rsidR="007D47CB" w:rsidRPr="00563F67" w:rsidRDefault="007D47CB" w:rsidP="00AC4117">
            <w:pPr>
              <w:pStyle w:val="TableParagraph"/>
              <w:spacing w:line="256" w:lineRule="exact"/>
              <w:ind w:left="9" w:right="4"/>
              <w:jc w:val="center"/>
              <w:rPr>
                <w:color w:val="EE0000"/>
                <w:spacing w:val="-5"/>
                <w:sz w:val="24"/>
              </w:rPr>
            </w:pPr>
          </w:p>
        </w:tc>
        <w:tc>
          <w:tcPr>
            <w:tcW w:w="4371" w:type="dxa"/>
            <w:vMerge/>
          </w:tcPr>
          <w:p w14:paraId="7C654755" w14:textId="77777777" w:rsidR="007D47CB" w:rsidRDefault="007D47CB" w:rsidP="00AC4117">
            <w:pPr>
              <w:pStyle w:val="TableParagraph"/>
              <w:spacing w:line="256" w:lineRule="exact"/>
              <w:ind w:left="10"/>
              <w:rPr>
                <w:color w:val="EE0000"/>
                <w:sz w:val="24"/>
                <w:lang w:val="sr-Cyrl-RS"/>
              </w:rPr>
            </w:pPr>
          </w:p>
        </w:tc>
        <w:tc>
          <w:tcPr>
            <w:tcW w:w="6380" w:type="dxa"/>
            <w:vAlign w:val="center"/>
          </w:tcPr>
          <w:p w14:paraId="546E7E7D" w14:textId="61BA7BA8" w:rsidR="007D47CB" w:rsidRPr="00563F67" w:rsidRDefault="007D47CB" w:rsidP="00AC4117">
            <w:pPr>
              <w:pStyle w:val="TableParagraph"/>
              <w:spacing w:line="256" w:lineRule="exact"/>
              <w:ind w:left="8"/>
              <w:rPr>
                <w:color w:val="EE0000"/>
                <w:sz w:val="24"/>
              </w:rPr>
            </w:pPr>
            <w:r>
              <w:rPr>
                <w:color w:val="000000"/>
              </w:rPr>
              <w:t>HTML и CSS</w:t>
            </w:r>
          </w:p>
        </w:tc>
        <w:tc>
          <w:tcPr>
            <w:tcW w:w="1735" w:type="dxa"/>
            <w:vAlign w:val="center"/>
          </w:tcPr>
          <w:p w14:paraId="2DF76FEE" w14:textId="17597280" w:rsidR="007D47CB" w:rsidRPr="00563F67" w:rsidRDefault="007D47CB" w:rsidP="00AC4117">
            <w:pPr>
              <w:pStyle w:val="TableParagraph"/>
              <w:spacing w:line="256" w:lineRule="exact"/>
              <w:ind w:left="11"/>
              <w:jc w:val="center"/>
              <w:rPr>
                <w:color w:val="EE0000"/>
                <w:sz w:val="24"/>
              </w:rPr>
            </w:pPr>
            <w:r>
              <w:t>36</w:t>
            </w:r>
          </w:p>
        </w:tc>
      </w:tr>
      <w:tr w:rsidR="007D47CB" w14:paraId="34116DC8" w14:textId="77777777" w:rsidTr="00263BAA">
        <w:trPr>
          <w:trHeight w:val="275"/>
        </w:trPr>
        <w:tc>
          <w:tcPr>
            <w:tcW w:w="1584" w:type="dxa"/>
            <w:vMerge/>
          </w:tcPr>
          <w:p w14:paraId="3DBE1C20" w14:textId="77777777" w:rsidR="007D47CB" w:rsidRPr="00563F67" w:rsidRDefault="007D47CB" w:rsidP="00AC4117">
            <w:pPr>
              <w:pStyle w:val="TableParagraph"/>
              <w:spacing w:line="256" w:lineRule="exact"/>
              <w:ind w:left="9" w:right="4"/>
              <w:jc w:val="center"/>
              <w:rPr>
                <w:color w:val="EE0000"/>
                <w:spacing w:val="-5"/>
                <w:sz w:val="24"/>
              </w:rPr>
            </w:pPr>
          </w:p>
        </w:tc>
        <w:tc>
          <w:tcPr>
            <w:tcW w:w="4371" w:type="dxa"/>
            <w:vMerge/>
          </w:tcPr>
          <w:p w14:paraId="4149D86F" w14:textId="77777777" w:rsidR="007D47CB" w:rsidRDefault="007D47CB" w:rsidP="00AC4117">
            <w:pPr>
              <w:pStyle w:val="TableParagraph"/>
              <w:spacing w:line="256" w:lineRule="exact"/>
              <w:ind w:left="10"/>
              <w:rPr>
                <w:color w:val="EE0000"/>
                <w:sz w:val="24"/>
                <w:lang w:val="sr-Cyrl-RS"/>
              </w:rPr>
            </w:pPr>
          </w:p>
        </w:tc>
        <w:tc>
          <w:tcPr>
            <w:tcW w:w="6380" w:type="dxa"/>
            <w:vAlign w:val="center"/>
          </w:tcPr>
          <w:p w14:paraId="4900E7E0" w14:textId="4A26C814" w:rsidR="007D47CB" w:rsidRPr="00563F67" w:rsidRDefault="007D47CB" w:rsidP="00AC4117">
            <w:pPr>
              <w:pStyle w:val="TableParagraph"/>
              <w:spacing w:line="256" w:lineRule="exact"/>
              <w:ind w:left="8"/>
              <w:rPr>
                <w:color w:val="EE0000"/>
                <w:sz w:val="24"/>
              </w:rPr>
            </w:pPr>
            <w:r>
              <w:rPr>
                <w:color w:val="000000"/>
              </w:rPr>
              <w:t>Увод у JavaScript</w:t>
            </w:r>
          </w:p>
        </w:tc>
        <w:tc>
          <w:tcPr>
            <w:tcW w:w="1735" w:type="dxa"/>
            <w:vAlign w:val="center"/>
          </w:tcPr>
          <w:p w14:paraId="42CC5624" w14:textId="5D8A4741" w:rsidR="007D47CB" w:rsidRPr="00563F67" w:rsidRDefault="007D47CB" w:rsidP="00AC4117">
            <w:pPr>
              <w:pStyle w:val="TableParagraph"/>
              <w:spacing w:line="256" w:lineRule="exact"/>
              <w:ind w:left="11"/>
              <w:jc w:val="center"/>
              <w:rPr>
                <w:color w:val="EE0000"/>
                <w:sz w:val="24"/>
              </w:rPr>
            </w:pPr>
            <w:r>
              <w:t>30</w:t>
            </w:r>
          </w:p>
        </w:tc>
      </w:tr>
      <w:tr w:rsidR="007D47CB" w14:paraId="12BD9A65" w14:textId="77777777" w:rsidTr="00263BAA">
        <w:trPr>
          <w:trHeight w:val="275"/>
        </w:trPr>
        <w:tc>
          <w:tcPr>
            <w:tcW w:w="1584" w:type="dxa"/>
            <w:vMerge/>
          </w:tcPr>
          <w:p w14:paraId="5B526376" w14:textId="77777777" w:rsidR="007D47CB" w:rsidRPr="00563F67" w:rsidRDefault="007D47CB" w:rsidP="00566979">
            <w:pPr>
              <w:pStyle w:val="TableParagraph"/>
              <w:spacing w:line="256" w:lineRule="exact"/>
              <w:ind w:left="9" w:right="4"/>
              <w:jc w:val="center"/>
              <w:rPr>
                <w:color w:val="EE0000"/>
                <w:spacing w:val="-5"/>
                <w:sz w:val="24"/>
              </w:rPr>
            </w:pPr>
          </w:p>
        </w:tc>
        <w:tc>
          <w:tcPr>
            <w:tcW w:w="4371" w:type="dxa"/>
            <w:vMerge w:val="restart"/>
          </w:tcPr>
          <w:p w14:paraId="02BE8C00" w14:textId="3C824AB6" w:rsidR="007D47CB" w:rsidRDefault="007D47CB" w:rsidP="00566979">
            <w:pPr>
              <w:pStyle w:val="TableParagraph"/>
              <w:spacing w:line="256" w:lineRule="exact"/>
              <w:ind w:left="10"/>
              <w:rPr>
                <w:color w:val="EE0000"/>
                <w:sz w:val="24"/>
                <w:lang w:val="sr-Cyrl-RS"/>
              </w:rPr>
            </w:pPr>
            <w:r w:rsidRPr="00566979">
              <w:rPr>
                <w:sz w:val="24"/>
                <w:lang w:val="sr-Cyrl-RS"/>
              </w:rPr>
              <w:t>Дизајн интерфејса</w:t>
            </w:r>
          </w:p>
        </w:tc>
        <w:tc>
          <w:tcPr>
            <w:tcW w:w="6380" w:type="dxa"/>
            <w:vAlign w:val="center"/>
          </w:tcPr>
          <w:p w14:paraId="630D7F37" w14:textId="73009223" w:rsidR="007D47CB" w:rsidRPr="00563F67" w:rsidRDefault="007D47CB" w:rsidP="00566979">
            <w:pPr>
              <w:pStyle w:val="TableParagraph"/>
              <w:spacing w:line="256" w:lineRule="exact"/>
              <w:ind w:left="8"/>
              <w:rPr>
                <w:color w:val="EE0000"/>
                <w:sz w:val="24"/>
              </w:rPr>
            </w:pPr>
            <w:r>
              <w:t>Увод у UI/UX дизајн</w:t>
            </w:r>
          </w:p>
        </w:tc>
        <w:tc>
          <w:tcPr>
            <w:tcW w:w="1735" w:type="dxa"/>
            <w:vAlign w:val="center"/>
          </w:tcPr>
          <w:p w14:paraId="17D64910" w14:textId="0E82EBD0" w:rsidR="007D47CB" w:rsidRPr="00563F67" w:rsidRDefault="007D47CB" w:rsidP="00566979">
            <w:pPr>
              <w:pStyle w:val="TableParagraph"/>
              <w:spacing w:line="256" w:lineRule="exact"/>
              <w:ind w:left="11"/>
              <w:jc w:val="center"/>
              <w:rPr>
                <w:color w:val="EE0000"/>
                <w:sz w:val="24"/>
              </w:rPr>
            </w:pPr>
            <w:r>
              <w:t>4</w:t>
            </w:r>
          </w:p>
        </w:tc>
      </w:tr>
      <w:tr w:rsidR="007D47CB" w14:paraId="20B90617" w14:textId="77777777" w:rsidTr="00263BAA">
        <w:trPr>
          <w:trHeight w:val="275"/>
        </w:trPr>
        <w:tc>
          <w:tcPr>
            <w:tcW w:w="1584" w:type="dxa"/>
            <w:vMerge/>
          </w:tcPr>
          <w:p w14:paraId="22AC4061" w14:textId="77777777" w:rsidR="007D47CB" w:rsidRPr="00563F67" w:rsidRDefault="007D47CB" w:rsidP="00566979">
            <w:pPr>
              <w:pStyle w:val="TableParagraph"/>
              <w:spacing w:line="256" w:lineRule="exact"/>
              <w:ind w:left="9" w:right="4"/>
              <w:jc w:val="center"/>
              <w:rPr>
                <w:color w:val="EE0000"/>
                <w:spacing w:val="-5"/>
                <w:sz w:val="24"/>
              </w:rPr>
            </w:pPr>
          </w:p>
        </w:tc>
        <w:tc>
          <w:tcPr>
            <w:tcW w:w="4371" w:type="dxa"/>
            <w:vMerge/>
          </w:tcPr>
          <w:p w14:paraId="452E9571" w14:textId="77777777" w:rsidR="007D47CB" w:rsidRDefault="007D47CB" w:rsidP="00566979">
            <w:pPr>
              <w:pStyle w:val="TableParagraph"/>
              <w:spacing w:line="256" w:lineRule="exact"/>
              <w:ind w:left="10"/>
              <w:rPr>
                <w:color w:val="EE0000"/>
                <w:sz w:val="24"/>
                <w:lang w:val="sr-Cyrl-RS"/>
              </w:rPr>
            </w:pPr>
          </w:p>
        </w:tc>
        <w:tc>
          <w:tcPr>
            <w:tcW w:w="6380" w:type="dxa"/>
            <w:vAlign w:val="center"/>
          </w:tcPr>
          <w:p w14:paraId="2727DF7A" w14:textId="77F35011" w:rsidR="007D47CB" w:rsidRPr="00563F67" w:rsidRDefault="007D47CB" w:rsidP="00566979">
            <w:pPr>
              <w:pStyle w:val="TableParagraph"/>
              <w:spacing w:line="256" w:lineRule="exact"/>
              <w:ind w:left="8"/>
              <w:rPr>
                <w:color w:val="EE0000"/>
                <w:sz w:val="24"/>
              </w:rPr>
            </w:pPr>
            <w:r>
              <w:t xml:space="preserve">Етика и прaксе UI/UX дизајна </w:t>
            </w:r>
          </w:p>
        </w:tc>
        <w:tc>
          <w:tcPr>
            <w:tcW w:w="1735" w:type="dxa"/>
            <w:vAlign w:val="center"/>
          </w:tcPr>
          <w:p w14:paraId="3FB5137A" w14:textId="4F9D3C64" w:rsidR="007D47CB" w:rsidRPr="00563F67" w:rsidRDefault="007D47CB" w:rsidP="00566979">
            <w:pPr>
              <w:pStyle w:val="TableParagraph"/>
              <w:spacing w:line="256" w:lineRule="exact"/>
              <w:ind w:left="11"/>
              <w:jc w:val="center"/>
              <w:rPr>
                <w:color w:val="EE0000"/>
                <w:sz w:val="24"/>
              </w:rPr>
            </w:pPr>
            <w:r>
              <w:t>8</w:t>
            </w:r>
          </w:p>
        </w:tc>
      </w:tr>
      <w:tr w:rsidR="007D47CB" w14:paraId="3369DE04" w14:textId="77777777" w:rsidTr="00263BAA">
        <w:trPr>
          <w:trHeight w:val="275"/>
        </w:trPr>
        <w:tc>
          <w:tcPr>
            <w:tcW w:w="1584" w:type="dxa"/>
            <w:vMerge/>
          </w:tcPr>
          <w:p w14:paraId="02E2ECAA" w14:textId="77777777" w:rsidR="007D47CB" w:rsidRPr="00563F67" w:rsidRDefault="007D47CB" w:rsidP="00566979">
            <w:pPr>
              <w:pStyle w:val="TableParagraph"/>
              <w:spacing w:line="256" w:lineRule="exact"/>
              <w:ind w:left="9" w:right="4"/>
              <w:jc w:val="center"/>
              <w:rPr>
                <w:color w:val="EE0000"/>
                <w:spacing w:val="-5"/>
                <w:sz w:val="24"/>
              </w:rPr>
            </w:pPr>
          </w:p>
        </w:tc>
        <w:tc>
          <w:tcPr>
            <w:tcW w:w="4371" w:type="dxa"/>
            <w:vMerge/>
          </w:tcPr>
          <w:p w14:paraId="569DE7BC" w14:textId="77777777" w:rsidR="007D47CB" w:rsidRDefault="007D47CB" w:rsidP="00566979">
            <w:pPr>
              <w:pStyle w:val="TableParagraph"/>
              <w:spacing w:line="256" w:lineRule="exact"/>
              <w:ind w:left="10"/>
              <w:rPr>
                <w:color w:val="EE0000"/>
                <w:sz w:val="24"/>
                <w:lang w:val="sr-Cyrl-RS"/>
              </w:rPr>
            </w:pPr>
          </w:p>
        </w:tc>
        <w:tc>
          <w:tcPr>
            <w:tcW w:w="6380" w:type="dxa"/>
            <w:vAlign w:val="center"/>
          </w:tcPr>
          <w:p w14:paraId="02CFF710" w14:textId="4C5386CC" w:rsidR="007D47CB" w:rsidRPr="00563F67" w:rsidRDefault="007D47CB" w:rsidP="00566979">
            <w:pPr>
              <w:pStyle w:val="TableParagraph"/>
              <w:spacing w:line="256" w:lineRule="exact"/>
              <w:ind w:left="8"/>
              <w:rPr>
                <w:color w:val="EE0000"/>
                <w:sz w:val="24"/>
              </w:rPr>
            </w:pPr>
            <w:r>
              <w:t>Основни принципи UI дизајна</w:t>
            </w:r>
          </w:p>
        </w:tc>
        <w:tc>
          <w:tcPr>
            <w:tcW w:w="1735" w:type="dxa"/>
            <w:vAlign w:val="center"/>
          </w:tcPr>
          <w:p w14:paraId="7F45CA2B" w14:textId="5E229A26" w:rsidR="007D47CB" w:rsidRPr="00563F67" w:rsidRDefault="007D47CB" w:rsidP="00566979">
            <w:pPr>
              <w:pStyle w:val="TableParagraph"/>
              <w:spacing w:line="256" w:lineRule="exact"/>
              <w:ind w:left="11"/>
              <w:jc w:val="center"/>
              <w:rPr>
                <w:color w:val="EE0000"/>
                <w:sz w:val="24"/>
              </w:rPr>
            </w:pPr>
            <w:r>
              <w:t>8</w:t>
            </w:r>
          </w:p>
        </w:tc>
      </w:tr>
      <w:tr w:rsidR="007D47CB" w14:paraId="634EEE07" w14:textId="77777777" w:rsidTr="00263BAA">
        <w:trPr>
          <w:trHeight w:val="275"/>
        </w:trPr>
        <w:tc>
          <w:tcPr>
            <w:tcW w:w="1584" w:type="dxa"/>
            <w:vMerge/>
          </w:tcPr>
          <w:p w14:paraId="2383D50E" w14:textId="77777777" w:rsidR="007D47CB" w:rsidRPr="00563F67" w:rsidRDefault="007D47CB" w:rsidP="00566979">
            <w:pPr>
              <w:pStyle w:val="TableParagraph"/>
              <w:spacing w:line="256" w:lineRule="exact"/>
              <w:ind w:left="9" w:right="4"/>
              <w:jc w:val="center"/>
              <w:rPr>
                <w:color w:val="EE0000"/>
                <w:spacing w:val="-5"/>
                <w:sz w:val="24"/>
              </w:rPr>
            </w:pPr>
          </w:p>
        </w:tc>
        <w:tc>
          <w:tcPr>
            <w:tcW w:w="4371" w:type="dxa"/>
            <w:vMerge/>
          </w:tcPr>
          <w:p w14:paraId="139138E1" w14:textId="77777777" w:rsidR="007D47CB" w:rsidRDefault="007D47CB" w:rsidP="00566979">
            <w:pPr>
              <w:pStyle w:val="TableParagraph"/>
              <w:spacing w:line="256" w:lineRule="exact"/>
              <w:ind w:left="10"/>
              <w:rPr>
                <w:color w:val="EE0000"/>
                <w:sz w:val="24"/>
                <w:lang w:val="sr-Cyrl-RS"/>
              </w:rPr>
            </w:pPr>
          </w:p>
        </w:tc>
        <w:tc>
          <w:tcPr>
            <w:tcW w:w="6380" w:type="dxa"/>
            <w:vAlign w:val="center"/>
          </w:tcPr>
          <w:p w14:paraId="453FCB75" w14:textId="3B672C3B" w:rsidR="007D47CB" w:rsidRPr="00563F67" w:rsidRDefault="007D47CB" w:rsidP="00566979">
            <w:pPr>
              <w:pStyle w:val="TableParagraph"/>
              <w:spacing w:line="256" w:lineRule="exact"/>
              <w:ind w:left="8"/>
              <w:rPr>
                <w:color w:val="EE0000"/>
                <w:sz w:val="24"/>
              </w:rPr>
            </w:pPr>
            <w:r>
              <w:t>Основни принципи UX дизајна</w:t>
            </w:r>
          </w:p>
        </w:tc>
        <w:tc>
          <w:tcPr>
            <w:tcW w:w="1735" w:type="dxa"/>
            <w:vAlign w:val="center"/>
          </w:tcPr>
          <w:p w14:paraId="3B6D186D" w14:textId="70808B21" w:rsidR="007D47CB" w:rsidRPr="00563F67" w:rsidRDefault="007D47CB" w:rsidP="00566979">
            <w:pPr>
              <w:pStyle w:val="TableParagraph"/>
              <w:spacing w:line="256" w:lineRule="exact"/>
              <w:ind w:left="11"/>
              <w:jc w:val="center"/>
              <w:rPr>
                <w:color w:val="EE0000"/>
                <w:sz w:val="24"/>
              </w:rPr>
            </w:pPr>
            <w:r>
              <w:t>10</w:t>
            </w:r>
          </w:p>
        </w:tc>
      </w:tr>
      <w:tr w:rsidR="007D47CB" w14:paraId="7EFC9C14" w14:textId="77777777" w:rsidTr="00263BAA">
        <w:trPr>
          <w:trHeight w:val="275"/>
        </w:trPr>
        <w:tc>
          <w:tcPr>
            <w:tcW w:w="1584" w:type="dxa"/>
            <w:vMerge/>
          </w:tcPr>
          <w:p w14:paraId="1134DC00" w14:textId="77777777" w:rsidR="007D47CB" w:rsidRPr="00563F67" w:rsidRDefault="007D47CB" w:rsidP="00566979">
            <w:pPr>
              <w:pStyle w:val="TableParagraph"/>
              <w:spacing w:line="256" w:lineRule="exact"/>
              <w:ind w:left="9" w:right="4"/>
              <w:jc w:val="center"/>
              <w:rPr>
                <w:color w:val="EE0000"/>
                <w:spacing w:val="-5"/>
                <w:sz w:val="24"/>
              </w:rPr>
            </w:pPr>
          </w:p>
        </w:tc>
        <w:tc>
          <w:tcPr>
            <w:tcW w:w="4371" w:type="dxa"/>
            <w:vMerge/>
          </w:tcPr>
          <w:p w14:paraId="33E8B25C" w14:textId="77777777" w:rsidR="007D47CB" w:rsidRDefault="007D47CB" w:rsidP="00566979">
            <w:pPr>
              <w:pStyle w:val="TableParagraph"/>
              <w:spacing w:line="256" w:lineRule="exact"/>
              <w:ind w:left="10"/>
              <w:rPr>
                <w:color w:val="EE0000"/>
                <w:sz w:val="24"/>
                <w:lang w:val="sr-Cyrl-RS"/>
              </w:rPr>
            </w:pPr>
          </w:p>
        </w:tc>
        <w:tc>
          <w:tcPr>
            <w:tcW w:w="6380" w:type="dxa"/>
            <w:vAlign w:val="center"/>
          </w:tcPr>
          <w:p w14:paraId="010F3C68" w14:textId="0018B166" w:rsidR="007D47CB" w:rsidRPr="00563F67" w:rsidRDefault="007D47CB" w:rsidP="00566979">
            <w:pPr>
              <w:pStyle w:val="TableParagraph"/>
              <w:spacing w:line="256" w:lineRule="exact"/>
              <w:ind w:left="8"/>
              <w:rPr>
                <w:color w:val="EE0000"/>
                <w:sz w:val="24"/>
              </w:rPr>
            </w:pPr>
            <w:r>
              <w:t>Алати и технике у UI/UX</w:t>
            </w:r>
            <w:r>
              <w:rPr>
                <w:b/>
                <w:color w:val="000000"/>
              </w:rPr>
              <w:t xml:space="preserve"> </w:t>
            </w:r>
            <w:r>
              <w:t>дизајну</w:t>
            </w:r>
          </w:p>
        </w:tc>
        <w:tc>
          <w:tcPr>
            <w:tcW w:w="1735" w:type="dxa"/>
            <w:vAlign w:val="center"/>
          </w:tcPr>
          <w:p w14:paraId="408D121C" w14:textId="0E665D57" w:rsidR="007D47CB" w:rsidRPr="00563F67" w:rsidRDefault="007D47CB" w:rsidP="00566979">
            <w:pPr>
              <w:pStyle w:val="TableParagraph"/>
              <w:spacing w:line="256" w:lineRule="exact"/>
              <w:ind w:left="11"/>
              <w:jc w:val="center"/>
              <w:rPr>
                <w:color w:val="EE0000"/>
                <w:sz w:val="24"/>
              </w:rPr>
            </w:pPr>
            <w:r>
              <w:t>20</w:t>
            </w:r>
          </w:p>
        </w:tc>
      </w:tr>
      <w:tr w:rsidR="007D47CB" w14:paraId="4E6E2033" w14:textId="77777777" w:rsidTr="00263BAA">
        <w:trPr>
          <w:trHeight w:val="275"/>
        </w:trPr>
        <w:tc>
          <w:tcPr>
            <w:tcW w:w="1584" w:type="dxa"/>
            <w:vMerge/>
          </w:tcPr>
          <w:p w14:paraId="60A57775" w14:textId="77777777" w:rsidR="007D47CB" w:rsidRPr="00563F67" w:rsidRDefault="007D47CB" w:rsidP="00566979">
            <w:pPr>
              <w:pStyle w:val="TableParagraph"/>
              <w:spacing w:line="256" w:lineRule="exact"/>
              <w:ind w:left="9" w:right="4"/>
              <w:jc w:val="center"/>
              <w:rPr>
                <w:color w:val="EE0000"/>
                <w:spacing w:val="-5"/>
                <w:sz w:val="24"/>
              </w:rPr>
            </w:pPr>
          </w:p>
        </w:tc>
        <w:tc>
          <w:tcPr>
            <w:tcW w:w="4371" w:type="dxa"/>
            <w:vMerge/>
          </w:tcPr>
          <w:p w14:paraId="46E4AFC6" w14:textId="77777777" w:rsidR="007D47CB" w:rsidRDefault="007D47CB" w:rsidP="00566979">
            <w:pPr>
              <w:pStyle w:val="TableParagraph"/>
              <w:spacing w:line="256" w:lineRule="exact"/>
              <w:ind w:left="10"/>
              <w:rPr>
                <w:color w:val="EE0000"/>
                <w:sz w:val="24"/>
                <w:lang w:val="sr-Cyrl-RS"/>
              </w:rPr>
            </w:pPr>
          </w:p>
        </w:tc>
        <w:tc>
          <w:tcPr>
            <w:tcW w:w="6380" w:type="dxa"/>
            <w:vAlign w:val="center"/>
          </w:tcPr>
          <w:p w14:paraId="4E382AD3" w14:textId="4E5A40FD" w:rsidR="007D47CB" w:rsidRPr="00563F67" w:rsidRDefault="007D47CB" w:rsidP="00566979">
            <w:pPr>
              <w:pStyle w:val="TableParagraph"/>
              <w:spacing w:line="256" w:lineRule="exact"/>
              <w:ind w:left="8"/>
              <w:rPr>
                <w:color w:val="EE0000"/>
                <w:sz w:val="24"/>
              </w:rPr>
            </w:pPr>
            <w:r>
              <w:t>Креирање прототипа и тестирање</w:t>
            </w:r>
          </w:p>
        </w:tc>
        <w:tc>
          <w:tcPr>
            <w:tcW w:w="1735" w:type="dxa"/>
            <w:vAlign w:val="center"/>
          </w:tcPr>
          <w:p w14:paraId="5BCFD012" w14:textId="081778E6" w:rsidR="007D47CB" w:rsidRPr="00563F67" w:rsidRDefault="007D47CB" w:rsidP="00566979">
            <w:pPr>
              <w:pStyle w:val="TableParagraph"/>
              <w:spacing w:line="256" w:lineRule="exact"/>
              <w:ind w:left="11"/>
              <w:jc w:val="center"/>
              <w:rPr>
                <w:color w:val="EE0000"/>
                <w:sz w:val="24"/>
              </w:rPr>
            </w:pPr>
            <w:r>
              <w:t>10</w:t>
            </w:r>
          </w:p>
        </w:tc>
      </w:tr>
      <w:tr w:rsidR="007D47CB" w14:paraId="6CB8E2BE" w14:textId="77777777" w:rsidTr="00263BAA">
        <w:trPr>
          <w:trHeight w:val="275"/>
        </w:trPr>
        <w:tc>
          <w:tcPr>
            <w:tcW w:w="1584" w:type="dxa"/>
            <w:vMerge/>
          </w:tcPr>
          <w:p w14:paraId="21E2FE63" w14:textId="77777777" w:rsidR="007D47CB" w:rsidRPr="00563F67" w:rsidRDefault="007D47CB" w:rsidP="00566979">
            <w:pPr>
              <w:pStyle w:val="TableParagraph"/>
              <w:spacing w:line="256" w:lineRule="exact"/>
              <w:ind w:left="9" w:right="4"/>
              <w:jc w:val="center"/>
              <w:rPr>
                <w:color w:val="EE0000"/>
                <w:spacing w:val="-5"/>
                <w:sz w:val="24"/>
              </w:rPr>
            </w:pPr>
          </w:p>
        </w:tc>
        <w:tc>
          <w:tcPr>
            <w:tcW w:w="4371" w:type="dxa"/>
            <w:vMerge/>
          </w:tcPr>
          <w:p w14:paraId="1C45F3A2" w14:textId="4FB3B70D" w:rsidR="007D47CB" w:rsidRPr="00563F67" w:rsidRDefault="007D47CB" w:rsidP="00566979">
            <w:pPr>
              <w:pStyle w:val="TableParagraph"/>
              <w:spacing w:line="256" w:lineRule="exact"/>
              <w:ind w:left="10"/>
              <w:rPr>
                <w:color w:val="EE0000"/>
                <w:sz w:val="24"/>
                <w:lang w:val="sr-Cyrl-RS"/>
              </w:rPr>
            </w:pPr>
          </w:p>
        </w:tc>
        <w:tc>
          <w:tcPr>
            <w:tcW w:w="6380" w:type="dxa"/>
            <w:vAlign w:val="center"/>
          </w:tcPr>
          <w:p w14:paraId="42A05542" w14:textId="777C06D2" w:rsidR="007D47CB" w:rsidRPr="00563F67" w:rsidRDefault="007D47CB" w:rsidP="00566979">
            <w:pPr>
              <w:pStyle w:val="TableParagraph"/>
              <w:spacing w:line="256" w:lineRule="exact"/>
              <w:ind w:left="8"/>
              <w:rPr>
                <w:color w:val="EE0000"/>
                <w:sz w:val="24"/>
              </w:rPr>
            </w:pPr>
            <w:r>
              <w:t>Пројектни рад</w:t>
            </w:r>
          </w:p>
        </w:tc>
        <w:tc>
          <w:tcPr>
            <w:tcW w:w="1735" w:type="dxa"/>
            <w:vAlign w:val="center"/>
          </w:tcPr>
          <w:p w14:paraId="1BF3A2CA" w14:textId="0785BC11" w:rsidR="007D47CB" w:rsidRPr="00563F67" w:rsidRDefault="007D47CB" w:rsidP="00566979">
            <w:pPr>
              <w:pStyle w:val="TableParagraph"/>
              <w:spacing w:line="256" w:lineRule="exact"/>
              <w:ind w:left="11"/>
              <w:jc w:val="center"/>
              <w:rPr>
                <w:color w:val="EE0000"/>
                <w:sz w:val="24"/>
              </w:rPr>
            </w:pPr>
            <w:r>
              <w:t>10</w:t>
            </w:r>
          </w:p>
        </w:tc>
      </w:tr>
      <w:tr w:rsidR="007D47CB" w14:paraId="3F68BE75" w14:textId="77777777" w:rsidTr="00263BAA">
        <w:trPr>
          <w:trHeight w:val="275"/>
        </w:trPr>
        <w:tc>
          <w:tcPr>
            <w:tcW w:w="1584" w:type="dxa"/>
            <w:vMerge/>
          </w:tcPr>
          <w:p w14:paraId="22573D43"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val="restart"/>
          </w:tcPr>
          <w:p w14:paraId="07D5FBCD" w14:textId="04F65AAE" w:rsidR="007D47CB" w:rsidRPr="00F00210" w:rsidRDefault="007D47CB" w:rsidP="00F00210">
            <w:pPr>
              <w:pStyle w:val="TableParagraph"/>
              <w:spacing w:line="256" w:lineRule="exact"/>
              <w:ind w:left="10"/>
              <w:rPr>
                <w:sz w:val="24"/>
                <w:lang w:val="sr-Cyrl-RS"/>
              </w:rPr>
            </w:pPr>
            <w:r w:rsidRPr="00F00210">
              <w:rPr>
                <w:sz w:val="24"/>
                <w:lang w:val="sr-Cyrl-RS"/>
              </w:rPr>
              <w:t>Рачунарски системи</w:t>
            </w:r>
          </w:p>
        </w:tc>
        <w:tc>
          <w:tcPr>
            <w:tcW w:w="6380" w:type="dxa"/>
            <w:vAlign w:val="center"/>
          </w:tcPr>
          <w:p w14:paraId="37298D63" w14:textId="34E1B4CA" w:rsidR="007D47CB" w:rsidRPr="00563F67" w:rsidRDefault="007D47CB" w:rsidP="00F00210">
            <w:pPr>
              <w:pStyle w:val="TableParagraph"/>
              <w:spacing w:line="256" w:lineRule="exact"/>
              <w:ind w:left="8"/>
              <w:rPr>
                <w:color w:val="EE0000"/>
                <w:sz w:val="24"/>
              </w:rPr>
            </w:pPr>
            <w:r>
              <w:t>Архитектура и организација рачунара</w:t>
            </w:r>
          </w:p>
        </w:tc>
        <w:tc>
          <w:tcPr>
            <w:tcW w:w="1735" w:type="dxa"/>
            <w:vAlign w:val="center"/>
          </w:tcPr>
          <w:p w14:paraId="5021E55B" w14:textId="38FFE058" w:rsidR="007D47CB" w:rsidRPr="00563F67" w:rsidRDefault="007D47CB" w:rsidP="00F00210">
            <w:pPr>
              <w:pStyle w:val="TableParagraph"/>
              <w:spacing w:line="256" w:lineRule="exact"/>
              <w:ind w:left="11"/>
              <w:jc w:val="center"/>
              <w:rPr>
                <w:color w:val="EE0000"/>
                <w:sz w:val="24"/>
              </w:rPr>
            </w:pPr>
            <w:r>
              <w:t>10</w:t>
            </w:r>
          </w:p>
        </w:tc>
      </w:tr>
      <w:tr w:rsidR="007D47CB" w14:paraId="3C60E051" w14:textId="77777777" w:rsidTr="00263BAA">
        <w:trPr>
          <w:trHeight w:val="275"/>
        </w:trPr>
        <w:tc>
          <w:tcPr>
            <w:tcW w:w="1584" w:type="dxa"/>
            <w:vMerge/>
          </w:tcPr>
          <w:p w14:paraId="6A797847"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tcPr>
          <w:p w14:paraId="5108249E" w14:textId="77777777" w:rsidR="007D47CB" w:rsidRPr="00F00210" w:rsidRDefault="007D47CB" w:rsidP="00F00210">
            <w:pPr>
              <w:pStyle w:val="TableParagraph"/>
              <w:spacing w:line="256" w:lineRule="exact"/>
              <w:ind w:left="10"/>
              <w:rPr>
                <w:sz w:val="24"/>
                <w:lang w:val="sr-Cyrl-RS"/>
              </w:rPr>
            </w:pPr>
          </w:p>
        </w:tc>
        <w:tc>
          <w:tcPr>
            <w:tcW w:w="6380" w:type="dxa"/>
            <w:vAlign w:val="center"/>
          </w:tcPr>
          <w:p w14:paraId="40719FA9" w14:textId="51E18279" w:rsidR="007D47CB" w:rsidRPr="00563F67" w:rsidRDefault="007D47CB" w:rsidP="00F00210">
            <w:pPr>
              <w:pStyle w:val="TableParagraph"/>
              <w:spacing w:line="256" w:lineRule="exact"/>
              <w:ind w:left="8"/>
              <w:rPr>
                <w:color w:val="EE0000"/>
                <w:sz w:val="24"/>
              </w:rPr>
            </w:pPr>
            <w:r>
              <w:t>Компоненте рачунара и склапање рачунара</w:t>
            </w:r>
          </w:p>
        </w:tc>
        <w:tc>
          <w:tcPr>
            <w:tcW w:w="1735" w:type="dxa"/>
            <w:vAlign w:val="center"/>
          </w:tcPr>
          <w:p w14:paraId="6206DD33" w14:textId="4B4E5A4C" w:rsidR="007D47CB" w:rsidRPr="00563F67" w:rsidRDefault="007D47CB" w:rsidP="00F00210">
            <w:pPr>
              <w:pStyle w:val="TableParagraph"/>
              <w:spacing w:line="256" w:lineRule="exact"/>
              <w:ind w:left="11"/>
              <w:jc w:val="center"/>
              <w:rPr>
                <w:color w:val="EE0000"/>
                <w:sz w:val="24"/>
              </w:rPr>
            </w:pPr>
            <w:r>
              <w:t>24</w:t>
            </w:r>
          </w:p>
        </w:tc>
      </w:tr>
      <w:tr w:rsidR="007D47CB" w14:paraId="72DA06CC" w14:textId="77777777" w:rsidTr="00263BAA">
        <w:trPr>
          <w:trHeight w:val="275"/>
        </w:trPr>
        <w:tc>
          <w:tcPr>
            <w:tcW w:w="1584" w:type="dxa"/>
            <w:vMerge/>
          </w:tcPr>
          <w:p w14:paraId="718D6064"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tcPr>
          <w:p w14:paraId="57B7E36C" w14:textId="77777777" w:rsidR="007D47CB" w:rsidRPr="00F00210" w:rsidRDefault="007D47CB" w:rsidP="00F00210">
            <w:pPr>
              <w:pStyle w:val="TableParagraph"/>
              <w:spacing w:line="256" w:lineRule="exact"/>
              <w:ind w:left="10"/>
              <w:rPr>
                <w:sz w:val="24"/>
                <w:lang w:val="sr-Cyrl-RS"/>
              </w:rPr>
            </w:pPr>
          </w:p>
        </w:tc>
        <w:tc>
          <w:tcPr>
            <w:tcW w:w="6380" w:type="dxa"/>
            <w:vAlign w:val="center"/>
          </w:tcPr>
          <w:p w14:paraId="449C9341" w14:textId="535734AC" w:rsidR="007D47CB" w:rsidRPr="00563F67" w:rsidRDefault="007D47CB" w:rsidP="00F00210">
            <w:pPr>
              <w:pStyle w:val="TableParagraph"/>
              <w:spacing w:line="256" w:lineRule="exact"/>
              <w:ind w:left="8"/>
              <w:rPr>
                <w:color w:val="EE0000"/>
                <w:sz w:val="24"/>
              </w:rPr>
            </w:pPr>
            <w:r>
              <w:t>Структура и функције оперативног система</w:t>
            </w:r>
          </w:p>
        </w:tc>
        <w:tc>
          <w:tcPr>
            <w:tcW w:w="1735" w:type="dxa"/>
            <w:vAlign w:val="center"/>
          </w:tcPr>
          <w:p w14:paraId="45CA0977" w14:textId="17EAF6A5" w:rsidR="007D47CB" w:rsidRPr="00563F67" w:rsidRDefault="007D47CB" w:rsidP="00F00210">
            <w:pPr>
              <w:pStyle w:val="TableParagraph"/>
              <w:spacing w:line="256" w:lineRule="exact"/>
              <w:ind w:left="11"/>
              <w:jc w:val="center"/>
              <w:rPr>
                <w:color w:val="EE0000"/>
                <w:sz w:val="24"/>
              </w:rPr>
            </w:pPr>
            <w:r>
              <w:t>10</w:t>
            </w:r>
          </w:p>
        </w:tc>
      </w:tr>
      <w:tr w:rsidR="007D47CB" w14:paraId="59669A90" w14:textId="77777777" w:rsidTr="00263BAA">
        <w:trPr>
          <w:trHeight w:val="275"/>
        </w:trPr>
        <w:tc>
          <w:tcPr>
            <w:tcW w:w="1584" w:type="dxa"/>
            <w:vMerge/>
          </w:tcPr>
          <w:p w14:paraId="7FC521CD"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tcPr>
          <w:p w14:paraId="48AEAC4F" w14:textId="77777777" w:rsidR="007D47CB" w:rsidRPr="00F00210" w:rsidRDefault="007D47CB" w:rsidP="00F00210">
            <w:pPr>
              <w:pStyle w:val="TableParagraph"/>
              <w:spacing w:line="256" w:lineRule="exact"/>
              <w:ind w:left="10"/>
              <w:rPr>
                <w:sz w:val="24"/>
                <w:lang w:val="sr-Cyrl-RS"/>
              </w:rPr>
            </w:pPr>
          </w:p>
        </w:tc>
        <w:tc>
          <w:tcPr>
            <w:tcW w:w="6380" w:type="dxa"/>
            <w:vAlign w:val="center"/>
          </w:tcPr>
          <w:p w14:paraId="70152FD5" w14:textId="538C86B8" w:rsidR="007D47CB" w:rsidRPr="00563F67" w:rsidRDefault="007D47CB" w:rsidP="00F00210">
            <w:pPr>
              <w:pStyle w:val="TableParagraph"/>
              <w:spacing w:line="256" w:lineRule="exact"/>
              <w:ind w:left="8"/>
              <w:rPr>
                <w:color w:val="EE0000"/>
                <w:sz w:val="24"/>
              </w:rPr>
            </w:pPr>
            <w:r>
              <w:t>Инсталирање и конфигурисање оперативног система</w:t>
            </w:r>
          </w:p>
        </w:tc>
        <w:tc>
          <w:tcPr>
            <w:tcW w:w="1735" w:type="dxa"/>
            <w:vAlign w:val="center"/>
          </w:tcPr>
          <w:p w14:paraId="77D8F61C" w14:textId="2C04D409" w:rsidR="007D47CB" w:rsidRPr="00563F67" w:rsidRDefault="007D47CB" w:rsidP="00F00210">
            <w:pPr>
              <w:pStyle w:val="TableParagraph"/>
              <w:spacing w:line="256" w:lineRule="exact"/>
              <w:ind w:left="11"/>
              <w:jc w:val="center"/>
              <w:rPr>
                <w:color w:val="EE0000"/>
                <w:sz w:val="24"/>
              </w:rPr>
            </w:pPr>
            <w:r>
              <w:t>26</w:t>
            </w:r>
          </w:p>
        </w:tc>
      </w:tr>
      <w:tr w:rsidR="007D47CB" w14:paraId="521D2AAD" w14:textId="77777777" w:rsidTr="00263BAA">
        <w:trPr>
          <w:trHeight w:val="275"/>
        </w:trPr>
        <w:tc>
          <w:tcPr>
            <w:tcW w:w="1584" w:type="dxa"/>
            <w:vMerge/>
          </w:tcPr>
          <w:p w14:paraId="41487E67"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val="restart"/>
          </w:tcPr>
          <w:p w14:paraId="1526103C" w14:textId="22FEFE7B" w:rsidR="007D47CB" w:rsidRPr="00F00210" w:rsidRDefault="007D47CB" w:rsidP="00F00210">
            <w:pPr>
              <w:pStyle w:val="TableParagraph"/>
              <w:spacing w:line="256" w:lineRule="exact"/>
              <w:ind w:left="10"/>
              <w:rPr>
                <w:sz w:val="24"/>
                <w:lang w:val="sr-Cyrl-RS"/>
              </w:rPr>
            </w:pPr>
            <w:r w:rsidRPr="00F00210">
              <w:rPr>
                <w:sz w:val="24"/>
                <w:lang w:val="sr-Cyrl-RS"/>
              </w:rPr>
              <w:t>Базе података</w:t>
            </w:r>
          </w:p>
        </w:tc>
        <w:tc>
          <w:tcPr>
            <w:tcW w:w="6380" w:type="dxa"/>
            <w:vAlign w:val="center"/>
          </w:tcPr>
          <w:p w14:paraId="704986F7" w14:textId="40B39CCF" w:rsidR="007D47CB" w:rsidRPr="00563F67" w:rsidRDefault="007D47CB" w:rsidP="00F00210">
            <w:pPr>
              <w:pStyle w:val="TableParagraph"/>
              <w:spacing w:line="256" w:lineRule="exact"/>
              <w:ind w:left="8"/>
              <w:rPr>
                <w:color w:val="EE0000"/>
                <w:sz w:val="24"/>
              </w:rPr>
            </w:pPr>
            <w:r>
              <w:rPr>
                <w:color w:val="000000"/>
              </w:rPr>
              <w:t>Основни појмови базе података</w:t>
            </w:r>
          </w:p>
        </w:tc>
        <w:tc>
          <w:tcPr>
            <w:tcW w:w="1735" w:type="dxa"/>
            <w:vAlign w:val="center"/>
          </w:tcPr>
          <w:p w14:paraId="4FCBA246" w14:textId="405EDD7C" w:rsidR="007D47CB" w:rsidRPr="00563F67" w:rsidRDefault="007D47CB" w:rsidP="00F00210">
            <w:pPr>
              <w:pStyle w:val="TableParagraph"/>
              <w:spacing w:line="256" w:lineRule="exact"/>
              <w:ind w:left="11"/>
              <w:jc w:val="center"/>
              <w:rPr>
                <w:color w:val="EE0000"/>
                <w:sz w:val="24"/>
              </w:rPr>
            </w:pPr>
            <w:r>
              <w:rPr>
                <w:color w:val="000000"/>
              </w:rPr>
              <w:t>6</w:t>
            </w:r>
          </w:p>
        </w:tc>
      </w:tr>
      <w:tr w:rsidR="007D47CB" w14:paraId="22172135" w14:textId="77777777" w:rsidTr="00263BAA">
        <w:trPr>
          <w:trHeight w:val="275"/>
        </w:trPr>
        <w:tc>
          <w:tcPr>
            <w:tcW w:w="1584" w:type="dxa"/>
            <w:vMerge/>
          </w:tcPr>
          <w:p w14:paraId="05A4CD5F"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tcPr>
          <w:p w14:paraId="1E67634C" w14:textId="77777777" w:rsidR="007D47CB" w:rsidRDefault="007D47CB" w:rsidP="00F00210">
            <w:pPr>
              <w:pStyle w:val="TableParagraph"/>
              <w:spacing w:line="256" w:lineRule="exact"/>
              <w:ind w:left="10"/>
              <w:rPr>
                <w:color w:val="EE0000"/>
                <w:sz w:val="24"/>
                <w:lang w:val="sr-Cyrl-RS"/>
              </w:rPr>
            </w:pPr>
          </w:p>
        </w:tc>
        <w:tc>
          <w:tcPr>
            <w:tcW w:w="6380" w:type="dxa"/>
            <w:vAlign w:val="center"/>
          </w:tcPr>
          <w:p w14:paraId="7F590D68" w14:textId="459378D5" w:rsidR="007D47CB" w:rsidRPr="00563F67" w:rsidRDefault="007D47CB" w:rsidP="00F00210">
            <w:pPr>
              <w:pStyle w:val="TableParagraph"/>
              <w:spacing w:line="256" w:lineRule="exact"/>
              <w:ind w:left="8"/>
              <w:rPr>
                <w:color w:val="EE0000"/>
                <w:sz w:val="24"/>
              </w:rPr>
            </w:pPr>
            <w:r>
              <w:rPr>
                <w:color w:val="000000"/>
              </w:rPr>
              <w:t>Концептуални модел базе података</w:t>
            </w:r>
          </w:p>
        </w:tc>
        <w:tc>
          <w:tcPr>
            <w:tcW w:w="1735" w:type="dxa"/>
            <w:vAlign w:val="center"/>
          </w:tcPr>
          <w:p w14:paraId="166454D5" w14:textId="1263A622" w:rsidR="007D47CB" w:rsidRPr="00563F67" w:rsidRDefault="007D47CB" w:rsidP="00F00210">
            <w:pPr>
              <w:pStyle w:val="TableParagraph"/>
              <w:spacing w:line="256" w:lineRule="exact"/>
              <w:ind w:left="11"/>
              <w:jc w:val="center"/>
              <w:rPr>
                <w:color w:val="EE0000"/>
                <w:sz w:val="24"/>
              </w:rPr>
            </w:pPr>
            <w:r>
              <w:rPr>
                <w:color w:val="000000"/>
              </w:rPr>
              <w:t>12</w:t>
            </w:r>
          </w:p>
        </w:tc>
      </w:tr>
      <w:tr w:rsidR="007D47CB" w14:paraId="056AB2DF" w14:textId="77777777" w:rsidTr="00263BAA">
        <w:trPr>
          <w:trHeight w:val="275"/>
        </w:trPr>
        <w:tc>
          <w:tcPr>
            <w:tcW w:w="1584" w:type="dxa"/>
            <w:vMerge/>
          </w:tcPr>
          <w:p w14:paraId="3D68D724"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tcPr>
          <w:p w14:paraId="7A124D53" w14:textId="77777777" w:rsidR="007D47CB" w:rsidRDefault="007D47CB" w:rsidP="00F00210">
            <w:pPr>
              <w:pStyle w:val="TableParagraph"/>
              <w:spacing w:line="256" w:lineRule="exact"/>
              <w:ind w:left="10"/>
              <w:rPr>
                <w:color w:val="EE0000"/>
                <w:sz w:val="24"/>
                <w:lang w:val="sr-Cyrl-RS"/>
              </w:rPr>
            </w:pPr>
          </w:p>
        </w:tc>
        <w:tc>
          <w:tcPr>
            <w:tcW w:w="6380" w:type="dxa"/>
            <w:vAlign w:val="center"/>
          </w:tcPr>
          <w:p w14:paraId="2B2D73C5" w14:textId="458F4FBB" w:rsidR="007D47CB" w:rsidRPr="00563F67" w:rsidRDefault="007D47CB" w:rsidP="00F00210">
            <w:pPr>
              <w:pStyle w:val="TableParagraph"/>
              <w:spacing w:line="256" w:lineRule="exact"/>
              <w:ind w:left="8"/>
              <w:rPr>
                <w:color w:val="EE0000"/>
                <w:sz w:val="24"/>
              </w:rPr>
            </w:pPr>
            <w:r>
              <w:rPr>
                <w:color w:val="000000"/>
              </w:rPr>
              <w:t>Релациони модел базе података</w:t>
            </w:r>
          </w:p>
        </w:tc>
        <w:tc>
          <w:tcPr>
            <w:tcW w:w="1735" w:type="dxa"/>
            <w:vAlign w:val="center"/>
          </w:tcPr>
          <w:p w14:paraId="09BF27E8" w14:textId="13E90FCA" w:rsidR="007D47CB" w:rsidRPr="00563F67" w:rsidRDefault="007D47CB" w:rsidP="00F00210">
            <w:pPr>
              <w:pStyle w:val="TableParagraph"/>
              <w:spacing w:line="256" w:lineRule="exact"/>
              <w:ind w:left="11"/>
              <w:jc w:val="center"/>
              <w:rPr>
                <w:color w:val="EE0000"/>
                <w:sz w:val="24"/>
              </w:rPr>
            </w:pPr>
            <w:r>
              <w:rPr>
                <w:color w:val="000000"/>
              </w:rPr>
              <w:t>16</w:t>
            </w:r>
          </w:p>
        </w:tc>
      </w:tr>
      <w:tr w:rsidR="007D47CB" w14:paraId="63CDCEA5" w14:textId="77777777" w:rsidTr="00263BAA">
        <w:trPr>
          <w:trHeight w:val="275"/>
        </w:trPr>
        <w:tc>
          <w:tcPr>
            <w:tcW w:w="1584" w:type="dxa"/>
            <w:vMerge/>
          </w:tcPr>
          <w:p w14:paraId="6BB99791"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tcPr>
          <w:p w14:paraId="49F89654" w14:textId="77777777" w:rsidR="007D47CB" w:rsidRDefault="007D47CB" w:rsidP="00F00210">
            <w:pPr>
              <w:pStyle w:val="TableParagraph"/>
              <w:spacing w:line="256" w:lineRule="exact"/>
              <w:ind w:left="10"/>
              <w:rPr>
                <w:color w:val="EE0000"/>
                <w:sz w:val="24"/>
                <w:lang w:val="sr-Cyrl-RS"/>
              </w:rPr>
            </w:pPr>
          </w:p>
        </w:tc>
        <w:tc>
          <w:tcPr>
            <w:tcW w:w="6380" w:type="dxa"/>
            <w:vAlign w:val="center"/>
          </w:tcPr>
          <w:p w14:paraId="60AC00A3" w14:textId="667CA185" w:rsidR="007D47CB" w:rsidRPr="00563F67" w:rsidRDefault="007D47CB" w:rsidP="00F00210">
            <w:pPr>
              <w:pStyle w:val="TableParagraph"/>
              <w:spacing w:line="256" w:lineRule="exact"/>
              <w:ind w:left="8"/>
              <w:rPr>
                <w:color w:val="EE0000"/>
                <w:sz w:val="24"/>
              </w:rPr>
            </w:pPr>
            <w:r>
              <w:rPr>
                <w:color w:val="000000"/>
              </w:rPr>
              <w:t>Дефинисање структуре базе података</w:t>
            </w:r>
          </w:p>
        </w:tc>
        <w:tc>
          <w:tcPr>
            <w:tcW w:w="1735" w:type="dxa"/>
            <w:vAlign w:val="center"/>
          </w:tcPr>
          <w:p w14:paraId="41A14B2D" w14:textId="403BEAFA" w:rsidR="007D47CB" w:rsidRPr="00563F67" w:rsidRDefault="007D47CB" w:rsidP="00F00210">
            <w:pPr>
              <w:pStyle w:val="TableParagraph"/>
              <w:spacing w:line="256" w:lineRule="exact"/>
              <w:ind w:left="11"/>
              <w:jc w:val="center"/>
              <w:rPr>
                <w:color w:val="EE0000"/>
                <w:sz w:val="24"/>
              </w:rPr>
            </w:pPr>
            <w:r>
              <w:rPr>
                <w:color w:val="000000"/>
              </w:rPr>
              <w:t>14</w:t>
            </w:r>
          </w:p>
        </w:tc>
      </w:tr>
      <w:tr w:rsidR="007D47CB" w14:paraId="584A51E4" w14:textId="77777777" w:rsidTr="00263BAA">
        <w:trPr>
          <w:trHeight w:val="275"/>
        </w:trPr>
        <w:tc>
          <w:tcPr>
            <w:tcW w:w="1584" w:type="dxa"/>
            <w:vMerge/>
          </w:tcPr>
          <w:p w14:paraId="1A7B2776" w14:textId="77777777" w:rsidR="007D47CB" w:rsidRPr="00563F67" w:rsidRDefault="007D47CB" w:rsidP="00F00210">
            <w:pPr>
              <w:pStyle w:val="TableParagraph"/>
              <w:spacing w:line="256" w:lineRule="exact"/>
              <w:ind w:left="9" w:right="4"/>
              <w:jc w:val="center"/>
              <w:rPr>
                <w:color w:val="EE0000"/>
                <w:spacing w:val="-5"/>
                <w:sz w:val="24"/>
              </w:rPr>
            </w:pPr>
          </w:p>
        </w:tc>
        <w:tc>
          <w:tcPr>
            <w:tcW w:w="4371" w:type="dxa"/>
            <w:vMerge/>
          </w:tcPr>
          <w:p w14:paraId="01A59058" w14:textId="77777777" w:rsidR="007D47CB" w:rsidRDefault="007D47CB" w:rsidP="00F00210">
            <w:pPr>
              <w:pStyle w:val="TableParagraph"/>
              <w:spacing w:line="256" w:lineRule="exact"/>
              <w:ind w:left="10"/>
              <w:rPr>
                <w:color w:val="EE0000"/>
                <w:sz w:val="24"/>
                <w:lang w:val="sr-Cyrl-RS"/>
              </w:rPr>
            </w:pPr>
          </w:p>
        </w:tc>
        <w:tc>
          <w:tcPr>
            <w:tcW w:w="6380" w:type="dxa"/>
            <w:vAlign w:val="center"/>
          </w:tcPr>
          <w:p w14:paraId="479F3578" w14:textId="564D6932" w:rsidR="007D47CB" w:rsidRPr="00563F67" w:rsidRDefault="007D47CB" w:rsidP="00F00210">
            <w:pPr>
              <w:pStyle w:val="TableParagraph"/>
              <w:spacing w:line="256" w:lineRule="exact"/>
              <w:ind w:left="8"/>
              <w:rPr>
                <w:color w:val="EE0000"/>
                <w:sz w:val="24"/>
              </w:rPr>
            </w:pPr>
            <w:r>
              <w:rPr>
                <w:i/>
                <w:color w:val="000000"/>
              </w:rPr>
              <w:t>SQL</w:t>
            </w:r>
            <w:r>
              <w:rPr>
                <w:color w:val="000000"/>
              </w:rPr>
              <w:t xml:space="preserve"> упити над једном табелом</w:t>
            </w:r>
          </w:p>
        </w:tc>
        <w:tc>
          <w:tcPr>
            <w:tcW w:w="1735" w:type="dxa"/>
            <w:vAlign w:val="center"/>
          </w:tcPr>
          <w:p w14:paraId="41D30A98" w14:textId="55B261A5" w:rsidR="007D47CB" w:rsidRPr="00563F67" w:rsidRDefault="007D47CB" w:rsidP="00F00210">
            <w:pPr>
              <w:pStyle w:val="TableParagraph"/>
              <w:spacing w:line="256" w:lineRule="exact"/>
              <w:ind w:left="11"/>
              <w:jc w:val="center"/>
              <w:rPr>
                <w:color w:val="EE0000"/>
                <w:sz w:val="24"/>
              </w:rPr>
            </w:pPr>
            <w:r>
              <w:rPr>
                <w:color w:val="000000"/>
              </w:rPr>
              <w:t>22</w:t>
            </w:r>
          </w:p>
        </w:tc>
      </w:tr>
      <w:tr w:rsidR="00092431" w14:paraId="73D23A2D" w14:textId="77777777" w:rsidTr="00263BAA">
        <w:trPr>
          <w:trHeight w:val="275"/>
        </w:trPr>
        <w:tc>
          <w:tcPr>
            <w:tcW w:w="1584" w:type="dxa"/>
            <w:vMerge w:val="restart"/>
          </w:tcPr>
          <w:p w14:paraId="61133510" w14:textId="77777777" w:rsidR="00092431" w:rsidRPr="0049330B" w:rsidRDefault="00092431" w:rsidP="0049330B">
            <w:pPr>
              <w:pStyle w:val="TableParagraph"/>
              <w:spacing w:line="256" w:lineRule="exact"/>
              <w:ind w:left="9" w:right="4"/>
              <w:jc w:val="center"/>
              <w:rPr>
                <w:spacing w:val="-5"/>
                <w:sz w:val="24"/>
                <w:lang w:val="en-GB"/>
              </w:rPr>
            </w:pPr>
            <w:r w:rsidRPr="0049330B">
              <w:rPr>
                <w:spacing w:val="-5"/>
                <w:sz w:val="24"/>
                <w:lang w:val="en-GB"/>
              </w:rPr>
              <w:t>III</w:t>
            </w:r>
          </w:p>
        </w:tc>
        <w:tc>
          <w:tcPr>
            <w:tcW w:w="4371" w:type="dxa"/>
            <w:vMerge w:val="restart"/>
          </w:tcPr>
          <w:p w14:paraId="38E79987" w14:textId="62401A66" w:rsidR="00092431" w:rsidRPr="0049330B" w:rsidRDefault="00092431" w:rsidP="0049330B">
            <w:pPr>
              <w:pStyle w:val="TableParagraph"/>
              <w:spacing w:line="256" w:lineRule="exact"/>
              <w:ind w:left="10"/>
              <w:rPr>
                <w:sz w:val="24"/>
                <w:lang w:val="sr-Cyrl-RS"/>
              </w:rPr>
            </w:pPr>
            <w:r w:rsidRPr="0049330B">
              <w:rPr>
                <w:sz w:val="24"/>
                <w:lang w:val="sr-Cyrl-RS"/>
              </w:rPr>
              <w:t>Програмирање</w:t>
            </w:r>
          </w:p>
        </w:tc>
        <w:tc>
          <w:tcPr>
            <w:tcW w:w="6380" w:type="dxa"/>
            <w:vAlign w:val="center"/>
          </w:tcPr>
          <w:p w14:paraId="27F9AD68" w14:textId="1A045C94" w:rsidR="00092431" w:rsidRPr="00563F67" w:rsidRDefault="00092431" w:rsidP="0049330B">
            <w:pPr>
              <w:pStyle w:val="TableParagraph"/>
              <w:spacing w:line="256" w:lineRule="exact"/>
              <w:ind w:left="8"/>
              <w:rPr>
                <w:color w:val="EE0000"/>
                <w:lang w:val="sr-Cyrl-RS"/>
              </w:rPr>
            </w:pPr>
            <w:r>
              <w:rPr>
                <w:color w:val="000000"/>
              </w:rPr>
              <w:t>Увод у објектни језик и основни концепти ООП</w:t>
            </w:r>
          </w:p>
        </w:tc>
        <w:tc>
          <w:tcPr>
            <w:tcW w:w="1735" w:type="dxa"/>
            <w:vAlign w:val="center"/>
          </w:tcPr>
          <w:p w14:paraId="307E2EB2" w14:textId="1A1B731D" w:rsidR="00092431" w:rsidRPr="00563F67" w:rsidRDefault="00092431" w:rsidP="0049330B">
            <w:pPr>
              <w:pStyle w:val="TableParagraph"/>
              <w:spacing w:line="256" w:lineRule="exact"/>
              <w:ind w:left="11"/>
              <w:jc w:val="center"/>
              <w:rPr>
                <w:color w:val="EE0000"/>
                <w:lang w:val="sr-Cyrl-RS"/>
              </w:rPr>
            </w:pPr>
            <w:r>
              <w:rPr>
                <w:color w:val="000000"/>
              </w:rPr>
              <w:t>15</w:t>
            </w:r>
          </w:p>
        </w:tc>
      </w:tr>
      <w:tr w:rsidR="00092431" w14:paraId="54BF1819" w14:textId="77777777" w:rsidTr="00263BAA">
        <w:trPr>
          <w:trHeight w:val="275"/>
        </w:trPr>
        <w:tc>
          <w:tcPr>
            <w:tcW w:w="1584" w:type="dxa"/>
            <w:vMerge/>
          </w:tcPr>
          <w:p w14:paraId="03B10CCA" w14:textId="77777777" w:rsidR="00092431" w:rsidRPr="0049330B" w:rsidRDefault="00092431" w:rsidP="0049330B">
            <w:pPr>
              <w:pStyle w:val="TableParagraph"/>
              <w:spacing w:line="256" w:lineRule="exact"/>
              <w:ind w:left="9" w:right="4"/>
              <w:jc w:val="center"/>
              <w:rPr>
                <w:spacing w:val="-5"/>
                <w:sz w:val="24"/>
                <w:lang w:val="en-GB"/>
              </w:rPr>
            </w:pPr>
          </w:p>
        </w:tc>
        <w:tc>
          <w:tcPr>
            <w:tcW w:w="4371" w:type="dxa"/>
            <w:vMerge/>
          </w:tcPr>
          <w:p w14:paraId="3A4444AD" w14:textId="77777777" w:rsidR="00092431" w:rsidRPr="0049330B" w:rsidRDefault="00092431" w:rsidP="0049330B">
            <w:pPr>
              <w:pStyle w:val="TableParagraph"/>
              <w:spacing w:line="256" w:lineRule="exact"/>
              <w:ind w:left="10"/>
              <w:rPr>
                <w:sz w:val="24"/>
                <w:lang w:val="sr-Cyrl-RS"/>
              </w:rPr>
            </w:pPr>
          </w:p>
        </w:tc>
        <w:tc>
          <w:tcPr>
            <w:tcW w:w="6380" w:type="dxa"/>
            <w:vAlign w:val="center"/>
          </w:tcPr>
          <w:p w14:paraId="680B6987" w14:textId="34606020" w:rsidR="00092431" w:rsidRPr="00563F67" w:rsidRDefault="00092431" w:rsidP="0049330B">
            <w:pPr>
              <w:pStyle w:val="TableParagraph"/>
              <w:spacing w:line="256" w:lineRule="exact"/>
              <w:ind w:left="8"/>
              <w:rPr>
                <w:color w:val="EE0000"/>
                <w:lang w:val="sr-Cyrl-RS"/>
              </w:rPr>
            </w:pPr>
            <w:r>
              <w:rPr>
                <w:color w:val="000000"/>
              </w:rPr>
              <w:t>Класе</w:t>
            </w:r>
          </w:p>
        </w:tc>
        <w:tc>
          <w:tcPr>
            <w:tcW w:w="1735" w:type="dxa"/>
            <w:vAlign w:val="center"/>
          </w:tcPr>
          <w:p w14:paraId="18DC413A" w14:textId="2A1BEBE4" w:rsidR="00092431" w:rsidRPr="00563F67" w:rsidRDefault="00092431" w:rsidP="0049330B">
            <w:pPr>
              <w:pStyle w:val="TableParagraph"/>
              <w:spacing w:line="256" w:lineRule="exact"/>
              <w:ind w:left="11"/>
              <w:jc w:val="center"/>
              <w:rPr>
                <w:color w:val="EE0000"/>
                <w:lang w:val="sr-Cyrl-RS"/>
              </w:rPr>
            </w:pPr>
            <w:r>
              <w:rPr>
                <w:color w:val="000000"/>
              </w:rPr>
              <w:t>15</w:t>
            </w:r>
          </w:p>
        </w:tc>
      </w:tr>
      <w:tr w:rsidR="00092431" w14:paraId="750CDD6D" w14:textId="77777777" w:rsidTr="00263BAA">
        <w:trPr>
          <w:trHeight w:val="275"/>
        </w:trPr>
        <w:tc>
          <w:tcPr>
            <w:tcW w:w="1584" w:type="dxa"/>
            <w:vMerge/>
          </w:tcPr>
          <w:p w14:paraId="54B3B450" w14:textId="77777777" w:rsidR="00092431" w:rsidRPr="0049330B" w:rsidRDefault="00092431" w:rsidP="0049330B">
            <w:pPr>
              <w:pStyle w:val="TableParagraph"/>
              <w:spacing w:line="256" w:lineRule="exact"/>
              <w:ind w:left="9" w:right="4"/>
              <w:jc w:val="center"/>
              <w:rPr>
                <w:spacing w:val="-5"/>
                <w:sz w:val="24"/>
                <w:lang w:val="en-GB"/>
              </w:rPr>
            </w:pPr>
          </w:p>
        </w:tc>
        <w:tc>
          <w:tcPr>
            <w:tcW w:w="4371" w:type="dxa"/>
            <w:vMerge/>
          </w:tcPr>
          <w:p w14:paraId="0D1953C8" w14:textId="77777777" w:rsidR="00092431" w:rsidRPr="0049330B" w:rsidRDefault="00092431" w:rsidP="0049330B">
            <w:pPr>
              <w:pStyle w:val="TableParagraph"/>
              <w:spacing w:line="256" w:lineRule="exact"/>
              <w:ind w:left="10"/>
              <w:rPr>
                <w:sz w:val="24"/>
                <w:lang w:val="sr-Cyrl-RS"/>
              </w:rPr>
            </w:pPr>
          </w:p>
        </w:tc>
        <w:tc>
          <w:tcPr>
            <w:tcW w:w="6380" w:type="dxa"/>
            <w:vAlign w:val="center"/>
          </w:tcPr>
          <w:p w14:paraId="1FAFD6A8" w14:textId="7054749A" w:rsidR="00092431" w:rsidRPr="00563F67" w:rsidRDefault="00092431" w:rsidP="0049330B">
            <w:pPr>
              <w:pStyle w:val="TableParagraph"/>
              <w:spacing w:line="256" w:lineRule="exact"/>
              <w:ind w:left="8"/>
              <w:rPr>
                <w:color w:val="EE0000"/>
                <w:lang w:val="sr-Cyrl-RS"/>
              </w:rPr>
            </w:pPr>
            <w:r>
              <w:rPr>
                <w:color w:val="000000"/>
              </w:rPr>
              <w:t>Руковање изузецима</w:t>
            </w:r>
          </w:p>
        </w:tc>
        <w:tc>
          <w:tcPr>
            <w:tcW w:w="1735" w:type="dxa"/>
            <w:vAlign w:val="center"/>
          </w:tcPr>
          <w:p w14:paraId="37CAAAF2" w14:textId="0C3540D4" w:rsidR="00092431" w:rsidRPr="00563F67" w:rsidRDefault="00092431" w:rsidP="0049330B">
            <w:pPr>
              <w:pStyle w:val="TableParagraph"/>
              <w:spacing w:line="256" w:lineRule="exact"/>
              <w:ind w:left="11"/>
              <w:jc w:val="center"/>
              <w:rPr>
                <w:color w:val="EE0000"/>
                <w:lang w:val="sr-Cyrl-RS"/>
              </w:rPr>
            </w:pPr>
            <w:r>
              <w:rPr>
                <w:color w:val="000000"/>
              </w:rPr>
              <w:t>9</w:t>
            </w:r>
          </w:p>
        </w:tc>
      </w:tr>
      <w:tr w:rsidR="00092431" w14:paraId="453E8433" w14:textId="77777777" w:rsidTr="00263BAA">
        <w:trPr>
          <w:trHeight w:val="275"/>
        </w:trPr>
        <w:tc>
          <w:tcPr>
            <w:tcW w:w="1584" w:type="dxa"/>
            <w:vMerge/>
          </w:tcPr>
          <w:p w14:paraId="1AF4E505" w14:textId="77777777" w:rsidR="00092431" w:rsidRPr="0049330B" w:rsidRDefault="00092431" w:rsidP="0049330B">
            <w:pPr>
              <w:pStyle w:val="TableParagraph"/>
              <w:spacing w:line="256" w:lineRule="exact"/>
              <w:ind w:left="9" w:right="4"/>
              <w:jc w:val="center"/>
              <w:rPr>
                <w:spacing w:val="-5"/>
                <w:sz w:val="24"/>
                <w:lang w:val="en-GB"/>
              </w:rPr>
            </w:pPr>
          </w:p>
        </w:tc>
        <w:tc>
          <w:tcPr>
            <w:tcW w:w="4371" w:type="dxa"/>
            <w:vMerge/>
          </w:tcPr>
          <w:p w14:paraId="4002A27F" w14:textId="77777777" w:rsidR="00092431" w:rsidRPr="0049330B" w:rsidRDefault="00092431" w:rsidP="0049330B">
            <w:pPr>
              <w:pStyle w:val="TableParagraph"/>
              <w:spacing w:line="256" w:lineRule="exact"/>
              <w:ind w:left="10"/>
              <w:rPr>
                <w:sz w:val="24"/>
                <w:lang w:val="sr-Cyrl-RS"/>
              </w:rPr>
            </w:pPr>
          </w:p>
        </w:tc>
        <w:tc>
          <w:tcPr>
            <w:tcW w:w="6380" w:type="dxa"/>
            <w:vAlign w:val="center"/>
          </w:tcPr>
          <w:p w14:paraId="4020A606" w14:textId="730A34FF" w:rsidR="00092431" w:rsidRPr="00563F67" w:rsidRDefault="00092431" w:rsidP="0049330B">
            <w:pPr>
              <w:pStyle w:val="TableParagraph"/>
              <w:spacing w:line="256" w:lineRule="exact"/>
              <w:ind w:left="8"/>
              <w:rPr>
                <w:color w:val="EE0000"/>
                <w:lang w:val="sr-Cyrl-RS"/>
              </w:rPr>
            </w:pPr>
            <w:r>
              <w:rPr>
                <w:color w:val="000000"/>
              </w:rPr>
              <w:t>Наслеђивање и полиморфизам</w:t>
            </w:r>
          </w:p>
        </w:tc>
        <w:tc>
          <w:tcPr>
            <w:tcW w:w="1735" w:type="dxa"/>
            <w:vAlign w:val="center"/>
          </w:tcPr>
          <w:p w14:paraId="3F8DFD63" w14:textId="7204C4ED" w:rsidR="00092431" w:rsidRPr="00563F67" w:rsidRDefault="00092431" w:rsidP="0049330B">
            <w:pPr>
              <w:pStyle w:val="TableParagraph"/>
              <w:spacing w:line="256" w:lineRule="exact"/>
              <w:ind w:left="11"/>
              <w:jc w:val="center"/>
              <w:rPr>
                <w:color w:val="EE0000"/>
                <w:lang w:val="sr-Cyrl-RS"/>
              </w:rPr>
            </w:pPr>
            <w:r>
              <w:rPr>
                <w:color w:val="000000"/>
              </w:rPr>
              <w:t>15</w:t>
            </w:r>
          </w:p>
        </w:tc>
      </w:tr>
      <w:tr w:rsidR="00092431" w14:paraId="33FA1519" w14:textId="77777777" w:rsidTr="00263BAA">
        <w:trPr>
          <w:trHeight w:val="275"/>
        </w:trPr>
        <w:tc>
          <w:tcPr>
            <w:tcW w:w="1584" w:type="dxa"/>
            <w:vMerge/>
          </w:tcPr>
          <w:p w14:paraId="63FB076B" w14:textId="77777777" w:rsidR="00092431" w:rsidRPr="0049330B" w:rsidRDefault="00092431" w:rsidP="0049330B">
            <w:pPr>
              <w:pStyle w:val="TableParagraph"/>
              <w:spacing w:line="256" w:lineRule="exact"/>
              <w:ind w:left="9" w:right="4"/>
              <w:jc w:val="center"/>
              <w:rPr>
                <w:spacing w:val="-5"/>
                <w:sz w:val="24"/>
                <w:lang w:val="en-GB"/>
              </w:rPr>
            </w:pPr>
          </w:p>
        </w:tc>
        <w:tc>
          <w:tcPr>
            <w:tcW w:w="4371" w:type="dxa"/>
            <w:vMerge/>
          </w:tcPr>
          <w:p w14:paraId="30588730" w14:textId="77777777" w:rsidR="00092431" w:rsidRPr="0049330B" w:rsidRDefault="00092431" w:rsidP="0049330B">
            <w:pPr>
              <w:pStyle w:val="TableParagraph"/>
              <w:spacing w:line="256" w:lineRule="exact"/>
              <w:ind w:left="10"/>
              <w:rPr>
                <w:sz w:val="24"/>
                <w:lang w:val="sr-Cyrl-RS"/>
              </w:rPr>
            </w:pPr>
          </w:p>
        </w:tc>
        <w:tc>
          <w:tcPr>
            <w:tcW w:w="6380" w:type="dxa"/>
            <w:vAlign w:val="center"/>
          </w:tcPr>
          <w:p w14:paraId="4F4704D1" w14:textId="69A020FB" w:rsidR="00092431" w:rsidRPr="00563F67" w:rsidRDefault="00092431" w:rsidP="0049330B">
            <w:pPr>
              <w:pStyle w:val="TableParagraph"/>
              <w:spacing w:line="256" w:lineRule="exact"/>
              <w:ind w:left="8"/>
              <w:rPr>
                <w:color w:val="EE0000"/>
                <w:lang w:val="sr-Cyrl-RS"/>
              </w:rPr>
            </w:pPr>
            <w:r>
              <w:rPr>
                <w:color w:val="000000"/>
              </w:rPr>
              <w:t>Увод у визуелно програмирање</w:t>
            </w:r>
          </w:p>
        </w:tc>
        <w:tc>
          <w:tcPr>
            <w:tcW w:w="1735" w:type="dxa"/>
            <w:vAlign w:val="center"/>
          </w:tcPr>
          <w:p w14:paraId="7290B198" w14:textId="3C03B5FA" w:rsidR="00092431" w:rsidRPr="00563F67" w:rsidRDefault="00092431" w:rsidP="0049330B">
            <w:pPr>
              <w:pStyle w:val="TableParagraph"/>
              <w:spacing w:line="256" w:lineRule="exact"/>
              <w:ind w:left="11"/>
              <w:jc w:val="center"/>
              <w:rPr>
                <w:color w:val="EE0000"/>
                <w:lang w:val="sr-Cyrl-RS"/>
              </w:rPr>
            </w:pPr>
            <w:r>
              <w:rPr>
                <w:color w:val="000000"/>
              </w:rPr>
              <w:t>6</w:t>
            </w:r>
          </w:p>
        </w:tc>
      </w:tr>
      <w:tr w:rsidR="00092431" w14:paraId="6642503F" w14:textId="77777777" w:rsidTr="00263BAA">
        <w:trPr>
          <w:trHeight w:val="275"/>
        </w:trPr>
        <w:tc>
          <w:tcPr>
            <w:tcW w:w="1584" w:type="dxa"/>
            <w:vMerge/>
          </w:tcPr>
          <w:p w14:paraId="67E07E42" w14:textId="77777777" w:rsidR="00092431" w:rsidRPr="0049330B" w:rsidRDefault="00092431" w:rsidP="0049330B">
            <w:pPr>
              <w:pStyle w:val="TableParagraph"/>
              <w:spacing w:line="256" w:lineRule="exact"/>
              <w:ind w:left="9" w:right="4"/>
              <w:jc w:val="center"/>
              <w:rPr>
                <w:spacing w:val="-5"/>
                <w:sz w:val="24"/>
                <w:lang w:val="en-GB"/>
              </w:rPr>
            </w:pPr>
          </w:p>
        </w:tc>
        <w:tc>
          <w:tcPr>
            <w:tcW w:w="4371" w:type="dxa"/>
            <w:vMerge/>
          </w:tcPr>
          <w:p w14:paraId="2A58932D" w14:textId="77777777" w:rsidR="00092431" w:rsidRPr="0049330B" w:rsidRDefault="00092431" w:rsidP="0049330B">
            <w:pPr>
              <w:pStyle w:val="TableParagraph"/>
              <w:spacing w:line="256" w:lineRule="exact"/>
              <w:ind w:left="10"/>
              <w:rPr>
                <w:sz w:val="24"/>
                <w:lang w:val="sr-Cyrl-RS"/>
              </w:rPr>
            </w:pPr>
          </w:p>
        </w:tc>
        <w:tc>
          <w:tcPr>
            <w:tcW w:w="6380" w:type="dxa"/>
            <w:vAlign w:val="center"/>
          </w:tcPr>
          <w:p w14:paraId="23130017" w14:textId="3F1E313F" w:rsidR="00092431" w:rsidRPr="00563F67" w:rsidRDefault="00092431" w:rsidP="0049330B">
            <w:pPr>
              <w:pStyle w:val="TableParagraph"/>
              <w:spacing w:line="256" w:lineRule="exact"/>
              <w:ind w:left="8"/>
              <w:rPr>
                <w:color w:val="EE0000"/>
                <w:lang w:val="sr-Cyrl-RS"/>
              </w:rPr>
            </w:pPr>
            <w:r>
              <w:rPr>
                <w:color w:val="000000"/>
              </w:rPr>
              <w:t>Контроле графичког корисничког интерфејса</w:t>
            </w:r>
          </w:p>
        </w:tc>
        <w:tc>
          <w:tcPr>
            <w:tcW w:w="1735" w:type="dxa"/>
            <w:vAlign w:val="center"/>
          </w:tcPr>
          <w:p w14:paraId="2AF7248F" w14:textId="756917A7" w:rsidR="00092431" w:rsidRPr="00563F67" w:rsidRDefault="00092431" w:rsidP="0049330B">
            <w:pPr>
              <w:pStyle w:val="TableParagraph"/>
              <w:spacing w:line="256" w:lineRule="exact"/>
              <w:ind w:left="11"/>
              <w:jc w:val="center"/>
              <w:rPr>
                <w:color w:val="EE0000"/>
                <w:lang w:val="sr-Cyrl-RS"/>
              </w:rPr>
            </w:pPr>
            <w:r>
              <w:rPr>
                <w:color w:val="000000"/>
              </w:rPr>
              <w:t>42</w:t>
            </w:r>
          </w:p>
        </w:tc>
      </w:tr>
      <w:tr w:rsidR="00092431" w14:paraId="212EA7BC" w14:textId="77777777" w:rsidTr="00263BAA">
        <w:trPr>
          <w:trHeight w:val="275"/>
        </w:trPr>
        <w:tc>
          <w:tcPr>
            <w:tcW w:w="1584" w:type="dxa"/>
            <w:vMerge/>
          </w:tcPr>
          <w:p w14:paraId="518B4E29" w14:textId="77777777" w:rsidR="00092431" w:rsidRPr="0049330B" w:rsidRDefault="00092431" w:rsidP="005670C9">
            <w:pPr>
              <w:pStyle w:val="TableParagraph"/>
              <w:spacing w:line="256" w:lineRule="exact"/>
              <w:ind w:left="9" w:right="4"/>
              <w:jc w:val="center"/>
              <w:rPr>
                <w:spacing w:val="-5"/>
                <w:sz w:val="24"/>
              </w:rPr>
            </w:pPr>
          </w:p>
        </w:tc>
        <w:tc>
          <w:tcPr>
            <w:tcW w:w="4371" w:type="dxa"/>
            <w:vMerge w:val="restart"/>
          </w:tcPr>
          <w:p w14:paraId="68425661" w14:textId="23D3687C" w:rsidR="00092431" w:rsidRPr="0049330B" w:rsidRDefault="00092431" w:rsidP="005670C9">
            <w:pPr>
              <w:pStyle w:val="TableParagraph"/>
              <w:spacing w:line="256" w:lineRule="exact"/>
              <w:ind w:left="10"/>
              <w:rPr>
                <w:bCs/>
                <w:sz w:val="24"/>
                <w:lang w:val="sr-Cyrl-RS"/>
              </w:rPr>
            </w:pPr>
            <w:r w:rsidRPr="0049330B">
              <w:rPr>
                <w:bCs/>
                <w:sz w:val="24"/>
                <w:lang w:val="sr-Cyrl-RS"/>
              </w:rPr>
              <w:t>Базе података</w:t>
            </w:r>
          </w:p>
        </w:tc>
        <w:tc>
          <w:tcPr>
            <w:tcW w:w="6380" w:type="dxa"/>
            <w:vAlign w:val="center"/>
          </w:tcPr>
          <w:p w14:paraId="53F8BF1F" w14:textId="04C0DC83" w:rsidR="00092431" w:rsidRPr="00563F67" w:rsidRDefault="00092431" w:rsidP="005670C9">
            <w:pPr>
              <w:pStyle w:val="TableParagraph"/>
              <w:spacing w:line="256" w:lineRule="exact"/>
              <w:ind w:left="8"/>
              <w:rPr>
                <w:color w:val="EE0000"/>
                <w:lang w:val="sr-Cyrl-RS"/>
              </w:rPr>
            </w:pPr>
            <w:r>
              <w:rPr>
                <w:color w:val="000000"/>
              </w:rPr>
              <w:t>Сажимање и груписање података</w:t>
            </w:r>
          </w:p>
        </w:tc>
        <w:tc>
          <w:tcPr>
            <w:tcW w:w="1735" w:type="dxa"/>
            <w:vAlign w:val="center"/>
          </w:tcPr>
          <w:p w14:paraId="08C8FA15" w14:textId="42F85E18" w:rsidR="00092431" w:rsidRPr="00563F67" w:rsidRDefault="00092431" w:rsidP="005670C9">
            <w:pPr>
              <w:pStyle w:val="TableParagraph"/>
              <w:spacing w:line="256" w:lineRule="exact"/>
              <w:ind w:left="11"/>
              <w:jc w:val="center"/>
              <w:rPr>
                <w:color w:val="EE0000"/>
                <w:lang w:val="sr-Cyrl-RS"/>
              </w:rPr>
            </w:pPr>
            <w:r>
              <w:rPr>
                <w:color w:val="000000"/>
              </w:rPr>
              <w:t>8</w:t>
            </w:r>
          </w:p>
        </w:tc>
      </w:tr>
      <w:tr w:rsidR="00092431" w14:paraId="56C7BB68" w14:textId="77777777" w:rsidTr="00263BAA">
        <w:trPr>
          <w:trHeight w:val="275"/>
        </w:trPr>
        <w:tc>
          <w:tcPr>
            <w:tcW w:w="1584" w:type="dxa"/>
            <w:vMerge/>
          </w:tcPr>
          <w:p w14:paraId="50BABE66" w14:textId="77777777" w:rsidR="00092431" w:rsidRPr="00563F67" w:rsidRDefault="00092431" w:rsidP="005670C9">
            <w:pPr>
              <w:pStyle w:val="TableParagraph"/>
              <w:spacing w:line="256" w:lineRule="exact"/>
              <w:ind w:left="9" w:right="4"/>
              <w:jc w:val="center"/>
              <w:rPr>
                <w:color w:val="EE0000"/>
                <w:spacing w:val="-5"/>
                <w:sz w:val="24"/>
              </w:rPr>
            </w:pPr>
          </w:p>
        </w:tc>
        <w:tc>
          <w:tcPr>
            <w:tcW w:w="4371" w:type="dxa"/>
            <w:vMerge/>
          </w:tcPr>
          <w:p w14:paraId="2727272C" w14:textId="77777777" w:rsidR="00092431" w:rsidRDefault="00092431" w:rsidP="005670C9">
            <w:pPr>
              <w:pStyle w:val="TableParagraph"/>
              <w:spacing w:line="256" w:lineRule="exact"/>
              <w:ind w:left="10"/>
              <w:rPr>
                <w:bCs/>
                <w:color w:val="EE0000"/>
                <w:sz w:val="24"/>
                <w:lang w:val="sr-Cyrl-RS"/>
              </w:rPr>
            </w:pPr>
          </w:p>
        </w:tc>
        <w:tc>
          <w:tcPr>
            <w:tcW w:w="6380" w:type="dxa"/>
            <w:vAlign w:val="center"/>
          </w:tcPr>
          <w:p w14:paraId="24168DD7" w14:textId="75D83393" w:rsidR="00092431" w:rsidRPr="00563F67" w:rsidRDefault="00092431" w:rsidP="005670C9">
            <w:pPr>
              <w:pStyle w:val="TableParagraph"/>
              <w:spacing w:line="256" w:lineRule="exact"/>
              <w:ind w:left="8"/>
              <w:rPr>
                <w:color w:val="EE0000"/>
                <w:lang w:val="sr-Cyrl-RS"/>
              </w:rPr>
            </w:pPr>
            <w:r>
              <w:rPr>
                <w:color w:val="000000"/>
              </w:rPr>
              <w:t>Спојеви</w:t>
            </w:r>
          </w:p>
        </w:tc>
        <w:tc>
          <w:tcPr>
            <w:tcW w:w="1735" w:type="dxa"/>
            <w:vAlign w:val="center"/>
          </w:tcPr>
          <w:p w14:paraId="104C3631" w14:textId="4D3EA033" w:rsidR="00092431" w:rsidRPr="00563F67" w:rsidRDefault="00092431" w:rsidP="005670C9">
            <w:pPr>
              <w:pStyle w:val="TableParagraph"/>
              <w:spacing w:line="256" w:lineRule="exact"/>
              <w:ind w:left="11"/>
              <w:jc w:val="center"/>
              <w:rPr>
                <w:color w:val="EE0000"/>
                <w:lang w:val="sr-Cyrl-RS"/>
              </w:rPr>
            </w:pPr>
            <w:r>
              <w:rPr>
                <w:color w:val="000000"/>
              </w:rPr>
              <w:t>16</w:t>
            </w:r>
          </w:p>
        </w:tc>
      </w:tr>
      <w:tr w:rsidR="00092431" w14:paraId="56E9F003" w14:textId="77777777" w:rsidTr="00263BAA">
        <w:trPr>
          <w:trHeight w:val="275"/>
        </w:trPr>
        <w:tc>
          <w:tcPr>
            <w:tcW w:w="1584" w:type="dxa"/>
            <w:vMerge/>
          </w:tcPr>
          <w:p w14:paraId="2F0F473E" w14:textId="77777777" w:rsidR="00092431" w:rsidRPr="00563F67" w:rsidRDefault="00092431" w:rsidP="005670C9">
            <w:pPr>
              <w:pStyle w:val="TableParagraph"/>
              <w:spacing w:line="256" w:lineRule="exact"/>
              <w:ind w:left="9" w:right="4"/>
              <w:jc w:val="center"/>
              <w:rPr>
                <w:color w:val="EE0000"/>
                <w:spacing w:val="-5"/>
                <w:sz w:val="24"/>
              </w:rPr>
            </w:pPr>
          </w:p>
        </w:tc>
        <w:tc>
          <w:tcPr>
            <w:tcW w:w="4371" w:type="dxa"/>
            <w:vMerge/>
          </w:tcPr>
          <w:p w14:paraId="782CD788" w14:textId="77777777" w:rsidR="00092431" w:rsidRDefault="00092431" w:rsidP="005670C9">
            <w:pPr>
              <w:pStyle w:val="TableParagraph"/>
              <w:spacing w:line="256" w:lineRule="exact"/>
              <w:ind w:left="10"/>
              <w:rPr>
                <w:bCs/>
                <w:color w:val="EE0000"/>
                <w:sz w:val="24"/>
                <w:lang w:val="sr-Cyrl-RS"/>
              </w:rPr>
            </w:pPr>
          </w:p>
        </w:tc>
        <w:tc>
          <w:tcPr>
            <w:tcW w:w="6380" w:type="dxa"/>
            <w:vAlign w:val="center"/>
          </w:tcPr>
          <w:p w14:paraId="6B557D95" w14:textId="023F9221" w:rsidR="00092431" w:rsidRPr="00563F67" w:rsidRDefault="00092431" w:rsidP="005670C9">
            <w:pPr>
              <w:pStyle w:val="TableParagraph"/>
              <w:spacing w:line="256" w:lineRule="exact"/>
              <w:ind w:left="8"/>
              <w:rPr>
                <w:color w:val="EE0000"/>
                <w:lang w:val="sr-Cyrl-RS"/>
              </w:rPr>
            </w:pPr>
            <w:r>
              <w:rPr>
                <w:color w:val="000000"/>
              </w:rPr>
              <w:t>Подупити и операције над скуповима</w:t>
            </w:r>
          </w:p>
        </w:tc>
        <w:tc>
          <w:tcPr>
            <w:tcW w:w="1735" w:type="dxa"/>
            <w:vAlign w:val="center"/>
          </w:tcPr>
          <w:p w14:paraId="49BF9CAA" w14:textId="7694AA6D" w:rsidR="00092431" w:rsidRPr="00563F67" w:rsidRDefault="00092431" w:rsidP="005670C9">
            <w:pPr>
              <w:pStyle w:val="TableParagraph"/>
              <w:spacing w:line="256" w:lineRule="exact"/>
              <w:ind w:left="11"/>
              <w:jc w:val="center"/>
              <w:rPr>
                <w:color w:val="EE0000"/>
                <w:lang w:val="sr-Cyrl-RS"/>
              </w:rPr>
            </w:pPr>
            <w:r>
              <w:rPr>
                <w:color w:val="000000"/>
              </w:rPr>
              <w:t>10</w:t>
            </w:r>
          </w:p>
        </w:tc>
      </w:tr>
      <w:tr w:rsidR="00092431" w14:paraId="1511607D" w14:textId="77777777" w:rsidTr="00263BAA">
        <w:trPr>
          <w:trHeight w:val="275"/>
        </w:trPr>
        <w:tc>
          <w:tcPr>
            <w:tcW w:w="1584" w:type="dxa"/>
            <w:vMerge/>
          </w:tcPr>
          <w:p w14:paraId="6B99951C" w14:textId="77777777" w:rsidR="00092431" w:rsidRPr="00563F67" w:rsidRDefault="00092431" w:rsidP="005670C9">
            <w:pPr>
              <w:pStyle w:val="TableParagraph"/>
              <w:spacing w:line="256" w:lineRule="exact"/>
              <w:ind w:left="9" w:right="4"/>
              <w:jc w:val="center"/>
              <w:rPr>
                <w:color w:val="EE0000"/>
                <w:spacing w:val="-5"/>
                <w:sz w:val="24"/>
              </w:rPr>
            </w:pPr>
          </w:p>
        </w:tc>
        <w:tc>
          <w:tcPr>
            <w:tcW w:w="4371" w:type="dxa"/>
            <w:vMerge/>
          </w:tcPr>
          <w:p w14:paraId="7DFA3998" w14:textId="77777777" w:rsidR="00092431" w:rsidRDefault="00092431" w:rsidP="005670C9">
            <w:pPr>
              <w:pStyle w:val="TableParagraph"/>
              <w:spacing w:line="256" w:lineRule="exact"/>
              <w:ind w:left="10"/>
              <w:rPr>
                <w:bCs/>
                <w:color w:val="EE0000"/>
                <w:sz w:val="24"/>
                <w:lang w:val="sr-Cyrl-RS"/>
              </w:rPr>
            </w:pPr>
          </w:p>
        </w:tc>
        <w:tc>
          <w:tcPr>
            <w:tcW w:w="6380" w:type="dxa"/>
            <w:vAlign w:val="center"/>
          </w:tcPr>
          <w:p w14:paraId="0380881D" w14:textId="5BD5BC0D" w:rsidR="00092431" w:rsidRPr="00563F67" w:rsidRDefault="00092431" w:rsidP="005670C9">
            <w:pPr>
              <w:pStyle w:val="TableParagraph"/>
              <w:spacing w:line="256" w:lineRule="exact"/>
              <w:ind w:left="8"/>
              <w:rPr>
                <w:color w:val="EE0000"/>
                <w:lang w:val="sr-Cyrl-RS"/>
              </w:rPr>
            </w:pPr>
            <w:r>
              <w:rPr>
                <w:color w:val="000000"/>
              </w:rPr>
              <w:t>Промена садржаја табеле</w:t>
            </w:r>
          </w:p>
        </w:tc>
        <w:tc>
          <w:tcPr>
            <w:tcW w:w="1735" w:type="dxa"/>
            <w:vAlign w:val="center"/>
          </w:tcPr>
          <w:p w14:paraId="74F278CE" w14:textId="405B1900" w:rsidR="00092431" w:rsidRPr="00563F67" w:rsidRDefault="00092431" w:rsidP="005670C9">
            <w:pPr>
              <w:pStyle w:val="TableParagraph"/>
              <w:spacing w:line="256" w:lineRule="exact"/>
              <w:ind w:left="11"/>
              <w:jc w:val="center"/>
              <w:rPr>
                <w:color w:val="EE0000"/>
                <w:lang w:val="sr-Cyrl-RS"/>
              </w:rPr>
            </w:pPr>
            <w:r>
              <w:rPr>
                <w:color w:val="000000"/>
              </w:rPr>
              <w:t>6</w:t>
            </w:r>
          </w:p>
        </w:tc>
      </w:tr>
      <w:tr w:rsidR="00092431" w14:paraId="7FD81541" w14:textId="77777777" w:rsidTr="00263BAA">
        <w:trPr>
          <w:trHeight w:val="275"/>
        </w:trPr>
        <w:tc>
          <w:tcPr>
            <w:tcW w:w="1584" w:type="dxa"/>
            <w:vMerge/>
          </w:tcPr>
          <w:p w14:paraId="11C3852A" w14:textId="77777777" w:rsidR="00092431" w:rsidRPr="00563F67" w:rsidRDefault="00092431" w:rsidP="005670C9">
            <w:pPr>
              <w:pStyle w:val="TableParagraph"/>
              <w:spacing w:line="256" w:lineRule="exact"/>
              <w:ind w:left="9" w:right="4"/>
              <w:jc w:val="center"/>
              <w:rPr>
                <w:color w:val="EE0000"/>
                <w:spacing w:val="-5"/>
                <w:sz w:val="24"/>
              </w:rPr>
            </w:pPr>
          </w:p>
        </w:tc>
        <w:tc>
          <w:tcPr>
            <w:tcW w:w="4371" w:type="dxa"/>
            <w:vMerge/>
          </w:tcPr>
          <w:p w14:paraId="14D85F9F" w14:textId="77777777" w:rsidR="00092431" w:rsidRDefault="00092431" w:rsidP="005670C9">
            <w:pPr>
              <w:pStyle w:val="TableParagraph"/>
              <w:spacing w:line="256" w:lineRule="exact"/>
              <w:ind w:left="10"/>
              <w:rPr>
                <w:bCs/>
                <w:color w:val="EE0000"/>
                <w:sz w:val="24"/>
                <w:lang w:val="sr-Cyrl-RS"/>
              </w:rPr>
            </w:pPr>
          </w:p>
        </w:tc>
        <w:tc>
          <w:tcPr>
            <w:tcW w:w="6380" w:type="dxa"/>
            <w:vAlign w:val="center"/>
          </w:tcPr>
          <w:p w14:paraId="4BD9158D" w14:textId="319C242E" w:rsidR="00092431" w:rsidRPr="00563F67" w:rsidRDefault="00092431" w:rsidP="005670C9">
            <w:pPr>
              <w:pStyle w:val="TableParagraph"/>
              <w:spacing w:line="256" w:lineRule="exact"/>
              <w:ind w:left="8"/>
              <w:rPr>
                <w:color w:val="EE0000"/>
                <w:lang w:val="sr-Cyrl-RS"/>
              </w:rPr>
            </w:pPr>
            <w:r>
              <w:rPr>
                <w:color w:val="000000"/>
              </w:rPr>
              <w:t>Индекси, погледи и окидачи</w:t>
            </w:r>
          </w:p>
        </w:tc>
        <w:tc>
          <w:tcPr>
            <w:tcW w:w="1735" w:type="dxa"/>
            <w:vAlign w:val="center"/>
          </w:tcPr>
          <w:p w14:paraId="621CA44D" w14:textId="01DAE328" w:rsidR="00092431" w:rsidRPr="00563F67" w:rsidRDefault="00092431" w:rsidP="005670C9">
            <w:pPr>
              <w:pStyle w:val="TableParagraph"/>
              <w:spacing w:line="256" w:lineRule="exact"/>
              <w:ind w:left="11"/>
              <w:jc w:val="center"/>
              <w:rPr>
                <w:color w:val="EE0000"/>
                <w:lang w:val="sr-Cyrl-RS"/>
              </w:rPr>
            </w:pPr>
            <w:r>
              <w:rPr>
                <w:color w:val="000000"/>
              </w:rPr>
              <w:t>8</w:t>
            </w:r>
          </w:p>
        </w:tc>
      </w:tr>
      <w:tr w:rsidR="00092431" w14:paraId="10C2FF59" w14:textId="77777777" w:rsidTr="00263BAA">
        <w:trPr>
          <w:trHeight w:val="275"/>
        </w:trPr>
        <w:tc>
          <w:tcPr>
            <w:tcW w:w="1584" w:type="dxa"/>
            <w:vMerge/>
          </w:tcPr>
          <w:p w14:paraId="632AD4E2" w14:textId="77777777" w:rsidR="00092431" w:rsidRPr="00563F67" w:rsidRDefault="00092431" w:rsidP="005670C9">
            <w:pPr>
              <w:pStyle w:val="TableParagraph"/>
              <w:spacing w:line="256" w:lineRule="exact"/>
              <w:ind w:left="9" w:right="4"/>
              <w:jc w:val="center"/>
              <w:rPr>
                <w:color w:val="EE0000"/>
                <w:spacing w:val="-5"/>
                <w:sz w:val="24"/>
              </w:rPr>
            </w:pPr>
          </w:p>
        </w:tc>
        <w:tc>
          <w:tcPr>
            <w:tcW w:w="4371" w:type="dxa"/>
            <w:vMerge/>
          </w:tcPr>
          <w:p w14:paraId="7D35D99C" w14:textId="77777777" w:rsidR="00092431" w:rsidRDefault="00092431" w:rsidP="005670C9">
            <w:pPr>
              <w:pStyle w:val="TableParagraph"/>
              <w:spacing w:line="256" w:lineRule="exact"/>
              <w:ind w:left="10"/>
              <w:rPr>
                <w:bCs/>
                <w:color w:val="EE0000"/>
                <w:sz w:val="24"/>
                <w:lang w:val="sr-Cyrl-RS"/>
              </w:rPr>
            </w:pPr>
          </w:p>
        </w:tc>
        <w:tc>
          <w:tcPr>
            <w:tcW w:w="6380" w:type="dxa"/>
            <w:vAlign w:val="center"/>
          </w:tcPr>
          <w:p w14:paraId="15EA2B03" w14:textId="4E24C0F1" w:rsidR="00092431" w:rsidRPr="00563F67" w:rsidRDefault="00092431" w:rsidP="005670C9">
            <w:pPr>
              <w:pStyle w:val="TableParagraph"/>
              <w:spacing w:line="256" w:lineRule="exact"/>
              <w:ind w:left="8"/>
              <w:rPr>
                <w:color w:val="EE0000"/>
                <w:lang w:val="sr-Cyrl-RS"/>
              </w:rPr>
            </w:pPr>
            <w:r>
              <w:rPr>
                <w:color w:val="000000"/>
              </w:rPr>
              <w:t>Кориснички дефинисане функције и процедуре, курсори</w:t>
            </w:r>
          </w:p>
        </w:tc>
        <w:tc>
          <w:tcPr>
            <w:tcW w:w="1735" w:type="dxa"/>
            <w:vAlign w:val="center"/>
          </w:tcPr>
          <w:p w14:paraId="5380D6F3" w14:textId="454913F4" w:rsidR="00092431" w:rsidRPr="00563F67" w:rsidRDefault="00092431" w:rsidP="005670C9">
            <w:pPr>
              <w:pStyle w:val="TableParagraph"/>
              <w:spacing w:line="256" w:lineRule="exact"/>
              <w:ind w:left="11"/>
              <w:jc w:val="center"/>
              <w:rPr>
                <w:color w:val="EE0000"/>
                <w:lang w:val="sr-Cyrl-RS"/>
              </w:rPr>
            </w:pPr>
            <w:r>
              <w:rPr>
                <w:color w:val="000000"/>
              </w:rPr>
              <w:t>14</w:t>
            </w:r>
          </w:p>
        </w:tc>
      </w:tr>
      <w:tr w:rsidR="00092431" w14:paraId="10D346EA" w14:textId="77777777" w:rsidTr="00263BAA">
        <w:trPr>
          <w:trHeight w:val="275"/>
        </w:trPr>
        <w:tc>
          <w:tcPr>
            <w:tcW w:w="1584" w:type="dxa"/>
            <w:vMerge/>
          </w:tcPr>
          <w:p w14:paraId="5A710F2B" w14:textId="77777777" w:rsidR="00092431" w:rsidRPr="00563F67" w:rsidRDefault="00092431" w:rsidP="005670C9">
            <w:pPr>
              <w:pStyle w:val="TableParagraph"/>
              <w:spacing w:line="256" w:lineRule="exact"/>
              <w:ind w:left="9" w:right="4"/>
              <w:jc w:val="center"/>
              <w:rPr>
                <w:color w:val="EE0000"/>
                <w:spacing w:val="-5"/>
                <w:sz w:val="24"/>
              </w:rPr>
            </w:pPr>
          </w:p>
        </w:tc>
        <w:tc>
          <w:tcPr>
            <w:tcW w:w="4371" w:type="dxa"/>
            <w:vMerge/>
          </w:tcPr>
          <w:p w14:paraId="3E5FC56E" w14:textId="77777777" w:rsidR="00092431" w:rsidRDefault="00092431" w:rsidP="005670C9">
            <w:pPr>
              <w:pStyle w:val="TableParagraph"/>
              <w:spacing w:line="256" w:lineRule="exact"/>
              <w:ind w:left="10"/>
              <w:rPr>
                <w:bCs/>
                <w:color w:val="EE0000"/>
                <w:sz w:val="24"/>
                <w:lang w:val="sr-Cyrl-RS"/>
              </w:rPr>
            </w:pPr>
          </w:p>
        </w:tc>
        <w:tc>
          <w:tcPr>
            <w:tcW w:w="6380" w:type="dxa"/>
            <w:vAlign w:val="center"/>
          </w:tcPr>
          <w:p w14:paraId="7B25DA82" w14:textId="730ABB49" w:rsidR="00092431" w:rsidRPr="00563F67" w:rsidRDefault="00092431" w:rsidP="005670C9">
            <w:pPr>
              <w:pStyle w:val="TableParagraph"/>
              <w:spacing w:line="256" w:lineRule="exact"/>
              <w:ind w:left="8"/>
              <w:rPr>
                <w:color w:val="EE0000"/>
                <w:lang w:val="sr-Cyrl-RS"/>
              </w:rPr>
            </w:pPr>
            <w:r>
              <w:rPr>
                <w:color w:val="000000"/>
              </w:rPr>
              <w:t>Управљачке наредбе</w:t>
            </w:r>
          </w:p>
        </w:tc>
        <w:tc>
          <w:tcPr>
            <w:tcW w:w="1735" w:type="dxa"/>
            <w:vAlign w:val="center"/>
          </w:tcPr>
          <w:p w14:paraId="763CAD5A" w14:textId="1F8F47BE" w:rsidR="00092431" w:rsidRPr="00563F67" w:rsidRDefault="00092431" w:rsidP="005670C9">
            <w:pPr>
              <w:pStyle w:val="TableParagraph"/>
              <w:spacing w:line="256" w:lineRule="exact"/>
              <w:ind w:left="11"/>
              <w:jc w:val="center"/>
              <w:rPr>
                <w:color w:val="EE0000"/>
                <w:lang w:val="sr-Cyrl-RS"/>
              </w:rPr>
            </w:pPr>
            <w:r>
              <w:rPr>
                <w:color w:val="000000"/>
              </w:rPr>
              <w:t>6</w:t>
            </w:r>
          </w:p>
        </w:tc>
      </w:tr>
      <w:tr w:rsidR="00092431" w14:paraId="6560E829" w14:textId="77777777" w:rsidTr="00263BAA">
        <w:trPr>
          <w:trHeight w:val="275"/>
        </w:trPr>
        <w:tc>
          <w:tcPr>
            <w:tcW w:w="1584" w:type="dxa"/>
            <w:vMerge/>
          </w:tcPr>
          <w:p w14:paraId="0ACED9C9" w14:textId="77777777" w:rsidR="00092431" w:rsidRPr="00563F67" w:rsidRDefault="00092431" w:rsidP="0049330B">
            <w:pPr>
              <w:pStyle w:val="TableParagraph"/>
              <w:spacing w:line="256" w:lineRule="exact"/>
              <w:ind w:left="9" w:right="4"/>
              <w:jc w:val="center"/>
              <w:rPr>
                <w:color w:val="EE0000"/>
                <w:spacing w:val="-5"/>
                <w:sz w:val="24"/>
              </w:rPr>
            </w:pPr>
          </w:p>
        </w:tc>
        <w:tc>
          <w:tcPr>
            <w:tcW w:w="4371" w:type="dxa"/>
            <w:vMerge w:val="restart"/>
          </w:tcPr>
          <w:p w14:paraId="3C85AD0A" w14:textId="1E1B1330" w:rsidR="00092431" w:rsidRPr="0049330B" w:rsidRDefault="00092431" w:rsidP="0049330B">
            <w:pPr>
              <w:pStyle w:val="TableParagraph"/>
              <w:spacing w:line="256" w:lineRule="exact"/>
              <w:ind w:left="10"/>
              <w:rPr>
                <w:sz w:val="24"/>
                <w:lang w:val="sr-Cyrl-RS"/>
              </w:rPr>
            </w:pPr>
            <w:r w:rsidRPr="0049330B">
              <w:rPr>
                <w:sz w:val="24"/>
                <w:lang w:val="sr-Cyrl-RS"/>
              </w:rPr>
              <w:t>Предузетништво</w:t>
            </w:r>
          </w:p>
        </w:tc>
        <w:tc>
          <w:tcPr>
            <w:tcW w:w="6380" w:type="dxa"/>
            <w:vAlign w:val="center"/>
          </w:tcPr>
          <w:p w14:paraId="6F4C3B3C" w14:textId="09F71AC9" w:rsidR="00092431" w:rsidRPr="00563F67" w:rsidRDefault="00092431" w:rsidP="0049330B">
            <w:pPr>
              <w:pStyle w:val="TableParagraph"/>
              <w:spacing w:line="256" w:lineRule="exact"/>
              <w:ind w:left="8"/>
              <w:rPr>
                <w:color w:val="EE0000"/>
                <w:lang w:val="sr-Cyrl-RS"/>
              </w:rPr>
            </w:pPr>
            <w:r>
              <w:rPr>
                <w:color w:val="000000"/>
              </w:rPr>
              <w:t>Основе предузетништва </w:t>
            </w:r>
          </w:p>
        </w:tc>
        <w:tc>
          <w:tcPr>
            <w:tcW w:w="1735" w:type="dxa"/>
            <w:vAlign w:val="center"/>
          </w:tcPr>
          <w:p w14:paraId="5A896E7F" w14:textId="07D820AD" w:rsidR="00092431" w:rsidRPr="00563F67" w:rsidRDefault="00092431" w:rsidP="0049330B">
            <w:pPr>
              <w:pStyle w:val="TableParagraph"/>
              <w:spacing w:line="256" w:lineRule="exact"/>
              <w:ind w:left="11"/>
              <w:jc w:val="center"/>
              <w:rPr>
                <w:color w:val="EE0000"/>
                <w:lang w:val="sr-Cyrl-RS"/>
              </w:rPr>
            </w:pPr>
            <w:r>
              <w:t>32</w:t>
            </w:r>
          </w:p>
        </w:tc>
      </w:tr>
      <w:tr w:rsidR="00092431" w14:paraId="1DDA8D45" w14:textId="77777777" w:rsidTr="00263BAA">
        <w:trPr>
          <w:trHeight w:val="275"/>
        </w:trPr>
        <w:tc>
          <w:tcPr>
            <w:tcW w:w="1584" w:type="dxa"/>
            <w:vMerge/>
          </w:tcPr>
          <w:p w14:paraId="6556791B" w14:textId="77777777" w:rsidR="00092431" w:rsidRPr="00563F67" w:rsidRDefault="00092431" w:rsidP="0049330B">
            <w:pPr>
              <w:pStyle w:val="TableParagraph"/>
              <w:spacing w:line="256" w:lineRule="exact"/>
              <w:ind w:left="9" w:right="4"/>
              <w:jc w:val="center"/>
              <w:rPr>
                <w:color w:val="EE0000"/>
                <w:spacing w:val="-5"/>
                <w:sz w:val="24"/>
              </w:rPr>
            </w:pPr>
          </w:p>
        </w:tc>
        <w:tc>
          <w:tcPr>
            <w:tcW w:w="4371" w:type="dxa"/>
            <w:vMerge/>
          </w:tcPr>
          <w:p w14:paraId="4170F0FA" w14:textId="77777777" w:rsidR="00092431" w:rsidRPr="0049330B" w:rsidRDefault="00092431" w:rsidP="0049330B">
            <w:pPr>
              <w:pStyle w:val="TableParagraph"/>
              <w:spacing w:line="256" w:lineRule="exact"/>
              <w:ind w:left="10"/>
              <w:rPr>
                <w:sz w:val="24"/>
                <w:lang w:val="sr-Cyrl-RS"/>
              </w:rPr>
            </w:pPr>
          </w:p>
        </w:tc>
        <w:tc>
          <w:tcPr>
            <w:tcW w:w="6380" w:type="dxa"/>
            <w:vAlign w:val="center"/>
          </w:tcPr>
          <w:p w14:paraId="24D97D70" w14:textId="67CB39EE" w:rsidR="00092431" w:rsidRPr="00563F67" w:rsidRDefault="00092431" w:rsidP="0049330B">
            <w:pPr>
              <w:pStyle w:val="TableParagraph"/>
              <w:spacing w:line="256" w:lineRule="exact"/>
              <w:ind w:left="8"/>
              <w:rPr>
                <w:color w:val="EE0000"/>
                <w:lang w:val="sr-Cyrl-RS"/>
              </w:rPr>
            </w:pPr>
            <w:r>
              <w:rPr>
                <w:color w:val="000000"/>
              </w:rPr>
              <w:t>Пословни план</w:t>
            </w:r>
          </w:p>
        </w:tc>
        <w:tc>
          <w:tcPr>
            <w:tcW w:w="1735" w:type="dxa"/>
            <w:vAlign w:val="center"/>
          </w:tcPr>
          <w:p w14:paraId="46AE0AA1" w14:textId="096A4FD6" w:rsidR="00092431" w:rsidRPr="00563F67" w:rsidRDefault="00092431" w:rsidP="0049330B">
            <w:pPr>
              <w:pStyle w:val="TableParagraph"/>
              <w:spacing w:line="256" w:lineRule="exact"/>
              <w:ind w:left="11"/>
              <w:jc w:val="center"/>
              <w:rPr>
                <w:color w:val="EE0000"/>
                <w:lang w:val="sr-Cyrl-RS"/>
              </w:rPr>
            </w:pPr>
            <w:r>
              <w:t>36</w:t>
            </w:r>
          </w:p>
        </w:tc>
      </w:tr>
      <w:tr w:rsidR="00092431" w14:paraId="3B93187C" w14:textId="77777777" w:rsidTr="00263BAA">
        <w:trPr>
          <w:trHeight w:val="275"/>
        </w:trPr>
        <w:tc>
          <w:tcPr>
            <w:tcW w:w="1584" w:type="dxa"/>
            <w:vMerge/>
          </w:tcPr>
          <w:p w14:paraId="66DD552A" w14:textId="77777777" w:rsidR="00092431" w:rsidRPr="00563F67" w:rsidRDefault="00092431" w:rsidP="0049330B">
            <w:pPr>
              <w:pStyle w:val="TableParagraph"/>
              <w:spacing w:line="256" w:lineRule="exact"/>
              <w:ind w:left="9" w:right="4"/>
              <w:jc w:val="center"/>
              <w:rPr>
                <w:color w:val="EE0000"/>
                <w:spacing w:val="-5"/>
                <w:sz w:val="24"/>
              </w:rPr>
            </w:pPr>
          </w:p>
        </w:tc>
        <w:tc>
          <w:tcPr>
            <w:tcW w:w="4371" w:type="dxa"/>
            <w:vMerge w:val="restart"/>
          </w:tcPr>
          <w:p w14:paraId="54192BEF" w14:textId="704FE4A2" w:rsidR="00092431" w:rsidRPr="0049330B" w:rsidRDefault="00092431" w:rsidP="0049330B">
            <w:pPr>
              <w:pStyle w:val="TableParagraph"/>
              <w:spacing w:line="256" w:lineRule="exact"/>
              <w:ind w:left="10"/>
              <w:rPr>
                <w:sz w:val="24"/>
                <w:lang w:val="sr-Cyrl-RS"/>
              </w:rPr>
            </w:pPr>
            <w:r w:rsidRPr="0049330B">
              <w:rPr>
                <w:sz w:val="24"/>
                <w:lang w:val="sr-Cyrl-RS"/>
              </w:rPr>
              <w:t>Рачунарске мреже и интернет сервиси</w:t>
            </w:r>
          </w:p>
        </w:tc>
        <w:tc>
          <w:tcPr>
            <w:tcW w:w="6380" w:type="dxa"/>
            <w:vAlign w:val="center"/>
          </w:tcPr>
          <w:p w14:paraId="64B75D71" w14:textId="15ECC8B5" w:rsidR="00092431" w:rsidRPr="00563F67" w:rsidRDefault="00092431" w:rsidP="0049330B">
            <w:pPr>
              <w:pStyle w:val="TableParagraph"/>
              <w:spacing w:line="256" w:lineRule="exact"/>
              <w:ind w:left="8"/>
              <w:rPr>
                <w:color w:val="EE0000"/>
                <w:lang w:val="sr-Cyrl-RS"/>
              </w:rPr>
            </w:pPr>
            <w:r>
              <w:rPr>
                <w:color w:val="000000"/>
              </w:rPr>
              <w:t xml:space="preserve">Основе рачунарских мрежа </w:t>
            </w:r>
          </w:p>
        </w:tc>
        <w:tc>
          <w:tcPr>
            <w:tcW w:w="1735" w:type="dxa"/>
            <w:vAlign w:val="center"/>
          </w:tcPr>
          <w:p w14:paraId="6988AE49" w14:textId="29E95122" w:rsidR="00092431" w:rsidRPr="00563F67" w:rsidRDefault="00092431" w:rsidP="0049330B">
            <w:pPr>
              <w:pStyle w:val="TableParagraph"/>
              <w:spacing w:line="256" w:lineRule="exact"/>
              <w:ind w:left="11"/>
              <w:jc w:val="center"/>
              <w:rPr>
                <w:color w:val="EE0000"/>
                <w:lang w:val="sr-Cyrl-RS"/>
              </w:rPr>
            </w:pPr>
            <w:r>
              <w:rPr>
                <w:color w:val="000000"/>
              </w:rPr>
              <w:t>4</w:t>
            </w:r>
          </w:p>
        </w:tc>
      </w:tr>
      <w:tr w:rsidR="00092431" w14:paraId="08A8CE05" w14:textId="77777777" w:rsidTr="00263BAA">
        <w:trPr>
          <w:trHeight w:val="275"/>
        </w:trPr>
        <w:tc>
          <w:tcPr>
            <w:tcW w:w="1584" w:type="dxa"/>
            <w:vMerge/>
          </w:tcPr>
          <w:p w14:paraId="581105D9" w14:textId="77777777" w:rsidR="00092431" w:rsidRPr="00563F67" w:rsidRDefault="00092431" w:rsidP="0049330B">
            <w:pPr>
              <w:pStyle w:val="TableParagraph"/>
              <w:spacing w:line="256" w:lineRule="exact"/>
              <w:ind w:left="9" w:right="4"/>
              <w:jc w:val="center"/>
              <w:rPr>
                <w:color w:val="EE0000"/>
                <w:spacing w:val="-5"/>
                <w:sz w:val="24"/>
              </w:rPr>
            </w:pPr>
          </w:p>
        </w:tc>
        <w:tc>
          <w:tcPr>
            <w:tcW w:w="4371" w:type="dxa"/>
            <w:vMerge/>
          </w:tcPr>
          <w:p w14:paraId="201A312C" w14:textId="77777777" w:rsidR="00092431" w:rsidRDefault="00092431" w:rsidP="0049330B">
            <w:pPr>
              <w:pStyle w:val="TableParagraph"/>
              <w:spacing w:line="256" w:lineRule="exact"/>
              <w:ind w:left="10"/>
              <w:rPr>
                <w:color w:val="EE0000"/>
                <w:sz w:val="24"/>
                <w:lang w:val="sr-Cyrl-RS"/>
              </w:rPr>
            </w:pPr>
          </w:p>
        </w:tc>
        <w:tc>
          <w:tcPr>
            <w:tcW w:w="6380" w:type="dxa"/>
            <w:vAlign w:val="center"/>
          </w:tcPr>
          <w:p w14:paraId="27DD2892" w14:textId="37DC8C04" w:rsidR="00092431" w:rsidRPr="00563F67" w:rsidRDefault="00092431" w:rsidP="0049330B">
            <w:pPr>
              <w:pStyle w:val="TableParagraph"/>
              <w:spacing w:line="256" w:lineRule="exact"/>
              <w:ind w:left="8"/>
              <w:rPr>
                <w:color w:val="EE0000"/>
                <w:lang w:val="sr-Cyrl-RS"/>
              </w:rPr>
            </w:pPr>
            <w:r>
              <w:rPr>
                <w:color w:val="000000"/>
              </w:rPr>
              <w:t>Референтни модели и адресирање</w:t>
            </w:r>
          </w:p>
        </w:tc>
        <w:tc>
          <w:tcPr>
            <w:tcW w:w="1735" w:type="dxa"/>
            <w:vAlign w:val="center"/>
          </w:tcPr>
          <w:p w14:paraId="6A6A3CBB" w14:textId="76DA5FC9" w:rsidR="00092431" w:rsidRPr="00563F67" w:rsidRDefault="00092431" w:rsidP="0049330B">
            <w:pPr>
              <w:pStyle w:val="TableParagraph"/>
              <w:spacing w:line="256" w:lineRule="exact"/>
              <w:ind w:left="11"/>
              <w:jc w:val="center"/>
              <w:rPr>
                <w:color w:val="EE0000"/>
                <w:lang w:val="sr-Cyrl-RS"/>
              </w:rPr>
            </w:pPr>
            <w:r>
              <w:rPr>
                <w:color w:val="000000"/>
              </w:rPr>
              <w:t>8</w:t>
            </w:r>
          </w:p>
        </w:tc>
      </w:tr>
      <w:tr w:rsidR="00092431" w14:paraId="30BEA98A" w14:textId="77777777" w:rsidTr="00263BAA">
        <w:trPr>
          <w:trHeight w:val="275"/>
        </w:trPr>
        <w:tc>
          <w:tcPr>
            <w:tcW w:w="1584" w:type="dxa"/>
            <w:vMerge/>
          </w:tcPr>
          <w:p w14:paraId="242C16EF" w14:textId="77777777" w:rsidR="00092431" w:rsidRPr="00563F67" w:rsidRDefault="00092431" w:rsidP="0049330B">
            <w:pPr>
              <w:pStyle w:val="TableParagraph"/>
              <w:spacing w:line="256" w:lineRule="exact"/>
              <w:ind w:left="9" w:right="4"/>
              <w:jc w:val="center"/>
              <w:rPr>
                <w:color w:val="EE0000"/>
                <w:spacing w:val="-5"/>
                <w:sz w:val="24"/>
              </w:rPr>
            </w:pPr>
          </w:p>
        </w:tc>
        <w:tc>
          <w:tcPr>
            <w:tcW w:w="4371" w:type="dxa"/>
            <w:vMerge/>
          </w:tcPr>
          <w:p w14:paraId="4A78A3B8" w14:textId="77777777" w:rsidR="00092431" w:rsidRDefault="00092431" w:rsidP="0049330B">
            <w:pPr>
              <w:pStyle w:val="TableParagraph"/>
              <w:spacing w:line="256" w:lineRule="exact"/>
              <w:ind w:left="10"/>
              <w:rPr>
                <w:color w:val="EE0000"/>
                <w:sz w:val="24"/>
                <w:lang w:val="sr-Cyrl-RS"/>
              </w:rPr>
            </w:pPr>
          </w:p>
        </w:tc>
        <w:tc>
          <w:tcPr>
            <w:tcW w:w="6380" w:type="dxa"/>
            <w:vAlign w:val="center"/>
          </w:tcPr>
          <w:p w14:paraId="112D9BF8" w14:textId="22F43B23" w:rsidR="00092431" w:rsidRPr="00563F67" w:rsidRDefault="00092431" w:rsidP="0049330B">
            <w:pPr>
              <w:pStyle w:val="TableParagraph"/>
              <w:spacing w:line="256" w:lineRule="exact"/>
              <w:ind w:left="8"/>
              <w:rPr>
                <w:color w:val="EE0000"/>
                <w:lang w:val="sr-Cyrl-RS"/>
              </w:rPr>
            </w:pPr>
            <w:r>
              <w:rPr>
                <w:color w:val="000000"/>
              </w:rPr>
              <w:t>Мрежни уређаји и умрежавање</w:t>
            </w:r>
          </w:p>
        </w:tc>
        <w:tc>
          <w:tcPr>
            <w:tcW w:w="1735" w:type="dxa"/>
            <w:vAlign w:val="center"/>
          </w:tcPr>
          <w:p w14:paraId="1DC52F92" w14:textId="3299AB70" w:rsidR="00092431" w:rsidRPr="00563F67" w:rsidRDefault="00092431" w:rsidP="0049330B">
            <w:pPr>
              <w:pStyle w:val="TableParagraph"/>
              <w:spacing w:line="256" w:lineRule="exact"/>
              <w:ind w:left="11"/>
              <w:jc w:val="center"/>
              <w:rPr>
                <w:color w:val="EE0000"/>
                <w:lang w:val="sr-Cyrl-RS"/>
              </w:rPr>
            </w:pPr>
            <w:r>
              <w:rPr>
                <w:color w:val="000000"/>
              </w:rPr>
              <w:t>1</w:t>
            </w:r>
            <w:r>
              <w:t>8</w:t>
            </w:r>
          </w:p>
        </w:tc>
      </w:tr>
      <w:tr w:rsidR="00092431" w14:paraId="3087111E" w14:textId="77777777" w:rsidTr="00263BAA">
        <w:trPr>
          <w:trHeight w:val="275"/>
        </w:trPr>
        <w:tc>
          <w:tcPr>
            <w:tcW w:w="1584" w:type="dxa"/>
            <w:vMerge/>
          </w:tcPr>
          <w:p w14:paraId="036308B0" w14:textId="77777777" w:rsidR="00092431" w:rsidRPr="00563F67" w:rsidRDefault="00092431" w:rsidP="0049330B">
            <w:pPr>
              <w:pStyle w:val="TableParagraph"/>
              <w:spacing w:line="256" w:lineRule="exact"/>
              <w:ind w:left="9" w:right="4"/>
              <w:jc w:val="center"/>
              <w:rPr>
                <w:color w:val="EE0000"/>
                <w:spacing w:val="-5"/>
                <w:sz w:val="24"/>
              </w:rPr>
            </w:pPr>
          </w:p>
        </w:tc>
        <w:tc>
          <w:tcPr>
            <w:tcW w:w="4371" w:type="dxa"/>
            <w:vMerge/>
          </w:tcPr>
          <w:p w14:paraId="0950E84F" w14:textId="77777777" w:rsidR="00092431" w:rsidRDefault="00092431" w:rsidP="0049330B">
            <w:pPr>
              <w:pStyle w:val="TableParagraph"/>
              <w:spacing w:line="256" w:lineRule="exact"/>
              <w:ind w:left="10"/>
              <w:rPr>
                <w:color w:val="EE0000"/>
                <w:sz w:val="24"/>
                <w:lang w:val="sr-Cyrl-RS"/>
              </w:rPr>
            </w:pPr>
          </w:p>
        </w:tc>
        <w:tc>
          <w:tcPr>
            <w:tcW w:w="6380" w:type="dxa"/>
            <w:vAlign w:val="center"/>
          </w:tcPr>
          <w:p w14:paraId="7FECE427" w14:textId="0E8D84B6" w:rsidR="00092431" w:rsidRPr="00563F67" w:rsidRDefault="00092431" w:rsidP="0049330B">
            <w:pPr>
              <w:pStyle w:val="TableParagraph"/>
              <w:spacing w:line="256" w:lineRule="exact"/>
              <w:ind w:left="8"/>
              <w:rPr>
                <w:color w:val="EE0000"/>
                <w:lang w:val="sr-Cyrl-RS"/>
              </w:rPr>
            </w:pPr>
            <w:r>
              <w:t>Рачунарство у облаку и клауд сервиси</w:t>
            </w:r>
          </w:p>
        </w:tc>
        <w:tc>
          <w:tcPr>
            <w:tcW w:w="1735" w:type="dxa"/>
            <w:vAlign w:val="center"/>
          </w:tcPr>
          <w:p w14:paraId="3DF9BAFB" w14:textId="4C52C69F" w:rsidR="00092431" w:rsidRPr="00563F67" w:rsidRDefault="00092431" w:rsidP="0049330B">
            <w:pPr>
              <w:pStyle w:val="TableParagraph"/>
              <w:spacing w:line="256" w:lineRule="exact"/>
              <w:ind w:left="11"/>
              <w:jc w:val="center"/>
              <w:rPr>
                <w:color w:val="EE0000"/>
                <w:lang w:val="sr-Cyrl-RS"/>
              </w:rPr>
            </w:pPr>
            <w:r>
              <w:t>16</w:t>
            </w:r>
          </w:p>
        </w:tc>
      </w:tr>
      <w:tr w:rsidR="00092431" w14:paraId="5DD9C99E" w14:textId="77777777" w:rsidTr="00263BAA">
        <w:trPr>
          <w:trHeight w:val="275"/>
        </w:trPr>
        <w:tc>
          <w:tcPr>
            <w:tcW w:w="1584" w:type="dxa"/>
            <w:vMerge/>
          </w:tcPr>
          <w:p w14:paraId="04C9D38F" w14:textId="77777777" w:rsidR="00092431" w:rsidRPr="00563F67" w:rsidRDefault="00092431" w:rsidP="0049330B">
            <w:pPr>
              <w:pStyle w:val="TableParagraph"/>
              <w:spacing w:line="256" w:lineRule="exact"/>
              <w:ind w:left="9" w:right="4"/>
              <w:jc w:val="center"/>
              <w:rPr>
                <w:color w:val="EE0000"/>
                <w:spacing w:val="-5"/>
                <w:sz w:val="24"/>
              </w:rPr>
            </w:pPr>
          </w:p>
        </w:tc>
        <w:tc>
          <w:tcPr>
            <w:tcW w:w="4371" w:type="dxa"/>
            <w:vMerge/>
          </w:tcPr>
          <w:p w14:paraId="4DC5B52B" w14:textId="77777777" w:rsidR="00092431" w:rsidRDefault="00092431" w:rsidP="0049330B">
            <w:pPr>
              <w:pStyle w:val="TableParagraph"/>
              <w:spacing w:line="256" w:lineRule="exact"/>
              <w:ind w:left="10"/>
              <w:rPr>
                <w:color w:val="EE0000"/>
                <w:sz w:val="24"/>
                <w:lang w:val="sr-Cyrl-RS"/>
              </w:rPr>
            </w:pPr>
          </w:p>
        </w:tc>
        <w:tc>
          <w:tcPr>
            <w:tcW w:w="6380" w:type="dxa"/>
            <w:vAlign w:val="center"/>
          </w:tcPr>
          <w:p w14:paraId="34C41082" w14:textId="6628E92C" w:rsidR="00092431" w:rsidRPr="00563F67" w:rsidRDefault="00092431" w:rsidP="0049330B">
            <w:pPr>
              <w:pStyle w:val="TableParagraph"/>
              <w:spacing w:line="256" w:lineRule="exact"/>
              <w:ind w:left="8"/>
              <w:rPr>
                <w:color w:val="EE0000"/>
                <w:lang w:val="sr-Cyrl-RS"/>
              </w:rPr>
            </w:pPr>
            <w:r>
              <w:t>Интернет технологије и сервиси</w:t>
            </w:r>
          </w:p>
        </w:tc>
        <w:tc>
          <w:tcPr>
            <w:tcW w:w="1735" w:type="dxa"/>
            <w:vAlign w:val="center"/>
          </w:tcPr>
          <w:p w14:paraId="60BA158E" w14:textId="1E9AA0EC" w:rsidR="00092431" w:rsidRPr="00563F67" w:rsidRDefault="00092431" w:rsidP="0049330B">
            <w:pPr>
              <w:pStyle w:val="TableParagraph"/>
              <w:spacing w:line="256" w:lineRule="exact"/>
              <w:ind w:left="11"/>
              <w:jc w:val="center"/>
              <w:rPr>
                <w:color w:val="EE0000"/>
                <w:lang w:val="sr-Cyrl-RS"/>
              </w:rPr>
            </w:pPr>
            <w:r>
              <w:t>22</w:t>
            </w:r>
          </w:p>
        </w:tc>
      </w:tr>
      <w:tr w:rsidR="00092431" w14:paraId="2B71D548" w14:textId="77777777" w:rsidTr="00263BAA">
        <w:trPr>
          <w:trHeight w:val="275"/>
        </w:trPr>
        <w:tc>
          <w:tcPr>
            <w:tcW w:w="1584" w:type="dxa"/>
            <w:vMerge/>
          </w:tcPr>
          <w:p w14:paraId="7234A498" w14:textId="77777777" w:rsidR="00092431" w:rsidRPr="00563F67" w:rsidRDefault="00092431" w:rsidP="00173826">
            <w:pPr>
              <w:pStyle w:val="TableParagraph"/>
              <w:spacing w:line="256" w:lineRule="exact"/>
              <w:ind w:left="9" w:right="4"/>
              <w:jc w:val="center"/>
              <w:rPr>
                <w:color w:val="EE0000"/>
                <w:spacing w:val="-5"/>
                <w:sz w:val="24"/>
              </w:rPr>
            </w:pPr>
          </w:p>
        </w:tc>
        <w:tc>
          <w:tcPr>
            <w:tcW w:w="4371" w:type="dxa"/>
            <w:vMerge w:val="restart"/>
          </w:tcPr>
          <w:p w14:paraId="689B4FCE" w14:textId="25BCC90A" w:rsidR="00092431" w:rsidRPr="00173826" w:rsidRDefault="00092431" w:rsidP="00173826">
            <w:pPr>
              <w:pStyle w:val="TableParagraph"/>
              <w:spacing w:line="256" w:lineRule="exact"/>
              <w:ind w:left="10"/>
              <w:rPr>
                <w:sz w:val="24"/>
                <w:lang w:val="sr-Cyrl-RS"/>
              </w:rPr>
            </w:pPr>
            <w:r w:rsidRPr="00173826">
              <w:rPr>
                <w:sz w:val="24"/>
                <w:lang w:val="sr-Cyrl-RS"/>
              </w:rPr>
              <w:t>Веб програмирање</w:t>
            </w:r>
          </w:p>
        </w:tc>
        <w:tc>
          <w:tcPr>
            <w:tcW w:w="6380" w:type="dxa"/>
            <w:vAlign w:val="center"/>
          </w:tcPr>
          <w:p w14:paraId="295183F4" w14:textId="50A99E31" w:rsidR="00092431" w:rsidRPr="00563F67" w:rsidRDefault="00092431" w:rsidP="00173826">
            <w:pPr>
              <w:pStyle w:val="TableParagraph"/>
              <w:spacing w:line="256" w:lineRule="exact"/>
              <w:ind w:left="8"/>
              <w:rPr>
                <w:color w:val="EE0000"/>
                <w:lang w:val="sr-Cyrl-RS"/>
              </w:rPr>
            </w:pPr>
            <w:r>
              <w:rPr>
                <w:color w:val="000000"/>
              </w:rPr>
              <w:t>Увод у веб програмирање</w:t>
            </w:r>
          </w:p>
        </w:tc>
        <w:tc>
          <w:tcPr>
            <w:tcW w:w="1735" w:type="dxa"/>
            <w:vAlign w:val="center"/>
          </w:tcPr>
          <w:p w14:paraId="373FF39E" w14:textId="0EF69477" w:rsidR="00092431" w:rsidRPr="00563F67" w:rsidRDefault="00092431" w:rsidP="00173826">
            <w:pPr>
              <w:pStyle w:val="TableParagraph"/>
              <w:spacing w:line="256" w:lineRule="exact"/>
              <w:ind w:left="11"/>
              <w:jc w:val="center"/>
              <w:rPr>
                <w:color w:val="EE0000"/>
                <w:lang w:val="sr-Cyrl-RS"/>
              </w:rPr>
            </w:pPr>
            <w:r>
              <w:rPr>
                <w:color w:val="000000"/>
              </w:rPr>
              <w:t>6</w:t>
            </w:r>
          </w:p>
        </w:tc>
      </w:tr>
      <w:tr w:rsidR="00092431" w14:paraId="70251E5D" w14:textId="77777777" w:rsidTr="00263BAA">
        <w:trPr>
          <w:trHeight w:val="275"/>
        </w:trPr>
        <w:tc>
          <w:tcPr>
            <w:tcW w:w="1584" w:type="dxa"/>
            <w:vMerge/>
          </w:tcPr>
          <w:p w14:paraId="7FDDA505" w14:textId="77777777" w:rsidR="00092431" w:rsidRPr="00563F67" w:rsidRDefault="00092431" w:rsidP="00173826">
            <w:pPr>
              <w:pStyle w:val="TableParagraph"/>
              <w:spacing w:line="256" w:lineRule="exact"/>
              <w:ind w:left="9" w:right="4"/>
              <w:jc w:val="center"/>
              <w:rPr>
                <w:color w:val="EE0000"/>
                <w:spacing w:val="-5"/>
                <w:sz w:val="24"/>
              </w:rPr>
            </w:pPr>
          </w:p>
        </w:tc>
        <w:tc>
          <w:tcPr>
            <w:tcW w:w="4371" w:type="dxa"/>
            <w:vMerge/>
          </w:tcPr>
          <w:p w14:paraId="7510A3AE" w14:textId="77777777" w:rsidR="00092431" w:rsidRDefault="00092431" w:rsidP="00173826">
            <w:pPr>
              <w:pStyle w:val="TableParagraph"/>
              <w:spacing w:line="256" w:lineRule="exact"/>
              <w:ind w:left="10"/>
              <w:rPr>
                <w:color w:val="EE0000"/>
                <w:sz w:val="24"/>
                <w:lang w:val="sr-Cyrl-RS"/>
              </w:rPr>
            </w:pPr>
          </w:p>
        </w:tc>
        <w:tc>
          <w:tcPr>
            <w:tcW w:w="6380" w:type="dxa"/>
            <w:vAlign w:val="center"/>
          </w:tcPr>
          <w:p w14:paraId="1A643596" w14:textId="162697DE" w:rsidR="00092431" w:rsidRPr="00563F67" w:rsidRDefault="00092431" w:rsidP="00173826">
            <w:pPr>
              <w:pStyle w:val="TableParagraph"/>
              <w:spacing w:line="256" w:lineRule="exact"/>
              <w:ind w:left="8"/>
              <w:rPr>
                <w:color w:val="EE0000"/>
                <w:lang w:val="sr-Cyrl-RS"/>
              </w:rPr>
            </w:pPr>
            <w:r>
              <w:rPr>
                <w:color w:val="000000"/>
              </w:rPr>
              <w:t>Клијентски скрипт језици</w:t>
            </w:r>
          </w:p>
        </w:tc>
        <w:tc>
          <w:tcPr>
            <w:tcW w:w="1735" w:type="dxa"/>
            <w:vAlign w:val="center"/>
          </w:tcPr>
          <w:p w14:paraId="11687A36" w14:textId="24AA5254" w:rsidR="00092431" w:rsidRPr="00563F67" w:rsidRDefault="00092431" w:rsidP="00173826">
            <w:pPr>
              <w:pStyle w:val="TableParagraph"/>
              <w:spacing w:line="256" w:lineRule="exact"/>
              <w:ind w:left="11"/>
              <w:jc w:val="center"/>
              <w:rPr>
                <w:color w:val="EE0000"/>
                <w:lang w:val="sr-Cyrl-RS"/>
              </w:rPr>
            </w:pPr>
            <w:r>
              <w:rPr>
                <w:color w:val="000000"/>
              </w:rPr>
              <w:t>12</w:t>
            </w:r>
          </w:p>
        </w:tc>
      </w:tr>
      <w:tr w:rsidR="00092431" w14:paraId="0043C614" w14:textId="77777777" w:rsidTr="00263BAA">
        <w:trPr>
          <w:trHeight w:val="275"/>
        </w:trPr>
        <w:tc>
          <w:tcPr>
            <w:tcW w:w="1584" w:type="dxa"/>
            <w:vMerge/>
          </w:tcPr>
          <w:p w14:paraId="74727BFE" w14:textId="77777777" w:rsidR="00092431" w:rsidRPr="00563F67" w:rsidRDefault="00092431" w:rsidP="00173826">
            <w:pPr>
              <w:pStyle w:val="TableParagraph"/>
              <w:spacing w:line="256" w:lineRule="exact"/>
              <w:ind w:left="9" w:right="4"/>
              <w:jc w:val="center"/>
              <w:rPr>
                <w:color w:val="EE0000"/>
                <w:spacing w:val="-5"/>
                <w:sz w:val="24"/>
              </w:rPr>
            </w:pPr>
          </w:p>
        </w:tc>
        <w:tc>
          <w:tcPr>
            <w:tcW w:w="4371" w:type="dxa"/>
            <w:vMerge/>
          </w:tcPr>
          <w:p w14:paraId="670BBD00" w14:textId="77777777" w:rsidR="00092431" w:rsidRDefault="00092431" w:rsidP="00173826">
            <w:pPr>
              <w:pStyle w:val="TableParagraph"/>
              <w:spacing w:line="256" w:lineRule="exact"/>
              <w:ind w:left="10"/>
              <w:rPr>
                <w:color w:val="EE0000"/>
                <w:sz w:val="24"/>
                <w:lang w:val="sr-Cyrl-RS"/>
              </w:rPr>
            </w:pPr>
          </w:p>
        </w:tc>
        <w:tc>
          <w:tcPr>
            <w:tcW w:w="6380" w:type="dxa"/>
            <w:vAlign w:val="center"/>
          </w:tcPr>
          <w:p w14:paraId="485EA169" w14:textId="619CDFDC" w:rsidR="00092431" w:rsidRPr="00563F67" w:rsidRDefault="00092431" w:rsidP="00173826">
            <w:pPr>
              <w:pStyle w:val="TableParagraph"/>
              <w:spacing w:line="256" w:lineRule="exact"/>
              <w:ind w:left="8"/>
              <w:rPr>
                <w:color w:val="EE0000"/>
                <w:lang w:val="sr-Cyrl-RS"/>
              </w:rPr>
            </w:pPr>
            <w:r>
              <w:rPr>
                <w:color w:val="000000"/>
              </w:rPr>
              <w:t>Развој клијентских апликација</w:t>
            </w:r>
          </w:p>
        </w:tc>
        <w:tc>
          <w:tcPr>
            <w:tcW w:w="1735" w:type="dxa"/>
            <w:vAlign w:val="center"/>
          </w:tcPr>
          <w:p w14:paraId="71630F02" w14:textId="352523BA" w:rsidR="00092431" w:rsidRPr="00563F67" w:rsidRDefault="00092431" w:rsidP="00173826">
            <w:pPr>
              <w:pStyle w:val="TableParagraph"/>
              <w:spacing w:line="256" w:lineRule="exact"/>
              <w:ind w:left="11"/>
              <w:jc w:val="center"/>
              <w:rPr>
                <w:color w:val="EE0000"/>
                <w:lang w:val="sr-Cyrl-RS"/>
              </w:rPr>
            </w:pPr>
            <w:r>
              <w:rPr>
                <w:color w:val="000000"/>
              </w:rPr>
              <w:t>30</w:t>
            </w:r>
          </w:p>
        </w:tc>
      </w:tr>
      <w:tr w:rsidR="00092431" w14:paraId="387129D5" w14:textId="77777777" w:rsidTr="00263BAA">
        <w:trPr>
          <w:trHeight w:val="275"/>
        </w:trPr>
        <w:tc>
          <w:tcPr>
            <w:tcW w:w="1584" w:type="dxa"/>
            <w:vMerge/>
          </w:tcPr>
          <w:p w14:paraId="3200DF36" w14:textId="77777777" w:rsidR="00092431" w:rsidRPr="00563F67" w:rsidRDefault="00092431" w:rsidP="00173826">
            <w:pPr>
              <w:pStyle w:val="TableParagraph"/>
              <w:spacing w:line="256" w:lineRule="exact"/>
              <w:ind w:left="9" w:right="4"/>
              <w:jc w:val="center"/>
              <w:rPr>
                <w:color w:val="EE0000"/>
                <w:spacing w:val="-5"/>
                <w:sz w:val="24"/>
              </w:rPr>
            </w:pPr>
          </w:p>
        </w:tc>
        <w:tc>
          <w:tcPr>
            <w:tcW w:w="4371" w:type="dxa"/>
            <w:vMerge/>
          </w:tcPr>
          <w:p w14:paraId="667FE2B2" w14:textId="77777777" w:rsidR="00092431" w:rsidRDefault="00092431" w:rsidP="00173826">
            <w:pPr>
              <w:pStyle w:val="TableParagraph"/>
              <w:spacing w:line="256" w:lineRule="exact"/>
              <w:ind w:left="10"/>
              <w:rPr>
                <w:color w:val="EE0000"/>
                <w:sz w:val="24"/>
                <w:lang w:val="sr-Cyrl-RS"/>
              </w:rPr>
            </w:pPr>
          </w:p>
        </w:tc>
        <w:tc>
          <w:tcPr>
            <w:tcW w:w="6380" w:type="dxa"/>
            <w:vAlign w:val="center"/>
          </w:tcPr>
          <w:p w14:paraId="5328BCD3" w14:textId="5A44EE4F" w:rsidR="00092431" w:rsidRPr="00563F67" w:rsidRDefault="00092431" w:rsidP="00173826">
            <w:pPr>
              <w:pStyle w:val="TableParagraph"/>
              <w:spacing w:line="256" w:lineRule="exact"/>
              <w:ind w:left="8"/>
              <w:rPr>
                <w:color w:val="EE0000"/>
                <w:lang w:val="sr-Cyrl-RS"/>
              </w:rPr>
            </w:pPr>
            <w:r>
              <w:rPr>
                <w:color w:val="000000"/>
              </w:rPr>
              <w:t>Основе SPA, front-end библиотеке и радни оквири</w:t>
            </w:r>
          </w:p>
        </w:tc>
        <w:tc>
          <w:tcPr>
            <w:tcW w:w="1735" w:type="dxa"/>
            <w:vAlign w:val="center"/>
          </w:tcPr>
          <w:p w14:paraId="5CE0D5A6" w14:textId="6CD86DC9" w:rsidR="00092431" w:rsidRPr="00563F67" w:rsidRDefault="00092431" w:rsidP="00173826">
            <w:pPr>
              <w:pStyle w:val="TableParagraph"/>
              <w:spacing w:line="256" w:lineRule="exact"/>
              <w:ind w:left="11"/>
              <w:jc w:val="center"/>
              <w:rPr>
                <w:color w:val="EE0000"/>
                <w:lang w:val="sr-Cyrl-RS"/>
              </w:rPr>
            </w:pPr>
            <w:r>
              <w:rPr>
                <w:color w:val="000000"/>
              </w:rPr>
              <w:t>30</w:t>
            </w:r>
          </w:p>
        </w:tc>
      </w:tr>
      <w:tr w:rsidR="00092431" w14:paraId="64798D54" w14:textId="77777777" w:rsidTr="00263BAA">
        <w:trPr>
          <w:trHeight w:val="275"/>
        </w:trPr>
        <w:tc>
          <w:tcPr>
            <w:tcW w:w="1584" w:type="dxa"/>
            <w:vMerge/>
          </w:tcPr>
          <w:p w14:paraId="3E04745E" w14:textId="77777777" w:rsidR="00092431" w:rsidRPr="00563F67" w:rsidRDefault="00092431" w:rsidP="00173826">
            <w:pPr>
              <w:pStyle w:val="TableParagraph"/>
              <w:spacing w:line="256" w:lineRule="exact"/>
              <w:ind w:left="9" w:right="4"/>
              <w:jc w:val="center"/>
              <w:rPr>
                <w:color w:val="EE0000"/>
                <w:spacing w:val="-5"/>
                <w:sz w:val="24"/>
              </w:rPr>
            </w:pPr>
          </w:p>
        </w:tc>
        <w:tc>
          <w:tcPr>
            <w:tcW w:w="4371" w:type="dxa"/>
            <w:vMerge/>
          </w:tcPr>
          <w:p w14:paraId="4BF121EC" w14:textId="77777777" w:rsidR="00092431" w:rsidRDefault="00092431" w:rsidP="00173826">
            <w:pPr>
              <w:pStyle w:val="TableParagraph"/>
              <w:spacing w:line="256" w:lineRule="exact"/>
              <w:ind w:left="10"/>
              <w:rPr>
                <w:color w:val="EE0000"/>
                <w:sz w:val="24"/>
                <w:lang w:val="sr-Cyrl-RS"/>
              </w:rPr>
            </w:pPr>
          </w:p>
        </w:tc>
        <w:tc>
          <w:tcPr>
            <w:tcW w:w="6380" w:type="dxa"/>
            <w:vAlign w:val="center"/>
          </w:tcPr>
          <w:p w14:paraId="7CAF4A86" w14:textId="2177426A" w:rsidR="00092431" w:rsidRPr="00563F67" w:rsidRDefault="00092431" w:rsidP="00173826">
            <w:pPr>
              <w:pStyle w:val="TableParagraph"/>
              <w:spacing w:line="256" w:lineRule="exact"/>
              <w:ind w:left="8"/>
              <w:rPr>
                <w:color w:val="EE0000"/>
                <w:lang w:val="sr-Cyrl-RS"/>
              </w:rPr>
            </w:pPr>
            <w:r>
              <w:rPr>
                <w:color w:val="000000"/>
              </w:rPr>
              <w:t>Рад са REST API-јима</w:t>
            </w:r>
          </w:p>
        </w:tc>
        <w:tc>
          <w:tcPr>
            <w:tcW w:w="1735" w:type="dxa"/>
            <w:vAlign w:val="center"/>
          </w:tcPr>
          <w:p w14:paraId="6BCAF72E" w14:textId="45F8A258" w:rsidR="00092431" w:rsidRPr="00563F67" w:rsidRDefault="00092431" w:rsidP="00173826">
            <w:pPr>
              <w:pStyle w:val="TableParagraph"/>
              <w:spacing w:line="256" w:lineRule="exact"/>
              <w:ind w:left="11"/>
              <w:jc w:val="center"/>
              <w:rPr>
                <w:color w:val="EE0000"/>
                <w:lang w:val="sr-Cyrl-RS"/>
              </w:rPr>
            </w:pPr>
            <w:r>
              <w:rPr>
                <w:color w:val="000000"/>
              </w:rPr>
              <w:t>12</w:t>
            </w:r>
          </w:p>
        </w:tc>
      </w:tr>
      <w:tr w:rsidR="00092431" w14:paraId="10340A67" w14:textId="77777777" w:rsidTr="00263BAA">
        <w:trPr>
          <w:trHeight w:val="275"/>
        </w:trPr>
        <w:tc>
          <w:tcPr>
            <w:tcW w:w="1584" w:type="dxa"/>
            <w:vMerge/>
          </w:tcPr>
          <w:p w14:paraId="217C45D6" w14:textId="77777777" w:rsidR="00092431" w:rsidRPr="00563F67" w:rsidRDefault="00092431" w:rsidP="00173826">
            <w:pPr>
              <w:pStyle w:val="TableParagraph"/>
              <w:spacing w:line="256" w:lineRule="exact"/>
              <w:ind w:left="9" w:right="4"/>
              <w:jc w:val="center"/>
              <w:rPr>
                <w:color w:val="EE0000"/>
                <w:spacing w:val="-5"/>
                <w:sz w:val="24"/>
              </w:rPr>
            </w:pPr>
          </w:p>
        </w:tc>
        <w:tc>
          <w:tcPr>
            <w:tcW w:w="4371" w:type="dxa"/>
            <w:vMerge/>
          </w:tcPr>
          <w:p w14:paraId="378FF996" w14:textId="77777777" w:rsidR="00092431" w:rsidRDefault="00092431" w:rsidP="00173826">
            <w:pPr>
              <w:pStyle w:val="TableParagraph"/>
              <w:spacing w:line="256" w:lineRule="exact"/>
              <w:ind w:left="10"/>
              <w:rPr>
                <w:color w:val="EE0000"/>
                <w:sz w:val="24"/>
                <w:lang w:val="sr-Cyrl-RS"/>
              </w:rPr>
            </w:pPr>
          </w:p>
        </w:tc>
        <w:tc>
          <w:tcPr>
            <w:tcW w:w="6380" w:type="dxa"/>
            <w:vAlign w:val="center"/>
          </w:tcPr>
          <w:p w14:paraId="2966B6FA" w14:textId="773B9DB1" w:rsidR="00092431" w:rsidRPr="00563F67" w:rsidRDefault="00092431" w:rsidP="00173826">
            <w:pPr>
              <w:pStyle w:val="TableParagraph"/>
              <w:spacing w:line="256" w:lineRule="exact"/>
              <w:ind w:left="8"/>
              <w:rPr>
                <w:color w:val="EE0000"/>
                <w:lang w:val="sr-Cyrl-RS"/>
              </w:rPr>
            </w:pPr>
            <w:r>
              <w:rPr>
                <w:color w:val="000000"/>
              </w:rPr>
              <w:t>Развој серверских апликација на Node.js платформи</w:t>
            </w:r>
          </w:p>
        </w:tc>
        <w:tc>
          <w:tcPr>
            <w:tcW w:w="1735" w:type="dxa"/>
            <w:vAlign w:val="center"/>
          </w:tcPr>
          <w:p w14:paraId="6486533C" w14:textId="6E78DA37" w:rsidR="00092431" w:rsidRPr="00563F67" w:rsidRDefault="00092431" w:rsidP="00173826">
            <w:pPr>
              <w:pStyle w:val="TableParagraph"/>
              <w:spacing w:line="256" w:lineRule="exact"/>
              <w:ind w:left="11"/>
              <w:jc w:val="center"/>
              <w:rPr>
                <w:color w:val="EE0000"/>
                <w:lang w:val="sr-Cyrl-RS"/>
              </w:rPr>
            </w:pPr>
            <w:r>
              <w:rPr>
                <w:color w:val="000000"/>
              </w:rPr>
              <w:t>12</w:t>
            </w:r>
          </w:p>
        </w:tc>
      </w:tr>
      <w:tr w:rsidR="00092431" w14:paraId="1AE4D579" w14:textId="77777777" w:rsidTr="00263BAA">
        <w:trPr>
          <w:trHeight w:val="275"/>
        </w:trPr>
        <w:tc>
          <w:tcPr>
            <w:tcW w:w="1584" w:type="dxa"/>
            <w:vMerge/>
          </w:tcPr>
          <w:p w14:paraId="24479AE6" w14:textId="77777777" w:rsidR="00092431" w:rsidRPr="00563F67" w:rsidRDefault="00092431" w:rsidP="008E712F">
            <w:pPr>
              <w:pStyle w:val="TableParagraph"/>
              <w:spacing w:line="256" w:lineRule="exact"/>
              <w:ind w:left="9" w:right="4"/>
              <w:jc w:val="center"/>
              <w:rPr>
                <w:color w:val="EE0000"/>
                <w:spacing w:val="-5"/>
                <w:sz w:val="24"/>
              </w:rPr>
            </w:pPr>
          </w:p>
        </w:tc>
        <w:tc>
          <w:tcPr>
            <w:tcW w:w="4371" w:type="dxa"/>
            <w:vMerge w:val="restart"/>
          </w:tcPr>
          <w:p w14:paraId="6A0E3E73" w14:textId="5BC6F243" w:rsidR="00092431" w:rsidRPr="008E712F" w:rsidRDefault="00092431" w:rsidP="008E712F">
            <w:pPr>
              <w:pStyle w:val="TableParagraph"/>
              <w:spacing w:line="256" w:lineRule="exact"/>
              <w:ind w:left="10"/>
              <w:rPr>
                <w:sz w:val="24"/>
                <w:lang w:val="sr-Cyrl-RS"/>
              </w:rPr>
            </w:pPr>
            <w:r w:rsidRPr="008E712F">
              <w:rPr>
                <w:sz w:val="24"/>
                <w:lang w:val="sr-Cyrl-RS"/>
              </w:rPr>
              <w:t>Развој софтверских пројеката</w:t>
            </w:r>
          </w:p>
        </w:tc>
        <w:tc>
          <w:tcPr>
            <w:tcW w:w="6380" w:type="dxa"/>
            <w:vAlign w:val="center"/>
          </w:tcPr>
          <w:p w14:paraId="3F7E9F67" w14:textId="6B32F0A1" w:rsidR="00092431" w:rsidRPr="00563F67" w:rsidRDefault="00092431" w:rsidP="008E712F">
            <w:pPr>
              <w:pStyle w:val="TableParagraph"/>
              <w:spacing w:line="256" w:lineRule="exact"/>
              <w:ind w:left="8"/>
              <w:rPr>
                <w:color w:val="EE0000"/>
                <w:lang w:val="sr-Cyrl-RS"/>
              </w:rPr>
            </w:pPr>
            <w:r>
              <w:t>Процес развоја софтвера</w:t>
            </w:r>
          </w:p>
        </w:tc>
        <w:tc>
          <w:tcPr>
            <w:tcW w:w="1735" w:type="dxa"/>
            <w:vAlign w:val="center"/>
          </w:tcPr>
          <w:p w14:paraId="77B5F780" w14:textId="65D7F312" w:rsidR="00092431" w:rsidRPr="00563F67" w:rsidRDefault="00092431" w:rsidP="008E712F">
            <w:pPr>
              <w:pStyle w:val="TableParagraph"/>
              <w:spacing w:line="256" w:lineRule="exact"/>
              <w:ind w:left="11"/>
              <w:jc w:val="center"/>
              <w:rPr>
                <w:color w:val="EE0000"/>
                <w:lang w:val="sr-Cyrl-RS"/>
              </w:rPr>
            </w:pPr>
            <w:r>
              <w:t>14</w:t>
            </w:r>
          </w:p>
        </w:tc>
      </w:tr>
      <w:tr w:rsidR="00092431" w14:paraId="471C3842" w14:textId="77777777" w:rsidTr="00263BAA">
        <w:trPr>
          <w:trHeight w:val="275"/>
        </w:trPr>
        <w:tc>
          <w:tcPr>
            <w:tcW w:w="1584" w:type="dxa"/>
            <w:vMerge/>
          </w:tcPr>
          <w:p w14:paraId="36051FF6" w14:textId="77777777" w:rsidR="00092431" w:rsidRPr="00563F67" w:rsidRDefault="00092431" w:rsidP="008E712F">
            <w:pPr>
              <w:pStyle w:val="TableParagraph"/>
              <w:spacing w:line="256" w:lineRule="exact"/>
              <w:ind w:left="9" w:right="4"/>
              <w:jc w:val="center"/>
              <w:rPr>
                <w:color w:val="EE0000"/>
                <w:spacing w:val="-5"/>
                <w:sz w:val="24"/>
              </w:rPr>
            </w:pPr>
          </w:p>
        </w:tc>
        <w:tc>
          <w:tcPr>
            <w:tcW w:w="4371" w:type="dxa"/>
            <w:vMerge/>
          </w:tcPr>
          <w:p w14:paraId="7DA7E333" w14:textId="77777777" w:rsidR="00092431" w:rsidRDefault="00092431" w:rsidP="008E712F">
            <w:pPr>
              <w:pStyle w:val="TableParagraph"/>
              <w:spacing w:line="256" w:lineRule="exact"/>
              <w:ind w:left="10"/>
              <w:rPr>
                <w:color w:val="EE0000"/>
                <w:sz w:val="24"/>
                <w:lang w:val="sr-Cyrl-RS"/>
              </w:rPr>
            </w:pPr>
          </w:p>
        </w:tc>
        <w:tc>
          <w:tcPr>
            <w:tcW w:w="6380" w:type="dxa"/>
            <w:vAlign w:val="center"/>
          </w:tcPr>
          <w:p w14:paraId="2CC41CA1" w14:textId="4F141952" w:rsidR="00092431" w:rsidRPr="00563F67" w:rsidRDefault="00092431" w:rsidP="008E712F">
            <w:pPr>
              <w:pStyle w:val="TableParagraph"/>
              <w:spacing w:line="256" w:lineRule="exact"/>
              <w:ind w:left="8"/>
              <w:rPr>
                <w:color w:val="EE0000"/>
                <w:lang w:val="sr-Cyrl-RS"/>
              </w:rPr>
            </w:pPr>
            <w:r>
              <w:t>Техничка документација софтверског пројекта</w:t>
            </w:r>
          </w:p>
        </w:tc>
        <w:tc>
          <w:tcPr>
            <w:tcW w:w="1735" w:type="dxa"/>
            <w:vAlign w:val="center"/>
          </w:tcPr>
          <w:p w14:paraId="7A8B2520" w14:textId="2894EC08" w:rsidR="00092431" w:rsidRPr="00563F67" w:rsidRDefault="00092431" w:rsidP="008E712F">
            <w:pPr>
              <w:pStyle w:val="TableParagraph"/>
              <w:spacing w:line="256" w:lineRule="exact"/>
              <w:ind w:left="11"/>
              <w:jc w:val="center"/>
              <w:rPr>
                <w:color w:val="EE0000"/>
                <w:lang w:val="sr-Cyrl-RS"/>
              </w:rPr>
            </w:pPr>
            <w:r>
              <w:t>16</w:t>
            </w:r>
          </w:p>
        </w:tc>
      </w:tr>
      <w:tr w:rsidR="00092431" w14:paraId="463FD9F5" w14:textId="77777777" w:rsidTr="00263BAA">
        <w:trPr>
          <w:trHeight w:val="275"/>
        </w:trPr>
        <w:tc>
          <w:tcPr>
            <w:tcW w:w="1584" w:type="dxa"/>
            <w:vMerge/>
          </w:tcPr>
          <w:p w14:paraId="71AC2E46" w14:textId="77777777" w:rsidR="00092431" w:rsidRPr="00563F67" w:rsidRDefault="00092431" w:rsidP="008E712F">
            <w:pPr>
              <w:pStyle w:val="TableParagraph"/>
              <w:spacing w:line="256" w:lineRule="exact"/>
              <w:ind w:left="9" w:right="4"/>
              <w:jc w:val="center"/>
              <w:rPr>
                <w:color w:val="EE0000"/>
                <w:spacing w:val="-5"/>
                <w:sz w:val="24"/>
              </w:rPr>
            </w:pPr>
          </w:p>
        </w:tc>
        <w:tc>
          <w:tcPr>
            <w:tcW w:w="4371" w:type="dxa"/>
            <w:vMerge/>
          </w:tcPr>
          <w:p w14:paraId="75783487" w14:textId="77777777" w:rsidR="00092431" w:rsidRDefault="00092431" w:rsidP="008E712F">
            <w:pPr>
              <w:pStyle w:val="TableParagraph"/>
              <w:spacing w:line="256" w:lineRule="exact"/>
              <w:ind w:left="10"/>
              <w:rPr>
                <w:color w:val="EE0000"/>
                <w:sz w:val="24"/>
                <w:lang w:val="sr-Cyrl-RS"/>
              </w:rPr>
            </w:pPr>
          </w:p>
        </w:tc>
        <w:tc>
          <w:tcPr>
            <w:tcW w:w="6380" w:type="dxa"/>
            <w:vAlign w:val="center"/>
          </w:tcPr>
          <w:p w14:paraId="1F841E0C" w14:textId="46613FDF" w:rsidR="00092431" w:rsidRPr="00563F67" w:rsidRDefault="00092431" w:rsidP="008E712F">
            <w:pPr>
              <w:pStyle w:val="TableParagraph"/>
              <w:spacing w:line="256" w:lineRule="exact"/>
              <w:ind w:left="8"/>
              <w:rPr>
                <w:color w:val="EE0000"/>
                <w:lang w:val="sr-Cyrl-RS"/>
              </w:rPr>
            </w:pPr>
            <w:r>
              <w:t>Контрола верзија и сарадња на софтверском пројекту</w:t>
            </w:r>
          </w:p>
        </w:tc>
        <w:tc>
          <w:tcPr>
            <w:tcW w:w="1735" w:type="dxa"/>
            <w:vAlign w:val="center"/>
          </w:tcPr>
          <w:p w14:paraId="2A8187B4" w14:textId="742FB75C" w:rsidR="00092431" w:rsidRPr="00563F67" w:rsidRDefault="00092431" w:rsidP="008E712F">
            <w:pPr>
              <w:pStyle w:val="TableParagraph"/>
              <w:spacing w:line="256" w:lineRule="exact"/>
              <w:ind w:left="11"/>
              <w:jc w:val="center"/>
              <w:rPr>
                <w:color w:val="EE0000"/>
                <w:lang w:val="sr-Cyrl-RS"/>
              </w:rPr>
            </w:pPr>
            <w:r>
              <w:t>22</w:t>
            </w:r>
          </w:p>
        </w:tc>
      </w:tr>
      <w:tr w:rsidR="00092431" w14:paraId="47AE9FA5" w14:textId="77777777" w:rsidTr="00263BAA">
        <w:trPr>
          <w:trHeight w:val="275"/>
        </w:trPr>
        <w:tc>
          <w:tcPr>
            <w:tcW w:w="1584" w:type="dxa"/>
            <w:vMerge/>
          </w:tcPr>
          <w:p w14:paraId="60011581" w14:textId="77777777" w:rsidR="00092431" w:rsidRPr="00563F67" w:rsidRDefault="00092431" w:rsidP="008E712F">
            <w:pPr>
              <w:pStyle w:val="TableParagraph"/>
              <w:spacing w:line="256" w:lineRule="exact"/>
              <w:ind w:left="9" w:right="4"/>
              <w:jc w:val="center"/>
              <w:rPr>
                <w:color w:val="EE0000"/>
                <w:spacing w:val="-5"/>
                <w:sz w:val="24"/>
              </w:rPr>
            </w:pPr>
          </w:p>
        </w:tc>
        <w:tc>
          <w:tcPr>
            <w:tcW w:w="4371" w:type="dxa"/>
            <w:vMerge/>
          </w:tcPr>
          <w:p w14:paraId="24A2E37C" w14:textId="77777777" w:rsidR="00092431" w:rsidRDefault="00092431" w:rsidP="008E712F">
            <w:pPr>
              <w:pStyle w:val="TableParagraph"/>
              <w:spacing w:line="256" w:lineRule="exact"/>
              <w:ind w:left="10"/>
              <w:rPr>
                <w:color w:val="EE0000"/>
                <w:sz w:val="24"/>
                <w:lang w:val="sr-Cyrl-RS"/>
              </w:rPr>
            </w:pPr>
          </w:p>
        </w:tc>
        <w:tc>
          <w:tcPr>
            <w:tcW w:w="6380" w:type="dxa"/>
            <w:vAlign w:val="center"/>
          </w:tcPr>
          <w:p w14:paraId="17FDDBEC" w14:textId="1BDC2289" w:rsidR="00092431" w:rsidRPr="00563F67" w:rsidRDefault="00092431" w:rsidP="008E712F">
            <w:pPr>
              <w:pStyle w:val="TableParagraph"/>
              <w:spacing w:line="256" w:lineRule="exact"/>
              <w:ind w:left="8"/>
              <w:rPr>
                <w:color w:val="EE0000"/>
                <w:lang w:val="sr-Cyrl-RS"/>
              </w:rPr>
            </w:pPr>
            <w:r>
              <w:t>Управљање пројектом</w:t>
            </w:r>
          </w:p>
        </w:tc>
        <w:tc>
          <w:tcPr>
            <w:tcW w:w="1735" w:type="dxa"/>
            <w:vAlign w:val="center"/>
          </w:tcPr>
          <w:p w14:paraId="00EAB857" w14:textId="659A370F" w:rsidR="00092431" w:rsidRPr="00563F67" w:rsidRDefault="00092431" w:rsidP="008E712F">
            <w:pPr>
              <w:pStyle w:val="TableParagraph"/>
              <w:spacing w:line="256" w:lineRule="exact"/>
              <w:ind w:left="11"/>
              <w:jc w:val="center"/>
              <w:rPr>
                <w:color w:val="EE0000"/>
                <w:lang w:val="sr-Cyrl-RS"/>
              </w:rPr>
            </w:pPr>
            <w:r>
              <w:t>16</w:t>
            </w:r>
          </w:p>
        </w:tc>
      </w:tr>
      <w:tr w:rsidR="00092431" w14:paraId="34FC7FEB" w14:textId="77777777" w:rsidTr="00263BAA">
        <w:trPr>
          <w:trHeight w:val="275"/>
        </w:trPr>
        <w:tc>
          <w:tcPr>
            <w:tcW w:w="1584" w:type="dxa"/>
            <w:vMerge/>
          </w:tcPr>
          <w:p w14:paraId="75F6153C" w14:textId="77777777" w:rsidR="00092431" w:rsidRPr="00563F67" w:rsidRDefault="00092431" w:rsidP="00092431">
            <w:pPr>
              <w:pStyle w:val="TableParagraph"/>
              <w:spacing w:line="256" w:lineRule="exact"/>
              <w:ind w:left="9" w:right="4"/>
              <w:jc w:val="center"/>
              <w:rPr>
                <w:color w:val="EE0000"/>
                <w:spacing w:val="-5"/>
                <w:sz w:val="24"/>
              </w:rPr>
            </w:pPr>
          </w:p>
        </w:tc>
        <w:tc>
          <w:tcPr>
            <w:tcW w:w="4371" w:type="dxa"/>
            <w:vMerge w:val="restart"/>
          </w:tcPr>
          <w:p w14:paraId="7C999302" w14:textId="2759AC4A" w:rsidR="00092431" w:rsidRPr="00092431" w:rsidRDefault="00092431" w:rsidP="00092431">
            <w:pPr>
              <w:pStyle w:val="TableParagraph"/>
              <w:spacing w:line="256" w:lineRule="exact"/>
              <w:ind w:left="10"/>
              <w:rPr>
                <w:sz w:val="24"/>
                <w:lang w:val="sr-Cyrl-RS"/>
              </w:rPr>
            </w:pPr>
            <w:r w:rsidRPr="00092431">
              <w:rPr>
                <w:sz w:val="24"/>
                <w:lang w:val="sr-Cyrl-RS"/>
              </w:rPr>
              <w:t>Тестирање софтвера</w:t>
            </w:r>
          </w:p>
        </w:tc>
        <w:tc>
          <w:tcPr>
            <w:tcW w:w="6380" w:type="dxa"/>
            <w:vAlign w:val="center"/>
          </w:tcPr>
          <w:p w14:paraId="2AA9A971" w14:textId="43B1059D" w:rsidR="00092431" w:rsidRPr="00563F67" w:rsidRDefault="00092431" w:rsidP="00092431">
            <w:pPr>
              <w:pStyle w:val="TableParagraph"/>
              <w:spacing w:line="256" w:lineRule="exact"/>
              <w:ind w:left="8"/>
              <w:rPr>
                <w:color w:val="EE0000"/>
                <w:lang w:val="sr-Cyrl-RS"/>
              </w:rPr>
            </w:pPr>
            <w:r>
              <w:t>Увод у тестирање софтвера</w:t>
            </w:r>
          </w:p>
        </w:tc>
        <w:tc>
          <w:tcPr>
            <w:tcW w:w="1735" w:type="dxa"/>
            <w:vAlign w:val="center"/>
          </w:tcPr>
          <w:p w14:paraId="49D61550" w14:textId="026F18EB" w:rsidR="00092431" w:rsidRPr="00563F67" w:rsidRDefault="00092431" w:rsidP="00092431">
            <w:pPr>
              <w:pStyle w:val="TableParagraph"/>
              <w:spacing w:line="256" w:lineRule="exact"/>
              <w:ind w:left="11"/>
              <w:jc w:val="center"/>
              <w:rPr>
                <w:color w:val="EE0000"/>
                <w:lang w:val="sr-Cyrl-RS"/>
              </w:rPr>
            </w:pPr>
            <w:r>
              <w:t>8</w:t>
            </w:r>
          </w:p>
        </w:tc>
      </w:tr>
      <w:tr w:rsidR="00092431" w14:paraId="6D2C7C56" w14:textId="77777777" w:rsidTr="00263BAA">
        <w:trPr>
          <w:trHeight w:val="275"/>
        </w:trPr>
        <w:tc>
          <w:tcPr>
            <w:tcW w:w="1584" w:type="dxa"/>
            <w:vMerge/>
          </w:tcPr>
          <w:p w14:paraId="72274C85" w14:textId="77777777" w:rsidR="00092431" w:rsidRPr="00563F67" w:rsidRDefault="00092431" w:rsidP="00092431">
            <w:pPr>
              <w:pStyle w:val="TableParagraph"/>
              <w:spacing w:line="256" w:lineRule="exact"/>
              <w:ind w:left="9" w:right="4"/>
              <w:jc w:val="center"/>
              <w:rPr>
                <w:color w:val="EE0000"/>
                <w:spacing w:val="-5"/>
                <w:sz w:val="24"/>
              </w:rPr>
            </w:pPr>
          </w:p>
        </w:tc>
        <w:tc>
          <w:tcPr>
            <w:tcW w:w="4371" w:type="dxa"/>
            <w:vMerge/>
          </w:tcPr>
          <w:p w14:paraId="68AF70BE" w14:textId="77777777" w:rsidR="00092431" w:rsidRDefault="00092431" w:rsidP="00092431">
            <w:pPr>
              <w:pStyle w:val="TableParagraph"/>
              <w:spacing w:line="256" w:lineRule="exact"/>
              <w:ind w:left="10"/>
              <w:rPr>
                <w:color w:val="EE0000"/>
                <w:sz w:val="24"/>
                <w:lang w:val="sr-Cyrl-RS"/>
              </w:rPr>
            </w:pPr>
          </w:p>
        </w:tc>
        <w:tc>
          <w:tcPr>
            <w:tcW w:w="6380" w:type="dxa"/>
            <w:vAlign w:val="center"/>
          </w:tcPr>
          <w:p w14:paraId="2D850E8D" w14:textId="793132B2" w:rsidR="00092431" w:rsidRPr="00563F67" w:rsidRDefault="00092431" w:rsidP="00092431">
            <w:pPr>
              <w:pStyle w:val="TableParagraph"/>
              <w:spacing w:line="256" w:lineRule="exact"/>
              <w:ind w:left="8"/>
              <w:rPr>
                <w:color w:val="EE0000"/>
                <w:lang w:val="sr-Cyrl-RS"/>
              </w:rPr>
            </w:pPr>
            <w:r>
              <w:t>Врсте, технике и методе тестирања софтвера</w:t>
            </w:r>
          </w:p>
        </w:tc>
        <w:tc>
          <w:tcPr>
            <w:tcW w:w="1735" w:type="dxa"/>
            <w:vAlign w:val="center"/>
          </w:tcPr>
          <w:p w14:paraId="648C15C8" w14:textId="7B1BA95D" w:rsidR="00092431" w:rsidRPr="00563F67" w:rsidRDefault="00092431" w:rsidP="00092431">
            <w:pPr>
              <w:pStyle w:val="TableParagraph"/>
              <w:spacing w:line="256" w:lineRule="exact"/>
              <w:ind w:left="11"/>
              <w:jc w:val="center"/>
              <w:rPr>
                <w:color w:val="EE0000"/>
                <w:lang w:val="sr-Cyrl-RS"/>
              </w:rPr>
            </w:pPr>
            <w:r>
              <w:t>14</w:t>
            </w:r>
          </w:p>
        </w:tc>
      </w:tr>
      <w:tr w:rsidR="00092431" w14:paraId="38669F1E" w14:textId="77777777" w:rsidTr="00263BAA">
        <w:trPr>
          <w:trHeight w:val="275"/>
        </w:trPr>
        <w:tc>
          <w:tcPr>
            <w:tcW w:w="1584" w:type="dxa"/>
            <w:vMerge/>
          </w:tcPr>
          <w:p w14:paraId="79F40591" w14:textId="77777777" w:rsidR="00092431" w:rsidRPr="00563F67" w:rsidRDefault="00092431" w:rsidP="00092431">
            <w:pPr>
              <w:pStyle w:val="TableParagraph"/>
              <w:spacing w:line="256" w:lineRule="exact"/>
              <w:ind w:left="9" w:right="4"/>
              <w:jc w:val="center"/>
              <w:rPr>
                <w:color w:val="EE0000"/>
                <w:spacing w:val="-5"/>
                <w:sz w:val="24"/>
              </w:rPr>
            </w:pPr>
          </w:p>
        </w:tc>
        <w:tc>
          <w:tcPr>
            <w:tcW w:w="4371" w:type="dxa"/>
            <w:vMerge/>
          </w:tcPr>
          <w:p w14:paraId="21867C72" w14:textId="77777777" w:rsidR="00092431" w:rsidRDefault="00092431" w:rsidP="00092431">
            <w:pPr>
              <w:pStyle w:val="TableParagraph"/>
              <w:spacing w:line="256" w:lineRule="exact"/>
              <w:ind w:left="10"/>
              <w:rPr>
                <w:color w:val="EE0000"/>
                <w:sz w:val="24"/>
                <w:lang w:val="sr-Cyrl-RS"/>
              </w:rPr>
            </w:pPr>
          </w:p>
        </w:tc>
        <w:tc>
          <w:tcPr>
            <w:tcW w:w="6380" w:type="dxa"/>
            <w:vAlign w:val="center"/>
          </w:tcPr>
          <w:p w14:paraId="3F60E320" w14:textId="6F72CE9F" w:rsidR="00092431" w:rsidRPr="00563F67" w:rsidRDefault="00092431" w:rsidP="00092431">
            <w:pPr>
              <w:pStyle w:val="TableParagraph"/>
              <w:spacing w:line="256" w:lineRule="exact"/>
              <w:ind w:left="8"/>
              <w:rPr>
                <w:color w:val="EE0000"/>
                <w:lang w:val="sr-Cyrl-RS"/>
              </w:rPr>
            </w:pPr>
            <w:r>
              <w:t xml:space="preserve">Јединично тестирање </w:t>
            </w:r>
          </w:p>
        </w:tc>
        <w:tc>
          <w:tcPr>
            <w:tcW w:w="1735" w:type="dxa"/>
            <w:vAlign w:val="center"/>
          </w:tcPr>
          <w:p w14:paraId="02F627EF" w14:textId="6F3D4541" w:rsidR="00092431" w:rsidRPr="00563F67" w:rsidRDefault="00092431" w:rsidP="00092431">
            <w:pPr>
              <w:pStyle w:val="TableParagraph"/>
              <w:spacing w:line="256" w:lineRule="exact"/>
              <w:ind w:left="11"/>
              <w:jc w:val="center"/>
              <w:rPr>
                <w:color w:val="EE0000"/>
                <w:lang w:val="sr-Cyrl-RS"/>
              </w:rPr>
            </w:pPr>
            <w:r>
              <w:t>18</w:t>
            </w:r>
          </w:p>
        </w:tc>
      </w:tr>
      <w:tr w:rsidR="00092431" w14:paraId="0DB7D8AF" w14:textId="77777777" w:rsidTr="00263BAA">
        <w:trPr>
          <w:trHeight w:val="275"/>
        </w:trPr>
        <w:tc>
          <w:tcPr>
            <w:tcW w:w="1584" w:type="dxa"/>
            <w:vMerge/>
          </w:tcPr>
          <w:p w14:paraId="31AE0EE2" w14:textId="77777777" w:rsidR="00092431" w:rsidRPr="00563F67" w:rsidRDefault="00092431" w:rsidP="00092431">
            <w:pPr>
              <w:pStyle w:val="TableParagraph"/>
              <w:spacing w:line="256" w:lineRule="exact"/>
              <w:ind w:left="9" w:right="4"/>
              <w:jc w:val="center"/>
              <w:rPr>
                <w:color w:val="EE0000"/>
                <w:spacing w:val="-5"/>
                <w:sz w:val="24"/>
              </w:rPr>
            </w:pPr>
          </w:p>
        </w:tc>
        <w:tc>
          <w:tcPr>
            <w:tcW w:w="4371" w:type="dxa"/>
            <w:vMerge/>
          </w:tcPr>
          <w:p w14:paraId="7D7DC7CB" w14:textId="77777777" w:rsidR="00092431" w:rsidRDefault="00092431" w:rsidP="00092431">
            <w:pPr>
              <w:pStyle w:val="TableParagraph"/>
              <w:spacing w:line="256" w:lineRule="exact"/>
              <w:ind w:left="10"/>
              <w:rPr>
                <w:color w:val="EE0000"/>
                <w:sz w:val="24"/>
                <w:lang w:val="sr-Cyrl-RS"/>
              </w:rPr>
            </w:pPr>
          </w:p>
        </w:tc>
        <w:tc>
          <w:tcPr>
            <w:tcW w:w="6380" w:type="dxa"/>
            <w:vAlign w:val="center"/>
          </w:tcPr>
          <w:p w14:paraId="5D66B2D3" w14:textId="226DA2A0" w:rsidR="00092431" w:rsidRPr="00563F67" w:rsidRDefault="00092431" w:rsidP="00092431">
            <w:pPr>
              <w:pStyle w:val="TableParagraph"/>
              <w:spacing w:line="256" w:lineRule="exact"/>
              <w:ind w:left="8"/>
              <w:rPr>
                <w:color w:val="EE0000"/>
                <w:lang w:val="sr-Cyrl-RS"/>
              </w:rPr>
            </w:pPr>
            <w:r>
              <w:t>Управљање окружењем за тестирање софтвера</w:t>
            </w:r>
          </w:p>
        </w:tc>
        <w:tc>
          <w:tcPr>
            <w:tcW w:w="1735" w:type="dxa"/>
            <w:vAlign w:val="center"/>
          </w:tcPr>
          <w:p w14:paraId="47E74110" w14:textId="1C96B1BF" w:rsidR="00092431" w:rsidRPr="00563F67" w:rsidRDefault="00092431" w:rsidP="00092431">
            <w:pPr>
              <w:pStyle w:val="TableParagraph"/>
              <w:spacing w:line="256" w:lineRule="exact"/>
              <w:ind w:left="11"/>
              <w:jc w:val="center"/>
              <w:rPr>
                <w:color w:val="EE0000"/>
                <w:lang w:val="sr-Cyrl-RS"/>
              </w:rPr>
            </w:pPr>
            <w:r>
              <w:t>10</w:t>
            </w:r>
          </w:p>
        </w:tc>
      </w:tr>
      <w:tr w:rsidR="00092431" w14:paraId="3C3ACD14" w14:textId="77777777" w:rsidTr="00263BAA">
        <w:trPr>
          <w:trHeight w:val="275"/>
        </w:trPr>
        <w:tc>
          <w:tcPr>
            <w:tcW w:w="1584" w:type="dxa"/>
            <w:vMerge/>
          </w:tcPr>
          <w:p w14:paraId="1044F8CA" w14:textId="77777777" w:rsidR="00092431" w:rsidRPr="00563F67" w:rsidRDefault="00092431" w:rsidP="00092431">
            <w:pPr>
              <w:pStyle w:val="TableParagraph"/>
              <w:spacing w:line="256" w:lineRule="exact"/>
              <w:ind w:left="9" w:right="4"/>
              <w:jc w:val="center"/>
              <w:rPr>
                <w:color w:val="EE0000"/>
                <w:spacing w:val="-5"/>
                <w:sz w:val="24"/>
              </w:rPr>
            </w:pPr>
          </w:p>
        </w:tc>
        <w:tc>
          <w:tcPr>
            <w:tcW w:w="4371" w:type="dxa"/>
            <w:vMerge/>
          </w:tcPr>
          <w:p w14:paraId="410915BB" w14:textId="77777777" w:rsidR="00092431" w:rsidRDefault="00092431" w:rsidP="00092431">
            <w:pPr>
              <w:pStyle w:val="TableParagraph"/>
              <w:spacing w:line="256" w:lineRule="exact"/>
              <w:ind w:left="10"/>
              <w:rPr>
                <w:color w:val="EE0000"/>
                <w:sz w:val="24"/>
                <w:lang w:val="sr-Cyrl-RS"/>
              </w:rPr>
            </w:pPr>
          </w:p>
        </w:tc>
        <w:tc>
          <w:tcPr>
            <w:tcW w:w="6380" w:type="dxa"/>
            <w:vAlign w:val="center"/>
          </w:tcPr>
          <w:p w14:paraId="14937131" w14:textId="63048726" w:rsidR="00092431" w:rsidRPr="00563F67" w:rsidRDefault="00092431" w:rsidP="00092431">
            <w:pPr>
              <w:pStyle w:val="TableParagraph"/>
              <w:spacing w:line="256" w:lineRule="exact"/>
              <w:ind w:left="8"/>
              <w:rPr>
                <w:color w:val="EE0000"/>
                <w:lang w:val="sr-Cyrl-RS"/>
              </w:rPr>
            </w:pPr>
            <w:r>
              <w:t>Јединично тестирање Javascripta</w:t>
            </w:r>
          </w:p>
        </w:tc>
        <w:tc>
          <w:tcPr>
            <w:tcW w:w="1735" w:type="dxa"/>
            <w:vAlign w:val="center"/>
          </w:tcPr>
          <w:p w14:paraId="776A1880" w14:textId="5C2DABD9" w:rsidR="00092431" w:rsidRPr="00563F67" w:rsidRDefault="00092431" w:rsidP="00092431">
            <w:pPr>
              <w:pStyle w:val="TableParagraph"/>
              <w:spacing w:line="256" w:lineRule="exact"/>
              <w:ind w:left="11"/>
              <w:jc w:val="center"/>
              <w:rPr>
                <w:color w:val="EE0000"/>
                <w:lang w:val="sr-Cyrl-RS"/>
              </w:rPr>
            </w:pPr>
            <w:r>
              <w:t>18</w:t>
            </w:r>
          </w:p>
        </w:tc>
      </w:tr>
      <w:tr w:rsidR="00336C46" w14:paraId="292A574E" w14:textId="77777777" w:rsidTr="00263BAA">
        <w:trPr>
          <w:trHeight w:val="275"/>
        </w:trPr>
        <w:tc>
          <w:tcPr>
            <w:tcW w:w="1584" w:type="dxa"/>
            <w:vMerge w:val="restart"/>
          </w:tcPr>
          <w:p w14:paraId="54D14AB8" w14:textId="77777777" w:rsidR="00336C46" w:rsidRPr="00022B6D" w:rsidRDefault="00336C46" w:rsidP="00C2582D">
            <w:pPr>
              <w:pStyle w:val="TableParagraph"/>
              <w:spacing w:line="256" w:lineRule="exact"/>
              <w:ind w:left="9" w:right="4"/>
              <w:jc w:val="center"/>
              <w:rPr>
                <w:spacing w:val="-5"/>
                <w:sz w:val="24"/>
              </w:rPr>
            </w:pPr>
            <w:r w:rsidRPr="00022B6D">
              <w:rPr>
                <w:spacing w:val="-5"/>
                <w:sz w:val="24"/>
              </w:rPr>
              <w:t>IV</w:t>
            </w:r>
          </w:p>
        </w:tc>
        <w:tc>
          <w:tcPr>
            <w:tcW w:w="4371" w:type="dxa"/>
            <w:vMerge w:val="restart"/>
          </w:tcPr>
          <w:p w14:paraId="7C2C6A2E" w14:textId="228A8468" w:rsidR="00336C46" w:rsidRPr="00022B6D" w:rsidRDefault="00336C46" w:rsidP="00C2582D">
            <w:pPr>
              <w:pStyle w:val="TableParagraph"/>
              <w:spacing w:line="256" w:lineRule="exact"/>
              <w:ind w:left="10"/>
              <w:rPr>
                <w:sz w:val="24"/>
                <w:lang w:val="sr-Cyrl-RS"/>
              </w:rPr>
            </w:pPr>
            <w:r w:rsidRPr="00022B6D">
              <w:rPr>
                <w:sz w:val="24"/>
                <w:lang w:val="sr-Cyrl-RS"/>
              </w:rPr>
              <w:t>Програмирање</w:t>
            </w:r>
          </w:p>
        </w:tc>
        <w:tc>
          <w:tcPr>
            <w:tcW w:w="6380" w:type="dxa"/>
            <w:vAlign w:val="center"/>
          </w:tcPr>
          <w:p w14:paraId="4EF251C8" w14:textId="52928E2A" w:rsidR="00336C46" w:rsidRPr="00563F67" w:rsidRDefault="00336C46" w:rsidP="00C2582D">
            <w:pPr>
              <w:pStyle w:val="TableParagraph"/>
              <w:spacing w:line="256" w:lineRule="exact"/>
              <w:ind w:left="8"/>
              <w:rPr>
                <w:color w:val="EE0000"/>
                <w:lang w:val="sr-Cyrl-RS"/>
              </w:rPr>
            </w:pPr>
            <w:r>
              <w:rPr>
                <w:color w:val="000000"/>
              </w:rPr>
              <w:t>Компоненте графичког корисничког интерфејса</w:t>
            </w:r>
          </w:p>
        </w:tc>
        <w:tc>
          <w:tcPr>
            <w:tcW w:w="1735" w:type="dxa"/>
            <w:vAlign w:val="center"/>
          </w:tcPr>
          <w:p w14:paraId="4138553A" w14:textId="1AF6CF60" w:rsidR="00336C46" w:rsidRPr="00563F67" w:rsidRDefault="00336C46" w:rsidP="00C2582D">
            <w:pPr>
              <w:pStyle w:val="TableParagraph"/>
              <w:spacing w:line="256" w:lineRule="exact"/>
              <w:ind w:left="11"/>
              <w:jc w:val="center"/>
              <w:rPr>
                <w:color w:val="EE0000"/>
                <w:lang w:val="sr-Cyrl-RS"/>
              </w:rPr>
            </w:pPr>
            <w:r>
              <w:rPr>
                <w:color w:val="000000"/>
              </w:rPr>
              <w:t>9</w:t>
            </w:r>
          </w:p>
        </w:tc>
      </w:tr>
      <w:tr w:rsidR="00336C46" w14:paraId="6C88FB1D" w14:textId="77777777" w:rsidTr="00263BAA">
        <w:trPr>
          <w:trHeight w:val="275"/>
        </w:trPr>
        <w:tc>
          <w:tcPr>
            <w:tcW w:w="1584" w:type="dxa"/>
            <w:vMerge/>
          </w:tcPr>
          <w:p w14:paraId="0B82C0A8" w14:textId="77777777" w:rsidR="00336C46" w:rsidRPr="00022B6D" w:rsidRDefault="00336C46" w:rsidP="00C2582D">
            <w:pPr>
              <w:pStyle w:val="TableParagraph"/>
              <w:spacing w:line="256" w:lineRule="exact"/>
              <w:ind w:left="9" w:right="4"/>
              <w:jc w:val="center"/>
              <w:rPr>
                <w:spacing w:val="-5"/>
                <w:sz w:val="24"/>
              </w:rPr>
            </w:pPr>
          </w:p>
        </w:tc>
        <w:tc>
          <w:tcPr>
            <w:tcW w:w="4371" w:type="dxa"/>
            <w:vMerge/>
          </w:tcPr>
          <w:p w14:paraId="3225A54E" w14:textId="77777777" w:rsidR="00336C46" w:rsidRPr="00022B6D" w:rsidRDefault="00336C46" w:rsidP="00C2582D">
            <w:pPr>
              <w:pStyle w:val="TableParagraph"/>
              <w:spacing w:line="256" w:lineRule="exact"/>
              <w:ind w:left="10"/>
              <w:rPr>
                <w:sz w:val="24"/>
                <w:lang w:val="sr-Cyrl-RS"/>
              </w:rPr>
            </w:pPr>
          </w:p>
        </w:tc>
        <w:tc>
          <w:tcPr>
            <w:tcW w:w="6380" w:type="dxa"/>
            <w:vAlign w:val="center"/>
          </w:tcPr>
          <w:p w14:paraId="6943649F" w14:textId="5B64C151" w:rsidR="00336C46" w:rsidRPr="00563F67" w:rsidRDefault="00336C46" w:rsidP="00C2582D">
            <w:pPr>
              <w:pStyle w:val="TableParagraph"/>
              <w:spacing w:line="256" w:lineRule="exact"/>
              <w:ind w:left="8"/>
              <w:rPr>
                <w:color w:val="EE0000"/>
                <w:lang w:val="sr-Cyrl-RS"/>
              </w:rPr>
            </w:pPr>
            <w:r>
              <w:rPr>
                <w:color w:val="000000"/>
              </w:rPr>
              <w:t>Рад са фајловима и фолдерима</w:t>
            </w:r>
          </w:p>
        </w:tc>
        <w:tc>
          <w:tcPr>
            <w:tcW w:w="1735" w:type="dxa"/>
            <w:vAlign w:val="center"/>
          </w:tcPr>
          <w:p w14:paraId="597805F2" w14:textId="097E5857" w:rsidR="00336C46" w:rsidRPr="00563F67" w:rsidRDefault="00336C46" w:rsidP="00C2582D">
            <w:pPr>
              <w:pStyle w:val="TableParagraph"/>
              <w:spacing w:line="256" w:lineRule="exact"/>
              <w:ind w:left="11"/>
              <w:jc w:val="center"/>
              <w:rPr>
                <w:color w:val="EE0000"/>
                <w:lang w:val="sr-Cyrl-RS"/>
              </w:rPr>
            </w:pPr>
            <w:r>
              <w:rPr>
                <w:color w:val="000000"/>
              </w:rPr>
              <w:t>12</w:t>
            </w:r>
          </w:p>
        </w:tc>
      </w:tr>
      <w:tr w:rsidR="00336C46" w14:paraId="68E5CD63" w14:textId="77777777" w:rsidTr="00263BAA">
        <w:trPr>
          <w:trHeight w:val="275"/>
        </w:trPr>
        <w:tc>
          <w:tcPr>
            <w:tcW w:w="1584" w:type="dxa"/>
            <w:vMerge/>
          </w:tcPr>
          <w:p w14:paraId="5B2BC8E1" w14:textId="77777777" w:rsidR="00336C46" w:rsidRPr="00022B6D" w:rsidRDefault="00336C46" w:rsidP="00C2582D">
            <w:pPr>
              <w:pStyle w:val="TableParagraph"/>
              <w:spacing w:line="256" w:lineRule="exact"/>
              <w:ind w:left="9" w:right="4"/>
              <w:jc w:val="center"/>
              <w:rPr>
                <w:spacing w:val="-5"/>
                <w:sz w:val="24"/>
              </w:rPr>
            </w:pPr>
          </w:p>
        </w:tc>
        <w:tc>
          <w:tcPr>
            <w:tcW w:w="4371" w:type="dxa"/>
            <w:vMerge/>
          </w:tcPr>
          <w:p w14:paraId="39C651EE" w14:textId="77777777" w:rsidR="00336C46" w:rsidRPr="00022B6D" w:rsidRDefault="00336C46" w:rsidP="00C2582D">
            <w:pPr>
              <w:pStyle w:val="TableParagraph"/>
              <w:spacing w:line="256" w:lineRule="exact"/>
              <w:ind w:left="10"/>
              <w:rPr>
                <w:sz w:val="24"/>
                <w:lang w:val="sr-Cyrl-RS"/>
              </w:rPr>
            </w:pPr>
          </w:p>
        </w:tc>
        <w:tc>
          <w:tcPr>
            <w:tcW w:w="6380" w:type="dxa"/>
            <w:vAlign w:val="center"/>
          </w:tcPr>
          <w:p w14:paraId="0841EA69" w14:textId="43591505" w:rsidR="00336C46" w:rsidRPr="00563F67" w:rsidRDefault="00336C46" w:rsidP="00C2582D">
            <w:pPr>
              <w:pStyle w:val="TableParagraph"/>
              <w:spacing w:line="256" w:lineRule="exact"/>
              <w:ind w:left="8"/>
              <w:rPr>
                <w:color w:val="EE0000"/>
                <w:lang w:val="sr-Cyrl-RS"/>
              </w:rPr>
            </w:pPr>
            <w:r>
              <w:rPr>
                <w:color w:val="000000"/>
              </w:rPr>
              <w:t>Рачунарска графика</w:t>
            </w:r>
          </w:p>
        </w:tc>
        <w:tc>
          <w:tcPr>
            <w:tcW w:w="1735" w:type="dxa"/>
            <w:vAlign w:val="center"/>
          </w:tcPr>
          <w:p w14:paraId="63CA748A" w14:textId="4F0FB980" w:rsidR="00336C46" w:rsidRPr="00563F67" w:rsidRDefault="00336C46" w:rsidP="00C2582D">
            <w:pPr>
              <w:pStyle w:val="TableParagraph"/>
              <w:spacing w:line="256" w:lineRule="exact"/>
              <w:ind w:left="11"/>
              <w:jc w:val="center"/>
              <w:rPr>
                <w:color w:val="EE0000"/>
                <w:lang w:val="sr-Cyrl-RS"/>
              </w:rPr>
            </w:pPr>
            <w:r>
              <w:rPr>
                <w:color w:val="000000"/>
              </w:rPr>
              <w:t>15</w:t>
            </w:r>
          </w:p>
        </w:tc>
      </w:tr>
      <w:tr w:rsidR="00336C46" w14:paraId="4F34B802" w14:textId="77777777" w:rsidTr="00263BAA">
        <w:trPr>
          <w:trHeight w:val="275"/>
        </w:trPr>
        <w:tc>
          <w:tcPr>
            <w:tcW w:w="1584" w:type="dxa"/>
            <w:vMerge/>
          </w:tcPr>
          <w:p w14:paraId="1E74FEBD" w14:textId="77777777" w:rsidR="00336C46" w:rsidRPr="00022B6D" w:rsidRDefault="00336C46" w:rsidP="00C2582D">
            <w:pPr>
              <w:pStyle w:val="TableParagraph"/>
              <w:spacing w:line="256" w:lineRule="exact"/>
              <w:ind w:left="9" w:right="4"/>
              <w:jc w:val="center"/>
              <w:rPr>
                <w:spacing w:val="-5"/>
                <w:sz w:val="24"/>
              </w:rPr>
            </w:pPr>
          </w:p>
        </w:tc>
        <w:tc>
          <w:tcPr>
            <w:tcW w:w="4371" w:type="dxa"/>
            <w:vMerge/>
          </w:tcPr>
          <w:p w14:paraId="095D54E8" w14:textId="77777777" w:rsidR="00336C46" w:rsidRPr="00022B6D" w:rsidRDefault="00336C46" w:rsidP="00C2582D">
            <w:pPr>
              <w:pStyle w:val="TableParagraph"/>
              <w:spacing w:line="256" w:lineRule="exact"/>
              <w:ind w:left="10"/>
              <w:rPr>
                <w:sz w:val="24"/>
                <w:lang w:val="sr-Cyrl-RS"/>
              </w:rPr>
            </w:pPr>
          </w:p>
        </w:tc>
        <w:tc>
          <w:tcPr>
            <w:tcW w:w="6380" w:type="dxa"/>
            <w:vAlign w:val="center"/>
          </w:tcPr>
          <w:p w14:paraId="5C8EFD41" w14:textId="4B883D6D" w:rsidR="00336C46" w:rsidRPr="00563F67" w:rsidRDefault="00336C46" w:rsidP="00C2582D">
            <w:pPr>
              <w:pStyle w:val="TableParagraph"/>
              <w:spacing w:line="256" w:lineRule="exact"/>
              <w:ind w:left="8"/>
              <w:rPr>
                <w:color w:val="EE0000"/>
                <w:lang w:val="sr-Cyrl-RS"/>
              </w:rPr>
            </w:pPr>
            <w:r>
              <w:rPr>
                <w:color w:val="000000"/>
              </w:rPr>
              <w:t>Колекције и генеричке класе</w:t>
            </w:r>
          </w:p>
        </w:tc>
        <w:tc>
          <w:tcPr>
            <w:tcW w:w="1735" w:type="dxa"/>
            <w:vAlign w:val="center"/>
          </w:tcPr>
          <w:p w14:paraId="7496908F" w14:textId="294C50AC" w:rsidR="00336C46" w:rsidRPr="00563F67" w:rsidRDefault="00336C46" w:rsidP="00C2582D">
            <w:pPr>
              <w:pStyle w:val="TableParagraph"/>
              <w:spacing w:line="256" w:lineRule="exact"/>
              <w:ind w:left="11"/>
              <w:jc w:val="center"/>
              <w:rPr>
                <w:color w:val="EE0000"/>
                <w:lang w:val="sr-Cyrl-RS"/>
              </w:rPr>
            </w:pPr>
            <w:r>
              <w:rPr>
                <w:color w:val="000000"/>
              </w:rPr>
              <w:t>18</w:t>
            </w:r>
          </w:p>
        </w:tc>
      </w:tr>
      <w:tr w:rsidR="00336C46" w14:paraId="2E82F85B" w14:textId="77777777" w:rsidTr="00263BAA">
        <w:trPr>
          <w:trHeight w:val="275"/>
        </w:trPr>
        <w:tc>
          <w:tcPr>
            <w:tcW w:w="1584" w:type="dxa"/>
            <w:vMerge/>
          </w:tcPr>
          <w:p w14:paraId="5CDA2972" w14:textId="77777777" w:rsidR="00336C46" w:rsidRPr="00022B6D" w:rsidRDefault="00336C46" w:rsidP="00C2582D">
            <w:pPr>
              <w:pStyle w:val="TableParagraph"/>
              <w:spacing w:line="256" w:lineRule="exact"/>
              <w:ind w:left="9" w:right="4"/>
              <w:jc w:val="center"/>
              <w:rPr>
                <w:spacing w:val="-5"/>
                <w:sz w:val="24"/>
              </w:rPr>
            </w:pPr>
          </w:p>
        </w:tc>
        <w:tc>
          <w:tcPr>
            <w:tcW w:w="4371" w:type="dxa"/>
            <w:vMerge/>
          </w:tcPr>
          <w:p w14:paraId="3874D9F3" w14:textId="77777777" w:rsidR="00336C46" w:rsidRPr="00022B6D" w:rsidRDefault="00336C46" w:rsidP="00C2582D">
            <w:pPr>
              <w:pStyle w:val="TableParagraph"/>
              <w:spacing w:line="256" w:lineRule="exact"/>
              <w:ind w:left="10"/>
              <w:rPr>
                <w:sz w:val="24"/>
                <w:lang w:val="sr-Cyrl-RS"/>
              </w:rPr>
            </w:pPr>
          </w:p>
        </w:tc>
        <w:tc>
          <w:tcPr>
            <w:tcW w:w="6380" w:type="dxa"/>
            <w:vAlign w:val="center"/>
          </w:tcPr>
          <w:p w14:paraId="75DA0974" w14:textId="44A96BEB" w:rsidR="00336C46" w:rsidRPr="00563F67" w:rsidRDefault="00336C46" w:rsidP="00C2582D">
            <w:pPr>
              <w:pStyle w:val="TableParagraph"/>
              <w:spacing w:line="256" w:lineRule="exact"/>
              <w:ind w:left="8"/>
              <w:rPr>
                <w:color w:val="EE0000"/>
                <w:lang w:val="sr-Cyrl-RS"/>
              </w:rPr>
            </w:pPr>
            <w:r>
              <w:rPr>
                <w:color w:val="000000"/>
              </w:rPr>
              <w:t>Рад са базама података</w:t>
            </w:r>
          </w:p>
        </w:tc>
        <w:tc>
          <w:tcPr>
            <w:tcW w:w="1735" w:type="dxa"/>
            <w:vAlign w:val="center"/>
          </w:tcPr>
          <w:p w14:paraId="48A9A099" w14:textId="6FBFA2E9" w:rsidR="00336C46" w:rsidRPr="00563F67" w:rsidRDefault="00336C46" w:rsidP="00C2582D">
            <w:pPr>
              <w:pStyle w:val="TableParagraph"/>
              <w:spacing w:line="256" w:lineRule="exact"/>
              <w:ind w:left="11"/>
              <w:jc w:val="center"/>
              <w:rPr>
                <w:color w:val="EE0000"/>
                <w:lang w:val="sr-Cyrl-RS"/>
              </w:rPr>
            </w:pPr>
            <w:r>
              <w:rPr>
                <w:color w:val="000000"/>
              </w:rPr>
              <w:t>39</w:t>
            </w:r>
          </w:p>
        </w:tc>
      </w:tr>
      <w:tr w:rsidR="00C2582D" w14:paraId="7E24D2C4" w14:textId="77777777" w:rsidTr="00263BAA">
        <w:trPr>
          <w:trHeight w:val="275"/>
        </w:trPr>
        <w:tc>
          <w:tcPr>
            <w:tcW w:w="1584" w:type="dxa"/>
            <w:vMerge/>
          </w:tcPr>
          <w:p w14:paraId="649A3DF2" w14:textId="77777777" w:rsidR="00C2582D" w:rsidRPr="00022B6D" w:rsidRDefault="00C2582D" w:rsidP="00C2582D">
            <w:pPr>
              <w:pStyle w:val="TableParagraph"/>
              <w:spacing w:line="256" w:lineRule="exact"/>
              <w:ind w:left="9" w:right="4"/>
              <w:jc w:val="center"/>
              <w:rPr>
                <w:spacing w:val="-5"/>
                <w:sz w:val="24"/>
              </w:rPr>
            </w:pPr>
          </w:p>
        </w:tc>
        <w:tc>
          <w:tcPr>
            <w:tcW w:w="4371" w:type="dxa"/>
            <w:vMerge w:val="restart"/>
          </w:tcPr>
          <w:p w14:paraId="0C47519F" w14:textId="1BD45A73" w:rsidR="00C2582D" w:rsidRPr="00022B6D" w:rsidRDefault="00C2582D" w:rsidP="00C2582D">
            <w:pPr>
              <w:pStyle w:val="TableParagraph"/>
              <w:spacing w:line="256" w:lineRule="exact"/>
              <w:ind w:left="10"/>
              <w:rPr>
                <w:sz w:val="24"/>
                <w:lang w:val="sr-Cyrl-RS"/>
              </w:rPr>
            </w:pPr>
            <w:r w:rsidRPr="00022B6D">
              <w:rPr>
                <w:sz w:val="24"/>
                <w:lang w:val="sr-Cyrl-RS"/>
              </w:rPr>
              <w:t>Веб програмирање</w:t>
            </w:r>
          </w:p>
        </w:tc>
        <w:tc>
          <w:tcPr>
            <w:tcW w:w="6380" w:type="dxa"/>
            <w:vAlign w:val="center"/>
          </w:tcPr>
          <w:p w14:paraId="2712F909" w14:textId="5DB6CCBD" w:rsidR="00C2582D" w:rsidRPr="00563F67" w:rsidRDefault="00C2582D" w:rsidP="00C2582D">
            <w:pPr>
              <w:pStyle w:val="TableParagraph"/>
              <w:spacing w:line="256" w:lineRule="exact"/>
              <w:ind w:left="8"/>
              <w:rPr>
                <w:color w:val="EE0000"/>
                <w:lang w:val="sr-Cyrl-RS"/>
              </w:rPr>
            </w:pPr>
            <w:r>
              <w:rPr>
                <w:color w:val="000000"/>
              </w:rPr>
              <w:t>Серверске веб апликације</w:t>
            </w:r>
          </w:p>
        </w:tc>
        <w:tc>
          <w:tcPr>
            <w:tcW w:w="1735" w:type="dxa"/>
            <w:vAlign w:val="center"/>
          </w:tcPr>
          <w:p w14:paraId="1DE8918F" w14:textId="10CB17D8" w:rsidR="00C2582D" w:rsidRPr="00563F67" w:rsidRDefault="00C2582D" w:rsidP="00C2582D">
            <w:pPr>
              <w:pStyle w:val="TableParagraph"/>
              <w:spacing w:line="256" w:lineRule="exact"/>
              <w:ind w:left="11"/>
              <w:jc w:val="center"/>
              <w:rPr>
                <w:color w:val="EE0000"/>
                <w:lang w:val="sr-Cyrl-RS"/>
              </w:rPr>
            </w:pPr>
            <w:r>
              <w:rPr>
                <w:color w:val="000000"/>
              </w:rPr>
              <w:t>24</w:t>
            </w:r>
          </w:p>
        </w:tc>
      </w:tr>
      <w:tr w:rsidR="00C2582D" w14:paraId="346C31BC" w14:textId="77777777" w:rsidTr="00263BAA">
        <w:trPr>
          <w:trHeight w:val="275"/>
        </w:trPr>
        <w:tc>
          <w:tcPr>
            <w:tcW w:w="1584" w:type="dxa"/>
            <w:vMerge/>
          </w:tcPr>
          <w:p w14:paraId="2EBF605F"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7EE0E710"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150D46C1" w14:textId="48D95829" w:rsidR="00C2582D" w:rsidRPr="00563F67" w:rsidRDefault="00C2582D" w:rsidP="00C2582D">
            <w:pPr>
              <w:pStyle w:val="TableParagraph"/>
              <w:spacing w:line="256" w:lineRule="exact"/>
              <w:ind w:left="8"/>
              <w:rPr>
                <w:color w:val="EE0000"/>
                <w:lang w:val="sr-Cyrl-RS"/>
              </w:rPr>
            </w:pPr>
            <w:r>
              <w:rPr>
                <w:color w:val="000000"/>
              </w:rPr>
              <w:t xml:space="preserve">Веб сервери   </w:t>
            </w:r>
          </w:p>
        </w:tc>
        <w:tc>
          <w:tcPr>
            <w:tcW w:w="1735" w:type="dxa"/>
            <w:vAlign w:val="center"/>
          </w:tcPr>
          <w:p w14:paraId="396009FE" w14:textId="5A5E6D18" w:rsidR="00C2582D" w:rsidRPr="00563F67" w:rsidRDefault="00C2582D" w:rsidP="00C2582D">
            <w:pPr>
              <w:pStyle w:val="TableParagraph"/>
              <w:spacing w:line="256" w:lineRule="exact"/>
              <w:ind w:left="11"/>
              <w:jc w:val="center"/>
              <w:rPr>
                <w:color w:val="EE0000"/>
                <w:lang w:val="sr-Cyrl-RS"/>
              </w:rPr>
            </w:pPr>
            <w:r>
              <w:rPr>
                <w:color w:val="000000"/>
              </w:rPr>
              <w:t>9</w:t>
            </w:r>
          </w:p>
        </w:tc>
      </w:tr>
      <w:tr w:rsidR="00C2582D" w14:paraId="3AF682A0" w14:textId="77777777" w:rsidTr="00263BAA">
        <w:trPr>
          <w:trHeight w:val="275"/>
        </w:trPr>
        <w:tc>
          <w:tcPr>
            <w:tcW w:w="1584" w:type="dxa"/>
            <w:vMerge/>
          </w:tcPr>
          <w:p w14:paraId="20CE0494"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1A92777C"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7FFEA217" w14:textId="5517ED24" w:rsidR="00C2582D" w:rsidRPr="00563F67" w:rsidRDefault="00C2582D" w:rsidP="00C2582D">
            <w:pPr>
              <w:pStyle w:val="TableParagraph"/>
              <w:spacing w:line="256" w:lineRule="exact"/>
              <w:ind w:left="8"/>
              <w:rPr>
                <w:color w:val="EE0000"/>
                <w:lang w:val="sr-Cyrl-RS"/>
              </w:rPr>
            </w:pPr>
            <w:r>
              <w:rPr>
                <w:color w:val="000000"/>
              </w:rPr>
              <w:t xml:space="preserve">Интеграција веб апликације са базом података  </w:t>
            </w:r>
          </w:p>
        </w:tc>
        <w:tc>
          <w:tcPr>
            <w:tcW w:w="1735" w:type="dxa"/>
            <w:vAlign w:val="center"/>
          </w:tcPr>
          <w:p w14:paraId="669D4896" w14:textId="738C1153" w:rsidR="00C2582D" w:rsidRPr="00563F67" w:rsidRDefault="00C2582D" w:rsidP="00C2582D">
            <w:pPr>
              <w:pStyle w:val="TableParagraph"/>
              <w:spacing w:line="256" w:lineRule="exact"/>
              <w:ind w:left="11"/>
              <w:jc w:val="center"/>
              <w:rPr>
                <w:color w:val="EE0000"/>
                <w:lang w:val="sr-Cyrl-RS"/>
              </w:rPr>
            </w:pPr>
            <w:r>
              <w:rPr>
                <w:color w:val="000000"/>
              </w:rPr>
              <w:t>18</w:t>
            </w:r>
          </w:p>
        </w:tc>
      </w:tr>
      <w:tr w:rsidR="00C2582D" w14:paraId="1AD19A1E" w14:textId="77777777" w:rsidTr="00263BAA">
        <w:trPr>
          <w:trHeight w:val="275"/>
        </w:trPr>
        <w:tc>
          <w:tcPr>
            <w:tcW w:w="1584" w:type="dxa"/>
            <w:vMerge/>
          </w:tcPr>
          <w:p w14:paraId="4F2F6FD6"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69E24985"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292B58EC" w14:textId="11F16C87" w:rsidR="00C2582D" w:rsidRPr="00563F67" w:rsidRDefault="00C2582D" w:rsidP="00C2582D">
            <w:pPr>
              <w:pStyle w:val="TableParagraph"/>
              <w:spacing w:line="256" w:lineRule="exact"/>
              <w:ind w:left="8"/>
              <w:rPr>
                <w:color w:val="EE0000"/>
                <w:lang w:val="sr-Cyrl-RS"/>
              </w:rPr>
            </w:pPr>
            <w:r>
              <w:rPr>
                <w:color w:val="000000"/>
              </w:rPr>
              <w:t>Рад са сервисима и API-јима</w:t>
            </w:r>
          </w:p>
        </w:tc>
        <w:tc>
          <w:tcPr>
            <w:tcW w:w="1735" w:type="dxa"/>
            <w:vAlign w:val="center"/>
          </w:tcPr>
          <w:p w14:paraId="7EFF14E5" w14:textId="5F8194A9" w:rsidR="00C2582D" w:rsidRPr="00563F67" w:rsidRDefault="00C2582D" w:rsidP="00C2582D">
            <w:pPr>
              <w:pStyle w:val="TableParagraph"/>
              <w:spacing w:line="256" w:lineRule="exact"/>
              <w:ind w:left="11"/>
              <w:jc w:val="center"/>
              <w:rPr>
                <w:color w:val="EE0000"/>
                <w:lang w:val="sr-Cyrl-RS"/>
              </w:rPr>
            </w:pPr>
            <w:r>
              <w:rPr>
                <w:color w:val="000000"/>
              </w:rPr>
              <w:t>21</w:t>
            </w:r>
          </w:p>
        </w:tc>
      </w:tr>
      <w:tr w:rsidR="00C2582D" w14:paraId="0C4D1BAE" w14:textId="77777777" w:rsidTr="00263BAA">
        <w:trPr>
          <w:trHeight w:val="275"/>
        </w:trPr>
        <w:tc>
          <w:tcPr>
            <w:tcW w:w="1584" w:type="dxa"/>
            <w:vMerge/>
          </w:tcPr>
          <w:p w14:paraId="1A7BB880"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1761BF39"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1BF1B471" w14:textId="75DD207A" w:rsidR="00C2582D" w:rsidRPr="00563F67" w:rsidRDefault="00C2582D" w:rsidP="00C2582D">
            <w:pPr>
              <w:pStyle w:val="TableParagraph"/>
              <w:spacing w:line="256" w:lineRule="exact"/>
              <w:ind w:left="8"/>
              <w:rPr>
                <w:color w:val="EE0000"/>
                <w:lang w:val="sr-Cyrl-RS"/>
              </w:rPr>
            </w:pPr>
            <w:r>
              <w:rPr>
                <w:color w:val="000000"/>
              </w:rPr>
              <w:t>MVC, MVP и MVVP архитектуре у развоју софтвера</w:t>
            </w:r>
          </w:p>
        </w:tc>
        <w:tc>
          <w:tcPr>
            <w:tcW w:w="1735" w:type="dxa"/>
            <w:vAlign w:val="center"/>
          </w:tcPr>
          <w:p w14:paraId="22A41883" w14:textId="09310CD0" w:rsidR="00C2582D" w:rsidRPr="00563F67" w:rsidRDefault="00C2582D" w:rsidP="00C2582D">
            <w:pPr>
              <w:pStyle w:val="TableParagraph"/>
              <w:spacing w:line="256" w:lineRule="exact"/>
              <w:ind w:left="11"/>
              <w:jc w:val="center"/>
              <w:rPr>
                <w:color w:val="EE0000"/>
                <w:lang w:val="sr-Cyrl-RS"/>
              </w:rPr>
            </w:pPr>
            <w:r>
              <w:rPr>
                <w:color w:val="000000"/>
              </w:rPr>
              <w:t>21</w:t>
            </w:r>
          </w:p>
        </w:tc>
      </w:tr>
      <w:tr w:rsidR="00C2582D" w14:paraId="33400A97" w14:textId="77777777" w:rsidTr="00263BAA">
        <w:trPr>
          <w:trHeight w:val="275"/>
        </w:trPr>
        <w:tc>
          <w:tcPr>
            <w:tcW w:w="1584" w:type="dxa"/>
            <w:vMerge/>
          </w:tcPr>
          <w:p w14:paraId="4A0256ED"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val="restart"/>
          </w:tcPr>
          <w:p w14:paraId="56CDAEE4" w14:textId="3688CB40" w:rsidR="00C2582D" w:rsidRPr="00C2582D" w:rsidRDefault="00C2582D" w:rsidP="00C2582D">
            <w:pPr>
              <w:pStyle w:val="TableParagraph"/>
              <w:spacing w:line="256" w:lineRule="exact"/>
              <w:ind w:left="10"/>
              <w:rPr>
                <w:sz w:val="24"/>
                <w:lang w:val="sr-Cyrl-RS"/>
              </w:rPr>
            </w:pPr>
            <w:r w:rsidRPr="00C2582D">
              <w:rPr>
                <w:sz w:val="24"/>
                <w:lang w:val="sr-Cyrl-RS"/>
              </w:rPr>
              <w:t>Развој софтверских пројеката</w:t>
            </w:r>
          </w:p>
        </w:tc>
        <w:tc>
          <w:tcPr>
            <w:tcW w:w="6380" w:type="dxa"/>
            <w:vAlign w:val="center"/>
          </w:tcPr>
          <w:p w14:paraId="2BBB5724" w14:textId="2F9B9936" w:rsidR="00C2582D" w:rsidRPr="00563F67" w:rsidRDefault="00C2582D" w:rsidP="00C2582D">
            <w:pPr>
              <w:pStyle w:val="TableParagraph"/>
              <w:spacing w:line="256" w:lineRule="exact"/>
              <w:ind w:left="8"/>
              <w:rPr>
                <w:color w:val="EE0000"/>
                <w:lang w:val="sr-Cyrl-RS"/>
              </w:rPr>
            </w:pPr>
            <w:r>
              <w:t>Симулација продукционог окружења</w:t>
            </w:r>
          </w:p>
        </w:tc>
        <w:tc>
          <w:tcPr>
            <w:tcW w:w="1735" w:type="dxa"/>
            <w:vAlign w:val="center"/>
          </w:tcPr>
          <w:p w14:paraId="4D0AD2A6" w14:textId="1B13AB2F" w:rsidR="00C2582D" w:rsidRPr="00563F67" w:rsidRDefault="00C2582D" w:rsidP="00C2582D">
            <w:pPr>
              <w:pStyle w:val="TableParagraph"/>
              <w:spacing w:line="256" w:lineRule="exact"/>
              <w:ind w:left="11"/>
              <w:jc w:val="center"/>
              <w:rPr>
                <w:color w:val="EE0000"/>
                <w:lang w:val="sr-Cyrl-RS"/>
              </w:rPr>
            </w:pPr>
            <w:r>
              <w:t>10</w:t>
            </w:r>
          </w:p>
        </w:tc>
      </w:tr>
      <w:tr w:rsidR="00C2582D" w14:paraId="1499691B" w14:textId="77777777" w:rsidTr="00263BAA">
        <w:trPr>
          <w:trHeight w:val="275"/>
        </w:trPr>
        <w:tc>
          <w:tcPr>
            <w:tcW w:w="1584" w:type="dxa"/>
            <w:vMerge/>
          </w:tcPr>
          <w:p w14:paraId="6684ADCB"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0B0C2C13"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6D039AE2" w14:textId="7F5188DA" w:rsidR="00C2582D" w:rsidRPr="00563F67" w:rsidRDefault="00C2582D" w:rsidP="00C2582D">
            <w:pPr>
              <w:pStyle w:val="TableParagraph"/>
              <w:spacing w:line="256" w:lineRule="exact"/>
              <w:ind w:left="8"/>
              <w:rPr>
                <w:color w:val="EE0000"/>
                <w:lang w:val="sr-Cyrl-RS"/>
              </w:rPr>
            </w:pPr>
            <w:r>
              <w:t>Приступ подацима у бази помоћу класне библиотеке</w:t>
            </w:r>
          </w:p>
        </w:tc>
        <w:tc>
          <w:tcPr>
            <w:tcW w:w="1735" w:type="dxa"/>
            <w:vAlign w:val="center"/>
          </w:tcPr>
          <w:p w14:paraId="3E59C2F8" w14:textId="5C9AED0F" w:rsidR="00C2582D" w:rsidRPr="00563F67" w:rsidRDefault="00C2582D" w:rsidP="00C2582D">
            <w:pPr>
              <w:pStyle w:val="TableParagraph"/>
              <w:spacing w:line="256" w:lineRule="exact"/>
              <w:ind w:left="11"/>
              <w:jc w:val="center"/>
              <w:rPr>
                <w:color w:val="EE0000"/>
                <w:lang w:val="sr-Cyrl-RS"/>
              </w:rPr>
            </w:pPr>
            <w:r>
              <w:t>12</w:t>
            </w:r>
          </w:p>
        </w:tc>
      </w:tr>
      <w:tr w:rsidR="00C2582D" w14:paraId="03A5E18E" w14:textId="77777777" w:rsidTr="00263BAA">
        <w:trPr>
          <w:trHeight w:val="275"/>
        </w:trPr>
        <w:tc>
          <w:tcPr>
            <w:tcW w:w="1584" w:type="dxa"/>
            <w:vMerge/>
          </w:tcPr>
          <w:p w14:paraId="19AC5A85"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041963AE"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5D11C900" w14:textId="75FC0409" w:rsidR="00C2582D" w:rsidRPr="00563F67" w:rsidRDefault="00C2582D" w:rsidP="00C2582D">
            <w:pPr>
              <w:pStyle w:val="TableParagraph"/>
              <w:spacing w:line="256" w:lineRule="exact"/>
              <w:ind w:left="8"/>
              <w:rPr>
                <w:color w:val="EE0000"/>
                <w:lang w:val="sr-Cyrl-RS"/>
              </w:rPr>
            </w:pPr>
            <w:r>
              <w:t>Дизајн корисничког интерфејса за мобилну, десктоп и веб апликацију</w:t>
            </w:r>
          </w:p>
        </w:tc>
        <w:tc>
          <w:tcPr>
            <w:tcW w:w="1735" w:type="dxa"/>
            <w:vAlign w:val="center"/>
          </w:tcPr>
          <w:p w14:paraId="0E58E716" w14:textId="3E854120" w:rsidR="00C2582D" w:rsidRPr="00563F67" w:rsidRDefault="00C2582D" w:rsidP="00C2582D">
            <w:pPr>
              <w:pStyle w:val="TableParagraph"/>
              <w:spacing w:line="256" w:lineRule="exact"/>
              <w:ind w:left="11"/>
              <w:jc w:val="center"/>
              <w:rPr>
                <w:color w:val="EE0000"/>
                <w:lang w:val="sr-Cyrl-RS"/>
              </w:rPr>
            </w:pPr>
            <w:r>
              <w:t>10</w:t>
            </w:r>
          </w:p>
        </w:tc>
      </w:tr>
      <w:tr w:rsidR="00C2582D" w14:paraId="6DC58385" w14:textId="77777777" w:rsidTr="00263BAA">
        <w:trPr>
          <w:trHeight w:val="275"/>
        </w:trPr>
        <w:tc>
          <w:tcPr>
            <w:tcW w:w="1584" w:type="dxa"/>
            <w:vMerge/>
          </w:tcPr>
          <w:p w14:paraId="4DD2C4D9"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29D69C7D"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293E3137" w14:textId="6033BC63" w:rsidR="00C2582D" w:rsidRPr="00563F67" w:rsidRDefault="00C2582D" w:rsidP="00C2582D">
            <w:pPr>
              <w:pStyle w:val="TableParagraph"/>
              <w:spacing w:line="256" w:lineRule="exact"/>
              <w:ind w:left="8"/>
              <w:rPr>
                <w:color w:val="EE0000"/>
                <w:lang w:val="sr-Cyrl-RS"/>
              </w:rPr>
            </w:pPr>
            <w:r>
              <w:t>Веб апликација</w:t>
            </w:r>
          </w:p>
        </w:tc>
        <w:tc>
          <w:tcPr>
            <w:tcW w:w="1735" w:type="dxa"/>
            <w:vAlign w:val="center"/>
          </w:tcPr>
          <w:p w14:paraId="51F2E199" w14:textId="192038F3" w:rsidR="00C2582D" w:rsidRPr="00563F67" w:rsidRDefault="00C2582D" w:rsidP="00C2582D">
            <w:pPr>
              <w:pStyle w:val="TableParagraph"/>
              <w:spacing w:line="256" w:lineRule="exact"/>
              <w:ind w:left="11"/>
              <w:jc w:val="center"/>
              <w:rPr>
                <w:color w:val="EE0000"/>
                <w:lang w:val="sr-Cyrl-RS"/>
              </w:rPr>
            </w:pPr>
            <w:r>
              <w:t>10</w:t>
            </w:r>
          </w:p>
        </w:tc>
      </w:tr>
      <w:tr w:rsidR="00C2582D" w14:paraId="1C778F20" w14:textId="77777777" w:rsidTr="00263BAA">
        <w:trPr>
          <w:trHeight w:val="275"/>
        </w:trPr>
        <w:tc>
          <w:tcPr>
            <w:tcW w:w="1584" w:type="dxa"/>
            <w:vMerge/>
          </w:tcPr>
          <w:p w14:paraId="7F59372C"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1CA68AF2"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3C2D3869" w14:textId="3BCF0A31" w:rsidR="00C2582D" w:rsidRPr="00563F67" w:rsidRDefault="00C2582D" w:rsidP="00C2582D">
            <w:pPr>
              <w:pStyle w:val="TableParagraph"/>
              <w:spacing w:line="256" w:lineRule="exact"/>
              <w:ind w:left="8"/>
              <w:rPr>
                <w:color w:val="EE0000"/>
                <w:lang w:val="sr-Cyrl-RS"/>
              </w:rPr>
            </w:pPr>
            <w:r>
              <w:t>Десктоп апликација</w:t>
            </w:r>
          </w:p>
        </w:tc>
        <w:tc>
          <w:tcPr>
            <w:tcW w:w="1735" w:type="dxa"/>
            <w:vAlign w:val="center"/>
          </w:tcPr>
          <w:p w14:paraId="2DD9ED76" w14:textId="04359155" w:rsidR="00C2582D" w:rsidRPr="00563F67" w:rsidRDefault="00C2582D" w:rsidP="00C2582D">
            <w:pPr>
              <w:pStyle w:val="TableParagraph"/>
              <w:spacing w:line="256" w:lineRule="exact"/>
              <w:ind w:left="11"/>
              <w:jc w:val="center"/>
              <w:rPr>
                <w:color w:val="EE0000"/>
                <w:lang w:val="sr-Cyrl-RS"/>
              </w:rPr>
            </w:pPr>
            <w:r>
              <w:t>10</w:t>
            </w:r>
          </w:p>
        </w:tc>
      </w:tr>
      <w:tr w:rsidR="00C2582D" w14:paraId="02ABAE37" w14:textId="77777777" w:rsidTr="00263BAA">
        <w:trPr>
          <w:trHeight w:val="275"/>
        </w:trPr>
        <w:tc>
          <w:tcPr>
            <w:tcW w:w="1584" w:type="dxa"/>
            <w:vMerge/>
          </w:tcPr>
          <w:p w14:paraId="50566746" w14:textId="77777777" w:rsidR="00C2582D" w:rsidRPr="00563F67" w:rsidRDefault="00C2582D" w:rsidP="00C2582D">
            <w:pPr>
              <w:pStyle w:val="TableParagraph"/>
              <w:spacing w:line="256" w:lineRule="exact"/>
              <w:ind w:left="9" w:right="4"/>
              <w:jc w:val="center"/>
              <w:rPr>
                <w:color w:val="EE0000"/>
                <w:spacing w:val="-5"/>
                <w:sz w:val="24"/>
              </w:rPr>
            </w:pPr>
          </w:p>
        </w:tc>
        <w:tc>
          <w:tcPr>
            <w:tcW w:w="4371" w:type="dxa"/>
            <w:vMerge/>
          </w:tcPr>
          <w:p w14:paraId="1DC4D9A6" w14:textId="77777777" w:rsidR="00C2582D" w:rsidRDefault="00C2582D" w:rsidP="00C2582D">
            <w:pPr>
              <w:pStyle w:val="TableParagraph"/>
              <w:spacing w:line="256" w:lineRule="exact"/>
              <w:ind w:left="10"/>
              <w:rPr>
                <w:color w:val="EE0000"/>
                <w:sz w:val="24"/>
                <w:lang w:val="sr-Cyrl-RS"/>
              </w:rPr>
            </w:pPr>
          </w:p>
        </w:tc>
        <w:tc>
          <w:tcPr>
            <w:tcW w:w="6380" w:type="dxa"/>
            <w:vAlign w:val="center"/>
          </w:tcPr>
          <w:p w14:paraId="23DE7A64" w14:textId="10C6C6AE" w:rsidR="00C2582D" w:rsidRPr="00563F67" w:rsidRDefault="00C2582D" w:rsidP="00C2582D">
            <w:pPr>
              <w:pStyle w:val="TableParagraph"/>
              <w:spacing w:line="256" w:lineRule="exact"/>
              <w:ind w:left="8"/>
              <w:rPr>
                <w:color w:val="EE0000"/>
                <w:lang w:val="sr-Cyrl-RS"/>
              </w:rPr>
            </w:pPr>
            <w:r>
              <w:t>Микросервиси</w:t>
            </w:r>
          </w:p>
        </w:tc>
        <w:tc>
          <w:tcPr>
            <w:tcW w:w="1735" w:type="dxa"/>
            <w:vAlign w:val="center"/>
          </w:tcPr>
          <w:p w14:paraId="290A13F0" w14:textId="16150F32" w:rsidR="00C2582D" w:rsidRPr="00563F67" w:rsidRDefault="00C2582D" w:rsidP="00C2582D">
            <w:pPr>
              <w:pStyle w:val="TableParagraph"/>
              <w:spacing w:line="256" w:lineRule="exact"/>
              <w:ind w:left="11"/>
              <w:jc w:val="center"/>
              <w:rPr>
                <w:color w:val="EE0000"/>
                <w:lang w:val="sr-Cyrl-RS"/>
              </w:rPr>
            </w:pPr>
            <w:r>
              <w:t>10</w:t>
            </w:r>
          </w:p>
        </w:tc>
      </w:tr>
      <w:tr w:rsidR="00C2582D" w14:paraId="3E68368A" w14:textId="77777777" w:rsidTr="00263BAA">
        <w:trPr>
          <w:trHeight w:val="275"/>
        </w:trPr>
        <w:tc>
          <w:tcPr>
            <w:tcW w:w="1584" w:type="dxa"/>
            <w:vMerge/>
          </w:tcPr>
          <w:p w14:paraId="058D19FE" w14:textId="77777777" w:rsidR="00C2582D" w:rsidRPr="00563F67" w:rsidRDefault="00C2582D" w:rsidP="0019538B">
            <w:pPr>
              <w:pStyle w:val="TableParagraph"/>
              <w:spacing w:line="256" w:lineRule="exact"/>
              <w:ind w:left="9" w:right="4"/>
              <w:jc w:val="center"/>
              <w:rPr>
                <w:color w:val="EE0000"/>
                <w:spacing w:val="-5"/>
                <w:sz w:val="24"/>
              </w:rPr>
            </w:pPr>
          </w:p>
        </w:tc>
        <w:tc>
          <w:tcPr>
            <w:tcW w:w="4371" w:type="dxa"/>
            <w:vMerge w:val="restart"/>
          </w:tcPr>
          <w:p w14:paraId="112AD874" w14:textId="598D3C0B" w:rsidR="00C2582D" w:rsidRPr="00563F67" w:rsidRDefault="00C2582D" w:rsidP="0019538B">
            <w:pPr>
              <w:pStyle w:val="TableParagraph"/>
              <w:spacing w:line="256" w:lineRule="exact"/>
              <w:ind w:left="10"/>
              <w:rPr>
                <w:color w:val="EE0000"/>
                <w:sz w:val="24"/>
                <w:lang w:val="sr-Cyrl-RS"/>
              </w:rPr>
            </w:pPr>
            <w:r w:rsidRPr="00092431">
              <w:rPr>
                <w:sz w:val="24"/>
                <w:lang w:val="sr-Cyrl-RS"/>
              </w:rPr>
              <w:t>Тестирање софтвера</w:t>
            </w:r>
          </w:p>
        </w:tc>
        <w:tc>
          <w:tcPr>
            <w:tcW w:w="6380" w:type="dxa"/>
            <w:vAlign w:val="center"/>
          </w:tcPr>
          <w:p w14:paraId="33BE8FF1" w14:textId="45D3E99A" w:rsidR="00C2582D" w:rsidRPr="00563F67" w:rsidRDefault="00C2582D" w:rsidP="0019538B">
            <w:pPr>
              <w:pStyle w:val="TableParagraph"/>
              <w:spacing w:line="256" w:lineRule="exact"/>
              <w:ind w:left="8"/>
              <w:rPr>
                <w:color w:val="EE0000"/>
                <w:lang w:val="sr-Cyrl-RS"/>
              </w:rPr>
            </w:pPr>
            <w:r>
              <w:t>Управљање мулти-контејнерским апликацијама</w:t>
            </w:r>
          </w:p>
        </w:tc>
        <w:tc>
          <w:tcPr>
            <w:tcW w:w="1735" w:type="dxa"/>
            <w:vAlign w:val="center"/>
          </w:tcPr>
          <w:p w14:paraId="30A4D410" w14:textId="3D70AF52" w:rsidR="00C2582D" w:rsidRPr="00563F67" w:rsidRDefault="00C2582D" w:rsidP="0019538B">
            <w:pPr>
              <w:pStyle w:val="TableParagraph"/>
              <w:spacing w:line="256" w:lineRule="exact"/>
              <w:ind w:left="11"/>
              <w:jc w:val="center"/>
              <w:rPr>
                <w:color w:val="EE0000"/>
                <w:lang w:val="sr-Cyrl-RS"/>
              </w:rPr>
            </w:pPr>
            <w:r>
              <w:t>8</w:t>
            </w:r>
          </w:p>
        </w:tc>
      </w:tr>
      <w:tr w:rsidR="00C2582D" w14:paraId="784EEB51" w14:textId="77777777" w:rsidTr="00263BAA">
        <w:trPr>
          <w:trHeight w:val="275"/>
        </w:trPr>
        <w:tc>
          <w:tcPr>
            <w:tcW w:w="1584" w:type="dxa"/>
            <w:vMerge/>
          </w:tcPr>
          <w:p w14:paraId="7C824755" w14:textId="77777777" w:rsidR="00C2582D" w:rsidRPr="00563F67" w:rsidRDefault="00C2582D" w:rsidP="0019538B">
            <w:pPr>
              <w:pStyle w:val="TableParagraph"/>
              <w:spacing w:line="256" w:lineRule="exact"/>
              <w:ind w:left="9" w:right="4"/>
              <w:jc w:val="center"/>
              <w:rPr>
                <w:color w:val="EE0000"/>
                <w:spacing w:val="-5"/>
                <w:sz w:val="24"/>
              </w:rPr>
            </w:pPr>
          </w:p>
        </w:tc>
        <w:tc>
          <w:tcPr>
            <w:tcW w:w="4371" w:type="dxa"/>
            <w:vMerge/>
          </w:tcPr>
          <w:p w14:paraId="2CF77859" w14:textId="77777777" w:rsidR="00C2582D" w:rsidRPr="00092431" w:rsidRDefault="00C2582D" w:rsidP="0019538B">
            <w:pPr>
              <w:pStyle w:val="TableParagraph"/>
              <w:spacing w:line="256" w:lineRule="exact"/>
              <w:ind w:left="10"/>
              <w:rPr>
                <w:sz w:val="24"/>
                <w:lang w:val="sr-Cyrl-RS"/>
              </w:rPr>
            </w:pPr>
          </w:p>
        </w:tc>
        <w:tc>
          <w:tcPr>
            <w:tcW w:w="6380" w:type="dxa"/>
            <w:vAlign w:val="center"/>
          </w:tcPr>
          <w:p w14:paraId="2CD0BA89" w14:textId="67CA71D7" w:rsidR="00C2582D" w:rsidRPr="00563F67" w:rsidRDefault="00C2582D" w:rsidP="0019538B">
            <w:pPr>
              <w:pStyle w:val="TableParagraph"/>
              <w:spacing w:line="256" w:lineRule="exact"/>
              <w:ind w:left="8"/>
              <w:rPr>
                <w:color w:val="EE0000"/>
                <w:lang w:val="sr-Cyrl-RS"/>
              </w:rPr>
            </w:pPr>
            <w:r>
              <w:t>Тестирање база података</w:t>
            </w:r>
          </w:p>
        </w:tc>
        <w:tc>
          <w:tcPr>
            <w:tcW w:w="1735" w:type="dxa"/>
            <w:vAlign w:val="center"/>
          </w:tcPr>
          <w:p w14:paraId="5E90E931" w14:textId="2702A65F" w:rsidR="00C2582D" w:rsidRPr="00563F67" w:rsidRDefault="00C2582D" w:rsidP="0019538B">
            <w:pPr>
              <w:pStyle w:val="TableParagraph"/>
              <w:spacing w:line="256" w:lineRule="exact"/>
              <w:ind w:left="11"/>
              <w:jc w:val="center"/>
              <w:rPr>
                <w:color w:val="EE0000"/>
                <w:lang w:val="sr-Cyrl-RS"/>
              </w:rPr>
            </w:pPr>
            <w:r>
              <w:t>14</w:t>
            </w:r>
          </w:p>
        </w:tc>
      </w:tr>
      <w:tr w:rsidR="00C2582D" w14:paraId="336E2D81" w14:textId="77777777" w:rsidTr="00263BAA">
        <w:trPr>
          <w:trHeight w:val="275"/>
        </w:trPr>
        <w:tc>
          <w:tcPr>
            <w:tcW w:w="1584" w:type="dxa"/>
            <w:vMerge/>
          </w:tcPr>
          <w:p w14:paraId="7DDB4861" w14:textId="77777777" w:rsidR="00C2582D" w:rsidRPr="00563F67" w:rsidRDefault="00C2582D" w:rsidP="0019538B">
            <w:pPr>
              <w:pStyle w:val="TableParagraph"/>
              <w:spacing w:line="256" w:lineRule="exact"/>
              <w:ind w:left="9" w:right="4"/>
              <w:jc w:val="center"/>
              <w:rPr>
                <w:color w:val="EE0000"/>
                <w:spacing w:val="-5"/>
                <w:sz w:val="24"/>
              </w:rPr>
            </w:pPr>
          </w:p>
        </w:tc>
        <w:tc>
          <w:tcPr>
            <w:tcW w:w="4371" w:type="dxa"/>
            <w:vMerge/>
          </w:tcPr>
          <w:p w14:paraId="6074AB12" w14:textId="77777777" w:rsidR="00C2582D" w:rsidRPr="00092431" w:rsidRDefault="00C2582D" w:rsidP="0019538B">
            <w:pPr>
              <w:pStyle w:val="TableParagraph"/>
              <w:spacing w:line="256" w:lineRule="exact"/>
              <w:ind w:left="10"/>
              <w:rPr>
                <w:sz w:val="24"/>
                <w:lang w:val="sr-Cyrl-RS"/>
              </w:rPr>
            </w:pPr>
          </w:p>
        </w:tc>
        <w:tc>
          <w:tcPr>
            <w:tcW w:w="6380" w:type="dxa"/>
            <w:vAlign w:val="center"/>
          </w:tcPr>
          <w:p w14:paraId="76D3B8DD" w14:textId="6EB7ED19" w:rsidR="00C2582D" w:rsidRPr="00563F67" w:rsidRDefault="00C2582D" w:rsidP="0019538B">
            <w:pPr>
              <w:pStyle w:val="TableParagraph"/>
              <w:spacing w:line="256" w:lineRule="exact"/>
              <w:ind w:left="8"/>
              <w:rPr>
                <w:color w:val="EE0000"/>
                <w:lang w:val="sr-Cyrl-RS"/>
              </w:rPr>
            </w:pPr>
            <w:r>
              <w:t>Тестирање веб апликација</w:t>
            </w:r>
          </w:p>
        </w:tc>
        <w:tc>
          <w:tcPr>
            <w:tcW w:w="1735" w:type="dxa"/>
            <w:vAlign w:val="center"/>
          </w:tcPr>
          <w:p w14:paraId="3367E2A2" w14:textId="2BB54C3A" w:rsidR="00C2582D" w:rsidRPr="00563F67" w:rsidRDefault="00C2582D" w:rsidP="0019538B">
            <w:pPr>
              <w:pStyle w:val="TableParagraph"/>
              <w:spacing w:line="256" w:lineRule="exact"/>
              <w:ind w:left="11"/>
              <w:jc w:val="center"/>
              <w:rPr>
                <w:color w:val="EE0000"/>
                <w:lang w:val="sr-Cyrl-RS"/>
              </w:rPr>
            </w:pPr>
            <w:r>
              <w:t>20</w:t>
            </w:r>
          </w:p>
        </w:tc>
      </w:tr>
      <w:tr w:rsidR="00C2582D" w14:paraId="70F15F8F" w14:textId="77777777" w:rsidTr="00263BAA">
        <w:trPr>
          <w:trHeight w:val="275"/>
        </w:trPr>
        <w:tc>
          <w:tcPr>
            <w:tcW w:w="1584" w:type="dxa"/>
            <w:vMerge/>
          </w:tcPr>
          <w:p w14:paraId="6ECB17A1" w14:textId="77777777" w:rsidR="00C2582D" w:rsidRPr="00563F67" w:rsidRDefault="00C2582D" w:rsidP="0019538B">
            <w:pPr>
              <w:pStyle w:val="TableParagraph"/>
              <w:spacing w:line="256" w:lineRule="exact"/>
              <w:ind w:left="9" w:right="4"/>
              <w:jc w:val="center"/>
              <w:rPr>
                <w:color w:val="EE0000"/>
                <w:spacing w:val="-5"/>
                <w:sz w:val="24"/>
              </w:rPr>
            </w:pPr>
          </w:p>
        </w:tc>
        <w:tc>
          <w:tcPr>
            <w:tcW w:w="4371" w:type="dxa"/>
            <w:vMerge/>
          </w:tcPr>
          <w:p w14:paraId="00566FA2" w14:textId="77777777" w:rsidR="00C2582D" w:rsidRPr="00092431" w:rsidRDefault="00C2582D" w:rsidP="0019538B">
            <w:pPr>
              <w:pStyle w:val="TableParagraph"/>
              <w:spacing w:line="256" w:lineRule="exact"/>
              <w:ind w:left="10"/>
              <w:rPr>
                <w:sz w:val="24"/>
                <w:lang w:val="sr-Cyrl-RS"/>
              </w:rPr>
            </w:pPr>
          </w:p>
        </w:tc>
        <w:tc>
          <w:tcPr>
            <w:tcW w:w="6380" w:type="dxa"/>
            <w:vAlign w:val="center"/>
          </w:tcPr>
          <w:p w14:paraId="0F053BF2" w14:textId="77A9FD1C" w:rsidR="00C2582D" w:rsidRPr="00563F67" w:rsidRDefault="00C2582D" w:rsidP="0019538B">
            <w:pPr>
              <w:pStyle w:val="TableParagraph"/>
              <w:spacing w:line="256" w:lineRule="exact"/>
              <w:ind w:left="8"/>
              <w:rPr>
                <w:color w:val="EE0000"/>
                <w:lang w:val="sr-Cyrl-RS"/>
              </w:rPr>
            </w:pPr>
            <w:r>
              <w:t>Тестирање веб сервиса</w:t>
            </w:r>
          </w:p>
        </w:tc>
        <w:tc>
          <w:tcPr>
            <w:tcW w:w="1735" w:type="dxa"/>
            <w:vAlign w:val="center"/>
          </w:tcPr>
          <w:p w14:paraId="56D97F31" w14:textId="653A0C02" w:rsidR="00C2582D" w:rsidRPr="00563F67" w:rsidRDefault="00C2582D" w:rsidP="0019538B">
            <w:pPr>
              <w:pStyle w:val="TableParagraph"/>
              <w:spacing w:line="256" w:lineRule="exact"/>
              <w:ind w:left="11"/>
              <w:jc w:val="center"/>
              <w:rPr>
                <w:color w:val="EE0000"/>
                <w:lang w:val="sr-Cyrl-RS"/>
              </w:rPr>
            </w:pPr>
            <w:r>
              <w:t>20</w:t>
            </w:r>
          </w:p>
        </w:tc>
      </w:tr>
      <w:tr w:rsidR="00640428" w14:paraId="09A10454" w14:textId="77777777" w:rsidTr="00263BAA">
        <w:trPr>
          <w:trHeight w:val="275"/>
        </w:trPr>
        <w:tc>
          <w:tcPr>
            <w:tcW w:w="1584" w:type="dxa"/>
            <w:vMerge/>
          </w:tcPr>
          <w:p w14:paraId="7D1F4D9F" w14:textId="77777777" w:rsidR="00640428" w:rsidRPr="00563F67" w:rsidRDefault="00640428" w:rsidP="00640428">
            <w:pPr>
              <w:pStyle w:val="TableParagraph"/>
              <w:spacing w:line="256" w:lineRule="exact"/>
              <w:ind w:left="9" w:right="4"/>
              <w:jc w:val="center"/>
              <w:rPr>
                <w:color w:val="EE0000"/>
                <w:spacing w:val="-5"/>
                <w:sz w:val="24"/>
              </w:rPr>
            </w:pPr>
          </w:p>
        </w:tc>
        <w:tc>
          <w:tcPr>
            <w:tcW w:w="4371" w:type="dxa"/>
            <w:vMerge w:val="restart"/>
          </w:tcPr>
          <w:p w14:paraId="34F1B789" w14:textId="700083B3" w:rsidR="00640428" w:rsidRPr="00640428" w:rsidRDefault="00640428" w:rsidP="00640428">
            <w:pPr>
              <w:pStyle w:val="TableParagraph"/>
              <w:spacing w:line="256" w:lineRule="exact"/>
              <w:ind w:left="10"/>
              <w:rPr>
                <w:sz w:val="24"/>
                <w:lang w:val="sr-Cyrl-RS"/>
              </w:rPr>
            </w:pPr>
            <w:r w:rsidRPr="00640428">
              <w:rPr>
                <w:sz w:val="24"/>
                <w:lang w:val="sr-Cyrl-RS"/>
              </w:rPr>
              <w:t>Заштита информационих система</w:t>
            </w:r>
          </w:p>
        </w:tc>
        <w:tc>
          <w:tcPr>
            <w:tcW w:w="6380" w:type="dxa"/>
            <w:vAlign w:val="center"/>
          </w:tcPr>
          <w:p w14:paraId="381AD677" w14:textId="727A7E85" w:rsidR="00640428" w:rsidRPr="00563F67" w:rsidRDefault="00640428" w:rsidP="00640428">
            <w:pPr>
              <w:pStyle w:val="TableParagraph"/>
              <w:spacing w:line="256" w:lineRule="exact"/>
              <w:ind w:left="8"/>
              <w:rPr>
                <w:color w:val="EE0000"/>
                <w:lang w:val="sr-Cyrl-RS"/>
              </w:rPr>
            </w:pPr>
            <w:r>
              <w:t>Увод у информациону безбедност</w:t>
            </w:r>
          </w:p>
        </w:tc>
        <w:tc>
          <w:tcPr>
            <w:tcW w:w="1735" w:type="dxa"/>
            <w:vAlign w:val="center"/>
          </w:tcPr>
          <w:p w14:paraId="78A268F2" w14:textId="1ABE55B8" w:rsidR="00640428" w:rsidRPr="00563F67" w:rsidRDefault="00640428" w:rsidP="00640428">
            <w:pPr>
              <w:pStyle w:val="TableParagraph"/>
              <w:spacing w:line="256" w:lineRule="exact"/>
              <w:ind w:left="11"/>
              <w:jc w:val="center"/>
              <w:rPr>
                <w:color w:val="EE0000"/>
                <w:lang w:val="sr-Cyrl-RS"/>
              </w:rPr>
            </w:pPr>
            <w:r>
              <w:t>6</w:t>
            </w:r>
          </w:p>
        </w:tc>
      </w:tr>
      <w:tr w:rsidR="00640428" w14:paraId="7388492F" w14:textId="77777777" w:rsidTr="00263BAA">
        <w:trPr>
          <w:trHeight w:val="275"/>
        </w:trPr>
        <w:tc>
          <w:tcPr>
            <w:tcW w:w="1584" w:type="dxa"/>
            <w:vMerge/>
          </w:tcPr>
          <w:p w14:paraId="7A22562D" w14:textId="77777777" w:rsidR="00640428" w:rsidRPr="00563F67" w:rsidRDefault="00640428" w:rsidP="00640428">
            <w:pPr>
              <w:pStyle w:val="TableParagraph"/>
              <w:spacing w:line="256" w:lineRule="exact"/>
              <w:ind w:left="9" w:right="4"/>
              <w:jc w:val="center"/>
              <w:rPr>
                <w:color w:val="EE0000"/>
                <w:spacing w:val="-5"/>
                <w:sz w:val="24"/>
              </w:rPr>
            </w:pPr>
          </w:p>
        </w:tc>
        <w:tc>
          <w:tcPr>
            <w:tcW w:w="4371" w:type="dxa"/>
            <w:vMerge/>
          </w:tcPr>
          <w:p w14:paraId="1250F583" w14:textId="77777777" w:rsidR="00640428" w:rsidRDefault="00640428" w:rsidP="00640428">
            <w:pPr>
              <w:pStyle w:val="TableParagraph"/>
              <w:spacing w:line="256" w:lineRule="exact"/>
              <w:ind w:left="10"/>
              <w:rPr>
                <w:color w:val="EE0000"/>
                <w:sz w:val="24"/>
                <w:lang w:val="sr-Cyrl-RS"/>
              </w:rPr>
            </w:pPr>
          </w:p>
        </w:tc>
        <w:tc>
          <w:tcPr>
            <w:tcW w:w="6380" w:type="dxa"/>
            <w:vAlign w:val="center"/>
          </w:tcPr>
          <w:p w14:paraId="46E74B20" w14:textId="6054B09F" w:rsidR="00640428" w:rsidRPr="00563F67" w:rsidRDefault="00640428" w:rsidP="00640428">
            <w:pPr>
              <w:pStyle w:val="TableParagraph"/>
              <w:spacing w:line="256" w:lineRule="exact"/>
              <w:ind w:left="8"/>
              <w:rPr>
                <w:color w:val="EE0000"/>
                <w:lang w:val="sr-Cyrl-RS"/>
              </w:rPr>
            </w:pPr>
            <w:r>
              <w:t>Основи криптологије</w:t>
            </w:r>
          </w:p>
        </w:tc>
        <w:tc>
          <w:tcPr>
            <w:tcW w:w="1735" w:type="dxa"/>
            <w:vAlign w:val="center"/>
          </w:tcPr>
          <w:p w14:paraId="3239EEBB" w14:textId="12EB308A" w:rsidR="00640428" w:rsidRPr="00563F67" w:rsidRDefault="00640428" w:rsidP="00640428">
            <w:pPr>
              <w:pStyle w:val="TableParagraph"/>
              <w:spacing w:line="256" w:lineRule="exact"/>
              <w:ind w:left="11"/>
              <w:jc w:val="center"/>
              <w:rPr>
                <w:color w:val="EE0000"/>
                <w:lang w:val="sr-Cyrl-RS"/>
              </w:rPr>
            </w:pPr>
            <w:r>
              <w:t>18</w:t>
            </w:r>
          </w:p>
        </w:tc>
      </w:tr>
      <w:tr w:rsidR="00640428" w14:paraId="1D44E075" w14:textId="77777777" w:rsidTr="00263BAA">
        <w:trPr>
          <w:trHeight w:val="275"/>
        </w:trPr>
        <w:tc>
          <w:tcPr>
            <w:tcW w:w="1584" w:type="dxa"/>
            <w:vMerge/>
          </w:tcPr>
          <w:p w14:paraId="4C2D0133" w14:textId="77777777" w:rsidR="00640428" w:rsidRPr="00563F67" w:rsidRDefault="00640428" w:rsidP="00640428">
            <w:pPr>
              <w:pStyle w:val="TableParagraph"/>
              <w:spacing w:line="256" w:lineRule="exact"/>
              <w:ind w:left="9" w:right="4"/>
              <w:jc w:val="center"/>
              <w:rPr>
                <w:color w:val="EE0000"/>
                <w:spacing w:val="-5"/>
                <w:sz w:val="24"/>
              </w:rPr>
            </w:pPr>
          </w:p>
        </w:tc>
        <w:tc>
          <w:tcPr>
            <w:tcW w:w="4371" w:type="dxa"/>
            <w:vMerge/>
          </w:tcPr>
          <w:p w14:paraId="7593D9F1" w14:textId="77777777" w:rsidR="00640428" w:rsidRDefault="00640428" w:rsidP="00640428">
            <w:pPr>
              <w:pStyle w:val="TableParagraph"/>
              <w:spacing w:line="256" w:lineRule="exact"/>
              <w:ind w:left="10"/>
              <w:rPr>
                <w:color w:val="EE0000"/>
                <w:sz w:val="24"/>
                <w:lang w:val="sr-Cyrl-RS"/>
              </w:rPr>
            </w:pPr>
          </w:p>
        </w:tc>
        <w:tc>
          <w:tcPr>
            <w:tcW w:w="6380" w:type="dxa"/>
            <w:vAlign w:val="center"/>
          </w:tcPr>
          <w:p w14:paraId="441CD947" w14:textId="2C08AACA" w:rsidR="00640428" w:rsidRPr="00563F67" w:rsidRDefault="00640428" w:rsidP="00640428">
            <w:pPr>
              <w:pStyle w:val="TableParagraph"/>
              <w:spacing w:line="256" w:lineRule="exact"/>
              <w:ind w:left="8"/>
              <w:rPr>
                <w:color w:val="EE0000"/>
                <w:lang w:val="sr-Cyrl-RS"/>
              </w:rPr>
            </w:pPr>
            <w:r>
              <w:t>Инфраструктура јавних кључева</w:t>
            </w:r>
          </w:p>
        </w:tc>
        <w:tc>
          <w:tcPr>
            <w:tcW w:w="1735" w:type="dxa"/>
            <w:vAlign w:val="center"/>
          </w:tcPr>
          <w:p w14:paraId="21C853D5" w14:textId="63B1D68D" w:rsidR="00640428" w:rsidRPr="00563F67" w:rsidRDefault="00640428" w:rsidP="00640428">
            <w:pPr>
              <w:pStyle w:val="TableParagraph"/>
              <w:spacing w:line="256" w:lineRule="exact"/>
              <w:ind w:left="11"/>
              <w:jc w:val="center"/>
              <w:rPr>
                <w:color w:val="EE0000"/>
                <w:lang w:val="sr-Cyrl-RS"/>
              </w:rPr>
            </w:pPr>
            <w:r>
              <w:t>8</w:t>
            </w:r>
          </w:p>
        </w:tc>
      </w:tr>
      <w:tr w:rsidR="00640428" w14:paraId="2FA28562" w14:textId="77777777" w:rsidTr="00263BAA">
        <w:trPr>
          <w:trHeight w:val="275"/>
        </w:trPr>
        <w:tc>
          <w:tcPr>
            <w:tcW w:w="1584" w:type="dxa"/>
            <w:vMerge/>
          </w:tcPr>
          <w:p w14:paraId="72FCBC89" w14:textId="77777777" w:rsidR="00640428" w:rsidRPr="00563F67" w:rsidRDefault="00640428" w:rsidP="00640428">
            <w:pPr>
              <w:pStyle w:val="TableParagraph"/>
              <w:spacing w:line="256" w:lineRule="exact"/>
              <w:ind w:left="9" w:right="4"/>
              <w:jc w:val="center"/>
              <w:rPr>
                <w:color w:val="EE0000"/>
                <w:spacing w:val="-5"/>
                <w:sz w:val="24"/>
              </w:rPr>
            </w:pPr>
          </w:p>
        </w:tc>
        <w:tc>
          <w:tcPr>
            <w:tcW w:w="4371" w:type="dxa"/>
            <w:vMerge/>
          </w:tcPr>
          <w:p w14:paraId="64D9C176" w14:textId="77777777" w:rsidR="00640428" w:rsidRDefault="00640428" w:rsidP="00640428">
            <w:pPr>
              <w:pStyle w:val="TableParagraph"/>
              <w:spacing w:line="256" w:lineRule="exact"/>
              <w:ind w:left="10"/>
              <w:rPr>
                <w:color w:val="EE0000"/>
                <w:sz w:val="24"/>
                <w:lang w:val="sr-Cyrl-RS"/>
              </w:rPr>
            </w:pPr>
          </w:p>
        </w:tc>
        <w:tc>
          <w:tcPr>
            <w:tcW w:w="6380" w:type="dxa"/>
            <w:vAlign w:val="center"/>
          </w:tcPr>
          <w:p w14:paraId="10DFC913" w14:textId="638CD7DB" w:rsidR="00640428" w:rsidRPr="00563F67" w:rsidRDefault="00640428" w:rsidP="00640428">
            <w:pPr>
              <w:pStyle w:val="TableParagraph"/>
              <w:spacing w:line="256" w:lineRule="exact"/>
              <w:ind w:left="8"/>
              <w:rPr>
                <w:color w:val="EE0000"/>
                <w:lang w:val="sr-Cyrl-RS"/>
              </w:rPr>
            </w:pPr>
            <w:r>
              <w:t>Контрола приступа</w:t>
            </w:r>
          </w:p>
        </w:tc>
        <w:tc>
          <w:tcPr>
            <w:tcW w:w="1735" w:type="dxa"/>
            <w:vAlign w:val="center"/>
          </w:tcPr>
          <w:p w14:paraId="7431A562" w14:textId="3880D6CF" w:rsidR="00640428" w:rsidRPr="00563F67" w:rsidRDefault="00640428" w:rsidP="00640428">
            <w:pPr>
              <w:pStyle w:val="TableParagraph"/>
              <w:spacing w:line="256" w:lineRule="exact"/>
              <w:ind w:left="11"/>
              <w:jc w:val="center"/>
              <w:rPr>
                <w:color w:val="EE0000"/>
                <w:lang w:val="sr-Cyrl-RS"/>
              </w:rPr>
            </w:pPr>
            <w:r>
              <w:t>6</w:t>
            </w:r>
          </w:p>
        </w:tc>
      </w:tr>
      <w:tr w:rsidR="00640428" w14:paraId="357C98EF" w14:textId="77777777" w:rsidTr="00263BAA">
        <w:trPr>
          <w:trHeight w:val="275"/>
        </w:trPr>
        <w:tc>
          <w:tcPr>
            <w:tcW w:w="1584" w:type="dxa"/>
            <w:vMerge/>
          </w:tcPr>
          <w:p w14:paraId="03734B55" w14:textId="77777777" w:rsidR="00640428" w:rsidRPr="00563F67" w:rsidRDefault="00640428" w:rsidP="00640428">
            <w:pPr>
              <w:pStyle w:val="TableParagraph"/>
              <w:spacing w:line="256" w:lineRule="exact"/>
              <w:ind w:left="9" w:right="4"/>
              <w:jc w:val="center"/>
              <w:rPr>
                <w:color w:val="EE0000"/>
                <w:spacing w:val="-5"/>
                <w:sz w:val="24"/>
              </w:rPr>
            </w:pPr>
          </w:p>
        </w:tc>
        <w:tc>
          <w:tcPr>
            <w:tcW w:w="4371" w:type="dxa"/>
            <w:vMerge/>
          </w:tcPr>
          <w:p w14:paraId="791DA6BC" w14:textId="77777777" w:rsidR="00640428" w:rsidRDefault="00640428" w:rsidP="00640428">
            <w:pPr>
              <w:pStyle w:val="TableParagraph"/>
              <w:spacing w:line="256" w:lineRule="exact"/>
              <w:ind w:left="10"/>
              <w:rPr>
                <w:color w:val="EE0000"/>
                <w:sz w:val="24"/>
                <w:lang w:val="sr-Cyrl-RS"/>
              </w:rPr>
            </w:pPr>
          </w:p>
        </w:tc>
        <w:tc>
          <w:tcPr>
            <w:tcW w:w="6380" w:type="dxa"/>
            <w:vAlign w:val="center"/>
          </w:tcPr>
          <w:p w14:paraId="0192769B" w14:textId="2D41C98C" w:rsidR="00640428" w:rsidRPr="00563F67" w:rsidRDefault="00640428" w:rsidP="00640428">
            <w:pPr>
              <w:pStyle w:val="TableParagraph"/>
              <w:spacing w:line="256" w:lineRule="exact"/>
              <w:ind w:left="8"/>
              <w:rPr>
                <w:color w:val="EE0000"/>
                <w:lang w:val="sr-Cyrl-RS"/>
              </w:rPr>
            </w:pPr>
            <w:r>
              <w:t>Сигурност рачунарских мрежа</w:t>
            </w:r>
          </w:p>
        </w:tc>
        <w:tc>
          <w:tcPr>
            <w:tcW w:w="1735" w:type="dxa"/>
            <w:vAlign w:val="center"/>
          </w:tcPr>
          <w:p w14:paraId="6ADCD8F8" w14:textId="41BD9924" w:rsidR="00640428" w:rsidRPr="00563F67" w:rsidRDefault="00640428" w:rsidP="00640428">
            <w:pPr>
              <w:pStyle w:val="TableParagraph"/>
              <w:spacing w:line="256" w:lineRule="exact"/>
              <w:ind w:left="11"/>
              <w:jc w:val="center"/>
              <w:rPr>
                <w:color w:val="EE0000"/>
                <w:lang w:val="sr-Cyrl-RS"/>
              </w:rPr>
            </w:pPr>
            <w:r>
              <w:t>10</w:t>
            </w:r>
          </w:p>
        </w:tc>
      </w:tr>
      <w:tr w:rsidR="00640428" w14:paraId="3C6E17E8" w14:textId="77777777" w:rsidTr="00263BAA">
        <w:trPr>
          <w:trHeight w:val="275"/>
        </w:trPr>
        <w:tc>
          <w:tcPr>
            <w:tcW w:w="1584" w:type="dxa"/>
            <w:vMerge/>
          </w:tcPr>
          <w:p w14:paraId="07A17D83" w14:textId="77777777" w:rsidR="00640428" w:rsidRPr="00563F67" w:rsidRDefault="00640428" w:rsidP="00640428">
            <w:pPr>
              <w:pStyle w:val="TableParagraph"/>
              <w:spacing w:line="256" w:lineRule="exact"/>
              <w:ind w:left="9" w:right="4"/>
              <w:jc w:val="center"/>
              <w:rPr>
                <w:color w:val="EE0000"/>
                <w:spacing w:val="-5"/>
                <w:sz w:val="24"/>
              </w:rPr>
            </w:pPr>
          </w:p>
        </w:tc>
        <w:tc>
          <w:tcPr>
            <w:tcW w:w="4371" w:type="dxa"/>
            <w:vMerge/>
          </w:tcPr>
          <w:p w14:paraId="5958BD51" w14:textId="77777777" w:rsidR="00640428" w:rsidRDefault="00640428" w:rsidP="00640428">
            <w:pPr>
              <w:pStyle w:val="TableParagraph"/>
              <w:spacing w:line="256" w:lineRule="exact"/>
              <w:ind w:left="10"/>
              <w:rPr>
                <w:color w:val="EE0000"/>
                <w:sz w:val="24"/>
                <w:lang w:val="sr-Cyrl-RS"/>
              </w:rPr>
            </w:pPr>
          </w:p>
        </w:tc>
        <w:tc>
          <w:tcPr>
            <w:tcW w:w="6380" w:type="dxa"/>
            <w:vAlign w:val="center"/>
          </w:tcPr>
          <w:p w14:paraId="3C63A524" w14:textId="4FDDC34B" w:rsidR="00640428" w:rsidRPr="00563F67" w:rsidRDefault="00640428" w:rsidP="00640428">
            <w:pPr>
              <w:pStyle w:val="TableParagraph"/>
              <w:spacing w:line="256" w:lineRule="exact"/>
              <w:ind w:left="8"/>
              <w:rPr>
                <w:color w:val="EE0000"/>
                <w:lang w:val="sr-Cyrl-RS"/>
              </w:rPr>
            </w:pPr>
            <w:r>
              <w:t>Сигурност оперативног система и апликација</w:t>
            </w:r>
          </w:p>
        </w:tc>
        <w:tc>
          <w:tcPr>
            <w:tcW w:w="1735" w:type="dxa"/>
            <w:vAlign w:val="center"/>
          </w:tcPr>
          <w:p w14:paraId="55C33250" w14:textId="21A8E108" w:rsidR="00640428" w:rsidRPr="00563F67" w:rsidRDefault="00640428" w:rsidP="00640428">
            <w:pPr>
              <w:pStyle w:val="TableParagraph"/>
              <w:spacing w:line="256" w:lineRule="exact"/>
              <w:ind w:left="11"/>
              <w:jc w:val="center"/>
              <w:rPr>
                <w:color w:val="EE0000"/>
                <w:lang w:val="sr-Cyrl-RS"/>
              </w:rPr>
            </w:pPr>
            <w:r>
              <w:t>14</w:t>
            </w:r>
          </w:p>
        </w:tc>
      </w:tr>
      <w:tr w:rsidR="008E5259" w14:paraId="55722F91" w14:textId="77777777" w:rsidTr="00263BAA">
        <w:trPr>
          <w:trHeight w:val="275"/>
        </w:trPr>
        <w:tc>
          <w:tcPr>
            <w:tcW w:w="1584" w:type="dxa"/>
            <w:vMerge/>
          </w:tcPr>
          <w:p w14:paraId="4FA8E7B7" w14:textId="77777777" w:rsidR="008E5259" w:rsidRPr="00563F67" w:rsidRDefault="008E5259" w:rsidP="00640428">
            <w:pPr>
              <w:pStyle w:val="TableParagraph"/>
              <w:spacing w:line="256" w:lineRule="exact"/>
              <w:ind w:left="9" w:right="4"/>
              <w:jc w:val="center"/>
              <w:rPr>
                <w:color w:val="EE0000"/>
                <w:spacing w:val="-5"/>
                <w:sz w:val="24"/>
              </w:rPr>
            </w:pPr>
          </w:p>
        </w:tc>
        <w:tc>
          <w:tcPr>
            <w:tcW w:w="4371" w:type="dxa"/>
            <w:vMerge w:val="restart"/>
          </w:tcPr>
          <w:p w14:paraId="1DCE3059" w14:textId="7FB1ED95" w:rsidR="008E5259" w:rsidRPr="008E5259" w:rsidRDefault="008E5259" w:rsidP="00640428">
            <w:pPr>
              <w:pStyle w:val="TableParagraph"/>
              <w:spacing w:line="256" w:lineRule="exact"/>
              <w:ind w:left="10"/>
              <w:rPr>
                <w:sz w:val="24"/>
                <w:lang w:val="sr-Cyrl-RS"/>
              </w:rPr>
            </w:pPr>
            <w:r w:rsidRPr="008E5259">
              <w:rPr>
                <w:sz w:val="24"/>
                <w:lang w:val="sr-Cyrl-RS"/>
              </w:rPr>
              <w:t>Основе вештачке интелигенције и машинског учења</w:t>
            </w:r>
          </w:p>
        </w:tc>
        <w:tc>
          <w:tcPr>
            <w:tcW w:w="6380" w:type="dxa"/>
            <w:vAlign w:val="center"/>
          </w:tcPr>
          <w:p w14:paraId="0A218A25" w14:textId="2ED3C89B" w:rsidR="008E5259" w:rsidRPr="00563F67" w:rsidRDefault="008E5259" w:rsidP="00640428">
            <w:pPr>
              <w:pStyle w:val="TableParagraph"/>
              <w:spacing w:line="256" w:lineRule="exact"/>
              <w:ind w:left="8"/>
              <w:rPr>
                <w:color w:val="EE0000"/>
                <w:lang w:val="sr-Cyrl-RS"/>
              </w:rPr>
            </w:pPr>
            <w:r>
              <w:t>Вештачка интелигенција</w:t>
            </w:r>
          </w:p>
        </w:tc>
        <w:tc>
          <w:tcPr>
            <w:tcW w:w="1735" w:type="dxa"/>
            <w:vAlign w:val="center"/>
          </w:tcPr>
          <w:p w14:paraId="43BD6FAE" w14:textId="4FF8F7C5" w:rsidR="008E5259" w:rsidRPr="00563F67" w:rsidRDefault="008E5259" w:rsidP="00640428">
            <w:pPr>
              <w:pStyle w:val="TableParagraph"/>
              <w:spacing w:line="256" w:lineRule="exact"/>
              <w:ind w:left="11"/>
              <w:jc w:val="center"/>
              <w:rPr>
                <w:color w:val="EE0000"/>
                <w:lang w:val="sr-Cyrl-RS"/>
              </w:rPr>
            </w:pPr>
            <w:r>
              <w:t>4</w:t>
            </w:r>
          </w:p>
        </w:tc>
      </w:tr>
      <w:tr w:rsidR="008E5259" w14:paraId="4FD193B5" w14:textId="77777777" w:rsidTr="00263BAA">
        <w:trPr>
          <w:trHeight w:val="275"/>
        </w:trPr>
        <w:tc>
          <w:tcPr>
            <w:tcW w:w="1584" w:type="dxa"/>
            <w:vMerge/>
          </w:tcPr>
          <w:p w14:paraId="0282645A" w14:textId="77777777" w:rsidR="008E5259" w:rsidRPr="00563F67" w:rsidRDefault="008E5259" w:rsidP="00640428">
            <w:pPr>
              <w:pStyle w:val="TableParagraph"/>
              <w:spacing w:line="256" w:lineRule="exact"/>
              <w:ind w:left="9" w:right="4"/>
              <w:jc w:val="center"/>
              <w:rPr>
                <w:color w:val="EE0000"/>
                <w:spacing w:val="-5"/>
                <w:sz w:val="24"/>
              </w:rPr>
            </w:pPr>
          </w:p>
        </w:tc>
        <w:tc>
          <w:tcPr>
            <w:tcW w:w="4371" w:type="dxa"/>
            <w:vMerge/>
          </w:tcPr>
          <w:p w14:paraId="5F508837" w14:textId="77777777" w:rsidR="008E5259" w:rsidRDefault="008E5259" w:rsidP="00640428">
            <w:pPr>
              <w:pStyle w:val="TableParagraph"/>
              <w:spacing w:line="256" w:lineRule="exact"/>
              <w:ind w:left="10"/>
              <w:rPr>
                <w:color w:val="EE0000"/>
                <w:sz w:val="24"/>
                <w:lang w:val="sr-Cyrl-RS"/>
              </w:rPr>
            </w:pPr>
          </w:p>
        </w:tc>
        <w:tc>
          <w:tcPr>
            <w:tcW w:w="6380" w:type="dxa"/>
            <w:vAlign w:val="center"/>
          </w:tcPr>
          <w:p w14:paraId="2F8696AD" w14:textId="0DC3BCC0" w:rsidR="008E5259" w:rsidRPr="00563F67" w:rsidRDefault="008E5259" w:rsidP="00640428">
            <w:pPr>
              <w:pStyle w:val="TableParagraph"/>
              <w:spacing w:line="256" w:lineRule="exact"/>
              <w:ind w:left="8"/>
              <w:rPr>
                <w:color w:val="EE0000"/>
                <w:lang w:val="sr-Cyrl-RS"/>
              </w:rPr>
            </w:pPr>
            <w:r>
              <w:t>Машинско учење</w:t>
            </w:r>
          </w:p>
        </w:tc>
        <w:tc>
          <w:tcPr>
            <w:tcW w:w="1735" w:type="dxa"/>
            <w:vAlign w:val="center"/>
          </w:tcPr>
          <w:p w14:paraId="594F3C85" w14:textId="1D460D85" w:rsidR="008E5259" w:rsidRPr="00563F67" w:rsidRDefault="008E5259" w:rsidP="00640428">
            <w:pPr>
              <w:pStyle w:val="TableParagraph"/>
              <w:spacing w:line="256" w:lineRule="exact"/>
              <w:ind w:left="11"/>
              <w:jc w:val="center"/>
              <w:rPr>
                <w:color w:val="EE0000"/>
                <w:lang w:val="sr-Cyrl-RS"/>
              </w:rPr>
            </w:pPr>
            <w:r>
              <w:t>6</w:t>
            </w:r>
          </w:p>
        </w:tc>
      </w:tr>
      <w:tr w:rsidR="008E5259" w14:paraId="34C9272B" w14:textId="77777777" w:rsidTr="00263BAA">
        <w:trPr>
          <w:trHeight w:val="275"/>
        </w:trPr>
        <w:tc>
          <w:tcPr>
            <w:tcW w:w="1584" w:type="dxa"/>
            <w:vMerge/>
          </w:tcPr>
          <w:p w14:paraId="53FFAC56" w14:textId="77777777" w:rsidR="008E5259" w:rsidRPr="00563F67" w:rsidRDefault="008E5259" w:rsidP="00640428">
            <w:pPr>
              <w:pStyle w:val="TableParagraph"/>
              <w:spacing w:line="256" w:lineRule="exact"/>
              <w:ind w:left="9" w:right="4"/>
              <w:jc w:val="center"/>
              <w:rPr>
                <w:color w:val="EE0000"/>
                <w:spacing w:val="-5"/>
                <w:sz w:val="24"/>
              </w:rPr>
            </w:pPr>
          </w:p>
        </w:tc>
        <w:tc>
          <w:tcPr>
            <w:tcW w:w="4371" w:type="dxa"/>
            <w:vMerge/>
          </w:tcPr>
          <w:p w14:paraId="12835302" w14:textId="77777777" w:rsidR="008E5259" w:rsidRDefault="008E5259" w:rsidP="00640428">
            <w:pPr>
              <w:pStyle w:val="TableParagraph"/>
              <w:spacing w:line="256" w:lineRule="exact"/>
              <w:ind w:left="10"/>
              <w:rPr>
                <w:color w:val="EE0000"/>
                <w:sz w:val="24"/>
                <w:lang w:val="sr-Cyrl-RS"/>
              </w:rPr>
            </w:pPr>
          </w:p>
        </w:tc>
        <w:tc>
          <w:tcPr>
            <w:tcW w:w="6380" w:type="dxa"/>
            <w:vAlign w:val="center"/>
          </w:tcPr>
          <w:p w14:paraId="53143F8E" w14:textId="292CCE72" w:rsidR="008E5259" w:rsidRPr="00563F67" w:rsidRDefault="008E5259" w:rsidP="00640428">
            <w:pPr>
              <w:pStyle w:val="TableParagraph"/>
              <w:spacing w:line="256" w:lineRule="exact"/>
              <w:ind w:left="8"/>
              <w:rPr>
                <w:color w:val="EE0000"/>
                <w:lang w:val="sr-Cyrl-RS"/>
              </w:rPr>
            </w:pPr>
            <w:r>
              <w:t>Модели учења</w:t>
            </w:r>
          </w:p>
        </w:tc>
        <w:tc>
          <w:tcPr>
            <w:tcW w:w="1735" w:type="dxa"/>
            <w:vAlign w:val="center"/>
          </w:tcPr>
          <w:p w14:paraId="4AD6FD88" w14:textId="23816FB3" w:rsidR="008E5259" w:rsidRPr="00563F67" w:rsidRDefault="008E5259" w:rsidP="00640428">
            <w:pPr>
              <w:pStyle w:val="TableParagraph"/>
              <w:spacing w:line="256" w:lineRule="exact"/>
              <w:ind w:left="11"/>
              <w:jc w:val="center"/>
              <w:rPr>
                <w:color w:val="EE0000"/>
                <w:lang w:val="sr-Cyrl-RS"/>
              </w:rPr>
            </w:pPr>
            <w:r>
              <w:t>17</w:t>
            </w:r>
          </w:p>
        </w:tc>
      </w:tr>
      <w:tr w:rsidR="008E5259" w14:paraId="7BD2D202" w14:textId="77777777" w:rsidTr="00263BAA">
        <w:trPr>
          <w:trHeight w:val="275"/>
        </w:trPr>
        <w:tc>
          <w:tcPr>
            <w:tcW w:w="1584" w:type="dxa"/>
            <w:vMerge/>
          </w:tcPr>
          <w:p w14:paraId="6746FA05" w14:textId="77777777" w:rsidR="008E5259" w:rsidRPr="00563F67" w:rsidRDefault="008E5259" w:rsidP="00640428">
            <w:pPr>
              <w:pStyle w:val="TableParagraph"/>
              <w:spacing w:line="256" w:lineRule="exact"/>
              <w:ind w:left="9" w:right="4"/>
              <w:jc w:val="center"/>
              <w:rPr>
                <w:color w:val="EE0000"/>
                <w:spacing w:val="-5"/>
                <w:sz w:val="24"/>
              </w:rPr>
            </w:pPr>
          </w:p>
        </w:tc>
        <w:tc>
          <w:tcPr>
            <w:tcW w:w="4371" w:type="dxa"/>
            <w:vMerge/>
          </w:tcPr>
          <w:p w14:paraId="28F28DAD" w14:textId="77777777" w:rsidR="008E5259" w:rsidRDefault="008E5259" w:rsidP="00640428">
            <w:pPr>
              <w:pStyle w:val="TableParagraph"/>
              <w:spacing w:line="256" w:lineRule="exact"/>
              <w:ind w:left="10"/>
              <w:rPr>
                <w:color w:val="EE0000"/>
                <w:sz w:val="24"/>
                <w:lang w:val="sr-Cyrl-RS"/>
              </w:rPr>
            </w:pPr>
          </w:p>
        </w:tc>
        <w:tc>
          <w:tcPr>
            <w:tcW w:w="6380" w:type="dxa"/>
            <w:vAlign w:val="center"/>
          </w:tcPr>
          <w:p w14:paraId="7C31E2FC" w14:textId="36F8A3D6" w:rsidR="008E5259" w:rsidRPr="00563F67" w:rsidRDefault="008E5259" w:rsidP="00640428">
            <w:pPr>
              <w:pStyle w:val="TableParagraph"/>
              <w:spacing w:line="256" w:lineRule="exact"/>
              <w:ind w:left="8"/>
              <w:rPr>
                <w:color w:val="EE0000"/>
                <w:lang w:val="sr-Cyrl-RS"/>
              </w:rPr>
            </w:pPr>
            <w:r>
              <w:t>Неуронске мреже</w:t>
            </w:r>
          </w:p>
        </w:tc>
        <w:tc>
          <w:tcPr>
            <w:tcW w:w="1735" w:type="dxa"/>
            <w:vAlign w:val="center"/>
          </w:tcPr>
          <w:p w14:paraId="20DDE625" w14:textId="37A6EB56" w:rsidR="008E5259" w:rsidRPr="00563F67" w:rsidRDefault="008E5259" w:rsidP="00640428">
            <w:pPr>
              <w:pStyle w:val="TableParagraph"/>
              <w:spacing w:line="256" w:lineRule="exact"/>
              <w:ind w:left="11"/>
              <w:jc w:val="center"/>
              <w:rPr>
                <w:color w:val="EE0000"/>
                <w:lang w:val="sr-Cyrl-RS"/>
              </w:rPr>
            </w:pPr>
            <w:r>
              <w:t>4</w:t>
            </w:r>
          </w:p>
        </w:tc>
      </w:tr>
      <w:tr w:rsidR="008E5259" w14:paraId="4B83591E" w14:textId="77777777" w:rsidTr="00263BAA">
        <w:trPr>
          <w:trHeight w:val="275"/>
        </w:trPr>
        <w:tc>
          <w:tcPr>
            <w:tcW w:w="1584" w:type="dxa"/>
            <w:vMerge/>
          </w:tcPr>
          <w:p w14:paraId="5759509B" w14:textId="77777777" w:rsidR="008E5259" w:rsidRPr="00563F67" w:rsidRDefault="008E5259" w:rsidP="008E5259">
            <w:pPr>
              <w:pStyle w:val="TableParagraph"/>
              <w:spacing w:line="256" w:lineRule="exact"/>
              <w:ind w:left="9" w:right="4"/>
              <w:jc w:val="center"/>
              <w:rPr>
                <w:color w:val="EE0000"/>
                <w:spacing w:val="-5"/>
                <w:sz w:val="24"/>
              </w:rPr>
            </w:pPr>
          </w:p>
        </w:tc>
        <w:tc>
          <w:tcPr>
            <w:tcW w:w="4371" w:type="dxa"/>
            <w:vMerge w:val="restart"/>
          </w:tcPr>
          <w:p w14:paraId="18763921" w14:textId="7EA1306F" w:rsidR="008E5259" w:rsidRPr="008E5259" w:rsidRDefault="008E5259" w:rsidP="008E5259">
            <w:pPr>
              <w:pStyle w:val="TableParagraph"/>
              <w:spacing w:line="256" w:lineRule="exact"/>
              <w:ind w:left="10"/>
              <w:rPr>
                <w:sz w:val="24"/>
                <w:lang w:val="sr-Cyrl-RS"/>
              </w:rPr>
            </w:pPr>
            <w:r w:rsidRPr="008E5259">
              <w:rPr>
                <w:sz w:val="24"/>
                <w:lang w:val="sr-Cyrl-RS"/>
              </w:rPr>
              <w:t>Развој мобилних апликација</w:t>
            </w:r>
          </w:p>
        </w:tc>
        <w:tc>
          <w:tcPr>
            <w:tcW w:w="6380" w:type="dxa"/>
            <w:vAlign w:val="center"/>
          </w:tcPr>
          <w:p w14:paraId="0A7A7345" w14:textId="1CBFD055" w:rsidR="008E5259" w:rsidRPr="00563F67" w:rsidRDefault="008E5259" w:rsidP="008E5259">
            <w:pPr>
              <w:pStyle w:val="TableParagraph"/>
              <w:spacing w:line="256" w:lineRule="exact"/>
              <w:ind w:left="8"/>
              <w:rPr>
                <w:color w:val="EE0000"/>
                <w:lang w:val="sr-Cyrl-RS"/>
              </w:rPr>
            </w:pPr>
            <w:r>
              <w:rPr>
                <w:color w:val="000000"/>
              </w:rPr>
              <w:t>Мобилне платформе</w:t>
            </w:r>
          </w:p>
        </w:tc>
        <w:tc>
          <w:tcPr>
            <w:tcW w:w="1735" w:type="dxa"/>
            <w:vAlign w:val="center"/>
          </w:tcPr>
          <w:p w14:paraId="16A4CE19" w14:textId="536AD64E" w:rsidR="008E5259" w:rsidRPr="00563F67" w:rsidRDefault="008E5259" w:rsidP="008E5259">
            <w:pPr>
              <w:pStyle w:val="TableParagraph"/>
              <w:spacing w:line="256" w:lineRule="exact"/>
              <w:ind w:left="11"/>
              <w:jc w:val="center"/>
              <w:rPr>
                <w:color w:val="EE0000"/>
                <w:lang w:val="sr-Cyrl-RS"/>
              </w:rPr>
            </w:pPr>
            <w:r>
              <w:t>21</w:t>
            </w:r>
          </w:p>
        </w:tc>
      </w:tr>
      <w:tr w:rsidR="008E5259" w14:paraId="50C15DE9" w14:textId="77777777" w:rsidTr="00263BAA">
        <w:trPr>
          <w:trHeight w:val="275"/>
        </w:trPr>
        <w:tc>
          <w:tcPr>
            <w:tcW w:w="1584" w:type="dxa"/>
            <w:vMerge/>
          </w:tcPr>
          <w:p w14:paraId="66306D1B" w14:textId="77777777" w:rsidR="008E5259" w:rsidRPr="00563F67" w:rsidRDefault="008E5259" w:rsidP="008E5259">
            <w:pPr>
              <w:pStyle w:val="TableParagraph"/>
              <w:spacing w:line="256" w:lineRule="exact"/>
              <w:ind w:left="9" w:right="4"/>
              <w:jc w:val="center"/>
              <w:rPr>
                <w:color w:val="EE0000"/>
                <w:spacing w:val="-5"/>
                <w:sz w:val="24"/>
              </w:rPr>
            </w:pPr>
          </w:p>
        </w:tc>
        <w:tc>
          <w:tcPr>
            <w:tcW w:w="4371" w:type="dxa"/>
            <w:vMerge/>
          </w:tcPr>
          <w:p w14:paraId="6AD699B2" w14:textId="77777777" w:rsidR="008E5259" w:rsidRDefault="008E5259" w:rsidP="008E5259">
            <w:pPr>
              <w:pStyle w:val="TableParagraph"/>
              <w:spacing w:line="256" w:lineRule="exact"/>
              <w:ind w:left="10"/>
              <w:rPr>
                <w:color w:val="EE0000"/>
                <w:sz w:val="24"/>
                <w:lang w:val="sr-Cyrl-RS"/>
              </w:rPr>
            </w:pPr>
          </w:p>
        </w:tc>
        <w:tc>
          <w:tcPr>
            <w:tcW w:w="6380" w:type="dxa"/>
            <w:vAlign w:val="center"/>
          </w:tcPr>
          <w:p w14:paraId="45D3294A" w14:textId="05A813EA" w:rsidR="008E5259" w:rsidRPr="00563F67" w:rsidRDefault="008E5259" w:rsidP="008E5259">
            <w:pPr>
              <w:pStyle w:val="TableParagraph"/>
              <w:spacing w:line="256" w:lineRule="exact"/>
              <w:ind w:left="8"/>
              <w:rPr>
                <w:color w:val="EE0000"/>
                <w:lang w:val="sr-Cyrl-RS"/>
              </w:rPr>
            </w:pPr>
            <w:r>
              <w:rPr>
                <w:color w:val="000000"/>
              </w:rPr>
              <w:t xml:space="preserve">Окружења за развој мобилних апликација </w:t>
            </w:r>
          </w:p>
        </w:tc>
        <w:tc>
          <w:tcPr>
            <w:tcW w:w="1735" w:type="dxa"/>
            <w:vAlign w:val="center"/>
          </w:tcPr>
          <w:p w14:paraId="50E3DDD0" w14:textId="44AC3F2F" w:rsidR="008E5259" w:rsidRPr="00563F67" w:rsidRDefault="008E5259" w:rsidP="008E5259">
            <w:pPr>
              <w:pStyle w:val="TableParagraph"/>
              <w:spacing w:line="256" w:lineRule="exact"/>
              <w:ind w:left="11"/>
              <w:jc w:val="center"/>
              <w:rPr>
                <w:color w:val="EE0000"/>
                <w:lang w:val="sr-Cyrl-RS"/>
              </w:rPr>
            </w:pPr>
            <w:r>
              <w:t>12</w:t>
            </w:r>
          </w:p>
        </w:tc>
      </w:tr>
      <w:tr w:rsidR="008E5259" w14:paraId="3604A84D" w14:textId="77777777" w:rsidTr="00263BAA">
        <w:trPr>
          <w:trHeight w:val="275"/>
        </w:trPr>
        <w:tc>
          <w:tcPr>
            <w:tcW w:w="1584" w:type="dxa"/>
            <w:vMerge/>
          </w:tcPr>
          <w:p w14:paraId="5E81B1BF" w14:textId="77777777" w:rsidR="008E5259" w:rsidRPr="00563F67" w:rsidRDefault="008E5259" w:rsidP="008E5259">
            <w:pPr>
              <w:pStyle w:val="TableParagraph"/>
              <w:spacing w:line="256" w:lineRule="exact"/>
              <w:ind w:left="9" w:right="4"/>
              <w:jc w:val="center"/>
              <w:rPr>
                <w:color w:val="EE0000"/>
                <w:spacing w:val="-5"/>
                <w:sz w:val="24"/>
              </w:rPr>
            </w:pPr>
          </w:p>
        </w:tc>
        <w:tc>
          <w:tcPr>
            <w:tcW w:w="4371" w:type="dxa"/>
            <w:vMerge/>
          </w:tcPr>
          <w:p w14:paraId="308CC554" w14:textId="77777777" w:rsidR="008E5259" w:rsidRDefault="008E5259" w:rsidP="008E5259">
            <w:pPr>
              <w:pStyle w:val="TableParagraph"/>
              <w:spacing w:line="256" w:lineRule="exact"/>
              <w:ind w:left="10"/>
              <w:rPr>
                <w:color w:val="EE0000"/>
                <w:sz w:val="24"/>
                <w:lang w:val="sr-Cyrl-RS"/>
              </w:rPr>
            </w:pPr>
          </w:p>
        </w:tc>
        <w:tc>
          <w:tcPr>
            <w:tcW w:w="6380" w:type="dxa"/>
            <w:vAlign w:val="center"/>
          </w:tcPr>
          <w:p w14:paraId="237AF24C" w14:textId="1C10B2FB" w:rsidR="008E5259" w:rsidRPr="00563F67" w:rsidRDefault="008E5259" w:rsidP="008E5259">
            <w:pPr>
              <w:pStyle w:val="TableParagraph"/>
              <w:spacing w:line="256" w:lineRule="exact"/>
              <w:ind w:left="8"/>
              <w:rPr>
                <w:color w:val="EE0000"/>
                <w:lang w:val="sr-Cyrl-RS"/>
              </w:rPr>
            </w:pPr>
            <w:r>
              <w:rPr>
                <w:color w:val="000000"/>
              </w:rPr>
              <w:t>Израда мобилне апликациje</w:t>
            </w:r>
          </w:p>
        </w:tc>
        <w:tc>
          <w:tcPr>
            <w:tcW w:w="1735" w:type="dxa"/>
            <w:vAlign w:val="center"/>
          </w:tcPr>
          <w:p w14:paraId="3EAE0BBA" w14:textId="1F00C78A" w:rsidR="008E5259" w:rsidRPr="00563F67" w:rsidRDefault="008E5259" w:rsidP="008E5259">
            <w:pPr>
              <w:pStyle w:val="TableParagraph"/>
              <w:spacing w:line="256" w:lineRule="exact"/>
              <w:ind w:left="11"/>
              <w:jc w:val="center"/>
              <w:rPr>
                <w:color w:val="EE0000"/>
                <w:lang w:val="sr-Cyrl-RS"/>
              </w:rPr>
            </w:pPr>
            <w:r>
              <w:t>60</w:t>
            </w:r>
          </w:p>
        </w:tc>
      </w:tr>
    </w:tbl>
    <w:p w14:paraId="1295C7CD" w14:textId="77777777" w:rsidR="00563F67" w:rsidRPr="00563F67" w:rsidRDefault="00563F67" w:rsidP="007C7A6A">
      <w:pPr>
        <w:pStyle w:val="BodyText"/>
        <w:ind w:left="1995" w:right="1"/>
        <w:jc w:val="center"/>
        <w:rPr>
          <w:b/>
          <w:lang w:val="sr-Cyrl-RS"/>
        </w:rPr>
      </w:pPr>
    </w:p>
    <w:p w14:paraId="66711003" w14:textId="77777777" w:rsidR="007C7A6A" w:rsidRDefault="007C7A6A" w:rsidP="00563F67">
      <w:pPr>
        <w:pStyle w:val="BodyText"/>
        <w:spacing w:before="1"/>
        <w:ind w:left="1995"/>
        <w:jc w:val="right"/>
        <w:rPr>
          <w:sz w:val="15"/>
        </w:rPr>
      </w:pPr>
    </w:p>
    <w:p w14:paraId="5AE4F553" w14:textId="77777777" w:rsidR="007C7A6A" w:rsidRDefault="007C7A6A" w:rsidP="00CE0298">
      <w:pPr>
        <w:pStyle w:val="TableParagraph"/>
        <w:spacing w:line="243" w:lineRule="exact"/>
        <w:ind w:left="360"/>
        <w:jc w:val="right"/>
        <w:rPr>
          <w:sz w:val="24"/>
        </w:rPr>
        <w:sectPr w:rsidR="007C7A6A">
          <w:pgSz w:w="16840" w:h="11910" w:orient="landscape"/>
          <w:pgMar w:top="1340" w:right="1275" w:bottom="1200" w:left="1275" w:header="0" w:footer="1000" w:gutter="0"/>
          <w:cols w:space="720"/>
        </w:sectPr>
      </w:pPr>
    </w:p>
    <w:p w14:paraId="1CA4466C" w14:textId="77777777" w:rsidR="007C7A6A" w:rsidRPr="00CE0298" w:rsidRDefault="007C7A6A" w:rsidP="007C7A6A">
      <w:pPr>
        <w:pStyle w:val="Heading2"/>
        <w:tabs>
          <w:tab w:val="left" w:pos="360"/>
        </w:tabs>
        <w:spacing w:before="204"/>
        <w:ind w:left="360"/>
        <w:rPr>
          <w:lang w:val="sr-Cyrl-RS"/>
        </w:rPr>
      </w:pPr>
    </w:p>
    <w:p w14:paraId="652E6BD5" w14:textId="77777777" w:rsidR="00B863E3" w:rsidRPr="005A14E2" w:rsidRDefault="000F0827" w:rsidP="005A14E2">
      <w:pPr>
        <w:pStyle w:val="Heading2"/>
      </w:pPr>
      <w:r>
        <w:rPr>
          <w:lang w:val="sr-Cyrl-RS"/>
        </w:rPr>
        <w:t xml:space="preserve">      </w:t>
      </w:r>
      <w:r w:rsidRPr="005A14E2">
        <w:t xml:space="preserve"> </w:t>
      </w:r>
      <w:bookmarkStart w:id="59" w:name="_Toc231002088"/>
      <w:bookmarkStart w:id="60" w:name="_Toc231133431"/>
      <w:r w:rsidRPr="005A14E2">
        <w:t xml:space="preserve">6.4  </w:t>
      </w:r>
      <w:r w:rsidR="007C7A6A" w:rsidRPr="005A14E2">
        <w:t>Образ</w:t>
      </w:r>
      <w:r w:rsidR="00B863E3" w:rsidRPr="005A14E2">
        <w:t>овни профил- Електротехничар рачунара</w:t>
      </w:r>
      <w:bookmarkEnd w:id="59"/>
      <w:bookmarkEnd w:id="60"/>
    </w:p>
    <w:p w14:paraId="40EBB8F9" w14:textId="77777777" w:rsidR="007C7A6A" w:rsidRDefault="007C7A6A" w:rsidP="005A14E2">
      <w:pPr>
        <w:pStyle w:val="Heading2"/>
        <w:tabs>
          <w:tab w:val="left" w:pos="360"/>
        </w:tabs>
        <w:ind w:left="2917"/>
        <w:jc w:val="center"/>
        <w:rPr>
          <w:lang w:val="sr-Cyrl-RS"/>
        </w:rPr>
      </w:pPr>
    </w:p>
    <w:p w14:paraId="6F992E41" w14:textId="77777777" w:rsidR="005A14E2" w:rsidRPr="005A14E2" w:rsidRDefault="005A14E2" w:rsidP="005A14E2">
      <w:pPr>
        <w:pStyle w:val="Heading2"/>
        <w:tabs>
          <w:tab w:val="left" w:pos="360"/>
        </w:tabs>
        <w:ind w:left="2917"/>
        <w:jc w:val="center"/>
        <w:rPr>
          <w:lang w:val="sr-Cyrl-RS"/>
        </w:rPr>
      </w:pPr>
    </w:p>
    <w:p w14:paraId="2E240632" w14:textId="77777777" w:rsidR="00B863E3" w:rsidRDefault="00B863E3" w:rsidP="00C26C7D">
      <w:pPr>
        <w:pStyle w:val="BodyText"/>
        <w:spacing w:line="259" w:lineRule="auto"/>
        <w:ind w:left="6" w:right="8" w:firstLine="2"/>
        <w:jc w:val="both"/>
        <w:rPr>
          <w:lang w:val="sr-Cyrl-RS"/>
        </w:rPr>
      </w:pPr>
      <w:r>
        <w:t xml:space="preserve">Наставни планови и програми образовног профила </w:t>
      </w:r>
      <w:r>
        <w:rPr>
          <w:lang w:val="sr-Cyrl-RS"/>
        </w:rPr>
        <w:t>Електротехничар рачунара технологија</w:t>
      </w:r>
      <w:r>
        <w:t xml:space="preserve"> објављени</w:t>
      </w:r>
      <w:r>
        <w:rPr>
          <w:spacing w:val="-3"/>
        </w:rPr>
        <w:t xml:space="preserve"> </w:t>
      </w:r>
      <w:r>
        <w:t>су</w:t>
      </w:r>
      <w:r>
        <w:rPr>
          <w:spacing w:val="-3"/>
        </w:rPr>
        <w:t xml:space="preserve"> </w:t>
      </w:r>
      <w:r>
        <w:t>у</w:t>
      </w:r>
      <w:r>
        <w:rPr>
          <w:spacing w:val="-3"/>
        </w:rPr>
        <w:t xml:space="preserve"> </w:t>
      </w:r>
      <w:r w:rsidR="00C26C7D">
        <w:rPr>
          <w:spacing w:val="-3"/>
          <w:lang w:val="sr-Cyrl-RS"/>
        </w:rPr>
        <w:t>(</w:t>
      </w:r>
      <w:r>
        <w:t>„Службеном</w:t>
      </w:r>
      <w:r>
        <w:rPr>
          <w:spacing w:val="-4"/>
        </w:rPr>
        <w:t xml:space="preserve"> </w:t>
      </w:r>
      <w:r>
        <w:t>Гласнику</w:t>
      </w:r>
      <w:r>
        <w:rPr>
          <w:spacing w:val="-3"/>
        </w:rPr>
        <w:t xml:space="preserve"> </w:t>
      </w:r>
      <w:r>
        <w:t>РС-Просветни</w:t>
      </w:r>
      <w:r>
        <w:rPr>
          <w:spacing w:val="-3"/>
        </w:rPr>
        <w:t xml:space="preserve"> </w:t>
      </w:r>
      <w:r w:rsidR="00C26C7D">
        <w:rPr>
          <w:lang w:val="sr-Cyrl-RS"/>
        </w:rPr>
        <w:t>гласник</w:t>
      </w:r>
      <w:r>
        <w:t>“</w:t>
      </w:r>
      <w:r>
        <w:rPr>
          <w:spacing w:val="40"/>
        </w:rPr>
        <w:t xml:space="preserve"> </w:t>
      </w:r>
      <w:r>
        <w:t>бр.</w:t>
      </w:r>
      <w:r>
        <w:rPr>
          <w:lang w:val="sr-Cyrl-RS"/>
        </w:rPr>
        <w:t>12/2024</w:t>
      </w:r>
      <w:r w:rsidR="00C26C7D">
        <w:rPr>
          <w:lang w:val="sr-Cyrl-RS"/>
        </w:rPr>
        <w:t>)</w:t>
      </w:r>
    </w:p>
    <w:p w14:paraId="370E688F" w14:textId="77777777" w:rsidR="00B863E3" w:rsidRDefault="00B863E3" w:rsidP="00C26C7D">
      <w:pPr>
        <w:pStyle w:val="BodyText"/>
        <w:spacing w:line="259" w:lineRule="auto"/>
        <w:ind w:left="6" w:right="8" w:firstLine="2"/>
        <w:jc w:val="both"/>
        <w:rPr>
          <w:lang w:val="sr-Cyrl-RS"/>
        </w:rPr>
      </w:pPr>
    </w:p>
    <w:p w14:paraId="7ED0F1A0" w14:textId="77777777" w:rsidR="00B863E3" w:rsidRDefault="00B863E3" w:rsidP="00B863E3">
      <w:pPr>
        <w:pStyle w:val="BodyText"/>
        <w:spacing w:line="259" w:lineRule="auto"/>
        <w:ind w:left="6" w:right="8" w:firstLine="2"/>
        <w:jc w:val="center"/>
        <w:rPr>
          <w:lang w:val="sr-Cyrl-RS"/>
        </w:rPr>
      </w:pPr>
    </w:p>
    <w:p w14:paraId="0A692A35" w14:textId="77777777" w:rsidR="00B863E3" w:rsidRDefault="00B863E3" w:rsidP="00B863E3">
      <w:pPr>
        <w:pStyle w:val="BodyText"/>
        <w:spacing w:before="1" w:line="259" w:lineRule="auto"/>
        <w:ind w:left="59" w:right="61" w:firstLine="2"/>
        <w:jc w:val="center"/>
        <w:rPr>
          <w:lang w:val="sr-Cyrl-RS"/>
        </w:rPr>
      </w:pPr>
      <w:r>
        <w:rPr>
          <w:lang w:val="sr-Cyrl-RS"/>
        </w:rPr>
        <w:t>Четврти разред</w:t>
      </w:r>
      <w:r>
        <w:t xml:space="preserve">  школске 202</w:t>
      </w:r>
      <w:r>
        <w:rPr>
          <w:lang w:val="sr-Cyrl-RS"/>
        </w:rPr>
        <w:t>6</w:t>
      </w:r>
      <w:r>
        <w:t>/202</w:t>
      </w:r>
      <w:r>
        <w:rPr>
          <w:lang w:val="sr-Cyrl-RS"/>
        </w:rPr>
        <w:t>7</w:t>
      </w:r>
      <w:r>
        <w:t xml:space="preserve">.године реализоваће наставне планове и програме </w:t>
      </w:r>
      <w:r>
        <w:rPr>
          <w:lang w:val="sr-Cyrl-RS"/>
        </w:rPr>
        <w:t xml:space="preserve">за образовни профил Електротехничар рачунара </w:t>
      </w:r>
      <w:r>
        <w:t>објављене</w:t>
      </w:r>
      <w:r>
        <w:rPr>
          <w:spacing w:val="-5"/>
        </w:rPr>
        <w:t xml:space="preserve"> </w:t>
      </w:r>
      <w:r>
        <w:t>у</w:t>
      </w:r>
      <w:r>
        <w:rPr>
          <w:spacing w:val="-4"/>
        </w:rPr>
        <w:t xml:space="preserve"> </w:t>
      </w:r>
      <w:r>
        <w:t>„Службеном</w:t>
      </w:r>
      <w:r>
        <w:rPr>
          <w:spacing w:val="-5"/>
        </w:rPr>
        <w:t xml:space="preserve"> </w:t>
      </w:r>
      <w:r>
        <w:rPr>
          <w:lang w:val="sr-Cyrl-RS"/>
        </w:rPr>
        <w:t>г</w:t>
      </w:r>
      <w:r>
        <w:t>ласнику</w:t>
      </w:r>
      <w:r>
        <w:rPr>
          <w:spacing w:val="-4"/>
        </w:rPr>
        <w:t xml:space="preserve"> </w:t>
      </w:r>
      <w:r>
        <w:t>РС-Просветни</w:t>
      </w:r>
      <w:r>
        <w:rPr>
          <w:spacing w:val="-4"/>
        </w:rPr>
        <w:t xml:space="preserve"> </w:t>
      </w:r>
      <w:r>
        <w:t>преглед“</w:t>
      </w:r>
      <w:r>
        <w:rPr>
          <w:spacing w:val="40"/>
        </w:rPr>
        <w:t xml:space="preserve"> </w:t>
      </w:r>
      <w:r>
        <w:t>бр.</w:t>
      </w:r>
      <w:r w:rsidR="00C26C7D">
        <w:rPr>
          <w:lang w:val="sr-Cyrl-RS"/>
        </w:rPr>
        <w:t>11/2018.,2/2022. и 13/202</w:t>
      </w:r>
    </w:p>
    <w:p w14:paraId="59E6EDAF" w14:textId="77777777" w:rsidR="00E60B9E" w:rsidRDefault="00E60B9E" w:rsidP="007A7FB4">
      <w:pPr>
        <w:pStyle w:val="BodyText"/>
        <w:spacing w:line="259" w:lineRule="auto"/>
        <w:ind w:left="1541" w:right="1257" w:hanging="2"/>
        <w:jc w:val="center"/>
        <w:rPr>
          <w:lang w:val="sr-Cyrl-RS"/>
        </w:rPr>
      </w:pPr>
    </w:p>
    <w:p w14:paraId="4E9883F8" w14:textId="070C9CA2" w:rsidR="007A7FB4" w:rsidRPr="005A14E2" w:rsidRDefault="005A14E2" w:rsidP="00936359">
      <w:pPr>
        <w:pStyle w:val="Heading3"/>
        <w:numPr>
          <w:ilvl w:val="2"/>
          <w:numId w:val="57"/>
        </w:numPr>
        <w:rPr>
          <w:lang w:val="sr-Cyrl-RS"/>
        </w:rPr>
      </w:pPr>
      <w:bookmarkStart w:id="61" w:name="_Toc231002089"/>
      <w:bookmarkStart w:id="62" w:name="_Toc231133432"/>
      <w:r w:rsidRPr="009237A3">
        <w:rPr>
          <w:lang w:val="sr-Cyrl-RS"/>
        </w:rPr>
        <w:t xml:space="preserve">Стандард квалификације – </w:t>
      </w:r>
      <w:r w:rsidRPr="005A14E2">
        <w:t>Електротехничар рачунара</w:t>
      </w:r>
      <w:bookmarkEnd w:id="61"/>
      <w:bookmarkEnd w:id="62"/>
    </w:p>
    <w:tbl>
      <w:tblPr>
        <w:tblStyle w:val="TableGrid12"/>
        <w:tblW w:w="0" w:type="auto"/>
        <w:jc w:val="center"/>
        <w:tblLook w:val="04A0" w:firstRow="1" w:lastRow="0" w:firstColumn="1" w:lastColumn="0" w:noHBand="0" w:noVBand="1"/>
      </w:tblPr>
      <w:tblGrid>
        <w:gridCol w:w="2028"/>
        <w:gridCol w:w="7038"/>
      </w:tblGrid>
      <w:tr w:rsidR="007A7FB4" w:rsidRPr="002F1534" w14:paraId="74B96F31" w14:textId="77777777" w:rsidTr="00263BAA">
        <w:trPr>
          <w:trHeight w:val="404"/>
          <w:jc w:val="center"/>
        </w:trPr>
        <w:tc>
          <w:tcPr>
            <w:tcW w:w="9498" w:type="dxa"/>
            <w:gridSpan w:val="2"/>
            <w:shd w:val="clear" w:color="auto" w:fill="D9D9D9"/>
            <w:vAlign w:val="center"/>
          </w:tcPr>
          <w:p w14:paraId="4C0B9E01" w14:textId="77777777" w:rsidR="007A7FB4" w:rsidRPr="002F1534" w:rsidRDefault="007A7FB4" w:rsidP="00263BAA">
            <w:pPr>
              <w:jc w:val="center"/>
              <w:rPr>
                <w:rFonts w:eastAsia="Calibri"/>
                <w:b/>
                <w:sz w:val="24"/>
                <w:szCs w:val="24"/>
                <w:lang w:val="sr-Cyrl-RS"/>
              </w:rPr>
            </w:pPr>
            <w:r w:rsidRPr="002F1534">
              <w:rPr>
                <w:rFonts w:eastAsia="Calibri"/>
                <w:b/>
                <w:sz w:val="24"/>
                <w:szCs w:val="24"/>
                <w:lang w:val="sr-Cyrl-RS"/>
              </w:rPr>
              <w:t>ИСХОДИ УЧЕЊА</w:t>
            </w:r>
          </w:p>
        </w:tc>
      </w:tr>
      <w:tr w:rsidR="007A7FB4" w:rsidRPr="002F1534" w14:paraId="51D53042" w14:textId="77777777" w:rsidTr="00263BAA">
        <w:trPr>
          <w:trHeight w:val="552"/>
          <w:jc w:val="center"/>
        </w:trPr>
        <w:tc>
          <w:tcPr>
            <w:tcW w:w="2054" w:type="dxa"/>
            <w:shd w:val="clear" w:color="auto" w:fill="D9D9D9"/>
            <w:vAlign w:val="center"/>
          </w:tcPr>
          <w:p w14:paraId="08EB9B0C" w14:textId="77777777" w:rsidR="007A7FB4" w:rsidRPr="002F1534" w:rsidRDefault="007A7FB4" w:rsidP="00263BAA">
            <w:pPr>
              <w:rPr>
                <w:rFonts w:eastAsia="Calibri"/>
                <w:sz w:val="24"/>
                <w:szCs w:val="24"/>
                <w:lang w:val="sr-Cyrl-RS"/>
              </w:rPr>
            </w:pPr>
            <w:r w:rsidRPr="002F1534">
              <w:rPr>
                <w:rFonts w:eastAsia="Calibri"/>
                <w:sz w:val="24"/>
                <w:szCs w:val="24"/>
                <w:lang w:val="sr-Cyrl-RS"/>
              </w:rPr>
              <w:t>Општи опис квалификације</w:t>
            </w:r>
          </w:p>
        </w:tc>
        <w:tc>
          <w:tcPr>
            <w:tcW w:w="7444" w:type="dxa"/>
            <w:shd w:val="clear" w:color="auto" w:fill="FFFFFF"/>
            <w:vAlign w:val="center"/>
          </w:tcPr>
          <w:p w14:paraId="3177FE0A" w14:textId="77777777" w:rsidR="00E4564B" w:rsidRPr="00E4564B" w:rsidRDefault="00E4564B" w:rsidP="00E4564B">
            <w:pPr>
              <w:ind w:firstLine="567"/>
              <w:jc w:val="both"/>
              <w:rPr>
                <w:sz w:val="24"/>
                <w:szCs w:val="24"/>
                <w:lang w:val="en-US"/>
              </w:rPr>
            </w:pPr>
            <w:r w:rsidRPr="00E4564B">
              <w:rPr>
                <w:sz w:val="24"/>
                <w:szCs w:val="24"/>
                <w:lang w:val="en-US"/>
              </w:rPr>
              <w:t>Електротехничар рачунара врши разраду делова пројектно-техничке документације рачунарских система и IoT (Интернет ствари / енг.: Internet of Things) система, инсталирање, надоградњу и одржавање рачунарских система, сервисирање рачунарске опреме и имплементацију и одржавање IoT система, поштујући мере безбедности и здравља на раду.</w:t>
            </w:r>
          </w:p>
          <w:p w14:paraId="6359932F" w14:textId="77777777" w:rsidR="00E4564B" w:rsidRPr="00E4564B" w:rsidRDefault="00E4564B" w:rsidP="00E4564B">
            <w:pPr>
              <w:ind w:firstLine="567"/>
              <w:jc w:val="both"/>
              <w:rPr>
                <w:b/>
                <w:sz w:val="24"/>
                <w:szCs w:val="24"/>
                <w:lang w:val="en-US"/>
              </w:rPr>
            </w:pPr>
            <w:r w:rsidRPr="00E4564B">
              <w:rPr>
                <w:sz w:val="24"/>
                <w:szCs w:val="24"/>
                <w:lang w:val="en-US"/>
              </w:rPr>
              <w:t>Обучен је да: изради делове пројектно-техничке документације рачунарских система и IoT система на основу упутства пројектанта; изврши повезивање и тестирање правилног рада хардверских компоненти рачунара; изврши инсталирање, конфигурисање и ажурирање оперативног система на рачунару; инсталира и конфигурише серверске улоге и управља ресурсима рачунарског система, у складу са пословним потребама и техничким захтевима; креира резервне копије података, сервиса и стања система према задатим параметрима; спроводи поступке превентивног и редовног одржавања рачунарског система; користи различите методе и алате за тестирање рачунарског система и побољшање његових перформанси, за заштиту података и рачунарског система (антивирус и антималвер програми, енкрипција и методе аутентификације и др.), мониторинг система, за процену рањивости система, детекцију, спречавање и неутралисање напада, опоравак система; изврши поступак надоградње рачунарске конфигурације; идентификује и отклони квар рачунарске опреме; изради једноставан и функционалан IoT систем; конфигурише сервисе IoT система; подешава параметре и повезује IoT систем у рачунарску мрежу; тестира једноставан IoT систем; имплементира механизме заштите IoT уређаја и система (лозинке за IoT уређај, редовно ажурирање софтвера на уређајима, енкрипција и др.); идентификује и мења неисправне компоненте, те да врши надоградњу IoT система.</w:t>
            </w:r>
          </w:p>
          <w:p w14:paraId="7E704BD6" w14:textId="77777777" w:rsidR="00E4564B" w:rsidRPr="00E4564B" w:rsidRDefault="00E4564B" w:rsidP="00E4564B">
            <w:pPr>
              <w:ind w:firstLine="567"/>
              <w:jc w:val="both"/>
              <w:rPr>
                <w:sz w:val="24"/>
                <w:szCs w:val="24"/>
                <w:lang w:val="en-US"/>
              </w:rPr>
            </w:pPr>
            <w:r w:rsidRPr="00E4564B">
              <w:rPr>
                <w:sz w:val="24"/>
                <w:szCs w:val="24"/>
                <w:lang w:val="en-US"/>
              </w:rPr>
              <w:t xml:space="preserve">Вешто комуницира у различитим контекстима и делотворно на једном страном језику, активно доприносећи неговању културе изражавања; продуктивно примењује математичке моделе, </w:t>
            </w:r>
            <w:r w:rsidRPr="00E4564B">
              <w:rPr>
                <w:sz w:val="24"/>
                <w:szCs w:val="24"/>
                <w:lang w:val="en-US"/>
              </w:rPr>
              <w:lastRenderedPageBreak/>
              <w:t>техничка и технолошка знања и информационо-комуникационе технологије (ИКТ) у решавању проблема; ефикасно учи, усавршава се и развија своју каријеру; активно учествује у реализацији пројеката који доприносе добробити заједнице и одрживом развоју.</w:t>
            </w:r>
          </w:p>
          <w:p w14:paraId="351A41CF" w14:textId="77777777" w:rsidR="00E4564B" w:rsidRPr="00E4564B" w:rsidRDefault="00E4564B" w:rsidP="00E4564B">
            <w:pPr>
              <w:ind w:firstLine="567"/>
              <w:jc w:val="both"/>
              <w:rPr>
                <w:sz w:val="24"/>
                <w:szCs w:val="24"/>
                <w:lang w:val="en-US"/>
              </w:rPr>
            </w:pPr>
            <w:r w:rsidRPr="00E4564B">
              <w:rPr>
                <w:sz w:val="24"/>
                <w:szCs w:val="24"/>
                <w:lang w:val="en-US"/>
              </w:rPr>
              <w:t>Активно доприноси неговању толеранције, људских права и културне традиције и баштине у оквиру организације и у различитим социјалним контекстима; одговоран је према сопственом здрављу и спреман да се укључи у активности усмерене ка очувању окружења у којем живи и ради.</w:t>
            </w:r>
          </w:p>
          <w:p w14:paraId="7CF80498" w14:textId="4B5B7FC9" w:rsidR="007A7FB4" w:rsidRPr="002F1534" w:rsidRDefault="00E4564B" w:rsidP="00E4564B">
            <w:pPr>
              <w:ind w:firstLine="567"/>
              <w:jc w:val="both"/>
              <w:rPr>
                <w:sz w:val="24"/>
                <w:szCs w:val="24"/>
                <w:lang w:val="sr-Cyrl-RS"/>
              </w:rPr>
            </w:pPr>
            <w:r w:rsidRPr="00E4564B">
              <w:rPr>
                <w:sz w:val="24"/>
                <w:szCs w:val="24"/>
                <w:lang w:val="en-US"/>
              </w:rPr>
              <w:t>Ниво општих и стручних знања, вештина, способности и ставова у оквиру стечених компетенција, електротехничару рачунара омогућава запошљавање и наставак школовања.</w:t>
            </w:r>
          </w:p>
        </w:tc>
      </w:tr>
      <w:tr w:rsidR="007A7FB4" w:rsidRPr="002F1534" w14:paraId="34C926E2" w14:textId="77777777" w:rsidTr="00263BAA">
        <w:trPr>
          <w:trHeight w:val="984"/>
          <w:jc w:val="center"/>
        </w:trPr>
        <w:tc>
          <w:tcPr>
            <w:tcW w:w="2054" w:type="dxa"/>
            <w:shd w:val="clear" w:color="auto" w:fill="D9D9D9"/>
            <w:vAlign w:val="center"/>
          </w:tcPr>
          <w:p w14:paraId="7AA92353" w14:textId="77777777" w:rsidR="007A7FB4" w:rsidRPr="002F1534" w:rsidRDefault="007A7FB4" w:rsidP="00263BAA">
            <w:pPr>
              <w:rPr>
                <w:rFonts w:eastAsia="Calibri"/>
                <w:sz w:val="24"/>
                <w:szCs w:val="24"/>
                <w:lang w:val="sr-Cyrl-RS"/>
              </w:rPr>
            </w:pPr>
            <w:r w:rsidRPr="002F1534">
              <w:rPr>
                <w:rFonts w:eastAsia="Calibri"/>
                <w:sz w:val="24"/>
                <w:szCs w:val="24"/>
                <w:lang w:val="sr-Cyrl-RS"/>
              </w:rPr>
              <w:t>Компетенције</w:t>
            </w:r>
          </w:p>
        </w:tc>
        <w:tc>
          <w:tcPr>
            <w:tcW w:w="7444" w:type="dxa"/>
            <w:shd w:val="clear" w:color="auto" w:fill="FFFFFF"/>
            <w:vAlign w:val="center"/>
          </w:tcPr>
          <w:p w14:paraId="6B5EC39C" w14:textId="77777777" w:rsidR="006A5432" w:rsidRDefault="006A5432" w:rsidP="00936359">
            <w:pPr>
              <w:numPr>
                <w:ilvl w:val="0"/>
                <w:numId w:val="51"/>
              </w:numPr>
              <w:ind w:left="412"/>
              <w:jc w:val="both"/>
              <w:rPr>
                <w:rFonts w:ascii="Cambria" w:eastAsia="Cambria" w:hAnsi="Cambria" w:cs="Cambria"/>
                <w:color w:val="000000"/>
                <w:sz w:val="24"/>
                <w:szCs w:val="24"/>
              </w:rPr>
            </w:pPr>
            <w:r>
              <w:rPr>
                <w:rFonts w:ascii="Cambria" w:eastAsia="Cambria" w:hAnsi="Cambria" w:cs="Cambria"/>
                <w:color w:val="000000"/>
                <w:sz w:val="24"/>
                <w:szCs w:val="24"/>
              </w:rPr>
              <w:t>Разрада делова пројектно-техничке документације рачунарских система и IoT система;</w:t>
            </w:r>
          </w:p>
          <w:p w14:paraId="2D832957" w14:textId="77777777" w:rsidR="006A5432" w:rsidRDefault="006A5432" w:rsidP="00936359">
            <w:pPr>
              <w:numPr>
                <w:ilvl w:val="0"/>
                <w:numId w:val="51"/>
              </w:numPr>
              <w:ind w:left="412"/>
              <w:jc w:val="both"/>
              <w:rPr>
                <w:rFonts w:ascii="Cambria" w:eastAsia="Cambria" w:hAnsi="Cambria" w:cs="Cambria"/>
                <w:color w:val="000000"/>
                <w:sz w:val="24"/>
                <w:szCs w:val="24"/>
              </w:rPr>
            </w:pPr>
            <w:r>
              <w:rPr>
                <w:rFonts w:ascii="Cambria" w:eastAsia="Cambria" w:hAnsi="Cambria" w:cs="Cambria"/>
                <w:color w:val="000000"/>
                <w:sz w:val="24"/>
                <w:szCs w:val="24"/>
              </w:rPr>
              <w:t>Инсталирање, надоградња и одржавање рачунарских система;</w:t>
            </w:r>
          </w:p>
          <w:p w14:paraId="1BD5B737" w14:textId="77777777" w:rsidR="006A5432" w:rsidRDefault="006A5432" w:rsidP="00936359">
            <w:pPr>
              <w:numPr>
                <w:ilvl w:val="0"/>
                <w:numId w:val="51"/>
              </w:numPr>
              <w:ind w:left="412"/>
              <w:jc w:val="both"/>
              <w:rPr>
                <w:rFonts w:ascii="Cambria" w:eastAsia="Cambria" w:hAnsi="Cambria" w:cs="Cambria"/>
                <w:color w:val="000000"/>
                <w:sz w:val="24"/>
                <w:szCs w:val="24"/>
              </w:rPr>
            </w:pPr>
            <w:r>
              <w:rPr>
                <w:rFonts w:ascii="Cambria" w:eastAsia="Cambria" w:hAnsi="Cambria" w:cs="Cambria"/>
                <w:color w:val="000000"/>
                <w:sz w:val="24"/>
                <w:szCs w:val="24"/>
              </w:rPr>
              <w:t>Сервисирање рачунарске опреме;</w:t>
            </w:r>
          </w:p>
          <w:p w14:paraId="70E26CD4" w14:textId="77777777" w:rsidR="006A5432" w:rsidRDefault="006A5432" w:rsidP="00936359">
            <w:pPr>
              <w:numPr>
                <w:ilvl w:val="0"/>
                <w:numId w:val="51"/>
              </w:numPr>
              <w:ind w:left="412"/>
              <w:jc w:val="both"/>
              <w:rPr>
                <w:rFonts w:ascii="Cambria" w:eastAsia="Cambria" w:hAnsi="Cambria" w:cs="Cambria"/>
                <w:color w:val="000000"/>
                <w:sz w:val="24"/>
                <w:szCs w:val="24"/>
              </w:rPr>
            </w:pPr>
            <w:r>
              <w:rPr>
                <w:rFonts w:ascii="Cambria" w:eastAsia="Cambria" w:hAnsi="Cambria" w:cs="Cambria"/>
                <w:color w:val="000000"/>
                <w:sz w:val="24"/>
                <w:szCs w:val="24"/>
              </w:rPr>
              <w:t>Имплементација и одржавање IoT система;</w:t>
            </w:r>
          </w:p>
          <w:p w14:paraId="4D5AF07F" w14:textId="30882761" w:rsidR="007A7FB4" w:rsidRPr="002F1534" w:rsidRDefault="006A5432" w:rsidP="00936359">
            <w:pPr>
              <w:pStyle w:val="CommentText"/>
              <w:numPr>
                <w:ilvl w:val="0"/>
                <w:numId w:val="51"/>
              </w:numPr>
              <w:ind w:left="412"/>
              <w:jc w:val="both"/>
              <w:rPr>
                <w:sz w:val="24"/>
                <w:szCs w:val="24"/>
                <w:lang w:val="sr-Cyrl-RS"/>
              </w:rPr>
            </w:pPr>
            <w:r>
              <w:rPr>
                <w:rFonts w:ascii="Cambria" w:eastAsia="Cambria" w:hAnsi="Cambria" w:cs="Cambria"/>
                <w:color w:val="000000"/>
                <w:sz w:val="24"/>
                <w:szCs w:val="24"/>
              </w:rPr>
              <w:t>Кључне компетенц</w:t>
            </w:r>
            <w:r>
              <w:rPr>
                <w:rFonts w:ascii="Cambria" w:eastAsia="Cambria" w:hAnsi="Cambria" w:cs="Cambria"/>
                <w:color w:val="000000"/>
                <w:sz w:val="24"/>
                <w:szCs w:val="24"/>
                <w:lang w:val="sr-Cyrl-RS"/>
              </w:rPr>
              <w:t>ије</w:t>
            </w:r>
          </w:p>
        </w:tc>
      </w:tr>
    </w:tbl>
    <w:p w14:paraId="30D281EF" w14:textId="72D53795" w:rsidR="007A7FB4" w:rsidRPr="00C26C7D" w:rsidRDefault="007A7FB4" w:rsidP="00B863E3">
      <w:pPr>
        <w:pStyle w:val="BodyText"/>
        <w:spacing w:before="1" w:line="259" w:lineRule="auto"/>
        <w:ind w:left="59" w:right="61" w:firstLine="2"/>
        <w:jc w:val="center"/>
        <w:rPr>
          <w:lang w:val="sr-Cyrl-RS"/>
        </w:rPr>
        <w:sectPr w:rsidR="007A7FB4" w:rsidRPr="00C26C7D">
          <w:footerReference w:type="default" r:id="rId20"/>
          <w:pgSz w:w="11910" w:h="16840"/>
          <w:pgMar w:top="1780" w:right="1417" w:bottom="1200" w:left="1417" w:header="0" w:footer="1000" w:gutter="0"/>
          <w:cols w:space="720"/>
        </w:sect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4107"/>
        <w:gridCol w:w="1134"/>
        <w:gridCol w:w="1134"/>
        <w:gridCol w:w="992"/>
        <w:gridCol w:w="1134"/>
        <w:gridCol w:w="1134"/>
        <w:gridCol w:w="1134"/>
        <w:gridCol w:w="1134"/>
        <w:gridCol w:w="1276"/>
      </w:tblGrid>
      <w:tr w:rsidR="0055274F" w14:paraId="64D5130E" w14:textId="77777777" w:rsidTr="0055274F">
        <w:trPr>
          <w:trHeight w:val="170"/>
        </w:trPr>
        <w:tc>
          <w:tcPr>
            <w:tcW w:w="13883" w:type="dxa"/>
            <w:gridSpan w:val="10"/>
            <w:tcBorders>
              <w:top w:val="nil"/>
              <w:left w:val="nil"/>
              <w:bottom w:val="single" w:sz="4" w:space="0" w:color="auto"/>
              <w:right w:val="nil"/>
            </w:tcBorders>
            <w:vAlign w:val="center"/>
          </w:tcPr>
          <w:p w14:paraId="483CF022" w14:textId="4160D257" w:rsidR="0055274F" w:rsidRPr="00123E0A" w:rsidRDefault="0055274F" w:rsidP="00936359">
            <w:pPr>
              <w:pStyle w:val="Heading3"/>
              <w:numPr>
                <w:ilvl w:val="2"/>
                <w:numId w:val="57"/>
              </w:numPr>
              <w:rPr>
                <w:lang w:val="sr-Cyrl-RS"/>
              </w:rPr>
            </w:pPr>
            <w:bookmarkStart w:id="63" w:name="_Toc231002090"/>
            <w:bookmarkStart w:id="64" w:name="_Toc231133433"/>
            <w:r w:rsidRPr="009237A3">
              <w:rPr>
                <w:lang w:val="sr-Cyrl-RS"/>
              </w:rPr>
              <w:lastRenderedPageBreak/>
              <w:t xml:space="preserve">Обавезни и изборни предмети </w:t>
            </w:r>
            <w:r>
              <w:rPr>
                <w:lang w:val="sr-Cyrl-RS"/>
              </w:rPr>
              <w:t>–</w:t>
            </w:r>
            <w:r w:rsidRPr="009237A3">
              <w:rPr>
                <w:lang w:val="sr-Cyrl-RS"/>
              </w:rPr>
              <w:t xml:space="preserve"> </w:t>
            </w:r>
            <w:r>
              <w:rPr>
                <w:lang w:val="sr-Cyrl-RS"/>
              </w:rPr>
              <w:t>Електротехничар рачунара</w:t>
            </w:r>
            <w:bookmarkEnd w:id="63"/>
            <w:bookmarkEnd w:id="64"/>
          </w:p>
        </w:tc>
      </w:tr>
      <w:tr w:rsidR="006F226C" w14:paraId="46986C8B" w14:textId="77777777" w:rsidTr="0055274F">
        <w:trPr>
          <w:trHeight w:val="170"/>
        </w:trPr>
        <w:tc>
          <w:tcPr>
            <w:tcW w:w="704" w:type="dxa"/>
            <w:vMerge w:val="restart"/>
            <w:tcBorders>
              <w:top w:val="single" w:sz="4" w:space="0" w:color="auto"/>
            </w:tcBorders>
            <w:shd w:val="clear" w:color="auto" w:fill="D0CECE"/>
            <w:vAlign w:val="center"/>
          </w:tcPr>
          <w:p w14:paraId="0CAD9708" w14:textId="77777777" w:rsidR="006F226C" w:rsidRPr="00123E0A" w:rsidRDefault="006F226C" w:rsidP="00263BAA">
            <w:pPr>
              <w:pStyle w:val="TableParagraph"/>
              <w:spacing w:before="1"/>
              <w:ind w:left="107" w:right="148"/>
              <w:jc w:val="center"/>
              <w:rPr>
                <w:b/>
                <w:sz w:val="24"/>
              </w:rPr>
            </w:pPr>
            <w:r w:rsidRPr="00123E0A">
              <w:rPr>
                <w:b/>
                <w:spacing w:val="-4"/>
                <w:sz w:val="24"/>
              </w:rPr>
              <w:t>Ред. бр.</w:t>
            </w:r>
          </w:p>
        </w:tc>
        <w:tc>
          <w:tcPr>
            <w:tcW w:w="4107" w:type="dxa"/>
            <w:vMerge w:val="restart"/>
            <w:tcBorders>
              <w:top w:val="single" w:sz="4" w:space="0" w:color="auto"/>
            </w:tcBorders>
            <w:shd w:val="clear" w:color="auto" w:fill="D0CECE"/>
            <w:vAlign w:val="center"/>
          </w:tcPr>
          <w:p w14:paraId="7A87D370" w14:textId="77777777" w:rsidR="006F226C" w:rsidRPr="00123E0A" w:rsidRDefault="006F226C" w:rsidP="00263BAA">
            <w:pPr>
              <w:pStyle w:val="TableParagraph"/>
              <w:spacing w:before="1"/>
              <w:ind w:left="558" w:hanging="142"/>
              <w:rPr>
                <w:b/>
                <w:sz w:val="24"/>
              </w:rPr>
            </w:pPr>
            <w:r w:rsidRPr="00123E0A">
              <w:rPr>
                <w:b/>
                <w:sz w:val="24"/>
              </w:rPr>
              <w:t>Листа</w:t>
            </w:r>
            <w:r w:rsidRPr="00123E0A">
              <w:rPr>
                <w:b/>
                <w:spacing w:val="-2"/>
                <w:sz w:val="24"/>
              </w:rPr>
              <w:t xml:space="preserve"> </w:t>
            </w:r>
            <w:r w:rsidRPr="00123E0A">
              <w:rPr>
                <w:b/>
                <w:sz w:val="24"/>
              </w:rPr>
              <w:t>обавезних</w:t>
            </w:r>
            <w:r w:rsidRPr="00123E0A">
              <w:rPr>
                <w:b/>
                <w:spacing w:val="-2"/>
                <w:sz w:val="24"/>
              </w:rPr>
              <w:t xml:space="preserve"> предмета</w:t>
            </w:r>
          </w:p>
        </w:tc>
        <w:tc>
          <w:tcPr>
            <w:tcW w:w="9072" w:type="dxa"/>
            <w:gridSpan w:val="8"/>
            <w:tcBorders>
              <w:top w:val="single" w:sz="4" w:space="0" w:color="auto"/>
            </w:tcBorders>
            <w:shd w:val="clear" w:color="auto" w:fill="D0CECE"/>
          </w:tcPr>
          <w:p w14:paraId="47C75F1B" w14:textId="77777777" w:rsidR="006F226C" w:rsidRPr="00123E0A" w:rsidRDefault="006F226C" w:rsidP="00263BAA">
            <w:pPr>
              <w:pStyle w:val="TableParagraph"/>
              <w:spacing w:before="145"/>
              <w:ind w:left="2"/>
              <w:jc w:val="center"/>
              <w:rPr>
                <w:b/>
                <w:sz w:val="24"/>
                <w:lang w:val="sr-Cyrl-RS"/>
              </w:rPr>
            </w:pPr>
            <w:r w:rsidRPr="00123E0A">
              <w:rPr>
                <w:b/>
                <w:sz w:val="24"/>
                <w:lang w:val="sr-Cyrl-RS"/>
              </w:rPr>
              <w:t>Разред</w:t>
            </w:r>
          </w:p>
        </w:tc>
      </w:tr>
      <w:tr w:rsidR="006F226C" w14:paraId="198D3A14" w14:textId="77777777" w:rsidTr="00263BAA">
        <w:trPr>
          <w:trHeight w:val="417"/>
        </w:trPr>
        <w:tc>
          <w:tcPr>
            <w:tcW w:w="704" w:type="dxa"/>
            <w:vMerge/>
            <w:tcBorders>
              <w:top w:val="nil"/>
            </w:tcBorders>
            <w:shd w:val="clear" w:color="auto" w:fill="D0CECE"/>
          </w:tcPr>
          <w:p w14:paraId="6088F340" w14:textId="77777777" w:rsidR="006F226C" w:rsidRPr="00123E0A" w:rsidRDefault="006F226C" w:rsidP="00263BAA">
            <w:pPr>
              <w:rPr>
                <w:sz w:val="2"/>
                <w:szCs w:val="2"/>
              </w:rPr>
            </w:pPr>
          </w:p>
        </w:tc>
        <w:tc>
          <w:tcPr>
            <w:tcW w:w="4107" w:type="dxa"/>
            <w:vMerge/>
            <w:tcBorders>
              <w:top w:val="nil"/>
            </w:tcBorders>
            <w:shd w:val="clear" w:color="auto" w:fill="D0CECE"/>
          </w:tcPr>
          <w:p w14:paraId="00E8C787" w14:textId="77777777" w:rsidR="006F226C" w:rsidRPr="00123E0A" w:rsidRDefault="006F226C" w:rsidP="00263BAA">
            <w:pPr>
              <w:rPr>
                <w:sz w:val="2"/>
                <w:szCs w:val="2"/>
              </w:rPr>
            </w:pPr>
          </w:p>
        </w:tc>
        <w:tc>
          <w:tcPr>
            <w:tcW w:w="2268" w:type="dxa"/>
            <w:gridSpan w:val="2"/>
            <w:shd w:val="clear" w:color="auto" w:fill="D0CECE"/>
          </w:tcPr>
          <w:p w14:paraId="7D3B4162" w14:textId="77777777" w:rsidR="006F226C" w:rsidRPr="00123E0A" w:rsidRDefault="006F226C" w:rsidP="00263BAA">
            <w:pPr>
              <w:pStyle w:val="TableParagraph"/>
              <w:spacing w:before="68"/>
              <w:ind w:left="2"/>
              <w:jc w:val="center"/>
              <w:rPr>
                <w:b/>
                <w:sz w:val="24"/>
              </w:rPr>
            </w:pPr>
            <w:r w:rsidRPr="00123E0A">
              <w:rPr>
                <w:b/>
                <w:spacing w:val="-10"/>
                <w:sz w:val="24"/>
              </w:rPr>
              <w:t>I</w:t>
            </w:r>
          </w:p>
        </w:tc>
        <w:tc>
          <w:tcPr>
            <w:tcW w:w="2126" w:type="dxa"/>
            <w:gridSpan w:val="2"/>
            <w:shd w:val="clear" w:color="auto" w:fill="D0CECE"/>
          </w:tcPr>
          <w:p w14:paraId="65484769" w14:textId="77777777" w:rsidR="006F226C" w:rsidRPr="00123E0A" w:rsidRDefault="006F226C" w:rsidP="00263BAA">
            <w:pPr>
              <w:pStyle w:val="TableParagraph"/>
              <w:spacing w:before="68"/>
              <w:ind w:left="11"/>
              <w:jc w:val="center"/>
              <w:rPr>
                <w:b/>
                <w:sz w:val="24"/>
              </w:rPr>
            </w:pPr>
            <w:r w:rsidRPr="00123E0A">
              <w:rPr>
                <w:b/>
                <w:spacing w:val="-5"/>
                <w:sz w:val="24"/>
              </w:rPr>
              <w:t>II</w:t>
            </w:r>
          </w:p>
        </w:tc>
        <w:tc>
          <w:tcPr>
            <w:tcW w:w="2268" w:type="dxa"/>
            <w:gridSpan w:val="2"/>
            <w:shd w:val="clear" w:color="auto" w:fill="D0CECE"/>
          </w:tcPr>
          <w:p w14:paraId="20E8616F" w14:textId="77777777" w:rsidR="006F226C" w:rsidRPr="00123E0A" w:rsidRDefault="006F226C" w:rsidP="00263BAA">
            <w:pPr>
              <w:pStyle w:val="TableParagraph"/>
              <w:spacing w:before="68"/>
              <w:ind w:left="10"/>
              <w:jc w:val="center"/>
              <w:rPr>
                <w:b/>
                <w:sz w:val="24"/>
              </w:rPr>
            </w:pPr>
            <w:r w:rsidRPr="00123E0A">
              <w:rPr>
                <w:b/>
                <w:spacing w:val="-5"/>
                <w:sz w:val="24"/>
              </w:rPr>
              <w:t>III</w:t>
            </w:r>
          </w:p>
        </w:tc>
        <w:tc>
          <w:tcPr>
            <w:tcW w:w="2410" w:type="dxa"/>
            <w:gridSpan w:val="2"/>
            <w:shd w:val="clear" w:color="auto" w:fill="D0CECE"/>
          </w:tcPr>
          <w:p w14:paraId="0DEEB472" w14:textId="77777777" w:rsidR="006F226C" w:rsidRPr="00455EDD" w:rsidRDefault="006F226C" w:rsidP="00263BAA">
            <w:pPr>
              <w:pStyle w:val="TableParagraph"/>
              <w:spacing w:before="68"/>
              <w:ind w:left="10"/>
              <w:jc w:val="center"/>
              <w:rPr>
                <w:b/>
                <w:sz w:val="24"/>
              </w:rPr>
            </w:pPr>
            <w:r w:rsidRPr="00455EDD">
              <w:rPr>
                <w:b/>
                <w:spacing w:val="-5"/>
                <w:sz w:val="24"/>
              </w:rPr>
              <w:t>IV</w:t>
            </w:r>
          </w:p>
        </w:tc>
      </w:tr>
      <w:tr w:rsidR="006F226C" w14:paraId="7419AFFE" w14:textId="77777777" w:rsidTr="00263BAA">
        <w:trPr>
          <w:trHeight w:val="766"/>
        </w:trPr>
        <w:tc>
          <w:tcPr>
            <w:tcW w:w="704" w:type="dxa"/>
            <w:vMerge/>
            <w:tcBorders>
              <w:top w:val="nil"/>
            </w:tcBorders>
            <w:shd w:val="clear" w:color="auto" w:fill="D0CECE"/>
          </w:tcPr>
          <w:p w14:paraId="59F9E1BD" w14:textId="77777777" w:rsidR="006F226C" w:rsidRPr="00123E0A" w:rsidRDefault="006F226C" w:rsidP="00263BAA">
            <w:pPr>
              <w:rPr>
                <w:sz w:val="2"/>
                <w:szCs w:val="2"/>
              </w:rPr>
            </w:pPr>
          </w:p>
        </w:tc>
        <w:tc>
          <w:tcPr>
            <w:tcW w:w="4107" w:type="dxa"/>
            <w:vMerge/>
            <w:tcBorders>
              <w:top w:val="nil"/>
            </w:tcBorders>
            <w:shd w:val="clear" w:color="auto" w:fill="D0CECE"/>
          </w:tcPr>
          <w:p w14:paraId="6255ECA5" w14:textId="77777777" w:rsidR="006F226C" w:rsidRPr="00123E0A" w:rsidRDefault="006F226C" w:rsidP="00263BAA">
            <w:pPr>
              <w:rPr>
                <w:sz w:val="2"/>
                <w:szCs w:val="2"/>
              </w:rPr>
            </w:pPr>
          </w:p>
        </w:tc>
        <w:tc>
          <w:tcPr>
            <w:tcW w:w="1134" w:type="dxa"/>
            <w:shd w:val="clear" w:color="auto" w:fill="D0CECE"/>
          </w:tcPr>
          <w:p w14:paraId="15645FBE" w14:textId="77777777" w:rsidR="006F226C" w:rsidRPr="00123E0A" w:rsidRDefault="006F226C"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46B9C1C8" w14:textId="77777777" w:rsidR="006F226C" w:rsidRPr="00123E0A" w:rsidRDefault="006F226C"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5F4BF39D" w14:textId="77777777" w:rsidR="006F226C" w:rsidRPr="00123E0A" w:rsidRDefault="006F226C"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7FCDC5B1" w14:textId="77777777" w:rsidR="006F226C" w:rsidRPr="00123E0A" w:rsidRDefault="006F226C"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992" w:type="dxa"/>
            <w:shd w:val="clear" w:color="auto" w:fill="D0CECE"/>
          </w:tcPr>
          <w:p w14:paraId="14261A94" w14:textId="77777777" w:rsidR="006F226C" w:rsidRPr="00123E0A" w:rsidRDefault="006F226C"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14D65C3C" w14:textId="77777777" w:rsidR="006F226C" w:rsidRPr="00123E0A" w:rsidRDefault="006F226C"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7E9D33AC" w14:textId="77777777" w:rsidR="006F226C" w:rsidRPr="00123E0A" w:rsidRDefault="006F226C"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6FD4516E" w14:textId="77777777" w:rsidR="006F226C" w:rsidRPr="00123E0A" w:rsidRDefault="006F226C"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3F44E438" w14:textId="77777777" w:rsidR="006F226C" w:rsidRPr="00123E0A" w:rsidRDefault="006F226C"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50F40A8A" w14:textId="77777777" w:rsidR="006F226C" w:rsidRPr="00123E0A" w:rsidRDefault="006F226C"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3D4533F0" w14:textId="77777777" w:rsidR="006F226C" w:rsidRPr="00123E0A" w:rsidRDefault="006F226C"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22E655EE" w14:textId="77777777" w:rsidR="006F226C" w:rsidRPr="00123E0A" w:rsidRDefault="006F226C"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797B59D5" w14:textId="77777777" w:rsidR="006F226C" w:rsidRPr="00455EDD" w:rsidRDefault="006F226C" w:rsidP="00263BAA">
            <w:pPr>
              <w:pStyle w:val="TableParagraph"/>
              <w:ind w:left="36" w:right="24"/>
              <w:jc w:val="center"/>
              <w:rPr>
                <w:b/>
                <w:spacing w:val="-6"/>
                <w:sz w:val="20"/>
                <w:szCs w:val="20"/>
                <w:lang w:val="sr-Cyrl-RS"/>
              </w:rPr>
            </w:pPr>
            <w:r w:rsidRPr="00455EDD">
              <w:rPr>
                <w:b/>
                <w:spacing w:val="-2"/>
                <w:sz w:val="20"/>
                <w:szCs w:val="20"/>
              </w:rPr>
              <w:t>Недељ</w:t>
            </w:r>
            <w:r w:rsidRPr="00455EDD">
              <w:rPr>
                <w:b/>
                <w:spacing w:val="-6"/>
                <w:sz w:val="20"/>
                <w:szCs w:val="20"/>
              </w:rPr>
              <w:t>ни</w:t>
            </w:r>
          </w:p>
          <w:p w14:paraId="0C32406F" w14:textId="77777777" w:rsidR="006F226C" w:rsidRPr="00455EDD" w:rsidRDefault="006F226C" w:rsidP="00263BAA">
            <w:pPr>
              <w:pStyle w:val="TableParagraph"/>
              <w:ind w:left="36" w:right="24"/>
              <w:jc w:val="center"/>
              <w:rPr>
                <w:b/>
                <w:sz w:val="20"/>
                <w:szCs w:val="20"/>
              </w:rPr>
            </w:pPr>
            <w:r w:rsidRPr="00455EDD">
              <w:rPr>
                <w:b/>
                <w:spacing w:val="-4"/>
                <w:sz w:val="20"/>
                <w:szCs w:val="20"/>
              </w:rPr>
              <w:t xml:space="preserve">фонд </w:t>
            </w:r>
            <w:r w:rsidRPr="00455EDD">
              <w:rPr>
                <w:b/>
                <w:spacing w:val="-2"/>
                <w:sz w:val="20"/>
                <w:szCs w:val="20"/>
              </w:rPr>
              <w:t>часова</w:t>
            </w:r>
          </w:p>
        </w:tc>
        <w:tc>
          <w:tcPr>
            <w:tcW w:w="1276" w:type="dxa"/>
            <w:shd w:val="clear" w:color="auto" w:fill="D0CECE"/>
          </w:tcPr>
          <w:p w14:paraId="7EDEA621" w14:textId="77777777" w:rsidR="006F226C" w:rsidRPr="00455EDD" w:rsidRDefault="006F226C" w:rsidP="00263BAA">
            <w:pPr>
              <w:pStyle w:val="TableParagraph"/>
              <w:ind w:left="181" w:right="168"/>
              <w:jc w:val="center"/>
              <w:rPr>
                <w:b/>
                <w:spacing w:val="-6"/>
                <w:sz w:val="20"/>
                <w:szCs w:val="20"/>
                <w:lang w:val="sr-Cyrl-RS"/>
              </w:rPr>
            </w:pPr>
            <w:r w:rsidRPr="00455EDD">
              <w:rPr>
                <w:b/>
                <w:spacing w:val="-2"/>
                <w:sz w:val="20"/>
                <w:szCs w:val="20"/>
              </w:rPr>
              <w:t>Годиш</w:t>
            </w:r>
            <w:r w:rsidRPr="00455EDD">
              <w:rPr>
                <w:b/>
                <w:spacing w:val="-6"/>
                <w:sz w:val="20"/>
                <w:szCs w:val="20"/>
              </w:rPr>
              <w:t>њи</w:t>
            </w:r>
          </w:p>
          <w:p w14:paraId="3E984EF4" w14:textId="77777777" w:rsidR="006F226C" w:rsidRPr="00455EDD" w:rsidRDefault="006F226C" w:rsidP="00263BAA">
            <w:pPr>
              <w:pStyle w:val="TableParagraph"/>
              <w:ind w:left="181" w:right="168"/>
              <w:jc w:val="center"/>
              <w:rPr>
                <w:b/>
                <w:sz w:val="20"/>
                <w:szCs w:val="20"/>
              </w:rPr>
            </w:pPr>
            <w:r w:rsidRPr="00455EDD">
              <w:rPr>
                <w:b/>
                <w:spacing w:val="-4"/>
                <w:sz w:val="20"/>
                <w:szCs w:val="20"/>
              </w:rPr>
              <w:t xml:space="preserve">фонд </w:t>
            </w:r>
            <w:r w:rsidRPr="00455EDD">
              <w:rPr>
                <w:b/>
                <w:spacing w:val="-2"/>
                <w:sz w:val="20"/>
                <w:szCs w:val="20"/>
              </w:rPr>
              <w:t>часова</w:t>
            </w:r>
          </w:p>
        </w:tc>
      </w:tr>
      <w:tr w:rsidR="006F226C" w14:paraId="6549E448" w14:textId="77777777" w:rsidTr="00263BAA">
        <w:trPr>
          <w:trHeight w:val="20"/>
        </w:trPr>
        <w:tc>
          <w:tcPr>
            <w:tcW w:w="704" w:type="dxa"/>
          </w:tcPr>
          <w:p w14:paraId="18819CCF" w14:textId="77777777" w:rsidR="006F226C" w:rsidRDefault="006F226C" w:rsidP="00936359">
            <w:pPr>
              <w:pStyle w:val="TableParagraph"/>
              <w:numPr>
                <w:ilvl w:val="0"/>
                <w:numId w:val="58"/>
              </w:numPr>
              <w:spacing w:line="257" w:lineRule="exact"/>
              <w:ind w:right="5"/>
              <w:jc w:val="center"/>
              <w:rPr>
                <w:sz w:val="24"/>
              </w:rPr>
            </w:pPr>
            <w:r>
              <w:rPr>
                <w:spacing w:val="-5"/>
                <w:sz w:val="24"/>
              </w:rPr>
              <w:t>.</w:t>
            </w:r>
          </w:p>
        </w:tc>
        <w:tc>
          <w:tcPr>
            <w:tcW w:w="4107" w:type="dxa"/>
          </w:tcPr>
          <w:p w14:paraId="3F697CA7" w14:textId="77777777" w:rsidR="006F226C" w:rsidRDefault="006F226C" w:rsidP="00263BAA">
            <w:pPr>
              <w:pStyle w:val="TableParagraph"/>
              <w:spacing w:before="1" w:line="257" w:lineRule="exact"/>
              <w:ind w:left="109"/>
              <w:rPr>
                <w:sz w:val="24"/>
              </w:rPr>
            </w:pPr>
            <w:r>
              <w:rPr>
                <w:sz w:val="24"/>
              </w:rPr>
              <w:t>Српски</w:t>
            </w:r>
            <w:r>
              <w:rPr>
                <w:spacing w:val="-2"/>
                <w:sz w:val="24"/>
              </w:rPr>
              <w:t xml:space="preserve"> </w:t>
            </w:r>
            <w:r>
              <w:rPr>
                <w:sz w:val="24"/>
              </w:rPr>
              <w:t>језик</w:t>
            </w:r>
            <w:r>
              <w:rPr>
                <w:spacing w:val="-4"/>
                <w:sz w:val="24"/>
              </w:rPr>
              <w:t xml:space="preserve"> </w:t>
            </w:r>
            <w:r>
              <w:rPr>
                <w:sz w:val="24"/>
              </w:rPr>
              <w:t>и</w:t>
            </w:r>
            <w:r>
              <w:rPr>
                <w:spacing w:val="-1"/>
                <w:sz w:val="24"/>
              </w:rPr>
              <w:t xml:space="preserve"> </w:t>
            </w:r>
            <w:r>
              <w:rPr>
                <w:spacing w:val="-2"/>
                <w:sz w:val="24"/>
              </w:rPr>
              <w:t>књижевност</w:t>
            </w:r>
          </w:p>
        </w:tc>
        <w:tc>
          <w:tcPr>
            <w:tcW w:w="1134" w:type="dxa"/>
            <w:shd w:val="clear" w:color="auto" w:fill="EEECE1" w:themeFill="background2"/>
          </w:tcPr>
          <w:p w14:paraId="4CDFE922" w14:textId="77777777" w:rsidR="006F226C" w:rsidRPr="001F6F4A" w:rsidRDefault="006F226C" w:rsidP="00263BAA">
            <w:pPr>
              <w:pStyle w:val="TableParagraph"/>
              <w:spacing w:before="1" w:line="257" w:lineRule="exact"/>
              <w:ind w:left="30" w:right="30"/>
              <w:jc w:val="center"/>
              <w:rPr>
                <w:sz w:val="18"/>
                <w:szCs w:val="18"/>
                <w:lang w:val="sr-Cyrl-RS"/>
              </w:rPr>
            </w:pPr>
            <w:r w:rsidRPr="001F6F4A">
              <w:rPr>
                <w:sz w:val="18"/>
                <w:szCs w:val="18"/>
                <w:lang w:val="sr-Cyrl-RS"/>
              </w:rPr>
              <w:t>3</w:t>
            </w:r>
          </w:p>
        </w:tc>
        <w:tc>
          <w:tcPr>
            <w:tcW w:w="1134" w:type="dxa"/>
          </w:tcPr>
          <w:p w14:paraId="44FFAEB8" w14:textId="77777777" w:rsidR="006F226C" w:rsidRPr="001F6F4A" w:rsidRDefault="006F226C" w:rsidP="00263BAA">
            <w:pPr>
              <w:pStyle w:val="TableParagraph"/>
              <w:spacing w:before="1" w:line="257" w:lineRule="exact"/>
              <w:ind w:left="6"/>
              <w:jc w:val="center"/>
              <w:rPr>
                <w:sz w:val="18"/>
                <w:szCs w:val="18"/>
                <w:lang w:val="sr-Cyrl-RS"/>
              </w:rPr>
            </w:pPr>
            <w:r w:rsidRPr="001F6F4A">
              <w:rPr>
                <w:sz w:val="18"/>
                <w:szCs w:val="18"/>
                <w:lang w:val="sr-Cyrl-RS"/>
              </w:rPr>
              <w:t>105</w:t>
            </w:r>
          </w:p>
        </w:tc>
        <w:tc>
          <w:tcPr>
            <w:tcW w:w="992" w:type="dxa"/>
            <w:shd w:val="clear" w:color="auto" w:fill="EEECE1" w:themeFill="background2"/>
          </w:tcPr>
          <w:p w14:paraId="1FDE9BDE" w14:textId="77777777" w:rsidR="006F226C" w:rsidRPr="001F6F4A" w:rsidRDefault="006F226C" w:rsidP="00263BAA">
            <w:pPr>
              <w:pStyle w:val="TableParagraph"/>
              <w:spacing w:before="1" w:line="257" w:lineRule="exact"/>
              <w:ind w:left="36" w:right="30"/>
              <w:jc w:val="center"/>
              <w:rPr>
                <w:sz w:val="18"/>
                <w:szCs w:val="18"/>
                <w:lang w:val="sr-Cyrl-RS"/>
              </w:rPr>
            </w:pPr>
            <w:r w:rsidRPr="001F6F4A">
              <w:rPr>
                <w:sz w:val="18"/>
                <w:szCs w:val="18"/>
                <w:lang w:val="sr-Cyrl-RS"/>
              </w:rPr>
              <w:t>3</w:t>
            </w:r>
          </w:p>
        </w:tc>
        <w:tc>
          <w:tcPr>
            <w:tcW w:w="1134" w:type="dxa"/>
          </w:tcPr>
          <w:p w14:paraId="3A0E5104" w14:textId="77777777" w:rsidR="006F226C" w:rsidRPr="001F6F4A" w:rsidRDefault="006F226C" w:rsidP="00263BAA">
            <w:pPr>
              <w:pStyle w:val="TableParagraph"/>
              <w:spacing w:before="1" w:line="257" w:lineRule="exact"/>
              <w:ind w:left="5"/>
              <w:jc w:val="center"/>
              <w:rPr>
                <w:sz w:val="18"/>
                <w:szCs w:val="18"/>
                <w:lang w:val="sr-Cyrl-RS"/>
              </w:rPr>
            </w:pPr>
            <w:r w:rsidRPr="001F6F4A">
              <w:rPr>
                <w:sz w:val="18"/>
                <w:szCs w:val="18"/>
                <w:lang w:val="sr-Cyrl-RS"/>
              </w:rPr>
              <w:t>105</w:t>
            </w:r>
          </w:p>
        </w:tc>
        <w:tc>
          <w:tcPr>
            <w:tcW w:w="1134" w:type="dxa"/>
            <w:shd w:val="clear" w:color="auto" w:fill="EEECE1" w:themeFill="background2"/>
          </w:tcPr>
          <w:p w14:paraId="5246D73A" w14:textId="77777777" w:rsidR="006F226C" w:rsidRPr="001F6F4A" w:rsidRDefault="006F226C" w:rsidP="00263BAA">
            <w:pPr>
              <w:pStyle w:val="TableParagraph"/>
              <w:spacing w:before="1" w:line="257" w:lineRule="exact"/>
              <w:ind w:left="8"/>
              <w:jc w:val="center"/>
              <w:rPr>
                <w:sz w:val="18"/>
                <w:szCs w:val="18"/>
                <w:lang w:val="sr-Cyrl-RS"/>
              </w:rPr>
            </w:pPr>
            <w:r w:rsidRPr="001F6F4A">
              <w:rPr>
                <w:sz w:val="18"/>
                <w:szCs w:val="18"/>
                <w:lang w:val="sr-Cyrl-RS"/>
              </w:rPr>
              <w:t>3</w:t>
            </w:r>
          </w:p>
        </w:tc>
        <w:tc>
          <w:tcPr>
            <w:tcW w:w="1134" w:type="dxa"/>
          </w:tcPr>
          <w:p w14:paraId="02BB9E92" w14:textId="77777777" w:rsidR="006F226C" w:rsidRPr="001F6F4A" w:rsidRDefault="006F226C" w:rsidP="00263BAA">
            <w:pPr>
              <w:pStyle w:val="TableParagraph"/>
              <w:spacing w:before="1" w:line="257" w:lineRule="exact"/>
              <w:ind w:left="5"/>
              <w:jc w:val="center"/>
              <w:rPr>
                <w:sz w:val="18"/>
                <w:szCs w:val="18"/>
                <w:lang w:val="sr-Cyrl-RS"/>
              </w:rPr>
            </w:pPr>
            <w:r w:rsidRPr="001F6F4A">
              <w:rPr>
                <w:sz w:val="18"/>
                <w:szCs w:val="18"/>
                <w:lang w:val="sr-Cyrl-RS"/>
              </w:rPr>
              <w:t>102</w:t>
            </w:r>
          </w:p>
        </w:tc>
        <w:tc>
          <w:tcPr>
            <w:tcW w:w="1134" w:type="dxa"/>
            <w:shd w:val="clear" w:color="auto" w:fill="EEECE1" w:themeFill="background2"/>
          </w:tcPr>
          <w:p w14:paraId="72BEF9FD" w14:textId="77777777" w:rsidR="006F226C" w:rsidRPr="001F6F4A" w:rsidRDefault="006F226C" w:rsidP="00263BAA">
            <w:pPr>
              <w:pStyle w:val="TableParagraph"/>
              <w:spacing w:before="1" w:line="257" w:lineRule="exact"/>
              <w:ind w:left="36" w:right="24"/>
              <w:jc w:val="center"/>
              <w:rPr>
                <w:sz w:val="18"/>
                <w:szCs w:val="18"/>
                <w:lang w:val="sr-Cyrl-RS"/>
              </w:rPr>
            </w:pPr>
            <w:r w:rsidRPr="001F6F4A">
              <w:rPr>
                <w:sz w:val="18"/>
                <w:szCs w:val="18"/>
                <w:lang w:val="sr-Cyrl-RS"/>
              </w:rPr>
              <w:t>3</w:t>
            </w:r>
          </w:p>
        </w:tc>
        <w:tc>
          <w:tcPr>
            <w:tcW w:w="1276" w:type="dxa"/>
          </w:tcPr>
          <w:p w14:paraId="23894C89" w14:textId="77777777" w:rsidR="006F226C" w:rsidRPr="001F6F4A" w:rsidRDefault="006F226C" w:rsidP="00263BAA">
            <w:pPr>
              <w:pStyle w:val="TableParagraph"/>
              <w:spacing w:before="1" w:line="257" w:lineRule="exact"/>
              <w:ind w:left="8"/>
              <w:jc w:val="center"/>
              <w:rPr>
                <w:sz w:val="18"/>
                <w:szCs w:val="18"/>
                <w:lang w:val="sr-Cyrl-RS"/>
              </w:rPr>
            </w:pPr>
            <w:r w:rsidRPr="001F6F4A">
              <w:rPr>
                <w:sz w:val="18"/>
                <w:szCs w:val="18"/>
                <w:lang w:val="sr-Cyrl-RS"/>
              </w:rPr>
              <w:t>93</w:t>
            </w:r>
          </w:p>
        </w:tc>
      </w:tr>
      <w:tr w:rsidR="006F226C" w14:paraId="631371A9" w14:textId="77777777" w:rsidTr="00263BAA">
        <w:trPr>
          <w:trHeight w:val="20"/>
        </w:trPr>
        <w:tc>
          <w:tcPr>
            <w:tcW w:w="704" w:type="dxa"/>
          </w:tcPr>
          <w:p w14:paraId="5EC7870E" w14:textId="77777777" w:rsidR="006F226C" w:rsidRDefault="006F226C" w:rsidP="00936359">
            <w:pPr>
              <w:pStyle w:val="TableParagraph"/>
              <w:numPr>
                <w:ilvl w:val="0"/>
                <w:numId w:val="58"/>
              </w:numPr>
              <w:spacing w:line="256" w:lineRule="exact"/>
              <w:ind w:right="5"/>
              <w:jc w:val="center"/>
              <w:rPr>
                <w:sz w:val="24"/>
              </w:rPr>
            </w:pPr>
            <w:r>
              <w:rPr>
                <w:spacing w:val="-5"/>
                <w:sz w:val="24"/>
              </w:rPr>
              <w:t>.</w:t>
            </w:r>
          </w:p>
        </w:tc>
        <w:tc>
          <w:tcPr>
            <w:tcW w:w="4107" w:type="dxa"/>
          </w:tcPr>
          <w:p w14:paraId="27950951" w14:textId="77777777" w:rsidR="006F226C" w:rsidRDefault="006F226C" w:rsidP="00263BAA">
            <w:pPr>
              <w:pStyle w:val="TableParagraph"/>
              <w:spacing w:line="256" w:lineRule="exact"/>
              <w:ind w:left="109"/>
              <w:rPr>
                <w:sz w:val="24"/>
              </w:rPr>
            </w:pPr>
            <w:r>
              <w:rPr>
                <w:sz w:val="24"/>
              </w:rPr>
              <w:t>Енглески</w:t>
            </w:r>
            <w:r>
              <w:rPr>
                <w:spacing w:val="-3"/>
                <w:sz w:val="24"/>
              </w:rPr>
              <w:t xml:space="preserve"> </w:t>
            </w:r>
            <w:r>
              <w:rPr>
                <w:spacing w:val="-2"/>
                <w:sz w:val="24"/>
              </w:rPr>
              <w:t>језик</w:t>
            </w:r>
          </w:p>
        </w:tc>
        <w:tc>
          <w:tcPr>
            <w:tcW w:w="1134" w:type="dxa"/>
            <w:shd w:val="clear" w:color="auto" w:fill="EEECE1" w:themeFill="background2"/>
            <w:vAlign w:val="center"/>
          </w:tcPr>
          <w:p w14:paraId="1B932B1D" w14:textId="77777777" w:rsidR="006F226C" w:rsidRPr="001F6F4A" w:rsidRDefault="006F226C" w:rsidP="00263BAA">
            <w:pPr>
              <w:pStyle w:val="TableParagraph"/>
              <w:spacing w:line="256" w:lineRule="exact"/>
              <w:ind w:left="30" w:right="30"/>
              <w:jc w:val="center"/>
              <w:rPr>
                <w:sz w:val="18"/>
                <w:szCs w:val="18"/>
              </w:rPr>
            </w:pPr>
            <w:r w:rsidRPr="001F6F4A">
              <w:rPr>
                <w:color w:val="000000"/>
                <w:sz w:val="18"/>
                <w:szCs w:val="18"/>
              </w:rPr>
              <w:t>2</w:t>
            </w:r>
          </w:p>
        </w:tc>
        <w:tc>
          <w:tcPr>
            <w:tcW w:w="1134" w:type="dxa"/>
            <w:vAlign w:val="center"/>
          </w:tcPr>
          <w:p w14:paraId="77E9C455" w14:textId="77777777" w:rsidR="006F226C" w:rsidRPr="001F6F4A" w:rsidRDefault="006F226C" w:rsidP="00263BAA">
            <w:pPr>
              <w:pStyle w:val="TableParagraph"/>
              <w:spacing w:line="256" w:lineRule="exact"/>
              <w:ind w:left="6"/>
              <w:jc w:val="center"/>
              <w:rPr>
                <w:sz w:val="18"/>
                <w:szCs w:val="18"/>
              </w:rPr>
            </w:pPr>
            <w:r w:rsidRPr="001F6F4A">
              <w:rPr>
                <w:color w:val="000000"/>
                <w:sz w:val="18"/>
                <w:szCs w:val="18"/>
              </w:rPr>
              <w:t>70</w:t>
            </w:r>
          </w:p>
        </w:tc>
        <w:tc>
          <w:tcPr>
            <w:tcW w:w="992" w:type="dxa"/>
            <w:shd w:val="clear" w:color="auto" w:fill="EEECE1" w:themeFill="background2"/>
          </w:tcPr>
          <w:p w14:paraId="5E1DF80C" w14:textId="77777777" w:rsidR="006F226C" w:rsidRPr="001F6F4A" w:rsidRDefault="006F226C" w:rsidP="00263BAA">
            <w:pPr>
              <w:pStyle w:val="TableParagraph"/>
              <w:spacing w:line="256" w:lineRule="exact"/>
              <w:ind w:left="36" w:right="30"/>
              <w:jc w:val="center"/>
              <w:rPr>
                <w:sz w:val="18"/>
                <w:szCs w:val="18"/>
                <w:lang w:val="sr-Cyrl-RS"/>
              </w:rPr>
            </w:pPr>
            <w:r w:rsidRPr="001F6F4A">
              <w:rPr>
                <w:sz w:val="18"/>
                <w:szCs w:val="18"/>
                <w:lang w:val="sr-Cyrl-RS"/>
              </w:rPr>
              <w:t>2</w:t>
            </w:r>
          </w:p>
        </w:tc>
        <w:tc>
          <w:tcPr>
            <w:tcW w:w="1134" w:type="dxa"/>
          </w:tcPr>
          <w:p w14:paraId="3EC1D846" w14:textId="77777777" w:rsidR="006F226C" w:rsidRPr="001F6F4A" w:rsidRDefault="006F226C" w:rsidP="00263BAA">
            <w:pPr>
              <w:pStyle w:val="TableParagraph"/>
              <w:spacing w:line="256" w:lineRule="exact"/>
              <w:ind w:left="5"/>
              <w:jc w:val="center"/>
              <w:rPr>
                <w:sz w:val="18"/>
                <w:szCs w:val="18"/>
                <w:lang w:val="sr-Cyrl-RS"/>
              </w:rPr>
            </w:pPr>
            <w:r w:rsidRPr="001F6F4A">
              <w:rPr>
                <w:sz w:val="18"/>
                <w:szCs w:val="18"/>
                <w:lang w:val="sr-Cyrl-RS"/>
              </w:rPr>
              <w:t>70</w:t>
            </w:r>
          </w:p>
        </w:tc>
        <w:tc>
          <w:tcPr>
            <w:tcW w:w="1134" w:type="dxa"/>
            <w:shd w:val="clear" w:color="auto" w:fill="EEECE1" w:themeFill="background2"/>
          </w:tcPr>
          <w:p w14:paraId="2D92CF32" w14:textId="77777777" w:rsidR="006F226C" w:rsidRPr="001F6F4A" w:rsidRDefault="006F226C" w:rsidP="00263BAA">
            <w:pPr>
              <w:pStyle w:val="TableParagraph"/>
              <w:spacing w:line="256" w:lineRule="exact"/>
              <w:ind w:left="8"/>
              <w:jc w:val="center"/>
              <w:rPr>
                <w:sz w:val="18"/>
                <w:szCs w:val="18"/>
                <w:lang w:val="sr-Cyrl-RS"/>
              </w:rPr>
            </w:pPr>
            <w:r w:rsidRPr="001F6F4A">
              <w:rPr>
                <w:sz w:val="18"/>
                <w:szCs w:val="18"/>
                <w:lang w:val="sr-Cyrl-RS"/>
              </w:rPr>
              <w:t>2</w:t>
            </w:r>
          </w:p>
        </w:tc>
        <w:tc>
          <w:tcPr>
            <w:tcW w:w="1134" w:type="dxa"/>
          </w:tcPr>
          <w:p w14:paraId="74237BDD" w14:textId="77777777" w:rsidR="006F226C" w:rsidRPr="001F6F4A" w:rsidRDefault="006F226C" w:rsidP="00263BAA">
            <w:pPr>
              <w:pStyle w:val="TableParagraph"/>
              <w:spacing w:line="256" w:lineRule="exact"/>
              <w:ind w:left="5"/>
              <w:jc w:val="center"/>
              <w:rPr>
                <w:sz w:val="18"/>
                <w:szCs w:val="18"/>
                <w:lang w:val="sr-Cyrl-RS"/>
              </w:rPr>
            </w:pPr>
            <w:r w:rsidRPr="001F6F4A">
              <w:rPr>
                <w:sz w:val="18"/>
                <w:szCs w:val="18"/>
                <w:lang w:val="sr-Cyrl-RS"/>
              </w:rPr>
              <w:t>68</w:t>
            </w:r>
          </w:p>
        </w:tc>
        <w:tc>
          <w:tcPr>
            <w:tcW w:w="1134" w:type="dxa"/>
            <w:shd w:val="clear" w:color="auto" w:fill="EEECE1" w:themeFill="background2"/>
          </w:tcPr>
          <w:p w14:paraId="1053D12A" w14:textId="77777777" w:rsidR="006F226C" w:rsidRPr="001F6F4A" w:rsidRDefault="006F226C" w:rsidP="00263BAA">
            <w:pPr>
              <w:pStyle w:val="TableParagraph"/>
              <w:spacing w:line="256" w:lineRule="exact"/>
              <w:ind w:left="36" w:right="24"/>
              <w:jc w:val="center"/>
              <w:rPr>
                <w:sz w:val="18"/>
                <w:szCs w:val="18"/>
                <w:lang w:val="sr-Cyrl-RS"/>
              </w:rPr>
            </w:pPr>
            <w:r w:rsidRPr="001F6F4A">
              <w:rPr>
                <w:sz w:val="18"/>
                <w:szCs w:val="18"/>
                <w:lang w:val="sr-Cyrl-RS"/>
              </w:rPr>
              <w:t>2</w:t>
            </w:r>
          </w:p>
        </w:tc>
        <w:tc>
          <w:tcPr>
            <w:tcW w:w="1276" w:type="dxa"/>
          </w:tcPr>
          <w:p w14:paraId="7A8BDFBE" w14:textId="77777777" w:rsidR="006F226C" w:rsidRPr="001F6F4A" w:rsidRDefault="006F226C" w:rsidP="00263BAA">
            <w:pPr>
              <w:pStyle w:val="TableParagraph"/>
              <w:spacing w:line="256" w:lineRule="exact"/>
              <w:ind w:left="8"/>
              <w:jc w:val="center"/>
              <w:rPr>
                <w:sz w:val="18"/>
                <w:szCs w:val="18"/>
                <w:lang w:val="sr-Cyrl-RS"/>
              </w:rPr>
            </w:pPr>
            <w:r w:rsidRPr="001F6F4A">
              <w:rPr>
                <w:sz w:val="18"/>
                <w:szCs w:val="18"/>
                <w:lang w:val="sr-Cyrl-RS"/>
              </w:rPr>
              <w:t>62</w:t>
            </w:r>
          </w:p>
        </w:tc>
      </w:tr>
      <w:tr w:rsidR="006F226C" w14:paraId="612BE99B" w14:textId="77777777" w:rsidTr="00263BAA">
        <w:trPr>
          <w:trHeight w:val="20"/>
        </w:trPr>
        <w:tc>
          <w:tcPr>
            <w:tcW w:w="704" w:type="dxa"/>
          </w:tcPr>
          <w:p w14:paraId="7BFC4120" w14:textId="77777777" w:rsidR="006F226C" w:rsidRDefault="006F226C" w:rsidP="00936359">
            <w:pPr>
              <w:pStyle w:val="TableParagraph"/>
              <w:numPr>
                <w:ilvl w:val="0"/>
                <w:numId w:val="58"/>
              </w:numPr>
              <w:spacing w:line="256" w:lineRule="exact"/>
              <w:ind w:right="5"/>
              <w:jc w:val="center"/>
              <w:rPr>
                <w:sz w:val="24"/>
              </w:rPr>
            </w:pPr>
            <w:r>
              <w:rPr>
                <w:spacing w:val="-5"/>
                <w:sz w:val="24"/>
              </w:rPr>
              <w:t>.</w:t>
            </w:r>
          </w:p>
        </w:tc>
        <w:tc>
          <w:tcPr>
            <w:tcW w:w="4107" w:type="dxa"/>
            <w:vAlign w:val="center"/>
          </w:tcPr>
          <w:p w14:paraId="175B5593" w14:textId="77777777" w:rsidR="006F226C" w:rsidRPr="002260C1" w:rsidRDefault="006F226C" w:rsidP="00263BAA">
            <w:pPr>
              <w:pStyle w:val="TableParagraph"/>
              <w:spacing w:line="256" w:lineRule="exact"/>
              <w:ind w:left="109"/>
              <w:rPr>
                <w:sz w:val="24"/>
                <w:szCs w:val="24"/>
              </w:rPr>
            </w:pPr>
            <w:r w:rsidRPr="002260C1">
              <w:rPr>
                <w:color w:val="000000"/>
                <w:sz w:val="24"/>
                <w:szCs w:val="24"/>
              </w:rPr>
              <w:t xml:space="preserve">Физичко </w:t>
            </w:r>
            <w:r>
              <w:rPr>
                <w:color w:val="000000"/>
                <w:sz w:val="24"/>
                <w:szCs w:val="24"/>
                <w:lang w:val="sr-Cyrl-RS"/>
              </w:rPr>
              <w:t xml:space="preserve">и здравствено </w:t>
            </w:r>
            <w:r w:rsidRPr="002260C1">
              <w:rPr>
                <w:color w:val="000000"/>
                <w:sz w:val="24"/>
                <w:szCs w:val="24"/>
              </w:rPr>
              <w:t>васпитање</w:t>
            </w:r>
          </w:p>
        </w:tc>
        <w:tc>
          <w:tcPr>
            <w:tcW w:w="1134" w:type="dxa"/>
            <w:shd w:val="clear" w:color="auto" w:fill="EEECE1" w:themeFill="background2"/>
            <w:vAlign w:val="center"/>
          </w:tcPr>
          <w:p w14:paraId="25EEA013" w14:textId="77777777" w:rsidR="006F226C" w:rsidRPr="001F6F4A" w:rsidRDefault="006F226C" w:rsidP="00263BAA">
            <w:pPr>
              <w:pStyle w:val="TableParagraph"/>
              <w:spacing w:line="256" w:lineRule="exact"/>
              <w:ind w:left="30" w:right="30"/>
              <w:jc w:val="center"/>
              <w:rPr>
                <w:sz w:val="18"/>
                <w:szCs w:val="18"/>
              </w:rPr>
            </w:pPr>
            <w:r w:rsidRPr="001F6F4A">
              <w:rPr>
                <w:color w:val="000000"/>
                <w:sz w:val="18"/>
                <w:szCs w:val="18"/>
              </w:rPr>
              <w:t>2</w:t>
            </w:r>
          </w:p>
        </w:tc>
        <w:tc>
          <w:tcPr>
            <w:tcW w:w="1134" w:type="dxa"/>
            <w:vAlign w:val="center"/>
          </w:tcPr>
          <w:p w14:paraId="4E7FD12B" w14:textId="77777777" w:rsidR="006F226C" w:rsidRPr="001F6F4A" w:rsidRDefault="006F226C" w:rsidP="00263BAA">
            <w:pPr>
              <w:pStyle w:val="TableParagraph"/>
              <w:spacing w:line="256" w:lineRule="exact"/>
              <w:ind w:left="6"/>
              <w:jc w:val="center"/>
              <w:rPr>
                <w:sz w:val="18"/>
                <w:szCs w:val="18"/>
              </w:rPr>
            </w:pPr>
            <w:r w:rsidRPr="001F6F4A">
              <w:rPr>
                <w:color w:val="000000"/>
                <w:sz w:val="18"/>
                <w:szCs w:val="18"/>
              </w:rPr>
              <w:t>70</w:t>
            </w:r>
          </w:p>
        </w:tc>
        <w:tc>
          <w:tcPr>
            <w:tcW w:w="992" w:type="dxa"/>
            <w:shd w:val="clear" w:color="auto" w:fill="EEECE1" w:themeFill="background2"/>
          </w:tcPr>
          <w:p w14:paraId="1888376A" w14:textId="77777777" w:rsidR="006F226C" w:rsidRPr="001F6F4A" w:rsidRDefault="006F226C" w:rsidP="00263BAA">
            <w:pPr>
              <w:pStyle w:val="TableParagraph"/>
              <w:spacing w:line="256" w:lineRule="exact"/>
              <w:ind w:left="36" w:right="30"/>
              <w:jc w:val="center"/>
              <w:rPr>
                <w:sz w:val="18"/>
                <w:szCs w:val="18"/>
              </w:rPr>
            </w:pPr>
            <w:r w:rsidRPr="001F6F4A">
              <w:rPr>
                <w:sz w:val="18"/>
                <w:szCs w:val="18"/>
                <w:lang w:val="sr-Cyrl-RS"/>
              </w:rPr>
              <w:t>2</w:t>
            </w:r>
          </w:p>
        </w:tc>
        <w:tc>
          <w:tcPr>
            <w:tcW w:w="1134" w:type="dxa"/>
          </w:tcPr>
          <w:p w14:paraId="3CC29A5A" w14:textId="77777777" w:rsidR="006F226C" w:rsidRPr="001F6F4A" w:rsidRDefault="006F226C" w:rsidP="00263BAA">
            <w:pPr>
              <w:pStyle w:val="TableParagraph"/>
              <w:spacing w:line="256" w:lineRule="exact"/>
              <w:ind w:left="5"/>
              <w:jc w:val="center"/>
              <w:rPr>
                <w:sz w:val="18"/>
                <w:szCs w:val="18"/>
              </w:rPr>
            </w:pPr>
            <w:r w:rsidRPr="001F6F4A">
              <w:rPr>
                <w:sz w:val="18"/>
                <w:szCs w:val="18"/>
                <w:lang w:val="sr-Cyrl-RS"/>
              </w:rPr>
              <w:t>70</w:t>
            </w:r>
          </w:p>
        </w:tc>
        <w:tc>
          <w:tcPr>
            <w:tcW w:w="1134" w:type="dxa"/>
            <w:shd w:val="clear" w:color="auto" w:fill="EEECE1" w:themeFill="background2"/>
          </w:tcPr>
          <w:p w14:paraId="10A8350E" w14:textId="77777777" w:rsidR="006F226C" w:rsidRPr="001F6F4A" w:rsidRDefault="006F226C" w:rsidP="00263BAA">
            <w:pPr>
              <w:pStyle w:val="TableParagraph"/>
              <w:spacing w:line="256" w:lineRule="exact"/>
              <w:ind w:left="8"/>
              <w:jc w:val="center"/>
              <w:rPr>
                <w:sz w:val="18"/>
                <w:szCs w:val="18"/>
              </w:rPr>
            </w:pPr>
            <w:r w:rsidRPr="001F6F4A">
              <w:rPr>
                <w:sz w:val="18"/>
                <w:szCs w:val="18"/>
                <w:lang w:val="sr-Cyrl-RS"/>
              </w:rPr>
              <w:t>2</w:t>
            </w:r>
          </w:p>
        </w:tc>
        <w:tc>
          <w:tcPr>
            <w:tcW w:w="1134" w:type="dxa"/>
          </w:tcPr>
          <w:p w14:paraId="20082312" w14:textId="77777777" w:rsidR="006F226C" w:rsidRPr="001F6F4A" w:rsidRDefault="006F226C" w:rsidP="00263BAA">
            <w:pPr>
              <w:pStyle w:val="TableParagraph"/>
              <w:spacing w:line="256" w:lineRule="exact"/>
              <w:ind w:left="5"/>
              <w:jc w:val="center"/>
              <w:rPr>
                <w:sz w:val="18"/>
                <w:szCs w:val="18"/>
              </w:rPr>
            </w:pPr>
            <w:r w:rsidRPr="001F6F4A">
              <w:rPr>
                <w:sz w:val="18"/>
                <w:szCs w:val="18"/>
                <w:lang w:val="sr-Cyrl-RS"/>
              </w:rPr>
              <w:t>68</w:t>
            </w:r>
          </w:p>
        </w:tc>
        <w:tc>
          <w:tcPr>
            <w:tcW w:w="1134" w:type="dxa"/>
            <w:shd w:val="clear" w:color="auto" w:fill="EEECE1" w:themeFill="background2"/>
          </w:tcPr>
          <w:p w14:paraId="733619DD" w14:textId="77777777" w:rsidR="006F226C" w:rsidRPr="001F6F4A" w:rsidRDefault="006F226C" w:rsidP="00263BAA">
            <w:pPr>
              <w:pStyle w:val="TableParagraph"/>
              <w:spacing w:line="256" w:lineRule="exact"/>
              <w:ind w:left="36" w:right="24"/>
              <w:jc w:val="center"/>
              <w:rPr>
                <w:sz w:val="18"/>
                <w:szCs w:val="18"/>
              </w:rPr>
            </w:pPr>
            <w:r w:rsidRPr="001F6F4A">
              <w:rPr>
                <w:sz w:val="18"/>
                <w:szCs w:val="18"/>
                <w:lang w:val="sr-Cyrl-RS"/>
              </w:rPr>
              <w:t>2</w:t>
            </w:r>
          </w:p>
        </w:tc>
        <w:tc>
          <w:tcPr>
            <w:tcW w:w="1276" w:type="dxa"/>
          </w:tcPr>
          <w:p w14:paraId="7D8B398E" w14:textId="77777777" w:rsidR="006F226C" w:rsidRPr="001F6F4A" w:rsidRDefault="006F226C" w:rsidP="00263BAA">
            <w:pPr>
              <w:pStyle w:val="TableParagraph"/>
              <w:spacing w:line="256" w:lineRule="exact"/>
              <w:ind w:left="8"/>
              <w:jc w:val="center"/>
              <w:rPr>
                <w:sz w:val="18"/>
                <w:szCs w:val="18"/>
              </w:rPr>
            </w:pPr>
            <w:r w:rsidRPr="001F6F4A">
              <w:rPr>
                <w:sz w:val="18"/>
                <w:szCs w:val="18"/>
                <w:lang w:val="sr-Cyrl-RS"/>
              </w:rPr>
              <w:t>62</w:t>
            </w:r>
          </w:p>
        </w:tc>
      </w:tr>
      <w:tr w:rsidR="006F226C" w14:paraId="12089094" w14:textId="77777777" w:rsidTr="00263BAA">
        <w:trPr>
          <w:trHeight w:val="20"/>
        </w:trPr>
        <w:tc>
          <w:tcPr>
            <w:tcW w:w="704" w:type="dxa"/>
          </w:tcPr>
          <w:p w14:paraId="6CADC43C" w14:textId="77777777" w:rsidR="006F226C" w:rsidRDefault="006F226C" w:rsidP="00936359">
            <w:pPr>
              <w:pStyle w:val="TableParagraph"/>
              <w:numPr>
                <w:ilvl w:val="0"/>
                <w:numId w:val="58"/>
              </w:numPr>
              <w:spacing w:line="256" w:lineRule="exact"/>
              <w:ind w:right="5"/>
              <w:jc w:val="center"/>
              <w:rPr>
                <w:sz w:val="24"/>
              </w:rPr>
            </w:pPr>
            <w:r>
              <w:rPr>
                <w:spacing w:val="-5"/>
                <w:sz w:val="24"/>
              </w:rPr>
              <w:t>.</w:t>
            </w:r>
          </w:p>
        </w:tc>
        <w:tc>
          <w:tcPr>
            <w:tcW w:w="4107" w:type="dxa"/>
            <w:vAlign w:val="center"/>
          </w:tcPr>
          <w:p w14:paraId="614E2556" w14:textId="77777777" w:rsidR="006F226C" w:rsidRPr="002260C1" w:rsidRDefault="006F226C" w:rsidP="00263BAA">
            <w:pPr>
              <w:pStyle w:val="TableParagraph"/>
              <w:spacing w:line="256" w:lineRule="exact"/>
              <w:ind w:left="109"/>
              <w:rPr>
                <w:sz w:val="24"/>
                <w:szCs w:val="24"/>
              </w:rPr>
            </w:pPr>
            <w:r w:rsidRPr="002260C1">
              <w:rPr>
                <w:color w:val="000000"/>
                <w:sz w:val="24"/>
                <w:szCs w:val="24"/>
              </w:rPr>
              <w:t>Математика</w:t>
            </w:r>
          </w:p>
        </w:tc>
        <w:tc>
          <w:tcPr>
            <w:tcW w:w="1134" w:type="dxa"/>
            <w:shd w:val="clear" w:color="auto" w:fill="EEECE1" w:themeFill="background2"/>
            <w:vAlign w:val="center"/>
          </w:tcPr>
          <w:p w14:paraId="0DFB31AE" w14:textId="77777777" w:rsidR="006F226C" w:rsidRPr="001F6F4A" w:rsidRDefault="006F226C" w:rsidP="00263BAA">
            <w:pPr>
              <w:pStyle w:val="TableParagraph"/>
              <w:spacing w:line="256" w:lineRule="exact"/>
              <w:ind w:left="30" w:right="30"/>
              <w:jc w:val="center"/>
              <w:rPr>
                <w:sz w:val="18"/>
                <w:szCs w:val="18"/>
              </w:rPr>
            </w:pPr>
            <w:r w:rsidRPr="001F6F4A">
              <w:rPr>
                <w:color w:val="000000"/>
                <w:sz w:val="18"/>
                <w:szCs w:val="18"/>
              </w:rPr>
              <w:t>3</w:t>
            </w:r>
          </w:p>
        </w:tc>
        <w:tc>
          <w:tcPr>
            <w:tcW w:w="1134" w:type="dxa"/>
            <w:vAlign w:val="center"/>
          </w:tcPr>
          <w:p w14:paraId="78ADA717" w14:textId="77777777" w:rsidR="006F226C" w:rsidRPr="001F6F4A" w:rsidRDefault="006F226C" w:rsidP="00263BAA">
            <w:pPr>
              <w:pStyle w:val="TableParagraph"/>
              <w:spacing w:line="256" w:lineRule="exact"/>
              <w:ind w:left="6"/>
              <w:jc w:val="center"/>
              <w:rPr>
                <w:sz w:val="18"/>
                <w:szCs w:val="18"/>
              </w:rPr>
            </w:pPr>
            <w:r w:rsidRPr="001F6F4A">
              <w:rPr>
                <w:color w:val="000000"/>
                <w:sz w:val="18"/>
                <w:szCs w:val="18"/>
              </w:rPr>
              <w:t>105</w:t>
            </w:r>
          </w:p>
        </w:tc>
        <w:tc>
          <w:tcPr>
            <w:tcW w:w="992" w:type="dxa"/>
            <w:shd w:val="clear" w:color="auto" w:fill="EEECE1" w:themeFill="background2"/>
          </w:tcPr>
          <w:p w14:paraId="38F0171D" w14:textId="77777777" w:rsidR="006F226C" w:rsidRPr="001F6F4A" w:rsidRDefault="006F226C" w:rsidP="00263BAA">
            <w:pPr>
              <w:pStyle w:val="TableParagraph"/>
              <w:spacing w:line="256" w:lineRule="exact"/>
              <w:ind w:left="36" w:right="30"/>
              <w:jc w:val="center"/>
              <w:rPr>
                <w:sz w:val="18"/>
                <w:szCs w:val="18"/>
              </w:rPr>
            </w:pPr>
            <w:r w:rsidRPr="001F6F4A">
              <w:rPr>
                <w:sz w:val="18"/>
                <w:szCs w:val="18"/>
                <w:lang w:val="sr-Cyrl-RS"/>
              </w:rPr>
              <w:t>3</w:t>
            </w:r>
          </w:p>
        </w:tc>
        <w:tc>
          <w:tcPr>
            <w:tcW w:w="1134" w:type="dxa"/>
          </w:tcPr>
          <w:p w14:paraId="6DB393D1" w14:textId="77777777" w:rsidR="006F226C" w:rsidRPr="001F6F4A" w:rsidRDefault="006F226C" w:rsidP="00263BAA">
            <w:pPr>
              <w:pStyle w:val="TableParagraph"/>
              <w:spacing w:line="256" w:lineRule="exact"/>
              <w:ind w:left="5"/>
              <w:jc w:val="center"/>
              <w:rPr>
                <w:sz w:val="18"/>
                <w:szCs w:val="18"/>
              </w:rPr>
            </w:pPr>
            <w:r w:rsidRPr="001F6F4A">
              <w:rPr>
                <w:sz w:val="18"/>
                <w:szCs w:val="18"/>
                <w:lang w:val="sr-Cyrl-RS"/>
              </w:rPr>
              <w:t>105</w:t>
            </w:r>
          </w:p>
        </w:tc>
        <w:tc>
          <w:tcPr>
            <w:tcW w:w="1134" w:type="dxa"/>
            <w:shd w:val="clear" w:color="auto" w:fill="EEECE1" w:themeFill="background2"/>
          </w:tcPr>
          <w:p w14:paraId="1D3AA26D" w14:textId="77777777" w:rsidR="006F226C" w:rsidRPr="001F6F4A" w:rsidRDefault="006F226C" w:rsidP="00263BAA">
            <w:pPr>
              <w:pStyle w:val="TableParagraph"/>
              <w:spacing w:line="256" w:lineRule="exact"/>
              <w:ind w:left="8"/>
              <w:jc w:val="center"/>
              <w:rPr>
                <w:sz w:val="18"/>
                <w:szCs w:val="18"/>
              </w:rPr>
            </w:pPr>
            <w:r w:rsidRPr="001F6F4A">
              <w:rPr>
                <w:sz w:val="18"/>
                <w:szCs w:val="18"/>
                <w:lang w:val="sr-Cyrl-RS"/>
              </w:rPr>
              <w:t>3</w:t>
            </w:r>
          </w:p>
        </w:tc>
        <w:tc>
          <w:tcPr>
            <w:tcW w:w="1134" w:type="dxa"/>
          </w:tcPr>
          <w:p w14:paraId="6D75FFD8" w14:textId="77777777" w:rsidR="006F226C" w:rsidRPr="001F6F4A" w:rsidRDefault="006F226C" w:rsidP="00263BAA">
            <w:pPr>
              <w:pStyle w:val="TableParagraph"/>
              <w:spacing w:line="256" w:lineRule="exact"/>
              <w:ind w:left="5"/>
              <w:jc w:val="center"/>
              <w:rPr>
                <w:sz w:val="18"/>
                <w:szCs w:val="18"/>
              </w:rPr>
            </w:pPr>
            <w:r w:rsidRPr="001F6F4A">
              <w:rPr>
                <w:sz w:val="18"/>
                <w:szCs w:val="18"/>
                <w:lang w:val="sr-Cyrl-RS"/>
              </w:rPr>
              <w:t>102</w:t>
            </w:r>
          </w:p>
        </w:tc>
        <w:tc>
          <w:tcPr>
            <w:tcW w:w="1134" w:type="dxa"/>
            <w:shd w:val="clear" w:color="auto" w:fill="EEECE1" w:themeFill="background2"/>
          </w:tcPr>
          <w:p w14:paraId="62E4EFE9" w14:textId="77777777" w:rsidR="006F226C" w:rsidRPr="001F6F4A" w:rsidRDefault="006F226C" w:rsidP="00263BAA">
            <w:pPr>
              <w:pStyle w:val="TableParagraph"/>
              <w:spacing w:line="256" w:lineRule="exact"/>
              <w:ind w:left="36" w:right="24"/>
              <w:jc w:val="center"/>
              <w:rPr>
                <w:sz w:val="18"/>
                <w:szCs w:val="18"/>
              </w:rPr>
            </w:pPr>
            <w:r w:rsidRPr="001F6F4A">
              <w:rPr>
                <w:sz w:val="18"/>
                <w:szCs w:val="18"/>
                <w:lang w:val="sr-Cyrl-RS"/>
              </w:rPr>
              <w:t>3</w:t>
            </w:r>
          </w:p>
        </w:tc>
        <w:tc>
          <w:tcPr>
            <w:tcW w:w="1276" w:type="dxa"/>
          </w:tcPr>
          <w:p w14:paraId="03D4B3F6" w14:textId="77777777" w:rsidR="006F226C" w:rsidRPr="001F6F4A" w:rsidRDefault="006F226C" w:rsidP="00263BAA">
            <w:pPr>
              <w:pStyle w:val="TableParagraph"/>
              <w:spacing w:line="256" w:lineRule="exact"/>
              <w:ind w:left="8"/>
              <w:jc w:val="center"/>
              <w:rPr>
                <w:sz w:val="18"/>
                <w:szCs w:val="18"/>
              </w:rPr>
            </w:pPr>
            <w:r w:rsidRPr="001F6F4A">
              <w:rPr>
                <w:sz w:val="18"/>
                <w:szCs w:val="18"/>
                <w:lang w:val="sr-Cyrl-RS"/>
              </w:rPr>
              <w:t>93</w:t>
            </w:r>
          </w:p>
        </w:tc>
      </w:tr>
      <w:tr w:rsidR="006F226C" w14:paraId="4A79AC4F" w14:textId="77777777" w:rsidTr="00263BAA">
        <w:trPr>
          <w:trHeight w:val="20"/>
        </w:trPr>
        <w:tc>
          <w:tcPr>
            <w:tcW w:w="704" w:type="dxa"/>
          </w:tcPr>
          <w:p w14:paraId="6D9F37AF" w14:textId="77777777" w:rsidR="006F226C" w:rsidRDefault="006F226C" w:rsidP="00936359">
            <w:pPr>
              <w:pStyle w:val="TableParagraph"/>
              <w:numPr>
                <w:ilvl w:val="0"/>
                <w:numId w:val="58"/>
              </w:numPr>
              <w:spacing w:line="256" w:lineRule="exact"/>
              <w:ind w:right="5"/>
              <w:jc w:val="center"/>
              <w:rPr>
                <w:sz w:val="24"/>
              </w:rPr>
            </w:pPr>
            <w:r>
              <w:rPr>
                <w:spacing w:val="-5"/>
                <w:sz w:val="24"/>
              </w:rPr>
              <w:t>.</w:t>
            </w:r>
          </w:p>
        </w:tc>
        <w:tc>
          <w:tcPr>
            <w:tcW w:w="4107" w:type="dxa"/>
            <w:vAlign w:val="center"/>
          </w:tcPr>
          <w:p w14:paraId="10281E14" w14:textId="77777777" w:rsidR="006F226C" w:rsidRPr="002260C1" w:rsidRDefault="006F226C" w:rsidP="00263BAA">
            <w:pPr>
              <w:pStyle w:val="TableParagraph"/>
              <w:spacing w:line="256" w:lineRule="exact"/>
              <w:ind w:left="109"/>
              <w:rPr>
                <w:sz w:val="24"/>
                <w:szCs w:val="24"/>
              </w:rPr>
            </w:pPr>
            <w:r w:rsidRPr="002260C1">
              <w:rPr>
                <w:color w:val="000000"/>
                <w:sz w:val="24"/>
                <w:szCs w:val="24"/>
              </w:rPr>
              <w:t>Рачунарство и информатика</w:t>
            </w:r>
          </w:p>
        </w:tc>
        <w:tc>
          <w:tcPr>
            <w:tcW w:w="1134" w:type="dxa"/>
            <w:shd w:val="clear" w:color="auto" w:fill="EEECE1" w:themeFill="background2"/>
            <w:vAlign w:val="center"/>
          </w:tcPr>
          <w:p w14:paraId="6E168F26" w14:textId="77777777" w:rsidR="006F226C" w:rsidRPr="001F6F4A" w:rsidRDefault="006F226C" w:rsidP="00263BAA">
            <w:pPr>
              <w:pStyle w:val="TableParagraph"/>
              <w:spacing w:line="256" w:lineRule="exact"/>
              <w:ind w:left="30" w:right="30"/>
              <w:jc w:val="center"/>
              <w:rPr>
                <w:sz w:val="18"/>
                <w:szCs w:val="18"/>
                <w:lang w:val="sr-Cyrl-RS"/>
              </w:rPr>
            </w:pPr>
            <w:r w:rsidRPr="001F6F4A">
              <w:rPr>
                <w:color w:val="000000"/>
                <w:sz w:val="18"/>
                <w:szCs w:val="18"/>
              </w:rPr>
              <w:t> </w:t>
            </w:r>
            <w:r w:rsidRPr="001F6F4A">
              <w:rPr>
                <w:color w:val="000000"/>
                <w:sz w:val="18"/>
                <w:szCs w:val="18"/>
                <w:lang w:val="sr-Cyrl-RS"/>
              </w:rPr>
              <w:t>2В</w:t>
            </w:r>
          </w:p>
        </w:tc>
        <w:tc>
          <w:tcPr>
            <w:tcW w:w="1134" w:type="dxa"/>
            <w:vAlign w:val="center"/>
          </w:tcPr>
          <w:p w14:paraId="727E933F" w14:textId="77777777" w:rsidR="006F226C" w:rsidRPr="001F6F4A" w:rsidRDefault="006F226C" w:rsidP="00263BAA">
            <w:pPr>
              <w:pStyle w:val="TableParagraph"/>
              <w:spacing w:line="256" w:lineRule="exact"/>
              <w:ind w:left="6"/>
              <w:jc w:val="center"/>
              <w:rPr>
                <w:sz w:val="18"/>
                <w:szCs w:val="18"/>
              </w:rPr>
            </w:pPr>
            <w:r w:rsidRPr="001F6F4A">
              <w:rPr>
                <w:color w:val="000000"/>
                <w:sz w:val="18"/>
                <w:szCs w:val="18"/>
                <w:lang w:val="sr-Cyrl-RS"/>
              </w:rPr>
              <w:t>70В</w:t>
            </w:r>
            <w:r w:rsidRPr="001F6F4A">
              <w:rPr>
                <w:color w:val="000000"/>
                <w:sz w:val="18"/>
                <w:szCs w:val="18"/>
              </w:rPr>
              <w:t> </w:t>
            </w:r>
          </w:p>
        </w:tc>
        <w:tc>
          <w:tcPr>
            <w:tcW w:w="992" w:type="dxa"/>
            <w:shd w:val="clear" w:color="auto" w:fill="EEECE1" w:themeFill="background2"/>
          </w:tcPr>
          <w:p w14:paraId="7CE3CE32" w14:textId="77777777" w:rsidR="006F226C" w:rsidRPr="001F6F4A" w:rsidRDefault="006F226C" w:rsidP="00263BAA">
            <w:pPr>
              <w:pStyle w:val="TableParagraph"/>
              <w:spacing w:line="256" w:lineRule="exact"/>
              <w:ind w:left="9"/>
              <w:jc w:val="center"/>
              <w:rPr>
                <w:sz w:val="18"/>
                <w:szCs w:val="18"/>
              </w:rPr>
            </w:pPr>
          </w:p>
        </w:tc>
        <w:tc>
          <w:tcPr>
            <w:tcW w:w="1134" w:type="dxa"/>
          </w:tcPr>
          <w:p w14:paraId="4A6A4D2C"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6B1F784F" w14:textId="77777777" w:rsidR="006F226C" w:rsidRPr="001F6F4A" w:rsidRDefault="006F226C" w:rsidP="00263BAA">
            <w:pPr>
              <w:pStyle w:val="TableParagraph"/>
              <w:spacing w:line="256" w:lineRule="exact"/>
              <w:ind w:left="6"/>
              <w:jc w:val="center"/>
              <w:rPr>
                <w:sz w:val="18"/>
                <w:szCs w:val="18"/>
              </w:rPr>
            </w:pPr>
          </w:p>
        </w:tc>
        <w:tc>
          <w:tcPr>
            <w:tcW w:w="1134" w:type="dxa"/>
          </w:tcPr>
          <w:p w14:paraId="31575B0C"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7F4CA802" w14:textId="77777777" w:rsidR="006F226C" w:rsidRPr="001F6F4A" w:rsidRDefault="006F226C" w:rsidP="00263BAA">
            <w:pPr>
              <w:pStyle w:val="TableParagraph"/>
              <w:spacing w:line="256" w:lineRule="exact"/>
              <w:ind w:left="10"/>
              <w:jc w:val="center"/>
              <w:rPr>
                <w:sz w:val="18"/>
                <w:szCs w:val="18"/>
              </w:rPr>
            </w:pPr>
          </w:p>
        </w:tc>
        <w:tc>
          <w:tcPr>
            <w:tcW w:w="1276" w:type="dxa"/>
          </w:tcPr>
          <w:p w14:paraId="3AD64DF6" w14:textId="77777777" w:rsidR="006F226C" w:rsidRPr="001F6F4A" w:rsidRDefault="006F226C" w:rsidP="00263BAA">
            <w:pPr>
              <w:pStyle w:val="TableParagraph"/>
              <w:rPr>
                <w:sz w:val="18"/>
                <w:szCs w:val="18"/>
              </w:rPr>
            </w:pPr>
          </w:p>
        </w:tc>
      </w:tr>
      <w:tr w:rsidR="006F226C" w14:paraId="75FA6583" w14:textId="77777777" w:rsidTr="00263BAA">
        <w:trPr>
          <w:trHeight w:val="20"/>
        </w:trPr>
        <w:tc>
          <w:tcPr>
            <w:tcW w:w="704" w:type="dxa"/>
          </w:tcPr>
          <w:p w14:paraId="38D439A7" w14:textId="77777777" w:rsidR="006F226C" w:rsidRDefault="006F226C" w:rsidP="00936359">
            <w:pPr>
              <w:pStyle w:val="TableParagraph"/>
              <w:numPr>
                <w:ilvl w:val="0"/>
                <w:numId w:val="58"/>
              </w:numPr>
              <w:spacing w:line="256" w:lineRule="exact"/>
              <w:ind w:right="5"/>
              <w:jc w:val="center"/>
              <w:rPr>
                <w:sz w:val="24"/>
              </w:rPr>
            </w:pPr>
            <w:r>
              <w:rPr>
                <w:spacing w:val="-5"/>
                <w:sz w:val="24"/>
              </w:rPr>
              <w:t>.</w:t>
            </w:r>
          </w:p>
        </w:tc>
        <w:tc>
          <w:tcPr>
            <w:tcW w:w="4107" w:type="dxa"/>
            <w:vAlign w:val="center"/>
          </w:tcPr>
          <w:p w14:paraId="40B4852C" w14:textId="77777777" w:rsidR="006F226C" w:rsidRPr="002260C1" w:rsidRDefault="006F226C" w:rsidP="00263BAA">
            <w:pPr>
              <w:pStyle w:val="TableParagraph"/>
              <w:spacing w:line="256" w:lineRule="exact"/>
              <w:ind w:left="109"/>
              <w:rPr>
                <w:sz w:val="24"/>
                <w:szCs w:val="24"/>
              </w:rPr>
            </w:pPr>
            <w:r w:rsidRPr="002260C1">
              <w:rPr>
                <w:color w:val="000000"/>
                <w:sz w:val="24"/>
                <w:szCs w:val="24"/>
              </w:rPr>
              <w:t>Историја</w:t>
            </w:r>
          </w:p>
        </w:tc>
        <w:tc>
          <w:tcPr>
            <w:tcW w:w="1134" w:type="dxa"/>
            <w:shd w:val="clear" w:color="auto" w:fill="EEECE1" w:themeFill="background2"/>
            <w:vAlign w:val="center"/>
          </w:tcPr>
          <w:p w14:paraId="6865CA17" w14:textId="77777777" w:rsidR="006F226C" w:rsidRPr="001F6F4A" w:rsidRDefault="006F226C" w:rsidP="00263BAA">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vAlign w:val="center"/>
          </w:tcPr>
          <w:p w14:paraId="2406BDC8" w14:textId="77777777" w:rsidR="006F226C" w:rsidRPr="001F6F4A" w:rsidRDefault="006F226C" w:rsidP="00263BAA">
            <w:pPr>
              <w:pStyle w:val="TableParagraph"/>
              <w:spacing w:line="256" w:lineRule="exact"/>
              <w:ind w:left="6"/>
              <w:jc w:val="center"/>
              <w:rPr>
                <w:sz w:val="18"/>
                <w:szCs w:val="18"/>
                <w:lang w:val="sr-Cyrl-RS"/>
              </w:rPr>
            </w:pPr>
            <w:r w:rsidRPr="001F6F4A">
              <w:rPr>
                <w:color w:val="000000"/>
                <w:sz w:val="18"/>
                <w:szCs w:val="18"/>
              </w:rPr>
              <w:t>70</w:t>
            </w:r>
          </w:p>
        </w:tc>
        <w:tc>
          <w:tcPr>
            <w:tcW w:w="992" w:type="dxa"/>
            <w:shd w:val="clear" w:color="auto" w:fill="EEECE1" w:themeFill="background2"/>
          </w:tcPr>
          <w:p w14:paraId="31AB6AF0" w14:textId="77777777" w:rsidR="006F226C" w:rsidRPr="001F6F4A" w:rsidRDefault="006F226C" w:rsidP="00263BAA">
            <w:pPr>
              <w:pStyle w:val="TableParagraph"/>
              <w:spacing w:line="256" w:lineRule="exact"/>
              <w:ind w:left="9"/>
              <w:jc w:val="center"/>
              <w:rPr>
                <w:sz w:val="18"/>
                <w:szCs w:val="18"/>
              </w:rPr>
            </w:pPr>
          </w:p>
        </w:tc>
        <w:tc>
          <w:tcPr>
            <w:tcW w:w="1134" w:type="dxa"/>
          </w:tcPr>
          <w:p w14:paraId="18324564"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5B9CDCC0" w14:textId="77777777" w:rsidR="006F226C" w:rsidRPr="001F6F4A" w:rsidRDefault="006F226C" w:rsidP="00263BAA">
            <w:pPr>
              <w:pStyle w:val="TableParagraph"/>
              <w:spacing w:line="256" w:lineRule="exact"/>
              <w:ind w:left="6"/>
              <w:jc w:val="center"/>
              <w:rPr>
                <w:sz w:val="18"/>
                <w:szCs w:val="18"/>
              </w:rPr>
            </w:pPr>
          </w:p>
        </w:tc>
        <w:tc>
          <w:tcPr>
            <w:tcW w:w="1134" w:type="dxa"/>
          </w:tcPr>
          <w:p w14:paraId="2BCDA045"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0A8A4DD6" w14:textId="77777777" w:rsidR="006F226C" w:rsidRPr="001F6F4A" w:rsidRDefault="006F226C" w:rsidP="00263BAA">
            <w:pPr>
              <w:pStyle w:val="TableParagraph"/>
              <w:spacing w:line="256" w:lineRule="exact"/>
              <w:ind w:left="10"/>
              <w:jc w:val="center"/>
              <w:rPr>
                <w:sz w:val="18"/>
                <w:szCs w:val="18"/>
              </w:rPr>
            </w:pPr>
          </w:p>
        </w:tc>
        <w:tc>
          <w:tcPr>
            <w:tcW w:w="1276" w:type="dxa"/>
          </w:tcPr>
          <w:p w14:paraId="76D8CB41" w14:textId="77777777" w:rsidR="006F226C" w:rsidRPr="001F6F4A" w:rsidRDefault="006F226C" w:rsidP="00263BAA">
            <w:pPr>
              <w:pStyle w:val="TableParagraph"/>
              <w:spacing w:line="256" w:lineRule="exact"/>
              <w:ind w:left="6"/>
              <w:jc w:val="center"/>
              <w:rPr>
                <w:sz w:val="18"/>
                <w:szCs w:val="18"/>
              </w:rPr>
            </w:pPr>
          </w:p>
        </w:tc>
      </w:tr>
      <w:tr w:rsidR="006F226C" w14:paraId="031AC64F" w14:textId="77777777" w:rsidTr="00263BAA">
        <w:trPr>
          <w:trHeight w:val="20"/>
        </w:trPr>
        <w:tc>
          <w:tcPr>
            <w:tcW w:w="704" w:type="dxa"/>
          </w:tcPr>
          <w:p w14:paraId="221537D2" w14:textId="77777777" w:rsidR="006F226C" w:rsidRDefault="006F226C" w:rsidP="00936359">
            <w:pPr>
              <w:pStyle w:val="TableParagraph"/>
              <w:numPr>
                <w:ilvl w:val="0"/>
                <w:numId w:val="58"/>
              </w:numPr>
              <w:spacing w:before="1" w:line="257" w:lineRule="exact"/>
              <w:ind w:right="5"/>
              <w:jc w:val="center"/>
              <w:rPr>
                <w:sz w:val="24"/>
              </w:rPr>
            </w:pPr>
            <w:r>
              <w:rPr>
                <w:spacing w:val="-5"/>
                <w:sz w:val="24"/>
              </w:rPr>
              <w:t>.</w:t>
            </w:r>
          </w:p>
        </w:tc>
        <w:tc>
          <w:tcPr>
            <w:tcW w:w="4107" w:type="dxa"/>
            <w:vAlign w:val="center"/>
          </w:tcPr>
          <w:p w14:paraId="230B360D" w14:textId="77777777" w:rsidR="006F226C" w:rsidRPr="002260C1" w:rsidRDefault="006F226C" w:rsidP="00263BAA">
            <w:pPr>
              <w:pStyle w:val="TableParagraph"/>
              <w:spacing w:before="1" w:line="257" w:lineRule="exact"/>
              <w:ind w:left="109"/>
              <w:rPr>
                <w:sz w:val="24"/>
                <w:szCs w:val="24"/>
                <w:lang w:val="sr-Cyrl-RS"/>
              </w:rPr>
            </w:pPr>
            <w:r w:rsidRPr="002260C1">
              <w:rPr>
                <w:color w:val="000000"/>
                <w:sz w:val="24"/>
                <w:szCs w:val="24"/>
              </w:rPr>
              <w:t>Ликовна култура</w:t>
            </w:r>
          </w:p>
        </w:tc>
        <w:tc>
          <w:tcPr>
            <w:tcW w:w="1134" w:type="dxa"/>
            <w:shd w:val="clear" w:color="auto" w:fill="EEECE1" w:themeFill="background2"/>
            <w:vAlign w:val="center"/>
          </w:tcPr>
          <w:p w14:paraId="0025647F" w14:textId="77777777" w:rsidR="006F226C" w:rsidRPr="001F6F4A" w:rsidRDefault="006F226C" w:rsidP="00263BAA">
            <w:pPr>
              <w:pStyle w:val="TableParagraph"/>
              <w:spacing w:before="1" w:line="257" w:lineRule="exact"/>
              <w:ind w:left="30" w:right="30"/>
              <w:jc w:val="center"/>
              <w:rPr>
                <w:sz w:val="18"/>
                <w:szCs w:val="18"/>
                <w:lang w:val="sr-Cyrl-RS"/>
              </w:rPr>
            </w:pPr>
            <w:r w:rsidRPr="001F6F4A">
              <w:rPr>
                <w:color w:val="000000"/>
                <w:sz w:val="18"/>
                <w:szCs w:val="18"/>
              </w:rPr>
              <w:t>1</w:t>
            </w:r>
          </w:p>
        </w:tc>
        <w:tc>
          <w:tcPr>
            <w:tcW w:w="1134" w:type="dxa"/>
            <w:vAlign w:val="center"/>
          </w:tcPr>
          <w:p w14:paraId="358D1276" w14:textId="77777777" w:rsidR="006F226C" w:rsidRPr="001F6F4A" w:rsidRDefault="006F226C" w:rsidP="00263BAA">
            <w:pPr>
              <w:pStyle w:val="TableParagraph"/>
              <w:spacing w:before="1" w:line="257" w:lineRule="exact"/>
              <w:ind w:left="6"/>
              <w:jc w:val="center"/>
              <w:rPr>
                <w:sz w:val="18"/>
                <w:szCs w:val="18"/>
                <w:lang w:val="sr-Cyrl-RS"/>
              </w:rPr>
            </w:pPr>
            <w:r w:rsidRPr="001F6F4A">
              <w:rPr>
                <w:color w:val="000000"/>
                <w:sz w:val="18"/>
                <w:szCs w:val="18"/>
              </w:rPr>
              <w:t>35</w:t>
            </w:r>
          </w:p>
        </w:tc>
        <w:tc>
          <w:tcPr>
            <w:tcW w:w="992" w:type="dxa"/>
            <w:shd w:val="clear" w:color="auto" w:fill="EEECE1" w:themeFill="background2"/>
          </w:tcPr>
          <w:p w14:paraId="000A06CC" w14:textId="77777777" w:rsidR="006F226C" w:rsidRPr="001F6F4A" w:rsidRDefault="006F226C" w:rsidP="00263BAA">
            <w:pPr>
              <w:pStyle w:val="TableParagraph"/>
              <w:spacing w:before="1" w:line="257" w:lineRule="exact"/>
              <w:ind w:left="36" w:right="30"/>
              <w:jc w:val="center"/>
              <w:rPr>
                <w:sz w:val="18"/>
                <w:szCs w:val="18"/>
              </w:rPr>
            </w:pPr>
          </w:p>
        </w:tc>
        <w:tc>
          <w:tcPr>
            <w:tcW w:w="1134" w:type="dxa"/>
          </w:tcPr>
          <w:p w14:paraId="1BB37E61" w14:textId="77777777" w:rsidR="006F226C" w:rsidRPr="001F6F4A" w:rsidRDefault="006F226C" w:rsidP="00263BAA">
            <w:pPr>
              <w:pStyle w:val="TableParagraph"/>
              <w:spacing w:before="1" w:line="257" w:lineRule="exact"/>
              <w:ind w:left="5"/>
              <w:jc w:val="center"/>
              <w:rPr>
                <w:sz w:val="18"/>
                <w:szCs w:val="18"/>
              </w:rPr>
            </w:pPr>
          </w:p>
        </w:tc>
        <w:tc>
          <w:tcPr>
            <w:tcW w:w="1134" w:type="dxa"/>
            <w:shd w:val="clear" w:color="auto" w:fill="EEECE1" w:themeFill="background2"/>
          </w:tcPr>
          <w:p w14:paraId="5004008B" w14:textId="77777777" w:rsidR="006F226C" w:rsidRPr="001F6F4A" w:rsidRDefault="006F226C" w:rsidP="00263BAA">
            <w:pPr>
              <w:pStyle w:val="TableParagraph"/>
              <w:spacing w:before="1" w:line="257" w:lineRule="exact"/>
              <w:ind w:left="6"/>
              <w:jc w:val="center"/>
              <w:rPr>
                <w:sz w:val="18"/>
                <w:szCs w:val="18"/>
              </w:rPr>
            </w:pPr>
          </w:p>
        </w:tc>
        <w:tc>
          <w:tcPr>
            <w:tcW w:w="1134" w:type="dxa"/>
          </w:tcPr>
          <w:p w14:paraId="4495A98A" w14:textId="77777777" w:rsidR="006F226C" w:rsidRPr="001F6F4A" w:rsidRDefault="006F226C" w:rsidP="00263BAA">
            <w:pPr>
              <w:pStyle w:val="TableParagraph"/>
              <w:spacing w:before="1" w:line="257" w:lineRule="exact"/>
              <w:ind w:left="4"/>
              <w:jc w:val="center"/>
              <w:rPr>
                <w:sz w:val="18"/>
                <w:szCs w:val="18"/>
              </w:rPr>
            </w:pPr>
          </w:p>
        </w:tc>
        <w:tc>
          <w:tcPr>
            <w:tcW w:w="1134" w:type="dxa"/>
            <w:shd w:val="clear" w:color="auto" w:fill="EEECE1" w:themeFill="background2"/>
          </w:tcPr>
          <w:p w14:paraId="3C95F331" w14:textId="77777777" w:rsidR="006F226C" w:rsidRPr="001F6F4A" w:rsidRDefault="006F226C" w:rsidP="00263BAA">
            <w:pPr>
              <w:pStyle w:val="TableParagraph"/>
              <w:spacing w:before="1" w:line="257" w:lineRule="exact"/>
              <w:ind w:left="10"/>
              <w:jc w:val="center"/>
              <w:rPr>
                <w:sz w:val="18"/>
                <w:szCs w:val="18"/>
              </w:rPr>
            </w:pPr>
          </w:p>
        </w:tc>
        <w:tc>
          <w:tcPr>
            <w:tcW w:w="1276" w:type="dxa"/>
          </w:tcPr>
          <w:p w14:paraId="5F9F7365" w14:textId="77777777" w:rsidR="006F226C" w:rsidRPr="001F6F4A" w:rsidRDefault="006F226C" w:rsidP="00263BAA">
            <w:pPr>
              <w:pStyle w:val="TableParagraph"/>
              <w:spacing w:before="1" w:line="257" w:lineRule="exact"/>
              <w:ind w:left="6"/>
              <w:jc w:val="center"/>
              <w:rPr>
                <w:sz w:val="18"/>
                <w:szCs w:val="18"/>
              </w:rPr>
            </w:pPr>
          </w:p>
        </w:tc>
      </w:tr>
      <w:tr w:rsidR="009E0583" w14:paraId="16166C32" w14:textId="77777777" w:rsidTr="00263BAA">
        <w:trPr>
          <w:trHeight w:val="20"/>
        </w:trPr>
        <w:tc>
          <w:tcPr>
            <w:tcW w:w="704" w:type="dxa"/>
          </w:tcPr>
          <w:p w14:paraId="3536654B" w14:textId="77777777" w:rsidR="009E0583" w:rsidRDefault="009E0583" w:rsidP="00936359">
            <w:pPr>
              <w:pStyle w:val="TableParagraph"/>
              <w:numPr>
                <w:ilvl w:val="0"/>
                <w:numId w:val="58"/>
              </w:numPr>
              <w:spacing w:line="256" w:lineRule="exact"/>
              <w:ind w:right="5"/>
              <w:jc w:val="center"/>
              <w:rPr>
                <w:sz w:val="24"/>
              </w:rPr>
            </w:pPr>
            <w:r>
              <w:rPr>
                <w:spacing w:val="-5"/>
                <w:sz w:val="24"/>
              </w:rPr>
              <w:t>.</w:t>
            </w:r>
          </w:p>
        </w:tc>
        <w:tc>
          <w:tcPr>
            <w:tcW w:w="4107" w:type="dxa"/>
            <w:vAlign w:val="center"/>
          </w:tcPr>
          <w:p w14:paraId="02D8C89E" w14:textId="77777777" w:rsidR="009E0583" w:rsidRPr="002260C1" w:rsidRDefault="009E0583" w:rsidP="009E0583">
            <w:pPr>
              <w:pStyle w:val="TableParagraph"/>
              <w:spacing w:line="256" w:lineRule="exact"/>
              <w:ind w:left="109"/>
              <w:rPr>
                <w:sz w:val="24"/>
                <w:szCs w:val="24"/>
                <w:lang w:val="sr-Cyrl-RS"/>
              </w:rPr>
            </w:pPr>
            <w:r w:rsidRPr="002260C1">
              <w:rPr>
                <w:color w:val="000000"/>
                <w:sz w:val="24"/>
                <w:szCs w:val="24"/>
              </w:rPr>
              <w:t>Географија</w:t>
            </w:r>
          </w:p>
        </w:tc>
        <w:tc>
          <w:tcPr>
            <w:tcW w:w="1134" w:type="dxa"/>
            <w:shd w:val="clear" w:color="auto" w:fill="EEECE1" w:themeFill="background2"/>
          </w:tcPr>
          <w:p w14:paraId="5194FBC3" w14:textId="25F9697F" w:rsidR="009E0583" w:rsidRPr="001F6F4A" w:rsidRDefault="009E0583" w:rsidP="009E0583">
            <w:pPr>
              <w:pStyle w:val="TableParagraph"/>
              <w:spacing w:line="256" w:lineRule="exact"/>
              <w:ind w:left="30" w:right="30"/>
              <w:jc w:val="center"/>
              <w:rPr>
                <w:sz w:val="18"/>
                <w:szCs w:val="18"/>
                <w:lang w:val="sr-Cyrl-RS"/>
              </w:rPr>
            </w:pPr>
            <w:r w:rsidRPr="001F6F4A">
              <w:rPr>
                <w:sz w:val="18"/>
                <w:szCs w:val="18"/>
                <w:lang w:val="sr-Cyrl-RS"/>
              </w:rPr>
              <w:t>2</w:t>
            </w:r>
          </w:p>
        </w:tc>
        <w:tc>
          <w:tcPr>
            <w:tcW w:w="1134" w:type="dxa"/>
          </w:tcPr>
          <w:p w14:paraId="5B8B41AE" w14:textId="75FF361E" w:rsidR="009E0583" w:rsidRPr="001F6F4A" w:rsidRDefault="009E0583" w:rsidP="009E0583">
            <w:pPr>
              <w:pStyle w:val="TableParagraph"/>
              <w:spacing w:line="256" w:lineRule="exact"/>
              <w:ind w:left="6"/>
              <w:jc w:val="center"/>
              <w:rPr>
                <w:sz w:val="18"/>
                <w:szCs w:val="18"/>
                <w:lang w:val="sr-Cyrl-RS"/>
              </w:rPr>
            </w:pPr>
            <w:r w:rsidRPr="001F6F4A">
              <w:rPr>
                <w:sz w:val="18"/>
                <w:szCs w:val="18"/>
                <w:lang w:val="sr-Cyrl-RS"/>
              </w:rPr>
              <w:t>70</w:t>
            </w:r>
          </w:p>
        </w:tc>
        <w:tc>
          <w:tcPr>
            <w:tcW w:w="992" w:type="dxa"/>
            <w:shd w:val="clear" w:color="auto" w:fill="EEECE1" w:themeFill="background2"/>
          </w:tcPr>
          <w:p w14:paraId="086398E4" w14:textId="04B8F0C3" w:rsidR="009E0583" w:rsidRPr="001F6F4A" w:rsidRDefault="009E0583" w:rsidP="009E0583">
            <w:pPr>
              <w:pStyle w:val="TableParagraph"/>
              <w:spacing w:line="256" w:lineRule="exact"/>
              <w:ind w:left="9"/>
              <w:jc w:val="center"/>
              <w:rPr>
                <w:sz w:val="18"/>
                <w:szCs w:val="18"/>
                <w:lang w:val="sr-Cyrl-RS"/>
              </w:rPr>
            </w:pPr>
          </w:p>
        </w:tc>
        <w:tc>
          <w:tcPr>
            <w:tcW w:w="1134" w:type="dxa"/>
          </w:tcPr>
          <w:p w14:paraId="6FED0CC9" w14:textId="06EE72DB" w:rsidR="009E0583" w:rsidRPr="001F6F4A" w:rsidRDefault="009E0583" w:rsidP="009E0583">
            <w:pPr>
              <w:pStyle w:val="TableParagraph"/>
              <w:spacing w:line="256" w:lineRule="exact"/>
              <w:ind w:left="4"/>
              <w:jc w:val="center"/>
              <w:rPr>
                <w:sz w:val="18"/>
                <w:szCs w:val="18"/>
                <w:lang w:val="sr-Cyrl-RS"/>
              </w:rPr>
            </w:pPr>
          </w:p>
        </w:tc>
        <w:tc>
          <w:tcPr>
            <w:tcW w:w="1134" w:type="dxa"/>
            <w:shd w:val="clear" w:color="auto" w:fill="EEECE1" w:themeFill="background2"/>
          </w:tcPr>
          <w:p w14:paraId="7410706E" w14:textId="77777777" w:rsidR="009E0583" w:rsidRPr="001F6F4A" w:rsidRDefault="009E0583" w:rsidP="009E0583">
            <w:pPr>
              <w:pStyle w:val="TableParagraph"/>
              <w:spacing w:line="256" w:lineRule="exact"/>
              <w:ind w:left="6"/>
              <w:jc w:val="center"/>
              <w:rPr>
                <w:sz w:val="18"/>
                <w:szCs w:val="18"/>
              </w:rPr>
            </w:pPr>
          </w:p>
        </w:tc>
        <w:tc>
          <w:tcPr>
            <w:tcW w:w="1134" w:type="dxa"/>
          </w:tcPr>
          <w:p w14:paraId="35B61E14" w14:textId="77777777" w:rsidR="009E0583" w:rsidRPr="001F6F4A" w:rsidRDefault="009E0583" w:rsidP="009E0583">
            <w:pPr>
              <w:pStyle w:val="TableParagraph"/>
              <w:spacing w:line="256" w:lineRule="exact"/>
              <w:ind w:left="4"/>
              <w:jc w:val="center"/>
              <w:rPr>
                <w:sz w:val="18"/>
                <w:szCs w:val="18"/>
              </w:rPr>
            </w:pPr>
          </w:p>
        </w:tc>
        <w:tc>
          <w:tcPr>
            <w:tcW w:w="1134" w:type="dxa"/>
            <w:shd w:val="clear" w:color="auto" w:fill="EEECE1" w:themeFill="background2"/>
          </w:tcPr>
          <w:p w14:paraId="26ACB152" w14:textId="77777777" w:rsidR="009E0583" w:rsidRPr="001F6F4A" w:rsidRDefault="009E0583" w:rsidP="009E0583">
            <w:pPr>
              <w:pStyle w:val="TableParagraph"/>
              <w:spacing w:line="256" w:lineRule="exact"/>
              <w:ind w:left="10"/>
              <w:jc w:val="center"/>
              <w:rPr>
                <w:sz w:val="18"/>
                <w:szCs w:val="18"/>
              </w:rPr>
            </w:pPr>
          </w:p>
        </w:tc>
        <w:tc>
          <w:tcPr>
            <w:tcW w:w="1276" w:type="dxa"/>
          </w:tcPr>
          <w:p w14:paraId="4A1B5847" w14:textId="77777777" w:rsidR="009E0583" w:rsidRPr="001F6F4A" w:rsidRDefault="009E0583" w:rsidP="009E0583">
            <w:pPr>
              <w:pStyle w:val="TableParagraph"/>
              <w:spacing w:line="256" w:lineRule="exact"/>
              <w:ind w:left="6"/>
              <w:jc w:val="center"/>
              <w:rPr>
                <w:sz w:val="18"/>
                <w:szCs w:val="18"/>
              </w:rPr>
            </w:pPr>
          </w:p>
        </w:tc>
      </w:tr>
      <w:tr w:rsidR="006F226C" w14:paraId="0A9AED86" w14:textId="77777777" w:rsidTr="00263BAA">
        <w:trPr>
          <w:trHeight w:val="20"/>
        </w:trPr>
        <w:tc>
          <w:tcPr>
            <w:tcW w:w="704" w:type="dxa"/>
          </w:tcPr>
          <w:p w14:paraId="754169D1" w14:textId="77777777" w:rsidR="006F226C" w:rsidRDefault="006F226C" w:rsidP="00936359">
            <w:pPr>
              <w:pStyle w:val="TableParagraph"/>
              <w:numPr>
                <w:ilvl w:val="0"/>
                <w:numId w:val="58"/>
              </w:numPr>
              <w:spacing w:line="256" w:lineRule="exact"/>
              <w:ind w:right="5"/>
              <w:jc w:val="center"/>
              <w:rPr>
                <w:sz w:val="24"/>
              </w:rPr>
            </w:pPr>
            <w:r>
              <w:rPr>
                <w:spacing w:val="-5"/>
                <w:sz w:val="24"/>
              </w:rPr>
              <w:t>.</w:t>
            </w:r>
          </w:p>
        </w:tc>
        <w:tc>
          <w:tcPr>
            <w:tcW w:w="4107" w:type="dxa"/>
            <w:vAlign w:val="center"/>
          </w:tcPr>
          <w:p w14:paraId="698564D8" w14:textId="77777777" w:rsidR="006F226C" w:rsidRPr="002260C1" w:rsidRDefault="006F226C" w:rsidP="00263BAA">
            <w:pPr>
              <w:pStyle w:val="TableParagraph"/>
              <w:spacing w:line="256" w:lineRule="exact"/>
              <w:ind w:left="109"/>
              <w:rPr>
                <w:sz w:val="24"/>
                <w:szCs w:val="24"/>
                <w:lang w:val="sr-Cyrl-RS"/>
              </w:rPr>
            </w:pPr>
            <w:r w:rsidRPr="002260C1">
              <w:rPr>
                <w:color w:val="000000"/>
                <w:sz w:val="24"/>
                <w:szCs w:val="24"/>
              </w:rPr>
              <w:t>Хемија</w:t>
            </w:r>
          </w:p>
        </w:tc>
        <w:tc>
          <w:tcPr>
            <w:tcW w:w="1134" w:type="dxa"/>
            <w:shd w:val="clear" w:color="auto" w:fill="EEECE1" w:themeFill="background2"/>
            <w:vAlign w:val="center"/>
          </w:tcPr>
          <w:p w14:paraId="3D7A9E4B" w14:textId="77777777" w:rsidR="006F226C" w:rsidRPr="001F6F4A" w:rsidRDefault="006F226C" w:rsidP="00263BAA">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vAlign w:val="center"/>
          </w:tcPr>
          <w:p w14:paraId="24176556" w14:textId="77777777" w:rsidR="006F226C" w:rsidRPr="001F6F4A" w:rsidRDefault="006F226C" w:rsidP="00263BAA">
            <w:pPr>
              <w:pStyle w:val="TableParagraph"/>
              <w:spacing w:line="256" w:lineRule="exact"/>
              <w:ind w:left="6"/>
              <w:jc w:val="center"/>
              <w:rPr>
                <w:sz w:val="18"/>
                <w:szCs w:val="18"/>
                <w:lang w:val="sr-Cyrl-RS"/>
              </w:rPr>
            </w:pPr>
            <w:r w:rsidRPr="001F6F4A">
              <w:rPr>
                <w:color w:val="000000"/>
                <w:sz w:val="18"/>
                <w:szCs w:val="18"/>
              </w:rPr>
              <w:t>70</w:t>
            </w:r>
          </w:p>
        </w:tc>
        <w:tc>
          <w:tcPr>
            <w:tcW w:w="992" w:type="dxa"/>
            <w:shd w:val="clear" w:color="auto" w:fill="EEECE1" w:themeFill="background2"/>
          </w:tcPr>
          <w:p w14:paraId="30974FA9" w14:textId="77777777" w:rsidR="006F226C" w:rsidRPr="001F6F4A" w:rsidRDefault="006F226C" w:rsidP="00263BAA">
            <w:pPr>
              <w:pStyle w:val="TableParagraph"/>
              <w:spacing w:line="256" w:lineRule="exact"/>
              <w:ind w:left="9"/>
              <w:jc w:val="center"/>
              <w:rPr>
                <w:sz w:val="18"/>
                <w:szCs w:val="18"/>
              </w:rPr>
            </w:pPr>
          </w:p>
        </w:tc>
        <w:tc>
          <w:tcPr>
            <w:tcW w:w="1134" w:type="dxa"/>
          </w:tcPr>
          <w:p w14:paraId="37D7E1CF"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6FFE8CC0" w14:textId="77777777" w:rsidR="006F226C" w:rsidRPr="001F6F4A" w:rsidRDefault="006F226C" w:rsidP="00263BAA">
            <w:pPr>
              <w:pStyle w:val="TableParagraph"/>
              <w:spacing w:line="256" w:lineRule="exact"/>
              <w:ind w:left="6"/>
              <w:jc w:val="center"/>
              <w:rPr>
                <w:sz w:val="18"/>
                <w:szCs w:val="18"/>
                <w:lang w:val="sr-Cyrl-RS"/>
              </w:rPr>
            </w:pPr>
          </w:p>
        </w:tc>
        <w:tc>
          <w:tcPr>
            <w:tcW w:w="1134" w:type="dxa"/>
          </w:tcPr>
          <w:p w14:paraId="136A97B1" w14:textId="77777777" w:rsidR="006F226C" w:rsidRPr="001F6F4A" w:rsidRDefault="006F226C"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7B4A112D" w14:textId="77777777" w:rsidR="006F226C" w:rsidRPr="001F6F4A" w:rsidRDefault="006F226C" w:rsidP="00263BAA">
            <w:pPr>
              <w:pStyle w:val="TableParagraph"/>
              <w:spacing w:line="256" w:lineRule="exact"/>
              <w:ind w:left="10"/>
              <w:jc w:val="center"/>
              <w:rPr>
                <w:sz w:val="18"/>
                <w:szCs w:val="18"/>
              </w:rPr>
            </w:pPr>
          </w:p>
        </w:tc>
        <w:tc>
          <w:tcPr>
            <w:tcW w:w="1276" w:type="dxa"/>
          </w:tcPr>
          <w:p w14:paraId="6381EE2C" w14:textId="77777777" w:rsidR="006F226C" w:rsidRPr="001F6F4A" w:rsidRDefault="006F226C" w:rsidP="00263BAA">
            <w:pPr>
              <w:pStyle w:val="TableParagraph"/>
              <w:spacing w:line="256" w:lineRule="exact"/>
              <w:ind w:left="6"/>
              <w:jc w:val="center"/>
              <w:rPr>
                <w:sz w:val="18"/>
                <w:szCs w:val="18"/>
              </w:rPr>
            </w:pPr>
          </w:p>
        </w:tc>
      </w:tr>
      <w:tr w:rsidR="006F226C" w14:paraId="0C964249" w14:textId="77777777" w:rsidTr="00263BAA">
        <w:trPr>
          <w:trHeight w:val="20"/>
        </w:trPr>
        <w:tc>
          <w:tcPr>
            <w:tcW w:w="704" w:type="dxa"/>
          </w:tcPr>
          <w:p w14:paraId="7496D17E" w14:textId="77777777" w:rsidR="006F226C" w:rsidRDefault="006F226C" w:rsidP="00936359">
            <w:pPr>
              <w:pStyle w:val="TableParagraph"/>
              <w:numPr>
                <w:ilvl w:val="0"/>
                <w:numId w:val="58"/>
              </w:numPr>
              <w:spacing w:line="256" w:lineRule="exact"/>
              <w:ind w:right="5"/>
              <w:jc w:val="center"/>
              <w:rPr>
                <w:sz w:val="24"/>
              </w:rPr>
            </w:pPr>
            <w:r>
              <w:rPr>
                <w:spacing w:val="-5"/>
                <w:sz w:val="24"/>
              </w:rPr>
              <w:t>.</w:t>
            </w:r>
          </w:p>
        </w:tc>
        <w:tc>
          <w:tcPr>
            <w:tcW w:w="4107" w:type="dxa"/>
            <w:vAlign w:val="center"/>
          </w:tcPr>
          <w:p w14:paraId="58EFC83B" w14:textId="77777777" w:rsidR="006F226C" w:rsidRPr="002260C1" w:rsidRDefault="006F226C" w:rsidP="00263BAA">
            <w:pPr>
              <w:pStyle w:val="TableParagraph"/>
              <w:spacing w:line="256" w:lineRule="exact"/>
              <w:ind w:left="109"/>
              <w:rPr>
                <w:sz w:val="24"/>
                <w:szCs w:val="24"/>
                <w:lang w:val="sr-Cyrl-RS"/>
              </w:rPr>
            </w:pPr>
            <w:r w:rsidRPr="002260C1">
              <w:rPr>
                <w:color w:val="000000"/>
                <w:sz w:val="24"/>
                <w:szCs w:val="24"/>
              </w:rPr>
              <w:t>Биологија</w:t>
            </w:r>
          </w:p>
        </w:tc>
        <w:tc>
          <w:tcPr>
            <w:tcW w:w="1134" w:type="dxa"/>
            <w:shd w:val="clear" w:color="auto" w:fill="EEECE1" w:themeFill="background2"/>
            <w:vAlign w:val="center"/>
          </w:tcPr>
          <w:p w14:paraId="01E16A36" w14:textId="77777777" w:rsidR="006F226C" w:rsidRPr="001F6F4A" w:rsidRDefault="006F226C" w:rsidP="00263BAA">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vAlign w:val="center"/>
          </w:tcPr>
          <w:p w14:paraId="3FB446E0" w14:textId="77777777" w:rsidR="006F226C" w:rsidRPr="001F6F4A" w:rsidRDefault="006F226C" w:rsidP="00263BAA">
            <w:pPr>
              <w:pStyle w:val="TableParagraph"/>
              <w:spacing w:line="256" w:lineRule="exact"/>
              <w:ind w:left="6"/>
              <w:jc w:val="center"/>
              <w:rPr>
                <w:sz w:val="18"/>
                <w:szCs w:val="18"/>
                <w:lang w:val="sr-Cyrl-RS"/>
              </w:rPr>
            </w:pPr>
            <w:r w:rsidRPr="001F6F4A">
              <w:rPr>
                <w:color w:val="000000"/>
                <w:sz w:val="18"/>
                <w:szCs w:val="18"/>
              </w:rPr>
              <w:t>70</w:t>
            </w:r>
          </w:p>
        </w:tc>
        <w:tc>
          <w:tcPr>
            <w:tcW w:w="992" w:type="dxa"/>
            <w:shd w:val="clear" w:color="auto" w:fill="EEECE1" w:themeFill="background2"/>
          </w:tcPr>
          <w:p w14:paraId="020FCE22" w14:textId="77777777" w:rsidR="006F226C" w:rsidRPr="001F6F4A" w:rsidRDefault="006F226C" w:rsidP="00263BAA">
            <w:pPr>
              <w:pStyle w:val="TableParagraph"/>
              <w:spacing w:line="256" w:lineRule="exact"/>
              <w:ind w:left="36" w:right="30"/>
              <w:jc w:val="center"/>
              <w:rPr>
                <w:sz w:val="18"/>
                <w:szCs w:val="18"/>
              </w:rPr>
            </w:pPr>
          </w:p>
        </w:tc>
        <w:tc>
          <w:tcPr>
            <w:tcW w:w="1134" w:type="dxa"/>
          </w:tcPr>
          <w:p w14:paraId="33638ECC" w14:textId="77777777" w:rsidR="006F226C" w:rsidRPr="001F6F4A" w:rsidRDefault="006F226C" w:rsidP="00263BAA">
            <w:pPr>
              <w:pStyle w:val="TableParagraph"/>
              <w:spacing w:line="256" w:lineRule="exact"/>
              <w:ind w:left="5"/>
              <w:jc w:val="center"/>
              <w:rPr>
                <w:sz w:val="18"/>
                <w:szCs w:val="18"/>
              </w:rPr>
            </w:pPr>
          </w:p>
        </w:tc>
        <w:tc>
          <w:tcPr>
            <w:tcW w:w="1134" w:type="dxa"/>
            <w:shd w:val="clear" w:color="auto" w:fill="EEECE1" w:themeFill="background2"/>
          </w:tcPr>
          <w:p w14:paraId="0D69F48B" w14:textId="77777777" w:rsidR="006F226C" w:rsidRPr="001F6F4A" w:rsidRDefault="006F226C" w:rsidP="00263BAA">
            <w:pPr>
              <w:pStyle w:val="TableParagraph"/>
              <w:spacing w:line="256" w:lineRule="exact"/>
              <w:ind w:left="6"/>
              <w:jc w:val="center"/>
              <w:rPr>
                <w:sz w:val="18"/>
                <w:szCs w:val="18"/>
              </w:rPr>
            </w:pPr>
          </w:p>
        </w:tc>
        <w:tc>
          <w:tcPr>
            <w:tcW w:w="1134" w:type="dxa"/>
          </w:tcPr>
          <w:p w14:paraId="34D7271A"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3D03E989" w14:textId="77777777" w:rsidR="006F226C" w:rsidRPr="001F6F4A" w:rsidRDefault="006F226C" w:rsidP="00263BAA">
            <w:pPr>
              <w:pStyle w:val="TableParagraph"/>
              <w:spacing w:line="256" w:lineRule="exact"/>
              <w:ind w:left="10"/>
              <w:jc w:val="center"/>
              <w:rPr>
                <w:sz w:val="18"/>
                <w:szCs w:val="18"/>
              </w:rPr>
            </w:pPr>
          </w:p>
        </w:tc>
        <w:tc>
          <w:tcPr>
            <w:tcW w:w="1276" w:type="dxa"/>
          </w:tcPr>
          <w:p w14:paraId="5A23057C" w14:textId="77777777" w:rsidR="006F226C" w:rsidRPr="001F6F4A" w:rsidRDefault="006F226C" w:rsidP="00263BAA">
            <w:pPr>
              <w:pStyle w:val="TableParagraph"/>
              <w:spacing w:line="256" w:lineRule="exact"/>
              <w:ind w:left="6"/>
              <w:jc w:val="center"/>
              <w:rPr>
                <w:sz w:val="18"/>
                <w:szCs w:val="18"/>
              </w:rPr>
            </w:pPr>
          </w:p>
        </w:tc>
      </w:tr>
      <w:tr w:rsidR="009E0583" w14:paraId="17698235" w14:textId="77777777" w:rsidTr="00263BAA">
        <w:trPr>
          <w:trHeight w:val="20"/>
        </w:trPr>
        <w:tc>
          <w:tcPr>
            <w:tcW w:w="704" w:type="dxa"/>
          </w:tcPr>
          <w:p w14:paraId="7B79B4FF" w14:textId="77777777" w:rsidR="009E0583" w:rsidRDefault="009E0583" w:rsidP="00936359">
            <w:pPr>
              <w:pStyle w:val="TableParagraph"/>
              <w:numPr>
                <w:ilvl w:val="0"/>
                <w:numId w:val="58"/>
              </w:numPr>
              <w:spacing w:line="256" w:lineRule="exact"/>
              <w:ind w:right="5"/>
              <w:jc w:val="center"/>
              <w:rPr>
                <w:spacing w:val="-5"/>
                <w:sz w:val="24"/>
              </w:rPr>
            </w:pPr>
          </w:p>
        </w:tc>
        <w:tc>
          <w:tcPr>
            <w:tcW w:w="4107" w:type="dxa"/>
            <w:vAlign w:val="center"/>
          </w:tcPr>
          <w:p w14:paraId="0721899C" w14:textId="77777777" w:rsidR="009E0583" w:rsidRPr="001F6F4A" w:rsidRDefault="009E0583" w:rsidP="009E0583">
            <w:pPr>
              <w:pStyle w:val="TableParagraph"/>
              <w:spacing w:line="256" w:lineRule="exact"/>
              <w:ind w:left="109"/>
              <w:rPr>
                <w:sz w:val="24"/>
                <w:szCs w:val="24"/>
                <w:lang w:val="sr-Cyrl-RS"/>
              </w:rPr>
            </w:pPr>
            <w:r w:rsidRPr="001F6F4A">
              <w:rPr>
                <w:color w:val="000000"/>
                <w:sz w:val="24"/>
                <w:szCs w:val="24"/>
              </w:rPr>
              <w:t>Социологија са правима грађана</w:t>
            </w:r>
          </w:p>
        </w:tc>
        <w:tc>
          <w:tcPr>
            <w:tcW w:w="1134" w:type="dxa"/>
            <w:shd w:val="clear" w:color="auto" w:fill="EEECE1" w:themeFill="background2"/>
            <w:vAlign w:val="center"/>
          </w:tcPr>
          <w:p w14:paraId="2CA8D999" w14:textId="77777777" w:rsidR="009E0583" w:rsidRPr="001F6F4A" w:rsidRDefault="009E0583" w:rsidP="009E0583">
            <w:pPr>
              <w:pStyle w:val="TableParagraph"/>
              <w:spacing w:line="256" w:lineRule="exact"/>
              <w:ind w:left="30" w:right="30"/>
              <w:jc w:val="center"/>
              <w:rPr>
                <w:sz w:val="18"/>
                <w:szCs w:val="18"/>
                <w:lang w:val="sr-Cyrl-RS"/>
              </w:rPr>
            </w:pPr>
            <w:r w:rsidRPr="001F6F4A">
              <w:rPr>
                <w:color w:val="000000"/>
                <w:sz w:val="18"/>
                <w:szCs w:val="18"/>
              </w:rPr>
              <w:t> </w:t>
            </w:r>
          </w:p>
        </w:tc>
        <w:tc>
          <w:tcPr>
            <w:tcW w:w="1134" w:type="dxa"/>
            <w:vAlign w:val="center"/>
          </w:tcPr>
          <w:p w14:paraId="64B097B3" w14:textId="77777777" w:rsidR="009E0583" w:rsidRPr="001F6F4A" w:rsidRDefault="009E0583" w:rsidP="009E0583">
            <w:pPr>
              <w:pStyle w:val="TableParagraph"/>
              <w:spacing w:line="256" w:lineRule="exact"/>
              <w:ind w:left="6"/>
              <w:jc w:val="center"/>
              <w:rPr>
                <w:sz w:val="18"/>
                <w:szCs w:val="18"/>
                <w:lang w:val="sr-Cyrl-RS"/>
              </w:rPr>
            </w:pPr>
            <w:r w:rsidRPr="001F6F4A">
              <w:rPr>
                <w:color w:val="000000"/>
                <w:sz w:val="18"/>
                <w:szCs w:val="18"/>
              </w:rPr>
              <w:t> </w:t>
            </w:r>
          </w:p>
        </w:tc>
        <w:tc>
          <w:tcPr>
            <w:tcW w:w="992" w:type="dxa"/>
            <w:shd w:val="clear" w:color="auto" w:fill="EEECE1" w:themeFill="background2"/>
          </w:tcPr>
          <w:p w14:paraId="65B8950D" w14:textId="77777777" w:rsidR="009E0583" w:rsidRPr="001F6F4A" w:rsidRDefault="009E0583" w:rsidP="009E0583">
            <w:pPr>
              <w:pStyle w:val="TableParagraph"/>
              <w:spacing w:line="256" w:lineRule="exact"/>
              <w:ind w:left="36" w:right="30"/>
              <w:jc w:val="center"/>
              <w:rPr>
                <w:sz w:val="18"/>
                <w:szCs w:val="18"/>
              </w:rPr>
            </w:pPr>
          </w:p>
        </w:tc>
        <w:tc>
          <w:tcPr>
            <w:tcW w:w="1134" w:type="dxa"/>
          </w:tcPr>
          <w:p w14:paraId="753B0A8E" w14:textId="77777777" w:rsidR="009E0583" w:rsidRPr="001F6F4A" w:rsidRDefault="009E0583" w:rsidP="009E0583">
            <w:pPr>
              <w:pStyle w:val="TableParagraph"/>
              <w:spacing w:line="256" w:lineRule="exact"/>
              <w:ind w:left="5"/>
              <w:jc w:val="center"/>
              <w:rPr>
                <w:sz w:val="18"/>
                <w:szCs w:val="18"/>
              </w:rPr>
            </w:pPr>
          </w:p>
        </w:tc>
        <w:tc>
          <w:tcPr>
            <w:tcW w:w="1134" w:type="dxa"/>
            <w:shd w:val="clear" w:color="auto" w:fill="EEECE1" w:themeFill="background2"/>
          </w:tcPr>
          <w:p w14:paraId="7510ECEF" w14:textId="1A09ECEE" w:rsidR="009E0583" w:rsidRPr="001F6F4A" w:rsidRDefault="009E0583" w:rsidP="009E0583">
            <w:pPr>
              <w:pStyle w:val="TableParagraph"/>
              <w:spacing w:line="256" w:lineRule="exact"/>
              <w:ind w:left="6"/>
              <w:jc w:val="center"/>
              <w:rPr>
                <w:sz w:val="18"/>
                <w:szCs w:val="18"/>
                <w:lang w:val="sr-Cyrl-RS"/>
              </w:rPr>
            </w:pPr>
          </w:p>
        </w:tc>
        <w:tc>
          <w:tcPr>
            <w:tcW w:w="1134" w:type="dxa"/>
          </w:tcPr>
          <w:p w14:paraId="255E76B3" w14:textId="71F6899B" w:rsidR="009E0583" w:rsidRPr="001F6F4A" w:rsidRDefault="009E0583" w:rsidP="009E0583">
            <w:pPr>
              <w:pStyle w:val="TableParagraph"/>
              <w:spacing w:line="256" w:lineRule="exact"/>
              <w:ind w:left="4"/>
              <w:jc w:val="center"/>
              <w:rPr>
                <w:sz w:val="18"/>
                <w:szCs w:val="18"/>
                <w:lang w:val="sr-Cyrl-RS"/>
              </w:rPr>
            </w:pPr>
          </w:p>
        </w:tc>
        <w:tc>
          <w:tcPr>
            <w:tcW w:w="1134" w:type="dxa"/>
            <w:shd w:val="clear" w:color="auto" w:fill="EEECE1" w:themeFill="background2"/>
          </w:tcPr>
          <w:p w14:paraId="33FC7DD4" w14:textId="7B51FFBC" w:rsidR="009E0583" w:rsidRPr="001F6F4A" w:rsidRDefault="009E0583" w:rsidP="009E0583">
            <w:pPr>
              <w:pStyle w:val="TableParagraph"/>
              <w:spacing w:line="256" w:lineRule="exact"/>
              <w:ind w:left="10"/>
              <w:jc w:val="center"/>
              <w:rPr>
                <w:sz w:val="18"/>
                <w:szCs w:val="18"/>
              </w:rPr>
            </w:pPr>
            <w:r w:rsidRPr="001F6F4A">
              <w:rPr>
                <w:sz w:val="18"/>
                <w:szCs w:val="18"/>
                <w:lang w:val="sr-Cyrl-RS"/>
              </w:rPr>
              <w:t>2</w:t>
            </w:r>
          </w:p>
        </w:tc>
        <w:tc>
          <w:tcPr>
            <w:tcW w:w="1276" w:type="dxa"/>
          </w:tcPr>
          <w:p w14:paraId="78740ED2" w14:textId="6126B7A0" w:rsidR="009E0583" w:rsidRPr="001F6F4A" w:rsidRDefault="009E0583" w:rsidP="009E0583">
            <w:pPr>
              <w:pStyle w:val="TableParagraph"/>
              <w:spacing w:line="256" w:lineRule="exact"/>
              <w:ind w:left="6"/>
              <w:jc w:val="center"/>
              <w:rPr>
                <w:sz w:val="18"/>
                <w:szCs w:val="18"/>
              </w:rPr>
            </w:pPr>
            <w:r w:rsidRPr="001F6F4A">
              <w:rPr>
                <w:sz w:val="18"/>
                <w:szCs w:val="18"/>
                <w:lang w:val="sr-Cyrl-RS"/>
              </w:rPr>
              <w:t>6</w:t>
            </w:r>
            <w:r>
              <w:rPr>
                <w:sz w:val="18"/>
                <w:szCs w:val="18"/>
                <w:lang w:val="sr-Cyrl-RS"/>
              </w:rPr>
              <w:t>2</w:t>
            </w:r>
          </w:p>
        </w:tc>
      </w:tr>
      <w:tr w:rsidR="00526AD8" w14:paraId="6E6D174E" w14:textId="77777777" w:rsidTr="00263BAA">
        <w:trPr>
          <w:trHeight w:val="20"/>
        </w:trPr>
        <w:tc>
          <w:tcPr>
            <w:tcW w:w="704" w:type="dxa"/>
          </w:tcPr>
          <w:p w14:paraId="27A67984" w14:textId="77777777" w:rsidR="00526AD8" w:rsidRDefault="00526AD8" w:rsidP="00936359">
            <w:pPr>
              <w:pStyle w:val="TableParagraph"/>
              <w:numPr>
                <w:ilvl w:val="0"/>
                <w:numId w:val="58"/>
              </w:numPr>
              <w:spacing w:line="256" w:lineRule="exact"/>
              <w:ind w:right="5"/>
              <w:jc w:val="center"/>
              <w:rPr>
                <w:spacing w:val="-5"/>
                <w:sz w:val="24"/>
              </w:rPr>
            </w:pPr>
          </w:p>
        </w:tc>
        <w:tc>
          <w:tcPr>
            <w:tcW w:w="4107" w:type="dxa"/>
            <w:vAlign w:val="center"/>
          </w:tcPr>
          <w:p w14:paraId="38908B07" w14:textId="19D8DC9E" w:rsidR="00526AD8" w:rsidRPr="00526AD8" w:rsidRDefault="00526AD8" w:rsidP="009E0583">
            <w:pPr>
              <w:pStyle w:val="TableParagraph"/>
              <w:spacing w:line="256" w:lineRule="exact"/>
              <w:ind w:left="109"/>
              <w:rPr>
                <w:color w:val="000000"/>
                <w:sz w:val="24"/>
                <w:szCs w:val="24"/>
                <w:lang w:val="sr-Cyrl-RS"/>
              </w:rPr>
            </w:pPr>
            <w:r>
              <w:rPr>
                <w:color w:val="000000"/>
                <w:sz w:val="24"/>
                <w:szCs w:val="24"/>
                <w:lang w:val="sr-Cyrl-RS"/>
              </w:rPr>
              <w:t>Рачунарски хардвер</w:t>
            </w:r>
          </w:p>
        </w:tc>
        <w:tc>
          <w:tcPr>
            <w:tcW w:w="1134" w:type="dxa"/>
            <w:shd w:val="clear" w:color="auto" w:fill="EEECE1" w:themeFill="background2"/>
            <w:vAlign w:val="center"/>
          </w:tcPr>
          <w:p w14:paraId="1C326FB9" w14:textId="0872E99C" w:rsidR="00526AD8" w:rsidRPr="0061302A" w:rsidRDefault="0061302A" w:rsidP="009E0583">
            <w:pPr>
              <w:pStyle w:val="TableParagraph"/>
              <w:spacing w:line="256" w:lineRule="exact"/>
              <w:ind w:left="30" w:right="30"/>
              <w:jc w:val="center"/>
              <w:rPr>
                <w:color w:val="000000"/>
                <w:sz w:val="18"/>
                <w:szCs w:val="18"/>
                <w:lang w:val="sr-Cyrl-RS"/>
              </w:rPr>
            </w:pPr>
            <w:r>
              <w:rPr>
                <w:color w:val="000000"/>
                <w:sz w:val="18"/>
                <w:szCs w:val="18"/>
                <w:lang w:val="sr-Cyrl-RS"/>
              </w:rPr>
              <w:t>2</w:t>
            </w:r>
          </w:p>
        </w:tc>
        <w:tc>
          <w:tcPr>
            <w:tcW w:w="1134" w:type="dxa"/>
            <w:vAlign w:val="center"/>
          </w:tcPr>
          <w:p w14:paraId="55F4E06D" w14:textId="001D8540" w:rsidR="00526AD8" w:rsidRPr="0061302A" w:rsidRDefault="0061302A" w:rsidP="009E0583">
            <w:pPr>
              <w:pStyle w:val="TableParagraph"/>
              <w:spacing w:line="256" w:lineRule="exact"/>
              <w:ind w:left="6"/>
              <w:jc w:val="center"/>
              <w:rPr>
                <w:color w:val="000000"/>
                <w:sz w:val="18"/>
                <w:szCs w:val="18"/>
                <w:lang w:val="sr-Cyrl-RS"/>
              </w:rPr>
            </w:pPr>
            <w:r>
              <w:rPr>
                <w:color w:val="000000"/>
                <w:sz w:val="18"/>
                <w:szCs w:val="18"/>
                <w:lang w:val="sr-Cyrl-RS"/>
              </w:rPr>
              <w:t>70</w:t>
            </w:r>
            <w:r w:rsidR="000D537A">
              <w:rPr>
                <w:color w:val="000000"/>
                <w:sz w:val="18"/>
                <w:szCs w:val="18"/>
                <w:lang w:val="sr-Cyrl-RS"/>
              </w:rPr>
              <w:t>+30Б</w:t>
            </w:r>
          </w:p>
        </w:tc>
        <w:tc>
          <w:tcPr>
            <w:tcW w:w="992" w:type="dxa"/>
            <w:shd w:val="clear" w:color="auto" w:fill="EEECE1" w:themeFill="background2"/>
          </w:tcPr>
          <w:p w14:paraId="2E5295BB" w14:textId="23D09C8B" w:rsidR="00526AD8" w:rsidRPr="0061302A" w:rsidRDefault="0061302A" w:rsidP="009E0583">
            <w:pPr>
              <w:pStyle w:val="TableParagraph"/>
              <w:spacing w:line="256" w:lineRule="exact"/>
              <w:ind w:left="36" w:right="30"/>
              <w:jc w:val="center"/>
              <w:rPr>
                <w:sz w:val="18"/>
                <w:szCs w:val="18"/>
                <w:lang w:val="sr-Cyrl-RS"/>
              </w:rPr>
            </w:pPr>
            <w:r>
              <w:rPr>
                <w:sz w:val="18"/>
                <w:szCs w:val="18"/>
                <w:lang w:val="sr-Cyrl-RS"/>
              </w:rPr>
              <w:t>2В</w:t>
            </w:r>
          </w:p>
        </w:tc>
        <w:tc>
          <w:tcPr>
            <w:tcW w:w="1134" w:type="dxa"/>
          </w:tcPr>
          <w:p w14:paraId="3147027F" w14:textId="634EFE30" w:rsidR="00526AD8" w:rsidRPr="0061302A" w:rsidRDefault="0061302A" w:rsidP="009E0583">
            <w:pPr>
              <w:pStyle w:val="TableParagraph"/>
              <w:spacing w:line="256" w:lineRule="exact"/>
              <w:ind w:left="5"/>
              <w:jc w:val="center"/>
              <w:rPr>
                <w:sz w:val="18"/>
                <w:szCs w:val="18"/>
                <w:lang w:val="sr-Cyrl-RS"/>
              </w:rPr>
            </w:pPr>
            <w:r>
              <w:rPr>
                <w:sz w:val="18"/>
                <w:szCs w:val="18"/>
                <w:lang w:val="sr-Cyrl-RS"/>
              </w:rPr>
              <w:t>70В</w:t>
            </w:r>
          </w:p>
        </w:tc>
        <w:tc>
          <w:tcPr>
            <w:tcW w:w="1134" w:type="dxa"/>
            <w:shd w:val="clear" w:color="auto" w:fill="EEECE1" w:themeFill="background2"/>
          </w:tcPr>
          <w:p w14:paraId="0C379AA1" w14:textId="77777777" w:rsidR="00526AD8" w:rsidRPr="001F6F4A" w:rsidRDefault="00526AD8" w:rsidP="009E0583">
            <w:pPr>
              <w:pStyle w:val="TableParagraph"/>
              <w:spacing w:line="256" w:lineRule="exact"/>
              <w:ind w:left="6"/>
              <w:jc w:val="center"/>
              <w:rPr>
                <w:sz w:val="18"/>
                <w:szCs w:val="18"/>
                <w:lang w:val="sr-Cyrl-RS"/>
              </w:rPr>
            </w:pPr>
          </w:p>
        </w:tc>
        <w:tc>
          <w:tcPr>
            <w:tcW w:w="1134" w:type="dxa"/>
          </w:tcPr>
          <w:p w14:paraId="4C33D9D2" w14:textId="77777777" w:rsidR="00526AD8" w:rsidRPr="001F6F4A" w:rsidRDefault="00526AD8" w:rsidP="009E0583">
            <w:pPr>
              <w:pStyle w:val="TableParagraph"/>
              <w:spacing w:line="256" w:lineRule="exact"/>
              <w:ind w:left="4"/>
              <w:jc w:val="center"/>
              <w:rPr>
                <w:sz w:val="18"/>
                <w:szCs w:val="18"/>
                <w:lang w:val="sr-Cyrl-RS"/>
              </w:rPr>
            </w:pPr>
          </w:p>
        </w:tc>
        <w:tc>
          <w:tcPr>
            <w:tcW w:w="1134" w:type="dxa"/>
            <w:shd w:val="clear" w:color="auto" w:fill="EEECE1" w:themeFill="background2"/>
          </w:tcPr>
          <w:p w14:paraId="7C382421" w14:textId="77777777" w:rsidR="00526AD8" w:rsidRPr="001F6F4A" w:rsidRDefault="00526AD8" w:rsidP="009E0583">
            <w:pPr>
              <w:pStyle w:val="TableParagraph"/>
              <w:spacing w:line="256" w:lineRule="exact"/>
              <w:ind w:left="10"/>
              <w:jc w:val="center"/>
              <w:rPr>
                <w:sz w:val="18"/>
                <w:szCs w:val="18"/>
                <w:lang w:val="sr-Cyrl-RS"/>
              </w:rPr>
            </w:pPr>
          </w:p>
        </w:tc>
        <w:tc>
          <w:tcPr>
            <w:tcW w:w="1276" w:type="dxa"/>
          </w:tcPr>
          <w:p w14:paraId="10CEF3D6" w14:textId="77777777" w:rsidR="00526AD8" w:rsidRPr="001F6F4A" w:rsidRDefault="00526AD8" w:rsidP="009E0583">
            <w:pPr>
              <w:pStyle w:val="TableParagraph"/>
              <w:spacing w:line="256" w:lineRule="exact"/>
              <w:ind w:left="6"/>
              <w:jc w:val="center"/>
              <w:rPr>
                <w:sz w:val="18"/>
                <w:szCs w:val="18"/>
                <w:lang w:val="sr-Cyrl-RS"/>
              </w:rPr>
            </w:pPr>
          </w:p>
        </w:tc>
      </w:tr>
      <w:tr w:rsidR="006F226C" w14:paraId="0F4626B0" w14:textId="77777777" w:rsidTr="00263BAA">
        <w:trPr>
          <w:trHeight w:val="20"/>
        </w:trPr>
        <w:tc>
          <w:tcPr>
            <w:tcW w:w="704" w:type="dxa"/>
          </w:tcPr>
          <w:p w14:paraId="45B4DEBB"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46D17D9B" w14:textId="77777777" w:rsidR="006F226C" w:rsidRPr="001F6F4A" w:rsidRDefault="006F226C" w:rsidP="00263BAA">
            <w:pPr>
              <w:pStyle w:val="TableParagraph"/>
              <w:spacing w:line="256" w:lineRule="exact"/>
              <w:ind w:left="109"/>
              <w:rPr>
                <w:sz w:val="24"/>
                <w:szCs w:val="24"/>
                <w:lang w:val="sr-Cyrl-RS"/>
              </w:rPr>
            </w:pPr>
            <w:r w:rsidRPr="001F6F4A">
              <w:rPr>
                <w:color w:val="000000"/>
                <w:sz w:val="24"/>
                <w:szCs w:val="24"/>
              </w:rPr>
              <w:t>Физика</w:t>
            </w:r>
          </w:p>
        </w:tc>
        <w:tc>
          <w:tcPr>
            <w:tcW w:w="1134" w:type="dxa"/>
            <w:shd w:val="clear" w:color="auto" w:fill="EEECE1" w:themeFill="background2"/>
            <w:vAlign w:val="center"/>
          </w:tcPr>
          <w:p w14:paraId="6DCC7CB2" w14:textId="77777777" w:rsidR="006F226C" w:rsidRPr="001F6F4A" w:rsidRDefault="006F226C" w:rsidP="00263BAA">
            <w:pPr>
              <w:pStyle w:val="TableParagraph"/>
              <w:spacing w:line="256" w:lineRule="exact"/>
              <w:ind w:left="30" w:right="30"/>
              <w:jc w:val="center"/>
              <w:rPr>
                <w:sz w:val="18"/>
                <w:szCs w:val="18"/>
                <w:lang w:val="sr-Cyrl-RS"/>
              </w:rPr>
            </w:pPr>
            <w:r w:rsidRPr="001F6F4A">
              <w:rPr>
                <w:color w:val="000000"/>
                <w:sz w:val="18"/>
                <w:szCs w:val="18"/>
              </w:rPr>
              <w:t>2</w:t>
            </w:r>
          </w:p>
        </w:tc>
        <w:tc>
          <w:tcPr>
            <w:tcW w:w="1134" w:type="dxa"/>
          </w:tcPr>
          <w:p w14:paraId="58D8AD40"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70</w:t>
            </w:r>
          </w:p>
        </w:tc>
        <w:tc>
          <w:tcPr>
            <w:tcW w:w="992" w:type="dxa"/>
            <w:shd w:val="clear" w:color="auto" w:fill="EEECE1" w:themeFill="background2"/>
            <w:vAlign w:val="center"/>
          </w:tcPr>
          <w:p w14:paraId="0B7B625F" w14:textId="77777777" w:rsidR="006F226C" w:rsidRPr="001F6F4A" w:rsidRDefault="006F226C" w:rsidP="00263BAA">
            <w:pPr>
              <w:pStyle w:val="TableParagraph"/>
              <w:spacing w:line="256" w:lineRule="exact"/>
              <w:ind w:left="36" w:right="30"/>
              <w:jc w:val="center"/>
              <w:rPr>
                <w:sz w:val="18"/>
                <w:szCs w:val="18"/>
              </w:rPr>
            </w:pPr>
            <w:r w:rsidRPr="001F6F4A">
              <w:rPr>
                <w:color w:val="000000"/>
                <w:sz w:val="18"/>
                <w:szCs w:val="18"/>
              </w:rPr>
              <w:t>2</w:t>
            </w:r>
          </w:p>
        </w:tc>
        <w:tc>
          <w:tcPr>
            <w:tcW w:w="1134" w:type="dxa"/>
          </w:tcPr>
          <w:p w14:paraId="17797C21" w14:textId="77777777" w:rsidR="006F226C" w:rsidRPr="001F6F4A" w:rsidRDefault="006F226C" w:rsidP="00263BAA">
            <w:pPr>
              <w:pStyle w:val="TableParagraph"/>
              <w:spacing w:line="256" w:lineRule="exact"/>
              <w:ind w:left="5"/>
              <w:jc w:val="center"/>
              <w:rPr>
                <w:sz w:val="18"/>
                <w:szCs w:val="18"/>
              </w:rPr>
            </w:pPr>
            <w:r w:rsidRPr="001F6F4A">
              <w:rPr>
                <w:sz w:val="18"/>
                <w:szCs w:val="18"/>
                <w:lang w:val="sr-Cyrl-RS"/>
              </w:rPr>
              <w:t>70</w:t>
            </w:r>
          </w:p>
        </w:tc>
        <w:tc>
          <w:tcPr>
            <w:tcW w:w="1134" w:type="dxa"/>
            <w:shd w:val="clear" w:color="auto" w:fill="EEECE1" w:themeFill="background2"/>
          </w:tcPr>
          <w:p w14:paraId="2A9BB882" w14:textId="77777777" w:rsidR="006F226C" w:rsidRPr="001F6F4A" w:rsidRDefault="006F226C" w:rsidP="00263BAA">
            <w:pPr>
              <w:pStyle w:val="TableParagraph"/>
              <w:spacing w:line="256" w:lineRule="exact"/>
              <w:ind w:left="6"/>
              <w:jc w:val="center"/>
              <w:rPr>
                <w:sz w:val="18"/>
                <w:szCs w:val="18"/>
              </w:rPr>
            </w:pPr>
          </w:p>
        </w:tc>
        <w:tc>
          <w:tcPr>
            <w:tcW w:w="1134" w:type="dxa"/>
          </w:tcPr>
          <w:p w14:paraId="330227BF"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74BBA007" w14:textId="77777777" w:rsidR="006F226C" w:rsidRPr="001F6F4A" w:rsidRDefault="006F226C" w:rsidP="00263BAA">
            <w:pPr>
              <w:pStyle w:val="TableParagraph"/>
              <w:spacing w:line="256" w:lineRule="exact"/>
              <w:ind w:left="10"/>
              <w:jc w:val="center"/>
              <w:rPr>
                <w:sz w:val="18"/>
                <w:szCs w:val="18"/>
              </w:rPr>
            </w:pPr>
          </w:p>
        </w:tc>
        <w:tc>
          <w:tcPr>
            <w:tcW w:w="1276" w:type="dxa"/>
          </w:tcPr>
          <w:p w14:paraId="5CF71DFC" w14:textId="77777777" w:rsidR="006F226C" w:rsidRPr="001F6F4A" w:rsidRDefault="006F226C" w:rsidP="00263BAA">
            <w:pPr>
              <w:pStyle w:val="TableParagraph"/>
              <w:spacing w:line="256" w:lineRule="exact"/>
              <w:ind w:left="6"/>
              <w:jc w:val="center"/>
              <w:rPr>
                <w:sz w:val="18"/>
                <w:szCs w:val="18"/>
              </w:rPr>
            </w:pPr>
          </w:p>
        </w:tc>
      </w:tr>
      <w:tr w:rsidR="006F226C" w14:paraId="0BA717B1" w14:textId="77777777" w:rsidTr="00263BAA">
        <w:trPr>
          <w:trHeight w:val="275"/>
        </w:trPr>
        <w:tc>
          <w:tcPr>
            <w:tcW w:w="704" w:type="dxa"/>
          </w:tcPr>
          <w:p w14:paraId="1146F51F" w14:textId="77777777" w:rsidR="006F226C" w:rsidRDefault="006F226C" w:rsidP="00936359">
            <w:pPr>
              <w:pStyle w:val="TableParagraph"/>
              <w:numPr>
                <w:ilvl w:val="0"/>
                <w:numId w:val="58"/>
              </w:numPr>
              <w:spacing w:line="256" w:lineRule="exact"/>
              <w:ind w:right="5"/>
              <w:jc w:val="center"/>
              <w:rPr>
                <w:sz w:val="24"/>
              </w:rPr>
            </w:pPr>
            <w:r>
              <w:rPr>
                <w:spacing w:val="-5"/>
                <w:sz w:val="24"/>
              </w:rPr>
              <w:t>.</w:t>
            </w:r>
          </w:p>
        </w:tc>
        <w:tc>
          <w:tcPr>
            <w:tcW w:w="4107" w:type="dxa"/>
            <w:vAlign w:val="center"/>
          </w:tcPr>
          <w:p w14:paraId="6A366F2A" w14:textId="77777777" w:rsidR="006F226C" w:rsidRPr="001F6F4A" w:rsidRDefault="006F226C" w:rsidP="00263BAA">
            <w:pPr>
              <w:pStyle w:val="TableParagraph"/>
              <w:spacing w:line="256" w:lineRule="exact"/>
              <w:ind w:left="109"/>
              <w:rPr>
                <w:sz w:val="24"/>
                <w:szCs w:val="24"/>
                <w:lang w:val="sr-Cyrl-RS"/>
              </w:rPr>
            </w:pPr>
            <w:r w:rsidRPr="001F6F4A">
              <w:rPr>
                <w:color w:val="000000"/>
                <w:sz w:val="24"/>
                <w:szCs w:val="24"/>
              </w:rPr>
              <w:t xml:space="preserve">Основе електротехнике </w:t>
            </w:r>
          </w:p>
        </w:tc>
        <w:tc>
          <w:tcPr>
            <w:tcW w:w="1134" w:type="dxa"/>
            <w:shd w:val="clear" w:color="auto" w:fill="EEECE1" w:themeFill="background2"/>
            <w:vAlign w:val="center"/>
          </w:tcPr>
          <w:p w14:paraId="45539458" w14:textId="77777777" w:rsidR="006F226C" w:rsidRPr="001F6F4A" w:rsidRDefault="006F226C" w:rsidP="00263BAA">
            <w:pPr>
              <w:pStyle w:val="TableParagraph"/>
              <w:spacing w:line="256" w:lineRule="exact"/>
              <w:ind w:left="30" w:right="30"/>
              <w:jc w:val="center"/>
              <w:rPr>
                <w:sz w:val="18"/>
                <w:szCs w:val="18"/>
                <w:lang w:val="sr-Cyrl-RS"/>
              </w:rPr>
            </w:pPr>
            <w:r w:rsidRPr="001F6F4A">
              <w:rPr>
                <w:color w:val="000000"/>
                <w:sz w:val="18"/>
                <w:szCs w:val="18"/>
              </w:rPr>
              <w:t>3</w:t>
            </w:r>
            <w:r w:rsidRPr="001F6F4A">
              <w:rPr>
                <w:color w:val="000000"/>
                <w:sz w:val="18"/>
                <w:szCs w:val="18"/>
                <w:lang w:val="sr-Cyrl-RS"/>
              </w:rPr>
              <w:t>+1В</w:t>
            </w:r>
          </w:p>
        </w:tc>
        <w:tc>
          <w:tcPr>
            <w:tcW w:w="1134" w:type="dxa"/>
          </w:tcPr>
          <w:p w14:paraId="326ED800"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105+35В</w:t>
            </w:r>
          </w:p>
        </w:tc>
        <w:tc>
          <w:tcPr>
            <w:tcW w:w="992" w:type="dxa"/>
            <w:shd w:val="clear" w:color="auto" w:fill="EEECE1" w:themeFill="background2"/>
            <w:vAlign w:val="center"/>
          </w:tcPr>
          <w:p w14:paraId="61613E48" w14:textId="77777777" w:rsidR="006F226C" w:rsidRPr="001F6F4A" w:rsidRDefault="006F226C" w:rsidP="00263BAA">
            <w:pPr>
              <w:pStyle w:val="TableParagraph"/>
              <w:spacing w:line="256" w:lineRule="exact"/>
              <w:ind w:left="9"/>
              <w:jc w:val="center"/>
              <w:rPr>
                <w:sz w:val="18"/>
                <w:szCs w:val="18"/>
              </w:rPr>
            </w:pPr>
            <w:r w:rsidRPr="001F6F4A">
              <w:rPr>
                <w:color w:val="000000"/>
                <w:sz w:val="18"/>
                <w:szCs w:val="18"/>
              </w:rPr>
              <w:t>3</w:t>
            </w:r>
            <w:r w:rsidRPr="001F6F4A">
              <w:rPr>
                <w:color w:val="000000"/>
                <w:sz w:val="18"/>
                <w:szCs w:val="18"/>
                <w:lang w:val="sr-Cyrl-RS"/>
              </w:rPr>
              <w:t>+1В</w:t>
            </w:r>
          </w:p>
        </w:tc>
        <w:tc>
          <w:tcPr>
            <w:tcW w:w="1134" w:type="dxa"/>
          </w:tcPr>
          <w:p w14:paraId="6A9F3887" w14:textId="77777777" w:rsidR="006F226C" w:rsidRPr="001F6F4A" w:rsidRDefault="006F226C" w:rsidP="00263BAA">
            <w:pPr>
              <w:pStyle w:val="TableParagraph"/>
              <w:spacing w:line="256" w:lineRule="exact"/>
              <w:ind w:left="4"/>
              <w:jc w:val="center"/>
              <w:rPr>
                <w:sz w:val="18"/>
                <w:szCs w:val="18"/>
              </w:rPr>
            </w:pPr>
            <w:r w:rsidRPr="001F6F4A">
              <w:rPr>
                <w:sz w:val="18"/>
                <w:szCs w:val="18"/>
                <w:lang w:val="sr-Cyrl-RS"/>
              </w:rPr>
              <w:t>105+35В</w:t>
            </w:r>
          </w:p>
        </w:tc>
        <w:tc>
          <w:tcPr>
            <w:tcW w:w="1134" w:type="dxa"/>
            <w:shd w:val="clear" w:color="auto" w:fill="EEECE1" w:themeFill="background2"/>
          </w:tcPr>
          <w:p w14:paraId="79489437" w14:textId="77777777" w:rsidR="006F226C" w:rsidRPr="001F6F4A" w:rsidRDefault="006F226C" w:rsidP="00263BAA">
            <w:pPr>
              <w:pStyle w:val="TableParagraph"/>
              <w:spacing w:line="256" w:lineRule="exact"/>
              <w:ind w:left="6"/>
              <w:jc w:val="center"/>
              <w:rPr>
                <w:sz w:val="18"/>
                <w:szCs w:val="18"/>
              </w:rPr>
            </w:pPr>
          </w:p>
        </w:tc>
        <w:tc>
          <w:tcPr>
            <w:tcW w:w="1134" w:type="dxa"/>
          </w:tcPr>
          <w:p w14:paraId="706B07E0"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551A0CFE" w14:textId="77777777" w:rsidR="006F226C" w:rsidRPr="001F6F4A" w:rsidRDefault="006F226C" w:rsidP="00263BAA">
            <w:pPr>
              <w:pStyle w:val="TableParagraph"/>
              <w:spacing w:line="256" w:lineRule="exact"/>
              <w:ind w:left="10"/>
              <w:jc w:val="center"/>
              <w:rPr>
                <w:sz w:val="18"/>
                <w:szCs w:val="18"/>
              </w:rPr>
            </w:pPr>
          </w:p>
        </w:tc>
        <w:tc>
          <w:tcPr>
            <w:tcW w:w="1276" w:type="dxa"/>
          </w:tcPr>
          <w:p w14:paraId="63714669" w14:textId="77777777" w:rsidR="006F226C" w:rsidRPr="001F6F4A" w:rsidRDefault="006F226C" w:rsidP="00263BAA">
            <w:pPr>
              <w:pStyle w:val="TableParagraph"/>
              <w:spacing w:line="256" w:lineRule="exact"/>
              <w:ind w:left="6"/>
              <w:jc w:val="center"/>
              <w:rPr>
                <w:sz w:val="18"/>
                <w:szCs w:val="18"/>
              </w:rPr>
            </w:pPr>
          </w:p>
        </w:tc>
      </w:tr>
      <w:tr w:rsidR="006F226C" w14:paraId="03925237" w14:textId="77777777" w:rsidTr="00263BAA">
        <w:trPr>
          <w:trHeight w:val="275"/>
        </w:trPr>
        <w:tc>
          <w:tcPr>
            <w:tcW w:w="704" w:type="dxa"/>
          </w:tcPr>
          <w:p w14:paraId="2444AA35"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794282F9" w14:textId="77777777" w:rsidR="006F226C" w:rsidRPr="001F6F4A" w:rsidRDefault="006F226C" w:rsidP="00263BAA">
            <w:pPr>
              <w:pStyle w:val="TableParagraph"/>
              <w:spacing w:line="256" w:lineRule="exact"/>
              <w:ind w:left="109"/>
              <w:rPr>
                <w:sz w:val="24"/>
                <w:szCs w:val="24"/>
                <w:lang w:val="sr-Cyrl-RS"/>
              </w:rPr>
            </w:pPr>
            <w:r w:rsidRPr="001F6F4A">
              <w:rPr>
                <w:color w:val="000000"/>
                <w:sz w:val="24"/>
                <w:szCs w:val="24"/>
              </w:rPr>
              <w:t>Електроника</w:t>
            </w:r>
          </w:p>
        </w:tc>
        <w:tc>
          <w:tcPr>
            <w:tcW w:w="1134" w:type="dxa"/>
            <w:shd w:val="clear" w:color="auto" w:fill="EEECE1" w:themeFill="background2"/>
            <w:vAlign w:val="center"/>
          </w:tcPr>
          <w:p w14:paraId="07A794DA" w14:textId="77777777" w:rsidR="006F226C" w:rsidRPr="001F6F4A" w:rsidRDefault="006F226C" w:rsidP="00263BAA">
            <w:pPr>
              <w:pStyle w:val="TableParagraph"/>
              <w:spacing w:line="256" w:lineRule="exact"/>
              <w:ind w:left="30" w:right="30"/>
              <w:jc w:val="center"/>
              <w:rPr>
                <w:sz w:val="18"/>
                <w:szCs w:val="18"/>
                <w:lang w:val="sr-Cyrl-RS"/>
              </w:rPr>
            </w:pPr>
          </w:p>
        </w:tc>
        <w:tc>
          <w:tcPr>
            <w:tcW w:w="1134" w:type="dxa"/>
          </w:tcPr>
          <w:p w14:paraId="4306358E" w14:textId="77777777" w:rsidR="006F226C" w:rsidRPr="001F6F4A" w:rsidRDefault="006F226C"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60415190" w14:textId="77777777" w:rsidR="006F226C" w:rsidRPr="001F6F4A" w:rsidRDefault="006F226C" w:rsidP="00263BAA">
            <w:pPr>
              <w:pStyle w:val="TableParagraph"/>
              <w:spacing w:line="256" w:lineRule="exact"/>
              <w:ind w:left="9"/>
              <w:jc w:val="center"/>
              <w:rPr>
                <w:sz w:val="18"/>
                <w:szCs w:val="18"/>
                <w:lang w:val="sr-Cyrl-RS"/>
              </w:rPr>
            </w:pPr>
            <w:r w:rsidRPr="001F6F4A">
              <w:rPr>
                <w:sz w:val="18"/>
                <w:szCs w:val="18"/>
                <w:lang w:val="sr-Cyrl-RS"/>
              </w:rPr>
              <w:t>3+1В</w:t>
            </w:r>
          </w:p>
        </w:tc>
        <w:tc>
          <w:tcPr>
            <w:tcW w:w="1134" w:type="dxa"/>
          </w:tcPr>
          <w:p w14:paraId="44E2FE5E" w14:textId="77777777" w:rsidR="006F226C" w:rsidRPr="001F6F4A" w:rsidRDefault="006F226C" w:rsidP="00263BAA">
            <w:pPr>
              <w:pStyle w:val="TableParagraph"/>
              <w:spacing w:line="256" w:lineRule="exact"/>
              <w:ind w:left="4"/>
              <w:jc w:val="center"/>
              <w:rPr>
                <w:sz w:val="18"/>
                <w:szCs w:val="18"/>
                <w:lang w:val="sr-Cyrl-RS"/>
              </w:rPr>
            </w:pPr>
            <w:r w:rsidRPr="001F6F4A">
              <w:rPr>
                <w:sz w:val="18"/>
                <w:szCs w:val="18"/>
                <w:lang w:val="sr-Cyrl-RS"/>
              </w:rPr>
              <w:t>105+35В</w:t>
            </w:r>
          </w:p>
        </w:tc>
        <w:tc>
          <w:tcPr>
            <w:tcW w:w="1134" w:type="dxa"/>
            <w:shd w:val="clear" w:color="auto" w:fill="EEECE1" w:themeFill="background2"/>
          </w:tcPr>
          <w:p w14:paraId="53453C0E" w14:textId="58ED1C15" w:rsidR="006F226C" w:rsidRPr="00EC41FA" w:rsidRDefault="00EC41FA" w:rsidP="00263BAA">
            <w:pPr>
              <w:pStyle w:val="TableParagraph"/>
              <w:spacing w:line="256" w:lineRule="exact"/>
              <w:ind w:left="6"/>
              <w:jc w:val="center"/>
              <w:rPr>
                <w:sz w:val="18"/>
                <w:szCs w:val="18"/>
                <w:lang w:val="sr-Cyrl-RS"/>
              </w:rPr>
            </w:pPr>
            <w:r>
              <w:rPr>
                <w:sz w:val="18"/>
                <w:szCs w:val="18"/>
                <w:lang w:val="sr-Cyrl-RS"/>
              </w:rPr>
              <w:t>2+1В</w:t>
            </w:r>
          </w:p>
        </w:tc>
        <w:tc>
          <w:tcPr>
            <w:tcW w:w="1134" w:type="dxa"/>
          </w:tcPr>
          <w:p w14:paraId="221DD21C" w14:textId="1EDAA0B3" w:rsidR="006F226C" w:rsidRPr="00EC41FA" w:rsidRDefault="00EC41FA" w:rsidP="00263BAA">
            <w:pPr>
              <w:pStyle w:val="TableParagraph"/>
              <w:spacing w:line="256" w:lineRule="exact"/>
              <w:ind w:left="4"/>
              <w:jc w:val="center"/>
              <w:rPr>
                <w:sz w:val="18"/>
                <w:szCs w:val="18"/>
                <w:lang w:val="sr-Cyrl-RS"/>
              </w:rPr>
            </w:pPr>
            <w:r>
              <w:rPr>
                <w:sz w:val="18"/>
                <w:szCs w:val="18"/>
                <w:lang w:val="sr-Cyrl-RS"/>
              </w:rPr>
              <w:t>68+34В</w:t>
            </w:r>
          </w:p>
        </w:tc>
        <w:tc>
          <w:tcPr>
            <w:tcW w:w="1134" w:type="dxa"/>
            <w:shd w:val="clear" w:color="auto" w:fill="EEECE1" w:themeFill="background2"/>
          </w:tcPr>
          <w:p w14:paraId="6D123AA9" w14:textId="77777777" w:rsidR="006F226C" w:rsidRPr="001F6F4A" w:rsidRDefault="006F226C" w:rsidP="00263BAA">
            <w:pPr>
              <w:pStyle w:val="TableParagraph"/>
              <w:spacing w:line="256" w:lineRule="exact"/>
              <w:ind w:left="10"/>
              <w:jc w:val="center"/>
              <w:rPr>
                <w:sz w:val="18"/>
                <w:szCs w:val="18"/>
              </w:rPr>
            </w:pPr>
          </w:p>
        </w:tc>
        <w:tc>
          <w:tcPr>
            <w:tcW w:w="1276" w:type="dxa"/>
          </w:tcPr>
          <w:p w14:paraId="6F6151F7" w14:textId="77777777" w:rsidR="006F226C" w:rsidRPr="001F6F4A" w:rsidRDefault="006F226C" w:rsidP="00263BAA">
            <w:pPr>
              <w:pStyle w:val="TableParagraph"/>
              <w:spacing w:line="256" w:lineRule="exact"/>
              <w:ind w:left="6"/>
              <w:jc w:val="center"/>
              <w:rPr>
                <w:sz w:val="18"/>
                <w:szCs w:val="18"/>
              </w:rPr>
            </w:pPr>
          </w:p>
        </w:tc>
      </w:tr>
      <w:tr w:rsidR="006F226C" w14:paraId="677E8FD1" w14:textId="77777777" w:rsidTr="00263BAA">
        <w:trPr>
          <w:trHeight w:val="275"/>
        </w:trPr>
        <w:tc>
          <w:tcPr>
            <w:tcW w:w="704" w:type="dxa"/>
          </w:tcPr>
          <w:p w14:paraId="1F68C799"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11BDF43A" w14:textId="3BFD4B47" w:rsidR="006F226C" w:rsidRPr="001F6F4A" w:rsidRDefault="00526AD8" w:rsidP="00263BAA">
            <w:pPr>
              <w:pStyle w:val="TableParagraph"/>
              <w:spacing w:line="256" w:lineRule="exact"/>
              <w:ind w:left="109"/>
              <w:rPr>
                <w:sz w:val="24"/>
                <w:szCs w:val="24"/>
                <w:lang w:val="sr-Cyrl-RS"/>
              </w:rPr>
            </w:pPr>
            <w:r>
              <w:rPr>
                <w:sz w:val="24"/>
                <w:szCs w:val="24"/>
                <w:lang w:val="sr-Cyrl-RS"/>
              </w:rPr>
              <w:t>Софтверски алати</w:t>
            </w:r>
          </w:p>
        </w:tc>
        <w:tc>
          <w:tcPr>
            <w:tcW w:w="1134" w:type="dxa"/>
            <w:shd w:val="clear" w:color="auto" w:fill="EEECE1" w:themeFill="background2"/>
            <w:vAlign w:val="center"/>
          </w:tcPr>
          <w:p w14:paraId="3F4F1F06" w14:textId="22098F1D" w:rsidR="006F226C" w:rsidRPr="001F6F4A" w:rsidRDefault="006F226C" w:rsidP="00263BAA">
            <w:pPr>
              <w:pStyle w:val="TableParagraph"/>
              <w:spacing w:line="256" w:lineRule="exact"/>
              <w:ind w:left="30" w:right="30"/>
              <w:jc w:val="center"/>
              <w:rPr>
                <w:sz w:val="18"/>
                <w:szCs w:val="18"/>
                <w:lang w:val="sr-Cyrl-RS"/>
              </w:rPr>
            </w:pPr>
          </w:p>
        </w:tc>
        <w:tc>
          <w:tcPr>
            <w:tcW w:w="1134" w:type="dxa"/>
          </w:tcPr>
          <w:p w14:paraId="59660DBB" w14:textId="6B0E636F" w:rsidR="006F226C" w:rsidRPr="001F6F4A" w:rsidRDefault="006F226C"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3B29B5FF" w14:textId="468542EF" w:rsidR="006F226C" w:rsidRPr="001F6F4A" w:rsidRDefault="008F2E0B" w:rsidP="00263BAA">
            <w:pPr>
              <w:pStyle w:val="TableParagraph"/>
              <w:spacing w:line="256" w:lineRule="exact"/>
              <w:ind w:left="9"/>
              <w:jc w:val="center"/>
              <w:rPr>
                <w:sz w:val="18"/>
                <w:szCs w:val="18"/>
                <w:lang w:val="sr-Cyrl-RS"/>
              </w:rPr>
            </w:pPr>
            <w:r>
              <w:rPr>
                <w:sz w:val="18"/>
                <w:szCs w:val="18"/>
                <w:lang w:val="sr-Cyrl-RS"/>
              </w:rPr>
              <w:t>2В</w:t>
            </w:r>
          </w:p>
        </w:tc>
        <w:tc>
          <w:tcPr>
            <w:tcW w:w="1134" w:type="dxa"/>
          </w:tcPr>
          <w:p w14:paraId="4A37C32A" w14:textId="0B3AFF58" w:rsidR="006F226C" w:rsidRPr="001F6F4A" w:rsidRDefault="008F2E0B" w:rsidP="00263BAA">
            <w:pPr>
              <w:pStyle w:val="TableParagraph"/>
              <w:spacing w:line="256" w:lineRule="exact"/>
              <w:ind w:left="4"/>
              <w:jc w:val="center"/>
              <w:rPr>
                <w:sz w:val="18"/>
                <w:szCs w:val="18"/>
                <w:lang w:val="sr-Cyrl-RS"/>
              </w:rPr>
            </w:pPr>
            <w:r>
              <w:rPr>
                <w:sz w:val="18"/>
                <w:szCs w:val="18"/>
                <w:lang w:val="sr-Cyrl-RS"/>
              </w:rPr>
              <w:t>70В+30Б</w:t>
            </w:r>
          </w:p>
        </w:tc>
        <w:tc>
          <w:tcPr>
            <w:tcW w:w="1134" w:type="dxa"/>
            <w:shd w:val="clear" w:color="auto" w:fill="EEECE1" w:themeFill="background2"/>
          </w:tcPr>
          <w:p w14:paraId="5846FFB1" w14:textId="77777777" w:rsidR="006F226C" w:rsidRPr="001F6F4A" w:rsidRDefault="006F226C" w:rsidP="00263BAA">
            <w:pPr>
              <w:pStyle w:val="TableParagraph"/>
              <w:spacing w:line="256" w:lineRule="exact"/>
              <w:ind w:left="6"/>
              <w:jc w:val="center"/>
              <w:rPr>
                <w:sz w:val="18"/>
                <w:szCs w:val="18"/>
              </w:rPr>
            </w:pPr>
          </w:p>
        </w:tc>
        <w:tc>
          <w:tcPr>
            <w:tcW w:w="1134" w:type="dxa"/>
          </w:tcPr>
          <w:p w14:paraId="36CC168C"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4E89CC41" w14:textId="77777777" w:rsidR="006F226C" w:rsidRPr="001F6F4A" w:rsidRDefault="006F226C" w:rsidP="00263BAA">
            <w:pPr>
              <w:pStyle w:val="TableParagraph"/>
              <w:spacing w:line="256" w:lineRule="exact"/>
              <w:ind w:left="10"/>
              <w:jc w:val="center"/>
              <w:rPr>
                <w:sz w:val="18"/>
                <w:szCs w:val="18"/>
              </w:rPr>
            </w:pPr>
          </w:p>
        </w:tc>
        <w:tc>
          <w:tcPr>
            <w:tcW w:w="1276" w:type="dxa"/>
          </w:tcPr>
          <w:p w14:paraId="176DB9D3" w14:textId="77777777" w:rsidR="006F226C" w:rsidRPr="001F6F4A" w:rsidRDefault="006F226C" w:rsidP="00263BAA">
            <w:pPr>
              <w:pStyle w:val="TableParagraph"/>
              <w:spacing w:line="256" w:lineRule="exact"/>
              <w:ind w:left="6"/>
              <w:jc w:val="center"/>
              <w:rPr>
                <w:sz w:val="18"/>
                <w:szCs w:val="18"/>
              </w:rPr>
            </w:pPr>
          </w:p>
        </w:tc>
      </w:tr>
      <w:tr w:rsidR="006F226C" w14:paraId="031E29A6" w14:textId="77777777" w:rsidTr="00263BAA">
        <w:trPr>
          <w:trHeight w:val="275"/>
        </w:trPr>
        <w:tc>
          <w:tcPr>
            <w:tcW w:w="704" w:type="dxa"/>
          </w:tcPr>
          <w:p w14:paraId="7D603FA8"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7076FE19" w14:textId="4F114B9D" w:rsidR="006F226C" w:rsidRPr="00526AD8" w:rsidRDefault="00526AD8" w:rsidP="00263BAA">
            <w:pPr>
              <w:pStyle w:val="TableParagraph"/>
              <w:spacing w:line="256" w:lineRule="exact"/>
              <w:ind w:left="109"/>
              <w:rPr>
                <w:sz w:val="24"/>
                <w:szCs w:val="24"/>
                <w:lang w:val="sr-Cyrl-RS"/>
              </w:rPr>
            </w:pPr>
            <w:r>
              <w:rPr>
                <w:sz w:val="24"/>
                <w:szCs w:val="24"/>
                <w:lang w:val="sr-Cyrl-RS"/>
              </w:rPr>
              <w:t xml:space="preserve">Елементи </w:t>
            </w:r>
            <w:r>
              <w:rPr>
                <w:sz w:val="24"/>
                <w:szCs w:val="24"/>
                <w:lang w:val="en-GB"/>
              </w:rPr>
              <w:t xml:space="preserve">IoT </w:t>
            </w:r>
            <w:r>
              <w:rPr>
                <w:sz w:val="24"/>
                <w:szCs w:val="24"/>
                <w:lang w:val="sr-Cyrl-RS"/>
              </w:rPr>
              <w:t>система</w:t>
            </w:r>
          </w:p>
        </w:tc>
        <w:tc>
          <w:tcPr>
            <w:tcW w:w="1134" w:type="dxa"/>
            <w:shd w:val="clear" w:color="auto" w:fill="EEECE1" w:themeFill="background2"/>
            <w:vAlign w:val="center"/>
          </w:tcPr>
          <w:p w14:paraId="1FFEFED8" w14:textId="74344411" w:rsidR="006F226C" w:rsidRPr="001F6F4A" w:rsidRDefault="006F226C" w:rsidP="00263BAA">
            <w:pPr>
              <w:pStyle w:val="TableParagraph"/>
              <w:spacing w:line="256" w:lineRule="exact"/>
              <w:ind w:left="30" w:right="30"/>
              <w:jc w:val="center"/>
              <w:rPr>
                <w:sz w:val="18"/>
                <w:szCs w:val="18"/>
              </w:rPr>
            </w:pPr>
          </w:p>
        </w:tc>
        <w:tc>
          <w:tcPr>
            <w:tcW w:w="1134" w:type="dxa"/>
          </w:tcPr>
          <w:p w14:paraId="14835E64" w14:textId="63C413B0" w:rsidR="006F226C" w:rsidRPr="001F6F4A" w:rsidRDefault="006F226C"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0EC8E578" w14:textId="5E7F4E73" w:rsidR="006F226C" w:rsidRPr="001F6F4A" w:rsidRDefault="00B42436" w:rsidP="00263BAA">
            <w:pPr>
              <w:pStyle w:val="TableParagraph"/>
              <w:spacing w:line="256" w:lineRule="exact"/>
              <w:ind w:left="9"/>
              <w:jc w:val="center"/>
              <w:rPr>
                <w:sz w:val="18"/>
                <w:szCs w:val="18"/>
                <w:lang w:val="sr-Cyrl-RS"/>
              </w:rPr>
            </w:pPr>
            <w:r>
              <w:rPr>
                <w:sz w:val="18"/>
                <w:szCs w:val="18"/>
                <w:lang w:val="sr-Cyrl-RS"/>
              </w:rPr>
              <w:t>2+1В</w:t>
            </w:r>
          </w:p>
        </w:tc>
        <w:tc>
          <w:tcPr>
            <w:tcW w:w="1134" w:type="dxa"/>
          </w:tcPr>
          <w:p w14:paraId="4C17D67A" w14:textId="34EB9274" w:rsidR="006F226C" w:rsidRPr="001F6F4A" w:rsidRDefault="00B42436" w:rsidP="00263BAA">
            <w:pPr>
              <w:pStyle w:val="TableParagraph"/>
              <w:spacing w:line="256" w:lineRule="exact"/>
              <w:ind w:left="4"/>
              <w:jc w:val="center"/>
              <w:rPr>
                <w:sz w:val="18"/>
                <w:szCs w:val="18"/>
                <w:lang w:val="sr-Cyrl-RS"/>
              </w:rPr>
            </w:pPr>
            <w:r>
              <w:rPr>
                <w:sz w:val="18"/>
                <w:szCs w:val="18"/>
                <w:lang w:val="sr-Cyrl-RS"/>
              </w:rPr>
              <w:t>70+35В</w:t>
            </w:r>
          </w:p>
        </w:tc>
        <w:tc>
          <w:tcPr>
            <w:tcW w:w="1134" w:type="dxa"/>
            <w:shd w:val="clear" w:color="auto" w:fill="EEECE1" w:themeFill="background2"/>
          </w:tcPr>
          <w:p w14:paraId="498BF4C4" w14:textId="77777777" w:rsidR="006F226C" w:rsidRPr="001F6F4A" w:rsidRDefault="006F226C" w:rsidP="00263BAA">
            <w:pPr>
              <w:pStyle w:val="TableParagraph"/>
              <w:spacing w:line="256" w:lineRule="exact"/>
              <w:ind w:left="6"/>
              <w:jc w:val="center"/>
              <w:rPr>
                <w:sz w:val="18"/>
                <w:szCs w:val="18"/>
              </w:rPr>
            </w:pPr>
          </w:p>
        </w:tc>
        <w:tc>
          <w:tcPr>
            <w:tcW w:w="1134" w:type="dxa"/>
          </w:tcPr>
          <w:p w14:paraId="1939D301"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5A6091FF" w14:textId="77777777" w:rsidR="006F226C" w:rsidRPr="001F6F4A" w:rsidRDefault="006F226C" w:rsidP="00263BAA">
            <w:pPr>
              <w:pStyle w:val="TableParagraph"/>
              <w:spacing w:line="256" w:lineRule="exact"/>
              <w:ind w:left="10"/>
              <w:jc w:val="center"/>
              <w:rPr>
                <w:sz w:val="18"/>
                <w:szCs w:val="18"/>
              </w:rPr>
            </w:pPr>
          </w:p>
        </w:tc>
        <w:tc>
          <w:tcPr>
            <w:tcW w:w="1276" w:type="dxa"/>
          </w:tcPr>
          <w:p w14:paraId="45CDCC29" w14:textId="77777777" w:rsidR="006F226C" w:rsidRPr="001F6F4A" w:rsidRDefault="006F226C" w:rsidP="00263BAA">
            <w:pPr>
              <w:pStyle w:val="TableParagraph"/>
              <w:spacing w:line="256" w:lineRule="exact"/>
              <w:ind w:left="6"/>
              <w:jc w:val="center"/>
              <w:rPr>
                <w:sz w:val="18"/>
                <w:szCs w:val="18"/>
              </w:rPr>
            </w:pPr>
          </w:p>
        </w:tc>
      </w:tr>
      <w:tr w:rsidR="006F226C" w14:paraId="33806E98" w14:textId="77777777" w:rsidTr="00263BAA">
        <w:trPr>
          <w:trHeight w:val="275"/>
        </w:trPr>
        <w:tc>
          <w:tcPr>
            <w:tcW w:w="704" w:type="dxa"/>
          </w:tcPr>
          <w:p w14:paraId="3730763C"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5934A6BA" w14:textId="0D249FA5" w:rsidR="006F226C" w:rsidRPr="001F6F4A" w:rsidRDefault="00526AD8" w:rsidP="00263BAA">
            <w:pPr>
              <w:pStyle w:val="TableParagraph"/>
              <w:spacing w:line="256" w:lineRule="exact"/>
              <w:ind w:left="109"/>
              <w:rPr>
                <w:sz w:val="24"/>
                <w:szCs w:val="24"/>
                <w:lang w:val="sr-Cyrl-RS"/>
              </w:rPr>
            </w:pPr>
            <w:r>
              <w:rPr>
                <w:sz w:val="24"/>
                <w:szCs w:val="24"/>
                <w:lang w:val="sr-Cyrl-RS"/>
              </w:rPr>
              <w:t>Савремени рачунарски системи</w:t>
            </w:r>
          </w:p>
        </w:tc>
        <w:tc>
          <w:tcPr>
            <w:tcW w:w="1134" w:type="dxa"/>
            <w:shd w:val="clear" w:color="auto" w:fill="EEECE1" w:themeFill="background2"/>
          </w:tcPr>
          <w:p w14:paraId="53ED10A0" w14:textId="77777777" w:rsidR="006F226C" w:rsidRPr="001F6F4A" w:rsidRDefault="006F226C" w:rsidP="00263BAA">
            <w:pPr>
              <w:pStyle w:val="TableParagraph"/>
              <w:spacing w:line="256" w:lineRule="exact"/>
              <w:ind w:left="30" w:right="30"/>
              <w:jc w:val="center"/>
              <w:rPr>
                <w:sz w:val="18"/>
                <w:szCs w:val="18"/>
                <w:lang w:val="sr-Cyrl-RS"/>
              </w:rPr>
            </w:pPr>
          </w:p>
        </w:tc>
        <w:tc>
          <w:tcPr>
            <w:tcW w:w="1134" w:type="dxa"/>
          </w:tcPr>
          <w:p w14:paraId="48A3A8E9" w14:textId="77777777" w:rsidR="006F226C" w:rsidRPr="001F6F4A" w:rsidRDefault="006F226C"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4993C3DE" w14:textId="49FB06B2" w:rsidR="006F226C" w:rsidRPr="001F6F4A" w:rsidRDefault="006F226C" w:rsidP="00263BAA">
            <w:pPr>
              <w:pStyle w:val="TableParagraph"/>
              <w:spacing w:line="256" w:lineRule="exact"/>
              <w:ind w:left="9"/>
              <w:jc w:val="center"/>
              <w:rPr>
                <w:sz w:val="18"/>
                <w:szCs w:val="18"/>
                <w:lang w:val="sr-Cyrl-RS"/>
              </w:rPr>
            </w:pPr>
          </w:p>
        </w:tc>
        <w:tc>
          <w:tcPr>
            <w:tcW w:w="1134" w:type="dxa"/>
          </w:tcPr>
          <w:p w14:paraId="44CDF197" w14:textId="1424270E" w:rsidR="006F226C" w:rsidRPr="001F6F4A" w:rsidRDefault="006F226C"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2BBA14CF" w14:textId="3384C0DB" w:rsidR="006F226C" w:rsidRPr="001F6F4A" w:rsidRDefault="00E96C5E" w:rsidP="00263BAA">
            <w:pPr>
              <w:pStyle w:val="TableParagraph"/>
              <w:spacing w:line="256" w:lineRule="exact"/>
              <w:ind w:left="6"/>
              <w:jc w:val="center"/>
              <w:rPr>
                <w:sz w:val="18"/>
                <w:szCs w:val="18"/>
                <w:lang w:val="sr-Cyrl-RS"/>
              </w:rPr>
            </w:pPr>
            <w:r>
              <w:rPr>
                <w:sz w:val="18"/>
                <w:szCs w:val="18"/>
                <w:lang w:val="sr-Cyrl-RS"/>
              </w:rPr>
              <w:t>2</w:t>
            </w:r>
          </w:p>
        </w:tc>
        <w:tc>
          <w:tcPr>
            <w:tcW w:w="1134" w:type="dxa"/>
          </w:tcPr>
          <w:p w14:paraId="1CBD12B5" w14:textId="772138F3" w:rsidR="006F226C" w:rsidRPr="001F6F4A" w:rsidRDefault="00E96C5E" w:rsidP="00263BAA">
            <w:pPr>
              <w:pStyle w:val="TableParagraph"/>
              <w:spacing w:line="256" w:lineRule="exact"/>
              <w:ind w:left="4"/>
              <w:jc w:val="center"/>
              <w:rPr>
                <w:sz w:val="18"/>
                <w:szCs w:val="18"/>
                <w:lang w:val="sr-Cyrl-RS"/>
              </w:rPr>
            </w:pPr>
            <w:r>
              <w:rPr>
                <w:sz w:val="18"/>
                <w:szCs w:val="18"/>
                <w:lang w:val="sr-Cyrl-RS"/>
              </w:rPr>
              <w:t>68</w:t>
            </w:r>
          </w:p>
        </w:tc>
        <w:tc>
          <w:tcPr>
            <w:tcW w:w="1134" w:type="dxa"/>
            <w:shd w:val="clear" w:color="auto" w:fill="EEECE1" w:themeFill="background2"/>
          </w:tcPr>
          <w:p w14:paraId="1C836480" w14:textId="77777777" w:rsidR="006F226C" w:rsidRPr="001F6F4A" w:rsidRDefault="006F226C" w:rsidP="00263BAA">
            <w:pPr>
              <w:pStyle w:val="TableParagraph"/>
              <w:spacing w:line="256" w:lineRule="exact"/>
              <w:ind w:left="10"/>
              <w:jc w:val="center"/>
              <w:rPr>
                <w:sz w:val="18"/>
                <w:szCs w:val="18"/>
              </w:rPr>
            </w:pPr>
          </w:p>
        </w:tc>
        <w:tc>
          <w:tcPr>
            <w:tcW w:w="1276" w:type="dxa"/>
          </w:tcPr>
          <w:p w14:paraId="77B3458F" w14:textId="77777777" w:rsidR="006F226C" w:rsidRPr="001F6F4A" w:rsidRDefault="006F226C" w:rsidP="00263BAA">
            <w:pPr>
              <w:pStyle w:val="TableParagraph"/>
              <w:spacing w:line="256" w:lineRule="exact"/>
              <w:ind w:left="6"/>
              <w:jc w:val="center"/>
              <w:rPr>
                <w:sz w:val="18"/>
                <w:szCs w:val="18"/>
              </w:rPr>
            </w:pPr>
          </w:p>
        </w:tc>
      </w:tr>
      <w:tr w:rsidR="006F226C" w14:paraId="08C8E7E3" w14:textId="77777777" w:rsidTr="00263BAA">
        <w:trPr>
          <w:trHeight w:val="275"/>
        </w:trPr>
        <w:tc>
          <w:tcPr>
            <w:tcW w:w="704" w:type="dxa"/>
          </w:tcPr>
          <w:p w14:paraId="611F8992"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11ED8367" w14:textId="1CE6BD5B" w:rsidR="006F226C" w:rsidRPr="001F6F4A" w:rsidRDefault="00526AD8" w:rsidP="00263BAA">
            <w:pPr>
              <w:pStyle w:val="TableParagraph"/>
              <w:spacing w:line="256" w:lineRule="exact"/>
              <w:ind w:left="109"/>
              <w:rPr>
                <w:sz w:val="24"/>
                <w:szCs w:val="24"/>
                <w:lang w:val="sr-Cyrl-RS"/>
              </w:rPr>
            </w:pPr>
            <w:r>
              <w:rPr>
                <w:sz w:val="24"/>
                <w:szCs w:val="24"/>
                <w:lang w:val="sr-Cyrl-RS"/>
              </w:rPr>
              <w:t>Програмирање</w:t>
            </w:r>
          </w:p>
        </w:tc>
        <w:tc>
          <w:tcPr>
            <w:tcW w:w="1134" w:type="dxa"/>
            <w:shd w:val="clear" w:color="auto" w:fill="EEECE1" w:themeFill="background2"/>
          </w:tcPr>
          <w:p w14:paraId="5FD6C655" w14:textId="77777777" w:rsidR="006F226C" w:rsidRPr="001F6F4A" w:rsidRDefault="006F226C" w:rsidP="00263BAA">
            <w:pPr>
              <w:pStyle w:val="TableParagraph"/>
              <w:spacing w:line="256" w:lineRule="exact"/>
              <w:ind w:left="30" w:right="30"/>
              <w:jc w:val="center"/>
              <w:rPr>
                <w:sz w:val="18"/>
                <w:szCs w:val="18"/>
                <w:lang w:val="sr-Cyrl-RS"/>
              </w:rPr>
            </w:pPr>
          </w:p>
        </w:tc>
        <w:tc>
          <w:tcPr>
            <w:tcW w:w="1134" w:type="dxa"/>
          </w:tcPr>
          <w:p w14:paraId="4D838265"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492E3C86" w14:textId="21D7BB95" w:rsidR="006F226C" w:rsidRPr="001F6F4A" w:rsidRDefault="00393AF1" w:rsidP="00263BAA">
            <w:pPr>
              <w:pStyle w:val="TableParagraph"/>
              <w:spacing w:line="256" w:lineRule="exact"/>
              <w:ind w:left="9"/>
              <w:jc w:val="center"/>
              <w:rPr>
                <w:sz w:val="18"/>
                <w:szCs w:val="18"/>
                <w:lang w:val="sr-Cyrl-RS"/>
              </w:rPr>
            </w:pPr>
            <w:r>
              <w:rPr>
                <w:sz w:val="18"/>
                <w:szCs w:val="18"/>
                <w:lang w:val="sr-Cyrl-RS"/>
              </w:rPr>
              <w:t>2В</w:t>
            </w:r>
          </w:p>
        </w:tc>
        <w:tc>
          <w:tcPr>
            <w:tcW w:w="1134" w:type="dxa"/>
          </w:tcPr>
          <w:p w14:paraId="0DD4C6BC" w14:textId="5CE2B94B" w:rsidR="006F226C" w:rsidRPr="001F6F4A" w:rsidRDefault="00393AF1" w:rsidP="00263BAA">
            <w:pPr>
              <w:pStyle w:val="TableParagraph"/>
              <w:spacing w:line="256" w:lineRule="exact"/>
              <w:ind w:left="4"/>
              <w:jc w:val="center"/>
              <w:rPr>
                <w:sz w:val="18"/>
                <w:szCs w:val="18"/>
                <w:lang w:val="sr-Cyrl-RS"/>
              </w:rPr>
            </w:pPr>
            <w:r>
              <w:rPr>
                <w:sz w:val="18"/>
                <w:szCs w:val="18"/>
                <w:lang w:val="sr-Cyrl-RS"/>
              </w:rPr>
              <w:t>70В+30Б</w:t>
            </w:r>
          </w:p>
        </w:tc>
        <w:tc>
          <w:tcPr>
            <w:tcW w:w="1134" w:type="dxa"/>
            <w:shd w:val="clear" w:color="auto" w:fill="EEECE1" w:themeFill="background2"/>
          </w:tcPr>
          <w:p w14:paraId="36D8DCE9" w14:textId="626A64C5" w:rsidR="006F226C" w:rsidRPr="001F6F4A" w:rsidRDefault="00393AF1" w:rsidP="00263BAA">
            <w:pPr>
              <w:pStyle w:val="TableParagraph"/>
              <w:spacing w:line="256" w:lineRule="exact"/>
              <w:ind w:left="6"/>
              <w:jc w:val="center"/>
              <w:rPr>
                <w:sz w:val="18"/>
                <w:szCs w:val="18"/>
                <w:lang w:val="sr-Cyrl-RS"/>
              </w:rPr>
            </w:pPr>
            <w:r>
              <w:rPr>
                <w:sz w:val="18"/>
                <w:szCs w:val="18"/>
                <w:lang w:val="sr-Cyrl-RS"/>
              </w:rPr>
              <w:t>2В</w:t>
            </w:r>
          </w:p>
        </w:tc>
        <w:tc>
          <w:tcPr>
            <w:tcW w:w="1134" w:type="dxa"/>
          </w:tcPr>
          <w:p w14:paraId="389F9C7A" w14:textId="59674E42" w:rsidR="006F226C" w:rsidRPr="001F6F4A" w:rsidRDefault="00393AF1" w:rsidP="00263BAA">
            <w:pPr>
              <w:pStyle w:val="TableParagraph"/>
              <w:spacing w:line="256" w:lineRule="exact"/>
              <w:ind w:left="4"/>
              <w:jc w:val="center"/>
              <w:rPr>
                <w:sz w:val="18"/>
                <w:szCs w:val="18"/>
                <w:lang w:val="sr-Cyrl-RS"/>
              </w:rPr>
            </w:pPr>
            <w:r>
              <w:rPr>
                <w:sz w:val="18"/>
                <w:szCs w:val="18"/>
                <w:lang w:val="sr-Cyrl-RS"/>
              </w:rPr>
              <w:t>68В+30Б</w:t>
            </w:r>
          </w:p>
        </w:tc>
        <w:tc>
          <w:tcPr>
            <w:tcW w:w="1134" w:type="dxa"/>
            <w:shd w:val="clear" w:color="auto" w:fill="EEECE1" w:themeFill="background2"/>
          </w:tcPr>
          <w:p w14:paraId="5E42D93F" w14:textId="7AD8CE79" w:rsidR="006F226C" w:rsidRPr="00393AF1" w:rsidRDefault="00393AF1" w:rsidP="00263BAA">
            <w:pPr>
              <w:pStyle w:val="TableParagraph"/>
              <w:spacing w:line="256" w:lineRule="exact"/>
              <w:ind w:left="10"/>
              <w:jc w:val="center"/>
              <w:rPr>
                <w:sz w:val="18"/>
                <w:szCs w:val="18"/>
                <w:lang w:val="sr-Cyrl-RS"/>
              </w:rPr>
            </w:pPr>
            <w:r>
              <w:rPr>
                <w:sz w:val="18"/>
                <w:szCs w:val="18"/>
                <w:lang w:val="sr-Cyrl-RS"/>
              </w:rPr>
              <w:t>3В</w:t>
            </w:r>
          </w:p>
        </w:tc>
        <w:tc>
          <w:tcPr>
            <w:tcW w:w="1276" w:type="dxa"/>
          </w:tcPr>
          <w:p w14:paraId="4595396D" w14:textId="41C0E4AB" w:rsidR="006F226C" w:rsidRPr="00393AF1" w:rsidRDefault="00393AF1" w:rsidP="00263BAA">
            <w:pPr>
              <w:pStyle w:val="TableParagraph"/>
              <w:spacing w:line="256" w:lineRule="exact"/>
              <w:ind w:left="6"/>
              <w:jc w:val="center"/>
              <w:rPr>
                <w:sz w:val="18"/>
                <w:szCs w:val="18"/>
                <w:lang w:val="sr-Cyrl-RS"/>
              </w:rPr>
            </w:pPr>
            <w:r>
              <w:rPr>
                <w:sz w:val="18"/>
                <w:szCs w:val="18"/>
                <w:lang w:val="sr-Cyrl-RS"/>
              </w:rPr>
              <w:t>93В+30Б</w:t>
            </w:r>
          </w:p>
        </w:tc>
      </w:tr>
      <w:tr w:rsidR="006F226C" w14:paraId="5B009DFA" w14:textId="77777777" w:rsidTr="00263BAA">
        <w:trPr>
          <w:trHeight w:val="275"/>
        </w:trPr>
        <w:tc>
          <w:tcPr>
            <w:tcW w:w="704" w:type="dxa"/>
          </w:tcPr>
          <w:p w14:paraId="1E74A86A"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7C6D9FC7" w14:textId="0CCB0543" w:rsidR="006F226C" w:rsidRPr="001F6F4A" w:rsidRDefault="00526AD8" w:rsidP="00263BAA">
            <w:pPr>
              <w:pStyle w:val="TableParagraph"/>
              <w:spacing w:line="256" w:lineRule="exact"/>
              <w:ind w:left="109"/>
              <w:rPr>
                <w:sz w:val="24"/>
                <w:szCs w:val="24"/>
                <w:lang w:val="sr-Cyrl-RS"/>
              </w:rPr>
            </w:pPr>
            <w:r>
              <w:rPr>
                <w:sz w:val="24"/>
                <w:szCs w:val="24"/>
                <w:lang w:val="sr-Cyrl-RS"/>
              </w:rPr>
              <w:t>Оперативни системи</w:t>
            </w:r>
          </w:p>
        </w:tc>
        <w:tc>
          <w:tcPr>
            <w:tcW w:w="1134" w:type="dxa"/>
            <w:shd w:val="clear" w:color="auto" w:fill="EEECE1" w:themeFill="background2"/>
          </w:tcPr>
          <w:p w14:paraId="14979B1E" w14:textId="77777777" w:rsidR="006F226C" w:rsidRPr="001F6F4A" w:rsidRDefault="006F226C" w:rsidP="00263BAA">
            <w:pPr>
              <w:pStyle w:val="TableParagraph"/>
              <w:spacing w:line="256" w:lineRule="exact"/>
              <w:ind w:left="30" w:right="30"/>
              <w:jc w:val="center"/>
              <w:rPr>
                <w:sz w:val="18"/>
                <w:szCs w:val="18"/>
              </w:rPr>
            </w:pPr>
          </w:p>
        </w:tc>
        <w:tc>
          <w:tcPr>
            <w:tcW w:w="1134" w:type="dxa"/>
          </w:tcPr>
          <w:p w14:paraId="17269143"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3D9F7621" w14:textId="768EA494" w:rsidR="006F226C" w:rsidRPr="001F6F4A" w:rsidRDefault="006E6A5B" w:rsidP="00263BAA">
            <w:pPr>
              <w:pStyle w:val="TableParagraph"/>
              <w:spacing w:line="256" w:lineRule="exact"/>
              <w:ind w:left="9"/>
              <w:jc w:val="center"/>
              <w:rPr>
                <w:sz w:val="18"/>
                <w:szCs w:val="18"/>
                <w:lang w:val="sr-Cyrl-RS"/>
              </w:rPr>
            </w:pPr>
            <w:r>
              <w:rPr>
                <w:sz w:val="18"/>
                <w:szCs w:val="18"/>
                <w:lang w:val="sr-Cyrl-RS"/>
              </w:rPr>
              <w:t>2В</w:t>
            </w:r>
          </w:p>
        </w:tc>
        <w:tc>
          <w:tcPr>
            <w:tcW w:w="1134" w:type="dxa"/>
          </w:tcPr>
          <w:p w14:paraId="2983B212" w14:textId="37F88982" w:rsidR="006F226C" w:rsidRPr="001F6F4A" w:rsidRDefault="006E6A5B" w:rsidP="00263BAA">
            <w:pPr>
              <w:pStyle w:val="TableParagraph"/>
              <w:spacing w:line="256" w:lineRule="exact"/>
              <w:ind w:left="4"/>
              <w:jc w:val="center"/>
              <w:rPr>
                <w:sz w:val="18"/>
                <w:szCs w:val="18"/>
                <w:lang w:val="sr-Cyrl-RS"/>
              </w:rPr>
            </w:pPr>
            <w:r>
              <w:rPr>
                <w:sz w:val="18"/>
                <w:szCs w:val="18"/>
                <w:lang w:val="sr-Cyrl-RS"/>
              </w:rPr>
              <w:t>70В</w:t>
            </w:r>
          </w:p>
        </w:tc>
        <w:tc>
          <w:tcPr>
            <w:tcW w:w="1134" w:type="dxa"/>
            <w:shd w:val="clear" w:color="auto" w:fill="EEECE1" w:themeFill="background2"/>
          </w:tcPr>
          <w:p w14:paraId="3C532D76" w14:textId="6A0DC054" w:rsidR="006F226C" w:rsidRPr="001F6F4A" w:rsidRDefault="006E6A5B" w:rsidP="00263BAA">
            <w:pPr>
              <w:pStyle w:val="TableParagraph"/>
              <w:spacing w:line="256" w:lineRule="exact"/>
              <w:ind w:left="6"/>
              <w:jc w:val="center"/>
              <w:rPr>
                <w:sz w:val="18"/>
                <w:szCs w:val="18"/>
                <w:lang w:val="sr-Cyrl-RS"/>
              </w:rPr>
            </w:pPr>
            <w:r>
              <w:rPr>
                <w:sz w:val="18"/>
                <w:szCs w:val="18"/>
                <w:lang w:val="sr-Cyrl-RS"/>
              </w:rPr>
              <w:t>3В</w:t>
            </w:r>
          </w:p>
        </w:tc>
        <w:tc>
          <w:tcPr>
            <w:tcW w:w="1134" w:type="dxa"/>
          </w:tcPr>
          <w:p w14:paraId="5E03E84C" w14:textId="3E974371" w:rsidR="006F226C" w:rsidRPr="001F6F4A" w:rsidRDefault="006E6A5B" w:rsidP="00263BAA">
            <w:pPr>
              <w:pStyle w:val="TableParagraph"/>
              <w:spacing w:line="256" w:lineRule="exact"/>
              <w:ind w:left="4"/>
              <w:jc w:val="center"/>
              <w:rPr>
                <w:sz w:val="18"/>
                <w:szCs w:val="18"/>
                <w:lang w:val="sr-Cyrl-RS"/>
              </w:rPr>
            </w:pPr>
            <w:r>
              <w:rPr>
                <w:sz w:val="18"/>
                <w:szCs w:val="18"/>
                <w:lang w:val="sr-Cyrl-RS"/>
              </w:rPr>
              <w:t>102В+30Б</w:t>
            </w:r>
          </w:p>
        </w:tc>
        <w:tc>
          <w:tcPr>
            <w:tcW w:w="1134" w:type="dxa"/>
            <w:shd w:val="clear" w:color="auto" w:fill="EEECE1" w:themeFill="background2"/>
          </w:tcPr>
          <w:p w14:paraId="56F3A30B" w14:textId="77777777" w:rsidR="006F226C" w:rsidRPr="001F6F4A" w:rsidRDefault="006F226C" w:rsidP="00263BAA">
            <w:pPr>
              <w:pStyle w:val="TableParagraph"/>
              <w:spacing w:line="256" w:lineRule="exact"/>
              <w:ind w:left="10"/>
              <w:jc w:val="center"/>
              <w:rPr>
                <w:sz w:val="18"/>
                <w:szCs w:val="18"/>
              </w:rPr>
            </w:pPr>
          </w:p>
        </w:tc>
        <w:tc>
          <w:tcPr>
            <w:tcW w:w="1276" w:type="dxa"/>
          </w:tcPr>
          <w:p w14:paraId="5BC2CB5D" w14:textId="77777777" w:rsidR="006F226C" w:rsidRPr="001F6F4A" w:rsidRDefault="006F226C" w:rsidP="00263BAA">
            <w:pPr>
              <w:pStyle w:val="TableParagraph"/>
              <w:spacing w:line="256" w:lineRule="exact"/>
              <w:ind w:left="6"/>
              <w:jc w:val="center"/>
              <w:rPr>
                <w:sz w:val="18"/>
                <w:szCs w:val="18"/>
              </w:rPr>
            </w:pPr>
          </w:p>
        </w:tc>
      </w:tr>
      <w:tr w:rsidR="006F226C" w14:paraId="2266A5C0" w14:textId="77777777" w:rsidTr="00263BAA">
        <w:trPr>
          <w:trHeight w:val="275"/>
        </w:trPr>
        <w:tc>
          <w:tcPr>
            <w:tcW w:w="704" w:type="dxa"/>
          </w:tcPr>
          <w:p w14:paraId="41B96EF0"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01E1D558" w14:textId="1323ED87" w:rsidR="006F226C" w:rsidRPr="001F6F4A" w:rsidRDefault="00526AD8" w:rsidP="00263BAA">
            <w:pPr>
              <w:pStyle w:val="TableParagraph"/>
              <w:spacing w:line="256" w:lineRule="exact"/>
              <w:ind w:left="109"/>
              <w:rPr>
                <w:sz w:val="24"/>
                <w:szCs w:val="24"/>
                <w:lang w:val="sr-Cyrl-RS"/>
              </w:rPr>
            </w:pPr>
            <w:r>
              <w:rPr>
                <w:sz w:val="24"/>
                <w:szCs w:val="24"/>
                <w:lang w:val="sr-Cyrl-RS"/>
              </w:rPr>
              <w:t xml:space="preserve">Технологија развоја </w:t>
            </w:r>
            <w:r>
              <w:rPr>
                <w:sz w:val="24"/>
                <w:szCs w:val="24"/>
                <w:lang w:val="en-GB"/>
              </w:rPr>
              <w:t xml:space="preserve">IoT </w:t>
            </w:r>
            <w:r>
              <w:rPr>
                <w:sz w:val="24"/>
                <w:szCs w:val="24"/>
                <w:lang w:val="sr-Cyrl-RS"/>
              </w:rPr>
              <w:t>система</w:t>
            </w:r>
          </w:p>
        </w:tc>
        <w:tc>
          <w:tcPr>
            <w:tcW w:w="1134" w:type="dxa"/>
            <w:shd w:val="clear" w:color="auto" w:fill="EEECE1" w:themeFill="background2"/>
          </w:tcPr>
          <w:p w14:paraId="4FC23083" w14:textId="77777777" w:rsidR="006F226C" w:rsidRPr="001F6F4A" w:rsidRDefault="006F226C" w:rsidP="00263BAA">
            <w:pPr>
              <w:pStyle w:val="TableParagraph"/>
              <w:spacing w:line="256" w:lineRule="exact"/>
              <w:ind w:left="30" w:right="30"/>
              <w:jc w:val="center"/>
              <w:rPr>
                <w:sz w:val="18"/>
                <w:szCs w:val="18"/>
              </w:rPr>
            </w:pPr>
          </w:p>
        </w:tc>
        <w:tc>
          <w:tcPr>
            <w:tcW w:w="1134" w:type="dxa"/>
          </w:tcPr>
          <w:p w14:paraId="67CBFD7D"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17C88479" w14:textId="77777777" w:rsidR="006F226C" w:rsidRPr="001F6F4A" w:rsidRDefault="006F226C" w:rsidP="00263BAA">
            <w:pPr>
              <w:pStyle w:val="TableParagraph"/>
              <w:spacing w:line="256" w:lineRule="exact"/>
              <w:ind w:left="9"/>
              <w:jc w:val="center"/>
              <w:rPr>
                <w:sz w:val="18"/>
                <w:szCs w:val="18"/>
                <w:lang w:val="sr-Cyrl-RS"/>
              </w:rPr>
            </w:pPr>
          </w:p>
        </w:tc>
        <w:tc>
          <w:tcPr>
            <w:tcW w:w="1134" w:type="dxa"/>
          </w:tcPr>
          <w:p w14:paraId="028EC431" w14:textId="77777777" w:rsidR="006F226C" w:rsidRPr="001F6F4A" w:rsidRDefault="006F226C"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3A09420D" w14:textId="5EBBD671" w:rsidR="006F226C" w:rsidRPr="001F6F4A" w:rsidRDefault="00A53CF8" w:rsidP="00263BAA">
            <w:pPr>
              <w:pStyle w:val="TableParagraph"/>
              <w:spacing w:line="256" w:lineRule="exact"/>
              <w:ind w:left="6"/>
              <w:jc w:val="center"/>
              <w:rPr>
                <w:sz w:val="18"/>
                <w:szCs w:val="18"/>
                <w:lang w:val="sr-Cyrl-RS"/>
              </w:rPr>
            </w:pPr>
            <w:r>
              <w:rPr>
                <w:sz w:val="18"/>
                <w:szCs w:val="18"/>
                <w:lang w:val="sr-Cyrl-RS"/>
              </w:rPr>
              <w:t>4В</w:t>
            </w:r>
          </w:p>
        </w:tc>
        <w:tc>
          <w:tcPr>
            <w:tcW w:w="1134" w:type="dxa"/>
          </w:tcPr>
          <w:p w14:paraId="1037B3AF" w14:textId="25310D30" w:rsidR="006F226C" w:rsidRPr="001F6F4A" w:rsidRDefault="00A53CF8" w:rsidP="00263BAA">
            <w:pPr>
              <w:pStyle w:val="TableParagraph"/>
              <w:spacing w:line="256" w:lineRule="exact"/>
              <w:ind w:left="4"/>
              <w:jc w:val="center"/>
              <w:rPr>
                <w:sz w:val="18"/>
                <w:szCs w:val="18"/>
                <w:lang w:val="sr-Cyrl-RS"/>
              </w:rPr>
            </w:pPr>
            <w:r>
              <w:rPr>
                <w:sz w:val="18"/>
                <w:szCs w:val="18"/>
                <w:lang w:val="sr-Cyrl-RS"/>
              </w:rPr>
              <w:t>136В+30Б</w:t>
            </w:r>
          </w:p>
        </w:tc>
        <w:tc>
          <w:tcPr>
            <w:tcW w:w="1134" w:type="dxa"/>
            <w:shd w:val="clear" w:color="auto" w:fill="EEECE1" w:themeFill="background2"/>
          </w:tcPr>
          <w:p w14:paraId="43F50B94" w14:textId="07B34E41" w:rsidR="006F226C" w:rsidRPr="00A53CF8" w:rsidRDefault="00A53CF8" w:rsidP="00263BAA">
            <w:pPr>
              <w:pStyle w:val="TableParagraph"/>
              <w:spacing w:line="256" w:lineRule="exact"/>
              <w:ind w:left="10"/>
              <w:jc w:val="center"/>
              <w:rPr>
                <w:sz w:val="18"/>
                <w:szCs w:val="18"/>
                <w:lang w:val="sr-Cyrl-RS"/>
              </w:rPr>
            </w:pPr>
            <w:r>
              <w:rPr>
                <w:sz w:val="18"/>
                <w:szCs w:val="18"/>
                <w:lang w:val="sr-Cyrl-RS"/>
              </w:rPr>
              <w:t>3В</w:t>
            </w:r>
          </w:p>
        </w:tc>
        <w:tc>
          <w:tcPr>
            <w:tcW w:w="1276" w:type="dxa"/>
          </w:tcPr>
          <w:p w14:paraId="2AC9FFCA" w14:textId="360194E1" w:rsidR="006F226C" w:rsidRPr="00A53CF8" w:rsidRDefault="00754677" w:rsidP="00263BAA">
            <w:pPr>
              <w:pStyle w:val="TableParagraph"/>
              <w:spacing w:line="256" w:lineRule="exact"/>
              <w:ind w:left="6"/>
              <w:jc w:val="center"/>
              <w:rPr>
                <w:sz w:val="18"/>
                <w:szCs w:val="18"/>
                <w:lang w:val="sr-Cyrl-RS"/>
              </w:rPr>
            </w:pPr>
            <w:r>
              <w:rPr>
                <w:sz w:val="18"/>
                <w:szCs w:val="18"/>
                <w:lang w:val="sr-Cyrl-RS"/>
              </w:rPr>
              <w:t>93В</w:t>
            </w:r>
            <w:r w:rsidR="00A53CF8">
              <w:rPr>
                <w:sz w:val="18"/>
                <w:szCs w:val="18"/>
                <w:lang w:val="sr-Cyrl-RS"/>
              </w:rPr>
              <w:t>+30Б</w:t>
            </w:r>
          </w:p>
        </w:tc>
      </w:tr>
      <w:tr w:rsidR="006F226C" w14:paraId="262661EB" w14:textId="77777777" w:rsidTr="00263BAA">
        <w:trPr>
          <w:trHeight w:val="275"/>
        </w:trPr>
        <w:tc>
          <w:tcPr>
            <w:tcW w:w="704" w:type="dxa"/>
          </w:tcPr>
          <w:p w14:paraId="56F18786"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0AE8F22E" w14:textId="48F97638" w:rsidR="006F226C" w:rsidRPr="001F6F4A" w:rsidRDefault="00526AD8" w:rsidP="00263BAA">
            <w:pPr>
              <w:pStyle w:val="TableParagraph"/>
              <w:spacing w:line="256" w:lineRule="exact"/>
              <w:ind w:left="109"/>
              <w:rPr>
                <w:sz w:val="24"/>
                <w:szCs w:val="24"/>
                <w:lang w:val="sr-Cyrl-RS"/>
              </w:rPr>
            </w:pPr>
            <w:r>
              <w:rPr>
                <w:sz w:val="24"/>
                <w:szCs w:val="24"/>
                <w:lang w:val="sr-Cyrl-RS"/>
              </w:rPr>
              <w:t>Рачунарске мреже</w:t>
            </w:r>
          </w:p>
        </w:tc>
        <w:tc>
          <w:tcPr>
            <w:tcW w:w="1134" w:type="dxa"/>
            <w:shd w:val="clear" w:color="auto" w:fill="EEECE1" w:themeFill="background2"/>
          </w:tcPr>
          <w:p w14:paraId="259F81AA" w14:textId="77777777" w:rsidR="006F226C" w:rsidRPr="001F6F4A" w:rsidRDefault="006F226C" w:rsidP="00263BAA">
            <w:pPr>
              <w:pStyle w:val="TableParagraph"/>
              <w:spacing w:line="256" w:lineRule="exact"/>
              <w:ind w:left="30" w:right="30"/>
              <w:jc w:val="center"/>
              <w:rPr>
                <w:sz w:val="18"/>
                <w:szCs w:val="18"/>
              </w:rPr>
            </w:pPr>
          </w:p>
        </w:tc>
        <w:tc>
          <w:tcPr>
            <w:tcW w:w="1134" w:type="dxa"/>
          </w:tcPr>
          <w:p w14:paraId="733E1E03"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31124F54" w14:textId="77777777" w:rsidR="006F226C" w:rsidRPr="001F6F4A" w:rsidRDefault="006F226C" w:rsidP="00263BAA">
            <w:pPr>
              <w:pStyle w:val="TableParagraph"/>
              <w:spacing w:line="256" w:lineRule="exact"/>
              <w:ind w:left="9"/>
              <w:jc w:val="center"/>
              <w:rPr>
                <w:sz w:val="18"/>
                <w:szCs w:val="18"/>
              </w:rPr>
            </w:pPr>
          </w:p>
        </w:tc>
        <w:tc>
          <w:tcPr>
            <w:tcW w:w="1134" w:type="dxa"/>
          </w:tcPr>
          <w:p w14:paraId="267A1545"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348EC40B" w14:textId="4A0AD84E" w:rsidR="006F226C" w:rsidRPr="001F6F4A" w:rsidRDefault="00A53CF8" w:rsidP="00263BAA">
            <w:pPr>
              <w:pStyle w:val="TableParagraph"/>
              <w:spacing w:line="256" w:lineRule="exact"/>
              <w:ind w:left="6"/>
              <w:jc w:val="center"/>
              <w:rPr>
                <w:sz w:val="18"/>
                <w:szCs w:val="18"/>
                <w:lang w:val="sr-Cyrl-RS"/>
              </w:rPr>
            </w:pPr>
            <w:r>
              <w:rPr>
                <w:sz w:val="18"/>
                <w:szCs w:val="18"/>
                <w:lang w:val="sr-Cyrl-RS"/>
              </w:rPr>
              <w:t>1+2В</w:t>
            </w:r>
          </w:p>
        </w:tc>
        <w:tc>
          <w:tcPr>
            <w:tcW w:w="1134" w:type="dxa"/>
          </w:tcPr>
          <w:p w14:paraId="6403BAE0" w14:textId="498FDF2C" w:rsidR="006F226C" w:rsidRPr="001F6F4A" w:rsidRDefault="00A53CF8" w:rsidP="00263BAA">
            <w:pPr>
              <w:pStyle w:val="TableParagraph"/>
              <w:spacing w:line="256" w:lineRule="exact"/>
              <w:ind w:left="4"/>
              <w:jc w:val="center"/>
              <w:rPr>
                <w:sz w:val="18"/>
                <w:szCs w:val="18"/>
                <w:lang w:val="sr-Cyrl-RS"/>
              </w:rPr>
            </w:pPr>
            <w:r>
              <w:rPr>
                <w:sz w:val="18"/>
                <w:szCs w:val="18"/>
                <w:lang w:val="sr-Cyrl-RS"/>
              </w:rPr>
              <w:t>34+68В</w:t>
            </w:r>
          </w:p>
        </w:tc>
        <w:tc>
          <w:tcPr>
            <w:tcW w:w="1134" w:type="dxa"/>
            <w:shd w:val="clear" w:color="auto" w:fill="EEECE1" w:themeFill="background2"/>
          </w:tcPr>
          <w:p w14:paraId="7E251E41" w14:textId="4997A016" w:rsidR="006F226C" w:rsidRPr="001F6F4A" w:rsidRDefault="006F226C" w:rsidP="00263BAA">
            <w:pPr>
              <w:pStyle w:val="TableParagraph"/>
              <w:spacing w:line="256" w:lineRule="exact"/>
              <w:ind w:left="10"/>
              <w:jc w:val="center"/>
              <w:rPr>
                <w:sz w:val="18"/>
                <w:szCs w:val="18"/>
                <w:lang w:val="sr-Cyrl-RS"/>
              </w:rPr>
            </w:pPr>
          </w:p>
        </w:tc>
        <w:tc>
          <w:tcPr>
            <w:tcW w:w="1276" w:type="dxa"/>
          </w:tcPr>
          <w:p w14:paraId="71069F9E" w14:textId="7B460E18" w:rsidR="006F226C" w:rsidRPr="001F6F4A" w:rsidRDefault="006F226C" w:rsidP="00263BAA">
            <w:pPr>
              <w:pStyle w:val="TableParagraph"/>
              <w:spacing w:line="256" w:lineRule="exact"/>
              <w:ind w:left="6"/>
              <w:jc w:val="center"/>
              <w:rPr>
                <w:sz w:val="18"/>
                <w:szCs w:val="18"/>
                <w:lang w:val="sr-Cyrl-RS"/>
              </w:rPr>
            </w:pPr>
          </w:p>
        </w:tc>
      </w:tr>
      <w:tr w:rsidR="006F226C" w14:paraId="73654155" w14:textId="77777777" w:rsidTr="00263BAA">
        <w:trPr>
          <w:trHeight w:val="275"/>
        </w:trPr>
        <w:tc>
          <w:tcPr>
            <w:tcW w:w="704" w:type="dxa"/>
          </w:tcPr>
          <w:p w14:paraId="29872F0B"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42247517" w14:textId="5BF1299E" w:rsidR="006F226C" w:rsidRPr="001F6F4A" w:rsidRDefault="00526AD8" w:rsidP="00263BAA">
            <w:pPr>
              <w:pStyle w:val="TableParagraph"/>
              <w:spacing w:line="256" w:lineRule="exact"/>
              <w:ind w:left="109"/>
              <w:rPr>
                <w:sz w:val="24"/>
                <w:szCs w:val="24"/>
                <w:lang w:val="sr-Cyrl-RS"/>
              </w:rPr>
            </w:pPr>
            <w:r>
              <w:rPr>
                <w:sz w:val="24"/>
                <w:szCs w:val="24"/>
                <w:lang w:val="sr-Cyrl-RS"/>
              </w:rPr>
              <w:t>Одржавање рачунарских система</w:t>
            </w:r>
          </w:p>
        </w:tc>
        <w:tc>
          <w:tcPr>
            <w:tcW w:w="1134" w:type="dxa"/>
            <w:shd w:val="clear" w:color="auto" w:fill="EEECE1" w:themeFill="background2"/>
          </w:tcPr>
          <w:p w14:paraId="0BACC0C3" w14:textId="77777777" w:rsidR="006F226C" w:rsidRPr="001F6F4A" w:rsidRDefault="006F226C" w:rsidP="00263BAA">
            <w:pPr>
              <w:pStyle w:val="TableParagraph"/>
              <w:spacing w:line="256" w:lineRule="exact"/>
              <w:ind w:left="30" w:right="30"/>
              <w:jc w:val="center"/>
              <w:rPr>
                <w:sz w:val="18"/>
                <w:szCs w:val="18"/>
              </w:rPr>
            </w:pPr>
          </w:p>
        </w:tc>
        <w:tc>
          <w:tcPr>
            <w:tcW w:w="1134" w:type="dxa"/>
          </w:tcPr>
          <w:p w14:paraId="7D6B9E4D"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24A4E949" w14:textId="77777777" w:rsidR="006F226C" w:rsidRPr="001F6F4A" w:rsidRDefault="006F226C" w:rsidP="00263BAA">
            <w:pPr>
              <w:pStyle w:val="TableParagraph"/>
              <w:spacing w:line="256" w:lineRule="exact"/>
              <w:ind w:left="9"/>
              <w:jc w:val="center"/>
              <w:rPr>
                <w:sz w:val="18"/>
                <w:szCs w:val="18"/>
              </w:rPr>
            </w:pPr>
          </w:p>
        </w:tc>
        <w:tc>
          <w:tcPr>
            <w:tcW w:w="1134" w:type="dxa"/>
          </w:tcPr>
          <w:p w14:paraId="65964BFE"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51EE2B22" w14:textId="0EFEEB83" w:rsidR="006F226C" w:rsidRPr="001F6F4A" w:rsidRDefault="006F226C" w:rsidP="00263BAA">
            <w:pPr>
              <w:pStyle w:val="TableParagraph"/>
              <w:spacing w:line="256" w:lineRule="exact"/>
              <w:ind w:left="6"/>
              <w:jc w:val="center"/>
              <w:rPr>
                <w:sz w:val="18"/>
                <w:szCs w:val="18"/>
                <w:lang w:val="sr-Cyrl-RS"/>
              </w:rPr>
            </w:pPr>
          </w:p>
        </w:tc>
        <w:tc>
          <w:tcPr>
            <w:tcW w:w="1134" w:type="dxa"/>
          </w:tcPr>
          <w:p w14:paraId="38F9ABB7" w14:textId="3B322D41" w:rsidR="006F226C" w:rsidRPr="001F6F4A" w:rsidRDefault="006F226C"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5D3D68B1" w14:textId="2FA1288F" w:rsidR="006F226C" w:rsidRPr="001F6F4A" w:rsidRDefault="00A53CF8" w:rsidP="00263BAA">
            <w:pPr>
              <w:pStyle w:val="TableParagraph"/>
              <w:spacing w:line="256" w:lineRule="exact"/>
              <w:ind w:left="10"/>
              <w:jc w:val="center"/>
              <w:rPr>
                <w:sz w:val="18"/>
                <w:szCs w:val="18"/>
                <w:lang w:val="sr-Cyrl-RS"/>
              </w:rPr>
            </w:pPr>
            <w:r>
              <w:rPr>
                <w:sz w:val="18"/>
                <w:szCs w:val="18"/>
                <w:lang w:val="sr-Cyrl-RS"/>
              </w:rPr>
              <w:t>4В</w:t>
            </w:r>
          </w:p>
        </w:tc>
        <w:tc>
          <w:tcPr>
            <w:tcW w:w="1276" w:type="dxa"/>
          </w:tcPr>
          <w:p w14:paraId="17E626A5" w14:textId="75B94996" w:rsidR="006F226C" w:rsidRPr="001F6F4A" w:rsidRDefault="00A53CF8" w:rsidP="00263BAA">
            <w:pPr>
              <w:pStyle w:val="TableParagraph"/>
              <w:spacing w:line="256" w:lineRule="exact"/>
              <w:ind w:left="6"/>
              <w:jc w:val="center"/>
              <w:rPr>
                <w:sz w:val="18"/>
                <w:szCs w:val="18"/>
                <w:lang w:val="sr-Cyrl-RS"/>
              </w:rPr>
            </w:pPr>
            <w:r>
              <w:rPr>
                <w:sz w:val="18"/>
                <w:szCs w:val="18"/>
                <w:lang w:val="sr-Cyrl-RS"/>
              </w:rPr>
              <w:t>124В+30</w:t>
            </w:r>
            <w:r w:rsidR="00754677">
              <w:rPr>
                <w:sz w:val="18"/>
                <w:szCs w:val="18"/>
                <w:lang w:val="sr-Cyrl-RS"/>
              </w:rPr>
              <w:t>Б</w:t>
            </w:r>
          </w:p>
        </w:tc>
      </w:tr>
      <w:tr w:rsidR="006F226C" w14:paraId="221126BA" w14:textId="77777777" w:rsidTr="00263BAA">
        <w:trPr>
          <w:trHeight w:val="275"/>
        </w:trPr>
        <w:tc>
          <w:tcPr>
            <w:tcW w:w="704" w:type="dxa"/>
          </w:tcPr>
          <w:p w14:paraId="0E885F54"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20BDE053" w14:textId="1F4E159E" w:rsidR="006F226C" w:rsidRPr="001F6F4A" w:rsidRDefault="00526AD8" w:rsidP="00263BAA">
            <w:pPr>
              <w:pStyle w:val="TableParagraph"/>
              <w:spacing w:line="256" w:lineRule="exact"/>
              <w:ind w:left="109"/>
              <w:rPr>
                <w:sz w:val="24"/>
                <w:szCs w:val="24"/>
                <w:lang w:val="sr-Cyrl-RS"/>
              </w:rPr>
            </w:pPr>
            <w:r>
              <w:rPr>
                <w:sz w:val="24"/>
                <w:szCs w:val="24"/>
                <w:lang w:val="sr-Cyrl-RS"/>
              </w:rPr>
              <w:t>Рачунарство у облаку</w:t>
            </w:r>
          </w:p>
        </w:tc>
        <w:tc>
          <w:tcPr>
            <w:tcW w:w="1134" w:type="dxa"/>
            <w:shd w:val="clear" w:color="auto" w:fill="EEECE1" w:themeFill="background2"/>
          </w:tcPr>
          <w:p w14:paraId="2F539C95" w14:textId="77777777" w:rsidR="006F226C" w:rsidRPr="001F6F4A" w:rsidRDefault="006F226C" w:rsidP="00263BAA">
            <w:pPr>
              <w:pStyle w:val="TableParagraph"/>
              <w:spacing w:line="256" w:lineRule="exact"/>
              <w:ind w:left="30" w:right="30"/>
              <w:jc w:val="center"/>
              <w:rPr>
                <w:sz w:val="18"/>
                <w:szCs w:val="18"/>
              </w:rPr>
            </w:pPr>
          </w:p>
        </w:tc>
        <w:tc>
          <w:tcPr>
            <w:tcW w:w="1134" w:type="dxa"/>
          </w:tcPr>
          <w:p w14:paraId="35AABE18"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724B80DF" w14:textId="77777777" w:rsidR="006F226C" w:rsidRPr="001F6F4A" w:rsidRDefault="006F226C" w:rsidP="00263BAA">
            <w:pPr>
              <w:pStyle w:val="TableParagraph"/>
              <w:spacing w:line="256" w:lineRule="exact"/>
              <w:ind w:left="9"/>
              <w:jc w:val="center"/>
              <w:rPr>
                <w:sz w:val="18"/>
                <w:szCs w:val="18"/>
              </w:rPr>
            </w:pPr>
          </w:p>
        </w:tc>
        <w:tc>
          <w:tcPr>
            <w:tcW w:w="1134" w:type="dxa"/>
          </w:tcPr>
          <w:p w14:paraId="559BE944"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5950B217" w14:textId="0FE9AF2C" w:rsidR="006F226C" w:rsidRPr="001F6F4A" w:rsidRDefault="006F226C" w:rsidP="00263BAA">
            <w:pPr>
              <w:pStyle w:val="TableParagraph"/>
              <w:spacing w:line="256" w:lineRule="exact"/>
              <w:ind w:left="6"/>
              <w:jc w:val="center"/>
              <w:rPr>
                <w:sz w:val="18"/>
                <w:szCs w:val="18"/>
                <w:lang w:val="sr-Cyrl-RS"/>
              </w:rPr>
            </w:pPr>
          </w:p>
        </w:tc>
        <w:tc>
          <w:tcPr>
            <w:tcW w:w="1134" w:type="dxa"/>
          </w:tcPr>
          <w:p w14:paraId="07CCF4C6" w14:textId="649DAC59" w:rsidR="006F226C" w:rsidRPr="001F6F4A" w:rsidRDefault="006F226C"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5CD7104B" w14:textId="6DB52536" w:rsidR="006F226C" w:rsidRPr="00A53CF8" w:rsidRDefault="00A53CF8" w:rsidP="00263BAA">
            <w:pPr>
              <w:pStyle w:val="TableParagraph"/>
              <w:spacing w:line="256" w:lineRule="exact"/>
              <w:ind w:left="10"/>
              <w:jc w:val="center"/>
              <w:rPr>
                <w:sz w:val="18"/>
                <w:szCs w:val="18"/>
                <w:lang w:val="sr-Cyrl-RS"/>
              </w:rPr>
            </w:pPr>
            <w:r>
              <w:rPr>
                <w:sz w:val="18"/>
                <w:szCs w:val="18"/>
                <w:lang w:val="sr-Cyrl-RS"/>
              </w:rPr>
              <w:t>2+1В</w:t>
            </w:r>
          </w:p>
        </w:tc>
        <w:tc>
          <w:tcPr>
            <w:tcW w:w="1276" w:type="dxa"/>
          </w:tcPr>
          <w:p w14:paraId="4198E836" w14:textId="349FF53E" w:rsidR="006F226C" w:rsidRPr="00A53CF8" w:rsidRDefault="00A53CF8" w:rsidP="00263BAA">
            <w:pPr>
              <w:pStyle w:val="TableParagraph"/>
              <w:spacing w:line="256" w:lineRule="exact"/>
              <w:ind w:left="6"/>
              <w:jc w:val="center"/>
              <w:rPr>
                <w:sz w:val="18"/>
                <w:szCs w:val="18"/>
                <w:lang w:val="sr-Cyrl-RS"/>
              </w:rPr>
            </w:pPr>
            <w:r>
              <w:rPr>
                <w:sz w:val="18"/>
                <w:szCs w:val="18"/>
                <w:lang w:val="sr-Cyrl-RS"/>
              </w:rPr>
              <w:t>62+31В</w:t>
            </w:r>
          </w:p>
        </w:tc>
      </w:tr>
      <w:tr w:rsidR="006F226C" w14:paraId="009E96F3" w14:textId="77777777" w:rsidTr="00263BAA">
        <w:trPr>
          <w:trHeight w:val="275"/>
        </w:trPr>
        <w:tc>
          <w:tcPr>
            <w:tcW w:w="704" w:type="dxa"/>
          </w:tcPr>
          <w:p w14:paraId="07076F83"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434DA212" w14:textId="4BFBC576" w:rsidR="006F226C" w:rsidRPr="001F6F4A" w:rsidRDefault="00526AD8" w:rsidP="00263BAA">
            <w:pPr>
              <w:pStyle w:val="TableParagraph"/>
              <w:spacing w:line="256" w:lineRule="exact"/>
              <w:ind w:left="109"/>
              <w:rPr>
                <w:sz w:val="24"/>
                <w:szCs w:val="24"/>
                <w:lang w:val="sr-Cyrl-RS"/>
              </w:rPr>
            </w:pPr>
            <w:r>
              <w:rPr>
                <w:sz w:val="24"/>
                <w:szCs w:val="24"/>
                <w:lang w:val="sr-Cyrl-RS"/>
              </w:rPr>
              <w:t>Техничка документација</w:t>
            </w:r>
          </w:p>
        </w:tc>
        <w:tc>
          <w:tcPr>
            <w:tcW w:w="1134" w:type="dxa"/>
            <w:shd w:val="clear" w:color="auto" w:fill="EEECE1" w:themeFill="background2"/>
          </w:tcPr>
          <w:p w14:paraId="144F7032" w14:textId="77777777" w:rsidR="006F226C" w:rsidRPr="001F6F4A" w:rsidRDefault="006F226C" w:rsidP="00263BAA">
            <w:pPr>
              <w:pStyle w:val="TableParagraph"/>
              <w:spacing w:line="256" w:lineRule="exact"/>
              <w:ind w:left="30" w:right="30"/>
              <w:jc w:val="center"/>
              <w:rPr>
                <w:sz w:val="18"/>
                <w:szCs w:val="18"/>
              </w:rPr>
            </w:pPr>
          </w:p>
        </w:tc>
        <w:tc>
          <w:tcPr>
            <w:tcW w:w="1134" w:type="dxa"/>
          </w:tcPr>
          <w:p w14:paraId="468FF7F8"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1C28BBB7" w14:textId="77777777" w:rsidR="006F226C" w:rsidRPr="001F6F4A" w:rsidRDefault="006F226C" w:rsidP="00263BAA">
            <w:pPr>
              <w:pStyle w:val="TableParagraph"/>
              <w:spacing w:line="256" w:lineRule="exact"/>
              <w:ind w:left="9"/>
              <w:jc w:val="center"/>
              <w:rPr>
                <w:sz w:val="18"/>
                <w:szCs w:val="18"/>
              </w:rPr>
            </w:pPr>
          </w:p>
        </w:tc>
        <w:tc>
          <w:tcPr>
            <w:tcW w:w="1134" w:type="dxa"/>
          </w:tcPr>
          <w:p w14:paraId="61B60E0E"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2046203B" w14:textId="6F8BD73D" w:rsidR="006F226C" w:rsidRPr="001F6F4A" w:rsidRDefault="00A53CF8" w:rsidP="00263BAA">
            <w:pPr>
              <w:pStyle w:val="TableParagraph"/>
              <w:spacing w:line="256" w:lineRule="exact"/>
              <w:ind w:left="6"/>
              <w:jc w:val="center"/>
              <w:rPr>
                <w:sz w:val="18"/>
                <w:szCs w:val="18"/>
                <w:lang w:val="sr-Cyrl-RS"/>
              </w:rPr>
            </w:pPr>
            <w:r>
              <w:rPr>
                <w:sz w:val="18"/>
                <w:szCs w:val="18"/>
                <w:lang w:val="sr-Cyrl-RS"/>
              </w:rPr>
              <w:t>2В</w:t>
            </w:r>
          </w:p>
        </w:tc>
        <w:tc>
          <w:tcPr>
            <w:tcW w:w="1134" w:type="dxa"/>
          </w:tcPr>
          <w:p w14:paraId="3D4F358D" w14:textId="473563BB" w:rsidR="006F226C" w:rsidRPr="001F6F4A" w:rsidRDefault="00A53CF8" w:rsidP="00263BAA">
            <w:pPr>
              <w:pStyle w:val="TableParagraph"/>
              <w:spacing w:line="256" w:lineRule="exact"/>
              <w:ind w:left="4"/>
              <w:jc w:val="center"/>
              <w:rPr>
                <w:sz w:val="18"/>
                <w:szCs w:val="18"/>
                <w:lang w:val="sr-Cyrl-RS"/>
              </w:rPr>
            </w:pPr>
            <w:r>
              <w:rPr>
                <w:sz w:val="18"/>
                <w:szCs w:val="18"/>
                <w:lang w:val="sr-Cyrl-RS"/>
              </w:rPr>
              <w:t>68В</w:t>
            </w:r>
          </w:p>
        </w:tc>
        <w:tc>
          <w:tcPr>
            <w:tcW w:w="1134" w:type="dxa"/>
            <w:shd w:val="clear" w:color="auto" w:fill="EEECE1" w:themeFill="background2"/>
          </w:tcPr>
          <w:p w14:paraId="22C62BF4" w14:textId="3C80A02F" w:rsidR="006F226C" w:rsidRPr="001F6F4A" w:rsidRDefault="00A53CF8" w:rsidP="00263BAA">
            <w:pPr>
              <w:pStyle w:val="TableParagraph"/>
              <w:spacing w:line="256" w:lineRule="exact"/>
              <w:ind w:left="10"/>
              <w:jc w:val="center"/>
              <w:rPr>
                <w:sz w:val="18"/>
                <w:szCs w:val="18"/>
                <w:lang w:val="sr-Cyrl-RS"/>
              </w:rPr>
            </w:pPr>
            <w:r>
              <w:rPr>
                <w:sz w:val="18"/>
                <w:szCs w:val="18"/>
                <w:lang w:val="sr-Cyrl-RS"/>
              </w:rPr>
              <w:t>2В</w:t>
            </w:r>
          </w:p>
        </w:tc>
        <w:tc>
          <w:tcPr>
            <w:tcW w:w="1276" w:type="dxa"/>
          </w:tcPr>
          <w:p w14:paraId="2790FF4B" w14:textId="12CEAA94" w:rsidR="006F226C" w:rsidRPr="001F6F4A" w:rsidRDefault="00A53CF8" w:rsidP="00263BAA">
            <w:pPr>
              <w:pStyle w:val="TableParagraph"/>
              <w:spacing w:line="256" w:lineRule="exact"/>
              <w:ind w:left="6"/>
              <w:jc w:val="center"/>
              <w:rPr>
                <w:sz w:val="18"/>
                <w:szCs w:val="18"/>
                <w:lang w:val="sr-Cyrl-RS"/>
              </w:rPr>
            </w:pPr>
            <w:r>
              <w:rPr>
                <w:sz w:val="18"/>
                <w:szCs w:val="18"/>
                <w:lang w:val="sr-Cyrl-RS"/>
              </w:rPr>
              <w:t>62В</w:t>
            </w:r>
          </w:p>
        </w:tc>
      </w:tr>
      <w:tr w:rsidR="006F226C" w14:paraId="72D22773" w14:textId="77777777" w:rsidTr="00263BAA">
        <w:trPr>
          <w:trHeight w:val="275"/>
        </w:trPr>
        <w:tc>
          <w:tcPr>
            <w:tcW w:w="704" w:type="dxa"/>
          </w:tcPr>
          <w:p w14:paraId="5D92CDBA"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63EB4630" w14:textId="77777777" w:rsidR="006F226C" w:rsidRPr="001F6F4A" w:rsidRDefault="006F226C" w:rsidP="00263BAA">
            <w:pPr>
              <w:pStyle w:val="TableParagraph"/>
              <w:spacing w:line="256" w:lineRule="exact"/>
              <w:ind w:left="109"/>
              <w:rPr>
                <w:sz w:val="24"/>
                <w:szCs w:val="24"/>
                <w:lang w:val="sr-Cyrl-RS"/>
              </w:rPr>
            </w:pPr>
            <w:r w:rsidRPr="001F6F4A">
              <w:rPr>
                <w:color w:val="000000"/>
                <w:sz w:val="24"/>
                <w:szCs w:val="24"/>
              </w:rPr>
              <w:t>Предузетништво</w:t>
            </w:r>
          </w:p>
        </w:tc>
        <w:tc>
          <w:tcPr>
            <w:tcW w:w="1134" w:type="dxa"/>
            <w:shd w:val="clear" w:color="auto" w:fill="EEECE1" w:themeFill="background2"/>
          </w:tcPr>
          <w:p w14:paraId="53F095AC" w14:textId="77777777" w:rsidR="006F226C" w:rsidRPr="001F6F4A" w:rsidRDefault="006F226C" w:rsidP="00263BAA">
            <w:pPr>
              <w:pStyle w:val="TableParagraph"/>
              <w:spacing w:line="256" w:lineRule="exact"/>
              <w:ind w:left="30" w:right="30"/>
              <w:jc w:val="center"/>
              <w:rPr>
                <w:sz w:val="18"/>
                <w:szCs w:val="18"/>
              </w:rPr>
            </w:pPr>
          </w:p>
        </w:tc>
        <w:tc>
          <w:tcPr>
            <w:tcW w:w="1134" w:type="dxa"/>
          </w:tcPr>
          <w:p w14:paraId="4FAAD973"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6864F52E" w14:textId="77777777" w:rsidR="006F226C" w:rsidRPr="001F6F4A" w:rsidRDefault="006F226C" w:rsidP="00263BAA">
            <w:pPr>
              <w:pStyle w:val="TableParagraph"/>
              <w:spacing w:line="256" w:lineRule="exact"/>
              <w:ind w:left="9"/>
              <w:jc w:val="center"/>
              <w:rPr>
                <w:sz w:val="18"/>
                <w:szCs w:val="18"/>
              </w:rPr>
            </w:pPr>
          </w:p>
        </w:tc>
        <w:tc>
          <w:tcPr>
            <w:tcW w:w="1134" w:type="dxa"/>
          </w:tcPr>
          <w:p w14:paraId="041ECED7"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2CF1BB83" w14:textId="77777777" w:rsidR="006F226C" w:rsidRPr="001F6F4A" w:rsidRDefault="006F226C" w:rsidP="00263BAA">
            <w:pPr>
              <w:pStyle w:val="TableParagraph"/>
              <w:spacing w:line="256" w:lineRule="exact"/>
              <w:ind w:left="6"/>
              <w:jc w:val="center"/>
              <w:rPr>
                <w:sz w:val="18"/>
                <w:szCs w:val="18"/>
                <w:lang w:val="sr-Cyrl-RS"/>
              </w:rPr>
            </w:pPr>
          </w:p>
        </w:tc>
        <w:tc>
          <w:tcPr>
            <w:tcW w:w="1134" w:type="dxa"/>
          </w:tcPr>
          <w:p w14:paraId="50B36D47" w14:textId="77777777" w:rsidR="006F226C" w:rsidRPr="001F6F4A" w:rsidRDefault="006F226C"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0E740AB9" w14:textId="77777777" w:rsidR="006F226C" w:rsidRPr="001F6F4A" w:rsidRDefault="006F226C" w:rsidP="00263BAA">
            <w:pPr>
              <w:pStyle w:val="TableParagraph"/>
              <w:spacing w:line="256" w:lineRule="exact"/>
              <w:ind w:left="10"/>
              <w:jc w:val="center"/>
              <w:rPr>
                <w:sz w:val="18"/>
                <w:szCs w:val="18"/>
                <w:lang w:val="sr-Cyrl-RS"/>
              </w:rPr>
            </w:pPr>
            <w:r w:rsidRPr="001F6F4A">
              <w:rPr>
                <w:sz w:val="18"/>
                <w:szCs w:val="18"/>
                <w:lang w:val="sr-Cyrl-RS"/>
              </w:rPr>
              <w:t>2В</w:t>
            </w:r>
          </w:p>
        </w:tc>
        <w:tc>
          <w:tcPr>
            <w:tcW w:w="1276" w:type="dxa"/>
          </w:tcPr>
          <w:p w14:paraId="14CC0B17"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62В</w:t>
            </w:r>
          </w:p>
        </w:tc>
      </w:tr>
      <w:tr w:rsidR="006F226C" w14:paraId="6255AF1B" w14:textId="77777777" w:rsidTr="00263BAA">
        <w:trPr>
          <w:trHeight w:val="275"/>
        </w:trPr>
        <w:tc>
          <w:tcPr>
            <w:tcW w:w="704" w:type="dxa"/>
          </w:tcPr>
          <w:p w14:paraId="03406C87"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vAlign w:val="center"/>
          </w:tcPr>
          <w:p w14:paraId="5990335C" w14:textId="77777777" w:rsidR="006F226C" w:rsidRPr="001F6F4A" w:rsidRDefault="006F226C" w:rsidP="00263BAA">
            <w:pPr>
              <w:pStyle w:val="TableParagraph"/>
              <w:spacing w:line="256" w:lineRule="exact"/>
              <w:ind w:left="109"/>
              <w:rPr>
                <w:sz w:val="24"/>
                <w:szCs w:val="24"/>
                <w:lang w:val="sr-Cyrl-RS"/>
              </w:rPr>
            </w:pPr>
            <w:r w:rsidRPr="001F6F4A">
              <w:rPr>
                <w:color w:val="000000"/>
                <w:sz w:val="24"/>
                <w:szCs w:val="24"/>
              </w:rPr>
              <w:t>Практична настава</w:t>
            </w:r>
          </w:p>
        </w:tc>
        <w:tc>
          <w:tcPr>
            <w:tcW w:w="1134" w:type="dxa"/>
            <w:shd w:val="clear" w:color="auto" w:fill="EEECE1" w:themeFill="background2"/>
          </w:tcPr>
          <w:p w14:paraId="0C0F32BC" w14:textId="77777777" w:rsidR="006F226C" w:rsidRPr="001F6F4A" w:rsidRDefault="006F226C" w:rsidP="00263BAA">
            <w:pPr>
              <w:pStyle w:val="TableParagraph"/>
              <w:spacing w:line="256" w:lineRule="exact"/>
              <w:ind w:left="30" w:right="30"/>
              <w:jc w:val="center"/>
              <w:rPr>
                <w:sz w:val="18"/>
                <w:szCs w:val="18"/>
                <w:lang w:val="sr-Cyrl-RS"/>
              </w:rPr>
            </w:pPr>
            <w:r w:rsidRPr="001F6F4A">
              <w:rPr>
                <w:sz w:val="18"/>
                <w:szCs w:val="18"/>
                <w:lang w:val="sr-Cyrl-RS"/>
              </w:rPr>
              <w:t>2П</w:t>
            </w:r>
          </w:p>
        </w:tc>
        <w:tc>
          <w:tcPr>
            <w:tcW w:w="1134" w:type="dxa"/>
          </w:tcPr>
          <w:p w14:paraId="3E1A0667"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70П+30Б</w:t>
            </w:r>
          </w:p>
        </w:tc>
        <w:tc>
          <w:tcPr>
            <w:tcW w:w="992" w:type="dxa"/>
            <w:shd w:val="clear" w:color="auto" w:fill="EEECE1" w:themeFill="background2"/>
          </w:tcPr>
          <w:p w14:paraId="0774686D" w14:textId="77777777" w:rsidR="006F226C" w:rsidRPr="001F6F4A" w:rsidRDefault="006F226C" w:rsidP="00263BAA">
            <w:pPr>
              <w:pStyle w:val="TableParagraph"/>
              <w:spacing w:line="256" w:lineRule="exact"/>
              <w:ind w:left="9"/>
              <w:jc w:val="center"/>
              <w:rPr>
                <w:sz w:val="18"/>
                <w:szCs w:val="18"/>
              </w:rPr>
            </w:pPr>
          </w:p>
        </w:tc>
        <w:tc>
          <w:tcPr>
            <w:tcW w:w="1134" w:type="dxa"/>
          </w:tcPr>
          <w:p w14:paraId="17D6CA42" w14:textId="77777777" w:rsidR="006F226C" w:rsidRPr="001F6F4A" w:rsidRDefault="006F226C" w:rsidP="00263BAA">
            <w:pPr>
              <w:pStyle w:val="TableParagraph"/>
              <w:spacing w:line="256" w:lineRule="exact"/>
              <w:ind w:left="4"/>
              <w:jc w:val="center"/>
              <w:rPr>
                <w:sz w:val="18"/>
                <w:szCs w:val="18"/>
              </w:rPr>
            </w:pPr>
          </w:p>
        </w:tc>
        <w:tc>
          <w:tcPr>
            <w:tcW w:w="1134" w:type="dxa"/>
            <w:shd w:val="clear" w:color="auto" w:fill="EEECE1" w:themeFill="background2"/>
          </w:tcPr>
          <w:p w14:paraId="261A0358" w14:textId="77777777" w:rsidR="006F226C" w:rsidRPr="001F6F4A" w:rsidRDefault="006F226C" w:rsidP="00263BAA">
            <w:pPr>
              <w:pStyle w:val="TableParagraph"/>
              <w:spacing w:line="256" w:lineRule="exact"/>
              <w:ind w:left="6"/>
              <w:jc w:val="center"/>
              <w:rPr>
                <w:sz w:val="18"/>
                <w:szCs w:val="18"/>
                <w:lang w:val="sr-Cyrl-RS"/>
              </w:rPr>
            </w:pPr>
          </w:p>
        </w:tc>
        <w:tc>
          <w:tcPr>
            <w:tcW w:w="1134" w:type="dxa"/>
          </w:tcPr>
          <w:p w14:paraId="4EFF17BE" w14:textId="77777777" w:rsidR="006F226C" w:rsidRPr="001F6F4A" w:rsidRDefault="006F226C"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2B3EA685" w14:textId="77777777" w:rsidR="006F226C" w:rsidRPr="001F6F4A" w:rsidRDefault="006F226C" w:rsidP="00263BAA">
            <w:pPr>
              <w:pStyle w:val="TableParagraph"/>
              <w:spacing w:line="256" w:lineRule="exact"/>
              <w:ind w:left="10"/>
              <w:jc w:val="center"/>
              <w:rPr>
                <w:sz w:val="18"/>
                <w:szCs w:val="18"/>
              </w:rPr>
            </w:pPr>
          </w:p>
        </w:tc>
        <w:tc>
          <w:tcPr>
            <w:tcW w:w="1276" w:type="dxa"/>
          </w:tcPr>
          <w:p w14:paraId="1D8715A2" w14:textId="77777777" w:rsidR="006F226C" w:rsidRPr="001F6F4A" w:rsidRDefault="006F226C" w:rsidP="00263BAA">
            <w:pPr>
              <w:pStyle w:val="TableParagraph"/>
              <w:spacing w:line="256" w:lineRule="exact"/>
              <w:ind w:left="6"/>
              <w:jc w:val="center"/>
              <w:rPr>
                <w:sz w:val="18"/>
                <w:szCs w:val="18"/>
              </w:rPr>
            </w:pPr>
          </w:p>
        </w:tc>
      </w:tr>
      <w:tr w:rsidR="006F226C" w14:paraId="4044634A" w14:textId="77777777" w:rsidTr="00263BAA">
        <w:trPr>
          <w:trHeight w:val="275"/>
        </w:trPr>
        <w:tc>
          <w:tcPr>
            <w:tcW w:w="704" w:type="dxa"/>
          </w:tcPr>
          <w:p w14:paraId="0C2B950D"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tcPr>
          <w:p w14:paraId="7F01B8F5" w14:textId="77777777" w:rsidR="006F226C" w:rsidRPr="001F6F4A" w:rsidRDefault="006F226C" w:rsidP="00263BAA">
            <w:pPr>
              <w:pStyle w:val="TableParagraph"/>
              <w:spacing w:line="256" w:lineRule="exact"/>
              <w:ind w:left="109"/>
              <w:rPr>
                <w:sz w:val="24"/>
                <w:szCs w:val="24"/>
              </w:rPr>
            </w:pPr>
            <w:r w:rsidRPr="001F6F4A">
              <w:rPr>
                <w:sz w:val="24"/>
                <w:szCs w:val="24"/>
                <w:lang w:val="sr-Cyrl-RS"/>
              </w:rPr>
              <w:t>Грађанско васпитање/Верска настава</w:t>
            </w:r>
          </w:p>
        </w:tc>
        <w:tc>
          <w:tcPr>
            <w:tcW w:w="1134" w:type="dxa"/>
            <w:shd w:val="clear" w:color="auto" w:fill="EEECE1" w:themeFill="background2"/>
          </w:tcPr>
          <w:p w14:paraId="002199C6" w14:textId="77777777" w:rsidR="006F226C" w:rsidRPr="001F6F4A" w:rsidRDefault="006F226C" w:rsidP="00263BAA">
            <w:pPr>
              <w:pStyle w:val="TableParagraph"/>
              <w:spacing w:line="256" w:lineRule="exact"/>
              <w:ind w:left="30" w:right="30"/>
              <w:jc w:val="center"/>
              <w:rPr>
                <w:sz w:val="18"/>
                <w:szCs w:val="18"/>
                <w:lang w:val="sr-Cyrl-RS"/>
              </w:rPr>
            </w:pPr>
            <w:r w:rsidRPr="001F6F4A">
              <w:rPr>
                <w:sz w:val="18"/>
                <w:szCs w:val="18"/>
                <w:lang w:val="sr-Cyrl-RS"/>
              </w:rPr>
              <w:t>1</w:t>
            </w:r>
          </w:p>
        </w:tc>
        <w:tc>
          <w:tcPr>
            <w:tcW w:w="1134" w:type="dxa"/>
          </w:tcPr>
          <w:p w14:paraId="241503B1"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35</w:t>
            </w:r>
          </w:p>
        </w:tc>
        <w:tc>
          <w:tcPr>
            <w:tcW w:w="992" w:type="dxa"/>
            <w:shd w:val="clear" w:color="auto" w:fill="EEECE1" w:themeFill="background2"/>
          </w:tcPr>
          <w:p w14:paraId="553B7112" w14:textId="77777777" w:rsidR="006F226C" w:rsidRPr="001F6F4A" w:rsidRDefault="006F226C" w:rsidP="00263BAA">
            <w:pPr>
              <w:pStyle w:val="TableParagraph"/>
              <w:spacing w:line="256" w:lineRule="exact"/>
              <w:ind w:left="9"/>
              <w:jc w:val="center"/>
              <w:rPr>
                <w:sz w:val="18"/>
                <w:szCs w:val="18"/>
                <w:lang w:val="sr-Cyrl-RS"/>
              </w:rPr>
            </w:pPr>
            <w:r w:rsidRPr="001F6F4A">
              <w:rPr>
                <w:sz w:val="18"/>
                <w:szCs w:val="18"/>
                <w:lang w:val="sr-Cyrl-RS"/>
              </w:rPr>
              <w:t>1</w:t>
            </w:r>
          </w:p>
        </w:tc>
        <w:tc>
          <w:tcPr>
            <w:tcW w:w="1134" w:type="dxa"/>
          </w:tcPr>
          <w:p w14:paraId="646DAA9C" w14:textId="77777777" w:rsidR="006F226C" w:rsidRPr="001F6F4A" w:rsidRDefault="006F226C" w:rsidP="00263BAA">
            <w:pPr>
              <w:pStyle w:val="TableParagraph"/>
              <w:spacing w:line="256" w:lineRule="exact"/>
              <w:ind w:left="4"/>
              <w:jc w:val="center"/>
              <w:rPr>
                <w:sz w:val="18"/>
                <w:szCs w:val="18"/>
                <w:lang w:val="sr-Cyrl-RS"/>
              </w:rPr>
            </w:pPr>
            <w:r w:rsidRPr="001F6F4A">
              <w:rPr>
                <w:sz w:val="18"/>
                <w:szCs w:val="18"/>
                <w:lang w:val="sr-Cyrl-RS"/>
              </w:rPr>
              <w:t>35</w:t>
            </w:r>
          </w:p>
        </w:tc>
        <w:tc>
          <w:tcPr>
            <w:tcW w:w="1134" w:type="dxa"/>
            <w:shd w:val="clear" w:color="auto" w:fill="EEECE1" w:themeFill="background2"/>
          </w:tcPr>
          <w:p w14:paraId="5E37122A"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1</w:t>
            </w:r>
          </w:p>
        </w:tc>
        <w:tc>
          <w:tcPr>
            <w:tcW w:w="1134" w:type="dxa"/>
          </w:tcPr>
          <w:p w14:paraId="01C0B9E4" w14:textId="77777777" w:rsidR="006F226C" w:rsidRPr="001F6F4A" w:rsidRDefault="006F226C" w:rsidP="00263BAA">
            <w:pPr>
              <w:pStyle w:val="TableParagraph"/>
              <w:spacing w:line="256" w:lineRule="exact"/>
              <w:ind w:left="4"/>
              <w:jc w:val="center"/>
              <w:rPr>
                <w:sz w:val="18"/>
                <w:szCs w:val="18"/>
                <w:lang w:val="sr-Cyrl-RS"/>
              </w:rPr>
            </w:pPr>
            <w:r w:rsidRPr="001F6F4A">
              <w:rPr>
                <w:sz w:val="18"/>
                <w:szCs w:val="18"/>
                <w:lang w:val="sr-Cyrl-RS"/>
              </w:rPr>
              <w:t>34</w:t>
            </w:r>
          </w:p>
        </w:tc>
        <w:tc>
          <w:tcPr>
            <w:tcW w:w="1134" w:type="dxa"/>
            <w:shd w:val="clear" w:color="auto" w:fill="EEECE1" w:themeFill="background2"/>
          </w:tcPr>
          <w:p w14:paraId="59A81121" w14:textId="77777777" w:rsidR="006F226C" w:rsidRPr="001F6F4A" w:rsidRDefault="006F226C" w:rsidP="00263BAA">
            <w:pPr>
              <w:pStyle w:val="TableParagraph"/>
              <w:spacing w:line="256" w:lineRule="exact"/>
              <w:ind w:left="10"/>
              <w:jc w:val="center"/>
              <w:rPr>
                <w:sz w:val="18"/>
                <w:szCs w:val="18"/>
                <w:lang w:val="sr-Cyrl-RS"/>
              </w:rPr>
            </w:pPr>
            <w:r w:rsidRPr="001F6F4A">
              <w:rPr>
                <w:sz w:val="18"/>
                <w:szCs w:val="18"/>
                <w:lang w:val="sr-Cyrl-RS"/>
              </w:rPr>
              <w:t>1</w:t>
            </w:r>
          </w:p>
        </w:tc>
        <w:tc>
          <w:tcPr>
            <w:tcW w:w="1276" w:type="dxa"/>
          </w:tcPr>
          <w:p w14:paraId="1FA60CC3"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31</w:t>
            </w:r>
          </w:p>
        </w:tc>
      </w:tr>
      <w:tr w:rsidR="006F226C" w14:paraId="372D5494" w14:textId="77777777" w:rsidTr="00263BAA">
        <w:trPr>
          <w:trHeight w:val="275"/>
        </w:trPr>
        <w:tc>
          <w:tcPr>
            <w:tcW w:w="704" w:type="dxa"/>
          </w:tcPr>
          <w:p w14:paraId="1AA1EE8B" w14:textId="77777777" w:rsidR="006F226C" w:rsidRDefault="006F226C" w:rsidP="00936359">
            <w:pPr>
              <w:pStyle w:val="TableParagraph"/>
              <w:numPr>
                <w:ilvl w:val="0"/>
                <w:numId w:val="58"/>
              </w:numPr>
              <w:spacing w:line="256" w:lineRule="exact"/>
              <w:ind w:right="5"/>
              <w:jc w:val="center"/>
              <w:rPr>
                <w:spacing w:val="-5"/>
                <w:sz w:val="24"/>
              </w:rPr>
            </w:pPr>
          </w:p>
        </w:tc>
        <w:tc>
          <w:tcPr>
            <w:tcW w:w="4107" w:type="dxa"/>
          </w:tcPr>
          <w:p w14:paraId="51490A1C" w14:textId="77777777" w:rsidR="006F226C" w:rsidRPr="001F6F4A" w:rsidRDefault="006F226C" w:rsidP="00263BAA">
            <w:pPr>
              <w:pStyle w:val="TableParagraph"/>
              <w:spacing w:line="256" w:lineRule="exact"/>
              <w:ind w:left="109"/>
              <w:rPr>
                <w:sz w:val="24"/>
                <w:szCs w:val="24"/>
                <w:vertAlign w:val="superscript"/>
                <w:lang w:val="sr-Cyrl-RS"/>
              </w:rPr>
            </w:pPr>
            <w:r w:rsidRPr="001F6F4A">
              <w:rPr>
                <w:sz w:val="24"/>
                <w:szCs w:val="24"/>
                <w:lang w:val="sr-Cyrl-RS"/>
              </w:rPr>
              <w:t xml:space="preserve">Изборни предмети </w:t>
            </w:r>
            <w:r w:rsidRPr="001F6F4A">
              <w:rPr>
                <w:sz w:val="24"/>
                <w:szCs w:val="24"/>
                <w:vertAlign w:val="superscript"/>
                <w:lang w:val="sr-Cyrl-RS"/>
              </w:rPr>
              <w:t>**</w:t>
            </w:r>
          </w:p>
        </w:tc>
        <w:tc>
          <w:tcPr>
            <w:tcW w:w="1134" w:type="dxa"/>
            <w:shd w:val="clear" w:color="auto" w:fill="EEECE1" w:themeFill="background2"/>
          </w:tcPr>
          <w:p w14:paraId="7A15B62D" w14:textId="77777777" w:rsidR="006F226C" w:rsidRPr="001F6F4A" w:rsidRDefault="006F226C" w:rsidP="00263BAA">
            <w:pPr>
              <w:pStyle w:val="TableParagraph"/>
              <w:spacing w:line="256" w:lineRule="exact"/>
              <w:ind w:left="30" w:right="30"/>
              <w:jc w:val="center"/>
              <w:rPr>
                <w:sz w:val="18"/>
                <w:szCs w:val="18"/>
              </w:rPr>
            </w:pPr>
          </w:p>
        </w:tc>
        <w:tc>
          <w:tcPr>
            <w:tcW w:w="1134" w:type="dxa"/>
          </w:tcPr>
          <w:p w14:paraId="2DFACCAB" w14:textId="77777777" w:rsidR="006F226C" w:rsidRPr="001F6F4A" w:rsidRDefault="006F226C" w:rsidP="00263BAA">
            <w:pPr>
              <w:pStyle w:val="TableParagraph"/>
              <w:spacing w:line="256" w:lineRule="exact"/>
              <w:ind w:left="6"/>
              <w:jc w:val="center"/>
              <w:rPr>
                <w:sz w:val="18"/>
                <w:szCs w:val="18"/>
              </w:rPr>
            </w:pPr>
          </w:p>
        </w:tc>
        <w:tc>
          <w:tcPr>
            <w:tcW w:w="992" w:type="dxa"/>
            <w:shd w:val="clear" w:color="auto" w:fill="EEECE1" w:themeFill="background2"/>
          </w:tcPr>
          <w:p w14:paraId="098A7A64" w14:textId="77777777" w:rsidR="006F226C" w:rsidRPr="001F6F4A" w:rsidRDefault="006F226C" w:rsidP="00263BAA">
            <w:pPr>
              <w:pStyle w:val="TableParagraph"/>
              <w:spacing w:line="256" w:lineRule="exact"/>
              <w:ind w:left="9"/>
              <w:jc w:val="center"/>
              <w:rPr>
                <w:sz w:val="18"/>
                <w:szCs w:val="18"/>
                <w:lang w:val="sr-Cyrl-RS"/>
              </w:rPr>
            </w:pPr>
          </w:p>
        </w:tc>
        <w:tc>
          <w:tcPr>
            <w:tcW w:w="1134" w:type="dxa"/>
          </w:tcPr>
          <w:p w14:paraId="2085FFA2" w14:textId="77777777" w:rsidR="006F226C" w:rsidRPr="001F6F4A" w:rsidRDefault="006F226C"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4FACB142"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2</w:t>
            </w:r>
          </w:p>
        </w:tc>
        <w:tc>
          <w:tcPr>
            <w:tcW w:w="1134" w:type="dxa"/>
          </w:tcPr>
          <w:p w14:paraId="2F190ECA" w14:textId="77777777" w:rsidR="006F226C" w:rsidRPr="001F6F4A" w:rsidRDefault="006F226C" w:rsidP="00263BAA">
            <w:pPr>
              <w:pStyle w:val="TableParagraph"/>
              <w:spacing w:line="256" w:lineRule="exact"/>
              <w:ind w:left="4"/>
              <w:jc w:val="center"/>
              <w:rPr>
                <w:sz w:val="18"/>
                <w:szCs w:val="18"/>
                <w:lang w:val="sr-Cyrl-RS"/>
              </w:rPr>
            </w:pPr>
            <w:r w:rsidRPr="001F6F4A">
              <w:rPr>
                <w:sz w:val="18"/>
                <w:szCs w:val="18"/>
                <w:lang w:val="sr-Cyrl-RS"/>
              </w:rPr>
              <w:t>68</w:t>
            </w:r>
          </w:p>
        </w:tc>
        <w:tc>
          <w:tcPr>
            <w:tcW w:w="1134" w:type="dxa"/>
            <w:shd w:val="clear" w:color="auto" w:fill="EEECE1" w:themeFill="background2"/>
          </w:tcPr>
          <w:p w14:paraId="6F591EBE" w14:textId="77777777" w:rsidR="006F226C" w:rsidRPr="001F6F4A" w:rsidRDefault="006F226C" w:rsidP="00263BAA">
            <w:pPr>
              <w:pStyle w:val="TableParagraph"/>
              <w:spacing w:line="256" w:lineRule="exact"/>
              <w:ind w:left="10"/>
              <w:jc w:val="center"/>
              <w:rPr>
                <w:sz w:val="18"/>
                <w:szCs w:val="18"/>
                <w:lang w:val="sr-Cyrl-RS"/>
              </w:rPr>
            </w:pPr>
            <w:r w:rsidRPr="001F6F4A">
              <w:rPr>
                <w:sz w:val="18"/>
                <w:szCs w:val="18"/>
                <w:lang w:val="sr-Cyrl-RS"/>
              </w:rPr>
              <w:t>2</w:t>
            </w:r>
          </w:p>
        </w:tc>
        <w:tc>
          <w:tcPr>
            <w:tcW w:w="1276" w:type="dxa"/>
          </w:tcPr>
          <w:p w14:paraId="48FD442D" w14:textId="77777777" w:rsidR="006F226C" w:rsidRPr="001F6F4A" w:rsidRDefault="006F226C" w:rsidP="00263BAA">
            <w:pPr>
              <w:pStyle w:val="TableParagraph"/>
              <w:spacing w:line="256" w:lineRule="exact"/>
              <w:ind w:left="6"/>
              <w:jc w:val="center"/>
              <w:rPr>
                <w:sz w:val="18"/>
                <w:szCs w:val="18"/>
                <w:lang w:val="sr-Cyrl-RS"/>
              </w:rPr>
            </w:pPr>
            <w:r w:rsidRPr="001F6F4A">
              <w:rPr>
                <w:sz w:val="18"/>
                <w:szCs w:val="18"/>
                <w:lang w:val="sr-Cyrl-RS"/>
              </w:rPr>
              <w:t>62</w:t>
            </w:r>
          </w:p>
        </w:tc>
      </w:tr>
    </w:tbl>
    <w:p w14:paraId="3C1C245C" w14:textId="77777777" w:rsidR="00B863E3" w:rsidRPr="006F226C" w:rsidRDefault="00B863E3" w:rsidP="00B863E3">
      <w:pPr>
        <w:pStyle w:val="TableParagraph"/>
        <w:spacing w:line="256" w:lineRule="exact"/>
        <w:jc w:val="center"/>
        <w:rPr>
          <w:sz w:val="24"/>
          <w:lang w:val="sr-Cyrl-RS"/>
        </w:rPr>
        <w:sectPr w:rsidR="00B863E3" w:rsidRPr="006F226C" w:rsidSect="00320A99">
          <w:footerReference w:type="default" r:id="rId21"/>
          <w:pgSz w:w="16840" w:h="11910" w:orient="landscape"/>
          <w:pgMar w:top="380" w:right="1275" w:bottom="1200" w:left="1275" w:header="0" w:footer="1000" w:gutter="0"/>
          <w:cols w:space="720"/>
        </w:sectPr>
      </w:pPr>
    </w:p>
    <w:p w14:paraId="1EABC367" w14:textId="77777777" w:rsidR="00B863E3" w:rsidRPr="006F226C" w:rsidRDefault="00B863E3" w:rsidP="00B863E3">
      <w:pPr>
        <w:pStyle w:val="BodyText"/>
        <w:spacing w:before="1"/>
        <w:rPr>
          <w:sz w:val="6"/>
          <w:lang w:val="sr-Cyrl-RS"/>
        </w:rPr>
      </w:pPr>
    </w:p>
    <w:p w14:paraId="51B8B27C" w14:textId="77777777" w:rsidR="006244BA" w:rsidRPr="00E551C9" w:rsidRDefault="006244BA" w:rsidP="006244BA">
      <w:pPr>
        <w:pStyle w:val="BodyText"/>
        <w:spacing w:before="9"/>
        <w:ind w:left="140"/>
        <w:rPr>
          <w:spacing w:val="-2"/>
          <w:lang w:val="sr-Cyrl-RS"/>
        </w:rPr>
      </w:pPr>
      <w:r w:rsidRPr="00E551C9">
        <w:rPr>
          <w:spacing w:val="-2"/>
          <w:lang w:val="sr-Cyrl-RS"/>
        </w:rPr>
        <w:t xml:space="preserve">Напомена: </w:t>
      </w:r>
      <w:r w:rsidRPr="00E551C9">
        <w:rPr>
          <w:spacing w:val="-2"/>
        </w:rPr>
        <w:t>*Т-теорија;*В-</w:t>
      </w:r>
      <w:r w:rsidRPr="00E551C9">
        <w:rPr>
          <w:spacing w:val="-4"/>
        </w:rPr>
        <w:t>вежбе</w:t>
      </w:r>
      <w:r w:rsidRPr="00E551C9">
        <w:rPr>
          <w:spacing w:val="-4"/>
          <w:lang w:val="sr-Cyrl-RS"/>
        </w:rPr>
        <w:t xml:space="preserve">, </w:t>
      </w:r>
      <w:r w:rsidRPr="00E551C9">
        <w:rPr>
          <w:spacing w:val="-2"/>
        </w:rPr>
        <w:t>*</w:t>
      </w:r>
      <w:r w:rsidRPr="00E551C9">
        <w:rPr>
          <w:spacing w:val="-2"/>
          <w:lang w:val="sr-Cyrl-RS"/>
        </w:rPr>
        <w:t>Б</w:t>
      </w:r>
      <w:r w:rsidRPr="00E551C9">
        <w:rPr>
          <w:spacing w:val="-2"/>
        </w:rPr>
        <w:t>-</w:t>
      </w:r>
      <w:r w:rsidRPr="00E551C9">
        <w:rPr>
          <w:spacing w:val="-4"/>
          <w:lang w:val="sr-Cyrl-RS"/>
        </w:rPr>
        <w:t xml:space="preserve">блок настава, </w:t>
      </w:r>
      <w:r w:rsidRPr="00E551C9">
        <w:rPr>
          <w:spacing w:val="-2"/>
        </w:rPr>
        <w:t>*</w:t>
      </w:r>
      <w:r w:rsidRPr="00E551C9">
        <w:rPr>
          <w:spacing w:val="-2"/>
          <w:lang w:val="sr-Cyrl-RS"/>
        </w:rPr>
        <w:t>П-практична настава</w:t>
      </w:r>
    </w:p>
    <w:p w14:paraId="35A41897" w14:textId="77777777" w:rsidR="006244BA" w:rsidRPr="00541F29" w:rsidRDefault="006244BA" w:rsidP="006244BA">
      <w:pPr>
        <w:pStyle w:val="BodyText"/>
        <w:spacing w:before="9"/>
        <w:ind w:left="140"/>
        <w:rPr>
          <w:lang w:val="sr-Latn-RS"/>
        </w:rPr>
      </w:pPr>
      <w:r w:rsidRPr="00E551C9">
        <w:rPr>
          <w:spacing w:val="-2"/>
          <w:lang w:val="sr-Cyrl-RS"/>
        </w:rPr>
        <w:t xml:space="preserve">                   ** - Изборни предмети према програму образовног профила</w:t>
      </w:r>
    </w:p>
    <w:p w14:paraId="4BB9E771" w14:textId="00B598EF" w:rsidR="007C7A6A" w:rsidRPr="006244BA" w:rsidRDefault="007C7A6A" w:rsidP="007C7A6A">
      <w:pPr>
        <w:pStyle w:val="BodyText"/>
        <w:spacing w:before="69"/>
        <w:ind w:left="140"/>
        <w:rPr>
          <w:lang w:val="sr-Cyrl-RS"/>
        </w:rPr>
      </w:pPr>
    </w:p>
    <w:p w14:paraId="35F0B863" w14:textId="77777777" w:rsidR="007C7A6A" w:rsidRDefault="007C7A6A" w:rsidP="007C7A6A">
      <w:pPr>
        <w:pStyle w:val="BodyText"/>
        <w:rPr>
          <w:sz w:val="20"/>
        </w:rPr>
      </w:pPr>
    </w:p>
    <w:p w14:paraId="6EDE7BBD" w14:textId="77777777" w:rsidR="007C7A6A" w:rsidRDefault="007C7A6A" w:rsidP="007C7A6A">
      <w:pPr>
        <w:pStyle w:val="BodyText"/>
        <w:spacing w:before="181" w:after="1"/>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6"/>
        <w:gridCol w:w="9042"/>
        <w:gridCol w:w="852"/>
        <w:gridCol w:w="853"/>
        <w:gridCol w:w="852"/>
        <w:gridCol w:w="852"/>
      </w:tblGrid>
      <w:tr w:rsidR="007C7A6A" w14:paraId="2084075D" w14:textId="77777777" w:rsidTr="00F56036">
        <w:trPr>
          <w:trHeight w:val="302"/>
        </w:trPr>
        <w:tc>
          <w:tcPr>
            <w:tcW w:w="1606" w:type="dxa"/>
            <w:vMerge w:val="restart"/>
          </w:tcPr>
          <w:p w14:paraId="683DF054" w14:textId="77777777" w:rsidR="007C7A6A" w:rsidRDefault="007C7A6A" w:rsidP="00F56036">
            <w:pPr>
              <w:pStyle w:val="TableParagraph"/>
              <w:spacing w:before="157"/>
              <w:ind w:left="360"/>
              <w:rPr>
                <w:b/>
                <w:sz w:val="24"/>
              </w:rPr>
            </w:pPr>
            <w:r>
              <w:rPr>
                <w:b/>
                <w:spacing w:val="-2"/>
                <w:sz w:val="24"/>
              </w:rPr>
              <w:t>Ред.број</w:t>
            </w:r>
          </w:p>
        </w:tc>
        <w:tc>
          <w:tcPr>
            <w:tcW w:w="9042" w:type="dxa"/>
            <w:vMerge w:val="restart"/>
          </w:tcPr>
          <w:p w14:paraId="2B39AB4C" w14:textId="77777777" w:rsidR="007C7A6A" w:rsidRDefault="007C7A6A" w:rsidP="00F56036">
            <w:pPr>
              <w:pStyle w:val="TableParagraph"/>
              <w:spacing w:before="157"/>
              <w:ind w:left="5"/>
              <w:jc w:val="center"/>
              <w:rPr>
                <w:b/>
                <w:sz w:val="24"/>
              </w:rPr>
            </w:pPr>
            <w:r>
              <w:rPr>
                <w:b/>
                <w:sz w:val="24"/>
              </w:rPr>
              <w:t>Листа</w:t>
            </w:r>
            <w:r>
              <w:rPr>
                <w:b/>
                <w:spacing w:val="-3"/>
                <w:sz w:val="24"/>
              </w:rPr>
              <w:t xml:space="preserve"> </w:t>
            </w:r>
            <w:r>
              <w:rPr>
                <w:b/>
                <w:sz w:val="24"/>
              </w:rPr>
              <w:t>изборних</w:t>
            </w:r>
            <w:r>
              <w:rPr>
                <w:b/>
                <w:spacing w:val="-3"/>
                <w:sz w:val="24"/>
              </w:rPr>
              <w:t xml:space="preserve"> </w:t>
            </w:r>
            <w:r>
              <w:rPr>
                <w:b/>
                <w:spacing w:val="-2"/>
                <w:sz w:val="24"/>
              </w:rPr>
              <w:t>предмета</w:t>
            </w:r>
          </w:p>
        </w:tc>
        <w:tc>
          <w:tcPr>
            <w:tcW w:w="3409" w:type="dxa"/>
            <w:gridSpan w:val="4"/>
          </w:tcPr>
          <w:p w14:paraId="5E6D41D9" w14:textId="77777777" w:rsidR="007C7A6A" w:rsidRDefault="007C7A6A" w:rsidP="00F56036">
            <w:pPr>
              <w:pStyle w:val="TableParagraph"/>
              <w:spacing w:before="1"/>
              <w:ind w:left="8"/>
              <w:jc w:val="center"/>
              <w:rPr>
                <w:b/>
                <w:sz w:val="24"/>
              </w:rPr>
            </w:pPr>
            <w:r>
              <w:rPr>
                <w:b/>
                <w:spacing w:val="-2"/>
                <w:sz w:val="24"/>
              </w:rPr>
              <w:t>Разред</w:t>
            </w:r>
          </w:p>
        </w:tc>
      </w:tr>
      <w:tr w:rsidR="007C7A6A" w14:paraId="5EFB4685" w14:textId="77777777" w:rsidTr="00F56036">
        <w:trPr>
          <w:trHeight w:val="301"/>
        </w:trPr>
        <w:tc>
          <w:tcPr>
            <w:tcW w:w="1606" w:type="dxa"/>
            <w:vMerge/>
            <w:tcBorders>
              <w:top w:val="nil"/>
            </w:tcBorders>
          </w:tcPr>
          <w:p w14:paraId="041B32FC" w14:textId="77777777" w:rsidR="007C7A6A" w:rsidRDefault="007C7A6A" w:rsidP="00F56036">
            <w:pPr>
              <w:rPr>
                <w:sz w:val="2"/>
                <w:szCs w:val="2"/>
              </w:rPr>
            </w:pPr>
          </w:p>
        </w:tc>
        <w:tc>
          <w:tcPr>
            <w:tcW w:w="9042" w:type="dxa"/>
            <w:vMerge/>
            <w:tcBorders>
              <w:top w:val="nil"/>
            </w:tcBorders>
          </w:tcPr>
          <w:p w14:paraId="227FA9DE" w14:textId="77777777" w:rsidR="007C7A6A" w:rsidRDefault="007C7A6A" w:rsidP="00F56036">
            <w:pPr>
              <w:rPr>
                <w:sz w:val="2"/>
                <w:szCs w:val="2"/>
              </w:rPr>
            </w:pPr>
          </w:p>
        </w:tc>
        <w:tc>
          <w:tcPr>
            <w:tcW w:w="852" w:type="dxa"/>
          </w:tcPr>
          <w:p w14:paraId="16A46598" w14:textId="77777777" w:rsidR="007C7A6A" w:rsidRDefault="007C7A6A" w:rsidP="00F56036">
            <w:pPr>
              <w:pStyle w:val="TableParagraph"/>
              <w:spacing w:before="1"/>
              <w:ind w:left="9" w:right="1"/>
              <w:jc w:val="center"/>
              <w:rPr>
                <w:b/>
                <w:sz w:val="24"/>
              </w:rPr>
            </w:pPr>
            <w:r>
              <w:rPr>
                <w:b/>
                <w:spacing w:val="-10"/>
                <w:sz w:val="24"/>
              </w:rPr>
              <w:t>I</w:t>
            </w:r>
          </w:p>
        </w:tc>
        <w:tc>
          <w:tcPr>
            <w:tcW w:w="853" w:type="dxa"/>
          </w:tcPr>
          <w:p w14:paraId="3BDA37AF" w14:textId="77777777" w:rsidR="007C7A6A" w:rsidRDefault="007C7A6A" w:rsidP="00F56036">
            <w:pPr>
              <w:pStyle w:val="TableParagraph"/>
              <w:spacing w:before="1"/>
              <w:ind w:left="7"/>
              <w:jc w:val="center"/>
              <w:rPr>
                <w:b/>
                <w:sz w:val="24"/>
              </w:rPr>
            </w:pPr>
            <w:r>
              <w:rPr>
                <w:b/>
                <w:spacing w:val="-5"/>
                <w:sz w:val="24"/>
              </w:rPr>
              <w:t>II</w:t>
            </w:r>
          </w:p>
        </w:tc>
        <w:tc>
          <w:tcPr>
            <w:tcW w:w="852" w:type="dxa"/>
          </w:tcPr>
          <w:p w14:paraId="3D9708A5" w14:textId="77777777" w:rsidR="007C7A6A" w:rsidRDefault="007C7A6A" w:rsidP="00F56036">
            <w:pPr>
              <w:pStyle w:val="TableParagraph"/>
              <w:spacing w:before="1"/>
              <w:ind w:left="284"/>
              <w:rPr>
                <w:b/>
                <w:sz w:val="24"/>
              </w:rPr>
            </w:pPr>
            <w:r>
              <w:rPr>
                <w:b/>
                <w:spacing w:val="-5"/>
                <w:sz w:val="24"/>
              </w:rPr>
              <w:t>III</w:t>
            </w:r>
          </w:p>
        </w:tc>
        <w:tc>
          <w:tcPr>
            <w:tcW w:w="852" w:type="dxa"/>
          </w:tcPr>
          <w:p w14:paraId="66337423" w14:textId="77777777" w:rsidR="007C7A6A" w:rsidRDefault="007C7A6A" w:rsidP="00F56036">
            <w:pPr>
              <w:pStyle w:val="TableParagraph"/>
              <w:spacing w:before="1"/>
              <w:ind w:left="9"/>
              <w:jc w:val="center"/>
              <w:rPr>
                <w:b/>
                <w:sz w:val="24"/>
              </w:rPr>
            </w:pPr>
            <w:r>
              <w:rPr>
                <w:b/>
                <w:spacing w:val="-5"/>
                <w:sz w:val="24"/>
              </w:rPr>
              <w:t>IV</w:t>
            </w:r>
          </w:p>
        </w:tc>
      </w:tr>
      <w:tr w:rsidR="007C7A6A" w14:paraId="2352F1D4" w14:textId="77777777" w:rsidTr="00F56036">
        <w:trPr>
          <w:trHeight w:val="302"/>
        </w:trPr>
        <w:tc>
          <w:tcPr>
            <w:tcW w:w="14057" w:type="dxa"/>
            <w:gridSpan w:val="6"/>
            <w:shd w:val="clear" w:color="auto" w:fill="DFDFDF"/>
          </w:tcPr>
          <w:p w14:paraId="68CD340E" w14:textId="77777777" w:rsidR="007C7A6A" w:rsidRDefault="007C7A6A" w:rsidP="00F56036">
            <w:pPr>
              <w:pStyle w:val="TableParagraph"/>
              <w:spacing w:line="275" w:lineRule="exact"/>
              <w:ind w:left="110"/>
              <w:rPr>
                <w:sz w:val="24"/>
              </w:rPr>
            </w:pPr>
            <w:r>
              <w:rPr>
                <w:sz w:val="24"/>
              </w:rPr>
              <w:t>Опште</w:t>
            </w:r>
            <w:r>
              <w:rPr>
                <w:spacing w:val="-3"/>
                <w:sz w:val="24"/>
              </w:rPr>
              <w:t xml:space="preserve"> </w:t>
            </w:r>
            <w:r>
              <w:rPr>
                <w:sz w:val="24"/>
              </w:rPr>
              <w:t>образовни</w:t>
            </w:r>
            <w:r>
              <w:rPr>
                <w:spacing w:val="-3"/>
                <w:sz w:val="24"/>
              </w:rPr>
              <w:t xml:space="preserve"> </w:t>
            </w:r>
            <w:r>
              <w:rPr>
                <w:spacing w:val="-2"/>
                <w:sz w:val="24"/>
              </w:rPr>
              <w:t>предмети</w:t>
            </w:r>
          </w:p>
        </w:tc>
      </w:tr>
      <w:tr w:rsidR="003A39A8" w14:paraId="7E8A713D" w14:textId="77777777" w:rsidTr="00263BAA">
        <w:trPr>
          <w:trHeight w:val="297"/>
        </w:trPr>
        <w:tc>
          <w:tcPr>
            <w:tcW w:w="1606" w:type="dxa"/>
          </w:tcPr>
          <w:p w14:paraId="40140558" w14:textId="73501A1D" w:rsidR="003A39A8" w:rsidRDefault="003A39A8" w:rsidP="00936359">
            <w:pPr>
              <w:pStyle w:val="TableParagraph"/>
              <w:numPr>
                <w:ilvl w:val="0"/>
                <w:numId w:val="59"/>
              </w:numPr>
              <w:spacing w:line="275" w:lineRule="exact"/>
              <w:ind w:right="518"/>
              <w:jc w:val="right"/>
              <w:rPr>
                <w:sz w:val="24"/>
              </w:rPr>
            </w:pPr>
          </w:p>
        </w:tc>
        <w:tc>
          <w:tcPr>
            <w:tcW w:w="9042" w:type="dxa"/>
            <w:vAlign w:val="center"/>
          </w:tcPr>
          <w:p w14:paraId="5B1DC4B4" w14:textId="6A4834B2" w:rsidR="003A39A8" w:rsidRPr="003871D2" w:rsidRDefault="003A39A8" w:rsidP="003A39A8">
            <w:pPr>
              <w:pStyle w:val="TableParagraph"/>
              <w:spacing w:line="275" w:lineRule="exact"/>
              <w:ind w:left="107"/>
              <w:rPr>
                <w:sz w:val="24"/>
                <w:szCs w:val="24"/>
              </w:rPr>
            </w:pPr>
            <w:r w:rsidRPr="003871D2">
              <w:rPr>
                <w:color w:val="000000"/>
                <w:sz w:val="24"/>
                <w:szCs w:val="24"/>
                <w:lang w:val="sr-Cyrl-RS"/>
              </w:rPr>
              <w:t>Екологија и заштита животне средине*</w:t>
            </w:r>
          </w:p>
        </w:tc>
        <w:tc>
          <w:tcPr>
            <w:tcW w:w="852" w:type="dxa"/>
          </w:tcPr>
          <w:p w14:paraId="20100F06" w14:textId="77777777" w:rsidR="003A39A8" w:rsidRDefault="003A39A8" w:rsidP="003A39A8">
            <w:pPr>
              <w:pStyle w:val="TableParagraph"/>
            </w:pPr>
          </w:p>
        </w:tc>
        <w:tc>
          <w:tcPr>
            <w:tcW w:w="853" w:type="dxa"/>
          </w:tcPr>
          <w:p w14:paraId="231D26A8" w14:textId="77777777" w:rsidR="003A39A8" w:rsidRDefault="003A39A8" w:rsidP="003A39A8">
            <w:pPr>
              <w:pStyle w:val="TableParagraph"/>
            </w:pPr>
          </w:p>
        </w:tc>
        <w:tc>
          <w:tcPr>
            <w:tcW w:w="852" w:type="dxa"/>
            <w:vAlign w:val="center"/>
          </w:tcPr>
          <w:p w14:paraId="3060CDD4" w14:textId="725C7C34" w:rsidR="003A39A8" w:rsidRPr="00A672DE" w:rsidRDefault="003A39A8" w:rsidP="003A39A8">
            <w:pPr>
              <w:pStyle w:val="TableParagraph"/>
              <w:spacing w:line="275" w:lineRule="exact"/>
              <w:ind w:left="107"/>
              <w:jc w:val="center"/>
              <w:rPr>
                <w:sz w:val="24"/>
                <w:szCs w:val="24"/>
              </w:rPr>
            </w:pPr>
            <w:r w:rsidRPr="00A672DE">
              <w:rPr>
                <w:color w:val="000000"/>
                <w:sz w:val="24"/>
                <w:szCs w:val="24"/>
                <w:lang w:val="sr-Cyrl-RS"/>
              </w:rPr>
              <w:t>2</w:t>
            </w:r>
          </w:p>
        </w:tc>
        <w:tc>
          <w:tcPr>
            <w:tcW w:w="852" w:type="dxa"/>
            <w:vAlign w:val="center"/>
          </w:tcPr>
          <w:p w14:paraId="0CC50CD8" w14:textId="6115C2DC" w:rsidR="003A39A8" w:rsidRPr="00A672DE" w:rsidRDefault="003A39A8" w:rsidP="003A39A8">
            <w:pPr>
              <w:pStyle w:val="TableParagraph"/>
              <w:jc w:val="center"/>
              <w:rPr>
                <w:sz w:val="24"/>
                <w:szCs w:val="24"/>
              </w:rPr>
            </w:pPr>
            <w:r w:rsidRPr="00A672DE">
              <w:rPr>
                <w:color w:val="000000"/>
                <w:sz w:val="24"/>
                <w:szCs w:val="24"/>
                <w:lang w:val="sr-Cyrl-RS"/>
              </w:rPr>
              <w:t>2</w:t>
            </w:r>
          </w:p>
        </w:tc>
      </w:tr>
      <w:tr w:rsidR="003A39A8" w14:paraId="13FD8895" w14:textId="77777777" w:rsidTr="00263BAA">
        <w:trPr>
          <w:trHeight w:val="302"/>
        </w:trPr>
        <w:tc>
          <w:tcPr>
            <w:tcW w:w="1606" w:type="dxa"/>
          </w:tcPr>
          <w:p w14:paraId="202728E6" w14:textId="6306D2C1" w:rsidR="003A39A8" w:rsidRDefault="003A39A8" w:rsidP="00936359">
            <w:pPr>
              <w:pStyle w:val="TableParagraph"/>
              <w:numPr>
                <w:ilvl w:val="0"/>
                <w:numId w:val="59"/>
              </w:numPr>
              <w:spacing w:line="276" w:lineRule="exact"/>
              <w:ind w:right="518"/>
              <w:jc w:val="right"/>
              <w:rPr>
                <w:sz w:val="24"/>
              </w:rPr>
            </w:pPr>
          </w:p>
        </w:tc>
        <w:tc>
          <w:tcPr>
            <w:tcW w:w="9042" w:type="dxa"/>
            <w:vAlign w:val="center"/>
          </w:tcPr>
          <w:p w14:paraId="1958BD39" w14:textId="6F1A7BE2" w:rsidR="003A39A8" w:rsidRPr="003871D2" w:rsidRDefault="003A39A8" w:rsidP="003A39A8">
            <w:pPr>
              <w:pStyle w:val="TableParagraph"/>
              <w:spacing w:line="276" w:lineRule="exact"/>
              <w:ind w:left="107"/>
              <w:rPr>
                <w:sz w:val="24"/>
                <w:szCs w:val="24"/>
              </w:rPr>
            </w:pPr>
            <w:r w:rsidRPr="003871D2">
              <w:rPr>
                <w:color w:val="000000"/>
                <w:sz w:val="24"/>
                <w:szCs w:val="24"/>
                <w:lang w:val="sr-Cyrl-RS"/>
              </w:rPr>
              <w:t>Изабрана поглавља математике</w:t>
            </w:r>
          </w:p>
        </w:tc>
        <w:tc>
          <w:tcPr>
            <w:tcW w:w="852" w:type="dxa"/>
          </w:tcPr>
          <w:p w14:paraId="7C5FF9FD" w14:textId="77777777" w:rsidR="003A39A8" w:rsidRDefault="003A39A8" w:rsidP="003A39A8">
            <w:pPr>
              <w:pStyle w:val="TableParagraph"/>
            </w:pPr>
          </w:p>
        </w:tc>
        <w:tc>
          <w:tcPr>
            <w:tcW w:w="853" w:type="dxa"/>
          </w:tcPr>
          <w:p w14:paraId="0906474A" w14:textId="77777777" w:rsidR="003A39A8" w:rsidRDefault="003A39A8" w:rsidP="003A39A8">
            <w:pPr>
              <w:pStyle w:val="TableParagraph"/>
            </w:pPr>
          </w:p>
        </w:tc>
        <w:tc>
          <w:tcPr>
            <w:tcW w:w="852" w:type="dxa"/>
            <w:vAlign w:val="center"/>
          </w:tcPr>
          <w:p w14:paraId="50E99668" w14:textId="546E581C" w:rsidR="003A39A8" w:rsidRPr="00A672DE" w:rsidRDefault="003A39A8" w:rsidP="003A39A8">
            <w:pPr>
              <w:pStyle w:val="TableParagraph"/>
              <w:spacing w:line="276" w:lineRule="exact"/>
              <w:ind w:left="107"/>
              <w:jc w:val="center"/>
              <w:rPr>
                <w:sz w:val="24"/>
                <w:szCs w:val="24"/>
              </w:rPr>
            </w:pPr>
            <w:r w:rsidRPr="00A672DE">
              <w:rPr>
                <w:color w:val="000000"/>
                <w:sz w:val="24"/>
                <w:szCs w:val="24"/>
                <w:lang w:val="sr-Cyrl-RS"/>
              </w:rPr>
              <w:t>2</w:t>
            </w:r>
          </w:p>
        </w:tc>
        <w:tc>
          <w:tcPr>
            <w:tcW w:w="852" w:type="dxa"/>
            <w:vAlign w:val="center"/>
          </w:tcPr>
          <w:p w14:paraId="2C3BFA49" w14:textId="615CBBDD" w:rsidR="003A39A8" w:rsidRPr="00A672DE" w:rsidRDefault="003A39A8" w:rsidP="003A39A8">
            <w:pPr>
              <w:pStyle w:val="TableParagraph"/>
              <w:spacing w:line="276" w:lineRule="exact"/>
              <w:ind w:left="107" w:hanging="107"/>
              <w:jc w:val="center"/>
              <w:rPr>
                <w:sz w:val="24"/>
                <w:szCs w:val="24"/>
              </w:rPr>
            </w:pPr>
            <w:r w:rsidRPr="00A672DE">
              <w:rPr>
                <w:color w:val="000000"/>
                <w:sz w:val="24"/>
                <w:szCs w:val="24"/>
                <w:lang w:val="sr-Cyrl-RS"/>
              </w:rPr>
              <w:t>2</w:t>
            </w:r>
          </w:p>
        </w:tc>
      </w:tr>
      <w:tr w:rsidR="003A39A8" w14:paraId="3EA97BC0" w14:textId="77777777" w:rsidTr="00263BAA">
        <w:trPr>
          <w:trHeight w:val="297"/>
        </w:trPr>
        <w:tc>
          <w:tcPr>
            <w:tcW w:w="1606" w:type="dxa"/>
          </w:tcPr>
          <w:p w14:paraId="006D693D" w14:textId="17D018A6" w:rsidR="003A39A8" w:rsidRDefault="003A39A8" w:rsidP="00936359">
            <w:pPr>
              <w:pStyle w:val="TableParagraph"/>
              <w:numPr>
                <w:ilvl w:val="0"/>
                <w:numId w:val="59"/>
              </w:numPr>
              <w:spacing w:line="275" w:lineRule="exact"/>
              <w:ind w:right="518"/>
              <w:jc w:val="right"/>
              <w:rPr>
                <w:sz w:val="24"/>
              </w:rPr>
            </w:pPr>
          </w:p>
        </w:tc>
        <w:tc>
          <w:tcPr>
            <w:tcW w:w="9042" w:type="dxa"/>
            <w:vAlign w:val="center"/>
          </w:tcPr>
          <w:p w14:paraId="006B09FA" w14:textId="660F8A88" w:rsidR="003A39A8" w:rsidRPr="003871D2" w:rsidRDefault="003A39A8" w:rsidP="003A39A8">
            <w:pPr>
              <w:pStyle w:val="TableParagraph"/>
              <w:spacing w:line="275" w:lineRule="exact"/>
              <w:ind w:left="107"/>
              <w:rPr>
                <w:sz w:val="24"/>
                <w:szCs w:val="24"/>
              </w:rPr>
            </w:pPr>
            <w:r w:rsidRPr="003871D2">
              <w:rPr>
                <w:color w:val="000000"/>
                <w:sz w:val="24"/>
                <w:szCs w:val="24"/>
                <w:lang w:val="sr-Cyrl-RS"/>
              </w:rPr>
              <w:t>Историја (одабране теме)*</w:t>
            </w:r>
          </w:p>
        </w:tc>
        <w:tc>
          <w:tcPr>
            <w:tcW w:w="852" w:type="dxa"/>
          </w:tcPr>
          <w:p w14:paraId="256A73DF" w14:textId="77777777" w:rsidR="003A39A8" w:rsidRDefault="003A39A8" w:rsidP="003A39A8">
            <w:pPr>
              <w:pStyle w:val="TableParagraph"/>
            </w:pPr>
          </w:p>
        </w:tc>
        <w:tc>
          <w:tcPr>
            <w:tcW w:w="853" w:type="dxa"/>
          </w:tcPr>
          <w:p w14:paraId="7FEBEBE3" w14:textId="77777777" w:rsidR="003A39A8" w:rsidRDefault="003A39A8" w:rsidP="003A39A8">
            <w:pPr>
              <w:pStyle w:val="TableParagraph"/>
            </w:pPr>
          </w:p>
        </w:tc>
        <w:tc>
          <w:tcPr>
            <w:tcW w:w="852" w:type="dxa"/>
            <w:vAlign w:val="center"/>
          </w:tcPr>
          <w:p w14:paraId="18C56C06" w14:textId="3DB422CB" w:rsidR="003A39A8" w:rsidRPr="00A672DE" w:rsidRDefault="003A39A8" w:rsidP="003A39A8">
            <w:pPr>
              <w:pStyle w:val="TableParagraph"/>
              <w:spacing w:line="275" w:lineRule="exact"/>
              <w:ind w:left="107"/>
              <w:jc w:val="center"/>
              <w:rPr>
                <w:sz w:val="24"/>
                <w:szCs w:val="24"/>
              </w:rPr>
            </w:pPr>
            <w:r w:rsidRPr="00A672DE">
              <w:rPr>
                <w:color w:val="000000"/>
                <w:sz w:val="24"/>
                <w:szCs w:val="24"/>
                <w:lang w:val="sr-Cyrl-RS"/>
              </w:rPr>
              <w:t>2</w:t>
            </w:r>
          </w:p>
        </w:tc>
        <w:tc>
          <w:tcPr>
            <w:tcW w:w="852" w:type="dxa"/>
            <w:vAlign w:val="center"/>
          </w:tcPr>
          <w:p w14:paraId="68CDEA7C" w14:textId="32B09A07" w:rsidR="003A39A8" w:rsidRPr="00A672DE" w:rsidRDefault="003A39A8" w:rsidP="003A39A8">
            <w:pPr>
              <w:pStyle w:val="TableParagraph"/>
              <w:spacing w:line="275" w:lineRule="exact"/>
              <w:ind w:left="107" w:hanging="107"/>
              <w:jc w:val="center"/>
              <w:rPr>
                <w:sz w:val="24"/>
                <w:szCs w:val="24"/>
              </w:rPr>
            </w:pPr>
            <w:r w:rsidRPr="00A672DE">
              <w:rPr>
                <w:color w:val="000000"/>
                <w:sz w:val="24"/>
                <w:szCs w:val="24"/>
                <w:lang w:val="sr-Cyrl-RS"/>
              </w:rPr>
              <w:t>2</w:t>
            </w:r>
          </w:p>
        </w:tc>
      </w:tr>
      <w:tr w:rsidR="003A39A8" w14:paraId="180D6EE1" w14:textId="77777777" w:rsidTr="00263BAA">
        <w:trPr>
          <w:trHeight w:val="301"/>
        </w:trPr>
        <w:tc>
          <w:tcPr>
            <w:tcW w:w="1606" w:type="dxa"/>
          </w:tcPr>
          <w:p w14:paraId="06FD5363" w14:textId="254E4650" w:rsidR="003A39A8" w:rsidRDefault="003A39A8" w:rsidP="00936359">
            <w:pPr>
              <w:pStyle w:val="TableParagraph"/>
              <w:numPr>
                <w:ilvl w:val="0"/>
                <w:numId w:val="59"/>
              </w:numPr>
              <w:spacing w:before="1"/>
              <w:ind w:right="518"/>
              <w:jc w:val="right"/>
              <w:rPr>
                <w:sz w:val="24"/>
              </w:rPr>
            </w:pPr>
          </w:p>
        </w:tc>
        <w:tc>
          <w:tcPr>
            <w:tcW w:w="9042" w:type="dxa"/>
            <w:vAlign w:val="center"/>
          </w:tcPr>
          <w:p w14:paraId="3F74C040" w14:textId="7D425FF0" w:rsidR="003A39A8" w:rsidRPr="003871D2" w:rsidRDefault="003A39A8" w:rsidP="003A39A8">
            <w:pPr>
              <w:pStyle w:val="TableParagraph"/>
              <w:spacing w:before="1"/>
              <w:ind w:firstLine="84"/>
              <w:rPr>
                <w:sz w:val="24"/>
                <w:szCs w:val="24"/>
              </w:rPr>
            </w:pPr>
            <w:r w:rsidRPr="003871D2">
              <w:rPr>
                <w:color w:val="000000"/>
                <w:sz w:val="24"/>
                <w:szCs w:val="24"/>
                <w:lang w:val="sr-Cyrl-RS"/>
              </w:rPr>
              <w:t>Логика са етиком *</w:t>
            </w:r>
          </w:p>
        </w:tc>
        <w:tc>
          <w:tcPr>
            <w:tcW w:w="852" w:type="dxa"/>
          </w:tcPr>
          <w:p w14:paraId="7D00356E" w14:textId="77777777" w:rsidR="003A39A8" w:rsidRDefault="003A39A8" w:rsidP="003A39A8">
            <w:pPr>
              <w:pStyle w:val="TableParagraph"/>
            </w:pPr>
          </w:p>
        </w:tc>
        <w:tc>
          <w:tcPr>
            <w:tcW w:w="853" w:type="dxa"/>
          </w:tcPr>
          <w:p w14:paraId="0C0EC988" w14:textId="77777777" w:rsidR="003A39A8" w:rsidRDefault="003A39A8" w:rsidP="003A39A8">
            <w:pPr>
              <w:pStyle w:val="TableParagraph"/>
            </w:pPr>
          </w:p>
        </w:tc>
        <w:tc>
          <w:tcPr>
            <w:tcW w:w="852" w:type="dxa"/>
            <w:vAlign w:val="center"/>
          </w:tcPr>
          <w:p w14:paraId="2E561098" w14:textId="13B83880" w:rsidR="003A39A8" w:rsidRPr="00A672DE" w:rsidRDefault="003A39A8" w:rsidP="003A39A8">
            <w:pPr>
              <w:pStyle w:val="TableParagraph"/>
              <w:spacing w:before="1"/>
              <w:ind w:left="107"/>
              <w:jc w:val="center"/>
              <w:rPr>
                <w:sz w:val="24"/>
                <w:szCs w:val="24"/>
              </w:rPr>
            </w:pPr>
            <w:r w:rsidRPr="00A672DE">
              <w:rPr>
                <w:color w:val="000000"/>
                <w:sz w:val="24"/>
                <w:szCs w:val="24"/>
                <w:lang w:val="sr-Cyrl-RS"/>
              </w:rPr>
              <w:t>2</w:t>
            </w:r>
          </w:p>
        </w:tc>
        <w:tc>
          <w:tcPr>
            <w:tcW w:w="852" w:type="dxa"/>
            <w:vAlign w:val="center"/>
          </w:tcPr>
          <w:p w14:paraId="36C754D0" w14:textId="1D5C472A" w:rsidR="003A39A8" w:rsidRPr="00A672DE" w:rsidRDefault="003A39A8" w:rsidP="003A39A8">
            <w:pPr>
              <w:pStyle w:val="TableParagraph"/>
              <w:jc w:val="center"/>
              <w:rPr>
                <w:sz w:val="24"/>
                <w:szCs w:val="24"/>
                <w:lang w:val="sr-Cyrl-RS"/>
              </w:rPr>
            </w:pPr>
            <w:r w:rsidRPr="00A672DE">
              <w:rPr>
                <w:color w:val="000000"/>
                <w:sz w:val="24"/>
                <w:szCs w:val="24"/>
                <w:lang w:val="sr-Cyrl-RS"/>
              </w:rPr>
              <w:t>2</w:t>
            </w:r>
          </w:p>
        </w:tc>
      </w:tr>
      <w:tr w:rsidR="003A39A8" w14:paraId="67461D13" w14:textId="77777777" w:rsidTr="00263BAA">
        <w:trPr>
          <w:trHeight w:val="299"/>
        </w:trPr>
        <w:tc>
          <w:tcPr>
            <w:tcW w:w="1606" w:type="dxa"/>
          </w:tcPr>
          <w:p w14:paraId="566373DF" w14:textId="46EC32C5" w:rsidR="003A39A8" w:rsidRDefault="003A39A8" w:rsidP="00936359">
            <w:pPr>
              <w:pStyle w:val="TableParagraph"/>
              <w:numPr>
                <w:ilvl w:val="0"/>
                <w:numId w:val="59"/>
              </w:numPr>
              <w:spacing w:before="1"/>
              <w:ind w:right="518"/>
              <w:jc w:val="right"/>
              <w:rPr>
                <w:sz w:val="24"/>
              </w:rPr>
            </w:pPr>
          </w:p>
        </w:tc>
        <w:tc>
          <w:tcPr>
            <w:tcW w:w="9042" w:type="dxa"/>
            <w:vAlign w:val="center"/>
          </w:tcPr>
          <w:p w14:paraId="40610C73" w14:textId="766786E6" w:rsidR="003A39A8" w:rsidRPr="003871D2" w:rsidRDefault="003A39A8" w:rsidP="003A39A8">
            <w:pPr>
              <w:pStyle w:val="TableParagraph"/>
              <w:spacing w:before="1"/>
              <w:ind w:left="107"/>
              <w:rPr>
                <w:sz w:val="24"/>
                <w:szCs w:val="24"/>
              </w:rPr>
            </w:pPr>
            <w:r w:rsidRPr="003871D2">
              <w:rPr>
                <w:color w:val="000000"/>
                <w:sz w:val="24"/>
                <w:szCs w:val="24"/>
                <w:lang w:val="sr-Cyrl-RS"/>
              </w:rPr>
              <w:t>Физика</w:t>
            </w:r>
          </w:p>
        </w:tc>
        <w:tc>
          <w:tcPr>
            <w:tcW w:w="852" w:type="dxa"/>
          </w:tcPr>
          <w:p w14:paraId="66277AD5" w14:textId="77777777" w:rsidR="003A39A8" w:rsidRDefault="003A39A8" w:rsidP="003A39A8">
            <w:pPr>
              <w:pStyle w:val="TableParagraph"/>
            </w:pPr>
          </w:p>
        </w:tc>
        <w:tc>
          <w:tcPr>
            <w:tcW w:w="853" w:type="dxa"/>
          </w:tcPr>
          <w:p w14:paraId="13A01C2B" w14:textId="77777777" w:rsidR="003A39A8" w:rsidRDefault="003A39A8" w:rsidP="003A39A8">
            <w:pPr>
              <w:pStyle w:val="TableParagraph"/>
            </w:pPr>
          </w:p>
        </w:tc>
        <w:tc>
          <w:tcPr>
            <w:tcW w:w="852" w:type="dxa"/>
            <w:vAlign w:val="center"/>
          </w:tcPr>
          <w:p w14:paraId="0065487C" w14:textId="6DFA70EB" w:rsidR="003A39A8" w:rsidRPr="00A672DE" w:rsidRDefault="003A39A8" w:rsidP="003A39A8">
            <w:pPr>
              <w:pStyle w:val="TableParagraph"/>
              <w:spacing w:before="1"/>
              <w:ind w:left="107"/>
              <w:jc w:val="center"/>
              <w:rPr>
                <w:sz w:val="24"/>
                <w:szCs w:val="24"/>
              </w:rPr>
            </w:pPr>
            <w:r w:rsidRPr="00A672DE">
              <w:rPr>
                <w:color w:val="000000"/>
                <w:sz w:val="24"/>
                <w:szCs w:val="24"/>
                <w:lang w:val="sr-Cyrl-RS"/>
              </w:rPr>
              <w:t>2</w:t>
            </w:r>
          </w:p>
        </w:tc>
        <w:tc>
          <w:tcPr>
            <w:tcW w:w="852" w:type="dxa"/>
            <w:vAlign w:val="center"/>
          </w:tcPr>
          <w:p w14:paraId="489A6CA0" w14:textId="6ECA2AB0" w:rsidR="003A39A8" w:rsidRPr="00A672DE" w:rsidRDefault="003A39A8" w:rsidP="003A39A8">
            <w:pPr>
              <w:pStyle w:val="TableParagraph"/>
              <w:spacing w:before="1"/>
              <w:ind w:left="107" w:hanging="107"/>
              <w:jc w:val="center"/>
              <w:rPr>
                <w:sz w:val="24"/>
                <w:szCs w:val="24"/>
              </w:rPr>
            </w:pPr>
            <w:r w:rsidRPr="00A672DE">
              <w:rPr>
                <w:color w:val="000000"/>
                <w:sz w:val="24"/>
                <w:szCs w:val="24"/>
                <w:lang w:val="sr-Cyrl-RS"/>
              </w:rPr>
              <w:t>2</w:t>
            </w:r>
          </w:p>
        </w:tc>
      </w:tr>
      <w:tr w:rsidR="007C7A6A" w14:paraId="43F25F98" w14:textId="77777777" w:rsidTr="00F56036">
        <w:trPr>
          <w:trHeight w:val="275"/>
        </w:trPr>
        <w:tc>
          <w:tcPr>
            <w:tcW w:w="14057" w:type="dxa"/>
            <w:gridSpan w:val="6"/>
            <w:shd w:val="clear" w:color="auto" w:fill="DFDFDF"/>
          </w:tcPr>
          <w:p w14:paraId="4F1717A1" w14:textId="77777777" w:rsidR="007C7A6A" w:rsidRPr="003871D2" w:rsidRDefault="007C7A6A" w:rsidP="00F56036">
            <w:pPr>
              <w:pStyle w:val="TableParagraph"/>
              <w:spacing w:line="256" w:lineRule="exact"/>
              <w:ind w:left="110"/>
              <w:rPr>
                <w:sz w:val="24"/>
                <w:szCs w:val="24"/>
              </w:rPr>
            </w:pPr>
            <w:r w:rsidRPr="003871D2">
              <w:rPr>
                <w:sz w:val="24"/>
                <w:szCs w:val="24"/>
              </w:rPr>
              <w:t>Стручни</w:t>
            </w:r>
            <w:r w:rsidRPr="003871D2">
              <w:rPr>
                <w:spacing w:val="-6"/>
                <w:sz w:val="24"/>
                <w:szCs w:val="24"/>
              </w:rPr>
              <w:t xml:space="preserve"> </w:t>
            </w:r>
            <w:r w:rsidRPr="003871D2">
              <w:rPr>
                <w:spacing w:val="-2"/>
                <w:sz w:val="24"/>
                <w:szCs w:val="24"/>
              </w:rPr>
              <w:t>предмети</w:t>
            </w:r>
          </w:p>
        </w:tc>
      </w:tr>
      <w:tr w:rsidR="00A672DE" w14:paraId="7E89A3C2" w14:textId="77777777" w:rsidTr="00263BAA">
        <w:trPr>
          <w:trHeight w:val="276"/>
        </w:trPr>
        <w:tc>
          <w:tcPr>
            <w:tcW w:w="1606" w:type="dxa"/>
          </w:tcPr>
          <w:p w14:paraId="444A1778" w14:textId="51008215" w:rsidR="00A672DE" w:rsidRDefault="00A672DE" w:rsidP="00936359">
            <w:pPr>
              <w:pStyle w:val="TableParagraph"/>
              <w:numPr>
                <w:ilvl w:val="0"/>
                <w:numId w:val="60"/>
              </w:numPr>
              <w:spacing w:line="256" w:lineRule="exact"/>
              <w:ind w:right="518"/>
              <w:jc w:val="right"/>
              <w:rPr>
                <w:sz w:val="24"/>
              </w:rPr>
            </w:pPr>
          </w:p>
        </w:tc>
        <w:tc>
          <w:tcPr>
            <w:tcW w:w="9042" w:type="dxa"/>
            <w:vAlign w:val="bottom"/>
          </w:tcPr>
          <w:p w14:paraId="69733AD8" w14:textId="74BC1038" w:rsidR="00A672DE" w:rsidRPr="003871D2" w:rsidRDefault="00A672DE" w:rsidP="00A672DE">
            <w:pPr>
              <w:pStyle w:val="TableParagraph"/>
              <w:spacing w:line="256" w:lineRule="exact"/>
              <w:ind w:firstLine="84"/>
              <w:rPr>
                <w:sz w:val="24"/>
                <w:szCs w:val="24"/>
              </w:rPr>
            </w:pPr>
            <w:r w:rsidRPr="003871D2">
              <w:rPr>
                <w:color w:val="000000"/>
                <w:sz w:val="24"/>
                <w:szCs w:val="24"/>
                <w:lang w:val="sr-Cyrl-RS"/>
              </w:rPr>
              <w:t>Компјутерска анимација</w:t>
            </w:r>
          </w:p>
        </w:tc>
        <w:tc>
          <w:tcPr>
            <w:tcW w:w="852" w:type="dxa"/>
          </w:tcPr>
          <w:p w14:paraId="04A57206" w14:textId="77777777" w:rsidR="00A672DE" w:rsidRDefault="00A672DE" w:rsidP="00A672DE">
            <w:pPr>
              <w:pStyle w:val="TableParagraph"/>
              <w:rPr>
                <w:sz w:val="20"/>
              </w:rPr>
            </w:pPr>
          </w:p>
        </w:tc>
        <w:tc>
          <w:tcPr>
            <w:tcW w:w="853" w:type="dxa"/>
          </w:tcPr>
          <w:p w14:paraId="5A1405D4" w14:textId="77777777" w:rsidR="00A672DE" w:rsidRDefault="00A672DE" w:rsidP="00A672DE">
            <w:pPr>
              <w:pStyle w:val="TableParagraph"/>
              <w:rPr>
                <w:sz w:val="20"/>
              </w:rPr>
            </w:pPr>
          </w:p>
        </w:tc>
        <w:tc>
          <w:tcPr>
            <w:tcW w:w="852" w:type="dxa"/>
            <w:vAlign w:val="bottom"/>
          </w:tcPr>
          <w:p w14:paraId="4D3071F4" w14:textId="0D9F6FFC" w:rsidR="00A672DE" w:rsidRPr="00A672DE" w:rsidRDefault="00A672DE" w:rsidP="00A672DE">
            <w:pPr>
              <w:pStyle w:val="TableParagraph"/>
              <w:spacing w:line="256" w:lineRule="exact"/>
              <w:ind w:left="107" w:hanging="107"/>
              <w:jc w:val="center"/>
              <w:rPr>
                <w:sz w:val="24"/>
                <w:szCs w:val="24"/>
              </w:rPr>
            </w:pPr>
            <w:r w:rsidRPr="00A672DE">
              <w:rPr>
                <w:color w:val="000000"/>
                <w:sz w:val="24"/>
                <w:szCs w:val="24"/>
                <w:lang w:val="sr-Cyrl-RS"/>
              </w:rPr>
              <w:t>2</w:t>
            </w:r>
          </w:p>
        </w:tc>
        <w:tc>
          <w:tcPr>
            <w:tcW w:w="852" w:type="dxa"/>
            <w:vAlign w:val="center"/>
          </w:tcPr>
          <w:p w14:paraId="5690729C" w14:textId="27D94ADA" w:rsidR="00A672DE" w:rsidRPr="00A672DE" w:rsidRDefault="00A672DE" w:rsidP="00A672DE">
            <w:pPr>
              <w:pStyle w:val="TableParagraph"/>
              <w:jc w:val="center"/>
              <w:rPr>
                <w:sz w:val="24"/>
                <w:szCs w:val="24"/>
              </w:rPr>
            </w:pPr>
          </w:p>
        </w:tc>
      </w:tr>
      <w:tr w:rsidR="00A672DE" w14:paraId="580B1AB9" w14:textId="77777777" w:rsidTr="00263BAA">
        <w:trPr>
          <w:trHeight w:val="277"/>
        </w:trPr>
        <w:tc>
          <w:tcPr>
            <w:tcW w:w="1606" w:type="dxa"/>
          </w:tcPr>
          <w:p w14:paraId="015C488F" w14:textId="1B8B3619" w:rsidR="00A672DE" w:rsidRDefault="00A672DE" w:rsidP="00936359">
            <w:pPr>
              <w:pStyle w:val="TableParagraph"/>
              <w:numPr>
                <w:ilvl w:val="0"/>
                <w:numId w:val="60"/>
              </w:numPr>
              <w:spacing w:before="1" w:line="257" w:lineRule="exact"/>
              <w:ind w:right="518"/>
              <w:jc w:val="right"/>
              <w:rPr>
                <w:sz w:val="24"/>
              </w:rPr>
            </w:pPr>
          </w:p>
        </w:tc>
        <w:tc>
          <w:tcPr>
            <w:tcW w:w="9042" w:type="dxa"/>
            <w:vAlign w:val="bottom"/>
          </w:tcPr>
          <w:p w14:paraId="4C584BD2" w14:textId="6DC72DBA" w:rsidR="00A672DE" w:rsidRPr="003871D2" w:rsidRDefault="00A672DE" w:rsidP="00A672DE">
            <w:pPr>
              <w:pStyle w:val="TableParagraph"/>
              <w:spacing w:before="1" w:line="257" w:lineRule="exact"/>
              <w:ind w:left="107"/>
              <w:rPr>
                <w:sz w:val="24"/>
                <w:szCs w:val="24"/>
              </w:rPr>
            </w:pPr>
            <w:r w:rsidRPr="003871D2">
              <w:rPr>
                <w:color w:val="000000"/>
                <w:sz w:val="24"/>
                <w:szCs w:val="24"/>
                <w:lang w:val="sr-Cyrl-RS"/>
              </w:rPr>
              <w:t>Основе креирања рачунарских игара</w:t>
            </w:r>
          </w:p>
        </w:tc>
        <w:tc>
          <w:tcPr>
            <w:tcW w:w="852" w:type="dxa"/>
          </w:tcPr>
          <w:p w14:paraId="7261A821" w14:textId="77777777" w:rsidR="00A672DE" w:rsidRDefault="00A672DE" w:rsidP="00A672DE">
            <w:pPr>
              <w:pStyle w:val="TableParagraph"/>
              <w:rPr>
                <w:sz w:val="20"/>
              </w:rPr>
            </w:pPr>
          </w:p>
        </w:tc>
        <w:tc>
          <w:tcPr>
            <w:tcW w:w="853" w:type="dxa"/>
          </w:tcPr>
          <w:p w14:paraId="277BF46C" w14:textId="77777777" w:rsidR="00A672DE" w:rsidRDefault="00A672DE" w:rsidP="00A672DE">
            <w:pPr>
              <w:pStyle w:val="TableParagraph"/>
              <w:rPr>
                <w:sz w:val="20"/>
              </w:rPr>
            </w:pPr>
          </w:p>
        </w:tc>
        <w:tc>
          <w:tcPr>
            <w:tcW w:w="852" w:type="dxa"/>
            <w:vAlign w:val="bottom"/>
          </w:tcPr>
          <w:p w14:paraId="595CA594" w14:textId="56194910" w:rsidR="00A672DE" w:rsidRPr="00A672DE" w:rsidRDefault="00A672DE" w:rsidP="00A672DE">
            <w:pPr>
              <w:pStyle w:val="TableParagraph"/>
              <w:spacing w:before="1" w:line="257" w:lineRule="exact"/>
              <w:ind w:left="107" w:hanging="107"/>
              <w:jc w:val="center"/>
              <w:rPr>
                <w:sz w:val="24"/>
                <w:szCs w:val="24"/>
              </w:rPr>
            </w:pPr>
          </w:p>
        </w:tc>
        <w:tc>
          <w:tcPr>
            <w:tcW w:w="852" w:type="dxa"/>
            <w:vAlign w:val="bottom"/>
          </w:tcPr>
          <w:p w14:paraId="52491082" w14:textId="29D4D175" w:rsidR="00A672DE" w:rsidRPr="00A672DE" w:rsidRDefault="00A672DE" w:rsidP="00A672DE">
            <w:pPr>
              <w:pStyle w:val="TableParagraph"/>
              <w:jc w:val="center"/>
              <w:rPr>
                <w:sz w:val="24"/>
                <w:szCs w:val="24"/>
              </w:rPr>
            </w:pPr>
            <w:r w:rsidRPr="00A672DE">
              <w:rPr>
                <w:color w:val="000000"/>
                <w:sz w:val="24"/>
                <w:szCs w:val="24"/>
                <w:lang w:val="sr-Cyrl-RS"/>
              </w:rPr>
              <w:t>2</w:t>
            </w:r>
          </w:p>
        </w:tc>
      </w:tr>
      <w:tr w:rsidR="00A672DE" w14:paraId="4E573F69" w14:textId="77777777" w:rsidTr="00263BAA">
        <w:trPr>
          <w:trHeight w:val="285"/>
        </w:trPr>
        <w:tc>
          <w:tcPr>
            <w:tcW w:w="1606" w:type="dxa"/>
          </w:tcPr>
          <w:p w14:paraId="3D0D20B2" w14:textId="46A72816" w:rsidR="00A672DE" w:rsidRDefault="00A672DE" w:rsidP="00936359">
            <w:pPr>
              <w:pStyle w:val="TableParagraph"/>
              <w:numPr>
                <w:ilvl w:val="0"/>
                <w:numId w:val="60"/>
              </w:numPr>
              <w:spacing w:line="265" w:lineRule="exact"/>
              <w:ind w:right="518"/>
              <w:jc w:val="right"/>
              <w:rPr>
                <w:sz w:val="24"/>
              </w:rPr>
            </w:pPr>
          </w:p>
        </w:tc>
        <w:tc>
          <w:tcPr>
            <w:tcW w:w="9042" w:type="dxa"/>
            <w:vAlign w:val="bottom"/>
          </w:tcPr>
          <w:p w14:paraId="3BAC1F50" w14:textId="0D321C4E" w:rsidR="00A672DE" w:rsidRPr="003871D2" w:rsidRDefault="00A672DE" w:rsidP="00A672DE">
            <w:pPr>
              <w:pStyle w:val="TableParagraph"/>
              <w:spacing w:line="265" w:lineRule="exact"/>
              <w:ind w:left="107"/>
              <w:rPr>
                <w:sz w:val="24"/>
                <w:szCs w:val="24"/>
              </w:rPr>
            </w:pPr>
            <w:r w:rsidRPr="003871D2">
              <w:rPr>
                <w:color w:val="000000"/>
                <w:sz w:val="24"/>
                <w:szCs w:val="24"/>
                <w:lang w:val="sr-Cyrl-RS"/>
              </w:rPr>
              <w:t>Вештачка интелигенција*</w:t>
            </w:r>
          </w:p>
        </w:tc>
        <w:tc>
          <w:tcPr>
            <w:tcW w:w="852" w:type="dxa"/>
          </w:tcPr>
          <w:p w14:paraId="553A00F3" w14:textId="77777777" w:rsidR="00A672DE" w:rsidRDefault="00A672DE" w:rsidP="00A672DE">
            <w:pPr>
              <w:pStyle w:val="TableParagraph"/>
              <w:rPr>
                <w:sz w:val="20"/>
              </w:rPr>
            </w:pPr>
          </w:p>
        </w:tc>
        <w:tc>
          <w:tcPr>
            <w:tcW w:w="853" w:type="dxa"/>
          </w:tcPr>
          <w:p w14:paraId="2D434FA8" w14:textId="77777777" w:rsidR="00A672DE" w:rsidRDefault="00A672DE" w:rsidP="00A672DE">
            <w:pPr>
              <w:pStyle w:val="TableParagraph"/>
              <w:rPr>
                <w:sz w:val="20"/>
              </w:rPr>
            </w:pPr>
          </w:p>
        </w:tc>
        <w:tc>
          <w:tcPr>
            <w:tcW w:w="852" w:type="dxa"/>
            <w:vAlign w:val="bottom"/>
          </w:tcPr>
          <w:p w14:paraId="0A53B0A8" w14:textId="64744F1E" w:rsidR="00A672DE" w:rsidRPr="00A672DE" w:rsidRDefault="00A672DE" w:rsidP="00A672DE">
            <w:pPr>
              <w:pStyle w:val="TableParagraph"/>
              <w:spacing w:line="265" w:lineRule="exact"/>
              <w:ind w:left="107" w:hanging="107"/>
              <w:jc w:val="center"/>
              <w:rPr>
                <w:sz w:val="24"/>
                <w:szCs w:val="24"/>
              </w:rPr>
            </w:pPr>
            <w:r w:rsidRPr="00A672DE">
              <w:rPr>
                <w:color w:val="000000"/>
                <w:sz w:val="24"/>
                <w:szCs w:val="24"/>
                <w:lang w:val="sr-Cyrl-RS"/>
              </w:rPr>
              <w:t>2</w:t>
            </w:r>
          </w:p>
        </w:tc>
        <w:tc>
          <w:tcPr>
            <w:tcW w:w="852" w:type="dxa"/>
            <w:vAlign w:val="bottom"/>
          </w:tcPr>
          <w:p w14:paraId="47ACE197" w14:textId="5D0C1507" w:rsidR="00A672DE" w:rsidRPr="00A672DE" w:rsidRDefault="00A672DE" w:rsidP="00A672DE">
            <w:pPr>
              <w:pStyle w:val="TableParagraph"/>
              <w:spacing w:line="265" w:lineRule="exact"/>
              <w:ind w:left="107" w:hanging="107"/>
              <w:jc w:val="center"/>
              <w:rPr>
                <w:sz w:val="24"/>
                <w:szCs w:val="24"/>
              </w:rPr>
            </w:pPr>
            <w:r w:rsidRPr="00A672DE">
              <w:rPr>
                <w:color w:val="000000"/>
                <w:sz w:val="24"/>
                <w:szCs w:val="24"/>
                <w:lang w:val="sr-Cyrl-RS"/>
              </w:rPr>
              <w:t>2</w:t>
            </w:r>
          </w:p>
        </w:tc>
      </w:tr>
      <w:tr w:rsidR="00A672DE" w14:paraId="3F964016" w14:textId="77777777" w:rsidTr="00263BAA">
        <w:trPr>
          <w:trHeight w:val="277"/>
        </w:trPr>
        <w:tc>
          <w:tcPr>
            <w:tcW w:w="1606" w:type="dxa"/>
          </w:tcPr>
          <w:p w14:paraId="04288C05" w14:textId="15B9A704" w:rsidR="00A672DE" w:rsidRDefault="00A672DE" w:rsidP="00936359">
            <w:pPr>
              <w:pStyle w:val="TableParagraph"/>
              <w:numPr>
                <w:ilvl w:val="0"/>
                <w:numId w:val="60"/>
              </w:numPr>
              <w:spacing w:before="1" w:line="257" w:lineRule="exact"/>
              <w:ind w:right="518"/>
              <w:jc w:val="right"/>
              <w:rPr>
                <w:sz w:val="24"/>
              </w:rPr>
            </w:pPr>
          </w:p>
        </w:tc>
        <w:tc>
          <w:tcPr>
            <w:tcW w:w="9042" w:type="dxa"/>
            <w:vAlign w:val="bottom"/>
          </w:tcPr>
          <w:p w14:paraId="22904C5F" w14:textId="567486D2" w:rsidR="00A672DE" w:rsidRPr="003871D2" w:rsidRDefault="00A672DE" w:rsidP="00A672DE">
            <w:pPr>
              <w:pStyle w:val="TableParagraph"/>
              <w:spacing w:before="1" w:line="257" w:lineRule="exact"/>
              <w:ind w:left="107"/>
              <w:rPr>
                <w:sz w:val="24"/>
                <w:szCs w:val="24"/>
              </w:rPr>
            </w:pPr>
            <w:r w:rsidRPr="003871D2">
              <w:rPr>
                <w:color w:val="000000"/>
                <w:sz w:val="24"/>
                <w:szCs w:val="24"/>
                <w:lang w:val="sr-Cyrl-RS"/>
              </w:rPr>
              <w:t>Пословне комуникације*</w:t>
            </w:r>
          </w:p>
        </w:tc>
        <w:tc>
          <w:tcPr>
            <w:tcW w:w="852" w:type="dxa"/>
          </w:tcPr>
          <w:p w14:paraId="14CEA6F7" w14:textId="77777777" w:rsidR="00A672DE" w:rsidRDefault="00A672DE" w:rsidP="00A672DE">
            <w:pPr>
              <w:pStyle w:val="TableParagraph"/>
              <w:rPr>
                <w:sz w:val="20"/>
              </w:rPr>
            </w:pPr>
          </w:p>
        </w:tc>
        <w:tc>
          <w:tcPr>
            <w:tcW w:w="853" w:type="dxa"/>
          </w:tcPr>
          <w:p w14:paraId="56E80C06" w14:textId="77777777" w:rsidR="00A672DE" w:rsidRDefault="00A672DE" w:rsidP="00A672DE">
            <w:pPr>
              <w:pStyle w:val="TableParagraph"/>
              <w:rPr>
                <w:sz w:val="20"/>
              </w:rPr>
            </w:pPr>
          </w:p>
        </w:tc>
        <w:tc>
          <w:tcPr>
            <w:tcW w:w="852" w:type="dxa"/>
            <w:vAlign w:val="bottom"/>
          </w:tcPr>
          <w:p w14:paraId="1F222829" w14:textId="338F934C" w:rsidR="00A672DE" w:rsidRPr="00A672DE" w:rsidRDefault="00A672DE" w:rsidP="00A672DE">
            <w:pPr>
              <w:pStyle w:val="TableParagraph"/>
              <w:jc w:val="center"/>
              <w:rPr>
                <w:sz w:val="24"/>
                <w:szCs w:val="24"/>
              </w:rPr>
            </w:pPr>
            <w:r w:rsidRPr="00A672DE">
              <w:rPr>
                <w:color w:val="000000"/>
                <w:sz w:val="24"/>
                <w:szCs w:val="24"/>
                <w:lang w:val="sr-Cyrl-RS"/>
              </w:rPr>
              <w:t>2</w:t>
            </w:r>
          </w:p>
        </w:tc>
        <w:tc>
          <w:tcPr>
            <w:tcW w:w="852" w:type="dxa"/>
            <w:vAlign w:val="bottom"/>
          </w:tcPr>
          <w:p w14:paraId="7C6B6889" w14:textId="261297B6" w:rsidR="00A672DE" w:rsidRPr="00A672DE" w:rsidRDefault="00A672DE" w:rsidP="00A672DE">
            <w:pPr>
              <w:pStyle w:val="TableParagraph"/>
              <w:spacing w:before="1" w:line="257" w:lineRule="exact"/>
              <w:ind w:left="107" w:hanging="107"/>
              <w:jc w:val="center"/>
              <w:rPr>
                <w:sz w:val="24"/>
                <w:szCs w:val="24"/>
              </w:rPr>
            </w:pPr>
            <w:r w:rsidRPr="00A672DE">
              <w:rPr>
                <w:color w:val="000000"/>
                <w:sz w:val="24"/>
                <w:szCs w:val="24"/>
                <w:lang w:val="sr-Cyrl-RS"/>
              </w:rPr>
              <w:t>2</w:t>
            </w:r>
          </w:p>
        </w:tc>
      </w:tr>
      <w:tr w:rsidR="00A672DE" w14:paraId="18104E8A" w14:textId="77777777" w:rsidTr="00263BAA">
        <w:trPr>
          <w:trHeight w:val="275"/>
        </w:trPr>
        <w:tc>
          <w:tcPr>
            <w:tcW w:w="1606" w:type="dxa"/>
          </w:tcPr>
          <w:p w14:paraId="022570A0" w14:textId="0E4901D3" w:rsidR="00A672DE" w:rsidRDefault="00A672DE" w:rsidP="00936359">
            <w:pPr>
              <w:pStyle w:val="TableParagraph"/>
              <w:numPr>
                <w:ilvl w:val="0"/>
                <w:numId w:val="60"/>
              </w:numPr>
              <w:spacing w:line="256" w:lineRule="exact"/>
              <w:ind w:right="518"/>
              <w:jc w:val="right"/>
              <w:rPr>
                <w:sz w:val="24"/>
              </w:rPr>
            </w:pPr>
          </w:p>
        </w:tc>
        <w:tc>
          <w:tcPr>
            <w:tcW w:w="9042" w:type="dxa"/>
            <w:vAlign w:val="bottom"/>
          </w:tcPr>
          <w:p w14:paraId="715E5B6D" w14:textId="4F64FFC1" w:rsidR="00A672DE" w:rsidRPr="003871D2" w:rsidRDefault="00A672DE" w:rsidP="00A672DE">
            <w:pPr>
              <w:pStyle w:val="TableParagraph"/>
              <w:spacing w:line="256" w:lineRule="exact"/>
              <w:ind w:left="107"/>
              <w:rPr>
                <w:sz w:val="24"/>
                <w:szCs w:val="24"/>
              </w:rPr>
            </w:pPr>
            <w:r w:rsidRPr="003871D2">
              <w:rPr>
                <w:color w:val="000000"/>
                <w:sz w:val="24"/>
                <w:szCs w:val="24"/>
                <w:lang w:val="sr-Cyrl-RS"/>
              </w:rPr>
              <w:t>Управљање пројектима*</w:t>
            </w:r>
          </w:p>
        </w:tc>
        <w:tc>
          <w:tcPr>
            <w:tcW w:w="852" w:type="dxa"/>
          </w:tcPr>
          <w:p w14:paraId="4BE6525F" w14:textId="77777777" w:rsidR="00A672DE" w:rsidRDefault="00A672DE" w:rsidP="00A672DE">
            <w:pPr>
              <w:pStyle w:val="TableParagraph"/>
              <w:rPr>
                <w:sz w:val="20"/>
              </w:rPr>
            </w:pPr>
          </w:p>
        </w:tc>
        <w:tc>
          <w:tcPr>
            <w:tcW w:w="853" w:type="dxa"/>
          </w:tcPr>
          <w:p w14:paraId="5DF2D4F6" w14:textId="77777777" w:rsidR="00A672DE" w:rsidRDefault="00A672DE" w:rsidP="00A672DE">
            <w:pPr>
              <w:pStyle w:val="TableParagraph"/>
              <w:rPr>
                <w:sz w:val="20"/>
              </w:rPr>
            </w:pPr>
          </w:p>
        </w:tc>
        <w:tc>
          <w:tcPr>
            <w:tcW w:w="852" w:type="dxa"/>
            <w:vAlign w:val="bottom"/>
          </w:tcPr>
          <w:p w14:paraId="47E0C206" w14:textId="3252F770" w:rsidR="00A672DE" w:rsidRPr="00A672DE" w:rsidRDefault="00A672DE" w:rsidP="00A672DE">
            <w:pPr>
              <w:pStyle w:val="TableParagraph"/>
              <w:jc w:val="center"/>
              <w:rPr>
                <w:sz w:val="24"/>
                <w:szCs w:val="24"/>
              </w:rPr>
            </w:pPr>
            <w:r w:rsidRPr="00A672DE">
              <w:rPr>
                <w:color w:val="000000"/>
                <w:sz w:val="24"/>
                <w:szCs w:val="24"/>
                <w:lang w:val="sr-Cyrl-RS"/>
              </w:rPr>
              <w:t>2</w:t>
            </w:r>
          </w:p>
        </w:tc>
        <w:tc>
          <w:tcPr>
            <w:tcW w:w="852" w:type="dxa"/>
            <w:vAlign w:val="bottom"/>
          </w:tcPr>
          <w:p w14:paraId="14804629" w14:textId="33EB40C1" w:rsidR="00A672DE" w:rsidRPr="00A672DE" w:rsidRDefault="00A672DE" w:rsidP="00A672DE">
            <w:pPr>
              <w:pStyle w:val="TableParagraph"/>
              <w:spacing w:line="256" w:lineRule="exact"/>
              <w:ind w:left="107" w:hanging="107"/>
              <w:jc w:val="center"/>
              <w:rPr>
                <w:sz w:val="24"/>
                <w:szCs w:val="24"/>
              </w:rPr>
            </w:pPr>
            <w:r w:rsidRPr="00A672DE">
              <w:rPr>
                <w:color w:val="000000"/>
                <w:sz w:val="24"/>
                <w:szCs w:val="24"/>
                <w:lang w:val="sr-Cyrl-RS"/>
              </w:rPr>
              <w:t>2</w:t>
            </w:r>
          </w:p>
        </w:tc>
      </w:tr>
    </w:tbl>
    <w:p w14:paraId="44A1CE16" w14:textId="05B26385" w:rsidR="007C7A6A" w:rsidRPr="003871D2" w:rsidRDefault="007C7A6A" w:rsidP="007C7A6A">
      <w:pPr>
        <w:pStyle w:val="BodyText"/>
        <w:spacing w:before="6"/>
        <w:ind w:left="140"/>
        <w:rPr>
          <w:lang w:val="sr-Cyrl-RS"/>
        </w:rPr>
        <w:sectPr w:rsidR="007C7A6A" w:rsidRPr="003871D2">
          <w:pgSz w:w="16840" w:h="11910" w:orient="landscape"/>
          <w:pgMar w:top="1340" w:right="1275" w:bottom="1200" w:left="1275" w:header="0" w:footer="1000" w:gutter="0"/>
          <w:cols w:space="720"/>
        </w:sectPr>
      </w:pPr>
      <w:r>
        <w:t>Напомена:</w:t>
      </w:r>
      <w:r>
        <w:rPr>
          <w:spacing w:val="-4"/>
        </w:rPr>
        <w:t xml:space="preserve"> </w:t>
      </w:r>
      <w:r>
        <w:t>*Ученик</w:t>
      </w:r>
      <w:r>
        <w:rPr>
          <w:spacing w:val="-2"/>
        </w:rPr>
        <w:t xml:space="preserve"> </w:t>
      </w:r>
      <w:r>
        <w:t>бира</w:t>
      </w:r>
      <w:r>
        <w:rPr>
          <w:spacing w:val="-3"/>
        </w:rPr>
        <w:t xml:space="preserve"> </w:t>
      </w:r>
      <w:r>
        <w:t>изборни</w:t>
      </w:r>
      <w:r>
        <w:rPr>
          <w:spacing w:val="-2"/>
        </w:rPr>
        <w:t xml:space="preserve"> </w:t>
      </w:r>
      <w:r>
        <w:t>предмет</w:t>
      </w:r>
      <w:r>
        <w:rPr>
          <w:spacing w:val="-2"/>
        </w:rPr>
        <w:t xml:space="preserve"> </w:t>
      </w:r>
      <w:r>
        <w:t>једном</w:t>
      </w:r>
      <w:r>
        <w:rPr>
          <w:spacing w:val="-3"/>
        </w:rPr>
        <w:t xml:space="preserve"> </w:t>
      </w:r>
      <w:r>
        <w:t>у</w:t>
      </w:r>
      <w:r>
        <w:rPr>
          <w:spacing w:val="-2"/>
        </w:rPr>
        <w:t xml:space="preserve"> </w:t>
      </w:r>
      <w:r>
        <w:t>току</w:t>
      </w:r>
      <w:r>
        <w:rPr>
          <w:spacing w:val="-1"/>
        </w:rPr>
        <w:t xml:space="preserve"> </w:t>
      </w:r>
      <w:r>
        <w:rPr>
          <w:spacing w:val="-2"/>
        </w:rPr>
        <w:t>школовањ</w:t>
      </w:r>
      <w:r w:rsidR="003871D2">
        <w:rPr>
          <w:spacing w:val="-2"/>
          <w:lang w:val="sr-Cyrl-RS"/>
        </w:rPr>
        <w:t>а</w:t>
      </w:r>
    </w:p>
    <w:p w14:paraId="233C0623" w14:textId="77777777" w:rsidR="007C7A6A" w:rsidRPr="003871D2" w:rsidRDefault="007C7A6A" w:rsidP="00A25ACC">
      <w:pPr>
        <w:pStyle w:val="BodyText"/>
        <w:ind w:right="1"/>
        <w:jc w:val="center"/>
        <w:rPr>
          <w:lang w:val="sr-Cyrl-RS"/>
        </w:rPr>
      </w:pPr>
    </w:p>
    <w:p w14:paraId="50C428E2" w14:textId="0B4CDD16" w:rsidR="00A25ACC" w:rsidRPr="0055274F" w:rsidRDefault="00A25ACC" w:rsidP="00A25ACC">
      <w:pPr>
        <w:pStyle w:val="BodyText"/>
        <w:ind w:right="1"/>
        <w:jc w:val="center"/>
        <w:rPr>
          <w:b/>
          <w:lang w:val="sr-Cyrl-RS"/>
        </w:rPr>
      </w:pPr>
      <w:r w:rsidRPr="000F0827">
        <w:rPr>
          <w:b/>
        </w:rPr>
        <w:t>МОДУЛИ</w:t>
      </w:r>
      <w:r w:rsidRPr="000F0827">
        <w:rPr>
          <w:b/>
          <w:spacing w:val="-8"/>
        </w:rPr>
        <w:t xml:space="preserve"> </w:t>
      </w:r>
      <w:r w:rsidR="0055274F">
        <w:rPr>
          <w:b/>
          <w:spacing w:val="-8"/>
          <w:lang w:val="sr-Cyrl-RS"/>
        </w:rPr>
        <w:t xml:space="preserve">- </w:t>
      </w:r>
      <w:r w:rsidRPr="000F0827">
        <w:rPr>
          <w:b/>
        </w:rPr>
        <w:t>ОБРАЗОВНИ</w:t>
      </w:r>
      <w:r w:rsidRPr="000F0827">
        <w:rPr>
          <w:b/>
          <w:spacing w:val="-5"/>
        </w:rPr>
        <w:t xml:space="preserve"> </w:t>
      </w:r>
      <w:r w:rsidRPr="000F0827">
        <w:rPr>
          <w:b/>
        </w:rPr>
        <w:t>ПРОФИЛ</w:t>
      </w:r>
      <w:r w:rsidRPr="000F0827">
        <w:rPr>
          <w:b/>
          <w:spacing w:val="-2"/>
        </w:rPr>
        <w:t xml:space="preserve"> </w:t>
      </w:r>
      <w:r w:rsidR="0055274F">
        <w:rPr>
          <w:b/>
          <w:lang w:val="sr-Cyrl-RS"/>
        </w:rPr>
        <w:t>ЕЛЕКТРОТЕХНИЧАР РАЧУНАРА</w:t>
      </w:r>
    </w:p>
    <w:p w14:paraId="10613A79" w14:textId="77777777" w:rsidR="00A25ACC" w:rsidRDefault="00A25ACC" w:rsidP="00A25ACC">
      <w:pPr>
        <w:pStyle w:val="BodyText"/>
        <w:spacing w:before="1"/>
        <w:rPr>
          <w:sz w:val="15"/>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4371"/>
        <w:gridCol w:w="6380"/>
        <w:gridCol w:w="1735"/>
      </w:tblGrid>
      <w:tr w:rsidR="00A25ACC" w14:paraId="7400EED1" w14:textId="77777777" w:rsidTr="00F56036">
        <w:trPr>
          <w:trHeight w:val="551"/>
        </w:trPr>
        <w:tc>
          <w:tcPr>
            <w:tcW w:w="1584" w:type="dxa"/>
            <w:shd w:val="clear" w:color="auto" w:fill="D0CECE"/>
          </w:tcPr>
          <w:p w14:paraId="7D0CFBA9" w14:textId="77777777" w:rsidR="00A25ACC" w:rsidRDefault="00A25ACC" w:rsidP="00F56036">
            <w:pPr>
              <w:pStyle w:val="TableParagraph"/>
              <w:spacing w:before="138"/>
              <w:ind w:left="9"/>
              <w:jc w:val="center"/>
              <w:rPr>
                <w:b/>
                <w:sz w:val="24"/>
              </w:rPr>
            </w:pPr>
            <w:r>
              <w:rPr>
                <w:b/>
                <w:spacing w:val="-2"/>
                <w:sz w:val="24"/>
              </w:rPr>
              <w:t>Разред</w:t>
            </w:r>
          </w:p>
        </w:tc>
        <w:tc>
          <w:tcPr>
            <w:tcW w:w="4371" w:type="dxa"/>
            <w:shd w:val="clear" w:color="auto" w:fill="D0CECE"/>
          </w:tcPr>
          <w:p w14:paraId="761F7C13" w14:textId="77777777" w:rsidR="00A25ACC" w:rsidRDefault="00A25ACC" w:rsidP="00F56036">
            <w:pPr>
              <w:pStyle w:val="TableParagraph"/>
              <w:spacing w:before="138"/>
              <w:ind w:left="7"/>
              <w:jc w:val="center"/>
              <w:rPr>
                <w:b/>
                <w:sz w:val="24"/>
              </w:rPr>
            </w:pPr>
            <w:r>
              <w:rPr>
                <w:b/>
                <w:spacing w:val="-2"/>
                <w:sz w:val="24"/>
              </w:rPr>
              <w:t>Предмет</w:t>
            </w:r>
          </w:p>
        </w:tc>
        <w:tc>
          <w:tcPr>
            <w:tcW w:w="6380" w:type="dxa"/>
            <w:shd w:val="clear" w:color="auto" w:fill="D0CECE"/>
          </w:tcPr>
          <w:p w14:paraId="30E7E482" w14:textId="77777777" w:rsidR="00A25ACC" w:rsidRDefault="00A25ACC" w:rsidP="00F56036">
            <w:pPr>
              <w:pStyle w:val="TableParagraph"/>
              <w:spacing w:before="138"/>
              <w:ind w:left="6"/>
              <w:jc w:val="center"/>
              <w:rPr>
                <w:b/>
                <w:sz w:val="24"/>
              </w:rPr>
            </w:pPr>
            <w:r>
              <w:rPr>
                <w:b/>
                <w:sz w:val="24"/>
              </w:rPr>
              <w:t>Вежбе</w:t>
            </w:r>
            <w:r>
              <w:rPr>
                <w:b/>
                <w:spacing w:val="-4"/>
                <w:sz w:val="24"/>
              </w:rPr>
              <w:t xml:space="preserve"> </w:t>
            </w:r>
            <w:r>
              <w:rPr>
                <w:b/>
                <w:spacing w:val="-2"/>
                <w:sz w:val="24"/>
              </w:rPr>
              <w:t>модули</w:t>
            </w:r>
          </w:p>
        </w:tc>
        <w:tc>
          <w:tcPr>
            <w:tcW w:w="1735" w:type="dxa"/>
            <w:shd w:val="clear" w:color="auto" w:fill="D0CECE"/>
          </w:tcPr>
          <w:p w14:paraId="4B360F97" w14:textId="77777777" w:rsidR="00A25ACC" w:rsidRDefault="00A25ACC" w:rsidP="00F56036">
            <w:pPr>
              <w:pStyle w:val="TableParagraph"/>
              <w:spacing w:line="276" w:lineRule="exact"/>
              <w:ind w:left="199" w:right="183" w:firstLine="134"/>
              <w:rPr>
                <w:b/>
                <w:sz w:val="24"/>
              </w:rPr>
            </w:pPr>
            <w:r>
              <w:rPr>
                <w:b/>
                <w:spacing w:val="-2"/>
                <w:sz w:val="24"/>
              </w:rPr>
              <w:t xml:space="preserve">Годишњи </w:t>
            </w:r>
            <w:r>
              <w:rPr>
                <w:b/>
                <w:sz w:val="24"/>
              </w:rPr>
              <w:t>фонд</w:t>
            </w:r>
            <w:r>
              <w:rPr>
                <w:b/>
                <w:spacing w:val="-15"/>
                <w:sz w:val="24"/>
              </w:rPr>
              <w:t xml:space="preserve"> </w:t>
            </w:r>
            <w:r>
              <w:rPr>
                <w:b/>
                <w:sz w:val="24"/>
              </w:rPr>
              <w:t>часова</w:t>
            </w:r>
          </w:p>
        </w:tc>
      </w:tr>
      <w:tr w:rsidR="00D51610" w14:paraId="730CF697" w14:textId="77777777" w:rsidTr="00F56036">
        <w:trPr>
          <w:trHeight w:val="275"/>
        </w:trPr>
        <w:tc>
          <w:tcPr>
            <w:tcW w:w="1584" w:type="dxa"/>
            <w:vMerge w:val="restart"/>
          </w:tcPr>
          <w:p w14:paraId="62D6B565" w14:textId="77777777" w:rsidR="00D51610" w:rsidRDefault="00D51610" w:rsidP="009B56C0">
            <w:pPr>
              <w:pStyle w:val="TableParagraph"/>
              <w:spacing w:line="255" w:lineRule="exact"/>
              <w:ind w:left="9" w:right="1"/>
              <w:jc w:val="center"/>
              <w:rPr>
                <w:sz w:val="24"/>
              </w:rPr>
            </w:pPr>
            <w:r>
              <w:rPr>
                <w:spacing w:val="-10"/>
                <w:sz w:val="24"/>
              </w:rPr>
              <w:t>I</w:t>
            </w:r>
          </w:p>
        </w:tc>
        <w:tc>
          <w:tcPr>
            <w:tcW w:w="4371" w:type="dxa"/>
            <w:vMerge w:val="restart"/>
          </w:tcPr>
          <w:p w14:paraId="61F9CC11" w14:textId="7588889A" w:rsidR="00D51610" w:rsidRPr="0018396C" w:rsidRDefault="00D51610" w:rsidP="009B56C0">
            <w:pPr>
              <w:pStyle w:val="TableParagraph"/>
              <w:spacing w:line="255" w:lineRule="exact"/>
              <w:ind w:left="10"/>
              <w:rPr>
                <w:sz w:val="24"/>
                <w:szCs w:val="24"/>
                <w:lang w:val="sr-Cyrl-RS"/>
              </w:rPr>
            </w:pPr>
            <w:r w:rsidRPr="0018396C">
              <w:rPr>
                <w:sz w:val="24"/>
                <w:szCs w:val="24"/>
                <w:lang w:val="sr-Cyrl-RS"/>
              </w:rPr>
              <w:t>Рачунарство и информатика</w:t>
            </w:r>
          </w:p>
        </w:tc>
        <w:tc>
          <w:tcPr>
            <w:tcW w:w="6380" w:type="dxa"/>
          </w:tcPr>
          <w:p w14:paraId="471682FD" w14:textId="56EAF087" w:rsidR="00D51610" w:rsidRPr="0018396C" w:rsidRDefault="00D51610" w:rsidP="009B56C0">
            <w:pPr>
              <w:pStyle w:val="TableParagraph"/>
              <w:spacing w:line="255" w:lineRule="exact"/>
              <w:ind w:left="8"/>
            </w:pPr>
            <w:r w:rsidRPr="0018396C">
              <w:rPr>
                <w:lang w:val="sr-Cyrl-RS"/>
              </w:rPr>
              <w:t>Рачунарство</w:t>
            </w:r>
          </w:p>
        </w:tc>
        <w:tc>
          <w:tcPr>
            <w:tcW w:w="1735" w:type="dxa"/>
          </w:tcPr>
          <w:p w14:paraId="45AC0372" w14:textId="21080152" w:rsidR="00D51610" w:rsidRPr="0018396C" w:rsidRDefault="00D51610" w:rsidP="009B56C0">
            <w:pPr>
              <w:pStyle w:val="TableParagraph"/>
              <w:spacing w:line="255" w:lineRule="exact"/>
              <w:ind w:left="11"/>
              <w:jc w:val="center"/>
            </w:pPr>
            <w:r w:rsidRPr="0018396C">
              <w:rPr>
                <w:lang w:val="sr-Cyrl-RS"/>
              </w:rPr>
              <w:t>20</w:t>
            </w:r>
          </w:p>
        </w:tc>
      </w:tr>
      <w:tr w:rsidR="00D51610" w14:paraId="752D42E8" w14:textId="77777777" w:rsidTr="00F56036">
        <w:trPr>
          <w:trHeight w:val="275"/>
        </w:trPr>
        <w:tc>
          <w:tcPr>
            <w:tcW w:w="1584" w:type="dxa"/>
            <w:vMerge/>
          </w:tcPr>
          <w:p w14:paraId="30D50311" w14:textId="77777777" w:rsidR="00D51610" w:rsidRDefault="00D51610" w:rsidP="009B56C0">
            <w:pPr>
              <w:pStyle w:val="TableParagraph"/>
              <w:spacing w:line="255" w:lineRule="exact"/>
              <w:ind w:left="9" w:right="1"/>
              <w:jc w:val="center"/>
              <w:rPr>
                <w:spacing w:val="-10"/>
                <w:sz w:val="24"/>
              </w:rPr>
            </w:pPr>
          </w:p>
        </w:tc>
        <w:tc>
          <w:tcPr>
            <w:tcW w:w="4371" w:type="dxa"/>
            <w:vMerge/>
          </w:tcPr>
          <w:p w14:paraId="76E36D94" w14:textId="77777777" w:rsidR="00D51610" w:rsidRPr="0018396C" w:rsidRDefault="00D51610" w:rsidP="009B56C0">
            <w:pPr>
              <w:pStyle w:val="TableParagraph"/>
              <w:spacing w:line="255" w:lineRule="exact"/>
              <w:ind w:left="10"/>
              <w:rPr>
                <w:sz w:val="24"/>
                <w:szCs w:val="24"/>
                <w:lang w:val="sr-Cyrl-RS"/>
              </w:rPr>
            </w:pPr>
          </w:p>
        </w:tc>
        <w:tc>
          <w:tcPr>
            <w:tcW w:w="6380" w:type="dxa"/>
          </w:tcPr>
          <w:p w14:paraId="0DEFAEC5" w14:textId="4B27583E" w:rsidR="00D51610" w:rsidRPr="0018396C" w:rsidRDefault="00D51610" w:rsidP="009B56C0">
            <w:pPr>
              <w:pStyle w:val="TableParagraph"/>
              <w:spacing w:line="255" w:lineRule="exact"/>
              <w:ind w:left="8"/>
            </w:pPr>
            <w:r w:rsidRPr="0018396C">
              <w:t>Дигитални уређаји и интернет</w:t>
            </w:r>
          </w:p>
        </w:tc>
        <w:tc>
          <w:tcPr>
            <w:tcW w:w="1735" w:type="dxa"/>
          </w:tcPr>
          <w:p w14:paraId="3F10738A" w14:textId="3F7117DE" w:rsidR="00D51610" w:rsidRPr="0018396C" w:rsidRDefault="00D51610" w:rsidP="009B56C0">
            <w:pPr>
              <w:pStyle w:val="TableParagraph"/>
              <w:spacing w:line="255" w:lineRule="exact"/>
              <w:ind w:left="11"/>
              <w:jc w:val="center"/>
            </w:pPr>
            <w:r w:rsidRPr="0018396C">
              <w:rPr>
                <w:lang w:val="sr-Cyrl-RS"/>
              </w:rPr>
              <w:t>10</w:t>
            </w:r>
          </w:p>
        </w:tc>
      </w:tr>
      <w:tr w:rsidR="00D51610" w14:paraId="0F4ABACF" w14:textId="77777777" w:rsidTr="00F56036">
        <w:trPr>
          <w:trHeight w:val="275"/>
        </w:trPr>
        <w:tc>
          <w:tcPr>
            <w:tcW w:w="1584" w:type="dxa"/>
            <w:vMerge/>
          </w:tcPr>
          <w:p w14:paraId="7F8729C9" w14:textId="77777777" w:rsidR="00D51610" w:rsidRDefault="00D51610" w:rsidP="009B56C0">
            <w:pPr>
              <w:pStyle w:val="TableParagraph"/>
              <w:spacing w:line="255" w:lineRule="exact"/>
              <w:ind w:left="9" w:right="1"/>
              <w:jc w:val="center"/>
              <w:rPr>
                <w:spacing w:val="-10"/>
                <w:sz w:val="24"/>
              </w:rPr>
            </w:pPr>
          </w:p>
        </w:tc>
        <w:tc>
          <w:tcPr>
            <w:tcW w:w="4371" w:type="dxa"/>
            <w:vMerge/>
          </w:tcPr>
          <w:p w14:paraId="7F5B0D36" w14:textId="77777777" w:rsidR="00D51610" w:rsidRPr="0018396C" w:rsidRDefault="00D51610" w:rsidP="009B56C0">
            <w:pPr>
              <w:pStyle w:val="TableParagraph"/>
              <w:spacing w:line="255" w:lineRule="exact"/>
              <w:ind w:left="10"/>
              <w:rPr>
                <w:sz w:val="24"/>
                <w:szCs w:val="24"/>
                <w:lang w:val="sr-Cyrl-RS"/>
              </w:rPr>
            </w:pPr>
          </w:p>
        </w:tc>
        <w:tc>
          <w:tcPr>
            <w:tcW w:w="6380" w:type="dxa"/>
          </w:tcPr>
          <w:p w14:paraId="6316C0EF" w14:textId="70AD7537" w:rsidR="00D51610" w:rsidRPr="0018396C" w:rsidRDefault="00D51610" w:rsidP="009B56C0">
            <w:pPr>
              <w:pStyle w:val="TableParagraph"/>
              <w:spacing w:line="255" w:lineRule="exact"/>
              <w:ind w:left="8"/>
            </w:pPr>
            <w:r w:rsidRPr="0018396C">
              <w:t xml:space="preserve">Креирање </w:t>
            </w:r>
            <w:r w:rsidRPr="0018396C">
              <w:rPr>
                <w:lang w:val="sr-Cyrl-RS"/>
              </w:rPr>
              <w:t xml:space="preserve">и уређивање </w:t>
            </w:r>
            <w:r w:rsidRPr="0018396C">
              <w:t>дигиталних садржаја</w:t>
            </w:r>
          </w:p>
        </w:tc>
        <w:tc>
          <w:tcPr>
            <w:tcW w:w="1735" w:type="dxa"/>
          </w:tcPr>
          <w:p w14:paraId="7AF47573" w14:textId="4976A974" w:rsidR="00D51610" w:rsidRPr="0018396C" w:rsidRDefault="00D51610" w:rsidP="009B56C0">
            <w:pPr>
              <w:pStyle w:val="TableParagraph"/>
              <w:spacing w:line="255" w:lineRule="exact"/>
              <w:ind w:left="11"/>
              <w:jc w:val="center"/>
            </w:pPr>
            <w:r w:rsidRPr="0018396C">
              <w:rPr>
                <w:lang w:val="sr-Cyrl-RS"/>
              </w:rPr>
              <w:t>24</w:t>
            </w:r>
          </w:p>
        </w:tc>
      </w:tr>
      <w:tr w:rsidR="00D51610" w14:paraId="1B5AF1D8" w14:textId="77777777" w:rsidTr="00F56036">
        <w:trPr>
          <w:trHeight w:val="275"/>
        </w:trPr>
        <w:tc>
          <w:tcPr>
            <w:tcW w:w="1584" w:type="dxa"/>
            <w:vMerge/>
          </w:tcPr>
          <w:p w14:paraId="6F9E37B2" w14:textId="77777777" w:rsidR="00D51610" w:rsidRDefault="00D51610" w:rsidP="009B56C0">
            <w:pPr>
              <w:pStyle w:val="TableParagraph"/>
              <w:spacing w:line="255" w:lineRule="exact"/>
              <w:ind w:left="9" w:right="1"/>
              <w:jc w:val="center"/>
              <w:rPr>
                <w:spacing w:val="-10"/>
                <w:sz w:val="24"/>
              </w:rPr>
            </w:pPr>
          </w:p>
        </w:tc>
        <w:tc>
          <w:tcPr>
            <w:tcW w:w="4371" w:type="dxa"/>
            <w:vMerge/>
          </w:tcPr>
          <w:p w14:paraId="23CB97FC" w14:textId="77777777" w:rsidR="00D51610" w:rsidRPr="0018396C" w:rsidRDefault="00D51610" w:rsidP="009B56C0">
            <w:pPr>
              <w:pStyle w:val="TableParagraph"/>
              <w:spacing w:line="255" w:lineRule="exact"/>
              <w:ind w:left="10"/>
              <w:rPr>
                <w:sz w:val="24"/>
                <w:szCs w:val="24"/>
                <w:lang w:val="sr-Cyrl-RS"/>
              </w:rPr>
            </w:pPr>
          </w:p>
        </w:tc>
        <w:tc>
          <w:tcPr>
            <w:tcW w:w="6380" w:type="dxa"/>
          </w:tcPr>
          <w:p w14:paraId="54925CD0" w14:textId="684FA553" w:rsidR="00D51610" w:rsidRPr="0018396C" w:rsidRDefault="00D51610" w:rsidP="009B56C0">
            <w:pPr>
              <w:pStyle w:val="TableParagraph"/>
              <w:spacing w:line="255" w:lineRule="exact"/>
              <w:ind w:left="8"/>
            </w:pPr>
            <w:r w:rsidRPr="0018396C">
              <w:t>Програми за табеларна израчунавања</w:t>
            </w:r>
          </w:p>
        </w:tc>
        <w:tc>
          <w:tcPr>
            <w:tcW w:w="1735" w:type="dxa"/>
          </w:tcPr>
          <w:p w14:paraId="0DFF6F3B" w14:textId="5286475B" w:rsidR="00D51610" w:rsidRPr="0018396C" w:rsidRDefault="00D51610" w:rsidP="009B56C0">
            <w:pPr>
              <w:pStyle w:val="TableParagraph"/>
              <w:spacing w:line="255" w:lineRule="exact"/>
              <w:ind w:left="11"/>
              <w:jc w:val="center"/>
            </w:pPr>
            <w:r w:rsidRPr="0018396C">
              <w:rPr>
                <w:lang w:val="sr-Cyrl-RS"/>
              </w:rPr>
              <w:t>16</w:t>
            </w:r>
          </w:p>
        </w:tc>
      </w:tr>
      <w:tr w:rsidR="00D51610" w14:paraId="475C6704" w14:textId="77777777" w:rsidTr="00263BAA">
        <w:trPr>
          <w:trHeight w:val="275"/>
        </w:trPr>
        <w:tc>
          <w:tcPr>
            <w:tcW w:w="1584" w:type="dxa"/>
            <w:vMerge/>
          </w:tcPr>
          <w:p w14:paraId="6BD5FC44" w14:textId="77777777" w:rsidR="00D51610" w:rsidRDefault="00D51610" w:rsidP="003C2577">
            <w:pPr>
              <w:pStyle w:val="TableParagraph"/>
              <w:spacing w:line="255" w:lineRule="exact"/>
              <w:ind w:left="9" w:right="1"/>
              <w:jc w:val="center"/>
              <w:rPr>
                <w:spacing w:val="-10"/>
                <w:sz w:val="24"/>
              </w:rPr>
            </w:pPr>
          </w:p>
        </w:tc>
        <w:tc>
          <w:tcPr>
            <w:tcW w:w="4371" w:type="dxa"/>
            <w:vMerge w:val="restart"/>
          </w:tcPr>
          <w:p w14:paraId="0B3BB75D" w14:textId="1AC9ACB5" w:rsidR="00D51610" w:rsidRPr="0018396C" w:rsidRDefault="00D51610" w:rsidP="003C2577">
            <w:pPr>
              <w:pStyle w:val="TableParagraph"/>
              <w:spacing w:line="255" w:lineRule="exact"/>
              <w:ind w:left="10"/>
              <w:rPr>
                <w:sz w:val="24"/>
                <w:szCs w:val="24"/>
              </w:rPr>
            </w:pPr>
            <w:r w:rsidRPr="0018396C">
              <w:rPr>
                <w:sz w:val="24"/>
                <w:szCs w:val="24"/>
                <w:lang w:val="sr-Cyrl-RS"/>
              </w:rPr>
              <w:t>Основе електротехнике</w:t>
            </w:r>
          </w:p>
        </w:tc>
        <w:tc>
          <w:tcPr>
            <w:tcW w:w="6380" w:type="dxa"/>
            <w:vAlign w:val="center"/>
          </w:tcPr>
          <w:p w14:paraId="0CF62B9A" w14:textId="0DB7405A" w:rsidR="00D51610" w:rsidRPr="0018396C" w:rsidRDefault="00D51610" w:rsidP="003C2577">
            <w:pPr>
              <w:pStyle w:val="TableParagraph"/>
              <w:spacing w:line="255" w:lineRule="exact"/>
              <w:ind w:left="8"/>
              <w:rPr>
                <w:lang w:val="sr-Cyrl-RS"/>
              </w:rPr>
            </w:pPr>
            <w:r w:rsidRPr="0018396C">
              <w:rPr>
                <w:color w:val="000000"/>
              </w:rPr>
              <w:t>Електростатика</w:t>
            </w:r>
          </w:p>
        </w:tc>
        <w:tc>
          <w:tcPr>
            <w:tcW w:w="1735" w:type="dxa"/>
            <w:vAlign w:val="center"/>
          </w:tcPr>
          <w:p w14:paraId="5AF36AFE" w14:textId="5BDC1B03" w:rsidR="00D51610" w:rsidRPr="0018396C" w:rsidRDefault="00D51610" w:rsidP="003C2577">
            <w:pPr>
              <w:pStyle w:val="TableParagraph"/>
              <w:spacing w:line="255" w:lineRule="exact"/>
              <w:ind w:left="11"/>
              <w:jc w:val="center"/>
            </w:pPr>
            <w:r w:rsidRPr="0018396C">
              <w:rPr>
                <w:color w:val="000000"/>
              </w:rPr>
              <w:t>10</w:t>
            </w:r>
          </w:p>
        </w:tc>
      </w:tr>
      <w:tr w:rsidR="00D51610" w14:paraId="07E3ACE3" w14:textId="77777777" w:rsidTr="00263BAA">
        <w:trPr>
          <w:trHeight w:val="275"/>
        </w:trPr>
        <w:tc>
          <w:tcPr>
            <w:tcW w:w="1584" w:type="dxa"/>
            <w:vMerge/>
          </w:tcPr>
          <w:p w14:paraId="5876F64A" w14:textId="77777777" w:rsidR="00D51610" w:rsidRDefault="00D51610" w:rsidP="003C2577">
            <w:pPr>
              <w:pStyle w:val="TableParagraph"/>
              <w:spacing w:line="255" w:lineRule="exact"/>
              <w:ind w:left="9" w:right="1"/>
              <w:jc w:val="center"/>
              <w:rPr>
                <w:spacing w:val="-10"/>
                <w:sz w:val="24"/>
              </w:rPr>
            </w:pPr>
          </w:p>
        </w:tc>
        <w:tc>
          <w:tcPr>
            <w:tcW w:w="4371" w:type="dxa"/>
            <w:vMerge/>
          </w:tcPr>
          <w:p w14:paraId="66D3663F" w14:textId="77777777" w:rsidR="00D51610" w:rsidRPr="0018396C" w:rsidRDefault="00D51610" w:rsidP="003C2577">
            <w:pPr>
              <w:pStyle w:val="TableParagraph"/>
              <w:spacing w:line="255" w:lineRule="exact"/>
              <w:ind w:left="10"/>
              <w:rPr>
                <w:sz w:val="24"/>
                <w:szCs w:val="24"/>
                <w:lang w:val="sr-Cyrl-RS"/>
              </w:rPr>
            </w:pPr>
          </w:p>
        </w:tc>
        <w:tc>
          <w:tcPr>
            <w:tcW w:w="6380" w:type="dxa"/>
            <w:vAlign w:val="center"/>
          </w:tcPr>
          <w:p w14:paraId="57067845" w14:textId="4A2C68D4" w:rsidR="00D51610" w:rsidRPr="0018396C" w:rsidRDefault="00D51610" w:rsidP="003C2577">
            <w:pPr>
              <w:pStyle w:val="TableParagraph"/>
              <w:spacing w:line="255" w:lineRule="exact"/>
              <w:ind w:left="8"/>
            </w:pPr>
            <w:r w:rsidRPr="0018396C">
              <w:rPr>
                <w:color w:val="000000"/>
              </w:rPr>
              <w:t>Једносмерне струје</w:t>
            </w:r>
          </w:p>
        </w:tc>
        <w:tc>
          <w:tcPr>
            <w:tcW w:w="1735" w:type="dxa"/>
            <w:vAlign w:val="center"/>
          </w:tcPr>
          <w:p w14:paraId="2E40D2CC" w14:textId="260531CF" w:rsidR="00D51610" w:rsidRPr="0018396C" w:rsidRDefault="00D51610" w:rsidP="003C2577">
            <w:pPr>
              <w:pStyle w:val="TableParagraph"/>
              <w:spacing w:line="255" w:lineRule="exact"/>
              <w:ind w:left="11"/>
              <w:jc w:val="center"/>
            </w:pPr>
            <w:r w:rsidRPr="0018396C">
              <w:rPr>
                <w:color w:val="000000"/>
              </w:rPr>
              <w:t>20</w:t>
            </w:r>
          </w:p>
        </w:tc>
      </w:tr>
      <w:tr w:rsidR="00D51610" w14:paraId="6970B4A5" w14:textId="77777777" w:rsidTr="00263BAA">
        <w:trPr>
          <w:trHeight w:val="275"/>
        </w:trPr>
        <w:tc>
          <w:tcPr>
            <w:tcW w:w="1584" w:type="dxa"/>
            <w:vMerge/>
          </w:tcPr>
          <w:p w14:paraId="4FE421BC" w14:textId="77777777" w:rsidR="00D51610" w:rsidRDefault="00D51610" w:rsidP="003C2577">
            <w:pPr>
              <w:pStyle w:val="TableParagraph"/>
              <w:spacing w:line="255" w:lineRule="exact"/>
              <w:ind w:left="9" w:right="1"/>
              <w:jc w:val="center"/>
              <w:rPr>
                <w:spacing w:val="-10"/>
                <w:sz w:val="24"/>
              </w:rPr>
            </w:pPr>
          </w:p>
        </w:tc>
        <w:tc>
          <w:tcPr>
            <w:tcW w:w="4371" w:type="dxa"/>
            <w:vMerge/>
          </w:tcPr>
          <w:p w14:paraId="7DEF1B56" w14:textId="77777777" w:rsidR="00D51610" w:rsidRPr="0018396C" w:rsidRDefault="00D51610" w:rsidP="003C2577">
            <w:pPr>
              <w:pStyle w:val="TableParagraph"/>
              <w:spacing w:line="255" w:lineRule="exact"/>
              <w:ind w:left="10"/>
              <w:rPr>
                <w:sz w:val="24"/>
                <w:szCs w:val="24"/>
                <w:lang w:val="sr-Cyrl-RS"/>
              </w:rPr>
            </w:pPr>
          </w:p>
        </w:tc>
        <w:tc>
          <w:tcPr>
            <w:tcW w:w="6380" w:type="dxa"/>
            <w:vAlign w:val="center"/>
          </w:tcPr>
          <w:p w14:paraId="58F89D9D" w14:textId="24BE6655" w:rsidR="00D51610" w:rsidRPr="0018396C" w:rsidRDefault="00D51610" w:rsidP="003C2577">
            <w:pPr>
              <w:pStyle w:val="TableParagraph"/>
              <w:spacing w:line="255" w:lineRule="exact"/>
              <w:ind w:left="8"/>
            </w:pPr>
            <w:r w:rsidRPr="0018396C">
              <w:rPr>
                <w:color w:val="000000"/>
              </w:rPr>
              <w:t>Електромагнетизам</w:t>
            </w:r>
          </w:p>
        </w:tc>
        <w:tc>
          <w:tcPr>
            <w:tcW w:w="1735" w:type="dxa"/>
            <w:vAlign w:val="center"/>
          </w:tcPr>
          <w:p w14:paraId="54C3751D" w14:textId="3054A55F" w:rsidR="00D51610" w:rsidRPr="0018396C" w:rsidRDefault="00D51610" w:rsidP="003C2577">
            <w:pPr>
              <w:pStyle w:val="TableParagraph"/>
              <w:spacing w:line="255" w:lineRule="exact"/>
              <w:ind w:left="11"/>
              <w:jc w:val="center"/>
            </w:pPr>
            <w:r w:rsidRPr="0018396C">
              <w:rPr>
                <w:color w:val="000000"/>
              </w:rPr>
              <w:t>5</w:t>
            </w:r>
          </w:p>
        </w:tc>
      </w:tr>
      <w:tr w:rsidR="00D51610" w14:paraId="6D8DC24E" w14:textId="77777777" w:rsidTr="00263BAA">
        <w:trPr>
          <w:trHeight w:val="275"/>
        </w:trPr>
        <w:tc>
          <w:tcPr>
            <w:tcW w:w="1584" w:type="dxa"/>
            <w:vMerge w:val="restart"/>
          </w:tcPr>
          <w:p w14:paraId="26E5F7E2" w14:textId="69B3114E" w:rsidR="00D51610" w:rsidRPr="005B638D" w:rsidRDefault="00D51610" w:rsidP="00943F4F">
            <w:pPr>
              <w:pStyle w:val="TableParagraph"/>
              <w:spacing w:line="255" w:lineRule="exact"/>
              <w:ind w:left="9" w:right="1"/>
              <w:jc w:val="center"/>
              <w:rPr>
                <w:spacing w:val="-10"/>
                <w:sz w:val="24"/>
                <w:lang w:val="en-GB"/>
              </w:rPr>
            </w:pPr>
            <w:r>
              <w:rPr>
                <w:spacing w:val="-5"/>
                <w:sz w:val="24"/>
              </w:rPr>
              <w:t>II</w:t>
            </w:r>
          </w:p>
        </w:tc>
        <w:tc>
          <w:tcPr>
            <w:tcW w:w="4371" w:type="dxa"/>
            <w:vMerge w:val="restart"/>
          </w:tcPr>
          <w:p w14:paraId="5F6372F0" w14:textId="67508DCB" w:rsidR="00D51610" w:rsidRPr="0018396C" w:rsidRDefault="00D51610" w:rsidP="00943F4F">
            <w:pPr>
              <w:pStyle w:val="TableParagraph"/>
              <w:spacing w:line="255" w:lineRule="exact"/>
              <w:ind w:left="10"/>
              <w:rPr>
                <w:sz w:val="24"/>
                <w:szCs w:val="24"/>
              </w:rPr>
            </w:pPr>
            <w:r w:rsidRPr="0018396C">
              <w:rPr>
                <w:sz w:val="24"/>
                <w:szCs w:val="24"/>
                <w:lang w:val="sr-Cyrl-RS"/>
              </w:rPr>
              <w:t>Рачунарски хардвер</w:t>
            </w:r>
          </w:p>
        </w:tc>
        <w:tc>
          <w:tcPr>
            <w:tcW w:w="6380" w:type="dxa"/>
            <w:vAlign w:val="center"/>
          </w:tcPr>
          <w:p w14:paraId="053D593A" w14:textId="59A8E053" w:rsidR="00D51610" w:rsidRPr="0018396C" w:rsidRDefault="00D51610" w:rsidP="00943F4F">
            <w:pPr>
              <w:pStyle w:val="TableParagraph"/>
              <w:spacing w:line="255" w:lineRule="exact"/>
              <w:ind w:left="8"/>
            </w:pPr>
            <w:r w:rsidRPr="0018396C">
              <w:t>Склапање рачунара</w:t>
            </w:r>
          </w:p>
        </w:tc>
        <w:tc>
          <w:tcPr>
            <w:tcW w:w="1735" w:type="dxa"/>
            <w:vAlign w:val="center"/>
          </w:tcPr>
          <w:p w14:paraId="1D94B919" w14:textId="4391821D" w:rsidR="00D51610" w:rsidRPr="0018396C" w:rsidRDefault="00D51610" w:rsidP="00943F4F">
            <w:pPr>
              <w:pStyle w:val="TableParagraph"/>
              <w:spacing w:line="255" w:lineRule="exact"/>
              <w:ind w:left="11"/>
              <w:jc w:val="center"/>
            </w:pPr>
            <w:r w:rsidRPr="0018396C">
              <w:t>42</w:t>
            </w:r>
          </w:p>
        </w:tc>
      </w:tr>
      <w:tr w:rsidR="00D51610" w14:paraId="7A90B6E7" w14:textId="77777777" w:rsidTr="00263BAA">
        <w:trPr>
          <w:trHeight w:val="275"/>
        </w:trPr>
        <w:tc>
          <w:tcPr>
            <w:tcW w:w="1584" w:type="dxa"/>
            <w:vMerge/>
          </w:tcPr>
          <w:p w14:paraId="0B27DAC4" w14:textId="77777777" w:rsidR="00D51610" w:rsidRDefault="00D51610" w:rsidP="00943F4F">
            <w:pPr>
              <w:pStyle w:val="TableParagraph"/>
              <w:spacing w:line="255" w:lineRule="exact"/>
              <w:ind w:left="9" w:right="1"/>
              <w:jc w:val="center"/>
              <w:rPr>
                <w:spacing w:val="-5"/>
                <w:sz w:val="24"/>
              </w:rPr>
            </w:pPr>
          </w:p>
        </w:tc>
        <w:tc>
          <w:tcPr>
            <w:tcW w:w="4371" w:type="dxa"/>
            <w:vMerge/>
          </w:tcPr>
          <w:p w14:paraId="130057DD" w14:textId="77777777" w:rsidR="00D51610" w:rsidRPr="0018396C" w:rsidRDefault="00D51610" w:rsidP="00943F4F">
            <w:pPr>
              <w:pStyle w:val="TableParagraph"/>
              <w:spacing w:line="255" w:lineRule="exact"/>
              <w:ind w:left="10"/>
              <w:rPr>
                <w:sz w:val="24"/>
                <w:szCs w:val="24"/>
                <w:lang w:val="sr-Cyrl-RS"/>
              </w:rPr>
            </w:pPr>
          </w:p>
        </w:tc>
        <w:tc>
          <w:tcPr>
            <w:tcW w:w="6380" w:type="dxa"/>
            <w:vAlign w:val="center"/>
          </w:tcPr>
          <w:p w14:paraId="0F3777C7" w14:textId="3EB2A6C5" w:rsidR="00D51610" w:rsidRPr="0018396C" w:rsidRDefault="00D51610" w:rsidP="00943F4F">
            <w:pPr>
              <w:pStyle w:val="TableParagraph"/>
              <w:spacing w:line="255" w:lineRule="exact"/>
              <w:ind w:left="8"/>
            </w:pPr>
            <w:r w:rsidRPr="0018396C">
              <w:t>Надоградња рачунара</w:t>
            </w:r>
          </w:p>
        </w:tc>
        <w:tc>
          <w:tcPr>
            <w:tcW w:w="1735" w:type="dxa"/>
            <w:vAlign w:val="center"/>
          </w:tcPr>
          <w:p w14:paraId="5DFAD380" w14:textId="40396BC6" w:rsidR="00D51610" w:rsidRPr="0018396C" w:rsidRDefault="00D51610" w:rsidP="00943F4F">
            <w:pPr>
              <w:pStyle w:val="TableParagraph"/>
              <w:spacing w:line="255" w:lineRule="exact"/>
              <w:ind w:left="11"/>
              <w:jc w:val="center"/>
            </w:pPr>
            <w:r w:rsidRPr="0018396C">
              <w:t>10</w:t>
            </w:r>
          </w:p>
        </w:tc>
      </w:tr>
      <w:tr w:rsidR="00D51610" w14:paraId="36EA5CFD" w14:textId="77777777" w:rsidTr="00263BAA">
        <w:trPr>
          <w:trHeight w:val="275"/>
        </w:trPr>
        <w:tc>
          <w:tcPr>
            <w:tcW w:w="1584" w:type="dxa"/>
            <w:vMerge/>
          </w:tcPr>
          <w:p w14:paraId="6DD8E24C" w14:textId="77777777" w:rsidR="00D51610" w:rsidRDefault="00D51610" w:rsidP="00943F4F">
            <w:pPr>
              <w:pStyle w:val="TableParagraph"/>
              <w:spacing w:line="255" w:lineRule="exact"/>
              <w:ind w:left="9" w:right="1"/>
              <w:jc w:val="center"/>
              <w:rPr>
                <w:spacing w:val="-5"/>
                <w:sz w:val="24"/>
              </w:rPr>
            </w:pPr>
          </w:p>
        </w:tc>
        <w:tc>
          <w:tcPr>
            <w:tcW w:w="4371" w:type="dxa"/>
            <w:vMerge/>
          </w:tcPr>
          <w:p w14:paraId="346E7EB6" w14:textId="77777777" w:rsidR="00D51610" w:rsidRPr="0018396C" w:rsidRDefault="00D51610" w:rsidP="00943F4F">
            <w:pPr>
              <w:pStyle w:val="TableParagraph"/>
              <w:spacing w:line="255" w:lineRule="exact"/>
              <w:ind w:left="10"/>
              <w:rPr>
                <w:sz w:val="24"/>
                <w:szCs w:val="24"/>
                <w:lang w:val="sr-Cyrl-RS"/>
              </w:rPr>
            </w:pPr>
          </w:p>
        </w:tc>
        <w:tc>
          <w:tcPr>
            <w:tcW w:w="6380" w:type="dxa"/>
            <w:vAlign w:val="center"/>
          </w:tcPr>
          <w:p w14:paraId="0DFFE4C3" w14:textId="66B4AC81" w:rsidR="00D51610" w:rsidRPr="0018396C" w:rsidRDefault="00D51610" w:rsidP="00943F4F">
            <w:pPr>
              <w:pStyle w:val="TableParagraph"/>
              <w:spacing w:line="255" w:lineRule="exact"/>
              <w:ind w:left="8"/>
            </w:pPr>
            <w:r w:rsidRPr="0018396C">
              <w:t>Тестирање хардвера</w:t>
            </w:r>
          </w:p>
        </w:tc>
        <w:tc>
          <w:tcPr>
            <w:tcW w:w="1735" w:type="dxa"/>
            <w:vAlign w:val="center"/>
          </w:tcPr>
          <w:p w14:paraId="2CF7BBBF" w14:textId="75E87194" w:rsidR="00D51610" w:rsidRPr="0018396C" w:rsidRDefault="00D51610" w:rsidP="00943F4F">
            <w:pPr>
              <w:pStyle w:val="TableParagraph"/>
              <w:spacing w:line="255" w:lineRule="exact"/>
              <w:ind w:left="11"/>
              <w:jc w:val="center"/>
            </w:pPr>
            <w:r w:rsidRPr="0018396C">
              <w:t>18</w:t>
            </w:r>
          </w:p>
        </w:tc>
      </w:tr>
      <w:tr w:rsidR="00D51610" w14:paraId="7E537065" w14:textId="77777777" w:rsidTr="00D51610">
        <w:trPr>
          <w:trHeight w:val="275"/>
        </w:trPr>
        <w:tc>
          <w:tcPr>
            <w:tcW w:w="1584" w:type="dxa"/>
            <w:vMerge/>
          </w:tcPr>
          <w:p w14:paraId="6ADD9236" w14:textId="77777777" w:rsidR="00D51610" w:rsidRDefault="00D51610" w:rsidP="003C2577">
            <w:pPr>
              <w:pStyle w:val="TableParagraph"/>
              <w:spacing w:line="255" w:lineRule="exact"/>
              <w:ind w:left="9" w:right="1"/>
              <w:jc w:val="center"/>
              <w:rPr>
                <w:spacing w:val="-10"/>
                <w:sz w:val="24"/>
              </w:rPr>
            </w:pPr>
          </w:p>
        </w:tc>
        <w:tc>
          <w:tcPr>
            <w:tcW w:w="4371" w:type="dxa"/>
            <w:vMerge w:val="restart"/>
          </w:tcPr>
          <w:p w14:paraId="513F1C93" w14:textId="773A45D5" w:rsidR="00D51610" w:rsidRPr="0018396C" w:rsidRDefault="00D51610" w:rsidP="00D51610">
            <w:pPr>
              <w:pStyle w:val="TableParagraph"/>
              <w:spacing w:line="255" w:lineRule="exact"/>
              <w:ind w:left="10"/>
              <w:rPr>
                <w:sz w:val="24"/>
                <w:szCs w:val="24"/>
              </w:rPr>
            </w:pPr>
            <w:r w:rsidRPr="0018396C">
              <w:rPr>
                <w:color w:val="000000"/>
                <w:sz w:val="24"/>
                <w:szCs w:val="24"/>
                <w:lang w:val="sr-Cyrl-RS"/>
              </w:rPr>
              <w:t>Основе електротехнике</w:t>
            </w:r>
          </w:p>
        </w:tc>
        <w:tc>
          <w:tcPr>
            <w:tcW w:w="6380" w:type="dxa"/>
          </w:tcPr>
          <w:p w14:paraId="7D381016" w14:textId="1AC5ACB3" w:rsidR="00D51610" w:rsidRPr="0018396C" w:rsidRDefault="00D51610" w:rsidP="003C2577">
            <w:pPr>
              <w:pStyle w:val="TableParagraph"/>
              <w:spacing w:line="255" w:lineRule="exact"/>
              <w:ind w:left="8"/>
            </w:pPr>
            <w:r w:rsidRPr="0018396C">
              <w:rPr>
                <w:color w:val="000000"/>
              </w:rPr>
              <w:t>Увод у наизменичне струје</w:t>
            </w:r>
          </w:p>
        </w:tc>
        <w:tc>
          <w:tcPr>
            <w:tcW w:w="1735" w:type="dxa"/>
            <w:vAlign w:val="center"/>
          </w:tcPr>
          <w:p w14:paraId="6ACE1047" w14:textId="5EE23FF1" w:rsidR="00D51610" w:rsidRPr="0018396C" w:rsidRDefault="00D51610" w:rsidP="003C2577">
            <w:pPr>
              <w:pStyle w:val="TableParagraph"/>
              <w:spacing w:line="255" w:lineRule="exact"/>
              <w:ind w:left="11"/>
              <w:jc w:val="center"/>
            </w:pPr>
            <w:r w:rsidRPr="0018396C">
              <w:rPr>
                <w:color w:val="000000"/>
              </w:rPr>
              <w:t>5</w:t>
            </w:r>
          </w:p>
        </w:tc>
      </w:tr>
      <w:tr w:rsidR="00D51610" w14:paraId="6F757A26" w14:textId="77777777" w:rsidTr="00D51610">
        <w:trPr>
          <w:trHeight w:val="275"/>
        </w:trPr>
        <w:tc>
          <w:tcPr>
            <w:tcW w:w="1584" w:type="dxa"/>
            <w:vMerge/>
          </w:tcPr>
          <w:p w14:paraId="122C165F" w14:textId="77777777" w:rsidR="00D51610" w:rsidRDefault="00D51610" w:rsidP="003C2577">
            <w:pPr>
              <w:pStyle w:val="TableParagraph"/>
              <w:spacing w:line="255" w:lineRule="exact"/>
              <w:ind w:left="9" w:right="1"/>
              <w:jc w:val="center"/>
              <w:rPr>
                <w:spacing w:val="-10"/>
                <w:sz w:val="24"/>
              </w:rPr>
            </w:pPr>
          </w:p>
        </w:tc>
        <w:tc>
          <w:tcPr>
            <w:tcW w:w="4371" w:type="dxa"/>
            <w:vMerge/>
          </w:tcPr>
          <w:p w14:paraId="4062EE36" w14:textId="77777777" w:rsidR="00D51610" w:rsidRPr="0018396C" w:rsidRDefault="00D51610" w:rsidP="00D51610">
            <w:pPr>
              <w:pStyle w:val="TableParagraph"/>
              <w:spacing w:line="255" w:lineRule="exact"/>
              <w:ind w:left="10"/>
              <w:rPr>
                <w:color w:val="000000"/>
                <w:sz w:val="24"/>
                <w:szCs w:val="24"/>
                <w:lang w:val="sr-Cyrl-RS"/>
              </w:rPr>
            </w:pPr>
          </w:p>
        </w:tc>
        <w:tc>
          <w:tcPr>
            <w:tcW w:w="6380" w:type="dxa"/>
          </w:tcPr>
          <w:p w14:paraId="2E597432" w14:textId="2C7F03DA" w:rsidR="00D51610" w:rsidRPr="0018396C" w:rsidRDefault="00D51610" w:rsidP="003C2577">
            <w:pPr>
              <w:pStyle w:val="TableParagraph"/>
              <w:spacing w:line="255" w:lineRule="exact"/>
              <w:ind w:left="8"/>
            </w:pPr>
            <w:r w:rsidRPr="0018396C">
              <w:rPr>
                <w:color w:val="000000"/>
              </w:rPr>
              <w:t>Елементи у колу наизменичне струје</w:t>
            </w:r>
          </w:p>
        </w:tc>
        <w:tc>
          <w:tcPr>
            <w:tcW w:w="1735" w:type="dxa"/>
            <w:vAlign w:val="center"/>
          </w:tcPr>
          <w:p w14:paraId="38CB6F31" w14:textId="28BBDD17" w:rsidR="00D51610" w:rsidRPr="0018396C" w:rsidRDefault="00D51610" w:rsidP="003C2577">
            <w:pPr>
              <w:pStyle w:val="TableParagraph"/>
              <w:spacing w:line="255" w:lineRule="exact"/>
              <w:ind w:left="11"/>
              <w:jc w:val="center"/>
            </w:pPr>
            <w:r w:rsidRPr="0018396C">
              <w:rPr>
                <w:color w:val="000000"/>
              </w:rPr>
              <w:t>8</w:t>
            </w:r>
          </w:p>
        </w:tc>
      </w:tr>
      <w:tr w:rsidR="00D51610" w14:paraId="59228A8D" w14:textId="77777777" w:rsidTr="00D51610">
        <w:trPr>
          <w:trHeight w:val="275"/>
        </w:trPr>
        <w:tc>
          <w:tcPr>
            <w:tcW w:w="1584" w:type="dxa"/>
            <w:vMerge/>
          </w:tcPr>
          <w:p w14:paraId="6163D1A9" w14:textId="77777777" w:rsidR="00D51610" w:rsidRDefault="00D51610" w:rsidP="003C2577">
            <w:pPr>
              <w:pStyle w:val="TableParagraph"/>
              <w:spacing w:line="255" w:lineRule="exact"/>
              <w:ind w:left="9" w:right="1"/>
              <w:jc w:val="center"/>
              <w:rPr>
                <w:spacing w:val="-10"/>
                <w:sz w:val="24"/>
              </w:rPr>
            </w:pPr>
          </w:p>
        </w:tc>
        <w:tc>
          <w:tcPr>
            <w:tcW w:w="4371" w:type="dxa"/>
            <w:vMerge/>
          </w:tcPr>
          <w:p w14:paraId="4D6F2480" w14:textId="77777777" w:rsidR="00D51610" w:rsidRPr="0018396C" w:rsidRDefault="00D51610" w:rsidP="00D51610">
            <w:pPr>
              <w:pStyle w:val="TableParagraph"/>
              <w:spacing w:line="255" w:lineRule="exact"/>
              <w:ind w:left="10"/>
              <w:rPr>
                <w:color w:val="000000"/>
                <w:sz w:val="24"/>
                <w:szCs w:val="24"/>
                <w:lang w:val="sr-Cyrl-RS"/>
              </w:rPr>
            </w:pPr>
          </w:p>
        </w:tc>
        <w:tc>
          <w:tcPr>
            <w:tcW w:w="6380" w:type="dxa"/>
          </w:tcPr>
          <w:p w14:paraId="3BD80FC0" w14:textId="1FC39E36" w:rsidR="00D51610" w:rsidRPr="0018396C" w:rsidRDefault="00D51610" w:rsidP="003C2577">
            <w:pPr>
              <w:pStyle w:val="TableParagraph"/>
              <w:spacing w:line="255" w:lineRule="exact"/>
              <w:ind w:left="8"/>
            </w:pPr>
            <w:r w:rsidRPr="0018396C">
              <w:rPr>
                <w:color w:val="000000"/>
              </w:rPr>
              <w:t>Везе елемената у колу наизменичне струје</w:t>
            </w:r>
          </w:p>
        </w:tc>
        <w:tc>
          <w:tcPr>
            <w:tcW w:w="1735" w:type="dxa"/>
            <w:vAlign w:val="center"/>
          </w:tcPr>
          <w:p w14:paraId="6AE11D00" w14:textId="4A1D7B58" w:rsidR="00D51610" w:rsidRPr="0018396C" w:rsidRDefault="00D51610" w:rsidP="003C2577">
            <w:pPr>
              <w:pStyle w:val="TableParagraph"/>
              <w:spacing w:line="255" w:lineRule="exact"/>
              <w:ind w:left="11"/>
              <w:jc w:val="center"/>
            </w:pPr>
            <w:r w:rsidRPr="0018396C">
              <w:rPr>
                <w:color w:val="000000"/>
              </w:rPr>
              <w:t>14</w:t>
            </w:r>
          </w:p>
        </w:tc>
      </w:tr>
      <w:tr w:rsidR="00D51610" w14:paraId="7BE5BC53" w14:textId="77777777" w:rsidTr="00D51610">
        <w:trPr>
          <w:trHeight w:val="275"/>
        </w:trPr>
        <w:tc>
          <w:tcPr>
            <w:tcW w:w="1584" w:type="dxa"/>
            <w:vMerge/>
          </w:tcPr>
          <w:p w14:paraId="524395B3" w14:textId="77777777" w:rsidR="00D51610" w:rsidRDefault="00D51610" w:rsidP="003C2577">
            <w:pPr>
              <w:pStyle w:val="TableParagraph"/>
              <w:spacing w:line="255" w:lineRule="exact"/>
              <w:ind w:left="9" w:right="1"/>
              <w:jc w:val="center"/>
              <w:rPr>
                <w:spacing w:val="-10"/>
                <w:sz w:val="24"/>
              </w:rPr>
            </w:pPr>
          </w:p>
        </w:tc>
        <w:tc>
          <w:tcPr>
            <w:tcW w:w="4371" w:type="dxa"/>
            <w:vMerge/>
          </w:tcPr>
          <w:p w14:paraId="05D2DDE8" w14:textId="77777777" w:rsidR="00D51610" w:rsidRPr="0018396C" w:rsidRDefault="00D51610" w:rsidP="00D51610">
            <w:pPr>
              <w:pStyle w:val="TableParagraph"/>
              <w:spacing w:line="255" w:lineRule="exact"/>
              <w:ind w:left="10"/>
              <w:rPr>
                <w:color w:val="000000"/>
                <w:sz w:val="24"/>
                <w:szCs w:val="24"/>
                <w:lang w:val="sr-Cyrl-RS"/>
              </w:rPr>
            </w:pPr>
          </w:p>
        </w:tc>
        <w:tc>
          <w:tcPr>
            <w:tcW w:w="6380" w:type="dxa"/>
          </w:tcPr>
          <w:p w14:paraId="0597B3A6" w14:textId="464DB3C5" w:rsidR="00D51610" w:rsidRPr="0018396C" w:rsidRDefault="00D51610" w:rsidP="003C2577">
            <w:pPr>
              <w:pStyle w:val="TableParagraph"/>
              <w:spacing w:line="255" w:lineRule="exact"/>
              <w:ind w:left="8"/>
            </w:pPr>
            <w:r w:rsidRPr="0018396C">
              <w:rPr>
                <w:color w:val="000000"/>
              </w:rPr>
              <w:t>Спрегнута и осцилаторна кола</w:t>
            </w:r>
          </w:p>
        </w:tc>
        <w:tc>
          <w:tcPr>
            <w:tcW w:w="1735" w:type="dxa"/>
            <w:vAlign w:val="center"/>
          </w:tcPr>
          <w:p w14:paraId="27D39AC8" w14:textId="0B9DE6DB" w:rsidR="00D51610" w:rsidRPr="0018396C" w:rsidRDefault="00D51610" w:rsidP="003C2577">
            <w:pPr>
              <w:pStyle w:val="TableParagraph"/>
              <w:spacing w:line="255" w:lineRule="exact"/>
              <w:ind w:left="11"/>
              <w:jc w:val="center"/>
            </w:pPr>
            <w:r w:rsidRPr="0018396C">
              <w:rPr>
                <w:color w:val="000000"/>
              </w:rPr>
              <w:t>4</w:t>
            </w:r>
          </w:p>
        </w:tc>
      </w:tr>
      <w:tr w:rsidR="00D51610" w14:paraId="5CF1BC88" w14:textId="77777777" w:rsidTr="00D51610">
        <w:trPr>
          <w:trHeight w:val="275"/>
        </w:trPr>
        <w:tc>
          <w:tcPr>
            <w:tcW w:w="1584" w:type="dxa"/>
            <w:vMerge/>
          </w:tcPr>
          <w:p w14:paraId="17556696" w14:textId="77777777" w:rsidR="00D51610" w:rsidRDefault="00D51610" w:rsidP="003C2577">
            <w:pPr>
              <w:pStyle w:val="TableParagraph"/>
              <w:spacing w:line="255" w:lineRule="exact"/>
              <w:ind w:left="9" w:right="1"/>
              <w:jc w:val="center"/>
              <w:rPr>
                <w:spacing w:val="-10"/>
                <w:sz w:val="24"/>
              </w:rPr>
            </w:pPr>
          </w:p>
        </w:tc>
        <w:tc>
          <w:tcPr>
            <w:tcW w:w="4371" w:type="dxa"/>
            <w:vMerge/>
          </w:tcPr>
          <w:p w14:paraId="424D43C3" w14:textId="77777777" w:rsidR="00D51610" w:rsidRPr="0018396C" w:rsidRDefault="00D51610" w:rsidP="00D51610">
            <w:pPr>
              <w:pStyle w:val="TableParagraph"/>
              <w:spacing w:line="255" w:lineRule="exact"/>
              <w:ind w:left="10"/>
              <w:rPr>
                <w:color w:val="000000"/>
                <w:sz w:val="24"/>
                <w:szCs w:val="24"/>
                <w:lang w:val="sr-Cyrl-RS"/>
              </w:rPr>
            </w:pPr>
          </w:p>
        </w:tc>
        <w:tc>
          <w:tcPr>
            <w:tcW w:w="6380" w:type="dxa"/>
          </w:tcPr>
          <w:p w14:paraId="292D5D51" w14:textId="2DF665A8" w:rsidR="00D51610" w:rsidRPr="0018396C" w:rsidRDefault="00D51610" w:rsidP="003C2577">
            <w:pPr>
              <w:pStyle w:val="TableParagraph"/>
              <w:spacing w:line="255" w:lineRule="exact"/>
              <w:ind w:left="8"/>
            </w:pPr>
            <w:r w:rsidRPr="0018396C">
              <w:rPr>
                <w:color w:val="000000"/>
              </w:rPr>
              <w:t>Трофазни системи</w:t>
            </w:r>
          </w:p>
        </w:tc>
        <w:tc>
          <w:tcPr>
            <w:tcW w:w="1735" w:type="dxa"/>
            <w:vAlign w:val="center"/>
          </w:tcPr>
          <w:p w14:paraId="4C61BF39" w14:textId="43AE1F9F" w:rsidR="00D51610" w:rsidRPr="0018396C" w:rsidRDefault="00D51610" w:rsidP="003C2577">
            <w:pPr>
              <w:pStyle w:val="TableParagraph"/>
              <w:spacing w:line="255" w:lineRule="exact"/>
              <w:ind w:left="11"/>
              <w:jc w:val="center"/>
            </w:pPr>
            <w:r w:rsidRPr="0018396C">
              <w:rPr>
                <w:color w:val="000000"/>
              </w:rPr>
              <w:t>4</w:t>
            </w:r>
          </w:p>
        </w:tc>
      </w:tr>
      <w:tr w:rsidR="00D51610" w14:paraId="12109B89" w14:textId="77777777" w:rsidTr="00D51610">
        <w:trPr>
          <w:trHeight w:val="275"/>
        </w:trPr>
        <w:tc>
          <w:tcPr>
            <w:tcW w:w="1584" w:type="dxa"/>
            <w:vMerge/>
          </w:tcPr>
          <w:p w14:paraId="4C022FD3" w14:textId="77777777" w:rsidR="00D51610" w:rsidRDefault="00D51610" w:rsidP="003218C3">
            <w:pPr>
              <w:pStyle w:val="TableParagraph"/>
              <w:spacing w:line="255" w:lineRule="exact"/>
              <w:ind w:left="9" w:right="1"/>
              <w:jc w:val="center"/>
              <w:rPr>
                <w:spacing w:val="-10"/>
                <w:sz w:val="24"/>
              </w:rPr>
            </w:pPr>
          </w:p>
        </w:tc>
        <w:tc>
          <w:tcPr>
            <w:tcW w:w="4371" w:type="dxa"/>
            <w:vMerge w:val="restart"/>
          </w:tcPr>
          <w:p w14:paraId="0AF199A8" w14:textId="1195FB3C" w:rsidR="00D51610" w:rsidRPr="0018396C" w:rsidRDefault="00D51610" w:rsidP="00D51610">
            <w:pPr>
              <w:pStyle w:val="TableParagraph"/>
              <w:spacing w:line="255" w:lineRule="exact"/>
              <w:ind w:left="10"/>
              <w:rPr>
                <w:sz w:val="24"/>
                <w:szCs w:val="24"/>
              </w:rPr>
            </w:pPr>
            <w:r w:rsidRPr="0018396C">
              <w:rPr>
                <w:color w:val="000000"/>
                <w:sz w:val="24"/>
                <w:szCs w:val="24"/>
                <w:lang w:val="sr-Cyrl-RS"/>
              </w:rPr>
              <w:t>Електроника</w:t>
            </w:r>
          </w:p>
        </w:tc>
        <w:tc>
          <w:tcPr>
            <w:tcW w:w="6380" w:type="dxa"/>
            <w:vAlign w:val="center"/>
          </w:tcPr>
          <w:p w14:paraId="71A07A00" w14:textId="2E77FCE3" w:rsidR="00D51610" w:rsidRPr="0018396C" w:rsidRDefault="00D51610" w:rsidP="003218C3">
            <w:pPr>
              <w:pStyle w:val="TableParagraph"/>
              <w:spacing w:line="255" w:lineRule="exact"/>
              <w:ind w:left="8"/>
            </w:pPr>
            <w:r w:rsidRPr="0018396C">
              <w:rPr>
                <w:color w:val="000000"/>
              </w:rPr>
              <w:t>Полупроводничке компоненте</w:t>
            </w:r>
          </w:p>
        </w:tc>
        <w:tc>
          <w:tcPr>
            <w:tcW w:w="1735" w:type="dxa"/>
            <w:vAlign w:val="center"/>
          </w:tcPr>
          <w:p w14:paraId="34754624" w14:textId="5EF9F348" w:rsidR="00D51610" w:rsidRPr="0018396C" w:rsidRDefault="00D51610" w:rsidP="003218C3">
            <w:pPr>
              <w:pStyle w:val="TableParagraph"/>
              <w:spacing w:line="255" w:lineRule="exact"/>
              <w:ind w:left="11"/>
              <w:jc w:val="center"/>
            </w:pPr>
            <w:r w:rsidRPr="0018396C">
              <w:rPr>
                <w:color w:val="000000"/>
              </w:rPr>
              <w:t>10</w:t>
            </w:r>
          </w:p>
        </w:tc>
      </w:tr>
      <w:tr w:rsidR="00D51610" w14:paraId="2D9EC0FA" w14:textId="77777777" w:rsidTr="00263BAA">
        <w:trPr>
          <w:trHeight w:val="275"/>
        </w:trPr>
        <w:tc>
          <w:tcPr>
            <w:tcW w:w="1584" w:type="dxa"/>
            <w:vMerge/>
          </w:tcPr>
          <w:p w14:paraId="7849AFD9" w14:textId="77777777" w:rsidR="00D51610" w:rsidRDefault="00D51610" w:rsidP="003218C3">
            <w:pPr>
              <w:pStyle w:val="TableParagraph"/>
              <w:spacing w:line="255" w:lineRule="exact"/>
              <w:ind w:left="9" w:right="1"/>
              <w:jc w:val="center"/>
              <w:rPr>
                <w:spacing w:val="-10"/>
                <w:sz w:val="24"/>
              </w:rPr>
            </w:pPr>
          </w:p>
        </w:tc>
        <w:tc>
          <w:tcPr>
            <w:tcW w:w="4371" w:type="dxa"/>
            <w:vMerge/>
            <w:vAlign w:val="center"/>
          </w:tcPr>
          <w:p w14:paraId="3DEC188F" w14:textId="77777777" w:rsidR="00D51610" w:rsidRPr="0018396C" w:rsidRDefault="00D51610" w:rsidP="003218C3">
            <w:pPr>
              <w:pStyle w:val="TableParagraph"/>
              <w:spacing w:line="255" w:lineRule="exact"/>
              <w:ind w:left="10"/>
              <w:rPr>
                <w:color w:val="000000"/>
                <w:sz w:val="24"/>
                <w:szCs w:val="24"/>
                <w:lang w:val="sr-Cyrl-RS"/>
              </w:rPr>
            </w:pPr>
          </w:p>
        </w:tc>
        <w:tc>
          <w:tcPr>
            <w:tcW w:w="6380" w:type="dxa"/>
            <w:vAlign w:val="center"/>
          </w:tcPr>
          <w:p w14:paraId="25770230" w14:textId="4C2D5446" w:rsidR="00D51610" w:rsidRPr="0018396C" w:rsidRDefault="00D51610" w:rsidP="003218C3">
            <w:pPr>
              <w:pStyle w:val="TableParagraph"/>
              <w:spacing w:line="255" w:lineRule="exact"/>
              <w:ind w:left="8"/>
            </w:pPr>
            <w:r w:rsidRPr="0018396C">
              <w:rPr>
                <w:color w:val="000000"/>
              </w:rPr>
              <w:t>Појачавачка кола и извори за напајање</w:t>
            </w:r>
          </w:p>
        </w:tc>
        <w:tc>
          <w:tcPr>
            <w:tcW w:w="1735" w:type="dxa"/>
            <w:vAlign w:val="center"/>
          </w:tcPr>
          <w:p w14:paraId="619BB5EA" w14:textId="35F6FDBB" w:rsidR="00D51610" w:rsidRPr="0018396C" w:rsidRDefault="00D51610" w:rsidP="003218C3">
            <w:pPr>
              <w:pStyle w:val="TableParagraph"/>
              <w:spacing w:line="255" w:lineRule="exact"/>
              <w:ind w:left="11"/>
              <w:jc w:val="center"/>
            </w:pPr>
            <w:r w:rsidRPr="0018396C">
              <w:rPr>
                <w:color w:val="000000"/>
              </w:rPr>
              <w:t>17</w:t>
            </w:r>
          </w:p>
        </w:tc>
      </w:tr>
      <w:tr w:rsidR="00D51610" w14:paraId="40D353C6" w14:textId="77777777" w:rsidTr="00263BAA">
        <w:trPr>
          <w:trHeight w:val="275"/>
        </w:trPr>
        <w:tc>
          <w:tcPr>
            <w:tcW w:w="1584" w:type="dxa"/>
            <w:vMerge/>
          </w:tcPr>
          <w:p w14:paraId="46981C84" w14:textId="77777777" w:rsidR="00D51610" w:rsidRDefault="00D51610" w:rsidP="003218C3">
            <w:pPr>
              <w:pStyle w:val="TableParagraph"/>
              <w:spacing w:line="255" w:lineRule="exact"/>
              <w:ind w:left="9" w:right="1"/>
              <w:jc w:val="center"/>
              <w:rPr>
                <w:spacing w:val="-10"/>
                <w:sz w:val="24"/>
              </w:rPr>
            </w:pPr>
          </w:p>
        </w:tc>
        <w:tc>
          <w:tcPr>
            <w:tcW w:w="4371" w:type="dxa"/>
            <w:vMerge/>
            <w:vAlign w:val="center"/>
          </w:tcPr>
          <w:p w14:paraId="548ACBFE" w14:textId="77777777" w:rsidR="00D51610" w:rsidRPr="0018396C" w:rsidRDefault="00D51610" w:rsidP="003218C3">
            <w:pPr>
              <w:pStyle w:val="TableParagraph"/>
              <w:spacing w:line="255" w:lineRule="exact"/>
              <w:ind w:left="10"/>
              <w:rPr>
                <w:color w:val="000000"/>
                <w:sz w:val="24"/>
                <w:szCs w:val="24"/>
                <w:lang w:val="sr-Cyrl-RS"/>
              </w:rPr>
            </w:pPr>
          </w:p>
        </w:tc>
        <w:tc>
          <w:tcPr>
            <w:tcW w:w="6380" w:type="dxa"/>
            <w:vAlign w:val="center"/>
          </w:tcPr>
          <w:p w14:paraId="6BC0B985" w14:textId="0206EA09" w:rsidR="00D51610" w:rsidRPr="0018396C" w:rsidRDefault="00D51610" w:rsidP="003218C3">
            <w:pPr>
              <w:pStyle w:val="TableParagraph"/>
              <w:spacing w:line="255" w:lineRule="exact"/>
              <w:ind w:left="8"/>
            </w:pPr>
            <w:r w:rsidRPr="0018396C">
              <w:rPr>
                <w:color w:val="000000"/>
              </w:rPr>
              <w:t>Увод у дигиталну електронику</w:t>
            </w:r>
          </w:p>
        </w:tc>
        <w:tc>
          <w:tcPr>
            <w:tcW w:w="1735" w:type="dxa"/>
            <w:vAlign w:val="center"/>
          </w:tcPr>
          <w:p w14:paraId="5B9A12E2" w14:textId="5F70B7D6" w:rsidR="00D51610" w:rsidRPr="0018396C" w:rsidRDefault="00D51610" w:rsidP="003218C3">
            <w:pPr>
              <w:pStyle w:val="TableParagraph"/>
              <w:spacing w:line="255" w:lineRule="exact"/>
              <w:ind w:left="11"/>
              <w:jc w:val="center"/>
            </w:pPr>
            <w:r w:rsidRPr="0018396C">
              <w:rPr>
                <w:color w:val="000000"/>
              </w:rPr>
              <w:t>8</w:t>
            </w:r>
          </w:p>
        </w:tc>
      </w:tr>
      <w:tr w:rsidR="00D51610" w14:paraId="411F04E9" w14:textId="77777777" w:rsidTr="00D51610">
        <w:trPr>
          <w:trHeight w:val="275"/>
        </w:trPr>
        <w:tc>
          <w:tcPr>
            <w:tcW w:w="1584" w:type="dxa"/>
            <w:vMerge/>
          </w:tcPr>
          <w:p w14:paraId="7DAAC82C" w14:textId="77777777" w:rsidR="00D51610" w:rsidRDefault="00D51610" w:rsidP="002901C5">
            <w:pPr>
              <w:pStyle w:val="TableParagraph"/>
              <w:spacing w:line="255" w:lineRule="exact"/>
              <w:ind w:left="9" w:right="1"/>
              <w:jc w:val="center"/>
              <w:rPr>
                <w:spacing w:val="-10"/>
                <w:sz w:val="24"/>
              </w:rPr>
            </w:pPr>
          </w:p>
        </w:tc>
        <w:tc>
          <w:tcPr>
            <w:tcW w:w="4371" w:type="dxa"/>
            <w:vMerge w:val="restart"/>
          </w:tcPr>
          <w:p w14:paraId="1BCE2A3C" w14:textId="41D3F434" w:rsidR="00D51610" w:rsidRPr="0018396C" w:rsidRDefault="00D51610" w:rsidP="00D51610">
            <w:pPr>
              <w:pStyle w:val="TableParagraph"/>
              <w:spacing w:line="255" w:lineRule="exact"/>
              <w:ind w:left="10"/>
              <w:rPr>
                <w:sz w:val="24"/>
                <w:szCs w:val="24"/>
              </w:rPr>
            </w:pPr>
            <w:r w:rsidRPr="0018396C">
              <w:rPr>
                <w:color w:val="000000"/>
                <w:sz w:val="24"/>
                <w:szCs w:val="24"/>
                <w:lang w:val="sr-Cyrl-RS"/>
              </w:rPr>
              <w:t>Софтверски алати</w:t>
            </w:r>
          </w:p>
        </w:tc>
        <w:tc>
          <w:tcPr>
            <w:tcW w:w="6380" w:type="dxa"/>
            <w:vAlign w:val="center"/>
          </w:tcPr>
          <w:p w14:paraId="4F370927" w14:textId="255A4A7A" w:rsidR="00D51610" w:rsidRPr="0018396C" w:rsidRDefault="00D51610" w:rsidP="002901C5">
            <w:pPr>
              <w:pStyle w:val="TableParagraph"/>
              <w:spacing w:line="255" w:lineRule="exact"/>
              <w:ind w:left="8"/>
            </w:pPr>
            <w:r w:rsidRPr="0018396C">
              <w:rPr>
                <w:color w:val="000000"/>
              </w:rPr>
              <w:t>Програми за анализу и симулацију електричних кола</w:t>
            </w:r>
          </w:p>
        </w:tc>
        <w:tc>
          <w:tcPr>
            <w:tcW w:w="1735" w:type="dxa"/>
            <w:vAlign w:val="center"/>
          </w:tcPr>
          <w:p w14:paraId="0D66F057" w14:textId="487EEE1E" w:rsidR="00D51610" w:rsidRPr="0018396C" w:rsidRDefault="00D51610" w:rsidP="002901C5">
            <w:pPr>
              <w:pStyle w:val="TableParagraph"/>
              <w:spacing w:line="255" w:lineRule="exact"/>
              <w:ind w:left="11"/>
              <w:jc w:val="center"/>
            </w:pPr>
            <w:r w:rsidRPr="0018396C">
              <w:rPr>
                <w:color w:val="000000"/>
              </w:rPr>
              <w:t>22</w:t>
            </w:r>
          </w:p>
        </w:tc>
      </w:tr>
      <w:tr w:rsidR="00D51610" w14:paraId="2644482D" w14:textId="77777777" w:rsidTr="00263BAA">
        <w:trPr>
          <w:trHeight w:val="275"/>
        </w:trPr>
        <w:tc>
          <w:tcPr>
            <w:tcW w:w="1584" w:type="dxa"/>
            <w:vMerge/>
          </w:tcPr>
          <w:p w14:paraId="2EB6232F" w14:textId="77777777" w:rsidR="00D51610" w:rsidRDefault="00D51610" w:rsidP="002901C5">
            <w:pPr>
              <w:pStyle w:val="TableParagraph"/>
              <w:spacing w:line="255" w:lineRule="exact"/>
              <w:ind w:left="9" w:right="1"/>
              <w:jc w:val="center"/>
              <w:rPr>
                <w:spacing w:val="-10"/>
                <w:sz w:val="24"/>
              </w:rPr>
            </w:pPr>
          </w:p>
        </w:tc>
        <w:tc>
          <w:tcPr>
            <w:tcW w:w="4371" w:type="dxa"/>
            <w:vMerge/>
            <w:vAlign w:val="center"/>
          </w:tcPr>
          <w:p w14:paraId="1C709955" w14:textId="77777777" w:rsidR="00D51610" w:rsidRPr="0018396C" w:rsidRDefault="00D51610" w:rsidP="002901C5">
            <w:pPr>
              <w:pStyle w:val="TableParagraph"/>
              <w:spacing w:line="255" w:lineRule="exact"/>
              <w:ind w:left="10"/>
              <w:rPr>
                <w:color w:val="000000"/>
                <w:sz w:val="24"/>
                <w:szCs w:val="24"/>
                <w:lang w:val="sr-Cyrl-RS"/>
              </w:rPr>
            </w:pPr>
          </w:p>
        </w:tc>
        <w:tc>
          <w:tcPr>
            <w:tcW w:w="6380" w:type="dxa"/>
            <w:vAlign w:val="center"/>
          </w:tcPr>
          <w:p w14:paraId="26B70625" w14:textId="13E7FB9F" w:rsidR="00D51610" w:rsidRPr="0018396C" w:rsidRDefault="00D51610" w:rsidP="002901C5">
            <w:pPr>
              <w:pStyle w:val="TableParagraph"/>
              <w:spacing w:line="255" w:lineRule="exact"/>
              <w:ind w:left="8"/>
            </w:pPr>
            <w:r w:rsidRPr="0018396C">
              <w:rPr>
                <w:color w:val="000000"/>
              </w:rPr>
              <w:t>Програми за цртање и пројектовање електричних кола</w:t>
            </w:r>
          </w:p>
        </w:tc>
        <w:tc>
          <w:tcPr>
            <w:tcW w:w="1735" w:type="dxa"/>
            <w:vAlign w:val="center"/>
          </w:tcPr>
          <w:p w14:paraId="5673745F" w14:textId="4881C5AC" w:rsidR="00D51610" w:rsidRPr="0018396C" w:rsidRDefault="00D51610" w:rsidP="002901C5">
            <w:pPr>
              <w:pStyle w:val="TableParagraph"/>
              <w:spacing w:line="255" w:lineRule="exact"/>
              <w:ind w:left="11"/>
              <w:jc w:val="center"/>
            </w:pPr>
            <w:r w:rsidRPr="0018396C">
              <w:rPr>
                <w:color w:val="000000"/>
              </w:rPr>
              <w:t>26</w:t>
            </w:r>
          </w:p>
        </w:tc>
      </w:tr>
      <w:tr w:rsidR="00D51610" w14:paraId="3B326D2D" w14:textId="77777777" w:rsidTr="00263BAA">
        <w:trPr>
          <w:trHeight w:val="275"/>
        </w:trPr>
        <w:tc>
          <w:tcPr>
            <w:tcW w:w="1584" w:type="dxa"/>
            <w:vMerge/>
          </w:tcPr>
          <w:p w14:paraId="12EEDEE2" w14:textId="77777777" w:rsidR="00D51610" w:rsidRDefault="00D51610" w:rsidP="002901C5">
            <w:pPr>
              <w:pStyle w:val="TableParagraph"/>
              <w:spacing w:line="255" w:lineRule="exact"/>
              <w:ind w:left="9" w:right="1"/>
              <w:jc w:val="center"/>
              <w:rPr>
                <w:spacing w:val="-10"/>
                <w:sz w:val="24"/>
              </w:rPr>
            </w:pPr>
          </w:p>
        </w:tc>
        <w:tc>
          <w:tcPr>
            <w:tcW w:w="4371" w:type="dxa"/>
            <w:vMerge/>
            <w:vAlign w:val="center"/>
          </w:tcPr>
          <w:p w14:paraId="70E93613" w14:textId="77777777" w:rsidR="00D51610" w:rsidRPr="0018396C" w:rsidRDefault="00D51610" w:rsidP="002901C5">
            <w:pPr>
              <w:pStyle w:val="TableParagraph"/>
              <w:spacing w:line="255" w:lineRule="exact"/>
              <w:ind w:left="10"/>
              <w:rPr>
                <w:color w:val="000000"/>
                <w:sz w:val="24"/>
                <w:szCs w:val="24"/>
                <w:lang w:val="sr-Cyrl-RS"/>
              </w:rPr>
            </w:pPr>
          </w:p>
        </w:tc>
        <w:tc>
          <w:tcPr>
            <w:tcW w:w="6380" w:type="dxa"/>
            <w:vAlign w:val="center"/>
          </w:tcPr>
          <w:p w14:paraId="3DCC7D06" w14:textId="0E4DEE88" w:rsidR="00D51610" w:rsidRPr="0018396C" w:rsidRDefault="00D51610" w:rsidP="002901C5">
            <w:pPr>
              <w:pStyle w:val="TableParagraph"/>
              <w:spacing w:line="255" w:lineRule="exact"/>
              <w:ind w:left="8"/>
            </w:pPr>
            <w:r w:rsidRPr="0018396C">
              <w:rPr>
                <w:color w:val="000000"/>
              </w:rPr>
              <w:t>Израда веб презентација</w:t>
            </w:r>
          </w:p>
        </w:tc>
        <w:tc>
          <w:tcPr>
            <w:tcW w:w="1735" w:type="dxa"/>
            <w:vAlign w:val="center"/>
          </w:tcPr>
          <w:p w14:paraId="68E52E69" w14:textId="6A1C5B7F" w:rsidR="00D51610" w:rsidRPr="0018396C" w:rsidRDefault="00D51610" w:rsidP="002901C5">
            <w:pPr>
              <w:pStyle w:val="TableParagraph"/>
              <w:spacing w:line="255" w:lineRule="exact"/>
              <w:ind w:left="11"/>
              <w:jc w:val="center"/>
            </w:pPr>
            <w:r w:rsidRPr="0018396C">
              <w:rPr>
                <w:color w:val="000000"/>
              </w:rPr>
              <w:t>22</w:t>
            </w:r>
          </w:p>
        </w:tc>
      </w:tr>
      <w:tr w:rsidR="00D51610" w14:paraId="1A002BF1" w14:textId="77777777" w:rsidTr="00D51610">
        <w:trPr>
          <w:trHeight w:val="275"/>
        </w:trPr>
        <w:tc>
          <w:tcPr>
            <w:tcW w:w="1584" w:type="dxa"/>
            <w:vMerge/>
          </w:tcPr>
          <w:p w14:paraId="535CF850" w14:textId="07733489" w:rsidR="00D51610" w:rsidRDefault="00D51610" w:rsidP="005B638D">
            <w:pPr>
              <w:pStyle w:val="TableParagraph"/>
              <w:spacing w:line="256" w:lineRule="exact"/>
              <w:ind w:left="9" w:right="4"/>
              <w:jc w:val="center"/>
              <w:rPr>
                <w:sz w:val="24"/>
              </w:rPr>
            </w:pPr>
          </w:p>
        </w:tc>
        <w:tc>
          <w:tcPr>
            <w:tcW w:w="4371" w:type="dxa"/>
            <w:vMerge w:val="restart"/>
          </w:tcPr>
          <w:p w14:paraId="30AEFFD6" w14:textId="392758C0" w:rsidR="00D51610" w:rsidRPr="0018396C" w:rsidRDefault="00D51610" w:rsidP="00D51610">
            <w:pPr>
              <w:pStyle w:val="TableParagraph"/>
              <w:spacing w:line="256" w:lineRule="exact"/>
              <w:ind w:left="10"/>
              <w:rPr>
                <w:sz w:val="24"/>
                <w:szCs w:val="24"/>
              </w:rPr>
            </w:pPr>
            <w:r w:rsidRPr="0018396C">
              <w:rPr>
                <w:color w:val="000000"/>
                <w:sz w:val="24"/>
                <w:szCs w:val="24"/>
                <w:lang w:val="sr-Cyrl-RS"/>
              </w:rPr>
              <w:t>Елементи IoT система</w:t>
            </w:r>
          </w:p>
        </w:tc>
        <w:tc>
          <w:tcPr>
            <w:tcW w:w="6380" w:type="dxa"/>
            <w:vAlign w:val="center"/>
          </w:tcPr>
          <w:p w14:paraId="4499885D" w14:textId="4200C6D9" w:rsidR="00D51610" w:rsidRPr="0018396C" w:rsidRDefault="00D51610" w:rsidP="005B638D">
            <w:pPr>
              <w:pStyle w:val="TableParagraph"/>
              <w:spacing w:line="256" w:lineRule="exact"/>
              <w:ind w:left="8"/>
              <w:rPr>
                <w:lang w:val="sr-Cyrl-RS"/>
              </w:rPr>
            </w:pPr>
            <w:r w:rsidRPr="0018396C">
              <w:t xml:space="preserve">Увод у </w:t>
            </w:r>
            <w:r w:rsidRPr="0018396C">
              <w:rPr>
                <w:i/>
              </w:rPr>
              <w:t>IoT</w:t>
            </w:r>
            <w:r w:rsidRPr="0018396C">
              <w:t xml:space="preserve"> системе </w:t>
            </w:r>
          </w:p>
        </w:tc>
        <w:tc>
          <w:tcPr>
            <w:tcW w:w="1735" w:type="dxa"/>
            <w:vAlign w:val="center"/>
          </w:tcPr>
          <w:p w14:paraId="51112689" w14:textId="1B33F7FD" w:rsidR="00D51610" w:rsidRPr="0018396C" w:rsidRDefault="00D51610" w:rsidP="005B638D">
            <w:pPr>
              <w:pStyle w:val="TableParagraph"/>
              <w:spacing w:line="256" w:lineRule="exact"/>
              <w:ind w:left="11"/>
              <w:jc w:val="center"/>
            </w:pPr>
            <w:r w:rsidRPr="0018396C">
              <w:t>4</w:t>
            </w:r>
          </w:p>
        </w:tc>
      </w:tr>
      <w:tr w:rsidR="00D51610" w14:paraId="5CA11BB7" w14:textId="77777777" w:rsidTr="00263BAA">
        <w:trPr>
          <w:trHeight w:val="275"/>
        </w:trPr>
        <w:tc>
          <w:tcPr>
            <w:tcW w:w="1584" w:type="dxa"/>
            <w:vMerge/>
          </w:tcPr>
          <w:p w14:paraId="18B0E46A" w14:textId="77777777" w:rsidR="00D51610" w:rsidRDefault="00D51610" w:rsidP="005B638D">
            <w:pPr>
              <w:pStyle w:val="TableParagraph"/>
              <w:spacing w:line="256" w:lineRule="exact"/>
              <w:ind w:left="9" w:right="4"/>
              <w:jc w:val="center"/>
              <w:rPr>
                <w:sz w:val="24"/>
              </w:rPr>
            </w:pPr>
          </w:p>
        </w:tc>
        <w:tc>
          <w:tcPr>
            <w:tcW w:w="4371" w:type="dxa"/>
            <w:vMerge/>
            <w:vAlign w:val="center"/>
          </w:tcPr>
          <w:p w14:paraId="55376F3A" w14:textId="77777777" w:rsidR="00D51610" w:rsidRPr="0018396C" w:rsidRDefault="00D51610" w:rsidP="005B638D">
            <w:pPr>
              <w:pStyle w:val="TableParagraph"/>
              <w:spacing w:line="256" w:lineRule="exact"/>
              <w:ind w:left="10"/>
              <w:rPr>
                <w:color w:val="000000"/>
                <w:sz w:val="24"/>
                <w:szCs w:val="24"/>
                <w:lang w:val="sr-Cyrl-RS"/>
              </w:rPr>
            </w:pPr>
          </w:p>
        </w:tc>
        <w:tc>
          <w:tcPr>
            <w:tcW w:w="6380" w:type="dxa"/>
            <w:vAlign w:val="center"/>
          </w:tcPr>
          <w:p w14:paraId="4AB2F12A" w14:textId="32D94A20" w:rsidR="00D51610" w:rsidRPr="0018396C" w:rsidRDefault="00D51610" w:rsidP="005B638D">
            <w:pPr>
              <w:pStyle w:val="TableParagraph"/>
              <w:spacing w:line="256" w:lineRule="exact"/>
              <w:ind w:left="8"/>
              <w:rPr>
                <w:lang w:val="sr-Cyrl-RS"/>
              </w:rPr>
            </w:pPr>
            <w:r w:rsidRPr="0018396C">
              <w:t>Увод у микроконтролере</w:t>
            </w:r>
          </w:p>
        </w:tc>
        <w:tc>
          <w:tcPr>
            <w:tcW w:w="1735" w:type="dxa"/>
            <w:vAlign w:val="center"/>
          </w:tcPr>
          <w:p w14:paraId="4DDAC414" w14:textId="33BD7097" w:rsidR="00D51610" w:rsidRPr="0018396C" w:rsidRDefault="00D51610" w:rsidP="005B638D">
            <w:pPr>
              <w:pStyle w:val="TableParagraph"/>
              <w:spacing w:line="256" w:lineRule="exact"/>
              <w:ind w:left="11"/>
              <w:jc w:val="center"/>
            </w:pPr>
            <w:r w:rsidRPr="0018396C">
              <w:t>8</w:t>
            </w:r>
          </w:p>
        </w:tc>
      </w:tr>
      <w:tr w:rsidR="00D51610" w14:paraId="405F8391" w14:textId="77777777" w:rsidTr="00263BAA">
        <w:trPr>
          <w:trHeight w:val="275"/>
        </w:trPr>
        <w:tc>
          <w:tcPr>
            <w:tcW w:w="1584" w:type="dxa"/>
            <w:vMerge/>
          </w:tcPr>
          <w:p w14:paraId="4D53E1C2" w14:textId="77777777" w:rsidR="00D51610" w:rsidRDefault="00D51610" w:rsidP="005B638D">
            <w:pPr>
              <w:pStyle w:val="TableParagraph"/>
              <w:spacing w:line="256" w:lineRule="exact"/>
              <w:ind w:left="9" w:right="4"/>
              <w:jc w:val="center"/>
              <w:rPr>
                <w:sz w:val="24"/>
              </w:rPr>
            </w:pPr>
          </w:p>
        </w:tc>
        <w:tc>
          <w:tcPr>
            <w:tcW w:w="4371" w:type="dxa"/>
            <w:vMerge/>
            <w:vAlign w:val="center"/>
          </w:tcPr>
          <w:p w14:paraId="26089E01" w14:textId="77777777" w:rsidR="00D51610" w:rsidRPr="0018396C" w:rsidRDefault="00D51610" w:rsidP="005B638D">
            <w:pPr>
              <w:pStyle w:val="TableParagraph"/>
              <w:spacing w:line="256" w:lineRule="exact"/>
              <w:ind w:left="10"/>
              <w:rPr>
                <w:color w:val="000000"/>
                <w:sz w:val="24"/>
                <w:szCs w:val="24"/>
                <w:lang w:val="sr-Cyrl-RS"/>
              </w:rPr>
            </w:pPr>
          </w:p>
        </w:tc>
        <w:tc>
          <w:tcPr>
            <w:tcW w:w="6380" w:type="dxa"/>
            <w:vAlign w:val="center"/>
          </w:tcPr>
          <w:p w14:paraId="33A24DA0" w14:textId="54FD788D" w:rsidR="00D51610" w:rsidRPr="0018396C" w:rsidRDefault="00D51610" w:rsidP="005B638D">
            <w:pPr>
              <w:pStyle w:val="TableParagraph"/>
              <w:spacing w:line="256" w:lineRule="exact"/>
              <w:ind w:left="8"/>
              <w:rPr>
                <w:lang w:val="sr-Cyrl-RS"/>
              </w:rPr>
            </w:pPr>
            <w:r w:rsidRPr="0018396C">
              <w:rPr>
                <w:color w:val="000000"/>
              </w:rPr>
              <w:t xml:space="preserve">Елементи </w:t>
            </w:r>
            <w:r w:rsidRPr="0018396C">
              <w:rPr>
                <w:i/>
                <w:color w:val="000000"/>
              </w:rPr>
              <w:t>IoT</w:t>
            </w:r>
            <w:r w:rsidRPr="0018396C">
              <w:rPr>
                <w:color w:val="000000"/>
              </w:rPr>
              <w:t xml:space="preserve"> система</w:t>
            </w:r>
          </w:p>
        </w:tc>
        <w:tc>
          <w:tcPr>
            <w:tcW w:w="1735" w:type="dxa"/>
            <w:vAlign w:val="center"/>
          </w:tcPr>
          <w:p w14:paraId="7488D4FA" w14:textId="059515DE" w:rsidR="00D51610" w:rsidRPr="0018396C" w:rsidRDefault="00D51610" w:rsidP="005B638D">
            <w:pPr>
              <w:pStyle w:val="TableParagraph"/>
              <w:spacing w:line="256" w:lineRule="exact"/>
              <w:ind w:left="11"/>
              <w:jc w:val="center"/>
            </w:pPr>
            <w:r w:rsidRPr="0018396C">
              <w:t>23</w:t>
            </w:r>
          </w:p>
        </w:tc>
      </w:tr>
      <w:tr w:rsidR="00D51610" w14:paraId="6F02800C" w14:textId="77777777" w:rsidTr="00D51610">
        <w:trPr>
          <w:trHeight w:val="275"/>
        </w:trPr>
        <w:tc>
          <w:tcPr>
            <w:tcW w:w="1584" w:type="dxa"/>
            <w:vMerge/>
          </w:tcPr>
          <w:p w14:paraId="0071B211" w14:textId="77777777" w:rsidR="00D51610" w:rsidRDefault="00D51610" w:rsidP="001B693A">
            <w:pPr>
              <w:pStyle w:val="TableParagraph"/>
              <w:spacing w:line="256" w:lineRule="exact"/>
              <w:ind w:left="9" w:right="4"/>
              <w:jc w:val="center"/>
              <w:rPr>
                <w:sz w:val="24"/>
              </w:rPr>
            </w:pPr>
          </w:p>
        </w:tc>
        <w:tc>
          <w:tcPr>
            <w:tcW w:w="4371" w:type="dxa"/>
            <w:vMerge w:val="restart"/>
          </w:tcPr>
          <w:p w14:paraId="24C8E9A7" w14:textId="72F983CC"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Програмирање</w:t>
            </w:r>
          </w:p>
        </w:tc>
        <w:tc>
          <w:tcPr>
            <w:tcW w:w="6380" w:type="dxa"/>
            <w:vAlign w:val="center"/>
          </w:tcPr>
          <w:p w14:paraId="4AB87D57" w14:textId="5791BE02" w:rsidR="00D51610" w:rsidRPr="0018396C" w:rsidRDefault="00D51610" w:rsidP="001B693A">
            <w:pPr>
              <w:pStyle w:val="TableParagraph"/>
              <w:spacing w:line="256" w:lineRule="exact"/>
              <w:ind w:left="8"/>
            </w:pPr>
            <w:r w:rsidRPr="0018396C">
              <w:t>Алгоритми</w:t>
            </w:r>
          </w:p>
        </w:tc>
        <w:tc>
          <w:tcPr>
            <w:tcW w:w="1735" w:type="dxa"/>
            <w:vAlign w:val="center"/>
          </w:tcPr>
          <w:p w14:paraId="22AD5780" w14:textId="182B171F" w:rsidR="00D51610" w:rsidRPr="0018396C" w:rsidRDefault="00D51610" w:rsidP="001B693A">
            <w:pPr>
              <w:pStyle w:val="TableParagraph"/>
              <w:spacing w:line="256" w:lineRule="exact"/>
              <w:ind w:left="11"/>
              <w:jc w:val="center"/>
            </w:pPr>
            <w:r w:rsidRPr="0018396C">
              <w:t>14</w:t>
            </w:r>
          </w:p>
        </w:tc>
      </w:tr>
      <w:tr w:rsidR="00D51610" w14:paraId="3C879FB0" w14:textId="77777777" w:rsidTr="00263BAA">
        <w:trPr>
          <w:trHeight w:val="275"/>
        </w:trPr>
        <w:tc>
          <w:tcPr>
            <w:tcW w:w="1584" w:type="dxa"/>
            <w:vMerge/>
          </w:tcPr>
          <w:p w14:paraId="5921E925"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04FA2230"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0AFE3494" w14:textId="0D332C1F" w:rsidR="00D51610" w:rsidRPr="0018396C" w:rsidRDefault="00D51610" w:rsidP="001B693A">
            <w:pPr>
              <w:pStyle w:val="TableParagraph"/>
              <w:spacing w:line="256" w:lineRule="exact"/>
              <w:ind w:left="8"/>
            </w:pPr>
            <w:r w:rsidRPr="0018396C">
              <w:t>Структура програмског језика</w:t>
            </w:r>
          </w:p>
        </w:tc>
        <w:tc>
          <w:tcPr>
            <w:tcW w:w="1735" w:type="dxa"/>
            <w:vAlign w:val="center"/>
          </w:tcPr>
          <w:p w14:paraId="5533BA87" w14:textId="4822AD25" w:rsidR="00D51610" w:rsidRPr="0018396C" w:rsidRDefault="00D51610" w:rsidP="001B693A">
            <w:pPr>
              <w:pStyle w:val="TableParagraph"/>
              <w:spacing w:line="256" w:lineRule="exact"/>
              <w:ind w:left="11"/>
              <w:jc w:val="center"/>
            </w:pPr>
            <w:r w:rsidRPr="0018396C">
              <w:t>6</w:t>
            </w:r>
          </w:p>
        </w:tc>
      </w:tr>
      <w:tr w:rsidR="00D51610" w14:paraId="7C3A5362" w14:textId="77777777" w:rsidTr="00263BAA">
        <w:trPr>
          <w:trHeight w:val="275"/>
        </w:trPr>
        <w:tc>
          <w:tcPr>
            <w:tcW w:w="1584" w:type="dxa"/>
            <w:vMerge/>
          </w:tcPr>
          <w:p w14:paraId="2EC25537"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704BE57C"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2AAFC354" w14:textId="7F30491F" w:rsidR="00D51610" w:rsidRPr="0018396C" w:rsidRDefault="00D51610" w:rsidP="001B693A">
            <w:pPr>
              <w:pStyle w:val="TableParagraph"/>
              <w:spacing w:line="256" w:lineRule="exact"/>
              <w:ind w:left="8"/>
            </w:pPr>
            <w:r w:rsidRPr="0018396C">
              <w:t>Разгранате програмске структуре</w:t>
            </w:r>
          </w:p>
        </w:tc>
        <w:tc>
          <w:tcPr>
            <w:tcW w:w="1735" w:type="dxa"/>
            <w:vAlign w:val="center"/>
          </w:tcPr>
          <w:p w14:paraId="33E53BF7" w14:textId="755936B6" w:rsidR="00D51610" w:rsidRPr="0018396C" w:rsidRDefault="00D51610" w:rsidP="001B693A">
            <w:pPr>
              <w:pStyle w:val="TableParagraph"/>
              <w:spacing w:line="256" w:lineRule="exact"/>
              <w:ind w:left="11"/>
              <w:jc w:val="center"/>
            </w:pPr>
            <w:r w:rsidRPr="0018396C">
              <w:t>16</w:t>
            </w:r>
          </w:p>
        </w:tc>
      </w:tr>
      <w:tr w:rsidR="00D51610" w14:paraId="11224C6C" w14:textId="77777777" w:rsidTr="00263BAA">
        <w:trPr>
          <w:trHeight w:val="275"/>
        </w:trPr>
        <w:tc>
          <w:tcPr>
            <w:tcW w:w="1584" w:type="dxa"/>
            <w:vMerge/>
          </w:tcPr>
          <w:p w14:paraId="7DBEABF1"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16D72873"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57378CD5" w14:textId="7A721C60" w:rsidR="00D51610" w:rsidRPr="0018396C" w:rsidRDefault="00D51610" w:rsidP="001B693A">
            <w:pPr>
              <w:pStyle w:val="TableParagraph"/>
              <w:spacing w:line="256" w:lineRule="exact"/>
              <w:ind w:left="8"/>
            </w:pPr>
            <w:r w:rsidRPr="0018396C">
              <w:t>Цикличне програмске структуре</w:t>
            </w:r>
          </w:p>
        </w:tc>
        <w:tc>
          <w:tcPr>
            <w:tcW w:w="1735" w:type="dxa"/>
            <w:vAlign w:val="center"/>
          </w:tcPr>
          <w:p w14:paraId="0922A50B" w14:textId="7A94CEE3" w:rsidR="00D51610" w:rsidRPr="0018396C" w:rsidRDefault="00D51610" w:rsidP="001B693A">
            <w:pPr>
              <w:pStyle w:val="TableParagraph"/>
              <w:spacing w:line="256" w:lineRule="exact"/>
              <w:ind w:left="11"/>
              <w:jc w:val="center"/>
            </w:pPr>
            <w:r w:rsidRPr="0018396C">
              <w:t>18</w:t>
            </w:r>
          </w:p>
        </w:tc>
      </w:tr>
      <w:tr w:rsidR="00D51610" w14:paraId="0D540C72" w14:textId="77777777" w:rsidTr="00263BAA">
        <w:trPr>
          <w:trHeight w:val="275"/>
        </w:trPr>
        <w:tc>
          <w:tcPr>
            <w:tcW w:w="1584" w:type="dxa"/>
            <w:vMerge/>
          </w:tcPr>
          <w:p w14:paraId="499EE8A7"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705030BF"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4F6B06AC" w14:textId="06B7814B" w:rsidR="00D51610" w:rsidRPr="0018396C" w:rsidRDefault="00D51610" w:rsidP="001B693A">
            <w:pPr>
              <w:pStyle w:val="TableParagraph"/>
              <w:spacing w:line="256" w:lineRule="exact"/>
              <w:ind w:left="8"/>
            </w:pPr>
            <w:r w:rsidRPr="0018396C">
              <w:t>Корисничке функције</w:t>
            </w:r>
          </w:p>
        </w:tc>
        <w:tc>
          <w:tcPr>
            <w:tcW w:w="1735" w:type="dxa"/>
            <w:vAlign w:val="center"/>
          </w:tcPr>
          <w:p w14:paraId="57EBD4EA" w14:textId="39D1D486" w:rsidR="00D51610" w:rsidRPr="0018396C" w:rsidRDefault="00D51610" w:rsidP="001B693A">
            <w:pPr>
              <w:pStyle w:val="TableParagraph"/>
              <w:spacing w:line="256" w:lineRule="exact"/>
              <w:ind w:left="11"/>
              <w:jc w:val="center"/>
            </w:pPr>
            <w:r w:rsidRPr="0018396C">
              <w:t>10</w:t>
            </w:r>
          </w:p>
        </w:tc>
      </w:tr>
      <w:tr w:rsidR="00D51610" w14:paraId="3EA49B85" w14:textId="77777777" w:rsidTr="00263BAA">
        <w:trPr>
          <w:trHeight w:val="275"/>
        </w:trPr>
        <w:tc>
          <w:tcPr>
            <w:tcW w:w="1584" w:type="dxa"/>
            <w:vMerge/>
          </w:tcPr>
          <w:p w14:paraId="0C7228F0"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129927CD"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1898A82F" w14:textId="48E7DBCF" w:rsidR="00D51610" w:rsidRPr="0018396C" w:rsidRDefault="00D51610" w:rsidP="001B693A">
            <w:pPr>
              <w:pStyle w:val="TableParagraph"/>
              <w:spacing w:line="256" w:lineRule="exact"/>
              <w:ind w:left="8"/>
            </w:pPr>
            <w:r w:rsidRPr="0018396C">
              <w:t>Једнодимензинонални низови-вектори</w:t>
            </w:r>
          </w:p>
        </w:tc>
        <w:tc>
          <w:tcPr>
            <w:tcW w:w="1735" w:type="dxa"/>
            <w:vAlign w:val="center"/>
          </w:tcPr>
          <w:p w14:paraId="3378DC35" w14:textId="41D2EE79" w:rsidR="00D51610" w:rsidRPr="0018396C" w:rsidRDefault="00D51610" w:rsidP="001B693A">
            <w:pPr>
              <w:pStyle w:val="TableParagraph"/>
              <w:spacing w:line="256" w:lineRule="exact"/>
              <w:ind w:left="11"/>
              <w:jc w:val="center"/>
            </w:pPr>
            <w:r w:rsidRPr="0018396C">
              <w:t>6</w:t>
            </w:r>
          </w:p>
        </w:tc>
      </w:tr>
      <w:tr w:rsidR="00D51610" w14:paraId="2976BF19" w14:textId="77777777" w:rsidTr="00263BAA">
        <w:trPr>
          <w:trHeight w:val="275"/>
        </w:trPr>
        <w:tc>
          <w:tcPr>
            <w:tcW w:w="1584" w:type="dxa"/>
            <w:vMerge/>
          </w:tcPr>
          <w:p w14:paraId="50A1916B"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6154A92F"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07EB5ED2" w14:textId="01E86B92" w:rsidR="00D51610" w:rsidRPr="0018396C" w:rsidRDefault="00D51610" w:rsidP="001B693A">
            <w:pPr>
              <w:pStyle w:val="TableParagraph"/>
              <w:spacing w:line="256" w:lineRule="exact"/>
              <w:ind w:left="8"/>
            </w:pPr>
            <w:r w:rsidRPr="0018396C">
              <w:t>Алгоритми</w:t>
            </w:r>
          </w:p>
        </w:tc>
        <w:tc>
          <w:tcPr>
            <w:tcW w:w="1735" w:type="dxa"/>
            <w:vAlign w:val="center"/>
          </w:tcPr>
          <w:p w14:paraId="6BA16398" w14:textId="541370F9" w:rsidR="00D51610" w:rsidRPr="0018396C" w:rsidRDefault="00D51610" w:rsidP="001B693A">
            <w:pPr>
              <w:pStyle w:val="TableParagraph"/>
              <w:spacing w:line="256" w:lineRule="exact"/>
              <w:ind w:left="11"/>
              <w:jc w:val="center"/>
            </w:pPr>
            <w:r w:rsidRPr="0018396C">
              <w:t>14</w:t>
            </w:r>
          </w:p>
        </w:tc>
      </w:tr>
      <w:tr w:rsidR="00D51610" w14:paraId="3697A48A" w14:textId="77777777" w:rsidTr="00D51610">
        <w:trPr>
          <w:trHeight w:val="275"/>
        </w:trPr>
        <w:tc>
          <w:tcPr>
            <w:tcW w:w="1584" w:type="dxa"/>
            <w:vMerge/>
          </w:tcPr>
          <w:p w14:paraId="7E91A69B" w14:textId="77777777" w:rsidR="00D51610" w:rsidRDefault="00D51610" w:rsidP="00B5418B">
            <w:pPr>
              <w:pStyle w:val="TableParagraph"/>
              <w:spacing w:line="256" w:lineRule="exact"/>
              <w:ind w:left="9" w:right="4"/>
              <w:jc w:val="center"/>
              <w:rPr>
                <w:sz w:val="24"/>
              </w:rPr>
            </w:pPr>
          </w:p>
        </w:tc>
        <w:tc>
          <w:tcPr>
            <w:tcW w:w="4371" w:type="dxa"/>
            <w:vMerge w:val="restart"/>
          </w:tcPr>
          <w:p w14:paraId="34B17DA6" w14:textId="3EB7237C"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Оперативни системи</w:t>
            </w:r>
          </w:p>
        </w:tc>
        <w:tc>
          <w:tcPr>
            <w:tcW w:w="6380" w:type="dxa"/>
            <w:vAlign w:val="center"/>
          </w:tcPr>
          <w:p w14:paraId="182E0E2B" w14:textId="35EF529E" w:rsidR="00D51610" w:rsidRPr="0018396C" w:rsidRDefault="00D51610" w:rsidP="00B5418B">
            <w:pPr>
              <w:pStyle w:val="TableParagraph"/>
              <w:spacing w:line="256" w:lineRule="exact"/>
              <w:ind w:left="8"/>
            </w:pPr>
            <w:r w:rsidRPr="0018396C">
              <w:rPr>
                <w:color w:val="000000"/>
              </w:rPr>
              <w:t>Функција и структура оперативног система</w:t>
            </w:r>
          </w:p>
        </w:tc>
        <w:tc>
          <w:tcPr>
            <w:tcW w:w="1735" w:type="dxa"/>
            <w:vAlign w:val="center"/>
          </w:tcPr>
          <w:p w14:paraId="39E23853" w14:textId="70EBD75B" w:rsidR="00D51610" w:rsidRPr="0018396C" w:rsidRDefault="00D51610" w:rsidP="00B5418B">
            <w:pPr>
              <w:pStyle w:val="TableParagraph"/>
              <w:spacing w:line="256" w:lineRule="exact"/>
              <w:ind w:left="11"/>
              <w:jc w:val="center"/>
            </w:pPr>
            <w:r w:rsidRPr="0018396C">
              <w:rPr>
                <w:color w:val="000000"/>
              </w:rPr>
              <w:t>22</w:t>
            </w:r>
          </w:p>
        </w:tc>
      </w:tr>
      <w:tr w:rsidR="00D51610" w14:paraId="778D0013" w14:textId="77777777" w:rsidTr="00263BAA">
        <w:trPr>
          <w:trHeight w:val="275"/>
        </w:trPr>
        <w:tc>
          <w:tcPr>
            <w:tcW w:w="1584" w:type="dxa"/>
            <w:vMerge/>
          </w:tcPr>
          <w:p w14:paraId="4EE10479"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297577BD"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1A7F6913" w14:textId="39414DDE" w:rsidR="00D51610" w:rsidRPr="0018396C" w:rsidRDefault="00D51610" w:rsidP="00B5418B">
            <w:pPr>
              <w:pStyle w:val="TableParagraph"/>
              <w:spacing w:line="256" w:lineRule="exact"/>
              <w:ind w:left="8"/>
            </w:pPr>
            <w:r w:rsidRPr="0018396C">
              <w:rPr>
                <w:color w:val="000000"/>
              </w:rPr>
              <w:t>Виртуелизација оперативних система</w:t>
            </w:r>
          </w:p>
        </w:tc>
        <w:tc>
          <w:tcPr>
            <w:tcW w:w="1735" w:type="dxa"/>
            <w:vAlign w:val="center"/>
          </w:tcPr>
          <w:p w14:paraId="24EEC875" w14:textId="22B1AD7B" w:rsidR="00D51610" w:rsidRPr="0018396C" w:rsidRDefault="00D51610" w:rsidP="00B5418B">
            <w:pPr>
              <w:pStyle w:val="TableParagraph"/>
              <w:spacing w:line="256" w:lineRule="exact"/>
              <w:ind w:left="11"/>
              <w:jc w:val="center"/>
            </w:pPr>
            <w:r w:rsidRPr="0018396C">
              <w:rPr>
                <w:color w:val="000000"/>
              </w:rPr>
              <w:t>8</w:t>
            </w:r>
          </w:p>
        </w:tc>
      </w:tr>
      <w:tr w:rsidR="00D51610" w14:paraId="1F072605" w14:textId="77777777" w:rsidTr="00263BAA">
        <w:trPr>
          <w:trHeight w:val="275"/>
        </w:trPr>
        <w:tc>
          <w:tcPr>
            <w:tcW w:w="1584" w:type="dxa"/>
            <w:vMerge/>
          </w:tcPr>
          <w:p w14:paraId="6732C1DC"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21440F82"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4B13A7FF" w14:textId="195508A8" w:rsidR="00D51610" w:rsidRPr="0018396C" w:rsidRDefault="00D51610" w:rsidP="00B5418B">
            <w:pPr>
              <w:pStyle w:val="TableParagraph"/>
              <w:spacing w:line="256" w:lineRule="exact"/>
              <w:ind w:left="8"/>
            </w:pPr>
            <w:r w:rsidRPr="0018396C">
              <w:rPr>
                <w:color w:val="000000"/>
              </w:rPr>
              <w:t>Инсталирање оперативног система на радној станици</w:t>
            </w:r>
          </w:p>
        </w:tc>
        <w:tc>
          <w:tcPr>
            <w:tcW w:w="1735" w:type="dxa"/>
            <w:vAlign w:val="center"/>
          </w:tcPr>
          <w:p w14:paraId="4C20BD33" w14:textId="1558FF0F" w:rsidR="00D51610" w:rsidRPr="0018396C" w:rsidRDefault="00D51610" w:rsidP="00B5418B">
            <w:pPr>
              <w:pStyle w:val="TableParagraph"/>
              <w:spacing w:line="256" w:lineRule="exact"/>
              <w:ind w:left="11"/>
              <w:jc w:val="center"/>
            </w:pPr>
            <w:r w:rsidRPr="0018396C">
              <w:rPr>
                <w:color w:val="000000"/>
              </w:rPr>
              <w:t>40</w:t>
            </w:r>
          </w:p>
        </w:tc>
      </w:tr>
      <w:tr w:rsidR="00D51610" w14:paraId="676B7A75" w14:textId="77777777" w:rsidTr="00D51610">
        <w:trPr>
          <w:trHeight w:val="275"/>
        </w:trPr>
        <w:tc>
          <w:tcPr>
            <w:tcW w:w="1584" w:type="dxa"/>
            <w:vMerge w:val="restart"/>
          </w:tcPr>
          <w:p w14:paraId="3C86F227" w14:textId="52EC8D55" w:rsidR="00D51610" w:rsidRDefault="00D51610" w:rsidP="00B70119">
            <w:pPr>
              <w:pStyle w:val="TableParagraph"/>
              <w:spacing w:line="256" w:lineRule="exact"/>
              <w:ind w:left="9" w:right="4"/>
              <w:jc w:val="center"/>
              <w:rPr>
                <w:sz w:val="24"/>
              </w:rPr>
            </w:pPr>
            <w:r>
              <w:rPr>
                <w:sz w:val="24"/>
              </w:rPr>
              <w:t>III</w:t>
            </w:r>
          </w:p>
        </w:tc>
        <w:tc>
          <w:tcPr>
            <w:tcW w:w="4371" w:type="dxa"/>
            <w:vMerge w:val="restart"/>
          </w:tcPr>
          <w:p w14:paraId="20049724" w14:textId="1A476A92"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Електроника</w:t>
            </w:r>
          </w:p>
        </w:tc>
        <w:tc>
          <w:tcPr>
            <w:tcW w:w="6380" w:type="dxa"/>
            <w:vAlign w:val="center"/>
          </w:tcPr>
          <w:p w14:paraId="6B26F2CD" w14:textId="43326791" w:rsidR="00D51610" w:rsidRPr="0018396C" w:rsidRDefault="00D51610" w:rsidP="00B70119">
            <w:pPr>
              <w:pStyle w:val="TableParagraph"/>
              <w:spacing w:line="256" w:lineRule="exact"/>
              <w:ind w:left="8"/>
            </w:pPr>
            <w:r w:rsidRPr="0018396C">
              <w:t>Појачавачка кола и извори за напајање</w:t>
            </w:r>
          </w:p>
        </w:tc>
        <w:tc>
          <w:tcPr>
            <w:tcW w:w="1735" w:type="dxa"/>
            <w:vAlign w:val="center"/>
          </w:tcPr>
          <w:p w14:paraId="503DA18D" w14:textId="0720D59D" w:rsidR="00D51610" w:rsidRPr="0018396C" w:rsidRDefault="00D51610" w:rsidP="00B70119">
            <w:pPr>
              <w:pStyle w:val="TableParagraph"/>
              <w:spacing w:line="256" w:lineRule="exact"/>
              <w:ind w:left="11"/>
              <w:jc w:val="center"/>
            </w:pPr>
            <w:r w:rsidRPr="0018396C">
              <w:rPr>
                <w:color w:val="000000"/>
              </w:rPr>
              <w:t>12</w:t>
            </w:r>
          </w:p>
        </w:tc>
      </w:tr>
      <w:tr w:rsidR="00D51610" w14:paraId="5B8E483F" w14:textId="77777777" w:rsidTr="00263BAA">
        <w:trPr>
          <w:trHeight w:val="275"/>
        </w:trPr>
        <w:tc>
          <w:tcPr>
            <w:tcW w:w="1584" w:type="dxa"/>
            <w:vMerge/>
          </w:tcPr>
          <w:p w14:paraId="27E8E68B" w14:textId="77777777" w:rsidR="00D51610" w:rsidRDefault="00D51610" w:rsidP="00B70119">
            <w:pPr>
              <w:pStyle w:val="TableParagraph"/>
              <w:spacing w:line="256" w:lineRule="exact"/>
              <w:ind w:left="9" w:right="4"/>
              <w:jc w:val="center"/>
              <w:rPr>
                <w:sz w:val="24"/>
              </w:rPr>
            </w:pPr>
          </w:p>
        </w:tc>
        <w:tc>
          <w:tcPr>
            <w:tcW w:w="4371" w:type="dxa"/>
            <w:vMerge/>
            <w:vAlign w:val="center"/>
          </w:tcPr>
          <w:p w14:paraId="2CE1360B" w14:textId="77777777" w:rsidR="00D51610" w:rsidRPr="0018396C" w:rsidRDefault="00D51610" w:rsidP="00B70119">
            <w:pPr>
              <w:pStyle w:val="TableParagraph"/>
              <w:spacing w:line="256" w:lineRule="exact"/>
              <w:ind w:left="10"/>
              <w:rPr>
                <w:color w:val="000000"/>
                <w:sz w:val="24"/>
                <w:szCs w:val="24"/>
                <w:lang w:val="sr-Cyrl-RS"/>
              </w:rPr>
            </w:pPr>
          </w:p>
        </w:tc>
        <w:tc>
          <w:tcPr>
            <w:tcW w:w="6380" w:type="dxa"/>
            <w:vAlign w:val="center"/>
          </w:tcPr>
          <w:p w14:paraId="56E30BC7" w14:textId="7FBC08CD" w:rsidR="00D51610" w:rsidRPr="0018396C" w:rsidRDefault="00D51610" w:rsidP="00B70119">
            <w:pPr>
              <w:pStyle w:val="TableParagraph"/>
              <w:spacing w:line="256" w:lineRule="exact"/>
              <w:ind w:left="8"/>
            </w:pPr>
            <w:r w:rsidRPr="0018396C">
              <w:t>Импулсна кола</w:t>
            </w:r>
          </w:p>
        </w:tc>
        <w:tc>
          <w:tcPr>
            <w:tcW w:w="1735" w:type="dxa"/>
            <w:vAlign w:val="center"/>
          </w:tcPr>
          <w:p w14:paraId="5F47AB94" w14:textId="11AF9538" w:rsidR="00D51610" w:rsidRPr="0018396C" w:rsidRDefault="00D51610" w:rsidP="00B70119">
            <w:pPr>
              <w:pStyle w:val="TableParagraph"/>
              <w:spacing w:line="256" w:lineRule="exact"/>
              <w:ind w:left="11"/>
              <w:jc w:val="center"/>
            </w:pPr>
            <w:r w:rsidRPr="0018396C">
              <w:rPr>
                <w:color w:val="000000"/>
              </w:rPr>
              <w:t>12</w:t>
            </w:r>
          </w:p>
        </w:tc>
      </w:tr>
      <w:tr w:rsidR="00D51610" w14:paraId="44075821" w14:textId="77777777" w:rsidTr="00263BAA">
        <w:trPr>
          <w:trHeight w:val="275"/>
        </w:trPr>
        <w:tc>
          <w:tcPr>
            <w:tcW w:w="1584" w:type="dxa"/>
            <w:vMerge/>
          </w:tcPr>
          <w:p w14:paraId="7491B345" w14:textId="77777777" w:rsidR="00D51610" w:rsidRDefault="00D51610" w:rsidP="00B70119">
            <w:pPr>
              <w:pStyle w:val="TableParagraph"/>
              <w:spacing w:line="256" w:lineRule="exact"/>
              <w:ind w:left="9" w:right="4"/>
              <w:jc w:val="center"/>
              <w:rPr>
                <w:sz w:val="24"/>
              </w:rPr>
            </w:pPr>
          </w:p>
        </w:tc>
        <w:tc>
          <w:tcPr>
            <w:tcW w:w="4371" w:type="dxa"/>
            <w:vMerge/>
            <w:vAlign w:val="center"/>
          </w:tcPr>
          <w:p w14:paraId="14976324" w14:textId="77777777" w:rsidR="00D51610" w:rsidRPr="0018396C" w:rsidRDefault="00D51610" w:rsidP="00B70119">
            <w:pPr>
              <w:pStyle w:val="TableParagraph"/>
              <w:spacing w:line="256" w:lineRule="exact"/>
              <w:ind w:left="10"/>
              <w:rPr>
                <w:color w:val="000000"/>
                <w:sz w:val="24"/>
                <w:szCs w:val="24"/>
                <w:lang w:val="sr-Cyrl-RS"/>
              </w:rPr>
            </w:pPr>
          </w:p>
        </w:tc>
        <w:tc>
          <w:tcPr>
            <w:tcW w:w="6380" w:type="dxa"/>
            <w:vAlign w:val="center"/>
          </w:tcPr>
          <w:p w14:paraId="0EC32656" w14:textId="6BAAAC96" w:rsidR="00D51610" w:rsidRPr="0018396C" w:rsidRDefault="00D51610" w:rsidP="00B70119">
            <w:pPr>
              <w:pStyle w:val="TableParagraph"/>
              <w:spacing w:line="256" w:lineRule="exact"/>
              <w:ind w:left="8"/>
            </w:pPr>
            <w:r w:rsidRPr="0018396C">
              <w:t>Дигитална кола</w:t>
            </w:r>
          </w:p>
        </w:tc>
        <w:tc>
          <w:tcPr>
            <w:tcW w:w="1735" w:type="dxa"/>
            <w:vAlign w:val="center"/>
          </w:tcPr>
          <w:p w14:paraId="6FA264F1" w14:textId="17FC4D21" w:rsidR="00D51610" w:rsidRPr="0018396C" w:rsidRDefault="00D51610" w:rsidP="00B70119">
            <w:pPr>
              <w:pStyle w:val="TableParagraph"/>
              <w:spacing w:line="256" w:lineRule="exact"/>
              <w:ind w:left="11"/>
              <w:jc w:val="center"/>
            </w:pPr>
            <w:r w:rsidRPr="0018396C">
              <w:rPr>
                <w:color w:val="000000"/>
              </w:rPr>
              <w:t>10</w:t>
            </w:r>
          </w:p>
        </w:tc>
      </w:tr>
      <w:tr w:rsidR="00D51610" w14:paraId="43ABDB12" w14:textId="77777777" w:rsidTr="00D51610">
        <w:trPr>
          <w:trHeight w:val="275"/>
        </w:trPr>
        <w:tc>
          <w:tcPr>
            <w:tcW w:w="1584" w:type="dxa"/>
            <w:vMerge/>
          </w:tcPr>
          <w:p w14:paraId="3FAE38E6" w14:textId="77777777" w:rsidR="00D51610" w:rsidRDefault="00D51610" w:rsidP="001B693A">
            <w:pPr>
              <w:pStyle w:val="TableParagraph"/>
              <w:spacing w:line="256" w:lineRule="exact"/>
              <w:ind w:left="9" w:right="4"/>
              <w:jc w:val="center"/>
              <w:rPr>
                <w:sz w:val="24"/>
              </w:rPr>
            </w:pPr>
          </w:p>
        </w:tc>
        <w:tc>
          <w:tcPr>
            <w:tcW w:w="4371" w:type="dxa"/>
            <w:vMerge w:val="restart"/>
          </w:tcPr>
          <w:p w14:paraId="19C9A6A0" w14:textId="46700235"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Програмирање</w:t>
            </w:r>
          </w:p>
        </w:tc>
        <w:tc>
          <w:tcPr>
            <w:tcW w:w="6380" w:type="dxa"/>
            <w:vAlign w:val="center"/>
          </w:tcPr>
          <w:p w14:paraId="6809FE25" w14:textId="0D0658C0" w:rsidR="00D51610" w:rsidRPr="0018396C" w:rsidRDefault="00D51610" w:rsidP="001B693A">
            <w:pPr>
              <w:pStyle w:val="TableParagraph"/>
              <w:spacing w:line="256" w:lineRule="exact"/>
              <w:ind w:left="8"/>
            </w:pPr>
            <w:r w:rsidRPr="0018396C">
              <w:t>Једнодимензионални и дводимензионални низови</w:t>
            </w:r>
          </w:p>
        </w:tc>
        <w:tc>
          <w:tcPr>
            <w:tcW w:w="1735" w:type="dxa"/>
            <w:vAlign w:val="center"/>
          </w:tcPr>
          <w:p w14:paraId="6267D038" w14:textId="34266E4D" w:rsidR="00D51610" w:rsidRPr="0018396C" w:rsidRDefault="00D51610" w:rsidP="001B693A">
            <w:pPr>
              <w:pStyle w:val="TableParagraph"/>
              <w:spacing w:line="256" w:lineRule="exact"/>
              <w:ind w:left="11"/>
              <w:jc w:val="center"/>
            </w:pPr>
            <w:r w:rsidRPr="0018396C">
              <w:t>14</w:t>
            </w:r>
          </w:p>
        </w:tc>
      </w:tr>
      <w:tr w:rsidR="00D51610" w14:paraId="5CE00E2E" w14:textId="77777777" w:rsidTr="00263BAA">
        <w:trPr>
          <w:trHeight w:val="275"/>
        </w:trPr>
        <w:tc>
          <w:tcPr>
            <w:tcW w:w="1584" w:type="dxa"/>
            <w:vMerge/>
          </w:tcPr>
          <w:p w14:paraId="22CDAD4B"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477DDFD4"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4300953B" w14:textId="4787763F" w:rsidR="00D51610" w:rsidRPr="0018396C" w:rsidRDefault="00D51610" w:rsidP="001B693A">
            <w:pPr>
              <w:pStyle w:val="TableParagraph"/>
              <w:spacing w:line="256" w:lineRule="exact"/>
              <w:ind w:left="8"/>
            </w:pPr>
            <w:r w:rsidRPr="0018396C">
              <w:t>Показивачи</w:t>
            </w:r>
          </w:p>
        </w:tc>
        <w:tc>
          <w:tcPr>
            <w:tcW w:w="1735" w:type="dxa"/>
            <w:vAlign w:val="center"/>
          </w:tcPr>
          <w:p w14:paraId="0869C610" w14:textId="41625877" w:rsidR="00D51610" w:rsidRPr="0018396C" w:rsidRDefault="00D51610" w:rsidP="001B693A">
            <w:pPr>
              <w:pStyle w:val="TableParagraph"/>
              <w:spacing w:line="256" w:lineRule="exact"/>
              <w:ind w:left="11"/>
              <w:jc w:val="center"/>
            </w:pPr>
            <w:r w:rsidRPr="0018396C">
              <w:t>8</w:t>
            </w:r>
          </w:p>
        </w:tc>
      </w:tr>
      <w:tr w:rsidR="00D51610" w14:paraId="68F2B45A" w14:textId="77777777" w:rsidTr="00263BAA">
        <w:trPr>
          <w:trHeight w:val="275"/>
        </w:trPr>
        <w:tc>
          <w:tcPr>
            <w:tcW w:w="1584" w:type="dxa"/>
            <w:vMerge/>
          </w:tcPr>
          <w:p w14:paraId="03313EE6"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1346A379"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17FA08FE" w14:textId="32D02714" w:rsidR="00D51610" w:rsidRPr="0018396C" w:rsidRDefault="00D51610" w:rsidP="001B693A">
            <w:pPr>
              <w:pStyle w:val="TableParagraph"/>
              <w:spacing w:line="256" w:lineRule="exact"/>
              <w:ind w:left="8"/>
            </w:pPr>
            <w:r w:rsidRPr="0018396C">
              <w:t>Функције</w:t>
            </w:r>
          </w:p>
        </w:tc>
        <w:tc>
          <w:tcPr>
            <w:tcW w:w="1735" w:type="dxa"/>
            <w:vAlign w:val="center"/>
          </w:tcPr>
          <w:p w14:paraId="6E37ACF2" w14:textId="74E8948F" w:rsidR="00D51610" w:rsidRPr="0018396C" w:rsidRDefault="00D51610" w:rsidP="001B693A">
            <w:pPr>
              <w:pStyle w:val="TableParagraph"/>
              <w:spacing w:line="256" w:lineRule="exact"/>
              <w:ind w:left="11"/>
              <w:jc w:val="center"/>
            </w:pPr>
            <w:r w:rsidRPr="0018396C">
              <w:t>16</w:t>
            </w:r>
          </w:p>
        </w:tc>
      </w:tr>
      <w:tr w:rsidR="00D51610" w14:paraId="3719EFF4" w14:textId="77777777" w:rsidTr="00263BAA">
        <w:trPr>
          <w:trHeight w:val="275"/>
        </w:trPr>
        <w:tc>
          <w:tcPr>
            <w:tcW w:w="1584" w:type="dxa"/>
            <w:vMerge/>
          </w:tcPr>
          <w:p w14:paraId="212917E8"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4086ECD5"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13388125" w14:textId="7677FC16" w:rsidR="00D51610" w:rsidRPr="0018396C" w:rsidRDefault="00D51610" w:rsidP="001B693A">
            <w:pPr>
              <w:pStyle w:val="TableParagraph"/>
              <w:spacing w:line="256" w:lineRule="exact"/>
              <w:ind w:left="8"/>
            </w:pPr>
            <w:r w:rsidRPr="0018396C">
              <w:t>Стрингови и текстуалне датотеке</w:t>
            </w:r>
          </w:p>
        </w:tc>
        <w:tc>
          <w:tcPr>
            <w:tcW w:w="1735" w:type="dxa"/>
            <w:vAlign w:val="center"/>
          </w:tcPr>
          <w:p w14:paraId="79BF3324" w14:textId="19982F28" w:rsidR="00D51610" w:rsidRPr="0018396C" w:rsidRDefault="00D51610" w:rsidP="001B693A">
            <w:pPr>
              <w:pStyle w:val="TableParagraph"/>
              <w:spacing w:line="256" w:lineRule="exact"/>
              <w:ind w:left="11"/>
              <w:jc w:val="center"/>
            </w:pPr>
            <w:r w:rsidRPr="0018396C">
              <w:t>16</w:t>
            </w:r>
          </w:p>
        </w:tc>
      </w:tr>
      <w:tr w:rsidR="00D51610" w14:paraId="43193E79" w14:textId="77777777" w:rsidTr="00263BAA">
        <w:trPr>
          <w:trHeight w:val="275"/>
        </w:trPr>
        <w:tc>
          <w:tcPr>
            <w:tcW w:w="1584" w:type="dxa"/>
            <w:vMerge/>
          </w:tcPr>
          <w:p w14:paraId="02F03603" w14:textId="77777777" w:rsidR="00D51610" w:rsidRDefault="00D51610" w:rsidP="001B693A">
            <w:pPr>
              <w:pStyle w:val="TableParagraph"/>
              <w:spacing w:line="256" w:lineRule="exact"/>
              <w:ind w:left="9" w:right="4"/>
              <w:jc w:val="center"/>
              <w:rPr>
                <w:sz w:val="24"/>
              </w:rPr>
            </w:pPr>
          </w:p>
        </w:tc>
        <w:tc>
          <w:tcPr>
            <w:tcW w:w="4371" w:type="dxa"/>
            <w:vMerge/>
            <w:vAlign w:val="center"/>
          </w:tcPr>
          <w:p w14:paraId="5454C2FE" w14:textId="77777777" w:rsidR="00D51610" w:rsidRPr="0018396C" w:rsidRDefault="00D51610" w:rsidP="001B693A">
            <w:pPr>
              <w:pStyle w:val="TableParagraph"/>
              <w:spacing w:line="256" w:lineRule="exact"/>
              <w:ind w:left="10"/>
              <w:rPr>
                <w:color w:val="000000"/>
                <w:sz w:val="24"/>
                <w:szCs w:val="24"/>
                <w:lang w:val="sr-Cyrl-RS"/>
              </w:rPr>
            </w:pPr>
          </w:p>
        </w:tc>
        <w:tc>
          <w:tcPr>
            <w:tcW w:w="6380" w:type="dxa"/>
            <w:vAlign w:val="center"/>
          </w:tcPr>
          <w:p w14:paraId="52C96311" w14:textId="740EBF51" w:rsidR="00D51610" w:rsidRPr="0018396C" w:rsidRDefault="00D51610" w:rsidP="001B693A">
            <w:pPr>
              <w:pStyle w:val="TableParagraph"/>
              <w:spacing w:line="256" w:lineRule="exact"/>
              <w:ind w:left="8"/>
            </w:pPr>
            <w:r w:rsidRPr="0018396C">
              <w:t>Структуре и бинарне датотеке</w:t>
            </w:r>
          </w:p>
        </w:tc>
        <w:tc>
          <w:tcPr>
            <w:tcW w:w="1735" w:type="dxa"/>
            <w:vAlign w:val="center"/>
          </w:tcPr>
          <w:p w14:paraId="12EA5706" w14:textId="7E55D916" w:rsidR="00D51610" w:rsidRPr="0018396C" w:rsidRDefault="00D51610" w:rsidP="001B693A">
            <w:pPr>
              <w:pStyle w:val="TableParagraph"/>
              <w:spacing w:line="256" w:lineRule="exact"/>
              <w:ind w:left="11"/>
              <w:jc w:val="center"/>
            </w:pPr>
            <w:r w:rsidRPr="0018396C">
              <w:t>14</w:t>
            </w:r>
          </w:p>
        </w:tc>
      </w:tr>
      <w:tr w:rsidR="00D51610" w14:paraId="49604B78" w14:textId="77777777" w:rsidTr="00D51610">
        <w:trPr>
          <w:trHeight w:val="275"/>
        </w:trPr>
        <w:tc>
          <w:tcPr>
            <w:tcW w:w="1584" w:type="dxa"/>
            <w:vMerge/>
          </w:tcPr>
          <w:p w14:paraId="667B4E6C" w14:textId="77777777" w:rsidR="00D51610" w:rsidRDefault="00D51610" w:rsidP="00B5418B">
            <w:pPr>
              <w:pStyle w:val="TableParagraph"/>
              <w:spacing w:line="256" w:lineRule="exact"/>
              <w:ind w:left="9" w:right="4"/>
              <w:jc w:val="center"/>
              <w:rPr>
                <w:sz w:val="24"/>
              </w:rPr>
            </w:pPr>
          </w:p>
        </w:tc>
        <w:tc>
          <w:tcPr>
            <w:tcW w:w="4371" w:type="dxa"/>
            <w:vMerge w:val="restart"/>
          </w:tcPr>
          <w:p w14:paraId="237C7567" w14:textId="52117788"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Оперативни системи</w:t>
            </w:r>
          </w:p>
        </w:tc>
        <w:tc>
          <w:tcPr>
            <w:tcW w:w="6380" w:type="dxa"/>
            <w:vAlign w:val="center"/>
          </w:tcPr>
          <w:p w14:paraId="78B0C708" w14:textId="04EEB647" w:rsidR="00D51610" w:rsidRPr="0018396C" w:rsidRDefault="00D51610" w:rsidP="00B5418B">
            <w:pPr>
              <w:pStyle w:val="TableParagraph"/>
              <w:spacing w:line="256" w:lineRule="exact"/>
              <w:ind w:left="8"/>
            </w:pPr>
            <w:r w:rsidRPr="0018396C">
              <w:rPr>
                <w:color w:val="000000"/>
              </w:rPr>
              <w:t>Подешавање оперативног система на радној станици</w:t>
            </w:r>
          </w:p>
        </w:tc>
        <w:tc>
          <w:tcPr>
            <w:tcW w:w="1735" w:type="dxa"/>
            <w:vAlign w:val="center"/>
          </w:tcPr>
          <w:p w14:paraId="30D07D36" w14:textId="0F2E7E6A" w:rsidR="00D51610" w:rsidRPr="0018396C" w:rsidRDefault="00D51610" w:rsidP="00B5418B">
            <w:pPr>
              <w:pStyle w:val="TableParagraph"/>
              <w:spacing w:line="256" w:lineRule="exact"/>
              <w:ind w:left="11"/>
              <w:jc w:val="center"/>
            </w:pPr>
            <w:r w:rsidRPr="0018396C">
              <w:rPr>
                <w:color w:val="000000"/>
              </w:rPr>
              <w:t>51</w:t>
            </w:r>
          </w:p>
        </w:tc>
      </w:tr>
      <w:tr w:rsidR="00D51610" w14:paraId="4A710326" w14:textId="77777777" w:rsidTr="00263BAA">
        <w:trPr>
          <w:trHeight w:val="275"/>
        </w:trPr>
        <w:tc>
          <w:tcPr>
            <w:tcW w:w="1584" w:type="dxa"/>
            <w:vMerge/>
          </w:tcPr>
          <w:p w14:paraId="3235D1E5"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55C217CE"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12181CF8" w14:textId="54D36502" w:rsidR="00D51610" w:rsidRPr="0018396C" w:rsidRDefault="00D51610" w:rsidP="00B5418B">
            <w:pPr>
              <w:pStyle w:val="TableParagraph"/>
              <w:spacing w:line="256" w:lineRule="exact"/>
              <w:ind w:left="8"/>
            </w:pPr>
            <w:r w:rsidRPr="0018396C">
              <w:rPr>
                <w:color w:val="000000"/>
              </w:rPr>
              <w:t xml:space="preserve">Повезивање рачунара </w:t>
            </w:r>
          </w:p>
        </w:tc>
        <w:tc>
          <w:tcPr>
            <w:tcW w:w="1735" w:type="dxa"/>
            <w:vAlign w:val="center"/>
          </w:tcPr>
          <w:p w14:paraId="421C157C" w14:textId="05B45A57" w:rsidR="00D51610" w:rsidRPr="0018396C" w:rsidRDefault="00D51610" w:rsidP="00B5418B">
            <w:pPr>
              <w:pStyle w:val="TableParagraph"/>
              <w:spacing w:line="256" w:lineRule="exact"/>
              <w:ind w:left="11"/>
              <w:jc w:val="center"/>
            </w:pPr>
            <w:r w:rsidRPr="0018396C">
              <w:rPr>
                <w:color w:val="000000"/>
              </w:rPr>
              <w:t>15</w:t>
            </w:r>
          </w:p>
        </w:tc>
      </w:tr>
      <w:tr w:rsidR="00D51610" w14:paraId="77E1D5D9" w14:textId="77777777" w:rsidTr="00263BAA">
        <w:trPr>
          <w:trHeight w:val="275"/>
        </w:trPr>
        <w:tc>
          <w:tcPr>
            <w:tcW w:w="1584" w:type="dxa"/>
            <w:vMerge/>
          </w:tcPr>
          <w:p w14:paraId="195A59F5"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3A39BB5C"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53D58A78" w14:textId="4CD6E5CD" w:rsidR="00D51610" w:rsidRPr="0018396C" w:rsidRDefault="00D51610" w:rsidP="00B5418B">
            <w:pPr>
              <w:pStyle w:val="TableParagraph"/>
              <w:spacing w:line="256" w:lineRule="exact"/>
              <w:ind w:left="8"/>
            </w:pPr>
            <w:r w:rsidRPr="0018396C">
              <w:rPr>
                <w:color w:val="000000"/>
              </w:rPr>
              <w:t xml:space="preserve">Серверске улоге рачунарског система  </w:t>
            </w:r>
          </w:p>
        </w:tc>
        <w:tc>
          <w:tcPr>
            <w:tcW w:w="1735" w:type="dxa"/>
            <w:vAlign w:val="center"/>
          </w:tcPr>
          <w:p w14:paraId="422DF376" w14:textId="72FA6710" w:rsidR="00D51610" w:rsidRPr="0018396C" w:rsidRDefault="00D51610" w:rsidP="00B5418B">
            <w:pPr>
              <w:pStyle w:val="TableParagraph"/>
              <w:spacing w:line="256" w:lineRule="exact"/>
              <w:ind w:left="11"/>
              <w:jc w:val="center"/>
            </w:pPr>
            <w:r w:rsidRPr="0018396C">
              <w:rPr>
                <w:color w:val="000000"/>
              </w:rPr>
              <w:t>34</w:t>
            </w:r>
          </w:p>
        </w:tc>
      </w:tr>
      <w:tr w:rsidR="00D51610" w14:paraId="7073671E" w14:textId="77777777" w:rsidTr="00D51610">
        <w:trPr>
          <w:trHeight w:val="275"/>
        </w:trPr>
        <w:tc>
          <w:tcPr>
            <w:tcW w:w="1584" w:type="dxa"/>
            <w:vMerge/>
          </w:tcPr>
          <w:p w14:paraId="2E9F5A09" w14:textId="77777777" w:rsidR="00D51610" w:rsidRDefault="00D51610" w:rsidP="00B5418B">
            <w:pPr>
              <w:pStyle w:val="TableParagraph"/>
              <w:spacing w:line="256" w:lineRule="exact"/>
              <w:ind w:left="9" w:right="4"/>
              <w:jc w:val="center"/>
              <w:rPr>
                <w:sz w:val="24"/>
              </w:rPr>
            </w:pPr>
          </w:p>
        </w:tc>
        <w:tc>
          <w:tcPr>
            <w:tcW w:w="4371" w:type="dxa"/>
            <w:vMerge w:val="restart"/>
          </w:tcPr>
          <w:p w14:paraId="324DE5C9" w14:textId="032372CD"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Технологија развоја IoT система</w:t>
            </w:r>
          </w:p>
        </w:tc>
        <w:tc>
          <w:tcPr>
            <w:tcW w:w="6380" w:type="dxa"/>
            <w:vAlign w:val="center"/>
          </w:tcPr>
          <w:p w14:paraId="717513AD" w14:textId="38C18315" w:rsidR="00D51610" w:rsidRPr="0018396C" w:rsidRDefault="00D51610" w:rsidP="00B5418B">
            <w:pPr>
              <w:pStyle w:val="TableParagraph"/>
              <w:spacing w:line="256" w:lineRule="exact"/>
              <w:ind w:left="8"/>
            </w:pPr>
            <w:r w:rsidRPr="0018396C">
              <w:rPr>
                <w:color w:val="000000"/>
              </w:rPr>
              <w:t>Повезивање микроконтролера помоћу дигиталног улаза и излаза</w:t>
            </w:r>
          </w:p>
        </w:tc>
        <w:tc>
          <w:tcPr>
            <w:tcW w:w="1735" w:type="dxa"/>
            <w:vAlign w:val="center"/>
          </w:tcPr>
          <w:p w14:paraId="3380D4E0" w14:textId="2A42A59F" w:rsidR="00D51610" w:rsidRPr="0018396C" w:rsidRDefault="00D51610" w:rsidP="00B5418B">
            <w:pPr>
              <w:pStyle w:val="TableParagraph"/>
              <w:spacing w:line="256" w:lineRule="exact"/>
              <w:ind w:left="11"/>
              <w:jc w:val="center"/>
            </w:pPr>
            <w:r w:rsidRPr="0018396C">
              <w:rPr>
                <w:color w:val="000000"/>
              </w:rPr>
              <w:t>44</w:t>
            </w:r>
          </w:p>
        </w:tc>
      </w:tr>
      <w:tr w:rsidR="00D51610" w14:paraId="15333FFD" w14:textId="77777777" w:rsidTr="00263BAA">
        <w:trPr>
          <w:trHeight w:val="275"/>
        </w:trPr>
        <w:tc>
          <w:tcPr>
            <w:tcW w:w="1584" w:type="dxa"/>
            <w:vMerge/>
          </w:tcPr>
          <w:p w14:paraId="4E9C90A9"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67667823"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611BC143" w14:textId="72CE8C20" w:rsidR="00D51610" w:rsidRPr="0018396C" w:rsidRDefault="00D51610" w:rsidP="00B5418B">
            <w:pPr>
              <w:pStyle w:val="TableParagraph"/>
              <w:spacing w:line="256" w:lineRule="exact"/>
              <w:ind w:left="8"/>
            </w:pPr>
            <w:r w:rsidRPr="0018396C">
              <w:rPr>
                <w:color w:val="000000"/>
              </w:rPr>
              <w:t>Протоколи за повезивање микроконтролера и периферија</w:t>
            </w:r>
          </w:p>
        </w:tc>
        <w:tc>
          <w:tcPr>
            <w:tcW w:w="1735" w:type="dxa"/>
            <w:vAlign w:val="center"/>
          </w:tcPr>
          <w:p w14:paraId="00D20C6C" w14:textId="59D88294" w:rsidR="00D51610" w:rsidRPr="0018396C" w:rsidRDefault="00D51610" w:rsidP="00B5418B">
            <w:pPr>
              <w:pStyle w:val="TableParagraph"/>
              <w:spacing w:line="256" w:lineRule="exact"/>
              <w:ind w:left="11"/>
              <w:jc w:val="center"/>
            </w:pPr>
            <w:r w:rsidRPr="0018396C">
              <w:rPr>
                <w:color w:val="000000"/>
              </w:rPr>
              <w:t>52</w:t>
            </w:r>
          </w:p>
        </w:tc>
      </w:tr>
      <w:tr w:rsidR="00D51610" w14:paraId="1BA6673F" w14:textId="77777777" w:rsidTr="00263BAA">
        <w:trPr>
          <w:trHeight w:val="275"/>
        </w:trPr>
        <w:tc>
          <w:tcPr>
            <w:tcW w:w="1584" w:type="dxa"/>
            <w:vMerge/>
          </w:tcPr>
          <w:p w14:paraId="4777FF16"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6181C5AF"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4A89AA7B" w14:textId="78E29D1C" w:rsidR="00D51610" w:rsidRPr="0018396C" w:rsidRDefault="00D51610" w:rsidP="00B5418B">
            <w:pPr>
              <w:pStyle w:val="TableParagraph"/>
              <w:spacing w:line="256" w:lineRule="exact"/>
              <w:ind w:left="8"/>
            </w:pPr>
            <w:r w:rsidRPr="0018396C">
              <w:rPr>
                <w:color w:val="000000"/>
              </w:rPr>
              <w:t>Комуникација микроконтролера са другим уређајима</w:t>
            </w:r>
          </w:p>
        </w:tc>
        <w:tc>
          <w:tcPr>
            <w:tcW w:w="1735" w:type="dxa"/>
            <w:vAlign w:val="center"/>
          </w:tcPr>
          <w:p w14:paraId="1E5E1DB5" w14:textId="62163BFC" w:rsidR="00D51610" w:rsidRPr="0018396C" w:rsidRDefault="00D51610" w:rsidP="00B5418B">
            <w:pPr>
              <w:pStyle w:val="TableParagraph"/>
              <w:spacing w:line="256" w:lineRule="exact"/>
              <w:ind w:left="11"/>
              <w:jc w:val="center"/>
            </w:pPr>
            <w:r w:rsidRPr="0018396C">
              <w:rPr>
                <w:color w:val="000000"/>
              </w:rPr>
              <w:t>20</w:t>
            </w:r>
          </w:p>
        </w:tc>
      </w:tr>
      <w:tr w:rsidR="00D51610" w14:paraId="521BCF5E" w14:textId="77777777" w:rsidTr="00263BAA">
        <w:trPr>
          <w:trHeight w:val="275"/>
        </w:trPr>
        <w:tc>
          <w:tcPr>
            <w:tcW w:w="1584" w:type="dxa"/>
            <w:vMerge/>
          </w:tcPr>
          <w:p w14:paraId="5FED16DF"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259350B7"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1F8C3EF2" w14:textId="28B2342F" w:rsidR="00D51610" w:rsidRPr="0018396C" w:rsidRDefault="00D51610" w:rsidP="00B5418B">
            <w:pPr>
              <w:pStyle w:val="TableParagraph"/>
              <w:spacing w:line="256" w:lineRule="exact"/>
              <w:ind w:left="8"/>
            </w:pPr>
            <w:r w:rsidRPr="0018396C">
              <w:rPr>
                <w:color w:val="000000"/>
              </w:rPr>
              <w:t>Управљачки и извршни елементи</w:t>
            </w:r>
          </w:p>
        </w:tc>
        <w:tc>
          <w:tcPr>
            <w:tcW w:w="1735" w:type="dxa"/>
            <w:vAlign w:val="center"/>
          </w:tcPr>
          <w:p w14:paraId="625781CF" w14:textId="0A0812AF" w:rsidR="00D51610" w:rsidRPr="0018396C" w:rsidRDefault="00D51610" w:rsidP="00B5418B">
            <w:pPr>
              <w:pStyle w:val="TableParagraph"/>
              <w:spacing w:line="256" w:lineRule="exact"/>
              <w:ind w:left="11"/>
              <w:jc w:val="center"/>
            </w:pPr>
            <w:r w:rsidRPr="0018396C">
              <w:rPr>
                <w:color w:val="000000"/>
              </w:rPr>
              <w:t>20</w:t>
            </w:r>
          </w:p>
        </w:tc>
      </w:tr>
      <w:tr w:rsidR="00D51610" w14:paraId="2C906719" w14:textId="77777777" w:rsidTr="00D51610">
        <w:trPr>
          <w:trHeight w:val="275"/>
        </w:trPr>
        <w:tc>
          <w:tcPr>
            <w:tcW w:w="1584" w:type="dxa"/>
            <w:vMerge/>
          </w:tcPr>
          <w:p w14:paraId="2D0445E6" w14:textId="77777777" w:rsidR="00D51610" w:rsidRDefault="00D51610" w:rsidP="0020775D">
            <w:pPr>
              <w:pStyle w:val="TableParagraph"/>
              <w:spacing w:line="256" w:lineRule="exact"/>
              <w:ind w:left="9" w:right="4"/>
              <w:jc w:val="center"/>
              <w:rPr>
                <w:sz w:val="24"/>
              </w:rPr>
            </w:pPr>
          </w:p>
        </w:tc>
        <w:tc>
          <w:tcPr>
            <w:tcW w:w="4371" w:type="dxa"/>
            <w:vMerge w:val="restart"/>
          </w:tcPr>
          <w:p w14:paraId="17FA5369" w14:textId="01F7E683"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Рачунарске мреже</w:t>
            </w:r>
          </w:p>
        </w:tc>
        <w:tc>
          <w:tcPr>
            <w:tcW w:w="6380" w:type="dxa"/>
            <w:vAlign w:val="center"/>
          </w:tcPr>
          <w:p w14:paraId="795EA83A" w14:textId="33312F18" w:rsidR="00D51610" w:rsidRPr="0018396C" w:rsidRDefault="00D51610" w:rsidP="0020775D">
            <w:pPr>
              <w:pStyle w:val="TableParagraph"/>
              <w:spacing w:line="256" w:lineRule="exact"/>
              <w:ind w:left="8"/>
            </w:pPr>
            <w:r w:rsidRPr="0018396C">
              <w:t>Мрежна комуникација и протоколи</w:t>
            </w:r>
          </w:p>
        </w:tc>
        <w:tc>
          <w:tcPr>
            <w:tcW w:w="1735" w:type="dxa"/>
            <w:vAlign w:val="center"/>
          </w:tcPr>
          <w:p w14:paraId="3F68A50B" w14:textId="395164FB" w:rsidR="00D51610" w:rsidRPr="0018396C" w:rsidRDefault="00D51610" w:rsidP="0020775D">
            <w:pPr>
              <w:pStyle w:val="TableParagraph"/>
              <w:spacing w:line="256" w:lineRule="exact"/>
              <w:ind w:left="11"/>
              <w:jc w:val="center"/>
            </w:pPr>
            <w:r w:rsidRPr="0018396C">
              <w:t>26</w:t>
            </w:r>
          </w:p>
        </w:tc>
      </w:tr>
      <w:tr w:rsidR="00D51610" w14:paraId="7B5A2364" w14:textId="77777777" w:rsidTr="00263BAA">
        <w:trPr>
          <w:trHeight w:val="275"/>
        </w:trPr>
        <w:tc>
          <w:tcPr>
            <w:tcW w:w="1584" w:type="dxa"/>
            <w:vMerge/>
          </w:tcPr>
          <w:p w14:paraId="51CE9ECE" w14:textId="77777777" w:rsidR="00D51610" w:rsidRDefault="00D51610" w:rsidP="0020775D">
            <w:pPr>
              <w:pStyle w:val="TableParagraph"/>
              <w:spacing w:line="256" w:lineRule="exact"/>
              <w:ind w:left="9" w:right="4"/>
              <w:jc w:val="center"/>
              <w:rPr>
                <w:sz w:val="24"/>
              </w:rPr>
            </w:pPr>
          </w:p>
        </w:tc>
        <w:tc>
          <w:tcPr>
            <w:tcW w:w="4371" w:type="dxa"/>
            <w:vMerge/>
            <w:vAlign w:val="center"/>
          </w:tcPr>
          <w:p w14:paraId="7EAF32D4" w14:textId="77777777" w:rsidR="00D51610" w:rsidRPr="0018396C" w:rsidRDefault="00D51610" w:rsidP="0020775D">
            <w:pPr>
              <w:pStyle w:val="TableParagraph"/>
              <w:spacing w:line="256" w:lineRule="exact"/>
              <w:ind w:left="10"/>
              <w:rPr>
                <w:color w:val="000000"/>
                <w:sz w:val="24"/>
                <w:szCs w:val="24"/>
                <w:lang w:val="sr-Cyrl-RS"/>
              </w:rPr>
            </w:pPr>
          </w:p>
        </w:tc>
        <w:tc>
          <w:tcPr>
            <w:tcW w:w="6380" w:type="dxa"/>
            <w:vAlign w:val="center"/>
          </w:tcPr>
          <w:p w14:paraId="223DE1BC" w14:textId="00E87095" w:rsidR="00D51610" w:rsidRPr="0018396C" w:rsidRDefault="00D51610" w:rsidP="0020775D">
            <w:pPr>
              <w:pStyle w:val="TableParagraph"/>
              <w:spacing w:line="256" w:lineRule="exact"/>
              <w:ind w:left="8"/>
            </w:pPr>
            <w:r w:rsidRPr="0018396C">
              <w:t>Активни мрежни уређаји</w:t>
            </w:r>
          </w:p>
        </w:tc>
        <w:tc>
          <w:tcPr>
            <w:tcW w:w="1735" w:type="dxa"/>
            <w:vAlign w:val="center"/>
          </w:tcPr>
          <w:p w14:paraId="3B09A05F" w14:textId="029BC1CF" w:rsidR="00D51610" w:rsidRPr="0018396C" w:rsidRDefault="00D51610" w:rsidP="0020775D">
            <w:pPr>
              <w:pStyle w:val="TableParagraph"/>
              <w:spacing w:line="256" w:lineRule="exact"/>
              <w:ind w:left="11"/>
              <w:jc w:val="center"/>
            </w:pPr>
            <w:r w:rsidRPr="0018396C">
              <w:t>16</w:t>
            </w:r>
          </w:p>
        </w:tc>
      </w:tr>
      <w:tr w:rsidR="00D51610" w14:paraId="7E45BEA2" w14:textId="77777777" w:rsidTr="00263BAA">
        <w:trPr>
          <w:trHeight w:val="275"/>
        </w:trPr>
        <w:tc>
          <w:tcPr>
            <w:tcW w:w="1584" w:type="dxa"/>
            <w:vMerge/>
          </w:tcPr>
          <w:p w14:paraId="11328F47" w14:textId="77777777" w:rsidR="00D51610" w:rsidRDefault="00D51610" w:rsidP="0020775D">
            <w:pPr>
              <w:pStyle w:val="TableParagraph"/>
              <w:spacing w:line="256" w:lineRule="exact"/>
              <w:ind w:left="9" w:right="4"/>
              <w:jc w:val="center"/>
              <w:rPr>
                <w:sz w:val="24"/>
              </w:rPr>
            </w:pPr>
          </w:p>
        </w:tc>
        <w:tc>
          <w:tcPr>
            <w:tcW w:w="4371" w:type="dxa"/>
            <w:vMerge/>
            <w:vAlign w:val="center"/>
          </w:tcPr>
          <w:p w14:paraId="5BAF4732" w14:textId="77777777" w:rsidR="00D51610" w:rsidRPr="0018396C" w:rsidRDefault="00D51610" w:rsidP="0020775D">
            <w:pPr>
              <w:pStyle w:val="TableParagraph"/>
              <w:spacing w:line="256" w:lineRule="exact"/>
              <w:ind w:left="10"/>
              <w:rPr>
                <w:color w:val="000000"/>
                <w:sz w:val="24"/>
                <w:szCs w:val="24"/>
                <w:lang w:val="sr-Cyrl-RS"/>
              </w:rPr>
            </w:pPr>
          </w:p>
        </w:tc>
        <w:tc>
          <w:tcPr>
            <w:tcW w:w="6380" w:type="dxa"/>
            <w:vAlign w:val="center"/>
          </w:tcPr>
          <w:p w14:paraId="6E4B300A" w14:textId="7033B4D4" w:rsidR="00D51610" w:rsidRPr="0018396C" w:rsidRDefault="00D51610" w:rsidP="0020775D">
            <w:pPr>
              <w:pStyle w:val="TableParagraph"/>
              <w:spacing w:line="256" w:lineRule="exact"/>
              <w:ind w:left="8"/>
            </w:pPr>
            <w:r w:rsidRPr="0018396C">
              <w:t xml:space="preserve">Комуникација уређаја у </w:t>
            </w:r>
            <w:r w:rsidRPr="0018396C">
              <w:rPr>
                <w:i/>
              </w:rPr>
              <w:t>IoT</w:t>
            </w:r>
            <w:r w:rsidRPr="0018396C">
              <w:t xml:space="preserve"> систему</w:t>
            </w:r>
          </w:p>
        </w:tc>
        <w:tc>
          <w:tcPr>
            <w:tcW w:w="1735" w:type="dxa"/>
            <w:vAlign w:val="center"/>
          </w:tcPr>
          <w:p w14:paraId="557ED888" w14:textId="2C66E6C3" w:rsidR="00D51610" w:rsidRPr="0018396C" w:rsidRDefault="00D51610" w:rsidP="0020775D">
            <w:pPr>
              <w:pStyle w:val="TableParagraph"/>
              <w:spacing w:line="256" w:lineRule="exact"/>
              <w:ind w:left="11"/>
              <w:jc w:val="center"/>
            </w:pPr>
            <w:r w:rsidRPr="0018396C">
              <w:t>26</w:t>
            </w:r>
          </w:p>
        </w:tc>
      </w:tr>
      <w:tr w:rsidR="00D51610" w14:paraId="74A18D0C" w14:textId="77777777" w:rsidTr="00D51610">
        <w:trPr>
          <w:trHeight w:val="275"/>
        </w:trPr>
        <w:tc>
          <w:tcPr>
            <w:tcW w:w="1584" w:type="dxa"/>
            <w:vMerge/>
          </w:tcPr>
          <w:p w14:paraId="14DE6555" w14:textId="77777777" w:rsidR="00D51610" w:rsidRDefault="00D51610" w:rsidP="00B82C55">
            <w:pPr>
              <w:pStyle w:val="TableParagraph"/>
              <w:spacing w:line="256" w:lineRule="exact"/>
              <w:ind w:left="9" w:right="4"/>
              <w:jc w:val="center"/>
              <w:rPr>
                <w:sz w:val="24"/>
              </w:rPr>
            </w:pPr>
          </w:p>
        </w:tc>
        <w:tc>
          <w:tcPr>
            <w:tcW w:w="4371" w:type="dxa"/>
            <w:vMerge w:val="restart"/>
          </w:tcPr>
          <w:p w14:paraId="32E22E2B" w14:textId="2EA41C68"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Техничка документација</w:t>
            </w:r>
          </w:p>
        </w:tc>
        <w:tc>
          <w:tcPr>
            <w:tcW w:w="6380" w:type="dxa"/>
            <w:vAlign w:val="center"/>
          </w:tcPr>
          <w:p w14:paraId="2A11FB9E" w14:textId="6A5E7D1A" w:rsidR="00D51610" w:rsidRPr="0018396C" w:rsidRDefault="00D51610" w:rsidP="00B82C55">
            <w:pPr>
              <w:pStyle w:val="TableParagraph"/>
              <w:spacing w:line="256" w:lineRule="exact"/>
              <w:ind w:left="8"/>
            </w:pPr>
            <w:r w:rsidRPr="0018396C">
              <w:t xml:space="preserve">Структура пројектно-техничке документације рачунарских и </w:t>
            </w:r>
            <w:r w:rsidRPr="0018396C">
              <w:rPr>
                <w:i/>
              </w:rPr>
              <w:t>IoT</w:t>
            </w:r>
            <w:r w:rsidRPr="0018396C">
              <w:t xml:space="preserve"> система</w:t>
            </w:r>
          </w:p>
        </w:tc>
        <w:tc>
          <w:tcPr>
            <w:tcW w:w="1735" w:type="dxa"/>
            <w:vAlign w:val="center"/>
          </w:tcPr>
          <w:p w14:paraId="0EEEA7A1" w14:textId="47D84BFD" w:rsidR="00D51610" w:rsidRPr="0018396C" w:rsidRDefault="00D51610" w:rsidP="00B82C55">
            <w:pPr>
              <w:pStyle w:val="TableParagraph"/>
              <w:spacing w:line="256" w:lineRule="exact"/>
              <w:ind w:left="11"/>
              <w:jc w:val="center"/>
            </w:pPr>
            <w:r w:rsidRPr="0018396C">
              <w:t>18</w:t>
            </w:r>
          </w:p>
        </w:tc>
      </w:tr>
      <w:tr w:rsidR="00D51610" w14:paraId="313E1B08" w14:textId="77777777" w:rsidTr="00263BAA">
        <w:trPr>
          <w:trHeight w:val="275"/>
        </w:trPr>
        <w:tc>
          <w:tcPr>
            <w:tcW w:w="1584" w:type="dxa"/>
            <w:vMerge/>
          </w:tcPr>
          <w:p w14:paraId="02616F59" w14:textId="77777777" w:rsidR="00D51610" w:rsidRDefault="00D51610" w:rsidP="00B82C55">
            <w:pPr>
              <w:pStyle w:val="TableParagraph"/>
              <w:spacing w:line="256" w:lineRule="exact"/>
              <w:ind w:left="9" w:right="4"/>
              <w:jc w:val="center"/>
              <w:rPr>
                <w:sz w:val="24"/>
              </w:rPr>
            </w:pPr>
          </w:p>
        </w:tc>
        <w:tc>
          <w:tcPr>
            <w:tcW w:w="4371" w:type="dxa"/>
            <w:vMerge/>
            <w:vAlign w:val="center"/>
          </w:tcPr>
          <w:p w14:paraId="6EF95191" w14:textId="77777777" w:rsidR="00D51610" w:rsidRPr="0018396C" w:rsidRDefault="00D51610" w:rsidP="00B82C55">
            <w:pPr>
              <w:pStyle w:val="TableParagraph"/>
              <w:spacing w:line="256" w:lineRule="exact"/>
              <w:ind w:left="10"/>
              <w:rPr>
                <w:color w:val="000000"/>
                <w:sz w:val="24"/>
                <w:szCs w:val="24"/>
                <w:lang w:val="sr-Cyrl-RS"/>
              </w:rPr>
            </w:pPr>
          </w:p>
        </w:tc>
        <w:tc>
          <w:tcPr>
            <w:tcW w:w="6380" w:type="dxa"/>
            <w:vAlign w:val="center"/>
          </w:tcPr>
          <w:p w14:paraId="6DBB21C4" w14:textId="45F2420F" w:rsidR="00D51610" w:rsidRPr="0018396C" w:rsidRDefault="00D51610" w:rsidP="00B82C55">
            <w:pPr>
              <w:pStyle w:val="TableParagraph"/>
              <w:spacing w:line="256" w:lineRule="exact"/>
              <w:ind w:left="8"/>
            </w:pPr>
            <w:r w:rsidRPr="0018396C">
              <w:t xml:space="preserve">Фазе израда пројектно-техничке документације рачунарских и </w:t>
            </w:r>
            <w:r w:rsidRPr="0018396C">
              <w:rPr>
                <w:i/>
              </w:rPr>
              <w:t>IoT</w:t>
            </w:r>
            <w:r w:rsidRPr="0018396C">
              <w:t xml:space="preserve"> система</w:t>
            </w:r>
          </w:p>
        </w:tc>
        <w:tc>
          <w:tcPr>
            <w:tcW w:w="1735" w:type="dxa"/>
            <w:vAlign w:val="center"/>
          </w:tcPr>
          <w:p w14:paraId="3F0B580F" w14:textId="4FE80DB0" w:rsidR="00D51610" w:rsidRPr="0018396C" w:rsidRDefault="00D51610" w:rsidP="00B82C55">
            <w:pPr>
              <w:pStyle w:val="TableParagraph"/>
              <w:spacing w:line="256" w:lineRule="exact"/>
              <w:ind w:left="11"/>
              <w:jc w:val="center"/>
            </w:pPr>
            <w:r w:rsidRPr="0018396C">
              <w:t>10</w:t>
            </w:r>
          </w:p>
        </w:tc>
      </w:tr>
      <w:tr w:rsidR="00D51610" w14:paraId="2518ED66" w14:textId="77777777" w:rsidTr="00263BAA">
        <w:trPr>
          <w:trHeight w:val="275"/>
        </w:trPr>
        <w:tc>
          <w:tcPr>
            <w:tcW w:w="1584" w:type="dxa"/>
            <w:vMerge/>
          </w:tcPr>
          <w:p w14:paraId="12F61088" w14:textId="77777777" w:rsidR="00D51610" w:rsidRDefault="00D51610" w:rsidP="00B82C55">
            <w:pPr>
              <w:pStyle w:val="TableParagraph"/>
              <w:spacing w:line="256" w:lineRule="exact"/>
              <w:ind w:left="9" w:right="4"/>
              <w:jc w:val="center"/>
              <w:rPr>
                <w:sz w:val="24"/>
              </w:rPr>
            </w:pPr>
          </w:p>
        </w:tc>
        <w:tc>
          <w:tcPr>
            <w:tcW w:w="4371" w:type="dxa"/>
            <w:vMerge/>
            <w:vAlign w:val="center"/>
          </w:tcPr>
          <w:p w14:paraId="04E4FA17" w14:textId="77777777" w:rsidR="00D51610" w:rsidRPr="0018396C" w:rsidRDefault="00D51610" w:rsidP="00B82C55">
            <w:pPr>
              <w:pStyle w:val="TableParagraph"/>
              <w:spacing w:line="256" w:lineRule="exact"/>
              <w:ind w:left="10"/>
              <w:rPr>
                <w:color w:val="000000"/>
                <w:sz w:val="24"/>
                <w:szCs w:val="24"/>
                <w:lang w:val="sr-Cyrl-RS"/>
              </w:rPr>
            </w:pPr>
          </w:p>
        </w:tc>
        <w:tc>
          <w:tcPr>
            <w:tcW w:w="6380" w:type="dxa"/>
            <w:vAlign w:val="center"/>
          </w:tcPr>
          <w:p w14:paraId="5F5AFF2C" w14:textId="79DD1DB3" w:rsidR="00D51610" w:rsidRPr="0018396C" w:rsidRDefault="00D51610" w:rsidP="00B82C55">
            <w:pPr>
              <w:pStyle w:val="TableParagraph"/>
              <w:spacing w:line="256" w:lineRule="exact"/>
              <w:ind w:left="8"/>
            </w:pPr>
            <w:r w:rsidRPr="0018396C">
              <w:t xml:space="preserve">Израда графиче пројектно-техничке документације рачунарских и </w:t>
            </w:r>
            <w:r w:rsidRPr="0018396C">
              <w:rPr>
                <w:i/>
              </w:rPr>
              <w:t>IoT</w:t>
            </w:r>
            <w:r w:rsidRPr="0018396C">
              <w:t xml:space="preserve"> система</w:t>
            </w:r>
          </w:p>
        </w:tc>
        <w:tc>
          <w:tcPr>
            <w:tcW w:w="1735" w:type="dxa"/>
            <w:vAlign w:val="center"/>
          </w:tcPr>
          <w:p w14:paraId="40FC2B61" w14:textId="1461FE8B" w:rsidR="00D51610" w:rsidRPr="0018396C" w:rsidRDefault="00D51610" w:rsidP="00B82C55">
            <w:pPr>
              <w:pStyle w:val="TableParagraph"/>
              <w:spacing w:line="256" w:lineRule="exact"/>
              <w:ind w:left="11"/>
              <w:jc w:val="center"/>
            </w:pPr>
            <w:r w:rsidRPr="0018396C">
              <w:t>40</w:t>
            </w:r>
          </w:p>
        </w:tc>
      </w:tr>
      <w:tr w:rsidR="00D51610" w14:paraId="636E9FC3" w14:textId="77777777" w:rsidTr="00D51610">
        <w:trPr>
          <w:trHeight w:val="275"/>
        </w:trPr>
        <w:tc>
          <w:tcPr>
            <w:tcW w:w="1584" w:type="dxa"/>
            <w:vMerge w:val="restart"/>
          </w:tcPr>
          <w:p w14:paraId="4705326B" w14:textId="76BEAB7C" w:rsidR="00D51610" w:rsidRDefault="00D51610" w:rsidP="006924A6">
            <w:pPr>
              <w:pStyle w:val="TableParagraph"/>
              <w:spacing w:line="256" w:lineRule="exact"/>
              <w:ind w:left="9" w:right="4"/>
              <w:jc w:val="center"/>
              <w:rPr>
                <w:sz w:val="24"/>
              </w:rPr>
            </w:pPr>
            <w:r>
              <w:rPr>
                <w:sz w:val="24"/>
              </w:rPr>
              <w:t>IV</w:t>
            </w:r>
          </w:p>
        </w:tc>
        <w:tc>
          <w:tcPr>
            <w:tcW w:w="4371" w:type="dxa"/>
            <w:vMerge w:val="restart"/>
          </w:tcPr>
          <w:p w14:paraId="2D6BFCAD" w14:textId="0F94EAEE"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Програмирање</w:t>
            </w:r>
          </w:p>
        </w:tc>
        <w:tc>
          <w:tcPr>
            <w:tcW w:w="6380" w:type="dxa"/>
            <w:vAlign w:val="center"/>
          </w:tcPr>
          <w:p w14:paraId="22C94F78" w14:textId="065DF40D" w:rsidR="00D51610" w:rsidRPr="0018396C" w:rsidRDefault="00D51610" w:rsidP="006924A6">
            <w:pPr>
              <w:pStyle w:val="TableParagraph"/>
              <w:spacing w:line="256" w:lineRule="exact"/>
              <w:ind w:left="8"/>
            </w:pPr>
            <w:r w:rsidRPr="0018396C">
              <w:t>Објектно орјентисани програмски језици</w:t>
            </w:r>
          </w:p>
        </w:tc>
        <w:tc>
          <w:tcPr>
            <w:tcW w:w="1735" w:type="dxa"/>
            <w:vAlign w:val="center"/>
          </w:tcPr>
          <w:p w14:paraId="1FFA612C" w14:textId="0F349A54" w:rsidR="00D51610" w:rsidRPr="0018396C" w:rsidRDefault="00D51610" w:rsidP="006924A6">
            <w:pPr>
              <w:pStyle w:val="TableParagraph"/>
              <w:spacing w:line="256" w:lineRule="exact"/>
              <w:ind w:left="11"/>
              <w:jc w:val="center"/>
            </w:pPr>
            <w:r w:rsidRPr="0018396C">
              <w:t>18</w:t>
            </w:r>
          </w:p>
        </w:tc>
      </w:tr>
      <w:tr w:rsidR="00D51610" w14:paraId="69576D3D" w14:textId="77777777" w:rsidTr="00263BAA">
        <w:trPr>
          <w:trHeight w:val="275"/>
        </w:trPr>
        <w:tc>
          <w:tcPr>
            <w:tcW w:w="1584" w:type="dxa"/>
            <w:vMerge/>
          </w:tcPr>
          <w:p w14:paraId="48481C01" w14:textId="77777777" w:rsidR="00D51610" w:rsidRDefault="00D51610" w:rsidP="006924A6">
            <w:pPr>
              <w:pStyle w:val="TableParagraph"/>
              <w:spacing w:line="256" w:lineRule="exact"/>
              <w:ind w:left="9" w:right="4"/>
              <w:jc w:val="center"/>
              <w:rPr>
                <w:sz w:val="24"/>
              </w:rPr>
            </w:pPr>
          </w:p>
        </w:tc>
        <w:tc>
          <w:tcPr>
            <w:tcW w:w="4371" w:type="dxa"/>
            <w:vMerge/>
            <w:vAlign w:val="center"/>
          </w:tcPr>
          <w:p w14:paraId="11672217" w14:textId="77777777" w:rsidR="00D51610" w:rsidRPr="0018396C" w:rsidRDefault="00D51610" w:rsidP="006924A6">
            <w:pPr>
              <w:pStyle w:val="TableParagraph"/>
              <w:spacing w:line="256" w:lineRule="exact"/>
              <w:ind w:left="10"/>
              <w:rPr>
                <w:color w:val="000000"/>
                <w:sz w:val="24"/>
                <w:szCs w:val="24"/>
                <w:lang w:val="sr-Cyrl-RS"/>
              </w:rPr>
            </w:pPr>
          </w:p>
        </w:tc>
        <w:tc>
          <w:tcPr>
            <w:tcW w:w="6380" w:type="dxa"/>
            <w:vAlign w:val="center"/>
          </w:tcPr>
          <w:p w14:paraId="3C938A06" w14:textId="5D683F68" w:rsidR="00D51610" w:rsidRPr="0018396C" w:rsidRDefault="00D51610" w:rsidP="006924A6">
            <w:pPr>
              <w:pStyle w:val="TableParagraph"/>
              <w:spacing w:line="256" w:lineRule="exact"/>
              <w:ind w:left="8"/>
            </w:pPr>
            <w:r w:rsidRPr="0018396C">
              <w:t>Графички кориснички интерфејс</w:t>
            </w:r>
          </w:p>
        </w:tc>
        <w:tc>
          <w:tcPr>
            <w:tcW w:w="1735" w:type="dxa"/>
            <w:vAlign w:val="center"/>
          </w:tcPr>
          <w:p w14:paraId="0322CE77" w14:textId="701132B3" w:rsidR="00D51610" w:rsidRPr="0018396C" w:rsidRDefault="00D51610" w:rsidP="006924A6">
            <w:pPr>
              <w:pStyle w:val="TableParagraph"/>
              <w:spacing w:line="256" w:lineRule="exact"/>
              <w:ind w:left="11"/>
              <w:jc w:val="center"/>
            </w:pPr>
            <w:r w:rsidRPr="0018396C">
              <w:t>23</w:t>
            </w:r>
          </w:p>
        </w:tc>
      </w:tr>
      <w:tr w:rsidR="00D51610" w14:paraId="64CD46FA" w14:textId="77777777" w:rsidTr="00263BAA">
        <w:trPr>
          <w:trHeight w:val="275"/>
        </w:trPr>
        <w:tc>
          <w:tcPr>
            <w:tcW w:w="1584" w:type="dxa"/>
            <w:vMerge/>
          </w:tcPr>
          <w:p w14:paraId="5BB2A194" w14:textId="77777777" w:rsidR="00D51610" w:rsidRDefault="00D51610" w:rsidP="006924A6">
            <w:pPr>
              <w:pStyle w:val="TableParagraph"/>
              <w:spacing w:line="256" w:lineRule="exact"/>
              <w:ind w:left="9" w:right="4"/>
              <w:jc w:val="center"/>
              <w:rPr>
                <w:sz w:val="24"/>
              </w:rPr>
            </w:pPr>
          </w:p>
        </w:tc>
        <w:tc>
          <w:tcPr>
            <w:tcW w:w="4371" w:type="dxa"/>
            <w:vMerge/>
            <w:vAlign w:val="center"/>
          </w:tcPr>
          <w:p w14:paraId="6EED8341" w14:textId="77777777" w:rsidR="00D51610" w:rsidRPr="0018396C" w:rsidRDefault="00D51610" w:rsidP="006924A6">
            <w:pPr>
              <w:pStyle w:val="TableParagraph"/>
              <w:spacing w:line="256" w:lineRule="exact"/>
              <w:ind w:left="10"/>
              <w:rPr>
                <w:color w:val="000000"/>
                <w:sz w:val="24"/>
                <w:szCs w:val="24"/>
                <w:lang w:val="sr-Cyrl-RS"/>
              </w:rPr>
            </w:pPr>
          </w:p>
        </w:tc>
        <w:tc>
          <w:tcPr>
            <w:tcW w:w="6380" w:type="dxa"/>
            <w:vAlign w:val="center"/>
          </w:tcPr>
          <w:p w14:paraId="28D1424F" w14:textId="03556AD3" w:rsidR="00D51610" w:rsidRPr="0018396C" w:rsidRDefault="00D51610" w:rsidP="006924A6">
            <w:pPr>
              <w:pStyle w:val="TableParagraph"/>
              <w:spacing w:line="256" w:lineRule="exact"/>
              <w:ind w:left="8"/>
            </w:pPr>
            <w:r w:rsidRPr="0018396C">
              <w:t>Концепти Објектно орјентисаног програмирања-класе</w:t>
            </w:r>
          </w:p>
        </w:tc>
        <w:tc>
          <w:tcPr>
            <w:tcW w:w="1735" w:type="dxa"/>
            <w:vAlign w:val="center"/>
          </w:tcPr>
          <w:p w14:paraId="7EE9A78A" w14:textId="5ED2E0FB" w:rsidR="00D51610" w:rsidRPr="0018396C" w:rsidRDefault="00D51610" w:rsidP="006924A6">
            <w:pPr>
              <w:pStyle w:val="TableParagraph"/>
              <w:spacing w:line="256" w:lineRule="exact"/>
              <w:ind w:left="11"/>
              <w:jc w:val="center"/>
            </w:pPr>
            <w:r w:rsidRPr="0018396C">
              <w:t>22</w:t>
            </w:r>
          </w:p>
        </w:tc>
      </w:tr>
      <w:tr w:rsidR="00D51610" w14:paraId="14E75EAE" w14:textId="77777777" w:rsidTr="00263BAA">
        <w:trPr>
          <w:trHeight w:val="275"/>
        </w:trPr>
        <w:tc>
          <w:tcPr>
            <w:tcW w:w="1584" w:type="dxa"/>
            <w:vMerge/>
          </w:tcPr>
          <w:p w14:paraId="32D470AC" w14:textId="77777777" w:rsidR="00D51610" w:rsidRDefault="00D51610" w:rsidP="006924A6">
            <w:pPr>
              <w:pStyle w:val="TableParagraph"/>
              <w:spacing w:line="256" w:lineRule="exact"/>
              <w:ind w:left="9" w:right="4"/>
              <w:jc w:val="center"/>
              <w:rPr>
                <w:sz w:val="24"/>
              </w:rPr>
            </w:pPr>
          </w:p>
        </w:tc>
        <w:tc>
          <w:tcPr>
            <w:tcW w:w="4371" w:type="dxa"/>
            <w:vMerge/>
            <w:vAlign w:val="center"/>
          </w:tcPr>
          <w:p w14:paraId="1AF33C2C" w14:textId="77777777" w:rsidR="00D51610" w:rsidRPr="0018396C" w:rsidRDefault="00D51610" w:rsidP="006924A6">
            <w:pPr>
              <w:pStyle w:val="TableParagraph"/>
              <w:spacing w:line="256" w:lineRule="exact"/>
              <w:ind w:left="10"/>
              <w:rPr>
                <w:color w:val="000000"/>
                <w:sz w:val="24"/>
                <w:szCs w:val="24"/>
                <w:lang w:val="sr-Cyrl-RS"/>
              </w:rPr>
            </w:pPr>
          </w:p>
        </w:tc>
        <w:tc>
          <w:tcPr>
            <w:tcW w:w="6380" w:type="dxa"/>
            <w:vAlign w:val="center"/>
          </w:tcPr>
          <w:p w14:paraId="0058149E" w14:textId="7EEFE5A8" w:rsidR="00D51610" w:rsidRPr="0018396C" w:rsidRDefault="00D51610" w:rsidP="006924A6">
            <w:pPr>
              <w:pStyle w:val="TableParagraph"/>
              <w:spacing w:line="256" w:lineRule="exact"/>
              <w:ind w:left="8"/>
            </w:pPr>
            <w:r w:rsidRPr="0018396C">
              <w:t>Рад са базама података</w:t>
            </w:r>
          </w:p>
        </w:tc>
        <w:tc>
          <w:tcPr>
            <w:tcW w:w="1735" w:type="dxa"/>
            <w:vAlign w:val="center"/>
          </w:tcPr>
          <w:p w14:paraId="4E1BA074" w14:textId="5B0DE303" w:rsidR="00D51610" w:rsidRPr="0018396C" w:rsidRDefault="00D51610" w:rsidP="006924A6">
            <w:pPr>
              <w:pStyle w:val="TableParagraph"/>
              <w:spacing w:line="256" w:lineRule="exact"/>
              <w:ind w:left="11"/>
              <w:jc w:val="center"/>
            </w:pPr>
            <w:r w:rsidRPr="0018396C">
              <w:t>18</w:t>
            </w:r>
          </w:p>
        </w:tc>
      </w:tr>
      <w:tr w:rsidR="00D51610" w14:paraId="65516088" w14:textId="77777777" w:rsidTr="00263BAA">
        <w:trPr>
          <w:trHeight w:val="275"/>
        </w:trPr>
        <w:tc>
          <w:tcPr>
            <w:tcW w:w="1584" w:type="dxa"/>
            <w:vMerge/>
          </w:tcPr>
          <w:p w14:paraId="05B55FDC" w14:textId="77777777" w:rsidR="00D51610" w:rsidRDefault="00D51610" w:rsidP="006924A6">
            <w:pPr>
              <w:pStyle w:val="TableParagraph"/>
              <w:spacing w:line="256" w:lineRule="exact"/>
              <w:ind w:left="9" w:right="4"/>
              <w:jc w:val="center"/>
              <w:rPr>
                <w:sz w:val="24"/>
              </w:rPr>
            </w:pPr>
          </w:p>
        </w:tc>
        <w:tc>
          <w:tcPr>
            <w:tcW w:w="4371" w:type="dxa"/>
            <w:vMerge/>
            <w:vAlign w:val="center"/>
          </w:tcPr>
          <w:p w14:paraId="1A2B275B" w14:textId="77777777" w:rsidR="00D51610" w:rsidRPr="0018396C" w:rsidRDefault="00D51610" w:rsidP="006924A6">
            <w:pPr>
              <w:pStyle w:val="TableParagraph"/>
              <w:spacing w:line="256" w:lineRule="exact"/>
              <w:ind w:left="10"/>
              <w:rPr>
                <w:color w:val="000000"/>
                <w:sz w:val="24"/>
                <w:szCs w:val="24"/>
                <w:lang w:val="sr-Cyrl-RS"/>
              </w:rPr>
            </w:pPr>
          </w:p>
        </w:tc>
        <w:tc>
          <w:tcPr>
            <w:tcW w:w="6380" w:type="dxa"/>
            <w:vAlign w:val="center"/>
          </w:tcPr>
          <w:p w14:paraId="04919CE3" w14:textId="544A6966" w:rsidR="00D51610" w:rsidRPr="0018396C" w:rsidRDefault="00D51610" w:rsidP="006924A6">
            <w:pPr>
              <w:pStyle w:val="TableParagraph"/>
              <w:spacing w:line="256" w:lineRule="exact"/>
              <w:ind w:left="8"/>
            </w:pPr>
            <w:r w:rsidRPr="0018396C">
              <w:t>Рад са графиком</w:t>
            </w:r>
          </w:p>
        </w:tc>
        <w:tc>
          <w:tcPr>
            <w:tcW w:w="1735" w:type="dxa"/>
            <w:vAlign w:val="center"/>
          </w:tcPr>
          <w:p w14:paraId="613C673C" w14:textId="3ECABE29" w:rsidR="00D51610" w:rsidRPr="0018396C" w:rsidRDefault="00D51610" w:rsidP="006924A6">
            <w:pPr>
              <w:pStyle w:val="TableParagraph"/>
              <w:spacing w:line="256" w:lineRule="exact"/>
              <w:ind w:left="11"/>
              <w:jc w:val="center"/>
            </w:pPr>
            <w:r w:rsidRPr="0018396C">
              <w:t>12</w:t>
            </w:r>
          </w:p>
        </w:tc>
      </w:tr>
      <w:tr w:rsidR="00D51610" w14:paraId="67B46E4B" w14:textId="77777777" w:rsidTr="00D51610">
        <w:trPr>
          <w:trHeight w:val="275"/>
        </w:trPr>
        <w:tc>
          <w:tcPr>
            <w:tcW w:w="1584" w:type="dxa"/>
            <w:vMerge/>
          </w:tcPr>
          <w:p w14:paraId="41563A26" w14:textId="77777777" w:rsidR="00D51610" w:rsidRDefault="00D51610" w:rsidP="00B5418B">
            <w:pPr>
              <w:pStyle w:val="TableParagraph"/>
              <w:spacing w:line="256" w:lineRule="exact"/>
              <w:ind w:left="9" w:right="4"/>
              <w:jc w:val="center"/>
              <w:rPr>
                <w:sz w:val="24"/>
              </w:rPr>
            </w:pPr>
          </w:p>
        </w:tc>
        <w:tc>
          <w:tcPr>
            <w:tcW w:w="4371" w:type="dxa"/>
            <w:vMerge w:val="restart"/>
          </w:tcPr>
          <w:p w14:paraId="2401ABCF" w14:textId="21C01978"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Технологија развоја IoT система</w:t>
            </w:r>
          </w:p>
        </w:tc>
        <w:tc>
          <w:tcPr>
            <w:tcW w:w="6380" w:type="dxa"/>
            <w:vAlign w:val="center"/>
          </w:tcPr>
          <w:p w14:paraId="6F28DC2B" w14:textId="5D5C47C1" w:rsidR="00D51610" w:rsidRPr="0018396C" w:rsidRDefault="00D51610" w:rsidP="00B5418B">
            <w:pPr>
              <w:pStyle w:val="TableParagraph"/>
              <w:spacing w:line="256" w:lineRule="exact"/>
              <w:ind w:left="8"/>
            </w:pPr>
            <w:r w:rsidRPr="0018396C">
              <w:rPr>
                <w:color w:val="000000"/>
              </w:rPr>
              <w:t>Микрорачунари</w:t>
            </w:r>
          </w:p>
        </w:tc>
        <w:tc>
          <w:tcPr>
            <w:tcW w:w="1735" w:type="dxa"/>
            <w:vAlign w:val="center"/>
          </w:tcPr>
          <w:p w14:paraId="0D9351C3" w14:textId="46547930" w:rsidR="00D51610" w:rsidRPr="0018396C" w:rsidRDefault="00D51610" w:rsidP="00B5418B">
            <w:pPr>
              <w:pStyle w:val="TableParagraph"/>
              <w:spacing w:line="256" w:lineRule="exact"/>
              <w:ind w:left="11"/>
              <w:jc w:val="center"/>
            </w:pPr>
            <w:r w:rsidRPr="0018396C">
              <w:rPr>
                <w:color w:val="000000"/>
              </w:rPr>
              <w:t>36</w:t>
            </w:r>
          </w:p>
        </w:tc>
      </w:tr>
      <w:tr w:rsidR="00D51610" w14:paraId="6AFE4762" w14:textId="77777777" w:rsidTr="00263BAA">
        <w:trPr>
          <w:trHeight w:val="275"/>
        </w:trPr>
        <w:tc>
          <w:tcPr>
            <w:tcW w:w="1584" w:type="dxa"/>
            <w:vMerge/>
          </w:tcPr>
          <w:p w14:paraId="4E0695B1"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6DA98363"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1B224FDF" w14:textId="3839AC87" w:rsidR="00D51610" w:rsidRPr="0018396C" w:rsidRDefault="00D51610" w:rsidP="00B5418B">
            <w:pPr>
              <w:pStyle w:val="TableParagraph"/>
              <w:spacing w:line="256" w:lineRule="exact"/>
              <w:ind w:left="8"/>
            </w:pPr>
            <w:r w:rsidRPr="0018396C">
              <w:rPr>
                <w:i/>
                <w:color w:val="000000"/>
              </w:rPr>
              <w:t>IoT</w:t>
            </w:r>
            <w:r w:rsidRPr="0018396C">
              <w:rPr>
                <w:color w:val="000000"/>
              </w:rPr>
              <w:t xml:space="preserve"> - комуникација, протоколи, сервиси</w:t>
            </w:r>
          </w:p>
        </w:tc>
        <w:tc>
          <w:tcPr>
            <w:tcW w:w="1735" w:type="dxa"/>
            <w:vAlign w:val="center"/>
          </w:tcPr>
          <w:p w14:paraId="0E5EEEDD" w14:textId="31BA134F" w:rsidR="00D51610" w:rsidRPr="0018396C" w:rsidRDefault="00D51610" w:rsidP="00B5418B">
            <w:pPr>
              <w:pStyle w:val="TableParagraph"/>
              <w:spacing w:line="256" w:lineRule="exact"/>
              <w:ind w:left="11"/>
              <w:jc w:val="center"/>
            </w:pPr>
            <w:r w:rsidRPr="0018396C">
              <w:rPr>
                <w:color w:val="000000"/>
              </w:rPr>
              <w:t>33</w:t>
            </w:r>
          </w:p>
        </w:tc>
      </w:tr>
      <w:tr w:rsidR="00D51610" w14:paraId="5148D570" w14:textId="77777777" w:rsidTr="00263BAA">
        <w:trPr>
          <w:trHeight w:val="275"/>
        </w:trPr>
        <w:tc>
          <w:tcPr>
            <w:tcW w:w="1584" w:type="dxa"/>
            <w:vMerge/>
          </w:tcPr>
          <w:p w14:paraId="0A4E9A35"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047E90E4"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06891FB2" w14:textId="179C82B9" w:rsidR="00D51610" w:rsidRPr="0018396C" w:rsidRDefault="00D51610" w:rsidP="00B5418B">
            <w:pPr>
              <w:pStyle w:val="TableParagraph"/>
              <w:spacing w:line="256" w:lineRule="exact"/>
              <w:ind w:left="8"/>
            </w:pPr>
            <w:r w:rsidRPr="0018396C">
              <w:rPr>
                <w:color w:val="000000"/>
              </w:rPr>
              <w:t xml:space="preserve">Извори напајања </w:t>
            </w:r>
            <w:r w:rsidRPr="0018396C">
              <w:rPr>
                <w:i/>
                <w:color w:val="000000"/>
              </w:rPr>
              <w:t>IoT</w:t>
            </w:r>
            <w:r w:rsidRPr="0018396C">
              <w:rPr>
                <w:color w:val="000000"/>
              </w:rPr>
              <w:t xml:space="preserve"> система</w:t>
            </w:r>
          </w:p>
        </w:tc>
        <w:tc>
          <w:tcPr>
            <w:tcW w:w="1735" w:type="dxa"/>
            <w:vAlign w:val="center"/>
          </w:tcPr>
          <w:p w14:paraId="5591B13A" w14:textId="4A83949E" w:rsidR="00D51610" w:rsidRPr="0018396C" w:rsidRDefault="00D51610" w:rsidP="00B5418B">
            <w:pPr>
              <w:pStyle w:val="TableParagraph"/>
              <w:spacing w:line="256" w:lineRule="exact"/>
              <w:ind w:left="11"/>
              <w:jc w:val="center"/>
            </w:pPr>
            <w:r w:rsidRPr="0018396C">
              <w:rPr>
                <w:color w:val="000000"/>
              </w:rPr>
              <w:t>12</w:t>
            </w:r>
          </w:p>
        </w:tc>
      </w:tr>
      <w:tr w:rsidR="00D51610" w14:paraId="164FBDC2" w14:textId="77777777" w:rsidTr="00263BAA">
        <w:trPr>
          <w:trHeight w:val="275"/>
        </w:trPr>
        <w:tc>
          <w:tcPr>
            <w:tcW w:w="1584" w:type="dxa"/>
            <w:vMerge/>
          </w:tcPr>
          <w:p w14:paraId="308A53CD" w14:textId="77777777" w:rsidR="00D51610" w:rsidRDefault="00D51610" w:rsidP="00B5418B">
            <w:pPr>
              <w:pStyle w:val="TableParagraph"/>
              <w:spacing w:line="256" w:lineRule="exact"/>
              <w:ind w:left="9" w:right="4"/>
              <w:jc w:val="center"/>
              <w:rPr>
                <w:sz w:val="24"/>
              </w:rPr>
            </w:pPr>
          </w:p>
        </w:tc>
        <w:tc>
          <w:tcPr>
            <w:tcW w:w="4371" w:type="dxa"/>
            <w:vMerge/>
            <w:vAlign w:val="center"/>
          </w:tcPr>
          <w:p w14:paraId="45BDA8E7" w14:textId="77777777" w:rsidR="00D51610" w:rsidRPr="0018396C" w:rsidRDefault="00D51610" w:rsidP="00B5418B">
            <w:pPr>
              <w:pStyle w:val="TableParagraph"/>
              <w:spacing w:line="256" w:lineRule="exact"/>
              <w:ind w:left="10"/>
              <w:rPr>
                <w:color w:val="000000"/>
                <w:sz w:val="24"/>
                <w:szCs w:val="24"/>
                <w:lang w:val="sr-Cyrl-RS"/>
              </w:rPr>
            </w:pPr>
          </w:p>
        </w:tc>
        <w:tc>
          <w:tcPr>
            <w:tcW w:w="6380" w:type="dxa"/>
            <w:vAlign w:val="center"/>
          </w:tcPr>
          <w:p w14:paraId="1805800F" w14:textId="6A4FB837" w:rsidR="00D51610" w:rsidRPr="0018396C" w:rsidRDefault="00D51610" w:rsidP="00B5418B">
            <w:pPr>
              <w:pStyle w:val="TableParagraph"/>
              <w:spacing w:line="256" w:lineRule="exact"/>
              <w:ind w:left="8"/>
            </w:pPr>
            <w:r w:rsidRPr="0018396C">
              <w:rPr>
                <w:color w:val="000000"/>
              </w:rPr>
              <w:t xml:space="preserve">Израда једноставаниих </w:t>
            </w:r>
            <w:r w:rsidRPr="0018396C">
              <w:rPr>
                <w:i/>
                <w:color w:val="000000"/>
              </w:rPr>
              <w:t>IoT</w:t>
            </w:r>
            <w:r w:rsidRPr="0018396C">
              <w:rPr>
                <w:color w:val="000000"/>
              </w:rPr>
              <w:t xml:space="preserve"> система</w:t>
            </w:r>
          </w:p>
        </w:tc>
        <w:tc>
          <w:tcPr>
            <w:tcW w:w="1735" w:type="dxa"/>
            <w:vAlign w:val="center"/>
          </w:tcPr>
          <w:p w14:paraId="260E86A2" w14:textId="34E93FD9" w:rsidR="00D51610" w:rsidRPr="0018396C" w:rsidRDefault="00D51610" w:rsidP="00B5418B">
            <w:pPr>
              <w:pStyle w:val="TableParagraph"/>
              <w:spacing w:line="256" w:lineRule="exact"/>
              <w:ind w:left="11"/>
              <w:jc w:val="center"/>
            </w:pPr>
            <w:r w:rsidRPr="0018396C">
              <w:rPr>
                <w:color w:val="000000"/>
              </w:rPr>
              <w:t>12</w:t>
            </w:r>
          </w:p>
        </w:tc>
      </w:tr>
      <w:tr w:rsidR="00D51610" w14:paraId="7AD8AE57" w14:textId="77777777" w:rsidTr="00D51610">
        <w:trPr>
          <w:trHeight w:val="275"/>
        </w:trPr>
        <w:tc>
          <w:tcPr>
            <w:tcW w:w="1584" w:type="dxa"/>
            <w:vMerge/>
          </w:tcPr>
          <w:p w14:paraId="46D14ECC" w14:textId="77777777" w:rsidR="00D51610" w:rsidRDefault="00D51610" w:rsidP="00FF579B">
            <w:pPr>
              <w:pStyle w:val="TableParagraph"/>
              <w:spacing w:line="256" w:lineRule="exact"/>
              <w:ind w:left="9" w:right="4"/>
              <w:jc w:val="center"/>
              <w:rPr>
                <w:sz w:val="24"/>
              </w:rPr>
            </w:pPr>
          </w:p>
        </w:tc>
        <w:tc>
          <w:tcPr>
            <w:tcW w:w="4371" w:type="dxa"/>
            <w:vMerge w:val="restart"/>
          </w:tcPr>
          <w:p w14:paraId="66C8BC67" w14:textId="75E5C910"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Одржавање рачунарских система</w:t>
            </w:r>
          </w:p>
        </w:tc>
        <w:tc>
          <w:tcPr>
            <w:tcW w:w="6380" w:type="dxa"/>
            <w:vAlign w:val="center"/>
          </w:tcPr>
          <w:p w14:paraId="3DF0A285" w14:textId="4C5965BB" w:rsidR="00D51610" w:rsidRPr="0018396C" w:rsidRDefault="00D51610" w:rsidP="00FF579B">
            <w:pPr>
              <w:pStyle w:val="TableParagraph"/>
              <w:spacing w:line="256" w:lineRule="exact"/>
              <w:ind w:left="8"/>
            </w:pPr>
            <w:r w:rsidRPr="0018396C">
              <w:rPr>
                <w:color w:val="000000"/>
              </w:rPr>
              <w:t>Контејнеризација</w:t>
            </w:r>
          </w:p>
        </w:tc>
        <w:tc>
          <w:tcPr>
            <w:tcW w:w="1735" w:type="dxa"/>
            <w:vAlign w:val="center"/>
          </w:tcPr>
          <w:p w14:paraId="53979FC2" w14:textId="3DBD6DD1" w:rsidR="00D51610" w:rsidRPr="0018396C" w:rsidRDefault="00D51610" w:rsidP="00FF579B">
            <w:pPr>
              <w:pStyle w:val="TableParagraph"/>
              <w:spacing w:line="256" w:lineRule="exact"/>
              <w:ind w:left="11"/>
              <w:jc w:val="center"/>
            </w:pPr>
            <w:r w:rsidRPr="0018396C">
              <w:rPr>
                <w:color w:val="000000"/>
              </w:rPr>
              <w:t>16</w:t>
            </w:r>
          </w:p>
        </w:tc>
      </w:tr>
      <w:tr w:rsidR="00D51610" w14:paraId="12FE667A" w14:textId="77777777" w:rsidTr="00263BAA">
        <w:trPr>
          <w:trHeight w:val="275"/>
        </w:trPr>
        <w:tc>
          <w:tcPr>
            <w:tcW w:w="1584" w:type="dxa"/>
            <w:vMerge/>
          </w:tcPr>
          <w:p w14:paraId="51E7224E" w14:textId="77777777" w:rsidR="00D51610" w:rsidRDefault="00D51610" w:rsidP="00FF579B">
            <w:pPr>
              <w:pStyle w:val="TableParagraph"/>
              <w:spacing w:line="256" w:lineRule="exact"/>
              <w:ind w:left="9" w:right="4"/>
              <w:jc w:val="center"/>
              <w:rPr>
                <w:sz w:val="24"/>
              </w:rPr>
            </w:pPr>
          </w:p>
        </w:tc>
        <w:tc>
          <w:tcPr>
            <w:tcW w:w="4371" w:type="dxa"/>
            <w:vMerge/>
            <w:vAlign w:val="center"/>
          </w:tcPr>
          <w:p w14:paraId="2B1BFB08" w14:textId="77777777" w:rsidR="00D51610" w:rsidRPr="0018396C" w:rsidRDefault="00D51610" w:rsidP="00FF579B">
            <w:pPr>
              <w:pStyle w:val="TableParagraph"/>
              <w:spacing w:line="256" w:lineRule="exact"/>
              <w:ind w:left="10"/>
              <w:rPr>
                <w:color w:val="000000"/>
                <w:sz w:val="24"/>
                <w:szCs w:val="24"/>
                <w:lang w:val="sr-Cyrl-RS"/>
              </w:rPr>
            </w:pPr>
          </w:p>
        </w:tc>
        <w:tc>
          <w:tcPr>
            <w:tcW w:w="6380" w:type="dxa"/>
            <w:vAlign w:val="center"/>
          </w:tcPr>
          <w:p w14:paraId="6B7A1C93" w14:textId="1CA08922" w:rsidR="00D51610" w:rsidRPr="0018396C" w:rsidRDefault="00D51610" w:rsidP="00FF579B">
            <w:pPr>
              <w:pStyle w:val="TableParagraph"/>
              <w:spacing w:line="256" w:lineRule="exact"/>
              <w:ind w:left="8"/>
            </w:pPr>
            <w:r w:rsidRPr="0018396C">
              <w:rPr>
                <w:color w:val="000000"/>
              </w:rPr>
              <w:t>Сигурност и заштита рачунарског система</w:t>
            </w:r>
          </w:p>
        </w:tc>
        <w:tc>
          <w:tcPr>
            <w:tcW w:w="1735" w:type="dxa"/>
            <w:vAlign w:val="center"/>
          </w:tcPr>
          <w:p w14:paraId="46A715DC" w14:textId="272AAE96" w:rsidR="00D51610" w:rsidRPr="0018396C" w:rsidRDefault="00D51610" w:rsidP="00FF579B">
            <w:pPr>
              <w:pStyle w:val="TableParagraph"/>
              <w:spacing w:line="256" w:lineRule="exact"/>
              <w:ind w:left="11"/>
              <w:jc w:val="center"/>
            </w:pPr>
            <w:r w:rsidRPr="0018396C">
              <w:rPr>
                <w:color w:val="000000"/>
              </w:rPr>
              <w:t>24</w:t>
            </w:r>
          </w:p>
        </w:tc>
      </w:tr>
      <w:tr w:rsidR="00D51610" w14:paraId="0DE85AC7" w14:textId="77777777" w:rsidTr="00263BAA">
        <w:trPr>
          <w:trHeight w:val="275"/>
        </w:trPr>
        <w:tc>
          <w:tcPr>
            <w:tcW w:w="1584" w:type="dxa"/>
            <w:vMerge/>
          </w:tcPr>
          <w:p w14:paraId="1FD1C2D8" w14:textId="77777777" w:rsidR="00D51610" w:rsidRDefault="00D51610" w:rsidP="00FF579B">
            <w:pPr>
              <w:pStyle w:val="TableParagraph"/>
              <w:spacing w:line="256" w:lineRule="exact"/>
              <w:ind w:left="9" w:right="4"/>
              <w:jc w:val="center"/>
              <w:rPr>
                <w:sz w:val="24"/>
              </w:rPr>
            </w:pPr>
          </w:p>
        </w:tc>
        <w:tc>
          <w:tcPr>
            <w:tcW w:w="4371" w:type="dxa"/>
            <w:vMerge/>
            <w:vAlign w:val="center"/>
          </w:tcPr>
          <w:p w14:paraId="4D2C8D38" w14:textId="77777777" w:rsidR="00D51610" w:rsidRPr="0018396C" w:rsidRDefault="00D51610" w:rsidP="00FF579B">
            <w:pPr>
              <w:pStyle w:val="TableParagraph"/>
              <w:spacing w:line="256" w:lineRule="exact"/>
              <w:ind w:left="10"/>
              <w:rPr>
                <w:color w:val="000000"/>
                <w:sz w:val="24"/>
                <w:szCs w:val="24"/>
                <w:lang w:val="sr-Cyrl-RS"/>
              </w:rPr>
            </w:pPr>
          </w:p>
        </w:tc>
        <w:tc>
          <w:tcPr>
            <w:tcW w:w="6380" w:type="dxa"/>
            <w:vAlign w:val="center"/>
          </w:tcPr>
          <w:p w14:paraId="41327263" w14:textId="55B99ACB" w:rsidR="00D51610" w:rsidRPr="0018396C" w:rsidRDefault="00D51610" w:rsidP="00FF579B">
            <w:pPr>
              <w:pStyle w:val="TableParagraph"/>
              <w:spacing w:line="256" w:lineRule="exact"/>
              <w:ind w:left="8"/>
            </w:pPr>
            <w:r w:rsidRPr="0018396C">
              <w:rPr>
                <w:color w:val="000000"/>
              </w:rPr>
              <w:t>Редовно и превентивно одржавање рачунарских система</w:t>
            </w:r>
          </w:p>
        </w:tc>
        <w:tc>
          <w:tcPr>
            <w:tcW w:w="1735" w:type="dxa"/>
            <w:vAlign w:val="center"/>
          </w:tcPr>
          <w:p w14:paraId="475B2006" w14:textId="2B788B28" w:rsidR="00D51610" w:rsidRPr="0018396C" w:rsidRDefault="00D51610" w:rsidP="00FF579B">
            <w:pPr>
              <w:pStyle w:val="TableParagraph"/>
              <w:spacing w:line="256" w:lineRule="exact"/>
              <w:ind w:left="11"/>
              <w:jc w:val="center"/>
            </w:pPr>
            <w:r w:rsidRPr="0018396C">
              <w:rPr>
                <w:color w:val="000000"/>
              </w:rPr>
              <w:t>48</w:t>
            </w:r>
          </w:p>
        </w:tc>
      </w:tr>
      <w:tr w:rsidR="00D51610" w14:paraId="647545E9" w14:textId="77777777" w:rsidTr="00263BAA">
        <w:trPr>
          <w:trHeight w:val="275"/>
        </w:trPr>
        <w:tc>
          <w:tcPr>
            <w:tcW w:w="1584" w:type="dxa"/>
            <w:vMerge/>
          </w:tcPr>
          <w:p w14:paraId="20703A2F" w14:textId="77777777" w:rsidR="00D51610" w:rsidRDefault="00D51610" w:rsidP="00FF579B">
            <w:pPr>
              <w:pStyle w:val="TableParagraph"/>
              <w:spacing w:line="256" w:lineRule="exact"/>
              <w:ind w:left="9" w:right="4"/>
              <w:jc w:val="center"/>
              <w:rPr>
                <w:sz w:val="24"/>
              </w:rPr>
            </w:pPr>
          </w:p>
        </w:tc>
        <w:tc>
          <w:tcPr>
            <w:tcW w:w="4371" w:type="dxa"/>
            <w:vMerge/>
            <w:vAlign w:val="center"/>
          </w:tcPr>
          <w:p w14:paraId="0C74EDED" w14:textId="77777777" w:rsidR="00D51610" w:rsidRPr="0018396C" w:rsidRDefault="00D51610" w:rsidP="00FF579B">
            <w:pPr>
              <w:pStyle w:val="TableParagraph"/>
              <w:spacing w:line="256" w:lineRule="exact"/>
              <w:ind w:left="10"/>
              <w:rPr>
                <w:color w:val="000000"/>
                <w:sz w:val="24"/>
                <w:szCs w:val="24"/>
                <w:lang w:val="sr-Cyrl-RS"/>
              </w:rPr>
            </w:pPr>
          </w:p>
        </w:tc>
        <w:tc>
          <w:tcPr>
            <w:tcW w:w="6380" w:type="dxa"/>
            <w:vAlign w:val="center"/>
          </w:tcPr>
          <w:p w14:paraId="7CD85032" w14:textId="4C74357D" w:rsidR="00D51610" w:rsidRPr="0018396C" w:rsidRDefault="00D51610" w:rsidP="00FF579B">
            <w:pPr>
              <w:pStyle w:val="TableParagraph"/>
              <w:spacing w:line="256" w:lineRule="exact"/>
              <w:ind w:left="8"/>
            </w:pPr>
            <w:r w:rsidRPr="0018396C">
              <w:t>Дијагностика кварова у рачунарском систему</w:t>
            </w:r>
          </w:p>
        </w:tc>
        <w:tc>
          <w:tcPr>
            <w:tcW w:w="1735" w:type="dxa"/>
            <w:vAlign w:val="center"/>
          </w:tcPr>
          <w:p w14:paraId="118989B9" w14:textId="4A7F4F21" w:rsidR="00D51610" w:rsidRPr="0018396C" w:rsidRDefault="00D51610" w:rsidP="00FF579B">
            <w:pPr>
              <w:pStyle w:val="TableParagraph"/>
              <w:spacing w:line="256" w:lineRule="exact"/>
              <w:ind w:left="11"/>
              <w:jc w:val="center"/>
            </w:pPr>
            <w:r w:rsidRPr="0018396C">
              <w:rPr>
                <w:color w:val="000000"/>
              </w:rPr>
              <w:t>20</w:t>
            </w:r>
          </w:p>
        </w:tc>
      </w:tr>
      <w:tr w:rsidR="00D51610" w14:paraId="699B71C2" w14:textId="77777777" w:rsidTr="00263BAA">
        <w:trPr>
          <w:trHeight w:val="275"/>
        </w:trPr>
        <w:tc>
          <w:tcPr>
            <w:tcW w:w="1584" w:type="dxa"/>
            <w:vMerge/>
          </w:tcPr>
          <w:p w14:paraId="713A8ADF" w14:textId="77777777" w:rsidR="00D51610" w:rsidRDefault="00D51610" w:rsidP="00FF579B">
            <w:pPr>
              <w:pStyle w:val="TableParagraph"/>
              <w:spacing w:line="256" w:lineRule="exact"/>
              <w:ind w:left="9" w:right="4"/>
              <w:jc w:val="center"/>
              <w:rPr>
                <w:sz w:val="24"/>
              </w:rPr>
            </w:pPr>
          </w:p>
        </w:tc>
        <w:tc>
          <w:tcPr>
            <w:tcW w:w="4371" w:type="dxa"/>
            <w:vMerge/>
            <w:vAlign w:val="center"/>
          </w:tcPr>
          <w:p w14:paraId="6DEE93F5" w14:textId="77777777" w:rsidR="00D51610" w:rsidRPr="0018396C" w:rsidRDefault="00D51610" w:rsidP="00FF579B">
            <w:pPr>
              <w:pStyle w:val="TableParagraph"/>
              <w:spacing w:line="256" w:lineRule="exact"/>
              <w:ind w:left="10"/>
              <w:rPr>
                <w:color w:val="000000"/>
                <w:sz w:val="24"/>
                <w:szCs w:val="24"/>
                <w:lang w:val="sr-Cyrl-RS"/>
              </w:rPr>
            </w:pPr>
          </w:p>
        </w:tc>
        <w:tc>
          <w:tcPr>
            <w:tcW w:w="6380" w:type="dxa"/>
            <w:vAlign w:val="center"/>
          </w:tcPr>
          <w:p w14:paraId="74AEFD16" w14:textId="2134CACA" w:rsidR="00D51610" w:rsidRPr="0018396C" w:rsidRDefault="00D51610" w:rsidP="00FF579B">
            <w:pPr>
              <w:pStyle w:val="TableParagraph"/>
              <w:spacing w:line="256" w:lineRule="exact"/>
              <w:ind w:left="8"/>
            </w:pPr>
            <w:r w:rsidRPr="0018396C">
              <w:rPr>
                <w:color w:val="000000"/>
              </w:rPr>
              <w:t>Отклањање кварова у рачунарском систему</w:t>
            </w:r>
          </w:p>
        </w:tc>
        <w:tc>
          <w:tcPr>
            <w:tcW w:w="1735" w:type="dxa"/>
            <w:vAlign w:val="center"/>
          </w:tcPr>
          <w:p w14:paraId="78302229" w14:textId="110B776A" w:rsidR="00D51610" w:rsidRPr="0018396C" w:rsidRDefault="00D51610" w:rsidP="00FF579B">
            <w:pPr>
              <w:pStyle w:val="TableParagraph"/>
              <w:spacing w:line="256" w:lineRule="exact"/>
              <w:ind w:left="11"/>
              <w:jc w:val="center"/>
            </w:pPr>
            <w:r w:rsidRPr="0018396C">
              <w:rPr>
                <w:color w:val="000000"/>
              </w:rPr>
              <w:t>16</w:t>
            </w:r>
          </w:p>
        </w:tc>
      </w:tr>
      <w:tr w:rsidR="00D51610" w14:paraId="592551F8" w14:textId="77777777" w:rsidTr="00D51610">
        <w:trPr>
          <w:trHeight w:val="275"/>
        </w:trPr>
        <w:tc>
          <w:tcPr>
            <w:tcW w:w="1584" w:type="dxa"/>
            <w:vMerge/>
          </w:tcPr>
          <w:p w14:paraId="48DEA969" w14:textId="77777777" w:rsidR="00D51610" w:rsidRDefault="00D51610" w:rsidP="0018396C">
            <w:pPr>
              <w:pStyle w:val="TableParagraph"/>
              <w:spacing w:line="256" w:lineRule="exact"/>
              <w:ind w:left="9" w:right="4"/>
              <w:jc w:val="center"/>
              <w:rPr>
                <w:sz w:val="24"/>
              </w:rPr>
            </w:pPr>
          </w:p>
        </w:tc>
        <w:tc>
          <w:tcPr>
            <w:tcW w:w="4371" w:type="dxa"/>
            <w:vMerge w:val="restart"/>
          </w:tcPr>
          <w:p w14:paraId="21160C85" w14:textId="0B5F6938"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Рачунарство у облаку</w:t>
            </w:r>
          </w:p>
        </w:tc>
        <w:tc>
          <w:tcPr>
            <w:tcW w:w="6380" w:type="dxa"/>
            <w:vAlign w:val="center"/>
          </w:tcPr>
          <w:p w14:paraId="65EB08F4" w14:textId="373CF97A" w:rsidR="00D51610" w:rsidRPr="0018396C" w:rsidRDefault="00D51610" w:rsidP="0018396C">
            <w:pPr>
              <w:pStyle w:val="TableParagraph"/>
              <w:spacing w:line="256" w:lineRule="exact"/>
              <w:ind w:left="8"/>
            </w:pPr>
            <w:r w:rsidRPr="0018396C">
              <w:t xml:space="preserve">Технологија  рачунарства у облаку </w:t>
            </w:r>
          </w:p>
        </w:tc>
        <w:tc>
          <w:tcPr>
            <w:tcW w:w="1735" w:type="dxa"/>
            <w:vAlign w:val="center"/>
          </w:tcPr>
          <w:p w14:paraId="04C37327" w14:textId="525F1826" w:rsidR="00D51610" w:rsidRPr="0018396C" w:rsidRDefault="00D51610" w:rsidP="0018396C">
            <w:pPr>
              <w:pStyle w:val="TableParagraph"/>
              <w:spacing w:line="256" w:lineRule="exact"/>
              <w:ind w:left="11"/>
              <w:jc w:val="center"/>
            </w:pPr>
            <w:r w:rsidRPr="0018396C">
              <w:t>13</w:t>
            </w:r>
          </w:p>
        </w:tc>
      </w:tr>
      <w:tr w:rsidR="00D51610" w14:paraId="232283AB" w14:textId="77777777" w:rsidTr="00263BAA">
        <w:trPr>
          <w:trHeight w:val="275"/>
        </w:trPr>
        <w:tc>
          <w:tcPr>
            <w:tcW w:w="1584" w:type="dxa"/>
            <w:vMerge/>
          </w:tcPr>
          <w:p w14:paraId="3F2B4D52" w14:textId="77777777" w:rsidR="00D51610" w:rsidRDefault="00D51610" w:rsidP="0018396C">
            <w:pPr>
              <w:pStyle w:val="TableParagraph"/>
              <w:spacing w:line="256" w:lineRule="exact"/>
              <w:ind w:left="9" w:right="4"/>
              <w:jc w:val="center"/>
              <w:rPr>
                <w:sz w:val="24"/>
              </w:rPr>
            </w:pPr>
          </w:p>
        </w:tc>
        <w:tc>
          <w:tcPr>
            <w:tcW w:w="4371" w:type="dxa"/>
            <w:vMerge/>
            <w:vAlign w:val="center"/>
          </w:tcPr>
          <w:p w14:paraId="7B4228D7" w14:textId="77777777" w:rsidR="00D51610" w:rsidRPr="0018396C" w:rsidRDefault="00D51610" w:rsidP="0018396C">
            <w:pPr>
              <w:pStyle w:val="TableParagraph"/>
              <w:spacing w:line="256" w:lineRule="exact"/>
              <w:ind w:left="10"/>
              <w:rPr>
                <w:color w:val="000000"/>
                <w:sz w:val="24"/>
                <w:szCs w:val="24"/>
                <w:lang w:val="sr-Cyrl-RS"/>
              </w:rPr>
            </w:pPr>
          </w:p>
        </w:tc>
        <w:tc>
          <w:tcPr>
            <w:tcW w:w="6380" w:type="dxa"/>
            <w:vAlign w:val="center"/>
          </w:tcPr>
          <w:p w14:paraId="3425A915" w14:textId="393B7E0F" w:rsidR="00D51610" w:rsidRPr="0018396C" w:rsidRDefault="00D51610" w:rsidP="0018396C">
            <w:pPr>
              <w:pStyle w:val="TableParagraph"/>
              <w:spacing w:line="256" w:lineRule="exact"/>
              <w:ind w:left="8"/>
            </w:pPr>
            <w:r w:rsidRPr="0018396C">
              <w:rPr>
                <w:i/>
              </w:rPr>
              <w:t>IoT</w:t>
            </w:r>
            <w:r w:rsidRPr="0018396C">
              <w:t xml:space="preserve"> унутар инфраструктуре рачунарства у облаку</w:t>
            </w:r>
          </w:p>
        </w:tc>
        <w:tc>
          <w:tcPr>
            <w:tcW w:w="1735" w:type="dxa"/>
            <w:vAlign w:val="center"/>
          </w:tcPr>
          <w:p w14:paraId="23D4508A" w14:textId="252E5CAC" w:rsidR="00D51610" w:rsidRPr="0018396C" w:rsidRDefault="00D51610" w:rsidP="0018396C">
            <w:pPr>
              <w:pStyle w:val="TableParagraph"/>
              <w:spacing w:line="256" w:lineRule="exact"/>
              <w:ind w:left="11"/>
              <w:jc w:val="center"/>
            </w:pPr>
            <w:r w:rsidRPr="0018396C">
              <w:t>18</w:t>
            </w:r>
          </w:p>
        </w:tc>
      </w:tr>
      <w:tr w:rsidR="00D51610" w14:paraId="6EC825B3" w14:textId="77777777" w:rsidTr="00D51610">
        <w:trPr>
          <w:trHeight w:val="275"/>
        </w:trPr>
        <w:tc>
          <w:tcPr>
            <w:tcW w:w="1584" w:type="dxa"/>
            <w:vMerge/>
          </w:tcPr>
          <w:p w14:paraId="532849C0" w14:textId="77777777" w:rsidR="00D51610" w:rsidRDefault="00D51610" w:rsidP="00B82C55">
            <w:pPr>
              <w:pStyle w:val="TableParagraph"/>
              <w:spacing w:line="256" w:lineRule="exact"/>
              <w:ind w:left="9" w:right="4"/>
              <w:jc w:val="center"/>
              <w:rPr>
                <w:sz w:val="24"/>
              </w:rPr>
            </w:pPr>
          </w:p>
        </w:tc>
        <w:tc>
          <w:tcPr>
            <w:tcW w:w="4371" w:type="dxa"/>
            <w:vMerge w:val="restart"/>
          </w:tcPr>
          <w:p w14:paraId="4BA228B6" w14:textId="66544D4D"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Техничка документација</w:t>
            </w:r>
          </w:p>
        </w:tc>
        <w:tc>
          <w:tcPr>
            <w:tcW w:w="6380" w:type="dxa"/>
            <w:vAlign w:val="center"/>
          </w:tcPr>
          <w:p w14:paraId="27009F6B" w14:textId="02044160" w:rsidR="00D51610" w:rsidRPr="0018396C" w:rsidRDefault="00D51610" w:rsidP="00B82C55">
            <w:pPr>
              <w:pStyle w:val="TableParagraph"/>
              <w:spacing w:line="256" w:lineRule="exact"/>
              <w:ind w:left="8"/>
            </w:pPr>
            <w:r w:rsidRPr="0018396C">
              <w:t xml:space="preserve">Израда нумеричког део пројектно-техничке документације рачунарских и </w:t>
            </w:r>
            <w:r w:rsidRPr="0018396C">
              <w:rPr>
                <w:i/>
              </w:rPr>
              <w:t>IoT</w:t>
            </w:r>
            <w:r w:rsidRPr="0018396C">
              <w:t xml:space="preserve"> система</w:t>
            </w:r>
          </w:p>
        </w:tc>
        <w:tc>
          <w:tcPr>
            <w:tcW w:w="1735" w:type="dxa"/>
            <w:vAlign w:val="center"/>
          </w:tcPr>
          <w:p w14:paraId="5DF0826B" w14:textId="55CBC025" w:rsidR="00D51610" w:rsidRPr="0018396C" w:rsidRDefault="00D51610" w:rsidP="00B82C55">
            <w:pPr>
              <w:pStyle w:val="TableParagraph"/>
              <w:spacing w:line="256" w:lineRule="exact"/>
              <w:ind w:left="11"/>
              <w:jc w:val="center"/>
            </w:pPr>
            <w:r w:rsidRPr="0018396C">
              <w:t>16</w:t>
            </w:r>
          </w:p>
        </w:tc>
      </w:tr>
      <w:tr w:rsidR="00D51610" w14:paraId="1AB44E5B" w14:textId="77777777" w:rsidTr="00263BAA">
        <w:trPr>
          <w:trHeight w:val="275"/>
        </w:trPr>
        <w:tc>
          <w:tcPr>
            <w:tcW w:w="1584" w:type="dxa"/>
            <w:vMerge/>
          </w:tcPr>
          <w:p w14:paraId="1B4CE38D" w14:textId="77777777" w:rsidR="00D51610" w:rsidRDefault="00D51610" w:rsidP="00B82C55">
            <w:pPr>
              <w:pStyle w:val="TableParagraph"/>
              <w:spacing w:line="256" w:lineRule="exact"/>
              <w:ind w:left="9" w:right="4"/>
              <w:jc w:val="center"/>
              <w:rPr>
                <w:sz w:val="24"/>
              </w:rPr>
            </w:pPr>
          </w:p>
        </w:tc>
        <w:tc>
          <w:tcPr>
            <w:tcW w:w="4371" w:type="dxa"/>
            <w:vMerge/>
            <w:vAlign w:val="center"/>
          </w:tcPr>
          <w:p w14:paraId="6FC245ED" w14:textId="77777777" w:rsidR="00D51610" w:rsidRPr="0018396C" w:rsidRDefault="00D51610" w:rsidP="00B82C55">
            <w:pPr>
              <w:pStyle w:val="TableParagraph"/>
              <w:spacing w:line="256" w:lineRule="exact"/>
              <w:ind w:left="10"/>
              <w:rPr>
                <w:color w:val="000000"/>
                <w:sz w:val="24"/>
                <w:szCs w:val="24"/>
                <w:lang w:val="sr-Cyrl-RS"/>
              </w:rPr>
            </w:pPr>
          </w:p>
        </w:tc>
        <w:tc>
          <w:tcPr>
            <w:tcW w:w="6380" w:type="dxa"/>
            <w:vAlign w:val="center"/>
          </w:tcPr>
          <w:p w14:paraId="0B018DA9" w14:textId="784CBBBD" w:rsidR="00D51610" w:rsidRPr="0018396C" w:rsidRDefault="00D51610" w:rsidP="00B82C55">
            <w:pPr>
              <w:pStyle w:val="TableParagraph"/>
              <w:spacing w:line="256" w:lineRule="exact"/>
              <w:ind w:left="8"/>
            </w:pPr>
            <w:r w:rsidRPr="0018396C">
              <w:t>Вођење пројектно-техничке документације</w:t>
            </w:r>
          </w:p>
        </w:tc>
        <w:tc>
          <w:tcPr>
            <w:tcW w:w="1735" w:type="dxa"/>
            <w:vAlign w:val="center"/>
          </w:tcPr>
          <w:p w14:paraId="55A449E9" w14:textId="049720DD" w:rsidR="00D51610" w:rsidRPr="0018396C" w:rsidRDefault="00D51610" w:rsidP="00B82C55">
            <w:pPr>
              <w:pStyle w:val="TableParagraph"/>
              <w:spacing w:line="256" w:lineRule="exact"/>
              <w:ind w:left="11"/>
              <w:jc w:val="center"/>
            </w:pPr>
            <w:r w:rsidRPr="0018396C">
              <w:t>46</w:t>
            </w:r>
          </w:p>
        </w:tc>
      </w:tr>
      <w:tr w:rsidR="00D51610" w14:paraId="239C2982" w14:textId="77777777" w:rsidTr="00D51610">
        <w:trPr>
          <w:trHeight w:val="275"/>
        </w:trPr>
        <w:tc>
          <w:tcPr>
            <w:tcW w:w="1584" w:type="dxa"/>
            <w:vMerge/>
          </w:tcPr>
          <w:p w14:paraId="16869D33" w14:textId="77777777" w:rsidR="00D51610" w:rsidRDefault="00D51610" w:rsidP="0018396C">
            <w:pPr>
              <w:pStyle w:val="TableParagraph"/>
              <w:spacing w:line="256" w:lineRule="exact"/>
              <w:ind w:left="9" w:right="4"/>
              <w:jc w:val="center"/>
              <w:rPr>
                <w:sz w:val="24"/>
              </w:rPr>
            </w:pPr>
          </w:p>
        </w:tc>
        <w:tc>
          <w:tcPr>
            <w:tcW w:w="4371" w:type="dxa"/>
            <w:vMerge w:val="restart"/>
          </w:tcPr>
          <w:p w14:paraId="454978FB" w14:textId="5AF4B63F" w:rsidR="00D51610" w:rsidRPr="0018396C" w:rsidRDefault="00D51610" w:rsidP="00D51610">
            <w:pPr>
              <w:pStyle w:val="TableParagraph"/>
              <w:spacing w:line="256" w:lineRule="exact"/>
              <w:ind w:left="10"/>
              <w:rPr>
                <w:color w:val="000000"/>
                <w:sz w:val="24"/>
                <w:szCs w:val="24"/>
                <w:lang w:val="sr-Cyrl-RS"/>
              </w:rPr>
            </w:pPr>
            <w:r w:rsidRPr="0018396C">
              <w:rPr>
                <w:color w:val="000000"/>
                <w:sz w:val="24"/>
                <w:szCs w:val="24"/>
                <w:lang w:val="sr-Cyrl-RS"/>
              </w:rPr>
              <w:t>Предузетништво</w:t>
            </w:r>
          </w:p>
        </w:tc>
        <w:tc>
          <w:tcPr>
            <w:tcW w:w="6380" w:type="dxa"/>
            <w:vAlign w:val="center"/>
          </w:tcPr>
          <w:p w14:paraId="2EB30BA7" w14:textId="31A9C2F4" w:rsidR="00D51610" w:rsidRPr="0018396C" w:rsidRDefault="00D51610" w:rsidP="0018396C">
            <w:pPr>
              <w:pStyle w:val="TableParagraph"/>
              <w:spacing w:line="256" w:lineRule="exact"/>
              <w:ind w:left="8"/>
            </w:pPr>
            <w:r w:rsidRPr="0018396C">
              <w:rPr>
                <w:color w:val="000000"/>
              </w:rPr>
              <w:t>Основе предузетништва </w:t>
            </w:r>
          </w:p>
        </w:tc>
        <w:tc>
          <w:tcPr>
            <w:tcW w:w="1735" w:type="dxa"/>
            <w:vAlign w:val="center"/>
          </w:tcPr>
          <w:p w14:paraId="25D2D0AC" w14:textId="43628B52" w:rsidR="00D51610" w:rsidRPr="0018396C" w:rsidRDefault="00D51610" w:rsidP="0018396C">
            <w:pPr>
              <w:pStyle w:val="TableParagraph"/>
              <w:spacing w:line="256" w:lineRule="exact"/>
              <w:ind w:left="11"/>
              <w:jc w:val="center"/>
            </w:pPr>
            <w:r w:rsidRPr="0018396C">
              <w:t>30</w:t>
            </w:r>
          </w:p>
        </w:tc>
      </w:tr>
      <w:tr w:rsidR="00D51610" w14:paraId="5BC285F0" w14:textId="77777777" w:rsidTr="00263BAA">
        <w:trPr>
          <w:trHeight w:val="275"/>
        </w:trPr>
        <w:tc>
          <w:tcPr>
            <w:tcW w:w="1584" w:type="dxa"/>
            <w:vMerge/>
          </w:tcPr>
          <w:p w14:paraId="3781DD5C" w14:textId="77777777" w:rsidR="00D51610" w:rsidRDefault="00D51610" w:rsidP="0018396C">
            <w:pPr>
              <w:pStyle w:val="TableParagraph"/>
              <w:spacing w:line="256" w:lineRule="exact"/>
              <w:ind w:left="9" w:right="4"/>
              <w:jc w:val="center"/>
              <w:rPr>
                <w:sz w:val="24"/>
              </w:rPr>
            </w:pPr>
          </w:p>
        </w:tc>
        <w:tc>
          <w:tcPr>
            <w:tcW w:w="4371" w:type="dxa"/>
            <w:vMerge/>
            <w:vAlign w:val="center"/>
          </w:tcPr>
          <w:p w14:paraId="0C15E24D" w14:textId="77777777" w:rsidR="00D51610" w:rsidRPr="0018396C" w:rsidRDefault="00D51610" w:rsidP="0018396C">
            <w:pPr>
              <w:pStyle w:val="TableParagraph"/>
              <w:spacing w:line="256" w:lineRule="exact"/>
              <w:ind w:left="10"/>
              <w:rPr>
                <w:color w:val="000000"/>
                <w:sz w:val="24"/>
                <w:szCs w:val="24"/>
                <w:lang w:val="sr-Cyrl-RS"/>
              </w:rPr>
            </w:pPr>
          </w:p>
        </w:tc>
        <w:tc>
          <w:tcPr>
            <w:tcW w:w="6380" w:type="dxa"/>
            <w:vAlign w:val="center"/>
          </w:tcPr>
          <w:p w14:paraId="3E974936" w14:textId="58A8CA8E" w:rsidR="00D51610" w:rsidRPr="0018396C" w:rsidRDefault="00D51610" w:rsidP="0018396C">
            <w:pPr>
              <w:pStyle w:val="TableParagraph"/>
              <w:spacing w:line="256" w:lineRule="exact"/>
              <w:ind w:left="8"/>
            </w:pPr>
            <w:r w:rsidRPr="0018396C">
              <w:rPr>
                <w:color w:val="000000"/>
              </w:rPr>
              <w:t>Пословни план</w:t>
            </w:r>
          </w:p>
        </w:tc>
        <w:tc>
          <w:tcPr>
            <w:tcW w:w="1735" w:type="dxa"/>
            <w:vAlign w:val="center"/>
          </w:tcPr>
          <w:p w14:paraId="4CE08105" w14:textId="3687A16E" w:rsidR="00D51610" w:rsidRPr="0018396C" w:rsidRDefault="00D51610" w:rsidP="0018396C">
            <w:pPr>
              <w:pStyle w:val="TableParagraph"/>
              <w:spacing w:line="256" w:lineRule="exact"/>
              <w:ind w:left="11"/>
              <w:jc w:val="center"/>
            </w:pPr>
            <w:r w:rsidRPr="0018396C">
              <w:t>32</w:t>
            </w:r>
          </w:p>
        </w:tc>
      </w:tr>
    </w:tbl>
    <w:p w14:paraId="30E83211" w14:textId="77777777" w:rsidR="00A25ACC" w:rsidRPr="00690627" w:rsidRDefault="00A25ACC" w:rsidP="00A25ACC">
      <w:pPr>
        <w:pStyle w:val="TableParagraph"/>
        <w:spacing w:line="243" w:lineRule="exact"/>
        <w:jc w:val="center"/>
        <w:rPr>
          <w:sz w:val="24"/>
          <w:lang w:val="sr-Cyrl-RS"/>
        </w:rPr>
        <w:sectPr w:rsidR="00A25ACC" w:rsidRPr="00690627">
          <w:pgSz w:w="16840" w:h="11910" w:orient="landscape"/>
          <w:pgMar w:top="1340" w:right="1275" w:bottom="1200" w:left="1275" w:header="0" w:footer="1000" w:gutter="0"/>
          <w:cols w:space="720"/>
        </w:sectPr>
      </w:pPr>
    </w:p>
    <w:p w14:paraId="596A61FA" w14:textId="77777777" w:rsidR="00807336" w:rsidRPr="00690627" w:rsidRDefault="00807336">
      <w:pPr>
        <w:pStyle w:val="BodyText"/>
        <w:rPr>
          <w:lang w:val="sr-Cyrl-RS"/>
        </w:rPr>
      </w:pPr>
    </w:p>
    <w:p w14:paraId="613DA7CF" w14:textId="77777777" w:rsidR="00807336" w:rsidRDefault="00807336">
      <w:pPr>
        <w:pStyle w:val="BodyText"/>
        <w:spacing w:before="118"/>
      </w:pPr>
    </w:p>
    <w:p w14:paraId="155B90EF" w14:textId="41F8A325" w:rsidR="00807336" w:rsidRPr="007A2117" w:rsidRDefault="00B33A3A" w:rsidP="00936359">
      <w:pPr>
        <w:pStyle w:val="Heading2"/>
        <w:numPr>
          <w:ilvl w:val="1"/>
          <w:numId w:val="57"/>
        </w:numPr>
      </w:pPr>
      <w:bookmarkStart w:id="65" w:name="_bookmark14"/>
      <w:bookmarkStart w:id="66" w:name="_Toc231002091"/>
      <w:bookmarkStart w:id="67" w:name="_Toc231133434"/>
      <w:bookmarkEnd w:id="65"/>
      <w:r w:rsidRPr="007A2117">
        <w:t xml:space="preserve">Oбразовни профил </w:t>
      </w:r>
      <w:r w:rsidR="0011266E" w:rsidRPr="007A2117">
        <w:t>–</w:t>
      </w:r>
      <w:r w:rsidRPr="007A2117">
        <w:t xml:space="preserve"> </w:t>
      </w:r>
      <w:r w:rsidR="0011266E" w:rsidRPr="007A2117">
        <w:t>Техничар електронике и аутоматике</w:t>
      </w:r>
      <w:bookmarkEnd w:id="66"/>
      <w:bookmarkEnd w:id="67"/>
    </w:p>
    <w:p w14:paraId="74D3E767" w14:textId="77777777" w:rsidR="00807336" w:rsidRDefault="00807336">
      <w:pPr>
        <w:pStyle w:val="BodyText"/>
        <w:spacing w:before="194"/>
        <w:rPr>
          <w:b/>
        </w:rPr>
      </w:pPr>
    </w:p>
    <w:p w14:paraId="227EBA31" w14:textId="77777777" w:rsidR="00807336" w:rsidRDefault="00B33A3A" w:rsidP="00C26C7D">
      <w:pPr>
        <w:pStyle w:val="BodyText"/>
        <w:spacing w:line="259" w:lineRule="auto"/>
        <w:ind w:left="40" w:right="41" w:firstLine="1"/>
        <w:jc w:val="both"/>
        <w:rPr>
          <w:lang w:val="en-GB"/>
        </w:rPr>
      </w:pPr>
      <w:r>
        <w:t xml:space="preserve">Наставни планови и програми образовног профила </w:t>
      </w:r>
      <w:r w:rsidR="0011266E">
        <w:rPr>
          <w:lang w:val="sr-Cyrl-RS"/>
        </w:rPr>
        <w:t>Техничар елктронике и аутоматике</w:t>
      </w:r>
      <w:r>
        <w:t xml:space="preserve"> објављени су</w:t>
      </w:r>
      <w:r>
        <w:rPr>
          <w:spacing w:val="-3"/>
        </w:rPr>
        <w:t xml:space="preserve"> </w:t>
      </w:r>
      <w:r>
        <w:t>у</w:t>
      </w:r>
      <w:r>
        <w:rPr>
          <w:spacing w:val="-3"/>
        </w:rPr>
        <w:t xml:space="preserve"> </w:t>
      </w:r>
      <w:r w:rsidR="00C26C7D">
        <w:rPr>
          <w:spacing w:val="-3"/>
          <w:lang w:val="sr-Cyrl-RS"/>
        </w:rPr>
        <w:t>(</w:t>
      </w:r>
      <w:r>
        <w:t>„Службеном</w:t>
      </w:r>
      <w:r>
        <w:rPr>
          <w:spacing w:val="-4"/>
        </w:rPr>
        <w:t xml:space="preserve"> </w:t>
      </w:r>
      <w:r>
        <w:t>Гласнику</w:t>
      </w:r>
      <w:r>
        <w:rPr>
          <w:spacing w:val="-3"/>
        </w:rPr>
        <w:t xml:space="preserve"> </w:t>
      </w:r>
      <w:r>
        <w:t>РС-Просветни</w:t>
      </w:r>
      <w:r>
        <w:rPr>
          <w:spacing w:val="-3"/>
        </w:rPr>
        <w:t xml:space="preserve"> </w:t>
      </w:r>
      <w:r w:rsidR="00C26C7D">
        <w:rPr>
          <w:lang w:val="sr-Cyrl-RS"/>
        </w:rPr>
        <w:t>гласник</w:t>
      </w:r>
      <w:r>
        <w:t>“</w:t>
      </w:r>
      <w:r>
        <w:rPr>
          <w:spacing w:val="40"/>
        </w:rPr>
        <w:t xml:space="preserve"> </w:t>
      </w:r>
      <w:r>
        <w:t>бр.</w:t>
      </w:r>
      <w:r>
        <w:rPr>
          <w:spacing w:val="-2"/>
        </w:rPr>
        <w:t xml:space="preserve"> </w:t>
      </w:r>
      <w:r w:rsidR="0011266E">
        <w:rPr>
          <w:lang w:val="sr-Cyrl-RS"/>
        </w:rPr>
        <w:t>8/2023</w:t>
      </w:r>
      <w:r w:rsidR="00C26C7D">
        <w:rPr>
          <w:lang w:val="sr-Cyrl-RS"/>
        </w:rPr>
        <w:t>)</w:t>
      </w:r>
    </w:p>
    <w:p w14:paraId="70247378" w14:textId="77777777" w:rsidR="0024421C" w:rsidRDefault="0024421C" w:rsidP="00C26C7D">
      <w:pPr>
        <w:pStyle w:val="BodyText"/>
        <w:spacing w:line="259" w:lineRule="auto"/>
        <w:ind w:left="40" w:right="41" w:firstLine="1"/>
        <w:jc w:val="both"/>
        <w:rPr>
          <w:lang w:val="en-GB"/>
        </w:rPr>
      </w:pPr>
    </w:p>
    <w:p w14:paraId="4D3D2B95" w14:textId="77777777" w:rsidR="0024421C" w:rsidRDefault="0024421C" w:rsidP="00C26C7D">
      <w:pPr>
        <w:pStyle w:val="BodyText"/>
        <w:spacing w:line="259" w:lineRule="auto"/>
        <w:ind w:left="40" w:right="41" w:firstLine="1"/>
        <w:jc w:val="both"/>
        <w:rPr>
          <w:lang w:val="en-GB"/>
        </w:rPr>
      </w:pPr>
    </w:p>
    <w:p w14:paraId="18B3F8C4" w14:textId="69098549" w:rsidR="0024421C" w:rsidRPr="0024421C" w:rsidRDefault="007A2117" w:rsidP="00936359">
      <w:pPr>
        <w:pStyle w:val="Heading3"/>
        <w:numPr>
          <w:ilvl w:val="2"/>
          <w:numId w:val="57"/>
        </w:numPr>
        <w:rPr>
          <w:rFonts w:cstheme="minorHAnsi"/>
          <w:lang w:val="en-GB"/>
        </w:rPr>
      </w:pPr>
      <w:bookmarkStart w:id="68" w:name="_Toc231002092"/>
      <w:bookmarkStart w:id="69" w:name="_Toc231133435"/>
      <w:r w:rsidRPr="009237A3">
        <w:rPr>
          <w:rFonts w:cs="Times New Roman"/>
          <w:color w:val="000000" w:themeColor="text1"/>
          <w:lang w:val="sr-Cyrl-RS"/>
        </w:rPr>
        <w:t xml:space="preserve">Стандард квалификације – </w:t>
      </w:r>
      <w:r w:rsidRPr="007A2117">
        <w:t>Техничар електронике и аутоматике</w:t>
      </w:r>
      <w:bookmarkEnd w:id="68"/>
      <w:bookmarkEnd w:id="69"/>
    </w:p>
    <w:tbl>
      <w:tblPr>
        <w:tblStyle w:val="TableGrid12"/>
        <w:tblW w:w="0" w:type="auto"/>
        <w:jc w:val="center"/>
        <w:tblLook w:val="04A0" w:firstRow="1" w:lastRow="0" w:firstColumn="1" w:lastColumn="0" w:noHBand="0" w:noVBand="1"/>
      </w:tblPr>
      <w:tblGrid>
        <w:gridCol w:w="2028"/>
        <w:gridCol w:w="7038"/>
      </w:tblGrid>
      <w:tr w:rsidR="0024421C" w:rsidRPr="00ED0B30" w14:paraId="07D0F53A" w14:textId="77777777" w:rsidTr="00263BAA">
        <w:trPr>
          <w:trHeight w:val="404"/>
          <w:jc w:val="center"/>
        </w:trPr>
        <w:tc>
          <w:tcPr>
            <w:tcW w:w="9498" w:type="dxa"/>
            <w:gridSpan w:val="2"/>
            <w:shd w:val="clear" w:color="auto" w:fill="D9D9D9"/>
            <w:vAlign w:val="center"/>
          </w:tcPr>
          <w:p w14:paraId="4B5B4773" w14:textId="77777777" w:rsidR="0024421C" w:rsidRPr="00ED0B30" w:rsidRDefault="0024421C" w:rsidP="00263BAA">
            <w:pPr>
              <w:jc w:val="center"/>
              <w:rPr>
                <w:rFonts w:eastAsia="Calibri"/>
                <w:b/>
                <w:sz w:val="24"/>
                <w:szCs w:val="24"/>
                <w:lang w:val="sr-Cyrl-RS"/>
              </w:rPr>
            </w:pPr>
            <w:r w:rsidRPr="00ED0B30">
              <w:rPr>
                <w:rFonts w:eastAsia="Calibri"/>
                <w:b/>
                <w:sz w:val="24"/>
                <w:szCs w:val="24"/>
                <w:lang w:val="sr-Cyrl-RS"/>
              </w:rPr>
              <w:t>ИСХОДИ УЧЕЊА</w:t>
            </w:r>
          </w:p>
        </w:tc>
      </w:tr>
      <w:tr w:rsidR="0024421C" w:rsidRPr="00ED0B30" w14:paraId="323A1E39" w14:textId="77777777" w:rsidTr="00263BAA">
        <w:trPr>
          <w:trHeight w:val="552"/>
          <w:jc w:val="center"/>
        </w:trPr>
        <w:tc>
          <w:tcPr>
            <w:tcW w:w="2054" w:type="dxa"/>
            <w:shd w:val="clear" w:color="auto" w:fill="D9D9D9"/>
            <w:vAlign w:val="center"/>
          </w:tcPr>
          <w:p w14:paraId="765C5B81" w14:textId="77777777" w:rsidR="0024421C" w:rsidRPr="00ED0B30" w:rsidRDefault="0024421C" w:rsidP="00263BAA">
            <w:pPr>
              <w:rPr>
                <w:rFonts w:eastAsia="Calibri"/>
                <w:sz w:val="24"/>
                <w:szCs w:val="24"/>
                <w:lang w:val="sr-Cyrl-RS"/>
              </w:rPr>
            </w:pPr>
            <w:r w:rsidRPr="00ED0B30">
              <w:rPr>
                <w:rFonts w:eastAsia="Calibri"/>
                <w:sz w:val="24"/>
                <w:szCs w:val="24"/>
                <w:lang w:val="sr-Cyrl-RS"/>
              </w:rPr>
              <w:t>Општи опис квалификације</w:t>
            </w:r>
          </w:p>
        </w:tc>
        <w:tc>
          <w:tcPr>
            <w:tcW w:w="7444" w:type="dxa"/>
            <w:shd w:val="clear" w:color="auto" w:fill="FFFFFF"/>
            <w:vAlign w:val="center"/>
          </w:tcPr>
          <w:p w14:paraId="1C94BC8A" w14:textId="77777777" w:rsidR="00ED0B30" w:rsidRPr="00226136" w:rsidRDefault="00ED0B30" w:rsidP="00075D5B">
            <w:pPr>
              <w:ind w:firstLine="412"/>
              <w:jc w:val="both"/>
              <w:rPr>
                <w:sz w:val="24"/>
                <w:szCs w:val="24"/>
              </w:rPr>
            </w:pPr>
            <w:r w:rsidRPr="00226136">
              <w:rPr>
                <w:sz w:val="24"/>
                <w:szCs w:val="24"/>
                <w:lang w:val="sr-Cyrl-RS"/>
              </w:rPr>
              <w:t xml:space="preserve">Техничар електронике и аутоматике израђује компоненте, склопове и уређаје електронике, једноставне мерно-регулационе електронске системе и системе управљане микроконтролером, врши монтажу, инсталације и поправку компонената, склопова и уређаја електронике, поштујући мере безбедности и здравља на раду, заштите животне средине и заштите од пожара и стандарде квалитета у делатности производње електронских елемената, плоча и уређаја. </w:t>
            </w:r>
          </w:p>
          <w:p w14:paraId="0C27D91C" w14:textId="77777777" w:rsidR="00ED0B30" w:rsidRPr="00226136" w:rsidRDefault="00ED0B30" w:rsidP="00075D5B">
            <w:pPr>
              <w:ind w:firstLine="412"/>
              <w:jc w:val="both"/>
              <w:rPr>
                <w:sz w:val="24"/>
                <w:szCs w:val="24"/>
              </w:rPr>
            </w:pPr>
            <w:r w:rsidRPr="00226136">
              <w:rPr>
                <w:sz w:val="24"/>
                <w:szCs w:val="24"/>
                <w:lang w:val="sr-Cyrl-RS"/>
              </w:rPr>
              <w:t>Обучен је за: израду техничке документације једноставних електронских склопова, уређаја и система; израду електронске шеме и рутирање електронских штампаних плоча за електронске уређаје једноставније сложености; израду једноставнијих електронских склопова и уређаја, као и мерно-регулационих електронских система и система управљаних микроконтролером; монтирање и инсталирање уређаја електронике; тестирање функционалности и контроле квалитета електронских склопова и уређаја, отклањање кварова заменом резервних делова према дефинисаним стандардима.</w:t>
            </w:r>
          </w:p>
          <w:p w14:paraId="30632DA9" w14:textId="77777777" w:rsidR="00ED0B30" w:rsidRPr="00226136" w:rsidRDefault="00ED0B30" w:rsidP="00075D5B">
            <w:pPr>
              <w:ind w:firstLine="412"/>
              <w:jc w:val="both"/>
              <w:rPr>
                <w:sz w:val="24"/>
                <w:szCs w:val="24"/>
              </w:rPr>
            </w:pPr>
            <w:r w:rsidRPr="00226136">
              <w:rPr>
                <w:sz w:val="24"/>
                <w:szCs w:val="24"/>
                <w:lang w:val="sr-Cyrl-RS"/>
              </w:rPr>
              <w:t xml:space="preserve">Вешто комуницира у различитим контекстима и делотворно на једном страном језику, активно доприносећи неговању културе изражавања; продуктивно примењује математичке моделе, техничка и технолошка знања и информационо-комуникационе технологије (ИКТ) у решавању проблема; ефикасно учи, усавршава се и развија своју каријеру; активно учествује у реализацији пројеката који доприносе добробити заједнице и одрживом развоју. </w:t>
            </w:r>
          </w:p>
          <w:p w14:paraId="365133F8" w14:textId="77777777" w:rsidR="00ED0B30" w:rsidRPr="00226136" w:rsidRDefault="00ED0B30" w:rsidP="00075D5B">
            <w:pPr>
              <w:ind w:firstLine="412"/>
              <w:jc w:val="both"/>
              <w:rPr>
                <w:sz w:val="24"/>
                <w:szCs w:val="24"/>
                <w:lang w:val="sr-Cyrl-RS"/>
              </w:rPr>
            </w:pPr>
            <w:r w:rsidRPr="00226136">
              <w:rPr>
                <w:sz w:val="24"/>
                <w:szCs w:val="24"/>
                <w:lang w:val="sr-Cyrl-RS"/>
              </w:rPr>
              <w:t xml:space="preserve">Активно доприноси неговању толеранције, људских права и културне традиције и баштине у оквиру организације и у различитим социјалним контекстима; одговоран је према сопственом здрављу и спреман да се укључи у активности усмерене ка очувању окружења у којем живи и ради. </w:t>
            </w:r>
          </w:p>
          <w:p w14:paraId="644392B9" w14:textId="77777777" w:rsidR="00ED0B30" w:rsidRPr="00226136" w:rsidRDefault="00ED0B30" w:rsidP="00075D5B">
            <w:pPr>
              <w:ind w:firstLine="412"/>
              <w:jc w:val="both"/>
              <w:rPr>
                <w:sz w:val="24"/>
                <w:szCs w:val="24"/>
              </w:rPr>
            </w:pPr>
            <w:r w:rsidRPr="00226136">
              <w:rPr>
                <w:sz w:val="24"/>
                <w:szCs w:val="24"/>
                <w:lang w:val="sr-Cyrl-RS"/>
              </w:rPr>
              <w:t>Ниво општих и стручних знања, вештина, способности и ставова у оквиру стечених компетенција, техничару електронике и аутоматике омогућава запошљавање и наставак школовања</w:t>
            </w:r>
            <w:r w:rsidRPr="00226136">
              <w:rPr>
                <w:sz w:val="24"/>
                <w:szCs w:val="24"/>
              </w:rPr>
              <w:t>.</w:t>
            </w:r>
          </w:p>
          <w:p w14:paraId="7719C226" w14:textId="6CB9523C" w:rsidR="0024421C" w:rsidRPr="00226136" w:rsidRDefault="0024421C" w:rsidP="0024421C">
            <w:pPr>
              <w:ind w:firstLine="567"/>
              <w:jc w:val="both"/>
              <w:rPr>
                <w:sz w:val="24"/>
                <w:szCs w:val="24"/>
                <w:lang w:val="en-US"/>
              </w:rPr>
            </w:pPr>
          </w:p>
        </w:tc>
      </w:tr>
      <w:tr w:rsidR="0024421C" w:rsidRPr="00ED0B30" w14:paraId="545F6C7B" w14:textId="77777777" w:rsidTr="00263BAA">
        <w:trPr>
          <w:trHeight w:val="984"/>
          <w:jc w:val="center"/>
        </w:trPr>
        <w:tc>
          <w:tcPr>
            <w:tcW w:w="2054" w:type="dxa"/>
            <w:shd w:val="clear" w:color="auto" w:fill="D9D9D9"/>
            <w:vAlign w:val="center"/>
          </w:tcPr>
          <w:p w14:paraId="7AA63244" w14:textId="77777777" w:rsidR="0024421C" w:rsidRPr="00ED0B30" w:rsidRDefault="0024421C" w:rsidP="00263BAA">
            <w:pPr>
              <w:rPr>
                <w:rFonts w:eastAsia="Calibri"/>
                <w:sz w:val="24"/>
                <w:szCs w:val="24"/>
                <w:lang w:val="sr-Cyrl-RS"/>
              </w:rPr>
            </w:pPr>
            <w:r w:rsidRPr="00ED0B30">
              <w:rPr>
                <w:rFonts w:eastAsia="Calibri"/>
                <w:sz w:val="24"/>
                <w:szCs w:val="24"/>
                <w:lang w:val="sr-Cyrl-RS"/>
              </w:rPr>
              <w:lastRenderedPageBreak/>
              <w:t>Компетенције</w:t>
            </w:r>
          </w:p>
        </w:tc>
        <w:tc>
          <w:tcPr>
            <w:tcW w:w="7444" w:type="dxa"/>
            <w:shd w:val="clear" w:color="auto" w:fill="FFFFFF"/>
            <w:vAlign w:val="center"/>
          </w:tcPr>
          <w:p w14:paraId="6BD91C4A" w14:textId="77777777" w:rsidR="00ED0B30" w:rsidRPr="00226136" w:rsidRDefault="00ED0B30" w:rsidP="00936359">
            <w:pPr>
              <w:pStyle w:val="ListParagraph"/>
              <w:numPr>
                <w:ilvl w:val="0"/>
                <w:numId w:val="61"/>
              </w:numPr>
              <w:ind w:left="270" w:hanging="218"/>
              <w:jc w:val="both"/>
              <w:rPr>
                <w:sz w:val="24"/>
                <w:szCs w:val="24"/>
                <w:lang w:val="sr-Cyrl-RS"/>
              </w:rPr>
            </w:pPr>
            <w:r w:rsidRPr="00226136">
              <w:rPr>
                <w:sz w:val="24"/>
                <w:szCs w:val="24"/>
                <w:lang w:val="sr-Cyrl-RS"/>
              </w:rPr>
              <w:t xml:space="preserve">Разрађивање техничких решења пројектно-технолошке документације електронских уређаја и система; </w:t>
            </w:r>
          </w:p>
          <w:p w14:paraId="031F3EBE" w14:textId="218B833A" w:rsidR="00ED0B30" w:rsidRPr="00226136" w:rsidRDefault="00ED0B30" w:rsidP="00936359">
            <w:pPr>
              <w:pStyle w:val="ListParagraph"/>
              <w:numPr>
                <w:ilvl w:val="0"/>
                <w:numId w:val="61"/>
              </w:numPr>
              <w:ind w:left="270" w:hanging="218"/>
              <w:jc w:val="both"/>
              <w:rPr>
                <w:sz w:val="24"/>
                <w:szCs w:val="24"/>
                <w:lang w:val="sr-Cyrl-RS"/>
              </w:rPr>
            </w:pPr>
            <w:r w:rsidRPr="00226136">
              <w:rPr>
                <w:sz w:val="24"/>
                <w:szCs w:val="24"/>
                <w:lang w:val="sr-Cyrl-RS"/>
              </w:rPr>
              <w:t xml:space="preserve">Производња компоненти, склопова и уређаја електронике; </w:t>
            </w:r>
          </w:p>
          <w:p w14:paraId="60B6BC3D" w14:textId="1F42F337" w:rsidR="00ED0B30" w:rsidRPr="00226136" w:rsidRDefault="00ED0B30" w:rsidP="00936359">
            <w:pPr>
              <w:pStyle w:val="ListParagraph"/>
              <w:numPr>
                <w:ilvl w:val="0"/>
                <w:numId w:val="61"/>
              </w:numPr>
              <w:ind w:left="270" w:hanging="218"/>
              <w:jc w:val="both"/>
              <w:rPr>
                <w:sz w:val="24"/>
                <w:szCs w:val="24"/>
                <w:lang w:val="sr-Cyrl-RS"/>
              </w:rPr>
            </w:pPr>
            <w:r w:rsidRPr="00226136">
              <w:rPr>
                <w:sz w:val="24"/>
                <w:szCs w:val="24"/>
                <w:lang w:val="sr-Cyrl-RS"/>
              </w:rPr>
              <w:t xml:space="preserve">Израда једноставних мерно-регулационих електронских система и система управљаних микроконтролером; </w:t>
            </w:r>
          </w:p>
          <w:p w14:paraId="5D60595C" w14:textId="12818798" w:rsidR="00ED0B30" w:rsidRPr="00226136" w:rsidRDefault="00ED0B30" w:rsidP="00936359">
            <w:pPr>
              <w:pStyle w:val="ListParagraph"/>
              <w:numPr>
                <w:ilvl w:val="0"/>
                <w:numId w:val="61"/>
              </w:numPr>
              <w:ind w:left="270" w:hanging="218"/>
              <w:jc w:val="both"/>
              <w:rPr>
                <w:sz w:val="24"/>
                <w:szCs w:val="24"/>
                <w:lang w:val="sr-Cyrl-RS"/>
              </w:rPr>
            </w:pPr>
            <w:r w:rsidRPr="00226136">
              <w:rPr>
                <w:sz w:val="24"/>
                <w:szCs w:val="24"/>
                <w:lang w:val="sr-Cyrl-RS"/>
              </w:rPr>
              <w:t xml:space="preserve">Монтирање и инсталирање уређаја електронике; </w:t>
            </w:r>
          </w:p>
          <w:p w14:paraId="54511029" w14:textId="7D581EAF" w:rsidR="00ED0B30" w:rsidRPr="00226136" w:rsidRDefault="00ED0B30" w:rsidP="00936359">
            <w:pPr>
              <w:pStyle w:val="ListParagraph"/>
              <w:numPr>
                <w:ilvl w:val="0"/>
                <w:numId w:val="61"/>
              </w:numPr>
              <w:ind w:left="270" w:hanging="218"/>
              <w:jc w:val="both"/>
              <w:rPr>
                <w:sz w:val="24"/>
                <w:szCs w:val="24"/>
                <w:lang w:val="sr-Cyrl-RS"/>
              </w:rPr>
            </w:pPr>
            <w:r w:rsidRPr="00226136">
              <w:rPr>
                <w:sz w:val="24"/>
                <w:szCs w:val="24"/>
                <w:lang w:val="sr-Cyrl-RS"/>
              </w:rPr>
              <w:t xml:space="preserve">Одржавање и поправка компоненти, склопова и уређаја електронике; </w:t>
            </w:r>
          </w:p>
          <w:p w14:paraId="44E5EAC2" w14:textId="0720385C" w:rsidR="00ED0B30" w:rsidRPr="00226136" w:rsidRDefault="00ED0B30" w:rsidP="00936359">
            <w:pPr>
              <w:pStyle w:val="ListParagraph"/>
              <w:numPr>
                <w:ilvl w:val="0"/>
                <w:numId w:val="61"/>
              </w:numPr>
              <w:ind w:left="270" w:hanging="218"/>
              <w:jc w:val="both"/>
              <w:rPr>
                <w:sz w:val="24"/>
                <w:szCs w:val="24"/>
                <w:lang w:val="sr-Cyrl-RS"/>
              </w:rPr>
            </w:pPr>
            <w:r w:rsidRPr="00226136">
              <w:rPr>
                <w:sz w:val="24"/>
                <w:szCs w:val="24"/>
                <w:lang w:val="sr-Cyrl-RS"/>
              </w:rPr>
              <w:t xml:space="preserve">Предузимање мера безбедности и здравља на раду, заштите животне средине и заштите од пожара у делатности производње електронских елемената, плоча и уређаја; </w:t>
            </w:r>
          </w:p>
          <w:p w14:paraId="436BE39A" w14:textId="7985EDF9" w:rsidR="00ED0B30" w:rsidRPr="00226136" w:rsidRDefault="00ED0B30" w:rsidP="00936359">
            <w:pPr>
              <w:pStyle w:val="ListParagraph"/>
              <w:numPr>
                <w:ilvl w:val="0"/>
                <w:numId w:val="61"/>
              </w:numPr>
              <w:ind w:left="270" w:hanging="218"/>
              <w:jc w:val="both"/>
              <w:rPr>
                <w:sz w:val="24"/>
                <w:szCs w:val="24"/>
                <w:lang w:val="sr-Cyrl-RS"/>
              </w:rPr>
            </w:pPr>
            <w:r w:rsidRPr="00226136">
              <w:rPr>
                <w:sz w:val="24"/>
                <w:szCs w:val="24"/>
                <w:lang w:val="sr-Cyrl-RS"/>
              </w:rPr>
              <w:t>Кључне компетенције</w:t>
            </w:r>
            <w:r w:rsidR="006B1040">
              <w:rPr>
                <w:sz w:val="24"/>
                <w:szCs w:val="24"/>
                <w:lang w:val="en-US"/>
              </w:rPr>
              <w:t>.</w:t>
            </w:r>
          </w:p>
          <w:p w14:paraId="2461BB69" w14:textId="6BD19382" w:rsidR="0024421C" w:rsidRPr="00226136" w:rsidRDefault="0024421C" w:rsidP="00ED0B30">
            <w:pPr>
              <w:pStyle w:val="CommentText"/>
              <w:ind w:left="412"/>
              <w:jc w:val="both"/>
              <w:rPr>
                <w:sz w:val="24"/>
                <w:szCs w:val="24"/>
                <w:lang w:val="sr-Cyrl-RS"/>
              </w:rPr>
            </w:pPr>
          </w:p>
        </w:tc>
      </w:tr>
    </w:tbl>
    <w:p w14:paraId="00615EAC" w14:textId="77777777" w:rsidR="0024421C" w:rsidRPr="0024421C" w:rsidRDefault="0024421C" w:rsidP="00C26C7D">
      <w:pPr>
        <w:pStyle w:val="BodyText"/>
        <w:spacing w:line="259" w:lineRule="auto"/>
        <w:ind w:left="40" w:right="41" w:firstLine="1"/>
        <w:jc w:val="both"/>
        <w:rPr>
          <w:lang w:val="en-GB"/>
        </w:rPr>
        <w:sectPr w:rsidR="0024421C" w:rsidRPr="0024421C">
          <w:footerReference w:type="default" r:id="rId22"/>
          <w:pgSz w:w="11910" w:h="16840"/>
          <w:pgMar w:top="1920" w:right="1417" w:bottom="1200" w:left="1417" w:header="0" w:footer="1000" w:gutter="0"/>
          <w:cols w:space="720"/>
        </w:sect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4107"/>
        <w:gridCol w:w="1134"/>
        <w:gridCol w:w="1134"/>
        <w:gridCol w:w="992"/>
        <w:gridCol w:w="1134"/>
        <w:gridCol w:w="1134"/>
        <w:gridCol w:w="1134"/>
        <w:gridCol w:w="1134"/>
        <w:gridCol w:w="1276"/>
      </w:tblGrid>
      <w:tr w:rsidR="007A2117" w14:paraId="2145648E" w14:textId="77777777" w:rsidTr="007A2117">
        <w:trPr>
          <w:trHeight w:val="170"/>
        </w:trPr>
        <w:tc>
          <w:tcPr>
            <w:tcW w:w="13883" w:type="dxa"/>
            <w:gridSpan w:val="10"/>
            <w:tcBorders>
              <w:top w:val="nil"/>
              <w:left w:val="nil"/>
              <w:bottom w:val="single" w:sz="4" w:space="0" w:color="auto"/>
              <w:right w:val="nil"/>
            </w:tcBorders>
            <w:vAlign w:val="center"/>
          </w:tcPr>
          <w:p w14:paraId="6D318EEF" w14:textId="4ECC10CD" w:rsidR="007A2117" w:rsidRPr="00123E0A" w:rsidRDefault="007A2117" w:rsidP="00936359">
            <w:pPr>
              <w:pStyle w:val="Heading3"/>
              <w:numPr>
                <w:ilvl w:val="2"/>
                <w:numId w:val="57"/>
              </w:numPr>
              <w:rPr>
                <w:lang w:val="sr-Cyrl-RS"/>
              </w:rPr>
            </w:pPr>
            <w:bookmarkStart w:id="70" w:name="_Toc231002093"/>
            <w:bookmarkStart w:id="71" w:name="_Toc231133436"/>
            <w:r w:rsidRPr="009237A3">
              <w:rPr>
                <w:rFonts w:cs="Times New Roman"/>
                <w:lang w:val="sr-Cyrl-RS"/>
              </w:rPr>
              <w:lastRenderedPageBreak/>
              <w:t xml:space="preserve">Обавезни и изборни предмети </w:t>
            </w:r>
            <w:r>
              <w:rPr>
                <w:lang w:val="sr-Cyrl-RS"/>
              </w:rPr>
              <w:t>–</w:t>
            </w:r>
            <w:r w:rsidRPr="009237A3">
              <w:rPr>
                <w:rFonts w:cs="Times New Roman"/>
                <w:lang w:val="sr-Cyrl-RS"/>
              </w:rPr>
              <w:t xml:space="preserve"> </w:t>
            </w:r>
            <w:r>
              <w:rPr>
                <w:lang w:val="sr-Cyrl-RS"/>
              </w:rPr>
              <w:t>Техничар електронике и аутоматике</w:t>
            </w:r>
            <w:bookmarkEnd w:id="70"/>
            <w:bookmarkEnd w:id="71"/>
          </w:p>
        </w:tc>
      </w:tr>
      <w:tr w:rsidR="00283948" w14:paraId="205A522A" w14:textId="77777777" w:rsidTr="007A2117">
        <w:trPr>
          <w:trHeight w:val="170"/>
        </w:trPr>
        <w:tc>
          <w:tcPr>
            <w:tcW w:w="704" w:type="dxa"/>
            <w:vMerge w:val="restart"/>
            <w:tcBorders>
              <w:top w:val="single" w:sz="4" w:space="0" w:color="auto"/>
            </w:tcBorders>
            <w:shd w:val="clear" w:color="auto" w:fill="D0CECE"/>
            <w:vAlign w:val="center"/>
          </w:tcPr>
          <w:p w14:paraId="0CF0D758" w14:textId="77777777" w:rsidR="00283948" w:rsidRPr="00123E0A" w:rsidRDefault="00283948" w:rsidP="00263BAA">
            <w:pPr>
              <w:pStyle w:val="TableParagraph"/>
              <w:spacing w:before="1"/>
              <w:ind w:left="107" w:right="148"/>
              <w:jc w:val="center"/>
              <w:rPr>
                <w:b/>
                <w:sz w:val="24"/>
              </w:rPr>
            </w:pPr>
            <w:r w:rsidRPr="00123E0A">
              <w:rPr>
                <w:b/>
                <w:spacing w:val="-4"/>
                <w:sz w:val="24"/>
              </w:rPr>
              <w:t>Ред. бр.</w:t>
            </w:r>
          </w:p>
        </w:tc>
        <w:tc>
          <w:tcPr>
            <w:tcW w:w="4107" w:type="dxa"/>
            <w:vMerge w:val="restart"/>
            <w:tcBorders>
              <w:top w:val="single" w:sz="4" w:space="0" w:color="auto"/>
            </w:tcBorders>
            <w:shd w:val="clear" w:color="auto" w:fill="D0CECE"/>
            <w:vAlign w:val="center"/>
          </w:tcPr>
          <w:p w14:paraId="0E81FE99" w14:textId="77777777" w:rsidR="00283948" w:rsidRPr="00123E0A" w:rsidRDefault="00283948" w:rsidP="00263BAA">
            <w:pPr>
              <w:pStyle w:val="TableParagraph"/>
              <w:spacing w:before="1"/>
              <w:ind w:left="558" w:hanging="142"/>
              <w:rPr>
                <w:b/>
                <w:sz w:val="24"/>
              </w:rPr>
            </w:pPr>
            <w:r w:rsidRPr="00123E0A">
              <w:rPr>
                <w:b/>
                <w:sz w:val="24"/>
              </w:rPr>
              <w:t>Листа</w:t>
            </w:r>
            <w:r w:rsidRPr="00123E0A">
              <w:rPr>
                <w:b/>
                <w:spacing w:val="-2"/>
                <w:sz w:val="24"/>
              </w:rPr>
              <w:t xml:space="preserve"> </w:t>
            </w:r>
            <w:r w:rsidRPr="00123E0A">
              <w:rPr>
                <w:b/>
                <w:sz w:val="24"/>
              </w:rPr>
              <w:t>обавезних</w:t>
            </w:r>
            <w:r w:rsidRPr="00123E0A">
              <w:rPr>
                <w:b/>
                <w:spacing w:val="-2"/>
                <w:sz w:val="24"/>
              </w:rPr>
              <w:t xml:space="preserve"> предмета</w:t>
            </w:r>
          </w:p>
        </w:tc>
        <w:tc>
          <w:tcPr>
            <w:tcW w:w="9072" w:type="dxa"/>
            <w:gridSpan w:val="8"/>
            <w:tcBorders>
              <w:top w:val="single" w:sz="4" w:space="0" w:color="auto"/>
            </w:tcBorders>
            <w:shd w:val="clear" w:color="auto" w:fill="D0CECE"/>
          </w:tcPr>
          <w:p w14:paraId="2C10ECD4" w14:textId="77777777" w:rsidR="00283948" w:rsidRPr="00123E0A" w:rsidRDefault="00283948" w:rsidP="00263BAA">
            <w:pPr>
              <w:pStyle w:val="TableParagraph"/>
              <w:spacing w:before="145"/>
              <w:ind w:left="2"/>
              <w:jc w:val="center"/>
              <w:rPr>
                <w:b/>
                <w:sz w:val="24"/>
                <w:lang w:val="sr-Cyrl-RS"/>
              </w:rPr>
            </w:pPr>
            <w:r w:rsidRPr="00123E0A">
              <w:rPr>
                <w:b/>
                <w:sz w:val="24"/>
                <w:lang w:val="sr-Cyrl-RS"/>
              </w:rPr>
              <w:t>Разред</w:t>
            </w:r>
          </w:p>
        </w:tc>
      </w:tr>
      <w:tr w:rsidR="00283948" w14:paraId="60C8DB4A" w14:textId="77777777" w:rsidTr="00263BAA">
        <w:trPr>
          <w:trHeight w:val="417"/>
        </w:trPr>
        <w:tc>
          <w:tcPr>
            <w:tcW w:w="704" w:type="dxa"/>
            <w:vMerge/>
            <w:tcBorders>
              <w:top w:val="nil"/>
            </w:tcBorders>
            <w:shd w:val="clear" w:color="auto" w:fill="D0CECE"/>
          </w:tcPr>
          <w:p w14:paraId="440EE43B" w14:textId="77777777" w:rsidR="00283948" w:rsidRPr="00123E0A" w:rsidRDefault="00283948" w:rsidP="00263BAA">
            <w:pPr>
              <w:rPr>
                <w:sz w:val="2"/>
                <w:szCs w:val="2"/>
              </w:rPr>
            </w:pPr>
          </w:p>
        </w:tc>
        <w:tc>
          <w:tcPr>
            <w:tcW w:w="4107" w:type="dxa"/>
            <w:vMerge/>
            <w:tcBorders>
              <w:top w:val="nil"/>
            </w:tcBorders>
            <w:shd w:val="clear" w:color="auto" w:fill="D0CECE"/>
          </w:tcPr>
          <w:p w14:paraId="0A569682" w14:textId="77777777" w:rsidR="00283948" w:rsidRPr="00123E0A" w:rsidRDefault="00283948" w:rsidP="00263BAA">
            <w:pPr>
              <w:rPr>
                <w:sz w:val="2"/>
                <w:szCs w:val="2"/>
              </w:rPr>
            </w:pPr>
          </w:p>
        </w:tc>
        <w:tc>
          <w:tcPr>
            <w:tcW w:w="2268" w:type="dxa"/>
            <w:gridSpan w:val="2"/>
            <w:shd w:val="clear" w:color="auto" w:fill="D0CECE"/>
          </w:tcPr>
          <w:p w14:paraId="36D8C25C" w14:textId="77777777" w:rsidR="00283948" w:rsidRPr="00123E0A" w:rsidRDefault="00283948" w:rsidP="00263BAA">
            <w:pPr>
              <w:pStyle w:val="TableParagraph"/>
              <w:spacing w:before="68"/>
              <w:ind w:left="2"/>
              <w:jc w:val="center"/>
              <w:rPr>
                <w:b/>
                <w:sz w:val="24"/>
              </w:rPr>
            </w:pPr>
            <w:r w:rsidRPr="00123E0A">
              <w:rPr>
                <w:b/>
                <w:spacing w:val="-10"/>
                <w:sz w:val="24"/>
              </w:rPr>
              <w:t>I</w:t>
            </w:r>
          </w:p>
        </w:tc>
        <w:tc>
          <w:tcPr>
            <w:tcW w:w="2126" w:type="dxa"/>
            <w:gridSpan w:val="2"/>
            <w:shd w:val="clear" w:color="auto" w:fill="D0CECE"/>
          </w:tcPr>
          <w:p w14:paraId="34A501B0" w14:textId="77777777" w:rsidR="00283948" w:rsidRPr="00123E0A" w:rsidRDefault="00283948" w:rsidP="00263BAA">
            <w:pPr>
              <w:pStyle w:val="TableParagraph"/>
              <w:spacing w:before="68"/>
              <w:ind w:left="11"/>
              <w:jc w:val="center"/>
              <w:rPr>
                <w:b/>
                <w:sz w:val="24"/>
              </w:rPr>
            </w:pPr>
            <w:r w:rsidRPr="00123E0A">
              <w:rPr>
                <w:b/>
                <w:spacing w:val="-5"/>
                <w:sz w:val="24"/>
              </w:rPr>
              <w:t>II</w:t>
            </w:r>
          </w:p>
        </w:tc>
        <w:tc>
          <w:tcPr>
            <w:tcW w:w="2268" w:type="dxa"/>
            <w:gridSpan w:val="2"/>
            <w:shd w:val="clear" w:color="auto" w:fill="D0CECE"/>
          </w:tcPr>
          <w:p w14:paraId="393E949B" w14:textId="77777777" w:rsidR="00283948" w:rsidRPr="00123E0A" w:rsidRDefault="00283948" w:rsidP="00263BAA">
            <w:pPr>
              <w:pStyle w:val="TableParagraph"/>
              <w:spacing w:before="68"/>
              <w:ind w:left="10"/>
              <w:jc w:val="center"/>
              <w:rPr>
                <w:b/>
                <w:sz w:val="24"/>
              </w:rPr>
            </w:pPr>
            <w:r w:rsidRPr="00123E0A">
              <w:rPr>
                <w:b/>
                <w:spacing w:val="-5"/>
                <w:sz w:val="24"/>
              </w:rPr>
              <w:t>III</w:t>
            </w:r>
          </w:p>
        </w:tc>
        <w:tc>
          <w:tcPr>
            <w:tcW w:w="2410" w:type="dxa"/>
            <w:gridSpan w:val="2"/>
            <w:shd w:val="clear" w:color="auto" w:fill="D0CECE"/>
          </w:tcPr>
          <w:p w14:paraId="30D7C5B7" w14:textId="77777777" w:rsidR="00283948" w:rsidRPr="00455EDD" w:rsidRDefault="00283948" w:rsidP="00263BAA">
            <w:pPr>
              <w:pStyle w:val="TableParagraph"/>
              <w:spacing w:before="68"/>
              <w:ind w:left="10"/>
              <w:jc w:val="center"/>
              <w:rPr>
                <w:b/>
                <w:sz w:val="24"/>
              </w:rPr>
            </w:pPr>
            <w:r w:rsidRPr="00455EDD">
              <w:rPr>
                <w:b/>
                <w:spacing w:val="-5"/>
                <w:sz w:val="24"/>
              </w:rPr>
              <w:t>IV</w:t>
            </w:r>
          </w:p>
        </w:tc>
      </w:tr>
      <w:tr w:rsidR="00283948" w14:paraId="6138F1B3" w14:textId="77777777" w:rsidTr="00263BAA">
        <w:trPr>
          <w:trHeight w:val="766"/>
        </w:trPr>
        <w:tc>
          <w:tcPr>
            <w:tcW w:w="704" w:type="dxa"/>
            <w:vMerge/>
            <w:tcBorders>
              <w:top w:val="nil"/>
            </w:tcBorders>
            <w:shd w:val="clear" w:color="auto" w:fill="D0CECE"/>
          </w:tcPr>
          <w:p w14:paraId="14918F9C" w14:textId="77777777" w:rsidR="00283948" w:rsidRPr="00123E0A" w:rsidRDefault="00283948" w:rsidP="00263BAA">
            <w:pPr>
              <w:rPr>
                <w:sz w:val="2"/>
                <w:szCs w:val="2"/>
              </w:rPr>
            </w:pPr>
          </w:p>
        </w:tc>
        <w:tc>
          <w:tcPr>
            <w:tcW w:w="4107" w:type="dxa"/>
            <w:vMerge/>
            <w:tcBorders>
              <w:top w:val="nil"/>
            </w:tcBorders>
            <w:shd w:val="clear" w:color="auto" w:fill="D0CECE"/>
          </w:tcPr>
          <w:p w14:paraId="2F3F1277" w14:textId="77777777" w:rsidR="00283948" w:rsidRPr="00123E0A" w:rsidRDefault="00283948" w:rsidP="00263BAA">
            <w:pPr>
              <w:rPr>
                <w:sz w:val="2"/>
                <w:szCs w:val="2"/>
              </w:rPr>
            </w:pPr>
          </w:p>
        </w:tc>
        <w:tc>
          <w:tcPr>
            <w:tcW w:w="1134" w:type="dxa"/>
            <w:shd w:val="clear" w:color="auto" w:fill="D0CECE"/>
          </w:tcPr>
          <w:p w14:paraId="21B41AF3" w14:textId="77777777" w:rsidR="00283948" w:rsidRPr="00123E0A" w:rsidRDefault="00283948"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157AAD34" w14:textId="77777777" w:rsidR="00283948" w:rsidRPr="00123E0A" w:rsidRDefault="00283948"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1E535DF6" w14:textId="77777777" w:rsidR="00283948" w:rsidRPr="00123E0A" w:rsidRDefault="00283948"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7F487770" w14:textId="77777777" w:rsidR="00283948" w:rsidRPr="00123E0A" w:rsidRDefault="00283948"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992" w:type="dxa"/>
            <w:shd w:val="clear" w:color="auto" w:fill="D0CECE"/>
          </w:tcPr>
          <w:p w14:paraId="1A1AF20F" w14:textId="77777777" w:rsidR="00283948" w:rsidRPr="00123E0A" w:rsidRDefault="00283948"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16C4F25B" w14:textId="77777777" w:rsidR="00283948" w:rsidRPr="00123E0A" w:rsidRDefault="00283948"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1C925CC9" w14:textId="77777777" w:rsidR="00283948" w:rsidRPr="00123E0A" w:rsidRDefault="00283948"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35FE48B0" w14:textId="77777777" w:rsidR="00283948" w:rsidRPr="00123E0A" w:rsidRDefault="00283948"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77374E38" w14:textId="77777777" w:rsidR="00283948" w:rsidRPr="00123E0A" w:rsidRDefault="00283948" w:rsidP="00263BAA">
            <w:pPr>
              <w:pStyle w:val="TableParagraph"/>
              <w:ind w:left="30" w:right="24"/>
              <w:jc w:val="center"/>
              <w:rPr>
                <w:b/>
                <w:spacing w:val="-6"/>
                <w:sz w:val="20"/>
                <w:szCs w:val="20"/>
                <w:lang w:val="sr-Cyrl-RS"/>
              </w:rPr>
            </w:pPr>
            <w:r w:rsidRPr="00123E0A">
              <w:rPr>
                <w:b/>
                <w:spacing w:val="-2"/>
                <w:sz w:val="20"/>
                <w:szCs w:val="20"/>
              </w:rPr>
              <w:t>Недељ</w:t>
            </w:r>
            <w:r w:rsidRPr="00123E0A">
              <w:rPr>
                <w:b/>
                <w:spacing w:val="-6"/>
                <w:sz w:val="20"/>
                <w:szCs w:val="20"/>
              </w:rPr>
              <w:t>ни</w:t>
            </w:r>
          </w:p>
          <w:p w14:paraId="1FC0A2B9" w14:textId="77777777" w:rsidR="00283948" w:rsidRPr="00123E0A" w:rsidRDefault="00283948" w:rsidP="00263BAA">
            <w:pPr>
              <w:pStyle w:val="TableParagraph"/>
              <w:ind w:left="30" w:right="2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3C2F47BB" w14:textId="77777777" w:rsidR="00283948" w:rsidRPr="00123E0A" w:rsidRDefault="00283948" w:rsidP="00263BAA">
            <w:pPr>
              <w:pStyle w:val="TableParagraph"/>
              <w:ind w:left="65" w:right="54"/>
              <w:jc w:val="center"/>
              <w:rPr>
                <w:b/>
                <w:spacing w:val="-6"/>
                <w:sz w:val="20"/>
                <w:szCs w:val="20"/>
                <w:lang w:val="sr-Cyrl-RS"/>
              </w:rPr>
            </w:pPr>
            <w:r w:rsidRPr="00123E0A">
              <w:rPr>
                <w:b/>
                <w:spacing w:val="-2"/>
                <w:sz w:val="20"/>
                <w:szCs w:val="20"/>
              </w:rPr>
              <w:t>Годиш</w:t>
            </w:r>
            <w:r w:rsidRPr="00123E0A">
              <w:rPr>
                <w:b/>
                <w:spacing w:val="-6"/>
                <w:sz w:val="20"/>
                <w:szCs w:val="20"/>
              </w:rPr>
              <w:t>њи</w:t>
            </w:r>
          </w:p>
          <w:p w14:paraId="7CDFB76F" w14:textId="77777777" w:rsidR="00283948" w:rsidRPr="00123E0A" w:rsidRDefault="00283948" w:rsidP="00263BAA">
            <w:pPr>
              <w:pStyle w:val="TableParagraph"/>
              <w:ind w:left="65" w:right="54"/>
              <w:jc w:val="center"/>
              <w:rPr>
                <w:b/>
                <w:sz w:val="20"/>
                <w:szCs w:val="20"/>
              </w:rPr>
            </w:pPr>
            <w:r w:rsidRPr="00123E0A">
              <w:rPr>
                <w:b/>
                <w:spacing w:val="-4"/>
                <w:sz w:val="20"/>
                <w:szCs w:val="20"/>
              </w:rPr>
              <w:t xml:space="preserve">фонд </w:t>
            </w:r>
            <w:r w:rsidRPr="00123E0A">
              <w:rPr>
                <w:b/>
                <w:spacing w:val="-2"/>
                <w:sz w:val="20"/>
                <w:szCs w:val="20"/>
              </w:rPr>
              <w:t>часова</w:t>
            </w:r>
          </w:p>
        </w:tc>
        <w:tc>
          <w:tcPr>
            <w:tcW w:w="1134" w:type="dxa"/>
            <w:shd w:val="clear" w:color="auto" w:fill="D0CECE"/>
          </w:tcPr>
          <w:p w14:paraId="2D8D09BF" w14:textId="77777777" w:rsidR="00283948" w:rsidRPr="00455EDD" w:rsidRDefault="00283948" w:rsidP="00263BAA">
            <w:pPr>
              <w:pStyle w:val="TableParagraph"/>
              <w:ind w:left="36" w:right="24"/>
              <w:jc w:val="center"/>
              <w:rPr>
                <w:b/>
                <w:spacing w:val="-6"/>
                <w:sz w:val="20"/>
                <w:szCs w:val="20"/>
                <w:lang w:val="sr-Cyrl-RS"/>
              </w:rPr>
            </w:pPr>
            <w:r w:rsidRPr="00455EDD">
              <w:rPr>
                <w:b/>
                <w:spacing w:val="-2"/>
                <w:sz w:val="20"/>
                <w:szCs w:val="20"/>
              </w:rPr>
              <w:t>Недељ</w:t>
            </w:r>
            <w:r w:rsidRPr="00455EDD">
              <w:rPr>
                <w:b/>
                <w:spacing w:val="-6"/>
                <w:sz w:val="20"/>
                <w:szCs w:val="20"/>
              </w:rPr>
              <w:t>ни</w:t>
            </w:r>
          </w:p>
          <w:p w14:paraId="16BBB7EF" w14:textId="77777777" w:rsidR="00283948" w:rsidRPr="00455EDD" w:rsidRDefault="00283948" w:rsidP="00263BAA">
            <w:pPr>
              <w:pStyle w:val="TableParagraph"/>
              <w:ind w:left="36" w:right="24"/>
              <w:jc w:val="center"/>
              <w:rPr>
                <w:b/>
                <w:sz w:val="20"/>
                <w:szCs w:val="20"/>
              </w:rPr>
            </w:pPr>
            <w:r w:rsidRPr="00455EDD">
              <w:rPr>
                <w:b/>
                <w:spacing w:val="-4"/>
                <w:sz w:val="20"/>
                <w:szCs w:val="20"/>
              </w:rPr>
              <w:t xml:space="preserve">фонд </w:t>
            </w:r>
            <w:r w:rsidRPr="00455EDD">
              <w:rPr>
                <w:b/>
                <w:spacing w:val="-2"/>
                <w:sz w:val="20"/>
                <w:szCs w:val="20"/>
              </w:rPr>
              <w:t>часова</w:t>
            </w:r>
          </w:p>
        </w:tc>
        <w:tc>
          <w:tcPr>
            <w:tcW w:w="1276" w:type="dxa"/>
            <w:shd w:val="clear" w:color="auto" w:fill="D0CECE"/>
          </w:tcPr>
          <w:p w14:paraId="3A8C139B" w14:textId="77777777" w:rsidR="00283948" w:rsidRPr="00455EDD" w:rsidRDefault="00283948" w:rsidP="00263BAA">
            <w:pPr>
              <w:pStyle w:val="TableParagraph"/>
              <w:ind w:left="181" w:right="168"/>
              <w:jc w:val="center"/>
              <w:rPr>
                <w:b/>
                <w:spacing w:val="-6"/>
                <w:sz w:val="20"/>
                <w:szCs w:val="20"/>
                <w:lang w:val="sr-Cyrl-RS"/>
              </w:rPr>
            </w:pPr>
            <w:r w:rsidRPr="00455EDD">
              <w:rPr>
                <w:b/>
                <w:spacing w:val="-2"/>
                <w:sz w:val="20"/>
                <w:szCs w:val="20"/>
              </w:rPr>
              <w:t>Годиш</w:t>
            </w:r>
            <w:r w:rsidRPr="00455EDD">
              <w:rPr>
                <w:b/>
                <w:spacing w:val="-6"/>
                <w:sz w:val="20"/>
                <w:szCs w:val="20"/>
              </w:rPr>
              <w:t>њи</w:t>
            </w:r>
          </w:p>
          <w:p w14:paraId="2AD8FB99" w14:textId="77777777" w:rsidR="00283948" w:rsidRPr="00455EDD" w:rsidRDefault="00283948" w:rsidP="00263BAA">
            <w:pPr>
              <w:pStyle w:val="TableParagraph"/>
              <w:ind w:left="181" w:right="168"/>
              <w:jc w:val="center"/>
              <w:rPr>
                <w:b/>
                <w:sz w:val="20"/>
                <w:szCs w:val="20"/>
              </w:rPr>
            </w:pPr>
            <w:r w:rsidRPr="00455EDD">
              <w:rPr>
                <w:b/>
                <w:spacing w:val="-4"/>
                <w:sz w:val="20"/>
                <w:szCs w:val="20"/>
              </w:rPr>
              <w:t xml:space="preserve">фонд </w:t>
            </w:r>
            <w:r w:rsidRPr="00455EDD">
              <w:rPr>
                <w:b/>
                <w:spacing w:val="-2"/>
                <w:sz w:val="20"/>
                <w:szCs w:val="20"/>
              </w:rPr>
              <w:t>часова</w:t>
            </w:r>
          </w:p>
        </w:tc>
      </w:tr>
      <w:tr w:rsidR="00283948" w14:paraId="72D79EC4" w14:textId="77777777" w:rsidTr="00263BAA">
        <w:trPr>
          <w:trHeight w:val="20"/>
        </w:trPr>
        <w:tc>
          <w:tcPr>
            <w:tcW w:w="704" w:type="dxa"/>
          </w:tcPr>
          <w:p w14:paraId="609D470D" w14:textId="77777777" w:rsidR="00283948" w:rsidRDefault="00283948" w:rsidP="00936359">
            <w:pPr>
              <w:pStyle w:val="TableParagraph"/>
              <w:numPr>
                <w:ilvl w:val="0"/>
                <w:numId w:val="62"/>
              </w:numPr>
              <w:spacing w:line="257" w:lineRule="exact"/>
              <w:ind w:right="5"/>
              <w:jc w:val="center"/>
              <w:rPr>
                <w:sz w:val="24"/>
              </w:rPr>
            </w:pPr>
            <w:r>
              <w:rPr>
                <w:spacing w:val="-5"/>
                <w:sz w:val="24"/>
              </w:rPr>
              <w:t>.</w:t>
            </w:r>
          </w:p>
        </w:tc>
        <w:tc>
          <w:tcPr>
            <w:tcW w:w="4107" w:type="dxa"/>
          </w:tcPr>
          <w:p w14:paraId="0CBBB490" w14:textId="77777777" w:rsidR="00283948" w:rsidRDefault="00283948" w:rsidP="00263BAA">
            <w:pPr>
              <w:pStyle w:val="TableParagraph"/>
              <w:spacing w:before="1" w:line="257" w:lineRule="exact"/>
              <w:ind w:left="109"/>
              <w:rPr>
                <w:sz w:val="24"/>
              </w:rPr>
            </w:pPr>
            <w:r>
              <w:rPr>
                <w:sz w:val="24"/>
              </w:rPr>
              <w:t>Српски</w:t>
            </w:r>
            <w:r>
              <w:rPr>
                <w:spacing w:val="-2"/>
                <w:sz w:val="24"/>
              </w:rPr>
              <w:t xml:space="preserve"> </w:t>
            </w:r>
            <w:r>
              <w:rPr>
                <w:sz w:val="24"/>
              </w:rPr>
              <w:t>језик</w:t>
            </w:r>
            <w:r>
              <w:rPr>
                <w:spacing w:val="-4"/>
                <w:sz w:val="24"/>
              </w:rPr>
              <w:t xml:space="preserve"> </w:t>
            </w:r>
            <w:r>
              <w:rPr>
                <w:sz w:val="24"/>
              </w:rPr>
              <w:t>и</w:t>
            </w:r>
            <w:r>
              <w:rPr>
                <w:spacing w:val="-1"/>
                <w:sz w:val="24"/>
              </w:rPr>
              <w:t xml:space="preserve"> </w:t>
            </w:r>
            <w:r>
              <w:rPr>
                <w:spacing w:val="-2"/>
                <w:sz w:val="24"/>
              </w:rPr>
              <w:t>књижевност</w:t>
            </w:r>
          </w:p>
        </w:tc>
        <w:tc>
          <w:tcPr>
            <w:tcW w:w="1134" w:type="dxa"/>
            <w:shd w:val="clear" w:color="auto" w:fill="EEECE1" w:themeFill="background2"/>
          </w:tcPr>
          <w:p w14:paraId="180AAEF0" w14:textId="77777777" w:rsidR="00283948" w:rsidRPr="00CE74DE" w:rsidRDefault="00283948" w:rsidP="00263BAA">
            <w:pPr>
              <w:pStyle w:val="TableParagraph"/>
              <w:spacing w:before="1" w:line="257" w:lineRule="exact"/>
              <w:ind w:left="30" w:right="30"/>
              <w:jc w:val="center"/>
              <w:rPr>
                <w:sz w:val="18"/>
                <w:szCs w:val="18"/>
                <w:lang w:val="sr-Cyrl-RS"/>
              </w:rPr>
            </w:pPr>
            <w:r w:rsidRPr="00CE74DE">
              <w:rPr>
                <w:sz w:val="18"/>
                <w:szCs w:val="18"/>
                <w:lang w:val="sr-Cyrl-RS"/>
              </w:rPr>
              <w:t>3</w:t>
            </w:r>
          </w:p>
        </w:tc>
        <w:tc>
          <w:tcPr>
            <w:tcW w:w="1134" w:type="dxa"/>
          </w:tcPr>
          <w:p w14:paraId="6CE5F09F" w14:textId="15677B18" w:rsidR="00283948" w:rsidRPr="00CE74DE" w:rsidRDefault="00283948" w:rsidP="00263BAA">
            <w:pPr>
              <w:pStyle w:val="TableParagraph"/>
              <w:spacing w:before="1" w:line="257" w:lineRule="exact"/>
              <w:ind w:left="6"/>
              <w:jc w:val="center"/>
              <w:rPr>
                <w:sz w:val="18"/>
                <w:szCs w:val="18"/>
              </w:rPr>
            </w:pPr>
            <w:r w:rsidRPr="00CE74DE">
              <w:rPr>
                <w:sz w:val="18"/>
                <w:szCs w:val="18"/>
                <w:lang w:val="sr-Cyrl-RS"/>
              </w:rPr>
              <w:t>1</w:t>
            </w:r>
            <w:r w:rsidR="00CE74DE" w:rsidRPr="00CE74DE">
              <w:rPr>
                <w:sz w:val="18"/>
                <w:szCs w:val="18"/>
              </w:rPr>
              <w:t>11</w:t>
            </w:r>
          </w:p>
        </w:tc>
        <w:tc>
          <w:tcPr>
            <w:tcW w:w="992" w:type="dxa"/>
            <w:shd w:val="clear" w:color="auto" w:fill="EEECE1" w:themeFill="background2"/>
          </w:tcPr>
          <w:p w14:paraId="4C4CEFE2" w14:textId="77777777" w:rsidR="00283948" w:rsidRPr="00CE74DE" w:rsidRDefault="00283948" w:rsidP="00263BAA">
            <w:pPr>
              <w:pStyle w:val="TableParagraph"/>
              <w:spacing w:before="1" w:line="257" w:lineRule="exact"/>
              <w:ind w:left="36" w:right="30"/>
              <w:jc w:val="center"/>
              <w:rPr>
                <w:sz w:val="18"/>
                <w:szCs w:val="18"/>
                <w:lang w:val="sr-Cyrl-RS"/>
              </w:rPr>
            </w:pPr>
            <w:r w:rsidRPr="00CE74DE">
              <w:rPr>
                <w:sz w:val="18"/>
                <w:szCs w:val="18"/>
                <w:lang w:val="sr-Cyrl-RS"/>
              </w:rPr>
              <w:t>3</w:t>
            </w:r>
          </w:p>
        </w:tc>
        <w:tc>
          <w:tcPr>
            <w:tcW w:w="1134" w:type="dxa"/>
          </w:tcPr>
          <w:p w14:paraId="3E9B8F23" w14:textId="77777777" w:rsidR="00283948" w:rsidRPr="00CE74DE" w:rsidRDefault="00283948" w:rsidP="00263BAA">
            <w:pPr>
              <w:pStyle w:val="TableParagraph"/>
              <w:spacing w:before="1" w:line="257" w:lineRule="exact"/>
              <w:ind w:left="5"/>
              <w:jc w:val="center"/>
              <w:rPr>
                <w:sz w:val="18"/>
                <w:szCs w:val="18"/>
                <w:lang w:val="sr-Cyrl-RS"/>
              </w:rPr>
            </w:pPr>
            <w:r w:rsidRPr="00CE74DE">
              <w:rPr>
                <w:sz w:val="18"/>
                <w:szCs w:val="18"/>
                <w:lang w:val="sr-Cyrl-RS"/>
              </w:rPr>
              <w:t>105</w:t>
            </w:r>
          </w:p>
        </w:tc>
        <w:tc>
          <w:tcPr>
            <w:tcW w:w="1134" w:type="dxa"/>
            <w:shd w:val="clear" w:color="auto" w:fill="EEECE1" w:themeFill="background2"/>
          </w:tcPr>
          <w:p w14:paraId="70CF09FA" w14:textId="77777777" w:rsidR="00283948" w:rsidRPr="00CE74DE" w:rsidRDefault="00283948" w:rsidP="00263BAA">
            <w:pPr>
              <w:pStyle w:val="TableParagraph"/>
              <w:spacing w:before="1" w:line="257" w:lineRule="exact"/>
              <w:ind w:left="8"/>
              <w:jc w:val="center"/>
              <w:rPr>
                <w:sz w:val="18"/>
                <w:szCs w:val="18"/>
                <w:lang w:val="sr-Cyrl-RS"/>
              </w:rPr>
            </w:pPr>
            <w:r w:rsidRPr="00CE74DE">
              <w:rPr>
                <w:sz w:val="18"/>
                <w:szCs w:val="18"/>
                <w:lang w:val="sr-Cyrl-RS"/>
              </w:rPr>
              <w:t>3</w:t>
            </w:r>
          </w:p>
        </w:tc>
        <w:tc>
          <w:tcPr>
            <w:tcW w:w="1134" w:type="dxa"/>
          </w:tcPr>
          <w:p w14:paraId="51BEBAF9" w14:textId="77777777" w:rsidR="00283948" w:rsidRPr="00CE74DE" w:rsidRDefault="00283948" w:rsidP="00263BAA">
            <w:pPr>
              <w:pStyle w:val="TableParagraph"/>
              <w:spacing w:before="1" w:line="257" w:lineRule="exact"/>
              <w:ind w:left="5"/>
              <w:jc w:val="center"/>
              <w:rPr>
                <w:sz w:val="18"/>
                <w:szCs w:val="18"/>
                <w:lang w:val="sr-Cyrl-RS"/>
              </w:rPr>
            </w:pPr>
            <w:r w:rsidRPr="00CE74DE">
              <w:rPr>
                <w:sz w:val="18"/>
                <w:szCs w:val="18"/>
                <w:lang w:val="sr-Cyrl-RS"/>
              </w:rPr>
              <w:t>102</w:t>
            </w:r>
          </w:p>
        </w:tc>
        <w:tc>
          <w:tcPr>
            <w:tcW w:w="1134" w:type="dxa"/>
            <w:shd w:val="clear" w:color="auto" w:fill="EEECE1" w:themeFill="background2"/>
          </w:tcPr>
          <w:p w14:paraId="1D17C5BD" w14:textId="77777777" w:rsidR="00283948" w:rsidRPr="00CE74DE" w:rsidRDefault="00283948" w:rsidP="00263BAA">
            <w:pPr>
              <w:pStyle w:val="TableParagraph"/>
              <w:spacing w:before="1" w:line="257" w:lineRule="exact"/>
              <w:ind w:left="36" w:right="24"/>
              <w:jc w:val="center"/>
              <w:rPr>
                <w:sz w:val="18"/>
                <w:szCs w:val="18"/>
                <w:lang w:val="sr-Cyrl-RS"/>
              </w:rPr>
            </w:pPr>
            <w:r w:rsidRPr="00CE74DE">
              <w:rPr>
                <w:sz w:val="18"/>
                <w:szCs w:val="18"/>
                <w:lang w:val="sr-Cyrl-RS"/>
              </w:rPr>
              <w:t>3</w:t>
            </w:r>
          </w:p>
        </w:tc>
        <w:tc>
          <w:tcPr>
            <w:tcW w:w="1276" w:type="dxa"/>
          </w:tcPr>
          <w:p w14:paraId="3409B0FD" w14:textId="77777777" w:rsidR="00283948" w:rsidRPr="00CE74DE" w:rsidRDefault="00283948" w:rsidP="00263BAA">
            <w:pPr>
              <w:pStyle w:val="TableParagraph"/>
              <w:spacing w:before="1" w:line="257" w:lineRule="exact"/>
              <w:ind w:left="8"/>
              <w:jc w:val="center"/>
              <w:rPr>
                <w:sz w:val="18"/>
                <w:szCs w:val="18"/>
                <w:lang w:val="sr-Cyrl-RS"/>
              </w:rPr>
            </w:pPr>
            <w:r w:rsidRPr="00CE74DE">
              <w:rPr>
                <w:sz w:val="18"/>
                <w:szCs w:val="18"/>
                <w:lang w:val="sr-Cyrl-RS"/>
              </w:rPr>
              <w:t>93</w:t>
            </w:r>
          </w:p>
        </w:tc>
      </w:tr>
      <w:tr w:rsidR="00283948" w14:paraId="26CC745B" w14:textId="77777777" w:rsidTr="00263BAA">
        <w:trPr>
          <w:trHeight w:val="20"/>
        </w:trPr>
        <w:tc>
          <w:tcPr>
            <w:tcW w:w="704" w:type="dxa"/>
          </w:tcPr>
          <w:p w14:paraId="54F2C2A2"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tcPr>
          <w:p w14:paraId="00219D64" w14:textId="77777777" w:rsidR="00283948" w:rsidRDefault="00283948" w:rsidP="00263BAA">
            <w:pPr>
              <w:pStyle w:val="TableParagraph"/>
              <w:spacing w:line="256" w:lineRule="exact"/>
              <w:ind w:left="109"/>
              <w:rPr>
                <w:sz w:val="24"/>
              </w:rPr>
            </w:pPr>
            <w:r>
              <w:rPr>
                <w:sz w:val="24"/>
              </w:rPr>
              <w:t>Енглески</w:t>
            </w:r>
            <w:r>
              <w:rPr>
                <w:spacing w:val="-3"/>
                <w:sz w:val="24"/>
              </w:rPr>
              <w:t xml:space="preserve"> </w:t>
            </w:r>
            <w:r>
              <w:rPr>
                <w:spacing w:val="-2"/>
                <w:sz w:val="24"/>
              </w:rPr>
              <w:t>језик</w:t>
            </w:r>
          </w:p>
        </w:tc>
        <w:tc>
          <w:tcPr>
            <w:tcW w:w="1134" w:type="dxa"/>
            <w:shd w:val="clear" w:color="auto" w:fill="EEECE1" w:themeFill="background2"/>
            <w:vAlign w:val="center"/>
          </w:tcPr>
          <w:p w14:paraId="249FC552" w14:textId="77777777" w:rsidR="00283948" w:rsidRPr="00CE74DE" w:rsidRDefault="00283948" w:rsidP="00263BAA">
            <w:pPr>
              <w:pStyle w:val="TableParagraph"/>
              <w:spacing w:line="256" w:lineRule="exact"/>
              <w:ind w:left="30" w:right="30"/>
              <w:jc w:val="center"/>
              <w:rPr>
                <w:sz w:val="18"/>
                <w:szCs w:val="18"/>
              </w:rPr>
            </w:pPr>
            <w:r w:rsidRPr="00CE74DE">
              <w:rPr>
                <w:sz w:val="18"/>
                <w:szCs w:val="18"/>
              </w:rPr>
              <w:t>2</w:t>
            </w:r>
          </w:p>
        </w:tc>
        <w:tc>
          <w:tcPr>
            <w:tcW w:w="1134" w:type="dxa"/>
            <w:vAlign w:val="center"/>
          </w:tcPr>
          <w:p w14:paraId="206192EA" w14:textId="105E57F9" w:rsidR="00283948" w:rsidRPr="00CE74DE" w:rsidRDefault="00283948" w:rsidP="00263BAA">
            <w:pPr>
              <w:pStyle w:val="TableParagraph"/>
              <w:spacing w:line="256" w:lineRule="exact"/>
              <w:ind w:left="6"/>
              <w:jc w:val="center"/>
              <w:rPr>
                <w:sz w:val="18"/>
                <w:szCs w:val="18"/>
              </w:rPr>
            </w:pPr>
            <w:r w:rsidRPr="00CE74DE">
              <w:rPr>
                <w:sz w:val="18"/>
                <w:szCs w:val="18"/>
              </w:rPr>
              <w:t>7</w:t>
            </w:r>
            <w:r w:rsidR="00CE74DE">
              <w:rPr>
                <w:sz w:val="18"/>
                <w:szCs w:val="18"/>
              </w:rPr>
              <w:t>4</w:t>
            </w:r>
          </w:p>
        </w:tc>
        <w:tc>
          <w:tcPr>
            <w:tcW w:w="992" w:type="dxa"/>
            <w:shd w:val="clear" w:color="auto" w:fill="EEECE1" w:themeFill="background2"/>
          </w:tcPr>
          <w:p w14:paraId="5A4DDEBE" w14:textId="77777777" w:rsidR="00283948" w:rsidRPr="00CE74DE" w:rsidRDefault="00283948" w:rsidP="00263BAA">
            <w:pPr>
              <w:pStyle w:val="TableParagraph"/>
              <w:spacing w:line="256" w:lineRule="exact"/>
              <w:ind w:left="36" w:right="30"/>
              <w:jc w:val="center"/>
              <w:rPr>
                <w:sz w:val="18"/>
                <w:szCs w:val="18"/>
                <w:lang w:val="sr-Cyrl-RS"/>
              </w:rPr>
            </w:pPr>
            <w:r w:rsidRPr="00CE74DE">
              <w:rPr>
                <w:sz w:val="18"/>
                <w:szCs w:val="18"/>
                <w:lang w:val="sr-Cyrl-RS"/>
              </w:rPr>
              <w:t>2</w:t>
            </w:r>
          </w:p>
        </w:tc>
        <w:tc>
          <w:tcPr>
            <w:tcW w:w="1134" w:type="dxa"/>
          </w:tcPr>
          <w:p w14:paraId="786700A7" w14:textId="77777777" w:rsidR="00283948" w:rsidRPr="00CE74DE" w:rsidRDefault="00283948" w:rsidP="00263BAA">
            <w:pPr>
              <w:pStyle w:val="TableParagraph"/>
              <w:spacing w:line="256" w:lineRule="exact"/>
              <w:ind w:left="5"/>
              <w:jc w:val="center"/>
              <w:rPr>
                <w:sz w:val="18"/>
                <w:szCs w:val="18"/>
                <w:lang w:val="sr-Cyrl-RS"/>
              </w:rPr>
            </w:pPr>
            <w:r w:rsidRPr="00CE74DE">
              <w:rPr>
                <w:sz w:val="18"/>
                <w:szCs w:val="18"/>
                <w:lang w:val="sr-Cyrl-RS"/>
              </w:rPr>
              <w:t>70</w:t>
            </w:r>
          </w:p>
        </w:tc>
        <w:tc>
          <w:tcPr>
            <w:tcW w:w="1134" w:type="dxa"/>
            <w:shd w:val="clear" w:color="auto" w:fill="EEECE1" w:themeFill="background2"/>
          </w:tcPr>
          <w:p w14:paraId="2290FA82" w14:textId="77777777" w:rsidR="00283948" w:rsidRPr="00CE74DE" w:rsidRDefault="00283948" w:rsidP="00263BAA">
            <w:pPr>
              <w:pStyle w:val="TableParagraph"/>
              <w:spacing w:line="256" w:lineRule="exact"/>
              <w:ind w:left="8"/>
              <w:jc w:val="center"/>
              <w:rPr>
                <w:sz w:val="18"/>
                <w:szCs w:val="18"/>
                <w:lang w:val="sr-Cyrl-RS"/>
              </w:rPr>
            </w:pPr>
            <w:r w:rsidRPr="00CE74DE">
              <w:rPr>
                <w:sz w:val="18"/>
                <w:szCs w:val="18"/>
                <w:lang w:val="sr-Cyrl-RS"/>
              </w:rPr>
              <w:t>2</w:t>
            </w:r>
          </w:p>
        </w:tc>
        <w:tc>
          <w:tcPr>
            <w:tcW w:w="1134" w:type="dxa"/>
          </w:tcPr>
          <w:p w14:paraId="2EE7202C" w14:textId="77777777" w:rsidR="00283948" w:rsidRPr="00CE74DE" w:rsidRDefault="00283948" w:rsidP="00263BAA">
            <w:pPr>
              <w:pStyle w:val="TableParagraph"/>
              <w:spacing w:line="256" w:lineRule="exact"/>
              <w:ind w:left="5"/>
              <w:jc w:val="center"/>
              <w:rPr>
                <w:sz w:val="18"/>
                <w:szCs w:val="18"/>
                <w:lang w:val="sr-Cyrl-RS"/>
              </w:rPr>
            </w:pPr>
            <w:r w:rsidRPr="00CE74DE">
              <w:rPr>
                <w:sz w:val="18"/>
                <w:szCs w:val="18"/>
                <w:lang w:val="sr-Cyrl-RS"/>
              </w:rPr>
              <w:t>68</w:t>
            </w:r>
          </w:p>
        </w:tc>
        <w:tc>
          <w:tcPr>
            <w:tcW w:w="1134" w:type="dxa"/>
            <w:shd w:val="clear" w:color="auto" w:fill="EEECE1" w:themeFill="background2"/>
          </w:tcPr>
          <w:p w14:paraId="73CA14BE" w14:textId="77777777" w:rsidR="00283948" w:rsidRPr="00CE74DE" w:rsidRDefault="00283948" w:rsidP="00263BAA">
            <w:pPr>
              <w:pStyle w:val="TableParagraph"/>
              <w:spacing w:line="256" w:lineRule="exact"/>
              <w:ind w:left="36" w:right="24"/>
              <w:jc w:val="center"/>
              <w:rPr>
                <w:sz w:val="18"/>
                <w:szCs w:val="18"/>
                <w:lang w:val="sr-Cyrl-RS"/>
              </w:rPr>
            </w:pPr>
            <w:r w:rsidRPr="00CE74DE">
              <w:rPr>
                <w:sz w:val="18"/>
                <w:szCs w:val="18"/>
                <w:lang w:val="sr-Cyrl-RS"/>
              </w:rPr>
              <w:t>2</w:t>
            </w:r>
          </w:p>
        </w:tc>
        <w:tc>
          <w:tcPr>
            <w:tcW w:w="1276" w:type="dxa"/>
          </w:tcPr>
          <w:p w14:paraId="2A8AB848" w14:textId="77777777" w:rsidR="00283948" w:rsidRPr="00CE74DE" w:rsidRDefault="00283948" w:rsidP="00263BAA">
            <w:pPr>
              <w:pStyle w:val="TableParagraph"/>
              <w:spacing w:line="256" w:lineRule="exact"/>
              <w:ind w:left="8"/>
              <w:jc w:val="center"/>
              <w:rPr>
                <w:sz w:val="18"/>
                <w:szCs w:val="18"/>
                <w:lang w:val="sr-Cyrl-RS"/>
              </w:rPr>
            </w:pPr>
            <w:r w:rsidRPr="00CE74DE">
              <w:rPr>
                <w:sz w:val="18"/>
                <w:szCs w:val="18"/>
                <w:lang w:val="sr-Cyrl-RS"/>
              </w:rPr>
              <w:t>62</w:t>
            </w:r>
          </w:p>
        </w:tc>
      </w:tr>
      <w:tr w:rsidR="00283948" w14:paraId="5182D5D8" w14:textId="77777777" w:rsidTr="00263BAA">
        <w:trPr>
          <w:trHeight w:val="20"/>
        </w:trPr>
        <w:tc>
          <w:tcPr>
            <w:tcW w:w="704" w:type="dxa"/>
          </w:tcPr>
          <w:p w14:paraId="0C988481"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vAlign w:val="center"/>
          </w:tcPr>
          <w:p w14:paraId="521FFA3E" w14:textId="665BB8C0" w:rsidR="00283948" w:rsidRPr="002260C1" w:rsidRDefault="00283948" w:rsidP="00263BAA">
            <w:pPr>
              <w:pStyle w:val="TableParagraph"/>
              <w:spacing w:line="256" w:lineRule="exact"/>
              <w:ind w:left="109"/>
              <w:rPr>
                <w:sz w:val="24"/>
                <w:szCs w:val="24"/>
              </w:rPr>
            </w:pPr>
            <w:r w:rsidRPr="002260C1">
              <w:rPr>
                <w:color w:val="000000"/>
                <w:sz w:val="24"/>
                <w:szCs w:val="24"/>
              </w:rPr>
              <w:t>Физичко</w:t>
            </w:r>
            <w:r>
              <w:rPr>
                <w:color w:val="000000"/>
                <w:sz w:val="24"/>
                <w:szCs w:val="24"/>
                <w:lang w:val="sr-Cyrl-RS"/>
              </w:rPr>
              <w:t xml:space="preserve"> </w:t>
            </w:r>
            <w:r w:rsidRPr="002260C1">
              <w:rPr>
                <w:color w:val="000000"/>
                <w:sz w:val="24"/>
                <w:szCs w:val="24"/>
              </w:rPr>
              <w:t>васпитање</w:t>
            </w:r>
          </w:p>
        </w:tc>
        <w:tc>
          <w:tcPr>
            <w:tcW w:w="1134" w:type="dxa"/>
            <w:shd w:val="clear" w:color="auto" w:fill="EEECE1" w:themeFill="background2"/>
            <w:vAlign w:val="center"/>
          </w:tcPr>
          <w:p w14:paraId="2FCFEAE6" w14:textId="77777777" w:rsidR="00283948" w:rsidRPr="00CE74DE" w:rsidRDefault="00283948" w:rsidP="00263BAA">
            <w:pPr>
              <w:pStyle w:val="TableParagraph"/>
              <w:spacing w:line="256" w:lineRule="exact"/>
              <w:ind w:left="30" w:right="30"/>
              <w:jc w:val="center"/>
              <w:rPr>
                <w:sz w:val="18"/>
                <w:szCs w:val="18"/>
              </w:rPr>
            </w:pPr>
            <w:r w:rsidRPr="00CE74DE">
              <w:rPr>
                <w:sz w:val="18"/>
                <w:szCs w:val="18"/>
              </w:rPr>
              <w:t>2</w:t>
            </w:r>
          </w:p>
        </w:tc>
        <w:tc>
          <w:tcPr>
            <w:tcW w:w="1134" w:type="dxa"/>
            <w:vAlign w:val="center"/>
          </w:tcPr>
          <w:p w14:paraId="5673533E" w14:textId="5246268E" w:rsidR="00283948" w:rsidRPr="00CE74DE" w:rsidRDefault="00283948" w:rsidP="00263BAA">
            <w:pPr>
              <w:pStyle w:val="TableParagraph"/>
              <w:spacing w:line="256" w:lineRule="exact"/>
              <w:ind w:left="6"/>
              <w:jc w:val="center"/>
              <w:rPr>
                <w:sz w:val="18"/>
                <w:szCs w:val="18"/>
              </w:rPr>
            </w:pPr>
            <w:r w:rsidRPr="00CE74DE">
              <w:rPr>
                <w:sz w:val="18"/>
                <w:szCs w:val="18"/>
              </w:rPr>
              <w:t>7</w:t>
            </w:r>
            <w:r w:rsidR="00CE74DE">
              <w:rPr>
                <w:sz w:val="18"/>
                <w:szCs w:val="18"/>
              </w:rPr>
              <w:t>4</w:t>
            </w:r>
          </w:p>
        </w:tc>
        <w:tc>
          <w:tcPr>
            <w:tcW w:w="992" w:type="dxa"/>
            <w:shd w:val="clear" w:color="auto" w:fill="EEECE1" w:themeFill="background2"/>
          </w:tcPr>
          <w:p w14:paraId="214D5BA0" w14:textId="77777777" w:rsidR="00283948" w:rsidRPr="00CE74DE" w:rsidRDefault="00283948" w:rsidP="00263BAA">
            <w:pPr>
              <w:pStyle w:val="TableParagraph"/>
              <w:spacing w:line="256" w:lineRule="exact"/>
              <w:ind w:left="36" w:right="30"/>
              <w:jc w:val="center"/>
              <w:rPr>
                <w:sz w:val="18"/>
                <w:szCs w:val="18"/>
              </w:rPr>
            </w:pPr>
            <w:r w:rsidRPr="00CE74DE">
              <w:rPr>
                <w:sz w:val="18"/>
                <w:szCs w:val="18"/>
                <w:lang w:val="sr-Cyrl-RS"/>
              </w:rPr>
              <w:t>2</w:t>
            </w:r>
          </w:p>
        </w:tc>
        <w:tc>
          <w:tcPr>
            <w:tcW w:w="1134" w:type="dxa"/>
          </w:tcPr>
          <w:p w14:paraId="2FC0C465" w14:textId="77777777" w:rsidR="00283948" w:rsidRPr="00CE74DE" w:rsidRDefault="00283948" w:rsidP="00263BAA">
            <w:pPr>
              <w:pStyle w:val="TableParagraph"/>
              <w:spacing w:line="256" w:lineRule="exact"/>
              <w:ind w:left="5"/>
              <w:jc w:val="center"/>
              <w:rPr>
                <w:sz w:val="18"/>
                <w:szCs w:val="18"/>
              </w:rPr>
            </w:pPr>
            <w:r w:rsidRPr="00CE74DE">
              <w:rPr>
                <w:sz w:val="18"/>
                <w:szCs w:val="18"/>
                <w:lang w:val="sr-Cyrl-RS"/>
              </w:rPr>
              <w:t>70</w:t>
            </w:r>
          </w:p>
        </w:tc>
        <w:tc>
          <w:tcPr>
            <w:tcW w:w="1134" w:type="dxa"/>
            <w:shd w:val="clear" w:color="auto" w:fill="EEECE1" w:themeFill="background2"/>
          </w:tcPr>
          <w:p w14:paraId="113B242C" w14:textId="77777777" w:rsidR="00283948" w:rsidRPr="00CE74DE" w:rsidRDefault="00283948" w:rsidP="00263BAA">
            <w:pPr>
              <w:pStyle w:val="TableParagraph"/>
              <w:spacing w:line="256" w:lineRule="exact"/>
              <w:ind w:left="8"/>
              <w:jc w:val="center"/>
              <w:rPr>
                <w:sz w:val="18"/>
                <w:szCs w:val="18"/>
              </w:rPr>
            </w:pPr>
            <w:r w:rsidRPr="00CE74DE">
              <w:rPr>
                <w:sz w:val="18"/>
                <w:szCs w:val="18"/>
                <w:lang w:val="sr-Cyrl-RS"/>
              </w:rPr>
              <w:t>2</w:t>
            </w:r>
          </w:p>
        </w:tc>
        <w:tc>
          <w:tcPr>
            <w:tcW w:w="1134" w:type="dxa"/>
          </w:tcPr>
          <w:p w14:paraId="24E7586B" w14:textId="77777777" w:rsidR="00283948" w:rsidRPr="00CE74DE" w:rsidRDefault="00283948" w:rsidP="00263BAA">
            <w:pPr>
              <w:pStyle w:val="TableParagraph"/>
              <w:spacing w:line="256" w:lineRule="exact"/>
              <w:ind w:left="5"/>
              <w:jc w:val="center"/>
              <w:rPr>
                <w:sz w:val="18"/>
                <w:szCs w:val="18"/>
              </w:rPr>
            </w:pPr>
            <w:r w:rsidRPr="00CE74DE">
              <w:rPr>
                <w:sz w:val="18"/>
                <w:szCs w:val="18"/>
                <w:lang w:val="sr-Cyrl-RS"/>
              </w:rPr>
              <w:t>68</w:t>
            </w:r>
          </w:p>
        </w:tc>
        <w:tc>
          <w:tcPr>
            <w:tcW w:w="1134" w:type="dxa"/>
            <w:shd w:val="clear" w:color="auto" w:fill="EEECE1" w:themeFill="background2"/>
          </w:tcPr>
          <w:p w14:paraId="5A37CFB2" w14:textId="77777777" w:rsidR="00283948" w:rsidRPr="00CE74DE" w:rsidRDefault="00283948" w:rsidP="00263BAA">
            <w:pPr>
              <w:pStyle w:val="TableParagraph"/>
              <w:spacing w:line="256" w:lineRule="exact"/>
              <w:ind w:left="36" w:right="24"/>
              <w:jc w:val="center"/>
              <w:rPr>
                <w:sz w:val="18"/>
                <w:szCs w:val="18"/>
              </w:rPr>
            </w:pPr>
            <w:r w:rsidRPr="00CE74DE">
              <w:rPr>
                <w:sz w:val="18"/>
                <w:szCs w:val="18"/>
                <w:lang w:val="sr-Cyrl-RS"/>
              </w:rPr>
              <w:t>2</w:t>
            </w:r>
          </w:p>
        </w:tc>
        <w:tc>
          <w:tcPr>
            <w:tcW w:w="1276" w:type="dxa"/>
          </w:tcPr>
          <w:p w14:paraId="2A27BCCD" w14:textId="77777777" w:rsidR="00283948" w:rsidRPr="00CE74DE" w:rsidRDefault="00283948" w:rsidP="00263BAA">
            <w:pPr>
              <w:pStyle w:val="TableParagraph"/>
              <w:spacing w:line="256" w:lineRule="exact"/>
              <w:ind w:left="8"/>
              <w:jc w:val="center"/>
              <w:rPr>
                <w:sz w:val="18"/>
                <w:szCs w:val="18"/>
              </w:rPr>
            </w:pPr>
            <w:r w:rsidRPr="00CE74DE">
              <w:rPr>
                <w:sz w:val="18"/>
                <w:szCs w:val="18"/>
                <w:lang w:val="sr-Cyrl-RS"/>
              </w:rPr>
              <w:t>62</w:t>
            </w:r>
          </w:p>
        </w:tc>
      </w:tr>
      <w:tr w:rsidR="00283948" w14:paraId="45D2C010" w14:textId="77777777" w:rsidTr="00263BAA">
        <w:trPr>
          <w:trHeight w:val="20"/>
        </w:trPr>
        <w:tc>
          <w:tcPr>
            <w:tcW w:w="704" w:type="dxa"/>
          </w:tcPr>
          <w:p w14:paraId="2352A35A"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vAlign w:val="center"/>
          </w:tcPr>
          <w:p w14:paraId="34516C0B" w14:textId="77777777" w:rsidR="00283948" w:rsidRPr="002260C1" w:rsidRDefault="00283948" w:rsidP="00263BAA">
            <w:pPr>
              <w:pStyle w:val="TableParagraph"/>
              <w:spacing w:line="256" w:lineRule="exact"/>
              <w:ind w:left="109"/>
              <w:rPr>
                <w:sz w:val="24"/>
                <w:szCs w:val="24"/>
              </w:rPr>
            </w:pPr>
            <w:r w:rsidRPr="002260C1">
              <w:rPr>
                <w:color w:val="000000"/>
                <w:sz w:val="24"/>
                <w:szCs w:val="24"/>
              </w:rPr>
              <w:t>Математика</w:t>
            </w:r>
          </w:p>
        </w:tc>
        <w:tc>
          <w:tcPr>
            <w:tcW w:w="1134" w:type="dxa"/>
            <w:shd w:val="clear" w:color="auto" w:fill="EEECE1" w:themeFill="background2"/>
            <w:vAlign w:val="center"/>
          </w:tcPr>
          <w:p w14:paraId="32AAAC40" w14:textId="77777777" w:rsidR="00283948" w:rsidRPr="00CE74DE" w:rsidRDefault="00283948" w:rsidP="00263BAA">
            <w:pPr>
              <w:pStyle w:val="TableParagraph"/>
              <w:spacing w:line="256" w:lineRule="exact"/>
              <w:ind w:left="30" w:right="30"/>
              <w:jc w:val="center"/>
              <w:rPr>
                <w:sz w:val="18"/>
                <w:szCs w:val="18"/>
              </w:rPr>
            </w:pPr>
            <w:r w:rsidRPr="00CE74DE">
              <w:rPr>
                <w:sz w:val="18"/>
                <w:szCs w:val="18"/>
              </w:rPr>
              <w:t>3</w:t>
            </w:r>
          </w:p>
        </w:tc>
        <w:tc>
          <w:tcPr>
            <w:tcW w:w="1134" w:type="dxa"/>
            <w:vAlign w:val="center"/>
          </w:tcPr>
          <w:p w14:paraId="589EED50" w14:textId="51E387DD" w:rsidR="00283948" w:rsidRPr="00CE74DE" w:rsidRDefault="00283948" w:rsidP="00263BAA">
            <w:pPr>
              <w:pStyle w:val="TableParagraph"/>
              <w:spacing w:line="256" w:lineRule="exact"/>
              <w:ind w:left="6"/>
              <w:jc w:val="center"/>
              <w:rPr>
                <w:sz w:val="18"/>
                <w:szCs w:val="18"/>
              </w:rPr>
            </w:pPr>
            <w:r w:rsidRPr="00CE74DE">
              <w:rPr>
                <w:sz w:val="18"/>
                <w:szCs w:val="18"/>
              </w:rPr>
              <w:t>1</w:t>
            </w:r>
            <w:r w:rsidR="00CE74DE">
              <w:rPr>
                <w:sz w:val="18"/>
                <w:szCs w:val="18"/>
              </w:rPr>
              <w:t>11</w:t>
            </w:r>
          </w:p>
        </w:tc>
        <w:tc>
          <w:tcPr>
            <w:tcW w:w="992" w:type="dxa"/>
            <w:shd w:val="clear" w:color="auto" w:fill="EEECE1" w:themeFill="background2"/>
          </w:tcPr>
          <w:p w14:paraId="6402FCA3" w14:textId="77777777" w:rsidR="00283948" w:rsidRPr="00CE74DE" w:rsidRDefault="00283948" w:rsidP="00263BAA">
            <w:pPr>
              <w:pStyle w:val="TableParagraph"/>
              <w:spacing w:line="256" w:lineRule="exact"/>
              <w:ind w:left="36" w:right="30"/>
              <w:jc w:val="center"/>
              <w:rPr>
                <w:sz w:val="18"/>
                <w:szCs w:val="18"/>
              </w:rPr>
            </w:pPr>
            <w:r w:rsidRPr="00CE74DE">
              <w:rPr>
                <w:sz w:val="18"/>
                <w:szCs w:val="18"/>
                <w:lang w:val="sr-Cyrl-RS"/>
              </w:rPr>
              <w:t>3</w:t>
            </w:r>
          </w:p>
        </w:tc>
        <w:tc>
          <w:tcPr>
            <w:tcW w:w="1134" w:type="dxa"/>
          </w:tcPr>
          <w:p w14:paraId="61A2EC9A" w14:textId="77777777" w:rsidR="00283948" w:rsidRPr="00CE74DE" w:rsidRDefault="00283948" w:rsidP="00263BAA">
            <w:pPr>
              <w:pStyle w:val="TableParagraph"/>
              <w:spacing w:line="256" w:lineRule="exact"/>
              <w:ind w:left="5"/>
              <w:jc w:val="center"/>
              <w:rPr>
                <w:sz w:val="18"/>
                <w:szCs w:val="18"/>
              </w:rPr>
            </w:pPr>
            <w:r w:rsidRPr="00CE74DE">
              <w:rPr>
                <w:sz w:val="18"/>
                <w:szCs w:val="18"/>
                <w:lang w:val="sr-Cyrl-RS"/>
              </w:rPr>
              <w:t>105</w:t>
            </w:r>
          </w:p>
        </w:tc>
        <w:tc>
          <w:tcPr>
            <w:tcW w:w="1134" w:type="dxa"/>
            <w:shd w:val="clear" w:color="auto" w:fill="EEECE1" w:themeFill="background2"/>
          </w:tcPr>
          <w:p w14:paraId="425BC5A8" w14:textId="77777777" w:rsidR="00283948" w:rsidRPr="00CE74DE" w:rsidRDefault="00283948" w:rsidP="00263BAA">
            <w:pPr>
              <w:pStyle w:val="TableParagraph"/>
              <w:spacing w:line="256" w:lineRule="exact"/>
              <w:ind w:left="8"/>
              <w:jc w:val="center"/>
              <w:rPr>
                <w:sz w:val="18"/>
                <w:szCs w:val="18"/>
              </w:rPr>
            </w:pPr>
            <w:r w:rsidRPr="00CE74DE">
              <w:rPr>
                <w:sz w:val="18"/>
                <w:szCs w:val="18"/>
                <w:lang w:val="sr-Cyrl-RS"/>
              </w:rPr>
              <w:t>3</w:t>
            </w:r>
          </w:p>
        </w:tc>
        <w:tc>
          <w:tcPr>
            <w:tcW w:w="1134" w:type="dxa"/>
          </w:tcPr>
          <w:p w14:paraId="55BAA595" w14:textId="77777777" w:rsidR="00283948" w:rsidRPr="00CE74DE" w:rsidRDefault="00283948" w:rsidP="00263BAA">
            <w:pPr>
              <w:pStyle w:val="TableParagraph"/>
              <w:spacing w:line="256" w:lineRule="exact"/>
              <w:ind w:left="5"/>
              <w:jc w:val="center"/>
              <w:rPr>
                <w:sz w:val="18"/>
                <w:szCs w:val="18"/>
              </w:rPr>
            </w:pPr>
            <w:r w:rsidRPr="00CE74DE">
              <w:rPr>
                <w:sz w:val="18"/>
                <w:szCs w:val="18"/>
                <w:lang w:val="sr-Cyrl-RS"/>
              </w:rPr>
              <w:t>102</w:t>
            </w:r>
          </w:p>
        </w:tc>
        <w:tc>
          <w:tcPr>
            <w:tcW w:w="1134" w:type="dxa"/>
            <w:shd w:val="clear" w:color="auto" w:fill="EEECE1" w:themeFill="background2"/>
          </w:tcPr>
          <w:p w14:paraId="746F2004" w14:textId="77777777" w:rsidR="00283948" w:rsidRPr="00CE74DE" w:rsidRDefault="00283948" w:rsidP="00263BAA">
            <w:pPr>
              <w:pStyle w:val="TableParagraph"/>
              <w:spacing w:line="256" w:lineRule="exact"/>
              <w:ind w:left="36" w:right="24"/>
              <w:jc w:val="center"/>
              <w:rPr>
                <w:sz w:val="18"/>
                <w:szCs w:val="18"/>
              </w:rPr>
            </w:pPr>
            <w:r w:rsidRPr="00CE74DE">
              <w:rPr>
                <w:sz w:val="18"/>
                <w:szCs w:val="18"/>
                <w:lang w:val="sr-Cyrl-RS"/>
              </w:rPr>
              <w:t>3</w:t>
            </w:r>
          </w:p>
        </w:tc>
        <w:tc>
          <w:tcPr>
            <w:tcW w:w="1276" w:type="dxa"/>
          </w:tcPr>
          <w:p w14:paraId="662C1FF4" w14:textId="77777777" w:rsidR="00283948" w:rsidRPr="00CE74DE" w:rsidRDefault="00283948" w:rsidP="00263BAA">
            <w:pPr>
              <w:pStyle w:val="TableParagraph"/>
              <w:spacing w:line="256" w:lineRule="exact"/>
              <w:ind w:left="8"/>
              <w:jc w:val="center"/>
              <w:rPr>
                <w:sz w:val="18"/>
                <w:szCs w:val="18"/>
              </w:rPr>
            </w:pPr>
            <w:r w:rsidRPr="00CE74DE">
              <w:rPr>
                <w:sz w:val="18"/>
                <w:szCs w:val="18"/>
                <w:lang w:val="sr-Cyrl-RS"/>
              </w:rPr>
              <w:t>93</w:t>
            </w:r>
          </w:p>
        </w:tc>
      </w:tr>
      <w:tr w:rsidR="00283948" w14:paraId="188669E2" w14:textId="77777777" w:rsidTr="00263BAA">
        <w:trPr>
          <w:trHeight w:val="20"/>
        </w:trPr>
        <w:tc>
          <w:tcPr>
            <w:tcW w:w="704" w:type="dxa"/>
          </w:tcPr>
          <w:p w14:paraId="411EF948"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vAlign w:val="center"/>
          </w:tcPr>
          <w:p w14:paraId="5C4E2655" w14:textId="77777777" w:rsidR="00283948" w:rsidRPr="002260C1" w:rsidRDefault="00283948" w:rsidP="00263BAA">
            <w:pPr>
              <w:pStyle w:val="TableParagraph"/>
              <w:spacing w:line="256" w:lineRule="exact"/>
              <w:ind w:left="109"/>
              <w:rPr>
                <w:sz w:val="24"/>
                <w:szCs w:val="24"/>
              </w:rPr>
            </w:pPr>
            <w:r w:rsidRPr="002260C1">
              <w:rPr>
                <w:color w:val="000000"/>
                <w:sz w:val="24"/>
                <w:szCs w:val="24"/>
              </w:rPr>
              <w:t>Рачунарство и информатика</w:t>
            </w:r>
          </w:p>
        </w:tc>
        <w:tc>
          <w:tcPr>
            <w:tcW w:w="1134" w:type="dxa"/>
            <w:shd w:val="clear" w:color="auto" w:fill="EEECE1" w:themeFill="background2"/>
            <w:vAlign w:val="center"/>
          </w:tcPr>
          <w:p w14:paraId="3D21694A" w14:textId="77777777" w:rsidR="00283948" w:rsidRPr="00CE74DE" w:rsidRDefault="00283948" w:rsidP="00263BAA">
            <w:pPr>
              <w:pStyle w:val="TableParagraph"/>
              <w:spacing w:line="256" w:lineRule="exact"/>
              <w:ind w:left="30" w:right="30"/>
              <w:jc w:val="center"/>
              <w:rPr>
                <w:sz w:val="18"/>
                <w:szCs w:val="18"/>
                <w:lang w:val="sr-Cyrl-RS"/>
              </w:rPr>
            </w:pPr>
            <w:r w:rsidRPr="00CE74DE">
              <w:rPr>
                <w:sz w:val="18"/>
                <w:szCs w:val="18"/>
              </w:rPr>
              <w:t> </w:t>
            </w:r>
            <w:r w:rsidRPr="00CE74DE">
              <w:rPr>
                <w:sz w:val="18"/>
                <w:szCs w:val="18"/>
                <w:lang w:val="sr-Cyrl-RS"/>
              </w:rPr>
              <w:t>2В</w:t>
            </w:r>
          </w:p>
        </w:tc>
        <w:tc>
          <w:tcPr>
            <w:tcW w:w="1134" w:type="dxa"/>
            <w:vAlign w:val="center"/>
          </w:tcPr>
          <w:p w14:paraId="45D110A0" w14:textId="4C6919DB" w:rsidR="00283948" w:rsidRPr="00CE74DE" w:rsidRDefault="00283948" w:rsidP="00263BAA">
            <w:pPr>
              <w:pStyle w:val="TableParagraph"/>
              <w:spacing w:line="256" w:lineRule="exact"/>
              <w:ind w:left="6"/>
              <w:jc w:val="center"/>
              <w:rPr>
                <w:sz w:val="18"/>
                <w:szCs w:val="18"/>
              </w:rPr>
            </w:pPr>
            <w:r w:rsidRPr="00CE74DE">
              <w:rPr>
                <w:sz w:val="18"/>
                <w:szCs w:val="18"/>
                <w:lang w:val="sr-Cyrl-RS"/>
              </w:rPr>
              <w:t>7</w:t>
            </w:r>
            <w:r w:rsidR="00CE74DE">
              <w:rPr>
                <w:sz w:val="18"/>
                <w:szCs w:val="18"/>
              </w:rPr>
              <w:t>4</w:t>
            </w:r>
            <w:r w:rsidRPr="00CE74DE">
              <w:rPr>
                <w:sz w:val="18"/>
                <w:szCs w:val="18"/>
                <w:lang w:val="sr-Cyrl-RS"/>
              </w:rPr>
              <w:t>В</w:t>
            </w:r>
            <w:r w:rsidRPr="00CE74DE">
              <w:rPr>
                <w:sz w:val="18"/>
                <w:szCs w:val="18"/>
              </w:rPr>
              <w:t> </w:t>
            </w:r>
          </w:p>
        </w:tc>
        <w:tc>
          <w:tcPr>
            <w:tcW w:w="992" w:type="dxa"/>
            <w:shd w:val="clear" w:color="auto" w:fill="EEECE1" w:themeFill="background2"/>
          </w:tcPr>
          <w:p w14:paraId="0077B4AD" w14:textId="77777777" w:rsidR="00283948" w:rsidRPr="00CE74DE" w:rsidRDefault="00283948" w:rsidP="00263BAA">
            <w:pPr>
              <w:pStyle w:val="TableParagraph"/>
              <w:spacing w:line="256" w:lineRule="exact"/>
              <w:ind w:left="9"/>
              <w:jc w:val="center"/>
              <w:rPr>
                <w:sz w:val="18"/>
                <w:szCs w:val="18"/>
              </w:rPr>
            </w:pPr>
          </w:p>
        </w:tc>
        <w:tc>
          <w:tcPr>
            <w:tcW w:w="1134" w:type="dxa"/>
          </w:tcPr>
          <w:p w14:paraId="0B5B0F91" w14:textId="77777777" w:rsidR="00283948" w:rsidRPr="00CE74DE"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3F70E26D" w14:textId="77777777" w:rsidR="00283948" w:rsidRPr="00CE74DE" w:rsidRDefault="00283948" w:rsidP="00263BAA">
            <w:pPr>
              <w:pStyle w:val="TableParagraph"/>
              <w:spacing w:line="256" w:lineRule="exact"/>
              <w:ind w:left="6"/>
              <w:jc w:val="center"/>
              <w:rPr>
                <w:sz w:val="18"/>
                <w:szCs w:val="18"/>
              </w:rPr>
            </w:pPr>
          </w:p>
        </w:tc>
        <w:tc>
          <w:tcPr>
            <w:tcW w:w="1134" w:type="dxa"/>
          </w:tcPr>
          <w:p w14:paraId="68AB5024" w14:textId="77777777" w:rsidR="00283948" w:rsidRPr="00CE74DE"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0F2E63D3" w14:textId="77777777" w:rsidR="00283948" w:rsidRPr="00CE74DE" w:rsidRDefault="00283948" w:rsidP="00263BAA">
            <w:pPr>
              <w:pStyle w:val="TableParagraph"/>
              <w:spacing w:line="256" w:lineRule="exact"/>
              <w:ind w:left="10"/>
              <w:jc w:val="center"/>
              <w:rPr>
                <w:sz w:val="18"/>
                <w:szCs w:val="18"/>
              </w:rPr>
            </w:pPr>
          </w:p>
        </w:tc>
        <w:tc>
          <w:tcPr>
            <w:tcW w:w="1276" w:type="dxa"/>
          </w:tcPr>
          <w:p w14:paraId="01B85AF7" w14:textId="77777777" w:rsidR="00283948" w:rsidRPr="00CE74DE" w:rsidRDefault="00283948" w:rsidP="00263BAA">
            <w:pPr>
              <w:pStyle w:val="TableParagraph"/>
              <w:rPr>
                <w:sz w:val="18"/>
                <w:szCs w:val="18"/>
              </w:rPr>
            </w:pPr>
          </w:p>
        </w:tc>
      </w:tr>
      <w:tr w:rsidR="00283948" w14:paraId="7D030BC3" w14:textId="77777777" w:rsidTr="00263BAA">
        <w:trPr>
          <w:trHeight w:val="20"/>
        </w:trPr>
        <w:tc>
          <w:tcPr>
            <w:tcW w:w="704" w:type="dxa"/>
          </w:tcPr>
          <w:p w14:paraId="7798C6C3"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vAlign w:val="center"/>
          </w:tcPr>
          <w:p w14:paraId="3B0E1882" w14:textId="77777777" w:rsidR="00283948" w:rsidRPr="002260C1" w:rsidRDefault="00283948" w:rsidP="00263BAA">
            <w:pPr>
              <w:pStyle w:val="TableParagraph"/>
              <w:spacing w:line="256" w:lineRule="exact"/>
              <w:ind w:left="109"/>
              <w:rPr>
                <w:sz w:val="24"/>
                <w:szCs w:val="24"/>
              </w:rPr>
            </w:pPr>
            <w:r w:rsidRPr="002260C1">
              <w:rPr>
                <w:color w:val="000000"/>
                <w:sz w:val="24"/>
                <w:szCs w:val="24"/>
              </w:rPr>
              <w:t>Историја</w:t>
            </w:r>
          </w:p>
        </w:tc>
        <w:tc>
          <w:tcPr>
            <w:tcW w:w="1134" w:type="dxa"/>
            <w:shd w:val="clear" w:color="auto" w:fill="EEECE1" w:themeFill="background2"/>
            <w:vAlign w:val="center"/>
          </w:tcPr>
          <w:p w14:paraId="26CEFBD5" w14:textId="77777777" w:rsidR="00283948" w:rsidRPr="00CE74DE" w:rsidRDefault="00283948" w:rsidP="00263BAA">
            <w:pPr>
              <w:pStyle w:val="TableParagraph"/>
              <w:spacing w:line="256" w:lineRule="exact"/>
              <w:ind w:left="30" w:right="30"/>
              <w:jc w:val="center"/>
              <w:rPr>
                <w:sz w:val="18"/>
                <w:szCs w:val="18"/>
                <w:lang w:val="sr-Cyrl-RS"/>
              </w:rPr>
            </w:pPr>
            <w:r w:rsidRPr="00CE74DE">
              <w:rPr>
                <w:sz w:val="18"/>
                <w:szCs w:val="18"/>
              </w:rPr>
              <w:t>2</w:t>
            </w:r>
          </w:p>
        </w:tc>
        <w:tc>
          <w:tcPr>
            <w:tcW w:w="1134" w:type="dxa"/>
            <w:vAlign w:val="center"/>
          </w:tcPr>
          <w:p w14:paraId="6D9FF497" w14:textId="028CD283" w:rsidR="00283948" w:rsidRPr="00CE74DE" w:rsidRDefault="00283948" w:rsidP="00263BAA">
            <w:pPr>
              <w:pStyle w:val="TableParagraph"/>
              <w:spacing w:line="256" w:lineRule="exact"/>
              <w:ind w:left="6"/>
              <w:jc w:val="center"/>
              <w:rPr>
                <w:sz w:val="18"/>
                <w:szCs w:val="18"/>
                <w:lang w:val="sr-Cyrl-RS"/>
              </w:rPr>
            </w:pPr>
            <w:r w:rsidRPr="00CE74DE">
              <w:rPr>
                <w:sz w:val="18"/>
                <w:szCs w:val="18"/>
              </w:rPr>
              <w:t>7</w:t>
            </w:r>
            <w:r w:rsidR="00CE74DE">
              <w:rPr>
                <w:sz w:val="18"/>
                <w:szCs w:val="18"/>
              </w:rPr>
              <w:t>4</w:t>
            </w:r>
          </w:p>
        </w:tc>
        <w:tc>
          <w:tcPr>
            <w:tcW w:w="992" w:type="dxa"/>
            <w:shd w:val="clear" w:color="auto" w:fill="EEECE1" w:themeFill="background2"/>
          </w:tcPr>
          <w:p w14:paraId="2C77395F" w14:textId="77777777" w:rsidR="00283948" w:rsidRPr="00CE74DE" w:rsidRDefault="00283948" w:rsidP="00263BAA">
            <w:pPr>
              <w:pStyle w:val="TableParagraph"/>
              <w:spacing w:line="256" w:lineRule="exact"/>
              <w:ind w:left="9"/>
              <w:jc w:val="center"/>
              <w:rPr>
                <w:sz w:val="18"/>
                <w:szCs w:val="18"/>
              </w:rPr>
            </w:pPr>
          </w:p>
        </w:tc>
        <w:tc>
          <w:tcPr>
            <w:tcW w:w="1134" w:type="dxa"/>
          </w:tcPr>
          <w:p w14:paraId="74E0B65E" w14:textId="77777777" w:rsidR="00283948" w:rsidRPr="00CE74DE"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6BC13193" w14:textId="77777777" w:rsidR="00283948" w:rsidRPr="00CE74DE" w:rsidRDefault="00283948" w:rsidP="00263BAA">
            <w:pPr>
              <w:pStyle w:val="TableParagraph"/>
              <w:spacing w:line="256" w:lineRule="exact"/>
              <w:ind w:left="6"/>
              <w:jc w:val="center"/>
              <w:rPr>
                <w:sz w:val="18"/>
                <w:szCs w:val="18"/>
              </w:rPr>
            </w:pPr>
          </w:p>
        </w:tc>
        <w:tc>
          <w:tcPr>
            <w:tcW w:w="1134" w:type="dxa"/>
          </w:tcPr>
          <w:p w14:paraId="6D97D74D" w14:textId="77777777" w:rsidR="00283948" w:rsidRPr="00CE74DE"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752B8B66" w14:textId="77777777" w:rsidR="00283948" w:rsidRPr="00CE74DE" w:rsidRDefault="00283948" w:rsidP="00263BAA">
            <w:pPr>
              <w:pStyle w:val="TableParagraph"/>
              <w:spacing w:line="256" w:lineRule="exact"/>
              <w:ind w:left="10"/>
              <w:jc w:val="center"/>
              <w:rPr>
                <w:sz w:val="18"/>
                <w:szCs w:val="18"/>
              </w:rPr>
            </w:pPr>
          </w:p>
        </w:tc>
        <w:tc>
          <w:tcPr>
            <w:tcW w:w="1276" w:type="dxa"/>
          </w:tcPr>
          <w:p w14:paraId="228FAD96" w14:textId="77777777" w:rsidR="00283948" w:rsidRPr="00CE74DE" w:rsidRDefault="00283948" w:rsidP="00263BAA">
            <w:pPr>
              <w:pStyle w:val="TableParagraph"/>
              <w:spacing w:line="256" w:lineRule="exact"/>
              <w:ind w:left="6"/>
              <w:jc w:val="center"/>
              <w:rPr>
                <w:sz w:val="18"/>
                <w:szCs w:val="18"/>
              </w:rPr>
            </w:pPr>
          </w:p>
        </w:tc>
      </w:tr>
      <w:tr w:rsidR="00283948" w14:paraId="5D34E073" w14:textId="77777777" w:rsidTr="00263BAA">
        <w:trPr>
          <w:trHeight w:val="20"/>
        </w:trPr>
        <w:tc>
          <w:tcPr>
            <w:tcW w:w="704" w:type="dxa"/>
          </w:tcPr>
          <w:p w14:paraId="78E7217C" w14:textId="77777777" w:rsidR="00283948" w:rsidRDefault="00283948" w:rsidP="00936359">
            <w:pPr>
              <w:pStyle w:val="TableParagraph"/>
              <w:numPr>
                <w:ilvl w:val="0"/>
                <w:numId w:val="62"/>
              </w:numPr>
              <w:spacing w:before="1" w:line="257" w:lineRule="exact"/>
              <w:ind w:right="5"/>
              <w:jc w:val="center"/>
              <w:rPr>
                <w:sz w:val="24"/>
              </w:rPr>
            </w:pPr>
            <w:r>
              <w:rPr>
                <w:spacing w:val="-5"/>
                <w:sz w:val="24"/>
              </w:rPr>
              <w:t>.</w:t>
            </w:r>
          </w:p>
        </w:tc>
        <w:tc>
          <w:tcPr>
            <w:tcW w:w="4107" w:type="dxa"/>
            <w:vAlign w:val="center"/>
          </w:tcPr>
          <w:p w14:paraId="55FC96BE" w14:textId="77777777" w:rsidR="00283948" w:rsidRPr="002260C1" w:rsidRDefault="00283948" w:rsidP="00263BAA">
            <w:pPr>
              <w:pStyle w:val="TableParagraph"/>
              <w:spacing w:before="1" w:line="257" w:lineRule="exact"/>
              <w:ind w:left="109"/>
              <w:rPr>
                <w:sz w:val="24"/>
                <w:szCs w:val="24"/>
                <w:lang w:val="sr-Cyrl-RS"/>
              </w:rPr>
            </w:pPr>
            <w:r w:rsidRPr="002260C1">
              <w:rPr>
                <w:color w:val="000000"/>
                <w:sz w:val="24"/>
                <w:szCs w:val="24"/>
              </w:rPr>
              <w:t>Ликовна култура</w:t>
            </w:r>
          </w:p>
        </w:tc>
        <w:tc>
          <w:tcPr>
            <w:tcW w:w="1134" w:type="dxa"/>
            <w:shd w:val="clear" w:color="auto" w:fill="EEECE1" w:themeFill="background2"/>
            <w:vAlign w:val="center"/>
          </w:tcPr>
          <w:p w14:paraId="562FEB3C" w14:textId="77777777" w:rsidR="00283948" w:rsidRPr="00CE74DE" w:rsidRDefault="00283948" w:rsidP="00263BAA">
            <w:pPr>
              <w:pStyle w:val="TableParagraph"/>
              <w:spacing w:before="1" w:line="257" w:lineRule="exact"/>
              <w:ind w:left="30" w:right="30"/>
              <w:jc w:val="center"/>
              <w:rPr>
                <w:sz w:val="18"/>
                <w:szCs w:val="18"/>
                <w:lang w:val="sr-Cyrl-RS"/>
              </w:rPr>
            </w:pPr>
            <w:r w:rsidRPr="00CE74DE">
              <w:rPr>
                <w:sz w:val="18"/>
                <w:szCs w:val="18"/>
              </w:rPr>
              <w:t>1</w:t>
            </w:r>
          </w:p>
        </w:tc>
        <w:tc>
          <w:tcPr>
            <w:tcW w:w="1134" w:type="dxa"/>
            <w:vAlign w:val="center"/>
          </w:tcPr>
          <w:p w14:paraId="07605270" w14:textId="659FFC86" w:rsidR="00283948" w:rsidRPr="00CE74DE" w:rsidRDefault="00283948" w:rsidP="00263BAA">
            <w:pPr>
              <w:pStyle w:val="TableParagraph"/>
              <w:spacing w:before="1" w:line="257" w:lineRule="exact"/>
              <w:ind w:left="6"/>
              <w:jc w:val="center"/>
              <w:rPr>
                <w:sz w:val="18"/>
                <w:szCs w:val="18"/>
                <w:lang w:val="sr-Cyrl-RS"/>
              </w:rPr>
            </w:pPr>
            <w:r w:rsidRPr="00CE74DE">
              <w:rPr>
                <w:sz w:val="18"/>
                <w:szCs w:val="18"/>
              </w:rPr>
              <w:t>3</w:t>
            </w:r>
            <w:r w:rsidR="00CE74DE">
              <w:rPr>
                <w:sz w:val="18"/>
                <w:szCs w:val="18"/>
              </w:rPr>
              <w:t>7</w:t>
            </w:r>
          </w:p>
        </w:tc>
        <w:tc>
          <w:tcPr>
            <w:tcW w:w="992" w:type="dxa"/>
            <w:shd w:val="clear" w:color="auto" w:fill="EEECE1" w:themeFill="background2"/>
          </w:tcPr>
          <w:p w14:paraId="15474CE9" w14:textId="77777777" w:rsidR="00283948" w:rsidRPr="00CE74DE" w:rsidRDefault="00283948" w:rsidP="00263BAA">
            <w:pPr>
              <w:pStyle w:val="TableParagraph"/>
              <w:spacing w:before="1" w:line="257" w:lineRule="exact"/>
              <w:ind w:left="36" w:right="30"/>
              <w:jc w:val="center"/>
              <w:rPr>
                <w:sz w:val="18"/>
                <w:szCs w:val="18"/>
              </w:rPr>
            </w:pPr>
          </w:p>
        </w:tc>
        <w:tc>
          <w:tcPr>
            <w:tcW w:w="1134" w:type="dxa"/>
          </w:tcPr>
          <w:p w14:paraId="6B5E3F4A" w14:textId="77777777" w:rsidR="00283948" w:rsidRPr="00CE74DE" w:rsidRDefault="00283948" w:rsidP="00263BAA">
            <w:pPr>
              <w:pStyle w:val="TableParagraph"/>
              <w:spacing w:before="1" w:line="257" w:lineRule="exact"/>
              <w:ind w:left="5"/>
              <w:jc w:val="center"/>
              <w:rPr>
                <w:sz w:val="18"/>
                <w:szCs w:val="18"/>
              </w:rPr>
            </w:pPr>
          </w:p>
        </w:tc>
        <w:tc>
          <w:tcPr>
            <w:tcW w:w="1134" w:type="dxa"/>
            <w:shd w:val="clear" w:color="auto" w:fill="EEECE1" w:themeFill="background2"/>
          </w:tcPr>
          <w:p w14:paraId="19AEE003" w14:textId="77777777" w:rsidR="00283948" w:rsidRPr="00CE74DE" w:rsidRDefault="00283948" w:rsidP="00263BAA">
            <w:pPr>
              <w:pStyle w:val="TableParagraph"/>
              <w:spacing w:before="1" w:line="257" w:lineRule="exact"/>
              <w:ind w:left="6"/>
              <w:jc w:val="center"/>
              <w:rPr>
                <w:sz w:val="18"/>
                <w:szCs w:val="18"/>
              </w:rPr>
            </w:pPr>
          </w:p>
        </w:tc>
        <w:tc>
          <w:tcPr>
            <w:tcW w:w="1134" w:type="dxa"/>
          </w:tcPr>
          <w:p w14:paraId="64D49CBE" w14:textId="77777777" w:rsidR="00283948" w:rsidRPr="00CE74DE" w:rsidRDefault="00283948" w:rsidP="00263BAA">
            <w:pPr>
              <w:pStyle w:val="TableParagraph"/>
              <w:spacing w:before="1" w:line="257" w:lineRule="exact"/>
              <w:ind w:left="4"/>
              <w:jc w:val="center"/>
              <w:rPr>
                <w:sz w:val="18"/>
                <w:szCs w:val="18"/>
              </w:rPr>
            </w:pPr>
          </w:p>
        </w:tc>
        <w:tc>
          <w:tcPr>
            <w:tcW w:w="1134" w:type="dxa"/>
            <w:shd w:val="clear" w:color="auto" w:fill="EEECE1" w:themeFill="background2"/>
          </w:tcPr>
          <w:p w14:paraId="4B8E1411" w14:textId="77777777" w:rsidR="00283948" w:rsidRPr="00CE74DE" w:rsidRDefault="00283948" w:rsidP="00263BAA">
            <w:pPr>
              <w:pStyle w:val="TableParagraph"/>
              <w:spacing w:before="1" w:line="257" w:lineRule="exact"/>
              <w:ind w:left="10"/>
              <w:jc w:val="center"/>
              <w:rPr>
                <w:sz w:val="18"/>
                <w:szCs w:val="18"/>
              </w:rPr>
            </w:pPr>
          </w:p>
        </w:tc>
        <w:tc>
          <w:tcPr>
            <w:tcW w:w="1276" w:type="dxa"/>
          </w:tcPr>
          <w:p w14:paraId="24A4B15C" w14:textId="77777777" w:rsidR="00283948" w:rsidRPr="00CE74DE" w:rsidRDefault="00283948" w:rsidP="00263BAA">
            <w:pPr>
              <w:pStyle w:val="TableParagraph"/>
              <w:spacing w:before="1" w:line="257" w:lineRule="exact"/>
              <w:ind w:left="6"/>
              <w:jc w:val="center"/>
              <w:rPr>
                <w:sz w:val="18"/>
                <w:szCs w:val="18"/>
              </w:rPr>
            </w:pPr>
          </w:p>
        </w:tc>
      </w:tr>
      <w:tr w:rsidR="00283948" w14:paraId="0F377E4A" w14:textId="77777777" w:rsidTr="00263BAA">
        <w:trPr>
          <w:trHeight w:val="20"/>
        </w:trPr>
        <w:tc>
          <w:tcPr>
            <w:tcW w:w="704" w:type="dxa"/>
          </w:tcPr>
          <w:p w14:paraId="5093874C"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vAlign w:val="center"/>
          </w:tcPr>
          <w:p w14:paraId="46BA618D" w14:textId="77777777" w:rsidR="00283948" w:rsidRPr="002260C1" w:rsidRDefault="00283948" w:rsidP="00263BAA">
            <w:pPr>
              <w:pStyle w:val="TableParagraph"/>
              <w:spacing w:line="256" w:lineRule="exact"/>
              <w:ind w:left="109"/>
              <w:rPr>
                <w:sz w:val="24"/>
                <w:szCs w:val="24"/>
                <w:lang w:val="sr-Cyrl-RS"/>
              </w:rPr>
            </w:pPr>
            <w:r w:rsidRPr="002260C1">
              <w:rPr>
                <w:color w:val="000000"/>
                <w:sz w:val="24"/>
                <w:szCs w:val="24"/>
              </w:rPr>
              <w:t>Географија</w:t>
            </w:r>
          </w:p>
        </w:tc>
        <w:tc>
          <w:tcPr>
            <w:tcW w:w="1134" w:type="dxa"/>
            <w:shd w:val="clear" w:color="auto" w:fill="EEECE1" w:themeFill="background2"/>
          </w:tcPr>
          <w:p w14:paraId="773D2A1F" w14:textId="7FA5140C" w:rsidR="00283948" w:rsidRPr="00CE74DE" w:rsidRDefault="00283948" w:rsidP="00263BAA">
            <w:pPr>
              <w:pStyle w:val="TableParagraph"/>
              <w:spacing w:line="256" w:lineRule="exact"/>
              <w:ind w:left="30" w:right="30"/>
              <w:jc w:val="center"/>
              <w:rPr>
                <w:sz w:val="18"/>
                <w:szCs w:val="18"/>
                <w:lang w:val="sr-Cyrl-RS"/>
              </w:rPr>
            </w:pPr>
          </w:p>
        </w:tc>
        <w:tc>
          <w:tcPr>
            <w:tcW w:w="1134" w:type="dxa"/>
          </w:tcPr>
          <w:p w14:paraId="0085E78B" w14:textId="7610DAC1" w:rsidR="00283948" w:rsidRPr="00CE74DE" w:rsidRDefault="00283948"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2C1071C6" w14:textId="440EE6EC" w:rsidR="00283948" w:rsidRPr="00CE74DE" w:rsidRDefault="00CE74DE" w:rsidP="00263BAA">
            <w:pPr>
              <w:pStyle w:val="TableParagraph"/>
              <w:spacing w:line="256" w:lineRule="exact"/>
              <w:ind w:left="9"/>
              <w:jc w:val="center"/>
              <w:rPr>
                <w:sz w:val="18"/>
                <w:szCs w:val="18"/>
              </w:rPr>
            </w:pPr>
            <w:r w:rsidRPr="00CE74DE">
              <w:rPr>
                <w:sz w:val="18"/>
                <w:szCs w:val="18"/>
              </w:rPr>
              <w:t>2</w:t>
            </w:r>
          </w:p>
        </w:tc>
        <w:tc>
          <w:tcPr>
            <w:tcW w:w="1134" w:type="dxa"/>
          </w:tcPr>
          <w:p w14:paraId="0DE98E34" w14:textId="2CE70EDC" w:rsidR="00283948" w:rsidRPr="00CE74DE" w:rsidRDefault="00CE74DE" w:rsidP="00263BAA">
            <w:pPr>
              <w:pStyle w:val="TableParagraph"/>
              <w:spacing w:line="256" w:lineRule="exact"/>
              <w:ind w:left="4"/>
              <w:jc w:val="center"/>
              <w:rPr>
                <w:sz w:val="18"/>
                <w:szCs w:val="18"/>
              </w:rPr>
            </w:pPr>
            <w:r w:rsidRPr="00CE74DE">
              <w:rPr>
                <w:sz w:val="18"/>
                <w:szCs w:val="18"/>
              </w:rPr>
              <w:t>70</w:t>
            </w:r>
          </w:p>
        </w:tc>
        <w:tc>
          <w:tcPr>
            <w:tcW w:w="1134" w:type="dxa"/>
            <w:shd w:val="clear" w:color="auto" w:fill="EEECE1" w:themeFill="background2"/>
          </w:tcPr>
          <w:p w14:paraId="540114A1" w14:textId="77777777" w:rsidR="00283948" w:rsidRPr="00CE74DE" w:rsidRDefault="00283948" w:rsidP="00263BAA">
            <w:pPr>
              <w:pStyle w:val="TableParagraph"/>
              <w:spacing w:line="256" w:lineRule="exact"/>
              <w:ind w:left="6"/>
              <w:jc w:val="center"/>
              <w:rPr>
                <w:sz w:val="18"/>
                <w:szCs w:val="18"/>
              </w:rPr>
            </w:pPr>
          </w:p>
        </w:tc>
        <w:tc>
          <w:tcPr>
            <w:tcW w:w="1134" w:type="dxa"/>
          </w:tcPr>
          <w:p w14:paraId="48813B5E" w14:textId="77777777" w:rsidR="00283948" w:rsidRPr="00CE74DE"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20CF6343" w14:textId="77777777" w:rsidR="00283948" w:rsidRPr="00CE74DE" w:rsidRDefault="00283948" w:rsidP="00263BAA">
            <w:pPr>
              <w:pStyle w:val="TableParagraph"/>
              <w:spacing w:line="256" w:lineRule="exact"/>
              <w:ind w:left="10"/>
              <w:jc w:val="center"/>
              <w:rPr>
                <w:sz w:val="18"/>
                <w:szCs w:val="18"/>
              </w:rPr>
            </w:pPr>
          </w:p>
        </w:tc>
        <w:tc>
          <w:tcPr>
            <w:tcW w:w="1276" w:type="dxa"/>
          </w:tcPr>
          <w:p w14:paraId="4F1FBA36" w14:textId="77777777" w:rsidR="00283948" w:rsidRPr="00CE74DE" w:rsidRDefault="00283948" w:rsidP="00263BAA">
            <w:pPr>
              <w:pStyle w:val="TableParagraph"/>
              <w:spacing w:line="256" w:lineRule="exact"/>
              <w:ind w:left="6"/>
              <w:jc w:val="center"/>
              <w:rPr>
                <w:sz w:val="18"/>
                <w:szCs w:val="18"/>
              </w:rPr>
            </w:pPr>
          </w:p>
        </w:tc>
      </w:tr>
      <w:tr w:rsidR="00283948" w14:paraId="4CD687AE" w14:textId="77777777" w:rsidTr="00263BAA">
        <w:trPr>
          <w:trHeight w:val="20"/>
        </w:trPr>
        <w:tc>
          <w:tcPr>
            <w:tcW w:w="704" w:type="dxa"/>
          </w:tcPr>
          <w:p w14:paraId="5EF49A19"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vAlign w:val="center"/>
          </w:tcPr>
          <w:p w14:paraId="68C89A47" w14:textId="77777777" w:rsidR="00283948" w:rsidRPr="002260C1" w:rsidRDefault="00283948" w:rsidP="00263BAA">
            <w:pPr>
              <w:pStyle w:val="TableParagraph"/>
              <w:spacing w:line="256" w:lineRule="exact"/>
              <w:ind w:left="109"/>
              <w:rPr>
                <w:sz w:val="24"/>
                <w:szCs w:val="24"/>
                <w:lang w:val="sr-Cyrl-RS"/>
              </w:rPr>
            </w:pPr>
            <w:r w:rsidRPr="002260C1">
              <w:rPr>
                <w:color w:val="000000"/>
                <w:sz w:val="24"/>
                <w:szCs w:val="24"/>
              </w:rPr>
              <w:t>Хемија</w:t>
            </w:r>
          </w:p>
        </w:tc>
        <w:tc>
          <w:tcPr>
            <w:tcW w:w="1134" w:type="dxa"/>
            <w:shd w:val="clear" w:color="auto" w:fill="EEECE1" w:themeFill="background2"/>
            <w:vAlign w:val="center"/>
          </w:tcPr>
          <w:p w14:paraId="72D396E4" w14:textId="77777777" w:rsidR="00283948" w:rsidRPr="00CE74DE" w:rsidRDefault="00283948" w:rsidP="00263BAA">
            <w:pPr>
              <w:pStyle w:val="TableParagraph"/>
              <w:spacing w:line="256" w:lineRule="exact"/>
              <w:ind w:left="30" w:right="30"/>
              <w:jc w:val="center"/>
              <w:rPr>
                <w:sz w:val="18"/>
                <w:szCs w:val="18"/>
                <w:lang w:val="sr-Cyrl-RS"/>
              </w:rPr>
            </w:pPr>
            <w:r w:rsidRPr="00CE74DE">
              <w:rPr>
                <w:sz w:val="18"/>
                <w:szCs w:val="18"/>
              </w:rPr>
              <w:t>2</w:t>
            </w:r>
          </w:p>
        </w:tc>
        <w:tc>
          <w:tcPr>
            <w:tcW w:w="1134" w:type="dxa"/>
            <w:vAlign w:val="center"/>
          </w:tcPr>
          <w:p w14:paraId="3A50A7C2" w14:textId="4866EBB5" w:rsidR="00283948" w:rsidRPr="00CE74DE" w:rsidRDefault="00283948" w:rsidP="00263BAA">
            <w:pPr>
              <w:pStyle w:val="TableParagraph"/>
              <w:spacing w:line="256" w:lineRule="exact"/>
              <w:ind w:left="6"/>
              <w:jc w:val="center"/>
              <w:rPr>
                <w:sz w:val="18"/>
                <w:szCs w:val="18"/>
                <w:lang w:val="sr-Cyrl-RS"/>
              </w:rPr>
            </w:pPr>
            <w:r w:rsidRPr="00CE74DE">
              <w:rPr>
                <w:sz w:val="18"/>
                <w:szCs w:val="18"/>
              </w:rPr>
              <w:t>7</w:t>
            </w:r>
            <w:r w:rsidR="00CE74DE">
              <w:rPr>
                <w:sz w:val="18"/>
                <w:szCs w:val="18"/>
              </w:rPr>
              <w:t>4</w:t>
            </w:r>
          </w:p>
        </w:tc>
        <w:tc>
          <w:tcPr>
            <w:tcW w:w="992" w:type="dxa"/>
            <w:shd w:val="clear" w:color="auto" w:fill="EEECE1" w:themeFill="background2"/>
          </w:tcPr>
          <w:p w14:paraId="43408BED" w14:textId="77777777" w:rsidR="00283948" w:rsidRPr="00CE74DE" w:rsidRDefault="00283948" w:rsidP="00263BAA">
            <w:pPr>
              <w:pStyle w:val="TableParagraph"/>
              <w:spacing w:line="256" w:lineRule="exact"/>
              <w:ind w:left="9"/>
              <w:jc w:val="center"/>
              <w:rPr>
                <w:sz w:val="18"/>
                <w:szCs w:val="18"/>
              </w:rPr>
            </w:pPr>
          </w:p>
        </w:tc>
        <w:tc>
          <w:tcPr>
            <w:tcW w:w="1134" w:type="dxa"/>
          </w:tcPr>
          <w:p w14:paraId="1E44E3C2" w14:textId="77777777" w:rsidR="00283948" w:rsidRPr="00CE74DE"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53E24917" w14:textId="77777777" w:rsidR="00283948" w:rsidRPr="00CE74DE" w:rsidRDefault="00283948" w:rsidP="00263BAA">
            <w:pPr>
              <w:pStyle w:val="TableParagraph"/>
              <w:spacing w:line="256" w:lineRule="exact"/>
              <w:ind w:left="6"/>
              <w:jc w:val="center"/>
              <w:rPr>
                <w:sz w:val="18"/>
                <w:szCs w:val="18"/>
                <w:lang w:val="sr-Cyrl-RS"/>
              </w:rPr>
            </w:pPr>
          </w:p>
        </w:tc>
        <w:tc>
          <w:tcPr>
            <w:tcW w:w="1134" w:type="dxa"/>
          </w:tcPr>
          <w:p w14:paraId="2B1AD95D" w14:textId="77777777" w:rsidR="00283948" w:rsidRPr="00CE74DE"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40118EBD" w14:textId="77777777" w:rsidR="00283948" w:rsidRPr="00CE74DE" w:rsidRDefault="00283948" w:rsidP="00263BAA">
            <w:pPr>
              <w:pStyle w:val="TableParagraph"/>
              <w:spacing w:line="256" w:lineRule="exact"/>
              <w:ind w:left="10"/>
              <w:jc w:val="center"/>
              <w:rPr>
                <w:sz w:val="18"/>
                <w:szCs w:val="18"/>
              </w:rPr>
            </w:pPr>
          </w:p>
        </w:tc>
        <w:tc>
          <w:tcPr>
            <w:tcW w:w="1276" w:type="dxa"/>
          </w:tcPr>
          <w:p w14:paraId="7C9DCD36" w14:textId="77777777" w:rsidR="00283948" w:rsidRPr="00CE74DE" w:rsidRDefault="00283948" w:rsidP="00263BAA">
            <w:pPr>
              <w:pStyle w:val="TableParagraph"/>
              <w:spacing w:line="256" w:lineRule="exact"/>
              <w:ind w:left="6"/>
              <w:jc w:val="center"/>
              <w:rPr>
                <w:sz w:val="18"/>
                <w:szCs w:val="18"/>
              </w:rPr>
            </w:pPr>
          </w:p>
        </w:tc>
      </w:tr>
      <w:tr w:rsidR="00283948" w14:paraId="61D05000" w14:textId="77777777" w:rsidTr="00263BAA">
        <w:trPr>
          <w:trHeight w:val="20"/>
        </w:trPr>
        <w:tc>
          <w:tcPr>
            <w:tcW w:w="704" w:type="dxa"/>
          </w:tcPr>
          <w:p w14:paraId="5D1FE9D0"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vAlign w:val="center"/>
          </w:tcPr>
          <w:p w14:paraId="2C59B4F8" w14:textId="77777777" w:rsidR="00283948" w:rsidRPr="002260C1" w:rsidRDefault="00283948" w:rsidP="00263BAA">
            <w:pPr>
              <w:pStyle w:val="TableParagraph"/>
              <w:spacing w:line="256" w:lineRule="exact"/>
              <w:ind w:left="109"/>
              <w:rPr>
                <w:sz w:val="24"/>
                <w:szCs w:val="24"/>
                <w:lang w:val="sr-Cyrl-RS"/>
              </w:rPr>
            </w:pPr>
            <w:r w:rsidRPr="002260C1">
              <w:rPr>
                <w:color w:val="000000"/>
                <w:sz w:val="24"/>
                <w:szCs w:val="24"/>
              </w:rPr>
              <w:t>Биологија</w:t>
            </w:r>
          </w:p>
        </w:tc>
        <w:tc>
          <w:tcPr>
            <w:tcW w:w="1134" w:type="dxa"/>
            <w:shd w:val="clear" w:color="auto" w:fill="EEECE1" w:themeFill="background2"/>
            <w:vAlign w:val="center"/>
          </w:tcPr>
          <w:p w14:paraId="088050DC" w14:textId="77777777" w:rsidR="00283948" w:rsidRPr="00CE74DE" w:rsidRDefault="00283948" w:rsidP="00263BAA">
            <w:pPr>
              <w:pStyle w:val="TableParagraph"/>
              <w:spacing w:line="256" w:lineRule="exact"/>
              <w:ind w:left="30" w:right="30"/>
              <w:jc w:val="center"/>
              <w:rPr>
                <w:sz w:val="18"/>
                <w:szCs w:val="18"/>
                <w:lang w:val="sr-Cyrl-RS"/>
              </w:rPr>
            </w:pPr>
            <w:r w:rsidRPr="00CE74DE">
              <w:rPr>
                <w:sz w:val="18"/>
                <w:szCs w:val="18"/>
              </w:rPr>
              <w:t>2</w:t>
            </w:r>
          </w:p>
        </w:tc>
        <w:tc>
          <w:tcPr>
            <w:tcW w:w="1134" w:type="dxa"/>
            <w:vAlign w:val="center"/>
          </w:tcPr>
          <w:p w14:paraId="3DAAB554" w14:textId="12064438" w:rsidR="00283948" w:rsidRPr="00CE74DE" w:rsidRDefault="00283948" w:rsidP="00263BAA">
            <w:pPr>
              <w:pStyle w:val="TableParagraph"/>
              <w:spacing w:line="256" w:lineRule="exact"/>
              <w:ind w:left="6"/>
              <w:jc w:val="center"/>
              <w:rPr>
                <w:sz w:val="18"/>
                <w:szCs w:val="18"/>
                <w:lang w:val="sr-Cyrl-RS"/>
              </w:rPr>
            </w:pPr>
            <w:r w:rsidRPr="00CE74DE">
              <w:rPr>
                <w:sz w:val="18"/>
                <w:szCs w:val="18"/>
              </w:rPr>
              <w:t>7</w:t>
            </w:r>
            <w:r w:rsidR="00CE74DE">
              <w:rPr>
                <w:sz w:val="18"/>
                <w:szCs w:val="18"/>
              </w:rPr>
              <w:t>4</w:t>
            </w:r>
          </w:p>
        </w:tc>
        <w:tc>
          <w:tcPr>
            <w:tcW w:w="992" w:type="dxa"/>
            <w:shd w:val="clear" w:color="auto" w:fill="EEECE1" w:themeFill="background2"/>
          </w:tcPr>
          <w:p w14:paraId="58FB3433" w14:textId="77777777" w:rsidR="00283948" w:rsidRPr="00CE74DE" w:rsidRDefault="00283948" w:rsidP="00263BAA">
            <w:pPr>
              <w:pStyle w:val="TableParagraph"/>
              <w:spacing w:line="256" w:lineRule="exact"/>
              <w:ind w:left="36" w:right="30"/>
              <w:jc w:val="center"/>
              <w:rPr>
                <w:sz w:val="18"/>
                <w:szCs w:val="18"/>
              </w:rPr>
            </w:pPr>
          </w:p>
        </w:tc>
        <w:tc>
          <w:tcPr>
            <w:tcW w:w="1134" w:type="dxa"/>
          </w:tcPr>
          <w:p w14:paraId="380E7CD1" w14:textId="77777777" w:rsidR="00283948" w:rsidRPr="00CE74DE" w:rsidRDefault="00283948" w:rsidP="00263BAA">
            <w:pPr>
              <w:pStyle w:val="TableParagraph"/>
              <w:spacing w:line="256" w:lineRule="exact"/>
              <w:ind w:left="5"/>
              <w:jc w:val="center"/>
              <w:rPr>
                <w:sz w:val="18"/>
                <w:szCs w:val="18"/>
              </w:rPr>
            </w:pPr>
          </w:p>
        </w:tc>
        <w:tc>
          <w:tcPr>
            <w:tcW w:w="1134" w:type="dxa"/>
            <w:shd w:val="clear" w:color="auto" w:fill="EEECE1" w:themeFill="background2"/>
          </w:tcPr>
          <w:p w14:paraId="1ED7342C" w14:textId="77777777" w:rsidR="00283948" w:rsidRPr="00CE74DE" w:rsidRDefault="00283948" w:rsidP="00263BAA">
            <w:pPr>
              <w:pStyle w:val="TableParagraph"/>
              <w:spacing w:line="256" w:lineRule="exact"/>
              <w:ind w:left="6"/>
              <w:jc w:val="center"/>
              <w:rPr>
                <w:sz w:val="18"/>
                <w:szCs w:val="18"/>
              </w:rPr>
            </w:pPr>
          </w:p>
        </w:tc>
        <w:tc>
          <w:tcPr>
            <w:tcW w:w="1134" w:type="dxa"/>
          </w:tcPr>
          <w:p w14:paraId="40F93215" w14:textId="77777777" w:rsidR="00283948" w:rsidRPr="00CE74DE"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33032F04" w14:textId="77777777" w:rsidR="00283948" w:rsidRPr="00CE74DE" w:rsidRDefault="00283948" w:rsidP="00263BAA">
            <w:pPr>
              <w:pStyle w:val="TableParagraph"/>
              <w:spacing w:line="256" w:lineRule="exact"/>
              <w:ind w:left="10"/>
              <w:jc w:val="center"/>
              <w:rPr>
                <w:sz w:val="18"/>
                <w:szCs w:val="18"/>
              </w:rPr>
            </w:pPr>
          </w:p>
        </w:tc>
        <w:tc>
          <w:tcPr>
            <w:tcW w:w="1276" w:type="dxa"/>
          </w:tcPr>
          <w:p w14:paraId="1C2F68B3" w14:textId="77777777" w:rsidR="00283948" w:rsidRPr="00CE74DE" w:rsidRDefault="00283948" w:rsidP="00263BAA">
            <w:pPr>
              <w:pStyle w:val="TableParagraph"/>
              <w:spacing w:line="256" w:lineRule="exact"/>
              <w:ind w:left="6"/>
              <w:jc w:val="center"/>
              <w:rPr>
                <w:sz w:val="18"/>
                <w:szCs w:val="18"/>
              </w:rPr>
            </w:pPr>
          </w:p>
        </w:tc>
      </w:tr>
      <w:tr w:rsidR="00283948" w14:paraId="13FE0C7B" w14:textId="77777777" w:rsidTr="00263BAA">
        <w:trPr>
          <w:trHeight w:val="20"/>
        </w:trPr>
        <w:tc>
          <w:tcPr>
            <w:tcW w:w="704" w:type="dxa"/>
          </w:tcPr>
          <w:p w14:paraId="0F99F9F4"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2116B2F9" w14:textId="77777777" w:rsidR="00283948" w:rsidRPr="001F6F4A" w:rsidRDefault="00283948" w:rsidP="00263BAA">
            <w:pPr>
              <w:pStyle w:val="TableParagraph"/>
              <w:spacing w:line="256" w:lineRule="exact"/>
              <w:ind w:left="109"/>
              <w:rPr>
                <w:sz w:val="24"/>
                <w:szCs w:val="24"/>
                <w:lang w:val="sr-Cyrl-RS"/>
              </w:rPr>
            </w:pPr>
            <w:r w:rsidRPr="001F6F4A">
              <w:rPr>
                <w:color w:val="000000"/>
                <w:sz w:val="24"/>
                <w:szCs w:val="24"/>
              </w:rPr>
              <w:t>Социологија са правима грађана</w:t>
            </w:r>
          </w:p>
        </w:tc>
        <w:tc>
          <w:tcPr>
            <w:tcW w:w="1134" w:type="dxa"/>
            <w:shd w:val="clear" w:color="auto" w:fill="EEECE1" w:themeFill="background2"/>
            <w:vAlign w:val="center"/>
          </w:tcPr>
          <w:p w14:paraId="7EDCD02C" w14:textId="77777777" w:rsidR="00283948" w:rsidRPr="00CE74DE" w:rsidRDefault="00283948" w:rsidP="00263BAA">
            <w:pPr>
              <w:pStyle w:val="TableParagraph"/>
              <w:spacing w:line="256" w:lineRule="exact"/>
              <w:ind w:left="30" w:right="30"/>
              <w:jc w:val="center"/>
              <w:rPr>
                <w:sz w:val="18"/>
                <w:szCs w:val="18"/>
                <w:lang w:val="sr-Cyrl-RS"/>
              </w:rPr>
            </w:pPr>
            <w:r w:rsidRPr="00CE74DE">
              <w:rPr>
                <w:sz w:val="18"/>
                <w:szCs w:val="18"/>
              </w:rPr>
              <w:t> </w:t>
            </w:r>
          </w:p>
        </w:tc>
        <w:tc>
          <w:tcPr>
            <w:tcW w:w="1134" w:type="dxa"/>
            <w:vAlign w:val="center"/>
          </w:tcPr>
          <w:p w14:paraId="782B2064" w14:textId="77777777" w:rsidR="00283948" w:rsidRPr="00CE74DE" w:rsidRDefault="00283948" w:rsidP="00263BAA">
            <w:pPr>
              <w:pStyle w:val="TableParagraph"/>
              <w:spacing w:line="256" w:lineRule="exact"/>
              <w:ind w:left="6"/>
              <w:jc w:val="center"/>
              <w:rPr>
                <w:sz w:val="18"/>
                <w:szCs w:val="18"/>
                <w:lang w:val="sr-Cyrl-RS"/>
              </w:rPr>
            </w:pPr>
            <w:r w:rsidRPr="00CE74DE">
              <w:rPr>
                <w:sz w:val="18"/>
                <w:szCs w:val="18"/>
              </w:rPr>
              <w:t> </w:t>
            </w:r>
          </w:p>
        </w:tc>
        <w:tc>
          <w:tcPr>
            <w:tcW w:w="992" w:type="dxa"/>
            <w:shd w:val="clear" w:color="auto" w:fill="EEECE1" w:themeFill="background2"/>
          </w:tcPr>
          <w:p w14:paraId="298698A3" w14:textId="77777777" w:rsidR="00283948" w:rsidRPr="00CE74DE" w:rsidRDefault="00283948" w:rsidP="00263BAA">
            <w:pPr>
              <w:pStyle w:val="TableParagraph"/>
              <w:spacing w:line="256" w:lineRule="exact"/>
              <w:ind w:left="36" w:right="30"/>
              <w:jc w:val="center"/>
              <w:rPr>
                <w:sz w:val="18"/>
                <w:szCs w:val="18"/>
              </w:rPr>
            </w:pPr>
          </w:p>
        </w:tc>
        <w:tc>
          <w:tcPr>
            <w:tcW w:w="1134" w:type="dxa"/>
          </w:tcPr>
          <w:p w14:paraId="2B9A65E1" w14:textId="77777777" w:rsidR="00283948" w:rsidRPr="00CE74DE" w:rsidRDefault="00283948" w:rsidP="00263BAA">
            <w:pPr>
              <w:pStyle w:val="TableParagraph"/>
              <w:spacing w:line="256" w:lineRule="exact"/>
              <w:ind w:left="5"/>
              <w:jc w:val="center"/>
              <w:rPr>
                <w:sz w:val="18"/>
                <w:szCs w:val="18"/>
              </w:rPr>
            </w:pPr>
          </w:p>
        </w:tc>
        <w:tc>
          <w:tcPr>
            <w:tcW w:w="1134" w:type="dxa"/>
            <w:shd w:val="clear" w:color="auto" w:fill="EEECE1" w:themeFill="background2"/>
          </w:tcPr>
          <w:p w14:paraId="5D433936" w14:textId="77777777" w:rsidR="00283948" w:rsidRPr="00CE74DE" w:rsidRDefault="00283948" w:rsidP="00263BAA">
            <w:pPr>
              <w:pStyle w:val="TableParagraph"/>
              <w:spacing w:line="256" w:lineRule="exact"/>
              <w:ind w:left="6"/>
              <w:jc w:val="center"/>
              <w:rPr>
                <w:sz w:val="18"/>
                <w:szCs w:val="18"/>
                <w:lang w:val="sr-Cyrl-RS"/>
              </w:rPr>
            </w:pPr>
          </w:p>
        </w:tc>
        <w:tc>
          <w:tcPr>
            <w:tcW w:w="1134" w:type="dxa"/>
          </w:tcPr>
          <w:p w14:paraId="76F6A99A" w14:textId="77777777" w:rsidR="00283948" w:rsidRPr="00CE74DE"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6FD562BE" w14:textId="77777777" w:rsidR="00283948" w:rsidRPr="00CE74DE" w:rsidRDefault="00283948" w:rsidP="00263BAA">
            <w:pPr>
              <w:pStyle w:val="TableParagraph"/>
              <w:spacing w:line="256" w:lineRule="exact"/>
              <w:ind w:left="10"/>
              <w:jc w:val="center"/>
              <w:rPr>
                <w:sz w:val="18"/>
                <w:szCs w:val="18"/>
              </w:rPr>
            </w:pPr>
            <w:r w:rsidRPr="00CE74DE">
              <w:rPr>
                <w:sz w:val="18"/>
                <w:szCs w:val="18"/>
                <w:lang w:val="sr-Cyrl-RS"/>
              </w:rPr>
              <w:t>2</w:t>
            </w:r>
          </w:p>
        </w:tc>
        <w:tc>
          <w:tcPr>
            <w:tcW w:w="1276" w:type="dxa"/>
          </w:tcPr>
          <w:p w14:paraId="6839FF25" w14:textId="77777777" w:rsidR="00283948" w:rsidRPr="00CE74DE" w:rsidRDefault="00283948" w:rsidP="00263BAA">
            <w:pPr>
              <w:pStyle w:val="TableParagraph"/>
              <w:spacing w:line="256" w:lineRule="exact"/>
              <w:ind w:left="6"/>
              <w:jc w:val="center"/>
              <w:rPr>
                <w:sz w:val="18"/>
                <w:szCs w:val="18"/>
              </w:rPr>
            </w:pPr>
            <w:r w:rsidRPr="00CE74DE">
              <w:rPr>
                <w:sz w:val="18"/>
                <w:szCs w:val="18"/>
                <w:lang w:val="sr-Cyrl-RS"/>
              </w:rPr>
              <w:t>62</w:t>
            </w:r>
          </w:p>
        </w:tc>
      </w:tr>
      <w:tr w:rsidR="00283948" w14:paraId="0E19116B" w14:textId="77777777" w:rsidTr="00263BAA">
        <w:trPr>
          <w:trHeight w:val="20"/>
        </w:trPr>
        <w:tc>
          <w:tcPr>
            <w:tcW w:w="704" w:type="dxa"/>
          </w:tcPr>
          <w:p w14:paraId="14317C97"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49855F48" w14:textId="76492194" w:rsidR="00283948" w:rsidRPr="005269AE" w:rsidRDefault="005269AE" w:rsidP="00263BAA">
            <w:pPr>
              <w:pStyle w:val="TableParagraph"/>
              <w:spacing w:line="256" w:lineRule="exact"/>
              <w:ind w:left="109"/>
              <w:rPr>
                <w:color w:val="000000"/>
                <w:sz w:val="24"/>
                <w:szCs w:val="24"/>
                <w:lang w:val="sr-Cyrl-RS"/>
              </w:rPr>
            </w:pPr>
            <w:r>
              <w:rPr>
                <w:color w:val="000000"/>
                <w:sz w:val="24"/>
                <w:szCs w:val="24"/>
                <w:lang w:val="sr-Cyrl-RS"/>
              </w:rPr>
              <w:t>Увод у електронику и аутоматику</w:t>
            </w:r>
          </w:p>
        </w:tc>
        <w:tc>
          <w:tcPr>
            <w:tcW w:w="1134" w:type="dxa"/>
            <w:shd w:val="clear" w:color="auto" w:fill="EEECE1" w:themeFill="background2"/>
            <w:vAlign w:val="center"/>
          </w:tcPr>
          <w:p w14:paraId="1CA5305D" w14:textId="7F24EC1F" w:rsidR="00283948" w:rsidRPr="00CA430D" w:rsidRDefault="00CA430D" w:rsidP="00263BAA">
            <w:pPr>
              <w:pStyle w:val="TableParagraph"/>
              <w:spacing w:line="256" w:lineRule="exact"/>
              <w:ind w:left="30" w:right="30"/>
              <w:jc w:val="center"/>
              <w:rPr>
                <w:sz w:val="18"/>
                <w:szCs w:val="18"/>
                <w:lang w:val="sr-Cyrl-RS"/>
              </w:rPr>
            </w:pPr>
            <w:r w:rsidRPr="00CA430D">
              <w:rPr>
                <w:sz w:val="18"/>
                <w:szCs w:val="18"/>
                <w:lang w:val="sr-Cyrl-RS"/>
              </w:rPr>
              <w:t>2</w:t>
            </w:r>
          </w:p>
        </w:tc>
        <w:tc>
          <w:tcPr>
            <w:tcW w:w="1134" w:type="dxa"/>
            <w:vAlign w:val="center"/>
          </w:tcPr>
          <w:p w14:paraId="083D2626" w14:textId="3B0ACF49" w:rsidR="00283948" w:rsidRPr="00CA430D" w:rsidRDefault="00CA430D" w:rsidP="00263BAA">
            <w:pPr>
              <w:pStyle w:val="TableParagraph"/>
              <w:spacing w:line="256" w:lineRule="exact"/>
              <w:ind w:left="6"/>
              <w:jc w:val="center"/>
              <w:rPr>
                <w:sz w:val="18"/>
                <w:szCs w:val="18"/>
                <w:lang w:val="sr-Cyrl-RS"/>
              </w:rPr>
            </w:pPr>
            <w:r w:rsidRPr="00CA430D">
              <w:rPr>
                <w:sz w:val="18"/>
                <w:szCs w:val="18"/>
                <w:lang w:val="sr-Cyrl-RS"/>
              </w:rPr>
              <w:t>74</w:t>
            </w:r>
          </w:p>
        </w:tc>
        <w:tc>
          <w:tcPr>
            <w:tcW w:w="992" w:type="dxa"/>
            <w:shd w:val="clear" w:color="auto" w:fill="EEECE1" w:themeFill="background2"/>
          </w:tcPr>
          <w:p w14:paraId="2CED226C" w14:textId="75A97091" w:rsidR="00283948" w:rsidRPr="00CA430D" w:rsidRDefault="00283948" w:rsidP="00263BAA">
            <w:pPr>
              <w:pStyle w:val="TableParagraph"/>
              <w:spacing w:line="256" w:lineRule="exact"/>
              <w:ind w:left="36" w:right="30"/>
              <w:jc w:val="center"/>
              <w:rPr>
                <w:sz w:val="18"/>
                <w:szCs w:val="18"/>
                <w:lang w:val="sr-Cyrl-RS"/>
              </w:rPr>
            </w:pPr>
          </w:p>
        </w:tc>
        <w:tc>
          <w:tcPr>
            <w:tcW w:w="1134" w:type="dxa"/>
          </w:tcPr>
          <w:p w14:paraId="204E5FEE" w14:textId="54810BAB" w:rsidR="00283948" w:rsidRPr="00CA430D" w:rsidRDefault="00283948" w:rsidP="00263BAA">
            <w:pPr>
              <w:pStyle w:val="TableParagraph"/>
              <w:spacing w:line="256" w:lineRule="exact"/>
              <w:ind w:left="5"/>
              <w:jc w:val="center"/>
              <w:rPr>
                <w:sz w:val="18"/>
                <w:szCs w:val="18"/>
                <w:lang w:val="sr-Cyrl-RS"/>
              </w:rPr>
            </w:pPr>
          </w:p>
        </w:tc>
        <w:tc>
          <w:tcPr>
            <w:tcW w:w="1134" w:type="dxa"/>
            <w:shd w:val="clear" w:color="auto" w:fill="EEECE1" w:themeFill="background2"/>
          </w:tcPr>
          <w:p w14:paraId="79C2E701" w14:textId="77777777" w:rsidR="00283948" w:rsidRPr="00CA430D" w:rsidRDefault="00283948" w:rsidP="00263BAA">
            <w:pPr>
              <w:pStyle w:val="TableParagraph"/>
              <w:spacing w:line="256" w:lineRule="exact"/>
              <w:ind w:left="6"/>
              <w:jc w:val="center"/>
              <w:rPr>
                <w:sz w:val="18"/>
                <w:szCs w:val="18"/>
                <w:lang w:val="sr-Cyrl-RS"/>
              </w:rPr>
            </w:pPr>
          </w:p>
        </w:tc>
        <w:tc>
          <w:tcPr>
            <w:tcW w:w="1134" w:type="dxa"/>
          </w:tcPr>
          <w:p w14:paraId="4524FE62" w14:textId="77777777" w:rsidR="00283948" w:rsidRPr="00CA430D"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373FDA88" w14:textId="77777777" w:rsidR="00283948" w:rsidRPr="00CA430D" w:rsidRDefault="00283948" w:rsidP="00263BAA">
            <w:pPr>
              <w:pStyle w:val="TableParagraph"/>
              <w:spacing w:line="256" w:lineRule="exact"/>
              <w:ind w:left="10"/>
              <w:jc w:val="center"/>
              <w:rPr>
                <w:sz w:val="18"/>
                <w:szCs w:val="18"/>
                <w:lang w:val="sr-Cyrl-RS"/>
              </w:rPr>
            </w:pPr>
          </w:p>
        </w:tc>
        <w:tc>
          <w:tcPr>
            <w:tcW w:w="1276" w:type="dxa"/>
          </w:tcPr>
          <w:p w14:paraId="27AF6096" w14:textId="77777777" w:rsidR="00283948" w:rsidRPr="00CA430D" w:rsidRDefault="00283948" w:rsidP="00263BAA">
            <w:pPr>
              <w:pStyle w:val="TableParagraph"/>
              <w:spacing w:line="256" w:lineRule="exact"/>
              <w:ind w:left="6"/>
              <w:jc w:val="center"/>
              <w:rPr>
                <w:sz w:val="18"/>
                <w:szCs w:val="18"/>
                <w:lang w:val="sr-Cyrl-RS"/>
              </w:rPr>
            </w:pPr>
          </w:p>
        </w:tc>
      </w:tr>
      <w:tr w:rsidR="00283948" w14:paraId="5C36F07A" w14:textId="77777777" w:rsidTr="00263BAA">
        <w:trPr>
          <w:trHeight w:val="20"/>
        </w:trPr>
        <w:tc>
          <w:tcPr>
            <w:tcW w:w="704" w:type="dxa"/>
          </w:tcPr>
          <w:p w14:paraId="72BDEED0"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7B7FA38F" w14:textId="77777777" w:rsidR="00283948" w:rsidRPr="001F6F4A" w:rsidRDefault="00283948" w:rsidP="00263BAA">
            <w:pPr>
              <w:pStyle w:val="TableParagraph"/>
              <w:spacing w:line="256" w:lineRule="exact"/>
              <w:ind w:left="109"/>
              <w:rPr>
                <w:sz w:val="24"/>
                <w:szCs w:val="24"/>
                <w:lang w:val="sr-Cyrl-RS"/>
              </w:rPr>
            </w:pPr>
            <w:r w:rsidRPr="001F6F4A">
              <w:rPr>
                <w:color w:val="000000"/>
                <w:sz w:val="24"/>
                <w:szCs w:val="24"/>
              </w:rPr>
              <w:t>Физика</w:t>
            </w:r>
          </w:p>
        </w:tc>
        <w:tc>
          <w:tcPr>
            <w:tcW w:w="1134" w:type="dxa"/>
            <w:shd w:val="clear" w:color="auto" w:fill="EEECE1" w:themeFill="background2"/>
            <w:vAlign w:val="center"/>
          </w:tcPr>
          <w:p w14:paraId="6AB2AAD8" w14:textId="28BEFCB0" w:rsidR="00283948" w:rsidRPr="00CA430D" w:rsidRDefault="00CA430D" w:rsidP="00263BAA">
            <w:pPr>
              <w:pStyle w:val="TableParagraph"/>
              <w:spacing w:line="256" w:lineRule="exact"/>
              <w:ind w:left="30" w:right="30"/>
              <w:jc w:val="center"/>
              <w:rPr>
                <w:sz w:val="18"/>
                <w:szCs w:val="18"/>
                <w:lang w:val="sr-Cyrl-RS"/>
              </w:rPr>
            </w:pPr>
            <w:r>
              <w:rPr>
                <w:sz w:val="18"/>
                <w:szCs w:val="18"/>
                <w:lang w:val="sr-Cyrl-RS"/>
              </w:rPr>
              <w:t>2</w:t>
            </w:r>
          </w:p>
        </w:tc>
        <w:tc>
          <w:tcPr>
            <w:tcW w:w="1134" w:type="dxa"/>
          </w:tcPr>
          <w:p w14:paraId="63511116" w14:textId="4800AD18" w:rsidR="00283948" w:rsidRPr="00CA430D" w:rsidRDefault="00CA430D" w:rsidP="00263BAA">
            <w:pPr>
              <w:pStyle w:val="TableParagraph"/>
              <w:spacing w:line="256" w:lineRule="exact"/>
              <w:ind w:left="6"/>
              <w:jc w:val="center"/>
              <w:rPr>
                <w:sz w:val="18"/>
                <w:szCs w:val="18"/>
                <w:lang w:val="sr-Cyrl-RS"/>
              </w:rPr>
            </w:pPr>
            <w:r>
              <w:rPr>
                <w:sz w:val="18"/>
                <w:szCs w:val="18"/>
                <w:lang w:val="sr-Cyrl-RS"/>
              </w:rPr>
              <w:t>74</w:t>
            </w:r>
          </w:p>
        </w:tc>
        <w:tc>
          <w:tcPr>
            <w:tcW w:w="992" w:type="dxa"/>
            <w:shd w:val="clear" w:color="auto" w:fill="EEECE1" w:themeFill="background2"/>
            <w:vAlign w:val="center"/>
          </w:tcPr>
          <w:p w14:paraId="3809530F" w14:textId="5CFD3C92" w:rsidR="00283948" w:rsidRPr="00CA430D" w:rsidRDefault="00CA430D" w:rsidP="00263BAA">
            <w:pPr>
              <w:pStyle w:val="TableParagraph"/>
              <w:spacing w:line="256" w:lineRule="exact"/>
              <w:ind w:left="36" w:right="30"/>
              <w:jc w:val="center"/>
              <w:rPr>
                <w:sz w:val="18"/>
                <w:szCs w:val="18"/>
                <w:lang w:val="sr-Cyrl-RS"/>
              </w:rPr>
            </w:pPr>
            <w:r>
              <w:rPr>
                <w:sz w:val="18"/>
                <w:szCs w:val="18"/>
                <w:lang w:val="sr-Cyrl-RS"/>
              </w:rPr>
              <w:t>2</w:t>
            </w:r>
          </w:p>
        </w:tc>
        <w:tc>
          <w:tcPr>
            <w:tcW w:w="1134" w:type="dxa"/>
          </w:tcPr>
          <w:p w14:paraId="58C426A9" w14:textId="5D2BB904" w:rsidR="00283948" w:rsidRPr="00CA430D" w:rsidRDefault="00CA430D" w:rsidP="00263BAA">
            <w:pPr>
              <w:pStyle w:val="TableParagraph"/>
              <w:spacing w:line="256" w:lineRule="exact"/>
              <w:ind w:left="5"/>
              <w:jc w:val="center"/>
              <w:rPr>
                <w:sz w:val="18"/>
                <w:szCs w:val="18"/>
                <w:lang w:val="sr-Cyrl-RS"/>
              </w:rPr>
            </w:pPr>
            <w:r>
              <w:rPr>
                <w:sz w:val="18"/>
                <w:szCs w:val="18"/>
                <w:lang w:val="sr-Cyrl-RS"/>
              </w:rPr>
              <w:t>70</w:t>
            </w:r>
          </w:p>
        </w:tc>
        <w:tc>
          <w:tcPr>
            <w:tcW w:w="1134" w:type="dxa"/>
            <w:shd w:val="clear" w:color="auto" w:fill="EEECE1" w:themeFill="background2"/>
          </w:tcPr>
          <w:p w14:paraId="780C14C8" w14:textId="77777777" w:rsidR="00283948" w:rsidRPr="00CA430D" w:rsidRDefault="00283948" w:rsidP="00263BAA">
            <w:pPr>
              <w:pStyle w:val="TableParagraph"/>
              <w:spacing w:line="256" w:lineRule="exact"/>
              <w:ind w:left="6"/>
              <w:jc w:val="center"/>
              <w:rPr>
                <w:sz w:val="18"/>
                <w:szCs w:val="18"/>
              </w:rPr>
            </w:pPr>
          </w:p>
        </w:tc>
        <w:tc>
          <w:tcPr>
            <w:tcW w:w="1134" w:type="dxa"/>
          </w:tcPr>
          <w:p w14:paraId="0286325F" w14:textId="77777777" w:rsidR="00283948" w:rsidRPr="00CA430D"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714727C6" w14:textId="77777777" w:rsidR="00283948" w:rsidRPr="00CA430D" w:rsidRDefault="00283948" w:rsidP="00263BAA">
            <w:pPr>
              <w:pStyle w:val="TableParagraph"/>
              <w:spacing w:line="256" w:lineRule="exact"/>
              <w:ind w:left="10"/>
              <w:jc w:val="center"/>
              <w:rPr>
                <w:sz w:val="18"/>
                <w:szCs w:val="18"/>
              </w:rPr>
            </w:pPr>
          </w:p>
        </w:tc>
        <w:tc>
          <w:tcPr>
            <w:tcW w:w="1276" w:type="dxa"/>
          </w:tcPr>
          <w:p w14:paraId="51CDB8CA" w14:textId="77777777" w:rsidR="00283948" w:rsidRPr="00CA430D" w:rsidRDefault="00283948" w:rsidP="00263BAA">
            <w:pPr>
              <w:pStyle w:val="TableParagraph"/>
              <w:spacing w:line="256" w:lineRule="exact"/>
              <w:ind w:left="6"/>
              <w:jc w:val="center"/>
              <w:rPr>
                <w:sz w:val="18"/>
                <w:szCs w:val="18"/>
              </w:rPr>
            </w:pPr>
          </w:p>
        </w:tc>
      </w:tr>
      <w:tr w:rsidR="00283948" w14:paraId="74A7C383" w14:textId="77777777" w:rsidTr="00263BAA">
        <w:trPr>
          <w:trHeight w:val="275"/>
        </w:trPr>
        <w:tc>
          <w:tcPr>
            <w:tcW w:w="704" w:type="dxa"/>
          </w:tcPr>
          <w:p w14:paraId="42B46305" w14:textId="77777777" w:rsidR="00283948" w:rsidRDefault="00283948" w:rsidP="00936359">
            <w:pPr>
              <w:pStyle w:val="TableParagraph"/>
              <w:numPr>
                <w:ilvl w:val="0"/>
                <w:numId w:val="62"/>
              </w:numPr>
              <w:spacing w:line="256" w:lineRule="exact"/>
              <w:ind w:right="5"/>
              <w:jc w:val="center"/>
              <w:rPr>
                <w:sz w:val="24"/>
              </w:rPr>
            </w:pPr>
            <w:r>
              <w:rPr>
                <w:spacing w:val="-5"/>
                <w:sz w:val="24"/>
              </w:rPr>
              <w:t>.</w:t>
            </w:r>
          </w:p>
        </w:tc>
        <w:tc>
          <w:tcPr>
            <w:tcW w:w="4107" w:type="dxa"/>
            <w:vAlign w:val="center"/>
          </w:tcPr>
          <w:p w14:paraId="1D478378" w14:textId="77777777" w:rsidR="00283948" w:rsidRPr="001F6F4A" w:rsidRDefault="00283948" w:rsidP="00263BAA">
            <w:pPr>
              <w:pStyle w:val="TableParagraph"/>
              <w:spacing w:line="256" w:lineRule="exact"/>
              <w:ind w:left="109"/>
              <w:rPr>
                <w:sz w:val="24"/>
                <w:szCs w:val="24"/>
                <w:lang w:val="sr-Cyrl-RS"/>
              </w:rPr>
            </w:pPr>
            <w:r w:rsidRPr="001F6F4A">
              <w:rPr>
                <w:color w:val="000000"/>
                <w:sz w:val="24"/>
                <w:szCs w:val="24"/>
              </w:rPr>
              <w:t xml:space="preserve">Основе електротехнике </w:t>
            </w:r>
          </w:p>
        </w:tc>
        <w:tc>
          <w:tcPr>
            <w:tcW w:w="1134" w:type="dxa"/>
            <w:shd w:val="clear" w:color="auto" w:fill="EEECE1" w:themeFill="background2"/>
            <w:vAlign w:val="center"/>
          </w:tcPr>
          <w:p w14:paraId="5B8B6577" w14:textId="1E54CA86" w:rsidR="00283948" w:rsidRPr="00CA430D" w:rsidRDefault="00CA430D" w:rsidP="00263BAA">
            <w:pPr>
              <w:pStyle w:val="TableParagraph"/>
              <w:spacing w:line="256" w:lineRule="exact"/>
              <w:ind w:left="30" w:right="30"/>
              <w:jc w:val="center"/>
              <w:rPr>
                <w:sz w:val="18"/>
                <w:szCs w:val="18"/>
                <w:lang w:val="sr-Cyrl-RS"/>
              </w:rPr>
            </w:pPr>
            <w:r>
              <w:rPr>
                <w:sz w:val="18"/>
                <w:szCs w:val="18"/>
                <w:lang w:val="sr-Cyrl-RS"/>
              </w:rPr>
              <w:t>3+1В</w:t>
            </w:r>
          </w:p>
        </w:tc>
        <w:tc>
          <w:tcPr>
            <w:tcW w:w="1134" w:type="dxa"/>
          </w:tcPr>
          <w:p w14:paraId="0DC05C07" w14:textId="5FB12374" w:rsidR="00283948" w:rsidRPr="00CA430D" w:rsidRDefault="00CA430D" w:rsidP="00263BAA">
            <w:pPr>
              <w:pStyle w:val="TableParagraph"/>
              <w:spacing w:line="256" w:lineRule="exact"/>
              <w:ind w:left="6"/>
              <w:jc w:val="center"/>
              <w:rPr>
                <w:sz w:val="18"/>
                <w:szCs w:val="18"/>
                <w:lang w:val="sr-Cyrl-RS"/>
              </w:rPr>
            </w:pPr>
            <w:r>
              <w:rPr>
                <w:sz w:val="18"/>
                <w:szCs w:val="18"/>
                <w:lang w:val="sr-Cyrl-RS"/>
              </w:rPr>
              <w:t>111+37В</w:t>
            </w:r>
          </w:p>
        </w:tc>
        <w:tc>
          <w:tcPr>
            <w:tcW w:w="992" w:type="dxa"/>
            <w:shd w:val="clear" w:color="auto" w:fill="EEECE1" w:themeFill="background2"/>
            <w:vAlign w:val="center"/>
          </w:tcPr>
          <w:p w14:paraId="27972B32" w14:textId="6113C008" w:rsidR="00283948" w:rsidRPr="00CA430D" w:rsidRDefault="00CA430D" w:rsidP="00263BAA">
            <w:pPr>
              <w:pStyle w:val="TableParagraph"/>
              <w:spacing w:line="256" w:lineRule="exact"/>
              <w:ind w:left="9"/>
              <w:jc w:val="center"/>
              <w:rPr>
                <w:sz w:val="18"/>
                <w:szCs w:val="18"/>
                <w:lang w:val="sr-Cyrl-RS"/>
              </w:rPr>
            </w:pPr>
            <w:r>
              <w:rPr>
                <w:sz w:val="18"/>
                <w:szCs w:val="18"/>
                <w:lang w:val="sr-Cyrl-RS"/>
              </w:rPr>
              <w:t>3+1В</w:t>
            </w:r>
          </w:p>
        </w:tc>
        <w:tc>
          <w:tcPr>
            <w:tcW w:w="1134" w:type="dxa"/>
          </w:tcPr>
          <w:p w14:paraId="6D60EEE9" w14:textId="40B871CC" w:rsidR="00283948" w:rsidRPr="00CA430D" w:rsidRDefault="00CA430D" w:rsidP="00263BAA">
            <w:pPr>
              <w:pStyle w:val="TableParagraph"/>
              <w:spacing w:line="256" w:lineRule="exact"/>
              <w:ind w:left="4"/>
              <w:jc w:val="center"/>
              <w:rPr>
                <w:sz w:val="18"/>
                <w:szCs w:val="18"/>
                <w:lang w:val="sr-Cyrl-RS"/>
              </w:rPr>
            </w:pPr>
            <w:r>
              <w:rPr>
                <w:sz w:val="18"/>
                <w:szCs w:val="18"/>
                <w:lang w:val="sr-Cyrl-RS"/>
              </w:rPr>
              <w:t>105+35В</w:t>
            </w:r>
          </w:p>
        </w:tc>
        <w:tc>
          <w:tcPr>
            <w:tcW w:w="1134" w:type="dxa"/>
            <w:shd w:val="clear" w:color="auto" w:fill="EEECE1" w:themeFill="background2"/>
          </w:tcPr>
          <w:p w14:paraId="3ABA4101" w14:textId="77777777" w:rsidR="00283948" w:rsidRPr="00CA430D" w:rsidRDefault="00283948" w:rsidP="00263BAA">
            <w:pPr>
              <w:pStyle w:val="TableParagraph"/>
              <w:spacing w:line="256" w:lineRule="exact"/>
              <w:ind w:left="6"/>
              <w:jc w:val="center"/>
              <w:rPr>
                <w:sz w:val="18"/>
                <w:szCs w:val="18"/>
              </w:rPr>
            </w:pPr>
          </w:p>
        </w:tc>
        <w:tc>
          <w:tcPr>
            <w:tcW w:w="1134" w:type="dxa"/>
          </w:tcPr>
          <w:p w14:paraId="165C8D9F" w14:textId="77777777" w:rsidR="00283948" w:rsidRPr="00CA430D"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77B1C076" w14:textId="77777777" w:rsidR="00283948" w:rsidRPr="00CA430D" w:rsidRDefault="00283948" w:rsidP="00263BAA">
            <w:pPr>
              <w:pStyle w:val="TableParagraph"/>
              <w:spacing w:line="256" w:lineRule="exact"/>
              <w:ind w:left="10"/>
              <w:jc w:val="center"/>
              <w:rPr>
                <w:sz w:val="18"/>
                <w:szCs w:val="18"/>
              </w:rPr>
            </w:pPr>
          </w:p>
        </w:tc>
        <w:tc>
          <w:tcPr>
            <w:tcW w:w="1276" w:type="dxa"/>
          </w:tcPr>
          <w:p w14:paraId="79315571" w14:textId="77777777" w:rsidR="00283948" w:rsidRPr="00CA430D" w:rsidRDefault="00283948" w:rsidP="00263BAA">
            <w:pPr>
              <w:pStyle w:val="TableParagraph"/>
              <w:spacing w:line="256" w:lineRule="exact"/>
              <w:ind w:left="6"/>
              <w:jc w:val="center"/>
              <w:rPr>
                <w:sz w:val="18"/>
                <w:szCs w:val="18"/>
              </w:rPr>
            </w:pPr>
          </w:p>
        </w:tc>
      </w:tr>
      <w:tr w:rsidR="00283948" w14:paraId="264B555E" w14:textId="77777777" w:rsidTr="00263BAA">
        <w:trPr>
          <w:trHeight w:val="275"/>
        </w:trPr>
        <w:tc>
          <w:tcPr>
            <w:tcW w:w="704" w:type="dxa"/>
          </w:tcPr>
          <w:p w14:paraId="63047558"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3D169B71" w14:textId="77777777" w:rsidR="00283948" w:rsidRPr="001F6F4A" w:rsidRDefault="00283948" w:rsidP="00263BAA">
            <w:pPr>
              <w:pStyle w:val="TableParagraph"/>
              <w:spacing w:line="256" w:lineRule="exact"/>
              <w:ind w:left="109"/>
              <w:rPr>
                <w:sz w:val="24"/>
                <w:szCs w:val="24"/>
                <w:lang w:val="sr-Cyrl-RS"/>
              </w:rPr>
            </w:pPr>
            <w:r w:rsidRPr="001F6F4A">
              <w:rPr>
                <w:color w:val="000000"/>
                <w:sz w:val="24"/>
                <w:szCs w:val="24"/>
              </w:rPr>
              <w:t>Електроника</w:t>
            </w:r>
          </w:p>
        </w:tc>
        <w:tc>
          <w:tcPr>
            <w:tcW w:w="1134" w:type="dxa"/>
            <w:shd w:val="clear" w:color="auto" w:fill="EEECE1" w:themeFill="background2"/>
            <w:vAlign w:val="center"/>
          </w:tcPr>
          <w:p w14:paraId="27561C2A" w14:textId="77777777" w:rsidR="00283948" w:rsidRPr="00CA430D" w:rsidRDefault="00283948" w:rsidP="00263BAA">
            <w:pPr>
              <w:pStyle w:val="TableParagraph"/>
              <w:spacing w:line="256" w:lineRule="exact"/>
              <w:ind w:left="30" w:right="30"/>
              <w:jc w:val="center"/>
              <w:rPr>
                <w:sz w:val="18"/>
                <w:szCs w:val="18"/>
                <w:lang w:val="sr-Cyrl-RS"/>
              </w:rPr>
            </w:pPr>
          </w:p>
        </w:tc>
        <w:tc>
          <w:tcPr>
            <w:tcW w:w="1134" w:type="dxa"/>
          </w:tcPr>
          <w:p w14:paraId="2D833021" w14:textId="77777777" w:rsidR="00283948" w:rsidRPr="00CA430D" w:rsidRDefault="00283948"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1CDA36A9" w14:textId="663FA17D" w:rsidR="00283948" w:rsidRPr="00CA430D" w:rsidRDefault="00CA430D" w:rsidP="00263BAA">
            <w:pPr>
              <w:pStyle w:val="TableParagraph"/>
              <w:spacing w:line="256" w:lineRule="exact"/>
              <w:ind w:left="9"/>
              <w:jc w:val="center"/>
              <w:rPr>
                <w:sz w:val="18"/>
                <w:szCs w:val="18"/>
                <w:lang w:val="sr-Cyrl-RS"/>
              </w:rPr>
            </w:pPr>
            <w:r>
              <w:rPr>
                <w:sz w:val="18"/>
                <w:szCs w:val="18"/>
                <w:lang w:val="sr-Cyrl-RS"/>
              </w:rPr>
              <w:t>3+1В</w:t>
            </w:r>
          </w:p>
        </w:tc>
        <w:tc>
          <w:tcPr>
            <w:tcW w:w="1134" w:type="dxa"/>
          </w:tcPr>
          <w:p w14:paraId="7A6FAE9C" w14:textId="0F953177" w:rsidR="00283948" w:rsidRPr="00CA430D" w:rsidRDefault="00CA430D" w:rsidP="00263BAA">
            <w:pPr>
              <w:pStyle w:val="TableParagraph"/>
              <w:spacing w:line="256" w:lineRule="exact"/>
              <w:ind w:left="4"/>
              <w:jc w:val="center"/>
              <w:rPr>
                <w:sz w:val="18"/>
                <w:szCs w:val="18"/>
                <w:lang w:val="sr-Cyrl-RS"/>
              </w:rPr>
            </w:pPr>
            <w:r>
              <w:rPr>
                <w:sz w:val="18"/>
                <w:szCs w:val="18"/>
                <w:lang w:val="sr-Cyrl-RS"/>
              </w:rPr>
              <w:t>105+35В</w:t>
            </w:r>
          </w:p>
        </w:tc>
        <w:tc>
          <w:tcPr>
            <w:tcW w:w="1134" w:type="dxa"/>
            <w:shd w:val="clear" w:color="auto" w:fill="EEECE1" w:themeFill="background2"/>
          </w:tcPr>
          <w:p w14:paraId="298A7FDF" w14:textId="76A39A17" w:rsidR="00283948" w:rsidRPr="00CA430D" w:rsidRDefault="00CA430D" w:rsidP="00263BAA">
            <w:pPr>
              <w:pStyle w:val="TableParagraph"/>
              <w:spacing w:line="256" w:lineRule="exact"/>
              <w:ind w:left="6"/>
              <w:jc w:val="center"/>
              <w:rPr>
                <w:sz w:val="18"/>
                <w:szCs w:val="18"/>
                <w:lang w:val="sr-Cyrl-RS"/>
              </w:rPr>
            </w:pPr>
            <w:r>
              <w:rPr>
                <w:sz w:val="18"/>
                <w:szCs w:val="18"/>
                <w:lang w:val="sr-Cyrl-RS"/>
              </w:rPr>
              <w:t>2+1В</w:t>
            </w:r>
          </w:p>
        </w:tc>
        <w:tc>
          <w:tcPr>
            <w:tcW w:w="1134" w:type="dxa"/>
          </w:tcPr>
          <w:p w14:paraId="415868C0" w14:textId="60F39811" w:rsidR="00283948" w:rsidRPr="00CA430D" w:rsidRDefault="00CA430D" w:rsidP="00263BAA">
            <w:pPr>
              <w:pStyle w:val="TableParagraph"/>
              <w:spacing w:line="256" w:lineRule="exact"/>
              <w:ind w:left="4"/>
              <w:jc w:val="center"/>
              <w:rPr>
                <w:sz w:val="18"/>
                <w:szCs w:val="18"/>
                <w:lang w:val="sr-Cyrl-RS"/>
              </w:rPr>
            </w:pPr>
            <w:r>
              <w:rPr>
                <w:sz w:val="18"/>
                <w:szCs w:val="18"/>
                <w:lang w:val="sr-Cyrl-RS"/>
              </w:rPr>
              <w:t>68+34В</w:t>
            </w:r>
          </w:p>
        </w:tc>
        <w:tc>
          <w:tcPr>
            <w:tcW w:w="1134" w:type="dxa"/>
            <w:shd w:val="clear" w:color="auto" w:fill="EEECE1" w:themeFill="background2"/>
          </w:tcPr>
          <w:p w14:paraId="77B76650" w14:textId="77777777" w:rsidR="00283948" w:rsidRPr="00CA430D" w:rsidRDefault="00283948" w:rsidP="00263BAA">
            <w:pPr>
              <w:pStyle w:val="TableParagraph"/>
              <w:spacing w:line="256" w:lineRule="exact"/>
              <w:ind w:left="10"/>
              <w:jc w:val="center"/>
              <w:rPr>
                <w:sz w:val="18"/>
                <w:szCs w:val="18"/>
              </w:rPr>
            </w:pPr>
          </w:p>
        </w:tc>
        <w:tc>
          <w:tcPr>
            <w:tcW w:w="1276" w:type="dxa"/>
          </w:tcPr>
          <w:p w14:paraId="51DCFFBA" w14:textId="77777777" w:rsidR="00283948" w:rsidRPr="00CA430D" w:rsidRDefault="00283948" w:rsidP="00263BAA">
            <w:pPr>
              <w:pStyle w:val="TableParagraph"/>
              <w:spacing w:line="256" w:lineRule="exact"/>
              <w:ind w:left="6"/>
              <w:jc w:val="center"/>
              <w:rPr>
                <w:sz w:val="18"/>
                <w:szCs w:val="18"/>
              </w:rPr>
            </w:pPr>
          </w:p>
        </w:tc>
      </w:tr>
      <w:tr w:rsidR="00283948" w14:paraId="681B0DB3" w14:textId="77777777" w:rsidTr="00263BAA">
        <w:trPr>
          <w:trHeight w:val="275"/>
        </w:trPr>
        <w:tc>
          <w:tcPr>
            <w:tcW w:w="704" w:type="dxa"/>
          </w:tcPr>
          <w:p w14:paraId="3316C5F9"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0BB5BE99" w14:textId="77777777" w:rsidR="00283948" w:rsidRPr="001F6F4A" w:rsidRDefault="00283948" w:rsidP="00263BAA">
            <w:pPr>
              <w:pStyle w:val="TableParagraph"/>
              <w:spacing w:line="256" w:lineRule="exact"/>
              <w:ind w:left="109"/>
              <w:rPr>
                <w:sz w:val="24"/>
                <w:szCs w:val="24"/>
                <w:lang w:val="sr-Cyrl-RS"/>
              </w:rPr>
            </w:pPr>
            <w:r>
              <w:rPr>
                <w:sz w:val="24"/>
                <w:szCs w:val="24"/>
                <w:lang w:val="sr-Cyrl-RS"/>
              </w:rPr>
              <w:t>Софтверски алати</w:t>
            </w:r>
          </w:p>
        </w:tc>
        <w:tc>
          <w:tcPr>
            <w:tcW w:w="1134" w:type="dxa"/>
            <w:shd w:val="clear" w:color="auto" w:fill="EEECE1" w:themeFill="background2"/>
            <w:vAlign w:val="center"/>
          </w:tcPr>
          <w:p w14:paraId="565D9E97" w14:textId="77777777" w:rsidR="00283948" w:rsidRPr="00CA430D" w:rsidRDefault="00283948" w:rsidP="00263BAA">
            <w:pPr>
              <w:pStyle w:val="TableParagraph"/>
              <w:spacing w:line="256" w:lineRule="exact"/>
              <w:ind w:left="30" w:right="30"/>
              <w:jc w:val="center"/>
              <w:rPr>
                <w:sz w:val="18"/>
                <w:szCs w:val="18"/>
                <w:lang w:val="sr-Cyrl-RS"/>
              </w:rPr>
            </w:pPr>
          </w:p>
        </w:tc>
        <w:tc>
          <w:tcPr>
            <w:tcW w:w="1134" w:type="dxa"/>
          </w:tcPr>
          <w:p w14:paraId="6099EABC" w14:textId="77777777" w:rsidR="00283948" w:rsidRPr="00CA430D" w:rsidRDefault="00283948"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0BCF0D02" w14:textId="1B4BC2B3" w:rsidR="00283948" w:rsidRPr="00CA430D" w:rsidRDefault="00CA430D" w:rsidP="00263BAA">
            <w:pPr>
              <w:pStyle w:val="TableParagraph"/>
              <w:spacing w:line="256" w:lineRule="exact"/>
              <w:ind w:left="9"/>
              <w:jc w:val="center"/>
              <w:rPr>
                <w:sz w:val="18"/>
                <w:szCs w:val="18"/>
                <w:lang w:val="sr-Cyrl-RS"/>
              </w:rPr>
            </w:pPr>
            <w:r>
              <w:rPr>
                <w:sz w:val="18"/>
                <w:szCs w:val="18"/>
                <w:lang w:val="sr-Cyrl-RS"/>
              </w:rPr>
              <w:t>2В</w:t>
            </w:r>
          </w:p>
        </w:tc>
        <w:tc>
          <w:tcPr>
            <w:tcW w:w="1134" w:type="dxa"/>
          </w:tcPr>
          <w:p w14:paraId="2132CFFC" w14:textId="0E0F9676" w:rsidR="00283948" w:rsidRPr="00CA430D" w:rsidRDefault="00CA430D" w:rsidP="00263BAA">
            <w:pPr>
              <w:pStyle w:val="TableParagraph"/>
              <w:spacing w:line="256" w:lineRule="exact"/>
              <w:ind w:left="4"/>
              <w:jc w:val="center"/>
              <w:rPr>
                <w:sz w:val="18"/>
                <w:szCs w:val="18"/>
                <w:lang w:val="sr-Cyrl-RS"/>
              </w:rPr>
            </w:pPr>
            <w:r>
              <w:rPr>
                <w:sz w:val="18"/>
                <w:szCs w:val="18"/>
                <w:lang w:val="sr-Cyrl-RS"/>
              </w:rPr>
              <w:t>70В+12Б</w:t>
            </w:r>
          </w:p>
        </w:tc>
        <w:tc>
          <w:tcPr>
            <w:tcW w:w="1134" w:type="dxa"/>
            <w:shd w:val="clear" w:color="auto" w:fill="EEECE1" w:themeFill="background2"/>
          </w:tcPr>
          <w:p w14:paraId="3561AA40" w14:textId="77777777" w:rsidR="00283948" w:rsidRPr="00CA430D" w:rsidRDefault="00283948" w:rsidP="00263BAA">
            <w:pPr>
              <w:pStyle w:val="TableParagraph"/>
              <w:spacing w:line="256" w:lineRule="exact"/>
              <w:ind w:left="6"/>
              <w:jc w:val="center"/>
              <w:rPr>
                <w:sz w:val="18"/>
                <w:szCs w:val="18"/>
              </w:rPr>
            </w:pPr>
          </w:p>
        </w:tc>
        <w:tc>
          <w:tcPr>
            <w:tcW w:w="1134" w:type="dxa"/>
          </w:tcPr>
          <w:p w14:paraId="7ECD1976" w14:textId="77777777" w:rsidR="00283948" w:rsidRPr="00CA430D"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1D56B742" w14:textId="77777777" w:rsidR="00283948" w:rsidRPr="00CA430D" w:rsidRDefault="00283948" w:rsidP="00263BAA">
            <w:pPr>
              <w:pStyle w:val="TableParagraph"/>
              <w:spacing w:line="256" w:lineRule="exact"/>
              <w:ind w:left="10"/>
              <w:jc w:val="center"/>
              <w:rPr>
                <w:sz w:val="18"/>
                <w:szCs w:val="18"/>
              </w:rPr>
            </w:pPr>
          </w:p>
        </w:tc>
        <w:tc>
          <w:tcPr>
            <w:tcW w:w="1276" w:type="dxa"/>
          </w:tcPr>
          <w:p w14:paraId="22C12E54" w14:textId="77777777" w:rsidR="00283948" w:rsidRPr="00CA430D" w:rsidRDefault="00283948" w:rsidP="00263BAA">
            <w:pPr>
              <w:pStyle w:val="TableParagraph"/>
              <w:spacing w:line="256" w:lineRule="exact"/>
              <w:ind w:left="6"/>
              <w:jc w:val="center"/>
              <w:rPr>
                <w:sz w:val="18"/>
                <w:szCs w:val="18"/>
              </w:rPr>
            </w:pPr>
          </w:p>
        </w:tc>
      </w:tr>
      <w:tr w:rsidR="00283948" w14:paraId="7160AE1E" w14:textId="77777777" w:rsidTr="00263BAA">
        <w:trPr>
          <w:trHeight w:val="275"/>
        </w:trPr>
        <w:tc>
          <w:tcPr>
            <w:tcW w:w="704" w:type="dxa"/>
          </w:tcPr>
          <w:p w14:paraId="70E98D47"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4ADDC34B" w14:textId="1E284B92" w:rsidR="00283948" w:rsidRPr="00526AD8" w:rsidRDefault="005269AE" w:rsidP="00263BAA">
            <w:pPr>
              <w:pStyle w:val="TableParagraph"/>
              <w:spacing w:line="256" w:lineRule="exact"/>
              <w:ind w:left="109"/>
              <w:rPr>
                <w:sz w:val="24"/>
                <w:szCs w:val="24"/>
                <w:lang w:val="sr-Cyrl-RS"/>
              </w:rPr>
            </w:pPr>
            <w:r>
              <w:rPr>
                <w:sz w:val="24"/>
                <w:szCs w:val="24"/>
                <w:lang w:val="sr-Cyrl-RS"/>
              </w:rPr>
              <w:t>Пасивне и активне електронске компоненте</w:t>
            </w:r>
          </w:p>
        </w:tc>
        <w:tc>
          <w:tcPr>
            <w:tcW w:w="1134" w:type="dxa"/>
            <w:shd w:val="clear" w:color="auto" w:fill="EEECE1" w:themeFill="background2"/>
            <w:vAlign w:val="center"/>
          </w:tcPr>
          <w:p w14:paraId="389A00AB" w14:textId="77777777" w:rsidR="00283948" w:rsidRPr="00CA430D" w:rsidRDefault="00283948" w:rsidP="00263BAA">
            <w:pPr>
              <w:pStyle w:val="TableParagraph"/>
              <w:spacing w:line="256" w:lineRule="exact"/>
              <w:ind w:left="30" w:right="30"/>
              <w:jc w:val="center"/>
              <w:rPr>
                <w:sz w:val="18"/>
                <w:szCs w:val="18"/>
              </w:rPr>
            </w:pPr>
          </w:p>
        </w:tc>
        <w:tc>
          <w:tcPr>
            <w:tcW w:w="1134" w:type="dxa"/>
          </w:tcPr>
          <w:p w14:paraId="07187398" w14:textId="77777777" w:rsidR="00283948" w:rsidRPr="00CA430D" w:rsidRDefault="00283948"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50174F08" w14:textId="2B41EBEB" w:rsidR="00283948" w:rsidRPr="00CA430D" w:rsidRDefault="00CA430D" w:rsidP="00263BAA">
            <w:pPr>
              <w:pStyle w:val="TableParagraph"/>
              <w:spacing w:line="256" w:lineRule="exact"/>
              <w:ind w:left="9"/>
              <w:jc w:val="center"/>
              <w:rPr>
                <w:sz w:val="18"/>
                <w:szCs w:val="18"/>
                <w:lang w:val="sr-Cyrl-RS"/>
              </w:rPr>
            </w:pPr>
            <w:r>
              <w:rPr>
                <w:sz w:val="18"/>
                <w:szCs w:val="18"/>
                <w:lang w:val="sr-Cyrl-RS"/>
              </w:rPr>
              <w:t>2В</w:t>
            </w:r>
          </w:p>
        </w:tc>
        <w:tc>
          <w:tcPr>
            <w:tcW w:w="1134" w:type="dxa"/>
          </w:tcPr>
          <w:p w14:paraId="293FC451" w14:textId="7B70AE76" w:rsidR="00283948" w:rsidRPr="00CA430D" w:rsidRDefault="00CA430D" w:rsidP="00263BAA">
            <w:pPr>
              <w:pStyle w:val="TableParagraph"/>
              <w:spacing w:line="256" w:lineRule="exact"/>
              <w:ind w:left="4"/>
              <w:jc w:val="center"/>
              <w:rPr>
                <w:sz w:val="18"/>
                <w:szCs w:val="18"/>
                <w:lang w:val="sr-Cyrl-RS"/>
              </w:rPr>
            </w:pPr>
            <w:r>
              <w:rPr>
                <w:sz w:val="18"/>
                <w:szCs w:val="18"/>
                <w:lang w:val="sr-Cyrl-RS"/>
              </w:rPr>
              <w:t>70В+12</w:t>
            </w:r>
          </w:p>
        </w:tc>
        <w:tc>
          <w:tcPr>
            <w:tcW w:w="1134" w:type="dxa"/>
            <w:shd w:val="clear" w:color="auto" w:fill="EEECE1" w:themeFill="background2"/>
          </w:tcPr>
          <w:p w14:paraId="0E5B2C2C" w14:textId="77777777" w:rsidR="00283948" w:rsidRPr="00CA430D" w:rsidRDefault="00283948" w:rsidP="00263BAA">
            <w:pPr>
              <w:pStyle w:val="TableParagraph"/>
              <w:spacing w:line="256" w:lineRule="exact"/>
              <w:ind w:left="6"/>
              <w:jc w:val="center"/>
              <w:rPr>
                <w:sz w:val="18"/>
                <w:szCs w:val="18"/>
              </w:rPr>
            </w:pPr>
          </w:p>
        </w:tc>
        <w:tc>
          <w:tcPr>
            <w:tcW w:w="1134" w:type="dxa"/>
          </w:tcPr>
          <w:p w14:paraId="5ABA582B" w14:textId="77777777" w:rsidR="00283948" w:rsidRPr="00CA430D"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39D54EB3" w14:textId="77777777" w:rsidR="00283948" w:rsidRPr="00CA430D" w:rsidRDefault="00283948" w:rsidP="00263BAA">
            <w:pPr>
              <w:pStyle w:val="TableParagraph"/>
              <w:spacing w:line="256" w:lineRule="exact"/>
              <w:ind w:left="10"/>
              <w:jc w:val="center"/>
              <w:rPr>
                <w:sz w:val="18"/>
                <w:szCs w:val="18"/>
              </w:rPr>
            </w:pPr>
          </w:p>
        </w:tc>
        <w:tc>
          <w:tcPr>
            <w:tcW w:w="1276" w:type="dxa"/>
          </w:tcPr>
          <w:p w14:paraId="47390424" w14:textId="77777777" w:rsidR="00283948" w:rsidRPr="00CA430D" w:rsidRDefault="00283948" w:rsidP="00263BAA">
            <w:pPr>
              <w:pStyle w:val="TableParagraph"/>
              <w:spacing w:line="256" w:lineRule="exact"/>
              <w:ind w:left="6"/>
              <w:jc w:val="center"/>
              <w:rPr>
                <w:sz w:val="18"/>
                <w:szCs w:val="18"/>
              </w:rPr>
            </w:pPr>
          </w:p>
        </w:tc>
      </w:tr>
      <w:tr w:rsidR="00283948" w14:paraId="1E46B4F7" w14:textId="77777777" w:rsidTr="00263BAA">
        <w:trPr>
          <w:trHeight w:val="275"/>
        </w:trPr>
        <w:tc>
          <w:tcPr>
            <w:tcW w:w="704" w:type="dxa"/>
          </w:tcPr>
          <w:p w14:paraId="2504BB52"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41930D88" w14:textId="20FAE514" w:rsidR="00283948" w:rsidRPr="001F6F4A" w:rsidRDefault="005269AE" w:rsidP="00263BAA">
            <w:pPr>
              <w:pStyle w:val="TableParagraph"/>
              <w:spacing w:line="256" w:lineRule="exact"/>
              <w:ind w:left="109"/>
              <w:rPr>
                <w:sz w:val="24"/>
                <w:szCs w:val="24"/>
                <w:lang w:val="sr-Cyrl-RS"/>
              </w:rPr>
            </w:pPr>
            <w:r>
              <w:rPr>
                <w:sz w:val="24"/>
                <w:szCs w:val="24"/>
                <w:lang w:val="sr-Cyrl-RS"/>
              </w:rPr>
              <w:t>Елементи аутоматизације</w:t>
            </w:r>
          </w:p>
        </w:tc>
        <w:tc>
          <w:tcPr>
            <w:tcW w:w="1134" w:type="dxa"/>
            <w:shd w:val="clear" w:color="auto" w:fill="EEECE1" w:themeFill="background2"/>
          </w:tcPr>
          <w:p w14:paraId="417B04F4" w14:textId="77777777" w:rsidR="00283948" w:rsidRPr="00CA430D" w:rsidRDefault="00283948" w:rsidP="00263BAA">
            <w:pPr>
              <w:pStyle w:val="TableParagraph"/>
              <w:spacing w:line="256" w:lineRule="exact"/>
              <w:ind w:left="30" w:right="30"/>
              <w:jc w:val="center"/>
              <w:rPr>
                <w:sz w:val="18"/>
                <w:szCs w:val="18"/>
                <w:lang w:val="sr-Cyrl-RS"/>
              </w:rPr>
            </w:pPr>
          </w:p>
        </w:tc>
        <w:tc>
          <w:tcPr>
            <w:tcW w:w="1134" w:type="dxa"/>
          </w:tcPr>
          <w:p w14:paraId="2779E9B9" w14:textId="77777777" w:rsidR="00283948" w:rsidRPr="00CA430D" w:rsidRDefault="00283948" w:rsidP="00263BAA">
            <w:pPr>
              <w:pStyle w:val="TableParagraph"/>
              <w:spacing w:line="256" w:lineRule="exact"/>
              <w:ind w:left="6"/>
              <w:jc w:val="center"/>
              <w:rPr>
                <w:sz w:val="18"/>
                <w:szCs w:val="18"/>
                <w:lang w:val="sr-Cyrl-RS"/>
              </w:rPr>
            </w:pPr>
          </w:p>
        </w:tc>
        <w:tc>
          <w:tcPr>
            <w:tcW w:w="992" w:type="dxa"/>
            <w:shd w:val="clear" w:color="auto" w:fill="EEECE1" w:themeFill="background2"/>
          </w:tcPr>
          <w:p w14:paraId="0B0812F6" w14:textId="216731CF" w:rsidR="00283948" w:rsidRPr="00CA430D" w:rsidRDefault="00047F81" w:rsidP="00263BAA">
            <w:pPr>
              <w:pStyle w:val="TableParagraph"/>
              <w:spacing w:line="256" w:lineRule="exact"/>
              <w:ind w:left="9"/>
              <w:jc w:val="center"/>
              <w:rPr>
                <w:sz w:val="18"/>
                <w:szCs w:val="18"/>
                <w:lang w:val="sr-Cyrl-RS"/>
              </w:rPr>
            </w:pPr>
            <w:r>
              <w:rPr>
                <w:sz w:val="18"/>
                <w:szCs w:val="18"/>
                <w:lang w:val="sr-Cyrl-RS"/>
              </w:rPr>
              <w:t>1+2В</w:t>
            </w:r>
          </w:p>
        </w:tc>
        <w:tc>
          <w:tcPr>
            <w:tcW w:w="1134" w:type="dxa"/>
          </w:tcPr>
          <w:p w14:paraId="4FCC160C" w14:textId="4D3562C9" w:rsidR="00283948" w:rsidRPr="00CA430D" w:rsidRDefault="00047F81" w:rsidP="00263BAA">
            <w:pPr>
              <w:pStyle w:val="TableParagraph"/>
              <w:spacing w:line="256" w:lineRule="exact"/>
              <w:ind w:left="4"/>
              <w:jc w:val="center"/>
              <w:rPr>
                <w:sz w:val="18"/>
                <w:szCs w:val="18"/>
                <w:lang w:val="sr-Cyrl-RS"/>
              </w:rPr>
            </w:pPr>
            <w:r>
              <w:rPr>
                <w:sz w:val="18"/>
                <w:szCs w:val="18"/>
                <w:lang w:val="sr-Cyrl-RS"/>
              </w:rPr>
              <w:t>35+70В+18Б</w:t>
            </w:r>
          </w:p>
        </w:tc>
        <w:tc>
          <w:tcPr>
            <w:tcW w:w="1134" w:type="dxa"/>
            <w:shd w:val="clear" w:color="auto" w:fill="EEECE1" w:themeFill="background2"/>
          </w:tcPr>
          <w:p w14:paraId="6376AA6A" w14:textId="15195768" w:rsidR="00283948" w:rsidRPr="00CA430D" w:rsidRDefault="00162371" w:rsidP="00263BAA">
            <w:pPr>
              <w:pStyle w:val="TableParagraph"/>
              <w:spacing w:line="256" w:lineRule="exact"/>
              <w:ind w:left="6"/>
              <w:jc w:val="center"/>
              <w:rPr>
                <w:sz w:val="18"/>
                <w:szCs w:val="18"/>
                <w:lang w:val="sr-Cyrl-RS"/>
              </w:rPr>
            </w:pPr>
            <w:r>
              <w:rPr>
                <w:sz w:val="18"/>
                <w:szCs w:val="18"/>
                <w:lang w:val="sr-Cyrl-RS"/>
              </w:rPr>
              <w:t>2+2В</w:t>
            </w:r>
          </w:p>
        </w:tc>
        <w:tc>
          <w:tcPr>
            <w:tcW w:w="1134" w:type="dxa"/>
          </w:tcPr>
          <w:p w14:paraId="5A749F77" w14:textId="50425D62" w:rsidR="00283948" w:rsidRPr="00CA430D" w:rsidRDefault="00162371" w:rsidP="00263BAA">
            <w:pPr>
              <w:pStyle w:val="TableParagraph"/>
              <w:spacing w:line="256" w:lineRule="exact"/>
              <w:ind w:left="4"/>
              <w:jc w:val="center"/>
              <w:rPr>
                <w:sz w:val="18"/>
                <w:szCs w:val="18"/>
                <w:lang w:val="sr-Cyrl-RS"/>
              </w:rPr>
            </w:pPr>
            <w:r>
              <w:rPr>
                <w:sz w:val="18"/>
                <w:szCs w:val="18"/>
                <w:lang w:val="sr-Cyrl-RS"/>
              </w:rPr>
              <w:t>68+68В+30Б</w:t>
            </w:r>
          </w:p>
        </w:tc>
        <w:tc>
          <w:tcPr>
            <w:tcW w:w="1134" w:type="dxa"/>
            <w:shd w:val="clear" w:color="auto" w:fill="EEECE1" w:themeFill="background2"/>
          </w:tcPr>
          <w:p w14:paraId="471674D7" w14:textId="77777777" w:rsidR="00283948" w:rsidRPr="00CA430D" w:rsidRDefault="00283948" w:rsidP="00263BAA">
            <w:pPr>
              <w:pStyle w:val="TableParagraph"/>
              <w:spacing w:line="256" w:lineRule="exact"/>
              <w:ind w:left="10"/>
              <w:jc w:val="center"/>
              <w:rPr>
                <w:sz w:val="18"/>
                <w:szCs w:val="18"/>
              </w:rPr>
            </w:pPr>
          </w:p>
        </w:tc>
        <w:tc>
          <w:tcPr>
            <w:tcW w:w="1276" w:type="dxa"/>
          </w:tcPr>
          <w:p w14:paraId="438D496D" w14:textId="77777777" w:rsidR="00283948" w:rsidRPr="00CA430D" w:rsidRDefault="00283948" w:rsidP="00263BAA">
            <w:pPr>
              <w:pStyle w:val="TableParagraph"/>
              <w:spacing w:line="256" w:lineRule="exact"/>
              <w:ind w:left="6"/>
              <w:jc w:val="center"/>
              <w:rPr>
                <w:sz w:val="18"/>
                <w:szCs w:val="18"/>
              </w:rPr>
            </w:pPr>
          </w:p>
        </w:tc>
      </w:tr>
      <w:tr w:rsidR="00283948" w14:paraId="570B8109" w14:textId="77777777" w:rsidTr="00263BAA">
        <w:trPr>
          <w:trHeight w:val="275"/>
        </w:trPr>
        <w:tc>
          <w:tcPr>
            <w:tcW w:w="704" w:type="dxa"/>
          </w:tcPr>
          <w:p w14:paraId="19991D75"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220BCE0C" w14:textId="0379CBBE" w:rsidR="00283948" w:rsidRPr="001F6F4A" w:rsidRDefault="005269AE" w:rsidP="00263BAA">
            <w:pPr>
              <w:pStyle w:val="TableParagraph"/>
              <w:spacing w:line="256" w:lineRule="exact"/>
              <w:ind w:left="109"/>
              <w:rPr>
                <w:sz w:val="24"/>
                <w:szCs w:val="24"/>
                <w:lang w:val="sr-Cyrl-RS"/>
              </w:rPr>
            </w:pPr>
            <w:r>
              <w:rPr>
                <w:sz w:val="24"/>
                <w:szCs w:val="24"/>
                <w:lang w:val="sr-Cyrl-RS"/>
              </w:rPr>
              <w:t>Дигитална електроника</w:t>
            </w:r>
          </w:p>
        </w:tc>
        <w:tc>
          <w:tcPr>
            <w:tcW w:w="1134" w:type="dxa"/>
            <w:shd w:val="clear" w:color="auto" w:fill="EEECE1" w:themeFill="background2"/>
          </w:tcPr>
          <w:p w14:paraId="39EC7335" w14:textId="77777777" w:rsidR="00283948" w:rsidRPr="00CA430D" w:rsidRDefault="00283948" w:rsidP="00263BAA">
            <w:pPr>
              <w:pStyle w:val="TableParagraph"/>
              <w:spacing w:line="256" w:lineRule="exact"/>
              <w:ind w:left="30" w:right="30"/>
              <w:jc w:val="center"/>
              <w:rPr>
                <w:sz w:val="18"/>
                <w:szCs w:val="18"/>
                <w:lang w:val="sr-Cyrl-RS"/>
              </w:rPr>
            </w:pPr>
          </w:p>
        </w:tc>
        <w:tc>
          <w:tcPr>
            <w:tcW w:w="1134" w:type="dxa"/>
          </w:tcPr>
          <w:p w14:paraId="3F0C91B8" w14:textId="77777777" w:rsidR="00283948" w:rsidRPr="00CA430D" w:rsidRDefault="00283948" w:rsidP="00263BAA">
            <w:pPr>
              <w:pStyle w:val="TableParagraph"/>
              <w:spacing w:line="256" w:lineRule="exact"/>
              <w:ind w:left="6"/>
              <w:jc w:val="center"/>
              <w:rPr>
                <w:sz w:val="18"/>
                <w:szCs w:val="18"/>
              </w:rPr>
            </w:pPr>
          </w:p>
        </w:tc>
        <w:tc>
          <w:tcPr>
            <w:tcW w:w="992" w:type="dxa"/>
            <w:shd w:val="clear" w:color="auto" w:fill="EEECE1" w:themeFill="background2"/>
          </w:tcPr>
          <w:p w14:paraId="603F1509" w14:textId="3CCBFB18" w:rsidR="00283948" w:rsidRPr="00CA430D" w:rsidRDefault="00283948" w:rsidP="00263BAA">
            <w:pPr>
              <w:pStyle w:val="TableParagraph"/>
              <w:spacing w:line="256" w:lineRule="exact"/>
              <w:ind w:left="9"/>
              <w:jc w:val="center"/>
              <w:rPr>
                <w:sz w:val="18"/>
                <w:szCs w:val="18"/>
                <w:lang w:val="sr-Cyrl-RS"/>
              </w:rPr>
            </w:pPr>
          </w:p>
        </w:tc>
        <w:tc>
          <w:tcPr>
            <w:tcW w:w="1134" w:type="dxa"/>
          </w:tcPr>
          <w:p w14:paraId="6F16E843" w14:textId="394C3CF9" w:rsidR="00283948" w:rsidRPr="00CA430D"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5CD9450E" w14:textId="12AB4EC2" w:rsidR="00283948" w:rsidRPr="00CA430D" w:rsidRDefault="004E62AE" w:rsidP="00263BAA">
            <w:pPr>
              <w:pStyle w:val="TableParagraph"/>
              <w:spacing w:line="256" w:lineRule="exact"/>
              <w:ind w:left="6"/>
              <w:jc w:val="center"/>
              <w:rPr>
                <w:sz w:val="18"/>
                <w:szCs w:val="18"/>
                <w:lang w:val="sr-Cyrl-RS"/>
              </w:rPr>
            </w:pPr>
            <w:r>
              <w:rPr>
                <w:sz w:val="18"/>
                <w:szCs w:val="18"/>
                <w:lang w:val="sr-Cyrl-RS"/>
              </w:rPr>
              <w:t>2+1В</w:t>
            </w:r>
          </w:p>
        </w:tc>
        <w:tc>
          <w:tcPr>
            <w:tcW w:w="1134" w:type="dxa"/>
          </w:tcPr>
          <w:p w14:paraId="163B0786" w14:textId="479611DA" w:rsidR="00283948" w:rsidRPr="00CA430D" w:rsidRDefault="004E62AE" w:rsidP="00263BAA">
            <w:pPr>
              <w:pStyle w:val="TableParagraph"/>
              <w:spacing w:line="256" w:lineRule="exact"/>
              <w:ind w:left="4"/>
              <w:jc w:val="center"/>
              <w:rPr>
                <w:sz w:val="18"/>
                <w:szCs w:val="18"/>
                <w:lang w:val="sr-Cyrl-RS"/>
              </w:rPr>
            </w:pPr>
            <w:r>
              <w:rPr>
                <w:sz w:val="18"/>
                <w:szCs w:val="18"/>
                <w:lang w:val="sr-Cyrl-RS"/>
              </w:rPr>
              <w:t>68+34В</w:t>
            </w:r>
          </w:p>
        </w:tc>
        <w:tc>
          <w:tcPr>
            <w:tcW w:w="1134" w:type="dxa"/>
            <w:shd w:val="clear" w:color="auto" w:fill="EEECE1" w:themeFill="background2"/>
          </w:tcPr>
          <w:p w14:paraId="719C668F" w14:textId="127A130E" w:rsidR="00283948" w:rsidRPr="00CA430D" w:rsidRDefault="00283948" w:rsidP="00263BAA">
            <w:pPr>
              <w:pStyle w:val="TableParagraph"/>
              <w:spacing w:line="256" w:lineRule="exact"/>
              <w:ind w:left="10"/>
              <w:jc w:val="center"/>
              <w:rPr>
                <w:sz w:val="18"/>
                <w:szCs w:val="18"/>
                <w:lang w:val="sr-Cyrl-RS"/>
              </w:rPr>
            </w:pPr>
          </w:p>
        </w:tc>
        <w:tc>
          <w:tcPr>
            <w:tcW w:w="1276" w:type="dxa"/>
          </w:tcPr>
          <w:p w14:paraId="181775B6" w14:textId="67285CB9" w:rsidR="00283948" w:rsidRPr="00CA430D" w:rsidRDefault="00283948" w:rsidP="00263BAA">
            <w:pPr>
              <w:pStyle w:val="TableParagraph"/>
              <w:spacing w:line="256" w:lineRule="exact"/>
              <w:ind w:left="6"/>
              <w:jc w:val="center"/>
              <w:rPr>
                <w:sz w:val="18"/>
                <w:szCs w:val="18"/>
                <w:lang w:val="sr-Cyrl-RS"/>
              </w:rPr>
            </w:pPr>
          </w:p>
        </w:tc>
      </w:tr>
      <w:tr w:rsidR="00283948" w14:paraId="4F0F0A67" w14:textId="77777777" w:rsidTr="00263BAA">
        <w:trPr>
          <w:trHeight w:val="275"/>
        </w:trPr>
        <w:tc>
          <w:tcPr>
            <w:tcW w:w="704" w:type="dxa"/>
          </w:tcPr>
          <w:p w14:paraId="6F621FC4"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226998D1" w14:textId="3600CD22" w:rsidR="00283948" w:rsidRPr="001F6F4A" w:rsidRDefault="005269AE" w:rsidP="00263BAA">
            <w:pPr>
              <w:pStyle w:val="TableParagraph"/>
              <w:spacing w:line="256" w:lineRule="exact"/>
              <w:ind w:left="109"/>
              <w:rPr>
                <w:sz w:val="24"/>
                <w:szCs w:val="24"/>
                <w:lang w:val="sr-Cyrl-RS"/>
              </w:rPr>
            </w:pPr>
            <w:r>
              <w:rPr>
                <w:sz w:val="24"/>
                <w:szCs w:val="24"/>
                <w:lang w:val="sr-Cyrl-RS"/>
              </w:rPr>
              <w:t>Програмирање</w:t>
            </w:r>
          </w:p>
        </w:tc>
        <w:tc>
          <w:tcPr>
            <w:tcW w:w="1134" w:type="dxa"/>
            <w:shd w:val="clear" w:color="auto" w:fill="EEECE1" w:themeFill="background2"/>
          </w:tcPr>
          <w:p w14:paraId="48185215" w14:textId="77777777" w:rsidR="00283948" w:rsidRPr="00CA430D" w:rsidRDefault="00283948" w:rsidP="00263BAA">
            <w:pPr>
              <w:pStyle w:val="TableParagraph"/>
              <w:spacing w:line="256" w:lineRule="exact"/>
              <w:ind w:left="30" w:right="30"/>
              <w:jc w:val="center"/>
              <w:rPr>
                <w:sz w:val="18"/>
                <w:szCs w:val="18"/>
              </w:rPr>
            </w:pPr>
          </w:p>
        </w:tc>
        <w:tc>
          <w:tcPr>
            <w:tcW w:w="1134" w:type="dxa"/>
          </w:tcPr>
          <w:p w14:paraId="6811C665" w14:textId="77777777" w:rsidR="00283948" w:rsidRPr="00CA430D" w:rsidRDefault="00283948" w:rsidP="00263BAA">
            <w:pPr>
              <w:pStyle w:val="TableParagraph"/>
              <w:spacing w:line="256" w:lineRule="exact"/>
              <w:ind w:left="6"/>
              <w:jc w:val="center"/>
              <w:rPr>
                <w:sz w:val="18"/>
                <w:szCs w:val="18"/>
              </w:rPr>
            </w:pPr>
          </w:p>
        </w:tc>
        <w:tc>
          <w:tcPr>
            <w:tcW w:w="992" w:type="dxa"/>
            <w:shd w:val="clear" w:color="auto" w:fill="EEECE1" w:themeFill="background2"/>
          </w:tcPr>
          <w:p w14:paraId="0CF4F792" w14:textId="2A90CD24" w:rsidR="00283948" w:rsidRPr="00CA430D" w:rsidRDefault="00283948" w:rsidP="00263BAA">
            <w:pPr>
              <w:pStyle w:val="TableParagraph"/>
              <w:spacing w:line="256" w:lineRule="exact"/>
              <w:ind w:left="9"/>
              <w:jc w:val="center"/>
              <w:rPr>
                <w:sz w:val="18"/>
                <w:szCs w:val="18"/>
                <w:lang w:val="sr-Cyrl-RS"/>
              </w:rPr>
            </w:pPr>
          </w:p>
        </w:tc>
        <w:tc>
          <w:tcPr>
            <w:tcW w:w="1134" w:type="dxa"/>
          </w:tcPr>
          <w:p w14:paraId="2CCA5E94" w14:textId="0AA9AE4F" w:rsidR="00283948" w:rsidRPr="00CA430D"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6A9B12A1" w14:textId="68968D62" w:rsidR="00283948" w:rsidRPr="00CA430D" w:rsidRDefault="004E62AE" w:rsidP="00263BAA">
            <w:pPr>
              <w:pStyle w:val="TableParagraph"/>
              <w:spacing w:line="256" w:lineRule="exact"/>
              <w:ind w:left="6"/>
              <w:jc w:val="center"/>
              <w:rPr>
                <w:sz w:val="18"/>
                <w:szCs w:val="18"/>
                <w:lang w:val="sr-Cyrl-RS"/>
              </w:rPr>
            </w:pPr>
            <w:r>
              <w:rPr>
                <w:sz w:val="18"/>
                <w:szCs w:val="18"/>
                <w:lang w:val="sr-Cyrl-RS"/>
              </w:rPr>
              <w:t>2В</w:t>
            </w:r>
          </w:p>
        </w:tc>
        <w:tc>
          <w:tcPr>
            <w:tcW w:w="1134" w:type="dxa"/>
          </w:tcPr>
          <w:p w14:paraId="5A269389" w14:textId="424F4661" w:rsidR="00283948" w:rsidRPr="00CA430D" w:rsidRDefault="004E62AE" w:rsidP="00263BAA">
            <w:pPr>
              <w:pStyle w:val="TableParagraph"/>
              <w:spacing w:line="256" w:lineRule="exact"/>
              <w:ind w:left="4"/>
              <w:jc w:val="center"/>
              <w:rPr>
                <w:sz w:val="18"/>
                <w:szCs w:val="18"/>
                <w:lang w:val="sr-Cyrl-RS"/>
              </w:rPr>
            </w:pPr>
            <w:r>
              <w:rPr>
                <w:sz w:val="18"/>
                <w:szCs w:val="18"/>
                <w:lang w:val="sr-Cyrl-RS"/>
              </w:rPr>
              <w:t>68В</w:t>
            </w:r>
          </w:p>
        </w:tc>
        <w:tc>
          <w:tcPr>
            <w:tcW w:w="1134" w:type="dxa"/>
            <w:shd w:val="clear" w:color="auto" w:fill="EEECE1" w:themeFill="background2"/>
          </w:tcPr>
          <w:p w14:paraId="14F6E1F0" w14:textId="77777777" w:rsidR="00283948" w:rsidRPr="00CA430D" w:rsidRDefault="00283948" w:rsidP="00263BAA">
            <w:pPr>
              <w:pStyle w:val="TableParagraph"/>
              <w:spacing w:line="256" w:lineRule="exact"/>
              <w:ind w:left="10"/>
              <w:jc w:val="center"/>
              <w:rPr>
                <w:sz w:val="18"/>
                <w:szCs w:val="18"/>
              </w:rPr>
            </w:pPr>
          </w:p>
        </w:tc>
        <w:tc>
          <w:tcPr>
            <w:tcW w:w="1276" w:type="dxa"/>
          </w:tcPr>
          <w:p w14:paraId="5E466EA1" w14:textId="77777777" w:rsidR="00283948" w:rsidRPr="00CA430D" w:rsidRDefault="00283948" w:rsidP="00263BAA">
            <w:pPr>
              <w:pStyle w:val="TableParagraph"/>
              <w:spacing w:line="256" w:lineRule="exact"/>
              <w:ind w:left="6"/>
              <w:jc w:val="center"/>
              <w:rPr>
                <w:sz w:val="18"/>
                <w:szCs w:val="18"/>
              </w:rPr>
            </w:pPr>
          </w:p>
        </w:tc>
      </w:tr>
      <w:tr w:rsidR="00283948" w14:paraId="690E15E6" w14:textId="77777777" w:rsidTr="00263BAA">
        <w:trPr>
          <w:trHeight w:val="275"/>
        </w:trPr>
        <w:tc>
          <w:tcPr>
            <w:tcW w:w="704" w:type="dxa"/>
          </w:tcPr>
          <w:p w14:paraId="0F0EEB2F"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4A6134C7" w14:textId="06FE2592" w:rsidR="00283948" w:rsidRPr="001F6F4A" w:rsidRDefault="005269AE" w:rsidP="00263BAA">
            <w:pPr>
              <w:pStyle w:val="TableParagraph"/>
              <w:spacing w:line="256" w:lineRule="exact"/>
              <w:ind w:left="109"/>
              <w:rPr>
                <w:sz w:val="24"/>
                <w:szCs w:val="24"/>
                <w:lang w:val="sr-Cyrl-RS"/>
              </w:rPr>
            </w:pPr>
            <w:r>
              <w:rPr>
                <w:sz w:val="24"/>
                <w:szCs w:val="24"/>
                <w:lang w:val="sr-Cyrl-RS"/>
              </w:rPr>
              <w:t>Тестирање и дијагностика електронских склопова и уређаја</w:t>
            </w:r>
          </w:p>
        </w:tc>
        <w:tc>
          <w:tcPr>
            <w:tcW w:w="1134" w:type="dxa"/>
            <w:shd w:val="clear" w:color="auto" w:fill="EEECE1" w:themeFill="background2"/>
          </w:tcPr>
          <w:p w14:paraId="0E3293CF" w14:textId="77777777" w:rsidR="00283948" w:rsidRPr="00CA430D" w:rsidRDefault="00283948" w:rsidP="00263BAA">
            <w:pPr>
              <w:pStyle w:val="TableParagraph"/>
              <w:spacing w:line="256" w:lineRule="exact"/>
              <w:ind w:left="30" w:right="30"/>
              <w:jc w:val="center"/>
              <w:rPr>
                <w:sz w:val="18"/>
                <w:szCs w:val="18"/>
              </w:rPr>
            </w:pPr>
          </w:p>
        </w:tc>
        <w:tc>
          <w:tcPr>
            <w:tcW w:w="1134" w:type="dxa"/>
          </w:tcPr>
          <w:p w14:paraId="455D13B0" w14:textId="77777777" w:rsidR="00283948" w:rsidRPr="00CA430D" w:rsidRDefault="00283948" w:rsidP="00263BAA">
            <w:pPr>
              <w:pStyle w:val="TableParagraph"/>
              <w:spacing w:line="256" w:lineRule="exact"/>
              <w:ind w:left="6"/>
              <w:jc w:val="center"/>
              <w:rPr>
                <w:sz w:val="18"/>
                <w:szCs w:val="18"/>
              </w:rPr>
            </w:pPr>
          </w:p>
        </w:tc>
        <w:tc>
          <w:tcPr>
            <w:tcW w:w="992" w:type="dxa"/>
            <w:shd w:val="clear" w:color="auto" w:fill="EEECE1" w:themeFill="background2"/>
          </w:tcPr>
          <w:p w14:paraId="1EC91637" w14:textId="77777777" w:rsidR="00283948" w:rsidRPr="00CA430D" w:rsidRDefault="00283948" w:rsidP="00263BAA">
            <w:pPr>
              <w:pStyle w:val="TableParagraph"/>
              <w:spacing w:line="256" w:lineRule="exact"/>
              <w:ind w:left="9"/>
              <w:jc w:val="center"/>
              <w:rPr>
                <w:sz w:val="18"/>
                <w:szCs w:val="18"/>
                <w:lang w:val="sr-Cyrl-RS"/>
              </w:rPr>
            </w:pPr>
          </w:p>
        </w:tc>
        <w:tc>
          <w:tcPr>
            <w:tcW w:w="1134" w:type="dxa"/>
          </w:tcPr>
          <w:p w14:paraId="2365F634" w14:textId="77777777" w:rsidR="00283948" w:rsidRPr="00CA430D"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19A2E18A" w14:textId="2053CFFD" w:rsidR="00283948" w:rsidRPr="00CA430D" w:rsidRDefault="00367578" w:rsidP="00263BAA">
            <w:pPr>
              <w:pStyle w:val="TableParagraph"/>
              <w:spacing w:line="256" w:lineRule="exact"/>
              <w:ind w:left="6"/>
              <w:jc w:val="center"/>
              <w:rPr>
                <w:sz w:val="18"/>
                <w:szCs w:val="18"/>
                <w:lang w:val="sr-Cyrl-RS"/>
              </w:rPr>
            </w:pPr>
            <w:r>
              <w:rPr>
                <w:sz w:val="18"/>
                <w:szCs w:val="18"/>
                <w:lang w:val="sr-Cyrl-RS"/>
              </w:rPr>
              <w:t>2В</w:t>
            </w:r>
          </w:p>
        </w:tc>
        <w:tc>
          <w:tcPr>
            <w:tcW w:w="1134" w:type="dxa"/>
          </w:tcPr>
          <w:p w14:paraId="18B32AE6" w14:textId="0743C2C0" w:rsidR="00283948" w:rsidRPr="00CA430D" w:rsidRDefault="00367578" w:rsidP="00263BAA">
            <w:pPr>
              <w:pStyle w:val="TableParagraph"/>
              <w:spacing w:line="256" w:lineRule="exact"/>
              <w:ind w:left="4"/>
              <w:jc w:val="center"/>
              <w:rPr>
                <w:sz w:val="18"/>
                <w:szCs w:val="18"/>
                <w:lang w:val="sr-Cyrl-RS"/>
              </w:rPr>
            </w:pPr>
            <w:r>
              <w:rPr>
                <w:sz w:val="18"/>
                <w:szCs w:val="18"/>
                <w:lang w:val="sr-Cyrl-RS"/>
              </w:rPr>
              <w:t>68В</w:t>
            </w:r>
          </w:p>
        </w:tc>
        <w:tc>
          <w:tcPr>
            <w:tcW w:w="1134" w:type="dxa"/>
            <w:shd w:val="clear" w:color="auto" w:fill="EEECE1" w:themeFill="background2"/>
          </w:tcPr>
          <w:p w14:paraId="2C818323" w14:textId="7CCD578E" w:rsidR="00283948" w:rsidRPr="00CA430D" w:rsidRDefault="00283948" w:rsidP="00263BAA">
            <w:pPr>
              <w:pStyle w:val="TableParagraph"/>
              <w:spacing w:line="256" w:lineRule="exact"/>
              <w:ind w:left="10"/>
              <w:jc w:val="center"/>
              <w:rPr>
                <w:sz w:val="18"/>
                <w:szCs w:val="18"/>
                <w:lang w:val="sr-Cyrl-RS"/>
              </w:rPr>
            </w:pPr>
          </w:p>
        </w:tc>
        <w:tc>
          <w:tcPr>
            <w:tcW w:w="1276" w:type="dxa"/>
          </w:tcPr>
          <w:p w14:paraId="7F90976C" w14:textId="6785384A" w:rsidR="00283948" w:rsidRPr="00CA430D" w:rsidRDefault="00283948" w:rsidP="00263BAA">
            <w:pPr>
              <w:pStyle w:val="TableParagraph"/>
              <w:spacing w:line="256" w:lineRule="exact"/>
              <w:ind w:left="6"/>
              <w:jc w:val="center"/>
              <w:rPr>
                <w:sz w:val="18"/>
                <w:szCs w:val="18"/>
                <w:lang w:val="sr-Cyrl-RS"/>
              </w:rPr>
            </w:pPr>
          </w:p>
        </w:tc>
      </w:tr>
      <w:tr w:rsidR="00283948" w14:paraId="3AED7F3B" w14:textId="77777777" w:rsidTr="00263BAA">
        <w:trPr>
          <w:trHeight w:val="275"/>
        </w:trPr>
        <w:tc>
          <w:tcPr>
            <w:tcW w:w="704" w:type="dxa"/>
          </w:tcPr>
          <w:p w14:paraId="5C6B0892"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1134B816" w14:textId="5DDF85DF" w:rsidR="00283948" w:rsidRPr="001F6F4A" w:rsidRDefault="005269AE" w:rsidP="00263BAA">
            <w:pPr>
              <w:pStyle w:val="TableParagraph"/>
              <w:spacing w:line="256" w:lineRule="exact"/>
              <w:ind w:left="109"/>
              <w:rPr>
                <w:sz w:val="24"/>
                <w:szCs w:val="24"/>
                <w:lang w:val="sr-Cyrl-RS"/>
              </w:rPr>
            </w:pPr>
            <w:r>
              <w:rPr>
                <w:sz w:val="24"/>
                <w:szCs w:val="24"/>
                <w:lang w:val="sr-Cyrl-RS"/>
              </w:rPr>
              <w:t>Електронски склопови</w:t>
            </w:r>
          </w:p>
        </w:tc>
        <w:tc>
          <w:tcPr>
            <w:tcW w:w="1134" w:type="dxa"/>
            <w:shd w:val="clear" w:color="auto" w:fill="EEECE1" w:themeFill="background2"/>
          </w:tcPr>
          <w:p w14:paraId="2E86DED0" w14:textId="77777777" w:rsidR="00283948" w:rsidRPr="00CA430D" w:rsidRDefault="00283948" w:rsidP="00263BAA">
            <w:pPr>
              <w:pStyle w:val="TableParagraph"/>
              <w:spacing w:line="256" w:lineRule="exact"/>
              <w:ind w:left="30" w:right="30"/>
              <w:jc w:val="center"/>
              <w:rPr>
                <w:sz w:val="18"/>
                <w:szCs w:val="18"/>
              </w:rPr>
            </w:pPr>
          </w:p>
        </w:tc>
        <w:tc>
          <w:tcPr>
            <w:tcW w:w="1134" w:type="dxa"/>
          </w:tcPr>
          <w:p w14:paraId="071E9B98" w14:textId="77777777" w:rsidR="00283948" w:rsidRPr="00CA430D" w:rsidRDefault="00283948" w:rsidP="00263BAA">
            <w:pPr>
              <w:pStyle w:val="TableParagraph"/>
              <w:spacing w:line="256" w:lineRule="exact"/>
              <w:ind w:left="6"/>
              <w:jc w:val="center"/>
              <w:rPr>
                <w:sz w:val="18"/>
                <w:szCs w:val="18"/>
              </w:rPr>
            </w:pPr>
          </w:p>
        </w:tc>
        <w:tc>
          <w:tcPr>
            <w:tcW w:w="992" w:type="dxa"/>
            <w:shd w:val="clear" w:color="auto" w:fill="EEECE1" w:themeFill="background2"/>
          </w:tcPr>
          <w:p w14:paraId="3C43DB61" w14:textId="77777777" w:rsidR="00283948" w:rsidRPr="00CA430D" w:rsidRDefault="00283948" w:rsidP="00263BAA">
            <w:pPr>
              <w:pStyle w:val="TableParagraph"/>
              <w:spacing w:line="256" w:lineRule="exact"/>
              <w:ind w:left="9"/>
              <w:jc w:val="center"/>
              <w:rPr>
                <w:sz w:val="18"/>
                <w:szCs w:val="18"/>
              </w:rPr>
            </w:pPr>
          </w:p>
        </w:tc>
        <w:tc>
          <w:tcPr>
            <w:tcW w:w="1134" w:type="dxa"/>
          </w:tcPr>
          <w:p w14:paraId="1243E4D1" w14:textId="77777777" w:rsidR="00283948" w:rsidRPr="00CA430D"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51ADF1D4" w14:textId="1C58696A" w:rsidR="00283948" w:rsidRPr="00CA430D" w:rsidRDefault="00367578" w:rsidP="00263BAA">
            <w:pPr>
              <w:pStyle w:val="TableParagraph"/>
              <w:spacing w:line="256" w:lineRule="exact"/>
              <w:ind w:left="6"/>
              <w:jc w:val="center"/>
              <w:rPr>
                <w:sz w:val="18"/>
                <w:szCs w:val="18"/>
                <w:lang w:val="sr-Cyrl-RS"/>
              </w:rPr>
            </w:pPr>
            <w:r>
              <w:rPr>
                <w:sz w:val="18"/>
                <w:szCs w:val="18"/>
                <w:lang w:val="sr-Cyrl-RS"/>
              </w:rPr>
              <w:t>2В</w:t>
            </w:r>
          </w:p>
        </w:tc>
        <w:tc>
          <w:tcPr>
            <w:tcW w:w="1134" w:type="dxa"/>
          </w:tcPr>
          <w:p w14:paraId="19232BEF" w14:textId="18038DBC" w:rsidR="00283948" w:rsidRPr="00CA430D" w:rsidRDefault="00367578" w:rsidP="00263BAA">
            <w:pPr>
              <w:pStyle w:val="TableParagraph"/>
              <w:spacing w:line="256" w:lineRule="exact"/>
              <w:ind w:left="4"/>
              <w:jc w:val="center"/>
              <w:rPr>
                <w:sz w:val="18"/>
                <w:szCs w:val="18"/>
                <w:lang w:val="sr-Cyrl-RS"/>
              </w:rPr>
            </w:pPr>
            <w:r>
              <w:rPr>
                <w:sz w:val="18"/>
                <w:szCs w:val="18"/>
                <w:lang w:val="sr-Cyrl-RS"/>
              </w:rPr>
              <w:t>68В+30Б</w:t>
            </w:r>
          </w:p>
        </w:tc>
        <w:tc>
          <w:tcPr>
            <w:tcW w:w="1134" w:type="dxa"/>
            <w:shd w:val="clear" w:color="auto" w:fill="EEECE1" w:themeFill="background2"/>
          </w:tcPr>
          <w:p w14:paraId="75592219" w14:textId="77777777" w:rsidR="00283948" w:rsidRPr="00CA430D" w:rsidRDefault="00283948" w:rsidP="00263BAA">
            <w:pPr>
              <w:pStyle w:val="TableParagraph"/>
              <w:spacing w:line="256" w:lineRule="exact"/>
              <w:ind w:left="10"/>
              <w:jc w:val="center"/>
              <w:rPr>
                <w:sz w:val="18"/>
                <w:szCs w:val="18"/>
                <w:lang w:val="sr-Cyrl-RS"/>
              </w:rPr>
            </w:pPr>
          </w:p>
        </w:tc>
        <w:tc>
          <w:tcPr>
            <w:tcW w:w="1276" w:type="dxa"/>
          </w:tcPr>
          <w:p w14:paraId="777E14B6" w14:textId="77777777" w:rsidR="00283948" w:rsidRPr="00CA430D" w:rsidRDefault="00283948" w:rsidP="00263BAA">
            <w:pPr>
              <w:pStyle w:val="TableParagraph"/>
              <w:spacing w:line="256" w:lineRule="exact"/>
              <w:ind w:left="6"/>
              <w:jc w:val="center"/>
              <w:rPr>
                <w:sz w:val="18"/>
                <w:szCs w:val="18"/>
                <w:lang w:val="sr-Cyrl-RS"/>
              </w:rPr>
            </w:pPr>
          </w:p>
        </w:tc>
      </w:tr>
      <w:tr w:rsidR="00283948" w14:paraId="1C8E1D41" w14:textId="77777777" w:rsidTr="00263BAA">
        <w:trPr>
          <w:trHeight w:val="275"/>
        </w:trPr>
        <w:tc>
          <w:tcPr>
            <w:tcW w:w="704" w:type="dxa"/>
          </w:tcPr>
          <w:p w14:paraId="4436D0AD"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05F05950" w14:textId="515640D7" w:rsidR="00283948" w:rsidRPr="001F6F4A" w:rsidRDefault="005269AE" w:rsidP="00263BAA">
            <w:pPr>
              <w:pStyle w:val="TableParagraph"/>
              <w:spacing w:line="256" w:lineRule="exact"/>
              <w:ind w:left="109"/>
              <w:rPr>
                <w:sz w:val="24"/>
                <w:szCs w:val="24"/>
                <w:lang w:val="sr-Cyrl-RS"/>
              </w:rPr>
            </w:pPr>
            <w:r>
              <w:rPr>
                <w:sz w:val="24"/>
                <w:szCs w:val="24"/>
                <w:lang w:val="sr-Cyrl-RS"/>
              </w:rPr>
              <w:t>Микроконтролери</w:t>
            </w:r>
          </w:p>
        </w:tc>
        <w:tc>
          <w:tcPr>
            <w:tcW w:w="1134" w:type="dxa"/>
            <w:shd w:val="clear" w:color="auto" w:fill="EEECE1" w:themeFill="background2"/>
          </w:tcPr>
          <w:p w14:paraId="709F0B15" w14:textId="77777777" w:rsidR="00283948" w:rsidRPr="00CA430D" w:rsidRDefault="00283948" w:rsidP="00263BAA">
            <w:pPr>
              <w:pStyle w:val="TableParagraph"/>
              <w:spacing w:line="256" w:lineRule="exact"/>
              <w:ind w:left="30" w:right="30"/>
              <w:jc w:val="center"/>
              <w:rPr>
                <w:sz w:val="18"/>
                <w:szCs w:val="18"/>
              </w:rPr>
            </w:pPr>
          </w:p>
        </w:tc>
        <w:tc>
          <w:tcPr>
            <w:tcW w:w="1134" w:type="dxa"/>
          </w:tcPr>
          <w:p w14:paraId="2079073D" w14:textId="77777777" w:rsidR="00283948" w:rsidRPr="00CA430D" w:rsidRDefault="00283948" w:rsidP="00263BAA">
            <w:pPr>
              <w:pStyle w:val="TableParagraph"/>
              <w:spacing w:line="256" w:lineRule="exact"/>
              <w:ind w:left="6"/>
              <w:jc w:val="center"/>
              <w:rPr>
                <w:sz w:val="18"/>
                <w:szCs w:val="18"/>
              </w:rPr>
            </w:pPr>
          </w:p>
        </w:tc>
        <w:tc>
          <w:tcPr>
            <w:tcW w:w="992" w:type="dxa"/>
            <w:shd w:val="clear" w:color="auto" w:fill="EEECE1" w:themeFill="background2"/>
          </w:tcPr>
          <w:p w14:paraId="5E176422" w14:textId="77777777" w:rsidR="00283948" w:rsidRPr="00CA430D" w:rsidRDefault="00283948" w:rsidP="00263BAA">
            <w:pPr>
              <w:pStyle w:val="TableParagraph"/>
              <w:spacing w:line="256" w:lineRule="exact"/>
              <w:ind w:left="9"/>
              <w:jc w:val="center"/>
              <w:rPr>
                <w:sz w:val="18"/>
                <w:szCs w:val="18"/>
              </w:rPr>
            </w:pPr>
          </w:p>
        </w:tc>
        <w:tc>
          <w:tcPr>
            <w:tcW w:w="1134" w:type="dxa"/>
          </w:tcPr>
          <w:p w14:paraId="4269564D" w14:textId="77777777" w:rsidR="00283948" w:rsidRPr="00CA430D"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5E209BAB" w14:textId="3643E843" w:rsidR="00283948" w:rsidRPr="00CA430D" w:rsidRDefault="00367578" w:rsidP="00263BAA">
            <w:pPr>
              <w:pStyle w:val="TableParagraph"/>
              <w:spacing w:line="256" w:lineRule="exact"/>
              <w:ind w:left="6"/>
              <w:jc w:val="center"/>
              <w:rPr>
                <w:sz w:val="18"/>
                <w:szCs w:val="18"/>
                <w:lang w:val="sr-Cyrl-RS"/>
              </w:rPr>
            </w:pPr>
            <w:r>
              <w:rPr>
                <w:sz w:val="18"/>
                <w:szCs w:val="18"/>
                <w:lang w:val="sr-Cyrl-RS"/>
              </w:rPr>
              <w:t>1+2В</w:t>
            </w:r>
          </w:p>
        </w:tc>
        <w:tc>
          <w:tcPr>
            <w:tcW w:w="1134" w:type="dxa"/>
          </w:tcPr>
          <w:p w14:paraId="2400C4D7" w14:textId="0C40EDB7" w:rsidR="00283948" w:rsidRPr="00CA430D" w:rsidRDefault="00367578" w:rsidP="00263BAA">
            <w:pPr>
              <w:pStyle w:val="TableParagraph"/>
              <w:spacing w:line="256" w:lineRule="exact"/>
              <w:ind w:left="4"/>
              <w:jc w:val="center"/>
              <w:rPr>
                <w:sz w:val="18"/>
                <w:szCs w:val="18"/>
                <w:lang w:val="sr-Cyrl-RS"/>
              </w:rPr>
            </w:pPr>
            <w:r>
              <w:rPr>
                <w:sz w:val="18"/>
                <w:szCs w:val="18"/>
                <w:lang w:val="sr-Cyrl-RS"/>
              </w:rPr>
              <w:t>34+68В+30Б</w:t>
            </w:r>
          </w:p>
        </w:tc>
        <w:tc>
          <w:tcPr>
            <w:tcW w:w="1134" w:type="dxa"/>
            <w:shd w:val="clear" w:color="auto" w:fill="EEECE1" w:themeFill="background2"/>
          </w:tcPr>
          <w:p w14:paraId="4C8C3E27" w14:textId="4D776A81" w:rsidR="00283948" w:rsidRPr="00CA430D" w:rsidRDefault="00367578" w:rsidP="00263BAA">
            <w:pPr>
              <w:pStyle w:val="TableParagraph"/>
              <w:spacing w:line="256" w:lineRule="exact"/>
              <w:ind w:left="10"/>
              <w:jc w:val="center"/>
              <w:rPr>
                <w:sz w:val="18"/>
                <w:szCs w:val="18"/>
                <w:lang w:val="sr-Cyrl-RS"/>
              </w:rPr>
            </w:pPr>
            <w:r>
              <w:rPr>
                <w:sz w:val="18"/>
                <w:szCs w:val="18"/>
                <w:lang w:val="sr-Cyrl-RS"/>
              </w:rPr>
              <w:t>3В</w:t>
            </w:r>
          </w:p>
        </w:tc>
        <w:tc>
          <w:tcPr>
            <w:tcW w:w="1276" w:type="dxa"/>
          </w:tcPr>
          <w:p w14:paraId="3B393409" w14:textId="6044F5BE" w:rsidR="00283948" w:rsidRPr="00CA430D" w:rsidRDefault="00367578" w:rsidP="00263BAA">
            <w:pPr>
              <w:pStyle w:val="TableParagraph"/>
              <w:spacing w:line="256" w:lineRule="exact"/>
              <w:ind w:left="6"/>
              <w:jc w:val="center"/>
              <w:rPr>
                <w:sz w:val="18"/>
                <w:szCs w:val="18"/>
                <w:lang w:val="sr-Cyrl-RS"/>
              </w:rPr>
            </w:pPr>
            <w:r>
              <w:rPr>
                <w:sz w:val="18"/>
                <w:szCs w:val="18"/>
                <w:lang w:val="sr-Cyrl-RS"/>
              </w:rPr>
              <w:t>93В+30Б</w:t>
            </w:r>
          </w:p>
        </w:tc>
      </w:tr>
      <w:tr w:rsidR="00283948" w14:paraId="5572414D" w14:textId="77777777" w:rsidTr="00263BAA">
        <w:trPr>
          <w:trHeight w:val="275"/>
        </w:trPr>
        <w:tc>
          <w:tcPr>
            <w:tcW w:w="704" w:type="dxa"/>
          </w:tcPr>
          <w:p w14:paraId="77E79582"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0A5FA4D3" w14:textId="77777777" w:rsidR="00283948" w:rsidRPr="001F6F4A" w:rsidRDefault="00283948" w:rsidP="00263BAA">
            <w:pPr>
              <w:pStyle w:val="TableParagraph"/>
              <w:spacing w:line="256" w:lineRule="exact"/>
              <w:ind w:left="109"/>
              <w:rPr>
                <w:sz w:val="24"/>
                <w:szCs w:val="24"/>
                <w:lang w:val="sr-Cyrl-RS"/>
              </w:rPr>
            </w:pPr>
            <w:r>
              <w:rPr>
                <w:sz w:val="24"/>
                <w:szCs w:val="24"/>
                <w:lang w:val="sr-Cyrl-RS"/>
              </w:rPr>
              <w:t>Техничка документација</w:t>
            </w:r>
          </w:p>
        </w:tc>
        <w:tc>
          <w:tcPr>
            <w:tcW w:w="1134" w:type="dxa"/>
            <w:shd w:val="clear" w:color="auto" w:fill="EEECE1" w:themeFill="background2"/>
          </w:tcPr>
          <w:p w14:paraId="1242EB3A" w14:textId="77777777" w:rsidR="00283948" w:rsidRPr="00CA430D" w:rsidRDefault="00283948" w:rsidP="00263BAA">
            <w:pPr>
              <w:pStyle w:val="TableParagraph"/>
              <w:spacing w:line="256" w:lineRule="exact"/>
              <w:ind w:left="30" w:right="30"/>
              <w:jc w:val="center"/>
              <w:rPr>
                <w:sz w:val="18"/>
                <w:szCs w:val="18"/>
              </w:rPr>
            </w:pPr>
          </w:p>
        </w:tc>
        <w:tc>
          <w:tcPr>
            <w:tcW w:w="1134" w:type="dxa"/>
          </w:tcPr>
          <w:p w14:paraId="2C46C8DE" w14:textId="77777777" w:rsidR="00283948" w:rsidRPr="00CA430D" w:rsidRDefault="00283948" w:rsidP="00263BAA">
            <w:pPr>
              <w:pStyle w:val="TableParagraph"/>
              <w:spacing w:line="256" w:lineRule="exact"/>
              <w:ind w:left="6"/>
              <w:jc w:val="center"/>
              <w:rPr>
                <w:sz w:val="18"/>
                <w:szCs w:val="18"/>
              </w:rPr>
            </w:pPr>
          </w:p>
        </w:tc>
        <w:tc>
          <w:tcPr>
            <w:tcW w:w="992" w:type="dxa"/>
            <w:shd w:val="clear" w:color="auto" w:fill="EEECE1" w:themeFill="background2"/>
          </w:tcPr>
          <w:p w14:paraId="3294BA5A" w14:textId="77777777" w:rsidR="00283948" w:rsidRPr="00CA430D" w:rsidRDefault="00283948" w:rsidP="00263BAA">
            <w:pPr>
              <w:pStyle w:val="TableParagraph"/>
              <w:spacing w:line="256" w:lineRule="exact"/>
              <w:ind w:left="9"/>
              <w:jc w:val="center"/>
              <w:rPr>
                <w:sz w:val="18"/>
                <w:szCs w:val="18"/>
              </w:rPr>
            </w:pPr>
          </w:p>
        </w:tc>
        <w:tc>
          <w:tcPr>
            <w:tcW w:w="1134" w:type="dxa"/>
          </w:tcPr>
          <w:p w14:paraId="0EBDD009" w14:textId="77777777" w:rsidR="00283948" w:rsidRPr="00CA430D"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22E2ABBC" w14:textId="6A9EE96F" w:rsidR="00283948" w:rsidRPr="00CA430D" w:rsidRDefault="00283948" w:rsidP="00263BAA">
            <w:pPr>
              <w:pStyle w:val="TableParagraph"/>
              <w:spacing w:line="256" w:lineRule="exact"/>
              <w:ind w:left="6"/>
              <w:jc w:val="center"/>
              <w:rPr>
                <w:sz w:val="18"/>
                <w:szCs w:val="18"/>
                <w:lang w:val="sr-Cyrl-RS"/>
              </w:rPr>
            </w:pPr>
          </w:p>
        </w:tc>
        <w:tc>
          <w:tcPr>
            <w:tcW w:w="1134" w:type="dxa"/>
          </w:tcPr>
          <w:p w14:paraId="6CE30331" w14:textId="0AD6B9B4" w:rsidR="00283948" w:rsidRPr="00CA430D"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5BFE5BF8" w14:textId="04EB5F2C" w:rsidR="00283948" w:rsidRPr="00CA430D" w:rsidRDefault="00F22C43" w:rsidP="00263BAA">
            <w:pPr>
              <w:pStyle w:val="TableParagraph"/>
              <w:spacing w:line="256" w:lineRule="exact"/>
              <w:ind w:left="10"/>
              <w:jc w:val="center"/>
              <w:rPr>
                <w:sz w:val="18"/>
                <w:szCs w:val="18"/>
                <w:lang w:val="sr-Cyrl-RS"/>
              </w:rPr>
            </w:pPr>
            <w:r>
              <w:rPr>
                <w:sz w:val="18"/>
                <w:szCs w:val="18"/>
                <w:lang w:val="sr-Cyrl-RS"/>
              </w:rPr>
              <w:t>2В</w:t>
            </w:r>
          </w:p>
        </w:tc>
        <w:tc>
          <w:tcPr>
            <w:tcW w:w="1276" w:type="dxa"/>
          </w:tcPr>
          <w:p w14:paraId="481B2BF5" w14:textId="7C8538B9" w:rsidR="00283948" w:rsidRPr="00CA430D" w:rsidRDefault="00F22C43" w:rsidP="00263BAA">
            <w:pPr>
              <w:pStyle w:val="TableParagraph"/>
              <w:spacing w:line="256" w:lineRule="exact"/>
              <w:ind w:left="6"/>
              <w:jc w:val="center"/>
              <w:rPr>
                <w:sz w:val="18"/>
                <w:szCs w:val="18"/>
                <w:lang w:val="sr-Cyrl-RS"/>
              </w:rPr>
            </w:pPr>
            <w:r>
              <w:rPr>
                <w:sz w:val="18"/>
                <w:szCs w:val="18"/>
                <w:lang w:val="sr-Cyrl-RS"/>
              </w:rPr>
              <w:t>62В</w:t>
            </w:r>
          </w:p>
        </w:tc>
      </w:tr>
      <w:tr w:rsidR="005269AE" w14:paraId="1FAF9FB1" w14:textId="77777777" w:rsidTr="00263BAA">
        <w:trPr>
          <w:trHeight w:val="275"/>
        </w:trPr>
        <w:tc>
          <w:tcPr>
            <w:tcW w:w="704" w:type="dxa"/>
          </w:tcPr>
          <w:p w14:paraId="3206F051" w14:textId="77777777" w:rsidR="005269AE" w:rsidRDefault="005269AE" w:rsidP="00936359">
            <w:pPr>
              <w:pStyle w:val="TableParagraph"/>
              <w:numPr>
                <w:ilvl w:val="0"/>
                <w:numId w:val="62"/>
              </w:numPr>
              <w:spacing w:line="256" w:lineRule="exact"/>
              <w:ind w:right="5"/>
              <w:jc w:val="center"/>
              <w:rPr>
                <w:spacing w:val="-5"/>
                <w:sz w:val="24"/>
              </w:rPr>
            </w:pPr>
          </w:p>
        </w:tc>
        <w:tc>
          <w:tcPr>
            <w:tcW w:w="4107" w:type="dxa"/>
            <w:vAlign w:val="center"/>
          </w:tcPr>
          <w:p w14:paraId="4F3E3309" w14:textId="24D78359" w:rsidR="005269AE" w:rsidRDefault="005269AE" w:rsidP="00263BAA">
            <w:pPr>
              <w:pStyle w:val="TableParagraph"/>
              <w:spacing w:line="256" w:lineRule="exact"/>
              <w:ind w:left="109"/>
              <w:rPr>
                <w:sz w:val="24"/>
                <w:szCs w:val="24"/>
                <w:lang w:val="sr-Cyrl-RS"/>
              </w:rPr>
            </w:pPr>
            <w:r>
              <w:rPr>
                <w:sz w:val="24"/>
                <w:szCs w:val="24"/>
                <w:lang w:val="sr-Cyrl-RS"/>
              </w:rPr>
              <w:t>Управљање индустријским системима</w:t>
            </w:r>
          </w:p>
        </w:tc>
        <w:tc>
          <w:tcPr>
            <w:tcW w:w="1134" w:type="dxa"/>
            <w:shd w:val="clear" w:color="auto" w:fill="EEECE1" w:themeFill="background2"/>
          </w:tcPr>
          <w:p w14:paraId="2038B16B" w14:textId="77777777" w:rsidR="005269AE" w:rsidRPr="00CA430D" w:rsidRDefault="005269AE" w:rsidP="00263BAA">
            <w:pPr>
              <w:pStyle w:val="TableParagraph"/>
              <w:spacing w:line="256" w:lineRule="exact"/>
              <w:ind w:left="30" w:right="30"/>
              <w:jc w:val="center"/>
              <w:rPr>
                <w:sz w:val="18"/>
                <w:szCs w:val="18"/>
              </w:rPr>
            </w:pPr>
          </w:p>
        </w:tc>
        <w:tc>
          <w:tcPr>
            <w:tcW w:w="1134" w:type="dxa"/>
          </w:tcPr>
          <w:p w14:paraId="39FB24D9" w14:textId="77777777" w:rsidR="005269AE" w:rsidRPr="00CA430D" w:rsidRDefault="005269AE" w:rsidP="00263BAA">
            <w:pPr>
              <w:pStyle w:val="TableParagraph"/>
              <w:spacing w:line="256" w:lineRule="exact"/>
              <w:ind w:left="6"/>
              <w:jc w:val="center"/>
              <w:rPr>
                <w:sz w:val="18"/>
                <w:szCs w:val="18"/>
              </w:rPr>
            </w:pPr>
          </w:p>
        </w:tc>
        <w:tc>
          <w:tcPr>
            <w:tcW w:w="992" w:type="dxa"/>
            <w:shd w:val="clear" w:color="auto" w:fill="EEECE1" w:themeFill="background2"/>
          </w:tcPr>
          <w:p w14:paraId="72C15D8A" w14:textId="77777777" w:rsidR="005269AE" w:rsidRPr="00CA430D" w:rsidRDefault="005269AE" w:rsidP="00263BAA">
            <w:pPr>
              <w:pStyle w:val="TableParagraph"/>
              <w:spacing w:line="256" w:lineRule="exact"/>
              <w:ind w:left="9"/>
              <w:jc w:val="center"/>
              <w:rPr>
                <w:sz w:val="18"/>
                <w:szCs w:val="18"/>
              </w:rPr>
            </w:pPr>
          </w:p>
        </w:tc>
        <w:tc>
          <w:tcPr>
            <w:tcW w:w="1134" w:type="dxa"/>
          </w:tcPr>
          <w:p w14:paraId="7F2E669F" w14:textId="77777777" w:rsidR="005269AE" w:rsidRPr="00CA430D" w:rsidRDefault="005269AE" w:rsidP="00263BAA">
            <w:pPr>
              <w:pStyle w:val="TableParagraph"/>
              <w:spacing w:line="256" w:lineRule="exact"/>
              <w:ind w:left="4"/>
              <w:jc w:val="center"/>
              <w:rPr>
                <w:sz w:val="18"/>
                <w:szCs w:val="18"/>
              </w:rPr>
            </w:pPr>
          </w:p>
        </w:tc>
        <w:tc>
          <w:tcPr>
            <w:tcW w:w="1134" w:type="dxa"/>
            <w:shd w:val="clear" w:color="auto" w:fill="EEECE1" w:themeFill="background2"/>
          </w:tcPr>
          <w:p w14:paraId="3223ECC1" w14:textId="77777777" w:rsidR="005269AE" w:rsidRPr="00CA430D" w:rsidRDefault="005269AE" w:rsidP="00263BAA">
            <w:pPr>
              <w:pStyle w:val="TableParagraph"/>
              <w:spacing w:line="256" w:lineRule="exact"/>
              <w:ind w:left="6"/>
              <w:jc w:val="center"/>
              <w:rPr>
                <w:sz w:val="18"/>
                <w:szCs w:val="18"/>
                <w:lang w:val="sr-Cyrl-RS"/>
              </w:rPr>
            </w:pPr>
          </w:p>
        </w:tc>
        <w:tc>
          <w:tcPr>
            <w:tcW w:w="1134" w:type="dxa"/>
          </w:tcPr>
          <w:p w14:paraId="273E7FDB" w14:textId="77777777" w:rsidR="005269AE" w:rsidRPr="00CA430D" w:rsidRDefault="005269AE"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23BBC2F0" w14:textId="685539F5" w:rsidR="005269AE" w:rsidRPr="00CA430D" w:rsidRDefault="00F22C43" w:rsidP="00263BAA">
            <w:pPr>
              <w:pStyle w:val="TableParagraph"/>
              <w:spacing w:line="256" w:lineRule="exact"/>
              <w:ind w:left="10"/>
              <w:jc w:val="center"/>
              <w:rPr>
                <w:sz w:val="18"/>
                <w:szCs w:val="18"/>
                <w:lang w:val="sr-Cyrl-RS"/>
              </w:rPr>
            </w:pPr>
            <w:r>
              <w:rPr>
                <w:sz w:val="18"/>
                <w:szCs w:val="18"/>
                <w:lang w:val="sr-Cyrl-RS"/>
              </w:rPr>
              <w:t>1+2В</w:t>
            </w:r>
          </w:p>
        </w:tc>
        <w:tc>
          <w:tcPr>
            <w:tcW w:w="1276" w:type="dxa"/>
          </w:tcPr>
          <w:p w14:paraId="75322483" w14:textId="580EE310" w:rsidR="005269AE" w:rsidRPr="00CA430D" w:rsidRDefault="00F22C43" w:rsidP="00263BAA">
            <w:pPr>
              <w:pStyle w:val="TableParagraph"/>
              <w:spacing w:line="256" w:lineRule="exact"/>
              <w:ind w:left="6"/>
              <w:jc w:val="center"/>
              <w:rPr>
                <w:sz w:val="18"/>
                <w:szCs w:val="18"/>
                <w:lang w:val="sr-Cyrl-RS"/>
              </w:rPr>
            </w:pPr>
            <w:r>
              <w:rPr>
                <w:sz w:val="18"/>
                <w:szCs w:val="18"/>
                <w:lang w:val="sr-Cyrl-RS"/>
              </w:rPr>
              <w:t>31+62В+12Б</w:t>
            </w:r>
          </w:p>
        </w:tc>
      </w:tr>
      <w:tr w:rsidR="005269AE" w14:paraId="656ACAAE" w14:textId="77777777" w:rsidTr="00263BAA">
        <w:trPr>
          <w:trHeight w:val="275"/>
        </w:trPr>
        <w:tc>
          <w:tcPr>
            <w:tcW w:w="704" w:type="dxa"/>
          </w:tcPr>
          <w:p w14:paraId="33E4B305" w14:textId="77777777" w:rsidR="005269AE" w:rsidRDefault="005269AE" w:rsidP="00936359">
            <w:pPr>
              <w:pStyle w:val="TableParagraph"/>
              <w:numPr>
                <w:ilvl w:val="0"/>
                <w:numId w:val="62"/>
              </w:numPr>
              <w:spacing w:line="256" w:lineRule="exact"/>
              <w:ind w:right="5"/>
              <w:jc w:val="center"/>
              <w:rPr>
                <w:spacing w:val="-5"/>
                <w:sz w:val="24"/>
              </w:rPr>
            </w:pPr>
          </w:p>
        </w:tc>
        <w:tc>
          <w:tcPr>
            <w:tcW w:w="4107" w:type="dxa"/>
            <w:vAlign w:val="center"/>
          </w:tcPr>
          <w:p w14:paraId="67B49FE8" w14:textId="78235CA8" w:rsidR="005269AE" w:rsidRPr="005269AE" w:rsidRDefault="005269AE" w:rsidP="00263BAA">
            <w:pPr>
              <w:pStyle w:val="TableParagraph"/>
              <w:spacing w:line="256" w:lineRule="exact"/>
              <w:ind w:left="109"/>
              <w:rPr>
                <w:sz w:val="24"/>
                <w:szCs w:val="24"/>
                <w:lang w:val="sr-Cyrl-RS"/>
              </w:rPr>
            </w:pPr>
            <w:r>
              <w:rPr>
                <w:sz w:val="24"/>
                <w:szCs w:val="24"/>
                <w:lang w:val="sr-Cyrl-RS"/>
              </w:rPr>
              <w:t xml:space="preserve">Програмабилни логички контролери и </w:t>
            </w:r>
            <w:r>
              <w:rPr>
                <w:sz w:val="24"/>
                <w:szCs w:val="24"/>
                <w:lang w:val="en-GB"/>
              </w:rPr>
              <w:t xml:space="preserve">SCADA </w:t>
            </w:r>
            <w:r>
              <w:rPr>
                <w:sz w:val="24"/>
                <w:szCs w:val="24"/>
                <w:lang w:val="sr-Cyrl-RS"/>
              </w:rPr>
              <w:t>системи</w:t>
            </w:r>
          </w:p>
        </w:tc>
        <w:tc>
          <w:tcPr>
            <w:tcW w:w="1134" w:type="dxa"/>
            <w:shd w:val="clear" w:color="auto" w:fill="EEECE1" w:themeFill="background2"/>
          </w:tcPr>
          <w:p w14:paraId="17677701" w14:textId="77777777" w:rsidR="005269AE" w:rsidRPr="00CA430D" w:rsidRDefault="005269AE" w:rsidP="00263BAA">
            <w:pPr>
              <w:pStyle w:val="TableParagraph"/>
              <w:spacing w:line="256" w:lineRule="exact"/>
              <w:ind w:left="30" w:right="30"/>
              <w:jc w:val="center"/>
              <w:rPr>
                <w:sz w:val="18"/>
                <w:szCs w:val="18"/>
              </w:rPr>
            </w:pPr>
          </w:p>
        </w:tc>
        <w:tc>
          <w:tcPr>
            <w:tcW w:w="1134" w:type="dxa"/>
          </w:tcPr>
          <w:p w14:paraId="774D0E2B" w14:textId="77777777" w:rsidR="005269AE" w:rsidRPr="00CA430D" w:rsidRDefault="005269AE" w:rsidP="00263BAA">
            <w:pPr>
              <w:pStyle w:val="TableParagraph"/>
              <w:spacing w:line="256" w:lineRule="exact"/>
              <w:ind w:left="6"/>
              <w:jc w:val="center"/>
              <w:rPr>
                <w:sz w:val="18"/>
                <w:szCs w:val="18"/>
              </w:rPr>
            </w:pPr>
          </w:p>
        </w:tc>
        <w:tc>
          <w:tcPr>
            <w:tcW w:w="992" w:type="dxa"/>
            <w:shd w:val="clear" w:color="auto" w:fill="EEECE1" w:themeFill="background2"/>
          </w:tcPr>
          <w:p w14:paraId="62257949" w14:textId="77777777" w:rsidR="005269AE" w:rsidRPr="00CA430D" w:rsidRDefault="005269AE" w:rsidP="00263BAA">
            <w:pPr>
              <w:pStyle w:val="TableParagraph"/>
              <w:spacing w:line="256" w:lineRule="exact"/>
              <w:ind w:left="9"/>
              <w:jc w:val="center"/>
              <w:rPr>
                <w:sz w:val="18"/>
                <w:szCs w:val="18"/>
              </w:rPr>
            </w:pPr>
          </w:p>
        </w:tc>
        <w:tc>
          <w:tcPr>
            <w:tcW w:w="1134" w:type="dxa"/>
          </w:tcPr>
          <w:p w14:paraId="52AAD47D" w14:textId="77777777" w:rsidR="005269AE" w:rsidRPr="00CA430D" w:rsidRDefault="005269AE" w:rsidP="00263BAA">
            <w:pPr>
              <w:pStyle w:val="TableParagraph"/>
              <w:spacing w:line="256" w:lineRule="exact"/>
              <w:ind w:left="4"/>
              <w:jc w:val="center"/>
              <w:rPr>
                <w:sz w:val="18"/>
                <w:szCs w:val="18"/>
              </w:rPr>
            </w:pPr>
          </w:p>
        </w:tc>
        <w:tc>
          <w:tcPr>
            <w:tcW w:w="1134" w:type="dxa"/>
            <w:shd w:val="clear" w:color="auto" w:fill="EEECE1" w:themeFill="background2"/>
          </w:tcPr>
          <w:p w14:paraId="7EA6999F" w14:textId="77777777" w:rsidR="005269AE" w:rsidRPr="00CA430D" w:rsidRDefault="005269AE" w:rsidP="00263BAA">
            <w:pPr>
              <w:pStyle w:val="TableParagraph"/>
              <w:spacing w:line="256" w:lineRule="exact"/>
              <w:ind w:left="6"/>
              <w:jc w:val="center"/>
              <w:rPr>
                <w:sz w:val="18"/>
                <w:szCs w:val="18"/>
                <w:lang w:val="sr-Cyrl-RS"/>
              </w:rPr>
            </w:pPr>
          </w:p>
        </w:tc>
        <w:tc>
          <w:tcPr>
            <w:tcW w:w="1134" w:type="dxa"/>
          </w:tcPr>
          <w:p w14:paraId="58605D46" w14:textId="77777777" w:rsidR="005269AE" w:rsidRPr="00CA430D" w:rsidRDefault="005269AE"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03E731A8" w14:textId="79F289D7" w:rsidR="005269AE" w:rsidRPr="00CA430D" w:rsidRDefault="00C70C66" w:rsidP="00263BAA">
            <w:pPr>
              <w:pStyle w:val="TableParagraph"/>
              <w:spacing w:line="256" w:lineRule="exact"/>
              <w:ind w:left="10"/>
              <w:jc w:val="center"/>
              <w:rPr>
                <w:sz w:val="18"/>
                <w:szCs w:val="18"/>
                <w:lang w:val="sr-Cyrl-RS"/>
              </w:rPr>
            </w:pPr>
            <w:r>
              <w:rPr>
                <w:sz w:val="18"/>
                <w:szCs w:val="18"/>
                <w:lang w:val="sr-Cyrl-RS"/>
              </w:rPr>
              <w:t>2В</w:t>
            </w:r>
          </w:p>
        </w:tc>
        <w:tc>
          <w:tcPr>
            <w:tcW w:w="1276" w:type="dxa"/>
          </w:tcPr>
          <w:p w14:paraId="5768AABC" w14:textId="672D27CD" w:rsidR="005269AE" w:rsidRPr="00CA430D" w:rsidRDefault="00C70C66" w:rsidP="00263BAA">
            <w:pPr>
              <w:pStyle w:val="TableParagraph"/>
              <w:spacing w:line="256" w:lineRule="exact"/>
              <w:ind w:left="6"/>
              <w:jc w:val="center"/>
              <w:rPr>
                <w:sz w:val="18"/>
                <w:szCs w:val="18"/>
                <w:lang w:val="sr-Cyrl-RS"/>
              </w:rPr>
            </w:pPr>
            <w:r>
              <w:rPr>
                <w:sz w:val="18"/>
                <w:szCs w:val="18"/>
                <w:lang w:val="sr-Cyrl-RS"/>
              </w:rPr>
              <w:t>62В+18Б</w:t>
            </w:r>
          </w:p>
        </w:tc>
      </w:tr>
      <w:tr w:rsidR="00283948" w14:paraId="162C1E11" w14:textId="77777777" w:rsidTr="00263BAA">
        <w:trPr>
          <w:trHeight w:val="275"/>
        </w:trPr>
        <w:tc>
          <w:tcPr>
            <w:tcW w:w="704" w:type="dxa"/>
          </w:tcPr>
          <w:p w14:paraId="1B400503"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020CF5FF" w14:textId="77777777" w:rsidR="00283948" w:rsidRPr="001F6F4A" w:rsidRDefault="00283948" w:rsidP="00263BAA">
            <w:pPr>
              <w:pStyle w:val="TableParagraph"/>
              <w:spacing w:line="256" w:lineRule="exact"/>
              <w:ind w:left="109"/>
              <w:rPr>
                <w:sz w:val="24"/>
                <w:szCs w:val="24"/>
                <w:lang w:val="sr-Cyrl-RS"/>
              </w:rPr>
            </w:pPr>
            <w:r w:rsidRPr="001F6F4A">
              <w:rPr>
                <w:color w:val="000000"/>
                <w:sz w:val="24"/>
                <w:szCs w:val="24"/>
              </w:rPr>
              <w:t>Предузетништво</w:t>
            </w:r>
          </w:p>
        </w:tc>
        <w:tc>
          <w:tcPr>
            <w:tcW w:w="1134" w:type="dxa"/>
            <w:shd w:val="clear" w:color="auto" w:fill="EEECE1" w:themeFill="background2"/>
          </w:tcPr>
          <w:p w14:paraId="4645EA10" w14:textId="77777777" w:rsidR="00283948" w:rsidRPr="001F6F4A" w:rsidRDefault="00283948" w:rsidP="00263BAA">
            <w:pPr>
              <w:pStyle w:val="TableParagraph"/>
              <w:spacing w:line="256" w:lineRule="exact"/>
              <w:ind w:left="30" w:right="30"/>
              <w:jc w:val="center"/>
              <w:rPr>
                <w:sz w:val="18"/>
                <w:szCs w:val="18"/>
              </w:rPr>
            </w:pPr>
          </w:p>
        </w:tc>
        <w:tc>
          <w:tcPr>
            <w:tcW w:w="1134" w:type="dxa"/>
          </w:tcPr>
          <w:p w14:paraId="03314B06" w14:textId="77777777" w:rsidR="00283948" w:rsidRPr="001F6F4A" w:rsidRDefault="00283948" w:rsidP="00263BAA">
            <w:pPr>
              <w:pStyle w:val="TableParagraph"/>
              <w:spacing w:line="256" w:lineRule="exact"/>
              <w:ind w:left="6"/>
              <w:jc w:val="center"/>
              <w:rPr>
                <w:sz w:val="18"/>
                <w:szCs w:val="18"/>
              </w:rPr>
            </w:pPr>
          </w:p>
        </w:tc>
        <w:tc>
          <w:tcPr>
            <w:tcW w:w="992" w:type="dxa"/>
            <w:shd w:val="clear" w:color="auto" w:fill="EEECE1" w:themeFill="background2"/>
          </w:tcPr>
          <w:p w14:paraId="1517DC2E" w14:textId="77777777" w:rsidR="00283948" w:rsidRPr="001F6F4A" w:rsidRDefault="00283948" w:rsidP="00263BAA">
            <w:pPr>
              <w:pStyle w:val="TableParagraph"/>
              <w:spacing w:line="256" w:lineRule="exact"/>
              <w:ind w:left="9"/>
              <w:jc w:val="center"/>
              <w:rPr>
                <w:sz w:val="18"/>
                <w:szCs w:val="18"/>
              </w:rPr>
            </w:pPr>
          </w:p>
        </w:tc>
        <w:tc>
          <w:tcPr>
            <w:tcW w:w="1134" w:type="dxa"/>
          </w:tcPr>
          <w:p w14:paraId="4F6690A0" w14:textId="77777777" w:rsidR="00283948" w:rsidRPr="001F6F4A" w:rsidRDefault="00283948" w:rsidP="00263BAA">
            <w:pPr>
              <w:pStyle w:val="TableParagraph"/>
              <w:spacing w:line="256" w:lineRule="exact"/>
              <w:ind w:left="4"/>
              <w:jc w:val="center"/>
              <w:rPr>
                <w:sz w:val="18"/>
                <w:szCs w:val="18"/>
              </w:rPr>
            </w:pPr>
          </w:p>
        </w:tc>
        <w:tc>
          <w:tcPr>
            <w:tcW w:w="1134" w:type="dxa"/>
            <w:shd w:val="clear" w:color="auto" w:fill="EEECE1" w:themeFill="background2"/>
          </w:tcPr>
          <w:p w14:paraId="2CC738A5" w14:textId="77777777" w:rsidR="00283948" w:rsidRPr="001F6F4A" w:rsidRDefault="00283948" w:rsidP="00263BAA">
            <w:pPr>
              <w:pStyle w:val="TableParagraph"/>
              <w:spacing w:line="256" w:lineRule="exact"/>
              <w:ind w:left="6"/>
              <w:jc w:val="center"/>
              <w:rPr>
                <w:sz w:val="18"/>
                <w:szCs w:val="18"/>
                <w:lang w:val="sr-Cyrl-RS"/>
              </w:rPr>
            </w:pPr>
          </w:p>
        </w:tc>
        <w:tc>
          <w:tcPr>
            <w:tcW w:w="1134" w:type="dxa"/>
          </w:tcPr>
          <w:p w14:paraId="71D4E8B5" w14:textId="77777777" w:rsidR="00283948" w:rsidRPr="001F6F4A"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0FF04EA2" w14:textId="668C0D0E" w:rsidR="00283948" w:rsidRPr="001F6F4A" w:rsidRDefault="00C70C66" w:rsidP="00263BAA">
            <w:pPr>
              <w:pStyle w:val="TableParagraph"/>
              <w:spacing w:line="256" w:lineRule="exact"/>
              <w:ind w:left="10"/>
              <w:jc w:val="center"/>
              <w:rPr>
                <w:sz w:val="18"/>
                <w:szCs w:val="18"/>
                <w:lang w:val="sr-Cyrl-RS"/>
              </w:rPr>
            </w:pPr>
            <w:r>
              <w:rPr>
                <w:sz w:val="18"/>
                <w:szCs w:val="18"/>
                <w:lang w:val="sr-Cyrl-RS"/>
              </w:rPr>
              <w:t>2В</w:t>
            </w:r>
          </w:p>
        </w:tc>
        <w:tc>
          <w:tcPr>
            <w:tcW w:w="1276" w:type="dxa"/>
          </w:tcPr>
          <w:p w14:paraId="11055F77" w14:textId="038BACC8" w:rsidR="00283948" w:rsidRPr="001F6F4A" w:rsidRDefault="00C70C66" w:rsidP="00263BAA">
            <w:pPr>
              <w:pStyle w:val="TableParagraph"/>
              <w:spacing w:line="256" w:lineRule="exact"/>
              <w:ind w:left="6"/>
              <w:jc w:val="center"/>
              <w:rPr>
                <w:sz w:val="18"/>
                <w:szCs w:val="18"/>
                <w:lang w:val="sr-Cyrl-RS"/>
              </w:rPr>
            </w:pPr>
            <w:r>
              <w:rPr>
                <w:sz w:val="18"/>
                <w:szCs w:val="18"/>
                <w:lang w:val="sr-Cyrl-RS"/>
              </w:rPr>
              <w:t>62В</w:t>
            </w:r>
          </w:p>
        </w:tc>
      </w:tr>
      <w:tr w:rsidR="005269AE" w14:paraId="29F199A0" w14:textId="77777777" w:rsidTr="00263BAA">
        <w:trPr>
          <w:trHeight w:val="275"/>
        </w:trPr>
        <w:tc>
          <w:tcPr>
            <w:tcW w:w="704" w:type="dxa"/>
          </w:tcPr>
          <w:p w14:paraId="371A08EC" w14:textId="77777777" w:rsidR="005269AE" w:rsidRDefault="005269AE" w:rsidP="00936359">
            <w:pPr>
              <w:pStyle w:val="TableParagraph"/>
              <w:numPr>
                <w:ilvl w:val="0"/>
                <w:numId w:val="62"/>
              </w:numPr>
              <w:spacing w:line="256" w:lineRule="exact"/>
              <w:ind w:right="5"/>
              <w:jc w:val="center"/>
              <w:rPr>
                <w:spacing w:val="-5"/>
                <w:sz w:val="24"/>
              </w:rPr>
            </w:pPr>
          </w:p>
        </w:tc>
        <w:tc>
          <w:tcPr>
            <w:tcW w:w="4107" w:type="dxa"/>
            <w:vAlign w:val="center"/>
          </w:tcPr>
          <w:p w14:paraId="7CD518AD" w14:textId="37BADC1E" w:rsidR="005269AE" w:rsidRPr="005269AE" w:rsidRDefault="005269AE" w:rsidP="00263BAA">
            <w:pPr>
              <w:pStyle w:val="TableParagraph"/>
              <w:spacing w:line="256" w:lineRule="exact"/>
              <w:ind w:left="109"/>
              <w:rPr>
                <w:color w:val="000000"/>
                <w:sz w:val="24"/>
                <w:szCs w:val="24"/>
                <w:lang w:val="sr-Cyrl-RS"/>
              </w:rPr>
            </w:pPr>
            <w:r>
              <w:rPr>
                <w:color w:val="000000"/>
                <w:sz w:val="24"/>
                <w:szCs w:val="24"/>
                <w:lang w:val="sr-Cyrl-RS"/>
              </w:rPr>
              <w:t>Увод у индустрију 4.0</w:t>
            </w:r>
          </w:p>
        </w:tc>
        <w:tc>
          <w:tcPr>
            <w:tcW w:w="1134" w:type="dxa"/>
            <w:shd w:val="clear" w:color="auto" w:fill="EEECE1" w:themeFill="background2"/>
          </w:tcPr>
          <w:p w14:paraId="1620A7FA" w14:textId="77777777" w:rsidR="005269AE" w:rsidRPr="001F6F4A" w:rsidRDefault="005269AE" w:rsidP="00263BAA">
            <w:pPr>
              <w:pStyle w:val="TableParagraph"/>
              <w:spacing w:line="256" w:lineRule="exact"/>
              <w:ind w:left="30" w:right="30"/>
              <w:jc w:val="center"/>
              <w:rPr>
                <w:sz w:val="18"/>
                <w:szCs w:val="18"/>
              </w:rPr>
            </w:pPr>
          </w:p>
        </w:tc>
        <w:tc>
          <w:tcPr>
            <w:tcW w:w="1134" w:type="dxa"/>
          </w:tcPr>
          <w:p w14:paraId="7DD8D07F" w14:textId="77777777" w:rsidR="005269AE" w:rsidRPr="001F6F4A" w:rsidRDefault="005269AE" w:rsidP="00263BAA">
            <w:pPr>
              <w:pStyle w:val="TableParagraph"/>
              <w:spacing w:line="256" w:lineRule="exact"/>
              <w:ind w:left="6"/>
              <w:jc w:val="center"/>
              <w:rPr>
                <w:sz w:val="18"/>
                <w:szCs w:val="18"/>
              </w:rPr>
            </w:pPr>
          </w:p>
        </w:tc>
        <w:tc>
          <w:tcPr>
            <w:tcW w:w="992" w:type="dxa"/>
            <w:shd w:val="clear" w:color="auto" w:fill="EEECE1" w:themeFill="background2"/>
          </w:tcPr>
          <w:p w14:paraId="01C39E90" w14:textId="77777777" w:rsidR="005269AE" w:rsidRPr="001F6F4A" w:rsidRDefault="005269AE" w:rsidP="00263BAA">
            <w:pPr>
              <w:pStyle w:val="TableParagraph"/>
              <w:spacing w:line="256" w:lineRule="exact"/>
              <w:ind w:left="9"/>
              <w:jc w:val="center"/>
              <w:rPr>
                <w:sz w:val="18"/>
                <w:szCs w:val="18"/>
              </w:rPr>
            </w:pPr>
          </w:p>
        </w:tc>
        <w:tc>
          <w:tcPr>
            <w:tcW w:w="1134" w:type="dxa"/>
          </w:tcPr>
          <w:p w14:paraId="48A6A8B1" w14:textId="77777777" w:rsidR="005269AE" w:rsidRPr="001F6F4A" w:rsidRDefault="005269AE" w:rsidP="00263BAA">
            <w:pPr>
              <w:pStyle w:val="TableParagraph"/>
              <w:spacing w:line="256" w:lineRule="exact"/>
              <w:ind w:left="4"/>
              <w:jc w:val="center"/>
              <w:rPr>
                <w:sz w:val="18"/>
                <w:szCs w:val="18"/>
              </w:rPr>
            </w:pPr>
          </w:p>
        </w:tc>
        <w:tc>
          <w:tcPr>
            <w:tcW w:w="1134" w:type="dxa"/>
            <w:shd w:val="clear" w:color="auto" w:fill="EEECE1" w:themeFill="background2"/>
          </w:tcPr>
          <w:p w14:paraId="3CA278DA" w14:textId="77777777" w:rsidR="005269AE" w:rsidRPr="001F6F4A" w:rsidRDefault="005269AE" w:rsidP="00263BAA">
            <w:pPr>
              <w:pStyle w:val="TableParagraph"/>
              <w:spacing w:line="256" w:lineRule="exact"/>
              <w:ind w:left="6"/>
              <w:jc w:val="center"/>
              <w:rPr>
                <w:sz w:val="18"/>
                <w:szCs w:val="18"/>
                <w:lang w:val="sr-Cyrl-RS"/>
              </w:rPr>
            </w:pPr>
          </w:p>
        </w:tc>
        <w:tc>
          <w:tcPr>
            <w:tcW w:w="1134" w:type="dxa"/>
          </w:tcPr>
          <w:p w14:paraId="400318EA" w14:textId="77777777" w:rsidR="005269AE" w:rsidRPr="001F6F4A" w:rsidRDefault="005269AE"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51DF9B0E" w14:textId="20703732" w:rsidR="005269AE" w:rsidRPr="001F6F4A" w:rsidRDefault="00C70C66" w:rsidP="00263BAA">
            <w:pPr>
              <w:pStyle w:val="TableParagraph"/>
              <w:spacing w:line="256" w:lineRule="exact"/>
              <w:ind w:left="10"/>
              <w:jc w:val="center"/>
              <w:rPr>
                <w:sz w:val="18"/>
                <w:szCs w:val="18"/>
                <w:lang w:val="sr-Cyrl-RS"/>
              </w:rPr>
            </w:pPr>
            <w:r>
              <w:rPr>
                <w:sz w:val="18"/>
                <w:szCs w:val="18"/>
                <w:lang w:val="sr-Cyrl-RS"/>
              </w:rPr>
              <w:t>2</w:t>
            </w:r>
          </w:p>
        </w:tc>
        <w:tc>
          <w:tcPr>
            <w:tcW w:w="1276" w:type="dxa"/>
          </w:tcPr>
          <w:p w14:paraId="0A4C3DF5" w14:textId="4C2C4D98" w:rsidR="005269AE" w:rsidRPr="001F6F4A" w:rsidRDefault="00C70C66" w:rsidP="00263BAA">
            <w:pPr>
              <w:pStyle w:val="TableParagraph"/>
              <w:spacing w:line="256" w:lineRule="exact"/>
              <w:ind w:left="6"/>
              <w:jc w:val="center"/>
              <w:rPr>
                <w:sz w:val="18"/>
                <w:szCs w:val="18"/>
                <w:lang w:val="sr-Cyrl-RS"/>
              </w:rPr>
            </w:pPr>
            <w:r>
              <w:rPr>
                <w:sz w:val="18"/>
                <w:szCs w:val="18"/>
                <w:lang w:val="sr-Cyrl-RS"/>
              </w:rPr>
              <w:t>62</w:t>
            </w:r>
          </w:p>
        </w:tc>
      </w:tr>
      <w:tr w:rsidR="005269AE" w14:paraId="558FF368" w14:textId="77777777" w:rsidTr="00263BAA">
        <w:trPr>
          <w:trHeight w:val="275"/>
        </w:trPr>
        <w:tc>
          <w:tcPr>
            <w:tcW w:w="704" w:type="dxa"/>
          </w:tcPr>
          <w:p w14:paraId="309E2125" w14:textId="77777777" w:rsidR="005269AE" w:rsidRDefault="005269AE" w:rsidP="00936359">
            <w:pPr>
              <w:pStyle w:val="TableParagraph"/>
              <w:numPr>
                <w:ilvl w:val="0"/>
                <w:numId w:val="62"/>
              </w:numPr>
              <w:spacing w:line="256" w:lineRule="exact"/>
              <w:ind w:right="5"/>
              <w:jc w:val="center"/>
              <w:rPr>
                <w:spacing w:val="-5"/>
                <w:sz w:val="24"/>
              </w:rPr>
            </w:pPr>
          </w:p>
        </w:tc>
        <w:tc>
          <w:tcPr>
            <w:tcW w:w="4107" w:type="dxa"/>
            <w:vAlign w:val="center"/>
          </w:tcPr>
          <w:p w14:paraId="3D6A5D7C" w14:textId="4191712B" w:rsidR="005269AE" w:rsidRPr="005269AE" w:rsidRDefault="005269AE" w:rsidP="00263BAA">
            <w:pPr>
              <w:pStyle w:val="TableParagraph"/>
              <w:spacing w:line="256" w:lineRule="exact"/>
              <w:ind w:left="109"/>
              <w:rPr>
                <w:color w:val="000000"/>
                <w:sz w:val="24"/>
                <w:szCs w:val="24"/>
                <w:lang w:val="sr-Cyrl-RS"/>
              </w:rPr>
            </w:pPr>
            <w:r>
              <w:rPr>
                <w:color w:val="000000"/>
                <w:sz w:val="24"/>
                <w:szCs w:val="24"/>
                <w:lang w:val="sr-Cyrl-RS"/>
              </w:rPr>
              <w:t>Примењена електроника</w:t>
            </w:r>
          </w:p>
        </w:tc>
        <w:tc>
          <w:tcPr>
            <w:tcW w:w="1134" w:type="dxa"/>
            <w:shd w:val="clear" w:color="auto" w:fill="EEECE1" w:themeFill="background2"/>
          </w:tcPr>
          <w:p w14:paraId="34913E1B" w14:textId="77777777" w:rsidR="005269AE" w:rsidRPr="001F6F4A" w:rsidRDefault="005269AE" w:rsidP="00263BAA">
            <w:pPr>
              <w:pStyle w:val="TableParagraph"/>
              <w:spacing w:line="256" w:lineRule="exact"/>
              <w:ind w:left="30" w:right="30"/>
              <w:jc w:val="center"/>
              <w:rPr>
                <w:sz w:val="18"/>
                <w:szCs w:val="18"/>
              </w:rPr>
            </w:pPr>
          </w:p>
        </w:tc>
        <w:tc>
          <w:tcPr>
            <w:tcW w:w="1134" w:type="dxa"/>
          </w:tcPr>
          <w:p w14:paraId="43086667" w14:textId="77777777" w:rsidR="005269AE" w:rsidRPr="001F6F4A" w:rsidRDefault="005269AE" w:rsidP="00263BAA">
            <w:pPr>
              <w:pStyle w:val="TableParagraph"/>
              <w:spacing w:line="256" w:lineRule="exact"/>
              <w:ind w:left="6"/>
              <w:jc w:val="center"/>
              <w:rPr>
                <w:sz w:val="18"/>
                <w:szCs w:val="18"/>
              </w:rPr>
            </w:pPr>
          </w:p>
        </w:tc>
        <w:tc>
          <w:tcPr>
            <w:tcW w:w="992" w:type="dxa"/>
            <w:shd w:val="clear" w:color="auto" w:fill="EEECE1" w:themeFill="background2"/>
          </w:tcPr>
          <w:p w14:paraId="344D5A08" w14:textId="77777777" w:rsidR="005269AE" w:rsidRPr="001F6F4A" w:rsidRDefault="005269AE" w:rsidP="00263BAA">
            <w:pPr>
              <w:pStyle w:val="TableParagraph"/>
              <w:spacing w:line="256" w:lineRule="exact"/>
              <w:ind w:left="9"/>
              <w:jc w:val="center"/>
              <w:rPr>
                <w:sz w:val="18"/>
                <w:szCs w:val="18"/>
              </w:rPr>
            </w:pPr>
          </w:p>
        </w:tc>
        <w:tc>
          <w:tcPr>
            <w:tcW w:w="1134" w:type="dxa"/>
          </w:tcPr>
          <w:p w14:paraId="1683ABDE" w14:textId="77777777" w:rsidR="005269AE" w:rsidRPr="001F6F4A" w:rsidRDefault="005269AE" w:rsidP="00263BAA">
            <w:pPr>
              <w:pStyle w:val="TableParagraph"/>
              <w:spacing w:line="256" w:lineRule="exact"/>
              <w:ind w:left="4"/>
              <w:jc w:val="center"/>
              <w:rPr>
                <w:sz w:val="18"/>
                <w:szCs w:val="18"/>
              </w:rPr>
            </w:pPr>
          </w:p>
        </w:tc>
        <w:tc>
          <w:tcPr>
            <w:tcW w:w="1134" w:type="dxa"/>
            <w:shd w:val="clear" w:color="auto" w:fill="EEECE1" w:themeFill="background2"/>
          </w:tcPr>
          <w:p w14:paraId="546517A6" w14:textId="77777777" w:rsidR="005269AE" w:rsidRPr="001F6F4A" w:rsidRDefault="005269AE" w:rsidP="00263BAA">
            <w:pPr>
              <w:pStyle w:val="TableParagraph"/>
              <w:spacing w:line="256" w:lineRule="exact"/>
              <w:ind w:left="6"/>
              <w:jc w:val="center"/>
              <w:rPr>
                <w:sz w:val="18"/>
                <w:szCs w:val="18"/>
                <w:lang w:val="sr-Cyrl-RS"/>
              </w:rPr>
            </w:pPr>
          </w:p>
        </w:tc>
        <w:tc>
          <w:tcPr>
            <w:tcW w:w="1134" w:type="dxa"/>
          </w:tcPr>
          <w:p w14:paraId="45491764" w14:textId="77777777" w:rsidR="005269AE" w:rsidRPr="001F6F4A" w:rsidRDefault="005269AE"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20133A3C" w14:textId="3593D9A0" w:rsidR="005269AE" w:rsidRPr="001F6F4A" w:rsidRDefault="00C70C66" w:rsidP="00263BAA">
            <w:pPr>
              <w:pStyle w:val="TableParagraph"/>
              <w:spacing w:line="256" w:lineRule="exact"/>
              <w:ind w:left="10"/>
              <w:jc w:val="center"/>
              <w:rPr>
                <w:sz w:val="18"/>
                <w:szCs w:val="18"/>
                <w:lang w:val="sr-Cyrl-RS"/>
              </w:rPr>
            </w:pPr>
            <w:r>
              <w:rPr>
                <w:sz w:val="18"/>
                <w:szCs w:val="18"/>
                <w:lang w:val="sr-Cyrl-RS"/>
              </w:rPr>
              <w:t>3В</w:t>
            </w:r>
          </w:p>
        </w:tc>
        <w:tc>
          <w:tcPr>
            <w:tcW w:w="1276" w:type="dxa"/>
          </w:tcPr>
          <w:p w14:paraId="1CADE0A6" w14:textId="31CE5298" w:rsidR="005269AE" w:rsidRPr="001F6F4A" w:rsidRDefault="00C70C66" w:rsidP="00263BAA">
            <w:pPr>
              <w:pStyle w:val="TableParagraph"/>
              <w:spacing w:line="256" w:lineRule="exact"/>
              <w:ind w:left="6"/>
              <w:jc w:val="center"/>
              <w:rPr>
                <w:sz w:val="18"/>
                <w:szCs w:val="18"/>
                <w:lang w:val="sr-Cyrl-RS"/>
              </w:rPr>
            </w:pPr>
            <w:r>
              <w:rPr>
                <w:sz w:val="18"/>
                <w:szCs w:val="18"/>
                <w:lang w:val="sr-Cyrl-RS"/>
              </w:rPr>
              <w:t>93В+30</w:t>
            </w:r>
            <w:r w:rsidR="003C692A">
              <w:rPr>
                <w:sz w:val="18"/>
                <w:szCs w:val="18"/>
                <w:lang w:val="sr-Cyrl-RS"/>
              </w:rPr>
              <w:t>Б</w:t>
            </w:r>
          </w:p>
        </w:tc>
      </w:tr>
      <w:tr w:rsidR="00283948" w14:paraId="43B038E9" w14:textId="77777777" w:rsidTr="00263BAA">
        <w:trPr>
          <w:trHeight w:val="275"/>
        </w:trPr>
        <w:tc>
          <w:tcPr>
            <w:tcW w:w="704" w:type="dxa"/>
          </w:tcPr>
          <w:p w14:paraId="358A30BE"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vAlign w:val="center"/>
          </w:tcPr>
          <w:p w14:paraId="117CB634" w14:textId="77777777" w:rsidR="00283948" w:rsidRPr="001F6F4A" w:rsidRDefault="00283948" w:rsidP="00263BAA">
            <w:pPr>
              <w:pStyle w:val="TableParagraph"/>
              <w:spacing w:line="256" w:lineRule="exact"/>
              <w:ind w:left="109"/>
              <w:rPr>
                <w:sz w:val="24"/>
                <w:szCs w:val="24"/>
                <w:lang w:val="sr-Cyrl-RS"/>
              </w:rPr>
            </w:pPr>
            <w:r w:rsidRPr="001F6F4A">
              <w:rPr>
                <w:color w:val="000000"/>
                <w:sz w:val="24"/>
                <w:szCs w:val="24"/>
              </w:rPr>
              <w:t>Практична настава</w:t>
            </w:r>
          </w:p>
        </w:tc>
        <w:tc>
          <w:tcPr>
            <w:tcW w:w="1134" w:type="dxa"/>
            <w:shd w:val="clear" w:color="auto" w:fill="EEECE1" w:themeFill="background2"/>
          </w:tcPr>
          <w:p w14:paraId="78669FCF" w14:textId="47E77B47" w:rsidR="00283948" w:rsidRPr="001F6F4A" w:rsidRDefault="00C70C66" w:rsidP="00263BAA">
            <w:pPr>
              <w:pStyle w:val="TableParagraph"/>
              <w:spacing w:line="256" w:lineRule="exact"/>
              <w:ind w:left="30" w:right="30"/>
              <w:jc w:val="center"/>
              <w:rPr>
                <w:sz w:val="18"/>
                <w:szCs w:val="18"/>
                <w:lang w:val="sr-Cyrl-RS"/>
              </w:rPr>
            </w:pPr>
            <w:r>
              <w:rPr>
                <w:sz w:val="18"/>
                <w:szCs w:val="18"/>
                <w:lang w:val="sr-Cyrl-RS"/>
              </w:rPr>
              <w:t>4</w:t>
            </w:r>
            <w:r w:rsidR="00283948" w:rsidRPr="001F6F4A">
              <w:rPr>
                <w:sz w:val="18"/>
                <w:szCs w:val="18"/>
                <w:lang w:val="sr-Cyrl-RS"/>
              </w:rPr>
              <w:t>П</w:t>
            </w:r>
          </w:p>
        </w:tc>
        <w:tc>
          <w:tcPr>
            <w:tcW w:w="1134" w:type="dxa"/>
          </w:tcPr>
          <w:p w14:paraId="140DCDE0" w14:textId="69844428" w:rsidR="00283948" w:rsidRPr="001F6F4A" w:rsidRDefault="00C70C66" w:rsidP="00263BAA">
            <w:pPr>
              <w:pStyle w:val="TableParagraph"/>
              <w:spacing w:line="256" w:lineRule="exact"/>
              <w:ind w:left="6"/>
              <w:jc w:val="center"/>
              <w:rPr>
                <w:sz w:val="18"/>
                <w:szCs w:val="18"/>
                <w:lang w:val="sr-Cyrl-RS"/>
              </w:rPr>
            </w:pPr>
            <w:r>
              <w:rPr>
                <w:sz w:val="18"/>
                <w:szCs w:val="18"/>
                <w:lang w:val="sr-Cyrl-RS"/>
              </w:rPr>
              <w:t>148П</w:t>
            </w:r>
          </w:p>
        </w:tc>
        <w:tc>
          <w:tcPr>
            <w:tcW w:w="992" w:type="dxa"/>
            <w:shd w:val="clear" w:color="auto" w:fill="EEECE1" w:themeFill="background2"/>
          </w:tcPr>
          <w:p w14:paraId="709FBFA5" w14:textId="7D356EF3" w:rsidR="00283948" w:rsidRPr="00C70C66" w:rsidRDefault="00C70C66" w:rsidP="00263BAA">
            <w:pPr>
              <w:pStyle w:val="TableParagraph"/>
              <w:spacing w:line="256" w:lineRule="exact"/>
              <w:ind w:left="9"/>
              <w:jc w:val="center"/>
              <w:rPr>
                <w:sz w:val="18"/>
                <w:szCs w:val="18"/>
                <w:lang w:val="sr-Cyrl-RS"/>
              </w:rPr>
            </w:pPr>
            <w:r>
              <w:rPr>
                <w:sz w:val="18"/>
                <w:szCs w:val="18"/>
                <w:lang w:val="sr-Cyrl-RS"/>
              </w:rPr>
              <w:t>2П</w:t>
            </w:r>
          </w:p>
        </w:tc>
        <w:tc>
          <w:tcPr>
            <w:tcW w:w="1134" w:type="dxa"/>
          </w:tcPr>
          <w:p w14:paraId="3B8822C4" w14:textId="6E0AAD7C" w:rsidR="00283948" w:rsidRPr="00C70C66" w:rsidRDefault="00C70C66" w:rsidP="00263BAA">
            <w:pPr>
              <w:pStyle w:val="TableParagraph"/>
              <w:spacing w:line="256" w:lineRule="exact"/>
              <w:ind w:left="4"/>
              <w:jc w:val="center"/>
              <w:rPr>
                <w:sz w:val="18"/>
                <w:szCs w:val="18"/>
                <w:lang w:val="sr-Cyrl-RS"/>
              </w:rPr>
            </w:pPr>
            <w:r>
              <w:rPr>
                <w:sz w:val="18"/>
                <w:szCs w:val="18"/>
                <w:lang w:val="sr-Cyrl-RS"/>
              </w:rPr>
              <w:t>70П+18Б</w:t>
            </w:r>
          </w:p>
        </w:tc>
        <w:tc>
          <w:tcPr>
            <w:tcW w:w="1134" w:type="dxa"/>
            <w:shd w:val="clear" w:color="auto" w:fill="EEECE1" w:themeFill="background2"/>
          </w:tcPr>
          <w:p w14:paraId="70AA7C90" w14:textId="77777777" w:rsidR="00283948" w:rsidRPr="001F6F4A" w:rsidRDefault="00283948" w:rsidP="00263BAA">
            <w:pPr>
              <w:pStyle w:val="TableParagraph"/>
              <w:spacing w:line="256" w:lineRule="exact"/>
              <w:ind w:left="6"/>
              <w:jc w:val="center"/>
              <w:rPr>
                <w:sz w:val="18"/>
                <w:szCs w:val="18"/>
                <w:lang w:val="sr-Cyrl-RS"/>
              </w:rPr>
            </w:pPr>
          </w:p>
        </w:tc>
        <w:tc>
          <w:tcPr>
            <w:tcW w:w="1134" w:type="dxa"/>
          </w:tcPr>
          <w:p w14:paraId="57798577" w14:textId="77777777" w:rsidR="00283948" w:rsidRPr="001F6F4A"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6C020876" w14:textId="77777777" w:rsidR="00283948" w:rsidRPr="001F6F4A" w:rsidRDefault="00283948" w:rsidP="00263BAA">
            <w:pPr>
              <w:pStyle w:val="TableParagraph"/>
              <w:spacing w:line="256" w:lineRule="exact"/>
              <w:ind w:left="10"/>
              <w:jc w:val="center"/>
              <w:rPr>
                <w:sz w:val="18"/>
                <w:szCs w:val="18"/>
              </w:rPr>
            </w:pPr>
          </w:p>
        </w:tc>
        <w:tc>
          <w:tcPr>
            <w:tcW w:w="1276" w:type="dxa"/>
          </w:tcPr>
          <w:p w14:paraId="250B75BA" w14:textId="77777777" w:rsidR="00283948" w:rsidRPr="001F6F4A" w:rsidRDefault="00283948" w:rsidP="00263BAA">
            <w:pPr>
              <w:pStyle w:val="TableParagraph"/>
              <w:spacing w:line="256" w:lineRule="exact"/>
              <w:ind w:left="6"/>
              <w:jc w:val="center"/>
              <w:rPr>
                <w:sz w:val="18"/>
                <w:szCs w:val="18"/>
              </w:rPr>
            </w:pPr>
          </w:p>
        </w:tc>
      </w:tr>
      <w:tr w:rsidR="00283948" w14:paraId="789B8F12" w14:textId="77777777" w:rsidTr="00263BAA">
        <w:trPr>
          <w:trHeight w:val="275"/>
        </w:trPr>
        <w:tc>
          <w:tcPr>
            <w:tcW w:w="704" w:type="dxa"/>
          </w:tcPr>
          <w:p w14:paraId="5A842267"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tcPr>
          <w:p w14:paraId="1A28A881" w14:textId="77777777" w:rsidR="00283948" w:rsidRPr="001F6F4A" w:rsidRDefault="00283948" w:rsidP="00263BAA">
            <w:pPr>
              <w:pStyle w:val="TableParagraph"/>
              <w:spacing w:line="256" w:lineRule="exact"/>
              <w:ind w:left="109"/>
              <w:rPr>
                <w:sz w:val="24"/>
                <w:szCs w:val="24"/>
              </w:rPr>
            </w:pPr>
            <w:r w:rsidRPr="001F6F4A">
              <w:rPr>
                <w:sz w:val="24"/>
                <w:szCs w:val="24"/>
                <w:lang w:val="sr-Cyrl-RS"/>
              </w:rPr>
              <w:t>Грађанско васпитање/Верска настава</w:t>
            </w:r>
          </w:p>
        </w:tc>
        <w:tc>
          <w:tcPr>
            <w:tcW w:w="1134" w:type="dxa"/>
            <w:shd w:val="clear" w:color="auto" w:fill="EEECE1" w:themeFill="background2"/>
          </w:tcPr>
          <w:p w14:paraId="24D52399" w14:textId="77777777" w:rsidR="00283948" w:rsidRPr="001F6F4A" w:rsidRDefault="00283948" w:rsidP="00263BAA">
            <w:pPr>
              <w:pStyle w:val="TableParagraph"/>
              <w:spacing w:line="256" w:lineRule="exact"/>
              <w:ind w:left="30" w:right="30"/>
              <w:jc w:val="center"/>
              <w:rPr>
                <w:sz w:val="18"/>
                <w:szCs w:val="18"/>
                <w:lang w:val="sr-Cyrl-RS"/>
              </w:rPr>
            </w:pPr>
            <w:r w:rsidRPr="001F6F4A">
              <w:rPr>
                <w:sz w:val="18"/>
                <w:szCs w:val="18"/>
                <w:lang w:val="sr-Cyrl-RS"/>
              </w:rPr>
              <w:t>1</w:t>
            </w:r>
          </w:p>
        </w:tc>
        <w:tc>
          <w:tcPr>
            <w:tcW w:w="1134" w:type="dxa"/>
          </w:tcPr>
          <w:p w14:paraId="1FC36A0B" w14:textId="5971CABD" w:rsidR="00283948" w:rsidRPr="005269AE" w:rsidRDefault="00283948" w:rsidP="00263BAA">
            <w:pPr>
              <w:pStyle w:val="TableParagraph"/>
              <w:spacing w:line="256" w:lineRule="exact"/>
              <w:ind w:left="6"/>
              <w:jc w:val="center"/>
              <w:rPr>
                <w:sz w:val="18"/>
                <w:szCs w:val="18"/>
              </w:rPr>
            </w:pPr>
            <w:r w:rsidRPr="001F6F4A">
              <w:rPr>
                <w:sz w:val="18"/>
                <w:szCs w:val="18"/>
                <w:lang w:val="sr-Cyrl-RS"/>
              </w:rPr>
              <w:t>3</w:t>
            </w:r>
            <w:r w:rsidR="005269AE">
              <w:rPr>
                <w:sz w:val="18"/>
                <w:szCs w:val="18"/>
              </w:rPr>
              <w:t>7</w:t>
            </w:r>
          </w:p>
        </w:tc>
        <w:tc>
          <w:tcPr>
            <w:tcW w:w="992" w:type="dxa"/>
            <w:shd w:val="clear" w:color="auto" w:fill="EEECE1" w:themeFill="background2"/>
          </w:tcPr>
          <w:p w14:paraId="26C7EA16" w14:textId="77777777" w:rsidR="00283948" w:rsidRPr="001F6F4A" w:rsidRDefault="00283948" w:rsidP="00263BAA">
            <w:pPr>
              <w:pStyle w:val="TableParagraph"/>
              <w:spacing w:line="256" w:lineRule="exact"/>
              <w:ind w:left="9"/>
              <w:jc w:val="center"/>
              <w:rPr>
                <w:sz w:val="18"/>
                <w:szCs w:val="18"/>
                <w:lang w:val="sr-Cyrl-RS"/>
              </w:rPr>
            </w:pPr>
            <w:r w:rsidRPr="001F6F4A">
              <w:rPr>
                <w:sz w:val="18"/>
                <w:szCs w:val="18"/>
                <w:lang w:val="sr-Cyrl-RS"/>
              </w:rPr>
              <w:t>1</w:t>
            </w:r>
          </w:p>
        </w:tc>
        <w:tc>
          <w:tcPr>
            <w:tcW w:w="1134" w:type="dxa"/>
          </w:tcPr>
          <w:p w14:paraId="5E6C0969" w14:textId="77777777" w:rsidR="00283948" w:rsidRPr="001F6F4A" w:rsidRDefault="00283948" w:rsidP="00263BAA">
            <w:pPr>
              <w:pStyle w:val="TableParagraph"/>
              <w:spacing w:line="256" w:lineRule="exact"/>
              <w:ind w:left="4"/>
              <w:jc w:val="center"/>
              <w:rPr>
                <w:sz w:val="18"/>
                <w:szCs w:val="18"/>
                <w:lang w:val="sr-Cyrl-RS"/>
              </w:rPr>
            </w:pPr>
            <w:r w:rsidRPr="001F6F4A">
              <w:rPr>
                <w:sz w:val="18"/>
                <w:szCs w:val="18"/>
                <w:lang w:val="sr-Cyrl-RS"/>
              </w:rPr>
              <w:t>35</w:t>
            </w:r>
          </w:p>
        </w:tc>
        <w:tc>
          <w:tcPr>
            <w:tcW w:w="1134" w:type="dxa"/>
            <w:shd w:val="clear" w:color="auto" w:fill="EEECE1" w:themeFill="background2"/>
          </w:tcPr>
          <w:p w14:paraId="71B1DC8E" w14:textId="77777777" w:rsidR="00283948" w:rsidRPr="001F6F4A" w:rsidRDefault="00283948" w:rsidP="00263BAA">
            <w:pPr>
              <w:pStyle w:val="TableParagraph"/>
              <w:spacing w:line="256" w:lineRule="exact"/>
              <w:ind w:left="6"/>
              <w:jc w:val="center"/>
              <w:rPr>
                <w:sz w:val="18"/>
                <w:szCs w:val="18"/>
                <w:lang w:val="sr-Cyrl-RS"/>
              </w:rPr>
            </w:pPr>
            <w:r w:rsidRPr="001F6F4A">
              <w:rPr>
                <w:sz w:val="18"/>
                <w:szCs w:val="18"/>
                <w:lang w:val="sr-Cyrl-RS"/>
              </w:rPr>
              <w:t>1</w:t>
            </w:r>
          </w:p>
        </w:tc>
        <w:tc>
          <w:tcPr>
            <w:tcW w:w="1134" w:type="dxa"/>
          </w:tcPr>
          <w:p w14:paraId="4F672481" w14:textId="77777777" w:rsidR="00283948" w:rsidRPr="001F6F4A" w:rsidRDefault="00283948" w:rsidP="00263BAA">
            <w:pPr>
              <w:pStyle w:val="TableParagraph"/>
              <w:spacing w:line="256" w:lineRule="exact"/>
              <w:ind w:left="4"/>
              <w:jc w:val="center"/>
              <w:rPr>
                <w:sz w:val="18"/>
                <w:szCs w:val="18"/>
                <w:lang w:val="sr-Cyrl-RS"/>
              </w:rPr>
            </w:pPr>
            <w:r w:rsidRPr="001F6F4A">
              <w:rPr>
                <w:sz w:val="18"/>
                <w:szCs w:val="18"/>
                <w:lang w:val="sr-Cyrl-RS"/>
              </w:rPr>
              <w:t>34</w:t>
            </w:r>
          </w:p>
        </w:tc>
        <w:tc>
          <w:tcPr>
            <w:tcW w:w="1134" w:type="dxa"/>
            <w:shd w:val="clear" w:color="auto" w:fill="EEECE1" w:themeFill="background2"/>
          </w:tcPr>
          <w:p w14:paraId="42F03883" w14:textId="77777777" w:rsidR="00283948" w:rsidRPr="001F6F4A" w:rsidRDefault="00283948" w:rsidP="00263BAA">
            <w:pPr>
              <w:pStyle w:val="TableParagraph"/>
              <w:spacing w:line="256" w:lineRule="exact"/>
              <w:ind w:left="10"/>
              <w:jc w:val="center"/>
              <w:rPr>
                <w:sz w:val="18"/>
                <w:szCs w:val="18"/>
                <w:lang w:val="sr-Cyrl-RS"/>
              </w:rPr>
            </w:pPr>
            <w:r w:rsidRPr="001F6F4A">
              <w:rPr>
                <w:sz w:val="18"/>
                <w:szCs w:val="18"/>
                <w:lang w:val="sr-Cyrl-RS"/>
              </w:rPr>
              <w:t>1</w:t>
            </w:r>
          </w:p>
        </w:tc>
        <w:tc>
          <w:tcPr>
            <w:tcW w:w="1276" w:type="dxa"/>
          </w:tcPr>
          <w:p w14:paraId="14B4D6A7" w14:textId="77777777" w:rsidR="00283948" w:rsidRPr="001F6F4A" w:rsidRDefault="00283948" w:rsidP="00263BAA">
            <w:pPr>
              <w:pStyle w:val="TableParagraph"/>
              <w:spacing w:line="256" w:lineRule="exact"/>
              <w:ind w:left="6"/>
              <w:jc w:val="center"/>
              <w:rPr>
                <w:sz w:val="18"/>
                <w:szCs w:val="18"/>
                <w:lang w:val="sr-Cyrl-RS"/>
              </w:rPr>
            </w:pPr>
            <w:r w:rsidRPr="001F6F4A">
              <w:rPr>
                <w:sz w:val="18"/>
                <w:szCs w:val="18"/>
                <w:lang w:val="sr-Cyrl-RS"/>
              </w:rPr>
              <w:t>31</w:t>
            </w:r>
          </w:p>
        </w:tc>
      </w:tr>
      <w:tr w:rsidR="00283948" w14:paraId="5E61FF81" w14:textId="77777777" w:rsidTr="00263BAA">
        <w:trPr>
          <w:trHeight w:val="275"/>
        </w:trPr>
        <w:tc>
          <w:tcPr>
            <w:tcW w:w="704" w:type="dxa"/>
          </w:tcPr>
          <w:p w14:paraId="02CC8D8B" w14:textId="77777777" w:rsidR="00283948" w:rsidRDefault="00283948" w:rsidP="00936359">
            <w:pPr>
              <w:pStyle w:val="TableParagraph"/>
              <w:numPr>
                <w:ilvl w:val="0"/>
                <w:numId w:val="62"/>
              </w:numPr>
              <w:spacing w:line="256" w:lineRule="exact"/>
              <w:ind w:right="5"/>
              <w:jc w:val="center"/>
              <w:rPr>
                <w:spacing w:val="-5"/>
                <w:sz w:val="24"/>
              </w:rPr>
            </w:pPr>
          </w:p>
        </w:tc>
        <w:tc>
          <w:tcPr>
            <w:tcW w:w="4107" w:type="dxa"/>
          </w:tcPr>
          <w:p w14:paraId="7C5EC577" w14:textId="77777777" w:rsidR="00283948" w:rsidRPr="001F6F4A" w:rsidRDefault="00283948" w:rsidP="00263BAA">
            <w:pPr>
              <w:pStyle w:val="TableParagraph"/>
              <w:spacing w:line="256" w:lineRule="exact"/>
              <w:ind w:left="109"/>
              <w:rPr>
                <w:sz w:val="24"/>
                <w:szCs w:val="24"/>
                <w:vertAlign w:val="superscript"/>
                <w:lang w:val="sr-Cyrl-RS"/>
              </w:rPr>
            </w:pPr>
            <w:r w:rsidRPr="001F6F4A">
              <w:rPr>
                <w:sz w:val="24"/>
                <w:szCs w:val="24"/>
                <w:lang w:val="sr-Cyrl-RS"/>
              </w:rPr>
              <w:t xml:space="preserve">Изборни предмети </w:t>
            </w:r>
            <w:r w:rsidRPr="001F6F4A">
              <w:rPr>
                <w:sz w:val="24"/>
                <w:szCs w:val="24"/>
                <w:vertAlign w:val="superscript"/>
                <w:lang w:val="sr-Cyrl-RS"/>
              </w:rPr>
              <w:t>**</w:t>
            </w:r>
          </w:p>
        </w:tc>
        <w:tc>
          <w:tcPr>
            <w:tcW w:w="1134" w:type="dxa"/>
            <w:shd w:val="clear" w:color="auto" w:fill="EEECE1" w:themeFill="background2"/>
          </w:tcPr>
          <w:p w14:paraId="5ACA5A5F" w14:textId="77777777" w:rsidR="00283948" w:rsidRPr="001F6F4A" w:rsidRDefault="00283948" w:rsidP="00263BAA">
            <w:pPr>
              <w:pStyle w:val="TableParagraph"/>
              <w:spacing w:line="256" w:lineRule="exact"/>
              <w:ind w:left="30" w:right="30"/>
              <w:jc w:val="center"/>
              <w:rPr>
                <w:sz w:val="18"/>
                <w:szCs w:val="18"/>
              </w:rPr>
            </w:pPr>
          </w:p>
        </w:tc>
        <w:tc>
          <w:tcPr>
            <w:tcW w:w="1134" w:type="dxa"/>
          </w:tcPr>
          <w:p w14:paraId="1FF9CDE6" w14:textId="77777777" w:rsidR="00283948" w:rsidRPr="001F6F4A" w:rsidRDefault="00283948" w:rsidP="00263BAA">
            <w:pPr>
              <w:pStyle w:val="TableParagraph"/>
              <w:spacing w:line="256" w:lineRule="exact"/>
              <w:ind w:left="6"/>
              <w:jc w:val="center"/>
              <w:rPr>
                <w:sz w:val="18"/>
                <w:szCs w:val="18"/>
              </w:rPr>
            </w:pPr>
          </w:p>
        </w:tc>
        <w:tc>
          <w:tcPr>
            <w:tcW w:w="992" w:type="dxa"/>
            <w:shd w:val="clear" w:color="auto" w:fill="EEECE1" w:themeFill="background2"/>
          </w:tcPr>
          <w:p w14:paraId="4D5CACCC" w14:textId="77777777" w:rsidR="00283948" w:rsidRPr="001F6F4A" w:rsidRDefault="00283948" w:rsidP="00263BAA">
            <w:pPr>
              <w:pStyle w:val="TableParagraph"/>
              <w:spacing w:line="256" w:lineRule="exact"/>
              <w:ind w:left="9"/>
              <w:jc w:val="center"/>
              <w:rPr>
                <w:sz w:val="18"/>
                <w:szCs w:val="18"/>
                <w:lang w:val="sr-Cyrl-RS"/>
              </w:rPr>
            </w:pPr>
          </w:p>
        </w:tc>
        <w:tc>
          <w:tcPr>
            <w:tcW w:w="1134" w:type="dxa"/>
          </w:tcPr>
          <w:p w14:paraId="775DE972" w14:textId="77777777" w:rsidR="00283948" w:rsidRPr="001F6F4A" w:rsidRDefault="00283948" w:rsidP="00263BAA">
            <w:pPr>
              <w:pStyle w:val="TableParagraph"/>
              <w:spacing w:line="256" w:lineRule="exact"/>
              <w:ind w:left="4"/>
              <w:jc w:val="center"/>
              <w:rPr>
                <w:sz w:val="18"/>
                <w:szCs w:val="18"/>
                <w:lang w:val="sr-Cyrl-RS"/>
              </w:rPr>
            </w:pPr>
          </w:p>
        </w:tc>
        <w:tc>
          <w:tcPr>
            <w:tcW w:w="1134" w:type="dxa"/>
            <w:shd w:val="clear" w:color="auto" w:fill="EEECE1" w:themeFill="background2"/>
          </w:tcPr>
          <w:p w14:paraId="68D1A45C" w14:textId="77777777" w:rsidR="00283948" w:rsidRPr="00892370" w:rsidRDefault="00283948" w:rsidP="00263BAA">
            <w:pPr>
              <w:pStyle w:val="TableParagraph"/>
              <w:spacing w:line="256" w:lineRule="exact"/>
              <w:ind w:left="6"/>
              <w:jc w:val="center"/>
              <w:rPr>
                <w:sz w:val="18"/>
                <w:szCs w:val="18"/>
                <w:lang w:val="sr-Cyrl-RS"/>
              </w:rPr>
            </w:pPr>
            <w:r w:rsidRPr="00892370">
              <w:rPr>
                <w:sz w:val="18"/>
                <w:szCs w:val="18"/>
                <w:lang w:val="sr-Cyrl-RS"/>
              </w:rPr>
              <w:t>2</w:t>
            </w:r>
          </w:p>
        </w:tc>
        <w:tc>
          <w:tcPr>
            <w:tcW w:w="1134" w:type="dxa"/>
          </w:tcPr>
          <w:p w14:paraId="4D9B57A1" w14:textId="77777777" w:rsidR="00283948" w:rsidRPr="00892370" w:rsidRDefault="00283948" w:rsidP="00263BAA">
            <w:pPr>
              <w:pStyle w:val="TableParagraph"/>
              <w:spacing w:line="256" w:lineRule="exact"/>
              <w:ind w:left="4"/>
              <w:jc w:val="center"/>
              <w:rPr>
                <w:sz w:val="18"/>
                <w:szCs w:val="18"/>
                <w:lang w:val="sr-Cyrl-RS"/>
              </w:rPr>
            </w:pPr>
            <w:r w:rsidRPr="00892370">
              <w:rPr>
                <w:sz w:val="18"/>
                <w:szCs w:val="18"/>
                <w:lang w:val="sr-Cyrl-RS"/>
              </w:rPr>
              <w:t>68</w:t>
            </w:r>
          </w:p>
        </w:tc>
        <w:tc>
          <w:tcPr>
            <w:tcW w:w="1134" w:type="dxa"/>
            <w:shd w:val="clear" w:color="auto" w:fill="EEECE1" w:themeFill="background2"/>
          </w:tcPr>
          <w:p w14:paraId="5B7D9F24" w14:textId="77777777" w:rsidR="00283948" w:rsidRPr="00892370" w:rsidRDefault="00283948" w:rsidP="00263BAA">
            <w:pPr>
              <w:pStyle w:val="TableParagraph"/>
              <w:spacing w:line="256" w:lineRule="exact"/>
              <w:ind w:left="10"/>
              <w:jc w:val="center"/>
              <w:rPr>
                <w:sz w:val="18"/>
                <w:szCs w:val="18"/>
                <w:lang w:val="sr-Cyrl-RS"/>
              </w:rPr>
            </w:pPr>
            <w:r w:rsidRPr="00892370">
              <w:rPr>
                <w:sz w:val="18"/>
                <w:szCs w:val="18"/>
                <w:lang w:val="sr-Cyrl-RS"/>
              </w:rPr>
              <w:t>2</w:t>
            </w:r>
          </w:p>
        </w:tc>
        <w:tc>
          <w:tcPr>
            <w:tcW w:w="1276" w:type="dxa"/>
          </w:tcPr>
          <w:p w14:paraId="7D4F183E" w14:textId="77777777" w:rsidR="00283948" w:rsidRPr="00892370" w:rsidRDefault="00283948" w:rsidP="00263BAA">
            <w:pPr>
              <w:pStyle w:val="TableParagraph"/>
              <w:spacing w:line="256" w:lineRule="exact"/>
              <w:ind w:left="6"/>
              <w:jc w:val="center"/>
              <w:rPr>
                <w:sz w:val="18"/>
                <w:szCs w:val="18"/>
                <w:lang w:val="sr-Cyrl-RS"/>
              </w:rPr>
            </w:pPr>
            <w:r w:rsidRPr="00892370">
              <w:rPr>
                <w:sz w:val="18"/>
                <w:szCs w:val="18"/>
                <w:lang w:val="sr-Cyrl-RS"/>
              </w:rPr>
              <w:t>62</w:t>
            </w:r>
          </w:p>
        </w:tc>
      </w:tr>
    </w:tbl>
    <w:p w14:paraId="32799087" w14:textId="77777777" w:rsidR="00807336" w:rsidRDefault="00807336">
      <w:pPr>
        <w:pStyle w:val="BodyText"/>
        <w:rPr>
          <w:sz w:val="20"/>
        </w:rPr>
      </w:pPr>
    </w:p>
    <w:p w14:paraId="2AC1D4CF" w14:textId="77777777" w:rsidR="00892370" w:rsidRPr="00735B41" w:rsidRDefault="00892370" w:rsidP="00892370">
      <w:pPr>
        <w:pStyle w:val="BodyText"/>
        <w:spacing w:before="9"/>
        <w:ind w:left="140"/>
        <w:rPr>
          <w:spacing w:val="-2"/>
          <w:lang w:val="sr-Cyrl-RS"/>
        </w:rPr>
      </w:pPr>
      <w:r w:rsidRPr="00735B41">
        <w:rPr>
          <w:spacing w:val="-2"/>
          <w:lang w:val="sr-Cyrl-RS"/>
        </w:rPr>
        <w:t xml:space="preserve">Напомена: </w:t>
      </w:r>
      <w:r w:rsidRPr="00735B41">
        <w:rPr>
          <w:spacing w:val="-2"/>
        </w:rPr>
        <w:t>*Т-теорија;*В-</w:t>
      </w:r>
      <w:r w:rsidRPr="00735B41">
        <w:rPr>
          <w:spacing w:val="-4"/>
        </w:rPr>
        <w:t>вежбе</w:t>
      </w:r>
      <w:r w:rsidRPr="00735B41">
        <w:rPr>
          <w:spacing w:val="-4"/>
          <w:lang w:val="sr-Cyrl-RS"/>
        </w:rPr>
        <w:t xml:space="preserve">, </w:t>
      </w:r>
      <w:r w:rsidRPr="00735B41">
        <w:rPr>
          <w:spacing w:val="-2"/>
        </w:rPr>
        <w:t>*</w:t>
      </w:r>
      <w:r w:rsidRPr="00735B41">
        <w:rPr>
          <w:spacing w:val="-2"/>
          <w:lang w:val="sr-Cyrl-RS"/>
        </w:rPr>
        <w:t>Б</w:t>
      </w:r>
      <w:r w:rsidRPr="00735B41">
        <w:rPr>
          <w:spacing w:val="-2"/>
        </w:rPr>
        <w:t>-</w:t>
      </w:r>
      <w:r w:rsidRPr="00735B41">
        <w:rPr>
          <w:spacing w:val="-4"/>
          <w:lang w:val="sr-Cyrl-RS"/>
        </w:rPr>
        <w:t xml:space="preserve">блок настава, </w:t>
      </w:r>
      <w:r w:rsidRPr="00735B41">
        <w:rPr>
          <w:spacing w:val="-2"/>
        </w:rPr>
        <w:t>*</w:t>
      </w:r>
      <w:r w:rsidRPr="00735B41">
        <w:rPr>
          <w:spacing w:val="-2"/>
          <w:lang w:val="sr-Cyrl-RS"/>
        </w:rPr>
        <w:t>П-практична настава</w:t>
      </w:r>
    </w:p>
    <w:p w14:paraId="4114AE30" w14:textId="77777777" w:rsidR="00C742D8" w:rsidRPr="00735B41" w:rsidRDefault="00892370" w:rsidP="00C742D8">
      <w:pPr>
        <w:pStyle w:val="BodyText"/>
        <w:spacing w:before="9"/>
        <w:ind w:left="140"/>
        <w:rPr>
          <w:spacing w:val="-2"/>
          <w:lang w:val="sr-Cyrl-RS"/>
        </w:rPr>
      </w:pPr>
      <w:r w:rsidRPr="00735B41">
        <w:rPr>
          <w:spacing w:val="-2"/>
          <w:lang w:val="sr-Cyrl-RS"/>
        </w:rPr>
        <w:t xml:space="preserve">                   ** - Изборни предмети према програму образовно</w:t>
      </w:r>
      <w:r w:rsidR="00C742D8" w:rsidRPr="00735B41">
        <w:rPr>
          <w:spacing w:val="-2"/>
          <w:lang w:val="sr-Cyrl-RS"/>
        </w:rPr>
        <w:t>г профила</w:t>
      </w:r>
    </w:p>
    <w:p w14:paraId="1A0D59F8" w14:textId="77777777" w:rsidR="00C742D8" w:rsidRDefault="00C742D8" w:rsidP="00C742D8">
      <w:pPr>
        <w:pStyle w:val="BodyText"/>
        <w:spacing w:before="9"/>
        <w:ind w:left="140"/>
        <w:rPr>
          <w:color w:val="EE0000"/>
          <w:spacing w:val="-2"/>
          <w:lang w:val="sr-Cyrl-RS"/>
        </w:rPr>
      </w:pPr>
    </w:p>
    <w:p w14:paraId="1A7FCE3B" w14:textId="77777777" w:rsidR="00C742D8" w:rsidRDefault="00C742D8" w:rsidP="00C742D8">
      <w:pPr>
        <w:pStyle w:val="BodyText"/>
        <w:spacing w:before="9"/>
        <w:ind w:left="140"/>
        <w:rPr>
          <w:color w:val="EE0000"/>
          <w:spacing w:val="-2"/>
          <w:lang w:val="sr-Cyrl-RS"/>
        </w:rPr>
      </w:pPr>
    </w:p>
    <w:p w14:paraId="7FAE5F28" w14:textId="77777777" w:rsidR="00C742D8" w:rsidRDefault="00C742D8" w:rsidP="00C742D8">
      <w:pPr>
        <w:pStyle w:val="BodyText"/>
        <w:spacing w:before="9"/>
        <w:ind w:left="140"/>
        <w:rPr>
          <w:color w:val="EE0000"/>
          <w:spacing w:val="-2"/>
          <w:lang w:val="sr-Cyrl-RS"/>
        </w:rPr>
      </w:pPr>
    </w:p>
    <w:p w14:paraId="1859B9F2" w14:textId="77777777" w:rsidR="00807336" w:rsidRPr="00C742D8" w:rsidRDefault="00807336">
      <w:pPr>
        <w:pStyle w:val="BodyText"/>
        <w:rPr>
          <w:lang w:val="sr-Cyrl-RS"/>
        </w:rPr>
        <w:sectPr w:rsidR="00807336" w:rsidRPr="00C742D8">
          <w:footerReference w:type="default" r:id="rId23"/>
          <w:pgSz w:w="16840" w:h="11910" w:orient="landscape"/>
          <w:pgMar w:top="1340" w:right="1275" w:bottom="1200" w:left="1275" w:header="0" w:footer="1000" w:gutter="0"/>
          <w:cols w:space="720"/>
        </w:sectPr>
      </w:pPr>
    </w:p>
    <w:p w14:paraId="52C6678E" w14:textId="77777777" w:rsidR="007C7A6A" w:rsidRPr="007A2117" w:rsidRDefault="007C7A6A" w:rsidP="007C7A6A">
      <w:pPr>
        <w:pStyle w:val="BodyText"/>
        <w:spacing w:before="181" w:after="1"/>
        <w:rPr>
          <w:sz w:val="20"/>
          <w:lang w:val="sr-Cyrl-RS"/>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6"/>
        <w:gridCol w:w="9042"/>
        <w:gridCol w:w="852"/>
        <w:gridCol w:w="853"/>
        <w:gridCol w:w="852"/>
        <w:gridCol w:w="852"/>
      </w:tblGrid>
      <w:tr w:rsidR="005F1FCF" w14:paraId="2404F850" w14:textId="77777777" w:rsidTr="00263BAA">
        <w:trPr>
          <w:trHeight w:val="302"/>
        </w:trPr>
        <w:tc>
          <w:tcPr>
            <w:tcW w:w="1606" w:type="dxa"/>
            <w:vMerge w:val="restart"/>
          </w:tcPr>
          <w:p w14:paraId="01AE3E79" w14:textId="77777777" w:rsidR="005F1FCF" w:rsidRDefault="005F1FCF" w:rsidP="00263BAA">
            <w:pPr>
              <w:pStyle w:val="TableParagraph"/>
              <w:spacing w:before="157"/>
              <w:ind w:left="360"/>
              <w:rPr>
                <w:b/>
                <w:sz w:val="24"/>
              </w:rPr>
            </w:pPr>
            <w:r>
              <w:rPr>
                <w:b/>
                <w:spacing w:val="-2"/>
                <w:sz w:val="24"/>
              </w:rPr>
              <w:t>Ред.број</w:t>
            </w:r>
          </w:p>
        </w:tc>
        <w:tc>
          <w:tcPr>
            <w:tcW w:w="9042" w:type="dxa"/>
            <w:vMerge w:val="restart"/>
          </w:tcPr>
          <w:p w14:paraId="149F5930" w14:textId="77777777" w:rsidR="005F1FCF" w:rsidRDefault="005F1FCF" w:rsidP="00263BAA">
            <w:pPr>
              <w:pStyle w:val="TableParagraph"/>
              <w:spacing w:before="157"/>
              <w:ind w:left="5"/>
              <w:jc w:val="center"/>
              <w:rPr>
                <w:b/>
                <w:sz w:val="24"/>
              </w:rPr>
            </w:pPr>
            <w:r>
              <w:rPr>
                <w:b/>
                <w:sz w:val="24"/>
              </w:rPr>
              <w:t>Листа</w:t>
            </w:r>
            <w:r>
              <w:rPr>
                <w:b/>
                <w:spacing w:val="-3"/>
                <w:sz w:val="24"/>
              </w:rPr>
              <w:t xml:space="preserve"> </w:t>
            </w:r>
            <w:r>
              <w:rPr>
                <w:b/>
                <w:sz w:val="24"/>
              </w:rPr>
              <w:t>изборних</w:t>
            </w:r>
            <w:r>
              <w:rPr>
                <w:b/>
                <w:spacing w:val="-3"/>
                <w:sz w:val="24"/>
              </w:rPr>
              <w:t xml:space="preserve"> </w:t>
            </w:r>
            <w:r>
              <w:rPr>
                <w:b/>
                <w:spacing w:val="-2"/>
                <w:sz w:val="24"/>
              </w:rPr>
              <w:t>предмета</w:t>
            </w:r>
          </w:p>
        </w:tc>
        <w:tc>
          <w:tcPr>
            <w:tcW w:w="3409" w:type="dxa"/>
            <w:gridSpan w:val="4"/>
          </w:tcPr>
          <w:p w14:paraId="402D46E1" w14:textId="77777777" w:rsidR="005F1FCF" w:rsidRDefault="005F1FCF" w:rsidP="00263BAA">
            <w:pPr>
              <w:pStyle w:val="TableParagraph"/>
              <w:spacing w:before="1"/>
              <w:ind w:left="8"/>
              <w:jc w:val="center"/>
              <w:rPr>
                <w:b/>
                <w:sz w:val="24"/>
              </w:rPr>
            </w:pPr>
            <w:r>
              <w:rPr>
                <w:b/>
                <w:spacing w:val="-2"/>
                <w:sz w:val="24"/>
              </w:rPr>
              <w:t>Разред</w:t>
            </w:r>
          </w:p>
        </w:tc>
      </w:tr>
      <w:tr w:rsidR="005F1FCF" w14:paraId="66474B01" w14:textId="77777777" w:rsidTr="00263BAA">
        <w:trPr>
          <w:trHeight w:val="301"/>
        </w:trPr>
        <w:tc>
          <w:tcPr>
            <w:tcW w:w="1606" w:type="dxa"/>
            <w:vMerge/>
            <w:tcBorders>
              <w:top w:val="nil"/>
            </w:tcBorders>
          </w:tcPr>
          <w:p w14:paraId="6DB6CEFB" w14:textId="77777777" w:rsidR="005F1FCF" w:rsidRDefault="005F1FCF" w:rsidP="00263BAA">
            <w:pPr>
              <w:rPr>
                <w:sz w:val="2"/>
                <w:szCs w:val="2"/>
              </w:rPr>
            </w:pPr>
          </w:p>
        </w:tc>
        <w:tc>
          <w:tcPr>
            <w:tcW w:w="9042" w:type="dxa"/>
            <w:vMerge/>
            <w:tcBorders>
              <w:top w:val="nil"/>
            </w:tcBorders>
          </w:tcPr>
          <w:p w14:paraId="192F5CAF" w14:textId="77777777" w:rsidR="005F1FCF" w:rsidRDefault="005F1FCF" w:rsidP="00263BAA">
            <w:pPr>
              <w:rPr>
                <w:sz w:val="2"/>
                <w:szCs w:val="2"/>
              </w:rPr>
            </w:pPr>
          </w:p>
        </w:tc>
        <w:tc>
          <w:tcPr>
            <w:tcW w:w="852" w:type="dxa"/>
          </w:tcPr>
          <w:p w14:paraId="490375D2" w14:textId="77777777" w:rsidR="005F1FCF" w:rsidRDefault="005F1FCF" w:rsidP="00263BAA">
            <w:pPr>
              <w:pStyle w:val="TableParagraph"/>
              <w:spacing w:before="1"/>
              <w:ind w:left="9" w:right="1"/>
              <w:jc w:val="center"/>
              <w:rPr>
                <w:b/>
                <w:sz w:val="24"/>
              </w:rPr>
            </w:pPr>
            <w:r>
              <w:rPr>
                <w:b/>
                <w:spacing w:val="-10"/>
                <w:sz w:val="24"/>
              </w:rPr>
              <w:t>I</w:t>
            </w:r>
          </w:p>
        </w:tc>
        <w:tc>
          <w:tcPr>
            <w:tcW w:w="853" w:type="dxa"/>
          </w:tcPr>
          <w:p w14:paraId="24CBE7BC" w14:textId="77777777" w:rsidR="005F1FCF" w:rsidRDefault="005F1FCF" w:rsidP="00263BAA">
            <w:pPr>
              <w:pStyle w:val="TableParagraph"/>
              <w:spacing w:before="1"/>
              <w:ind w:left="7"/>
              <w:jc w:val="center"/>
              <w:rPr>
                <w:b/>
                <w:sz w:val="24"/>
              </w:rPr>
            </w:pPr>
            <w:r>
              <w:rPr>
                <w:b/>
                <w:spacing w:val="-5"/>
                <w:sz w:val="24"/>
              </w:rPr>
              <w:t>II</w:t>
            </w:r>
          </w:p>
        </w:tc>
        <w:tc>
          <w:tcPr>
            <w:tcW w:w="852" w:type="dxa"/>
          </w:tcPr>
          <w:p w14:paraId="3D85E719" w14:textId="77777777" w:rsidR="005F1FCF" w:rsidRDefault="005F1FCF" w:rsidP="00263BAA">
            <w:pPr>
              <w:pStyle w:val="TableParagraph"/>
              <w:spacing w:before="1"/>
              <w:ind w:left="284"/>
              <w:rPr>
                <w:b/>
                <w:sz w:val="24"/>
              </w:rPr>
            </w:pPr>
            <w:r>
              <w:rPr>
                <w:b/>
                <w:spacing w:val="-5"/>
                <w:sz w:val="24"/>
              </w:rPr>
              <w:t>III</w:t>
            </w:r>
          </w:p>
        </w:tc>
        <w:tc>
          <w:tcPr>
            <w:tcW w:w="852" w:type="dxa"/>
          </w:tcPr>
          <w:p w14:paraId="54FF6EB7" w14:textId="77777777" w:rsidR="005F1FCF" w:rsidRDefault="005F1FCF" w:rsidP="00263BAA">
            <w:pPr>
              <w:pStyle w:val="TableParagraph"/>
              <w:spacing w:before="1"/>
              <w:ind w:left="9"/>
              <w:jc w:val="center"/>
              <w:rPr>
                <w:b/>
                <w:sz w:val="24"/>
              </w:rPr>
            </w:pPr>
            <w:r>
              <w:rPr>
                <w:b/>
                <w:spacing w:val="-5"/>
                <w:sz w:val="24"/>
              </w:rPr>
              <w:t>IV</w:t>
            </w:r>
          </w:p>
        </w:tc>
      </w:tr>
      <w:tr w:rsidR="005F1FCF" w14:paraId="446285D4" w14:textId="77777777" w:rsidTr="00263BAA">
        <w:trPr>
          <w:trHeight w:val="302"/>
        </w:trPr>
        <w:tc>
          <w:tcPr>
            <w:tcW w:w="14057" w:type="dxa"/>
            <w:gridSpan w:val="6"/>
            <w:shd w:val="clear" w:color="auto" w:fill="DFDFDF"/>
          </w:tcPr>
          <w:p w14:paraId="58154E1D" w14:textId="77777777" w:rsidR="005F1FCF" w:rsidRDefault="005F1FCF" w:rsidP="00263BAA">
            <w:pPr>
              <w:pStyle w:val="TableParagraph"/>
              <w:spacing w:line="275" w:lineRule="exact"/>
              <w:ind w:left="110"/>
              <w:rPr>
                <w:sz w:val="24"/>
              </w:rPr>
            </w:pPr>
            <w:r>
              <w:rPr>
                <w:sz w:val="24"/>
              </w:rPr>
              <w:t>Опште</w:t>
            </w:r>
            <w:r>
              <w:rPr>
                <w:spacing w:val="-3"/>
                <w:sz w:val="24"/>
              </w:rPr>
              <w:t xml:space="preserve"> </w:t>
            </w:r>
            <w:r>
              <w:rPr>
                <w:sz w:val="24"/>
              </w:rPr>
              <w:t>образовни</w:t>
            </w:r>
            <w:r>
              <w:rPr>
                <w:spacing w:val="-3"/>
                <w:sz w:val="24"/>
              </w:rPr>
              <w:t xml:space="preserve"> </w:t>
            </w:r>
            <w:r>
              <w:rPr>
                <w:spacing w:val="-2"/>
                <w:sz w:val="24"/>
              </w:rPr>
              <w:t>предмети</w:t>
            </w:r>
          </w:p>
        </w:tc>
      </w:tr>
      <w:tr w:rsidR="005F1FCF" w14:paraId="760605F8" w14:textId="77777777" w:rsidTr="00263BAA">
        <w:trPr>
          <w:trHeight w:val="297"/>
        </w:trPr>
        <w:tc>
          <w:tcPr>
            <w:tcW w:w="1606" w:type="dxa"/>
          </w:tcPr>
          <w:p w14:paraId="12B4E0F2" w14:textId="77777777" w:rsidR="005F1FCF" w:rsidRDefault="005F1FCF" w:rsidP="00936359">
            <w:pPr>
              <w:pStyle w:val="TableParagraph"/>
              <w:numPr>
                <w:ilvl w:val="0"/>
                <w:numId w:val="63"/>
              </w:numPr>
              <w:spacing w:line="275" w:lineRule="exact"/>
              <w:ind w:right="518"/>
              <w:jc w:val="right"/>
              <w:rPr>
                <w:sz w:val="24"/>
              </w:rPr>
            </w:pPr>
          </w:p>
        </w:tc>
        <w:tc>
          <w:tcPr>
            <w:tcW w:w="9042" w:type="dxa"/>
            <w:vAlign w:val="center"/>
          </w:tcPr>
          <w:p w14:paraId="40266FF7" w14:textId="28810EF4" w:rsidR="005F1FCF" w:rsidRPr="003871D2" w:rsidRDefault="00026A32" w:rsidP="00263BAA">
            <w:pPr>
              <w:pStyle w:val="TableParagraph"/>
              <w:spacing w:line="275" w:lineRule="exact"/>
              <w:ind w:left="107"/>
              <w:rPr>
                <w:sz w:val="24"/>
                <w:szCs w:val="24"/>
              </w:rPr>
            </w:pPr>
            <w:r w:rsidRPr="003871D2">
              <w:rPr>
                <w:color w:val="000000"/>
                <w:sz w:val="24"/>
                <w:szCs w:val="24"/>
                <w:lang w:val="sr-Cyrl-RS"/>
              </w:rPr>
              <w:t>Изабрана поглавља математике</w:t>
            </w:r>
            <w:r>
              <w:rPr>
                <w:color w:val="000000"/>
                <w:sz w:val="24"/>
                <w:szCs w:val="24"/>
                <w:lang w:val="sr-Cyrl-RS"/>
              </w:rPr>
              <w:t>**</w:t>
            </w:r>
          </w:p>
        </w:tc>
        <w:tc>
          <w:tcPr>
            <w:tcW w:w="852" w:type="dxa"/>
          </w:tcPr>
          <w:p w14:paraId="1DA23E95" w14:textId="77777777" w:rsidR="005F1FCF" w:rsidRDefault="005F1FCF" w:rsidP="00263BAA">
            <w:pPr>
              <w:pStyle w:val="TableParagraph"/>
            </w:pPr>
          </w:p>
        </w:tc>
        <w:tc>
          <w:tcPr>
            <w:tcW w:w="853" w:type="dxa"/>
          </w:tcPr>
          <w:p w14:paraId="7447AA86" w14:textId="77777777" w:rsidR="005F1FCF" w:rsidRDefault="005F1FCF" w:rsidP="00263BAA">
            <w:pPr>
              <w:pStyle w:val="TableParagraph"/>
            </w:pPr>
          </w:p>
        </w:tc>
        <w:tc>
          <w:tcPr>
            <w:tcW w:w="852" w:type="dxa"/>
            <w:vAlign w:val="center"/>
          </w:tcPr>
          <w:p w14:paraId="7C65D30F" w14:textId="77777777" w:rsidR="005F1FCF" w:rsidRPr="00A672DE" w:rsidRDefault="005F1FCF" w:rsidP="00263BAA">
            <w:pPr>
              <w:pStyle w:val="TableParagraph"/>
              <w:spacing w:line="275" w:lineRule="exact"/>
              <w:ind w:left="107"/>
              <w:jc w:val="center"/>
              <w:rPr>
                <w:sz w:val="24"/>
                <w:szCs w:val="24"/>
              </w:rPr>
            </w:pPr>
            <w:r w:rsidRPr="00A672DE">
              <w:rPr>
                <w:color w:val="000000"/>
                <w:sz w:val="24"/>
                <w:szCs w:val="24"/>
                <w:lang w:val="sr-Cyrl-RS"/>
              </w:rPr>
              <w:t>2</w:t>
            </w:r>
          </w:p>
        </w:tc>
        <w:tc>
          <w:tcPr>
            <w:tcW w:w="852" w:type="dxa"/>
            <w:vAlign w:val="center"/>
          </w:tcPr>
          <w:p w14:paraId="695ED45E" w14:textId="77777777" w:rsidR="005F1FCF" w:rsidRPr="00A672DE" w:rsidRDefault="005F1FCF" w:rsidP="00263BAA">
            <w:pPr>
              <w:pStyle w:val="TableParagraph"/>
              <w:jc w:val="center"/>
              <w:rPr>
                <w:sz w:val="24"/>
                <w:szCs w:val="24"/>
              </w:rPr>
            </w:pPr>
            <w:r w:rsidRPr="00A672DE">
              <w:rPr>
                <w:color w:val="000000"/>
                <w:sz w:val="24"/>
                <w:szCs w:val="24"/>
                <w:lang w:val="sr-Cyrl-RS"/>
              </w:rPr>
              <w:t>2</w:t>
            </w:r>
          </w:p>
        </w:tc>
      </w:tr>
      <w:tr w:rsidR="005F1FCF" w14:paraId="51B6E797" w14:textId="77777777" w:rsidTr="00263BAA">
        <w:trPr>
          <w:trHeight w:val="302"/>
        </w:trPr>
        <w:tc>
          <w:tcPr>
            <w:tcW w:w="1606" w:type="dxa"/>
          </w:tcPr>
          <w:p w14:paraId="601FE38B" w14:textId="77777777" w:rsidR="005F1FCF" w:rsidRDefault="005F1FCF" w:rsidP="00936359">
            <w:pPr>
              <w:pStyle w:val="TableParagraph"/>
              <w:numPr>
                <w:ilvl w:val="0"/>
                <w:numId w:val="63"/>
              </w:numPr>
              <w:spacing w:line="276" w:lineRule="exact"/>
              <w:ind w:right="518"/>
              <w:jc w:val="right"/>
              <w:rPr>
                <w:sz w:val="24"/>
              </w:rPr>
            </w:pPr>
          </w:p>
        </w:tc>
        <w:tc>
          <w:tcPr>
            <w:tcW w:w="9042" w:type="dxa"/>
            <w:vAlign w:val="center"/>
          </w:tcPr>
          <w:p w14:paraId="42692D6D" w14:textId="156D8462" w:rsidR="005F1FCF" w:rsidRPr="003871D2" w:rsidRDefault="00026A32" w:rsidP="00263BAA">
            <w:pPr>
              <w:pStyle w:val="TableParagraph"/>
              <w:spacing w:line="276" w:lineRule="exact"/>
              <w:ind w:left="107"/>
              <w:rPr>
                <w:sz w:val="24"/>
                <w:szCs w:val="24"/>
              </w:rPr>
            </w:pPr>
            <w:r w:rsidRPr="003871D2">
              <w:rPr>
                <w:color w:val="000000"/>
                <w:sz w:val="24"/>
                <w:szCs w:val="24"/>
                <w:lang w:val="sr-Cyrl-RS"/>
              </w:rPr>
              <w:t>Историја (одабране теме)*</w:t>
            </w:r>
          </w:p>
        </w:tc>
        <w:tc>
          <w:tcPr>
            <w:tcW w:w="852" w:type="dxa"/>
          </w:tcPr>
          <w:p w14:paraId="580097F2" w14:textId="77777777" w:rsidR="005F1FCF" w:rsidRDefault="005F1FCF" w:rsidP="00263BAA">
            <w:pPr>
              <w:pStyle w:val="TableParagraph"/>
            </w:pPr>
          </w:p>
        </w:tc>
        <w:tc>
          <w:tcPr>
            <w:tcW w:w="853" w:type="dxa"/>
          </w:tcPr>
          <w:p w14:paraId="29D20797" w14:textId="77777777" w:rsidR="005F1FCF" w:rsidRDefault="005F1FCF" w:rsidP="00263BAA">
            <w:pPr>
              <w:pStyle w:val="TableParagraph"/>
            </w:pPr>
          </w:p>
        </w:tc>
        <w:tc>
          <w:tcPr>
            <w:tcW w:w="852" w:type="dxa"/>
            <w:vAlign w:val="center"/>
          </w:tcPr>
          <w:p w14:paraId="7979FC2D" w14:textId="77777777" w:rsidR="005F1FCF" w:rsidRPr="00A672DE" w:rsidRDefault="005F1FCF" w:rsidP="00263BAA">
            <w:pPr>
              <w:pStyle w:val="TableParagraph"/>
              <w:spacing w:line="276" w:lineRule="exact"/>
              <w:ind w:left="107"/>
              <w:jc w:val="center"/>
              <w:rPr>
                <w:sz w:val="24"/>
                <w:szCs w:val="24"/>
              </w:rPr>
            </w:pPr>
            <w:r w:rsidRPr="00A672DE">
              <w:rPr>
                <w:color w:val="000000"/>
                <w:sz w:val="24"/>
                <w:szCs w:val="24"/>
                <w:lang w:val="sr-Cyrl-RS"/>
              </w:rPr>
              <w:t>2</w:t>
            </w:r>
          </w:p>
        </w:tc>
        <w:tc>
          <w:tcPr>
            <w:tcW w:w="852" w:type="dxa"/>
            <w:vAlign w:val="center"/>
          </w:tcPr>
          <w:p w14:paraId="57CC3FC2" w14:textId="77777777" w:rsidR="005F1FCF" w:rsidRPr="00A672DE" w:rsidRDefault="005F1FCF" w:rsidP="00263BAA">
            <w:pPr>
              <w:pStyle w:val="TableParagraph"/>
              <w:spacing w:line="276" w:lineRule="exact"/>
              <w:ind w:left="107" w:hanging="107"/>
              <w:jc w:val="center"/>
              <w:rPr>
                <w:sz w:val="24"/>
                <w:szCs w:val="24"/>
              </w:rPr>
            </w:pPr>
            <w:r w:rsidRPr="00A672DE">
              <w:rPr>
                <w:color w:val="000000"/>
                <w:sz w:val="24"/>
                <w:szCs w:val="24"/>
                <w:lang w:val="sr-Cyrl-RS"/>
              </w:rPr>
              <w:t>2</w:t>
            </w:r>
          </w:p>
        </w:tc>
      </w:tr>
      <w:tr w:rsidR="005F1FCF" w14:paraId="1FE3C061" w14:textId="77777777" w:rsidTr="00263BAA">
        <w:trPr>
          <w:trHeight w:val="297"/>
        </w:trPr>
        <w:tc>
          <w:tcPr>
            <w:tcW w:w="1606" w:type="dxa"/>
          </w:tcPr>
          <w:p w14:paraId="70DF7E32" w14:textId="77777777" w:rsidR="005F1FCF" w:rsidRDefault="005F1FCF" w:rsidP="00936359">
            <w:pPr>
              <w:pStyle w:val="TableParagraph"/>
              <w:numPr>
                <w:ilvl w:val="0"/>
                <w:numId w:val="63"/>
              </w:numPr>
              <w:spacing w:line="275" w:lineRule="exact"/>
              <w:ind w:right="518"/>
              <w:jc w:val="right"/>
              <w:rPr>
                <w:sz w:val="24"/>
              </w:rPr>
            </w:pPr>
          </w:p>
        </w:tc>
        <w:tc>
          <w:tcPr>
            <w:tcW w:w="9042" w:type="dxa"/>
            <w:vAlign w:val="center"/>
          </w:tcPr>
          <w:p w14:paraId="48F9250C" w14:textId="18F6C81A" w:rsidR="005F1FCF" w:rsidRPr="003871D2" w:rsidRDefault="00026A32" w:rsidP="00263BAA">
            <w:pPr>
              <w:pStyle w:val="TableParagraph"/>
              <w:spacing w:line="275" w:lineRule="exact"/>
              <w:ind w:left="107"/>
              <w:rPr>
                <w:sz w:val="24"/>
                <w:szCs w:val="24"/>
              </w:rPr>
            </w:pPr>
            <w:r w:rsidRPr="003871D2">
              <w:rPr>
                <w:color w:val="000000"/>
                <w:sz w:val="24"/>
                <w:szCs w:val="24"/>
                <w:lang w:val="sr-Cyrl-RS"/>
              </w:rPr>
              <w:t>Физика</w:t>
            </w:r>
            <w:r>
              <w:rPr>
                <w:color w:val="000000"/>
                <w:sz w:val="24"/>
                <w:szCs w:val="24"/>
                <w:lang w:val="sr-Cyrl-RS"/>
              </w:rPr>
              <w:t>**</w:t>
            </w:r>
          </w:p>
        </w:tc>
        <w:tc>
          <w:tcPr>
            <w:tcW w:w="852" w:type="dxa"/>
          </w:tcPr>
          <w:p w14:paraId="190F11F5" w14:textId="77777777" w:rsidR="005F1FCF" w:rsidRDefault="005F1FCF" w:rsidP="00263BAA">
            <w:pPr>
              <w:pStyle w:val="TableParagraph"/>
            </w:pPr>
          </w:p>
        </w:tc>
        <w:tc>
          <w:tcPr>
            <w:tcW w:w="853" w:type="dxa"/>
          </w:tcPr>
          <w:p w14:paraId="72309A40" w14:textId="77777777" w:rsidR="005F1FCF" w:rsidRDefault="005F1FCF" w:rsidP="00263BAA">
            <w:pPr>
              <w:pStyle w:val="TableParagraph"/>
            </w:pPr>
          </w:p>
        </w:tc>
        <w:tc>
          <w:tcPr>
            <w:tcW w:w="852" w:type="dxa"/>
            <w:vAlign w:val="center"/>
          </w:tcPr>
          <w:p w14:paraId="4D9A7692" w14:textId="77777777" w:rsidR="005F1FCF" w:rsidRPr="00A672DE" w:rsidRDefault="005F1FCF" w:rsidP="00263BAA">
            <w:pPr>
              <w:pStyle w:val="TableParagraph"/>
              <w:spacing w:line="275" w:lineRule="exact"/>
              <w:ind w:left="107"/>
              <w:jc w:val="center"/>
              <w:rPr>
                <w:sz w:val="24"/>
                <w:szCs w:val="24"/>
              </w:rPr>
            </w:pPr>
            <w:r w:rsidRPr="00A672DE">
              <w:rPr>
                <w:color w:val="000000"/>
                <w:sz w:val="24"/>
                <w:szCs w:val="24"/>
                <w:lang w:val="sr-Cyrl-RS"/>
              </w:rPr>
              <w:t>2</w:t>
            </w:r>
          </w:p>
        </w:tc>
        <w:tc>
          <w:tcPr>
            <w:tcW w:w="852" w:type="dxa"/>
            <w:vAlign w:val="center"/>
          </w:tcPr>
          <w:p w14:paraId="39C3997A" w14:textId="77777777" w:rsidR="005F1FCF" w:rsidRPr="00A672DE" w:rsidRDefault="005F1FCF" w:rsidP="00263BAA">
            <w:pPr>
              <w:pStyle w:val="TableParagraph"/>
              <w:spacing w:line="275" w:lineRule="exact"/>
              <w:ind w:left="107" w:hanging="107"/>
              <w:jc w:val="center"/>
              <w:rPr>
                <w:sz w:val="24"/>
                <w:szCs w:val="24"/>
              </w:rPr>
            </w:pPr>
            <w:r w:rsidRPr="00A672DE">
              <w:rPr>
                <w:color w:val="000000"/>
                <w:sz w:val="24"/>
                <w:szCs w:val="24"/>
                <w:lang w:val="sr-Cyrl-RS"/>
              </w:rPr>
              <w:t>2</w:t>
            </w:r>
          </w:p>
        </w:tc>
      </w:tr>
      <w:tr w:rsidR="005F1FCF" w14:paraId="76784083" w14:textId="77777777" w:rsidTr="00263BAA">
        <w:trPr>
          <w:trHeight w:val="301"/>
        </w:trPr>
        <w:tc>
          <w:tcPr>
            <w:tcW w:w="1606" w:type="dxa"/>
          </w:tcPr>
          <w:p w14:paraId="7F5801A8" w14:textId="77777777" w:rsidR="005F1FCF" w:rsidRDefault="005F1FCF" w:rsidP="00936359">
            <w:pPr>
              <w:pStyle w:val="TableParagraph"/>
              <w:numPr>
                <w:ilvl w:val="0"/>
                <w:numId w:val="63"/>
              </w:numPr>
              <w:spacing w:before="1"/>
              <w:ind w:right="518"/>
              <w:jc w:val="right"/>
              <w:rPr>
                <w:sz w:val="24"/>
              </w:rPr>
            </w:pPr>
          </w:p>
        </w:tc>
        <w:tc>
          <w:tcPr>
            <w:tcW w:w="9042" w:type="dxa"/>
            <w:vAlign w:val="center"/>
          </w:tcPr>
          <w:p w14:paraId="6E44819D" w14:textId="77777777" w:rsidR="005F1FCF" w:rsidRPr="003871D2" w:rsidRDefault="005F1FCF" w:rsidP="00263BAA">
            <w:pPr>
              <w:pStyle w:val="TableParagraph"/>
              <w:spacing w:before="1"/>
              <w:ind w:firstLine="84"/>
              <w:rPr>
                <w:sz w:val="24"/>
                <w:szCs w:val="24"/>
              </w:rPr>
            </w:pPr>
            <w:r w:rsidRPr="003871D2">
              <w:rPr>
                <w:color w:val="000000"/>
                <w:sz w:val="24"/>
                <w:szCs w:val="24"/>
                <w:lang w:val="sr-Cyrl-RS"/>
              </w:rPr>
              <w:t>Логика са етиком *</w:t>
            </w:r>
          </w:p>
        </w:tc>
        <w:tc>
          <w:tcPr>
            <w:tcW w:w="852" w:type="dxa"/>
          </w:tcPr>
          <w:p w14:paraId="552D6057" w14:textId="77777777" w:rsidR="005F1FCF" w:rsidRDefault="005F1FCF" w:rsidP="00263BAA">
            <w:pPr>
              <w:pStyle w:val="TableParagraph"/>
            </w:pPr>
          </w:p>
        </w:tc>
        <w:tc>
          <w:tcPr>
            <w:tcW w:w="853" w:type="dxa"/>
          </w:tcPr>
          <w:p w14:paraId="48D5D0A2" w14:textId="77777777" w:rsidR="005F1FCF" w:rsidRDefault="005F1FCF" w:rsidP="00263BAA">
            <w:pPr>
              <w:pStyle w:val="TableParagraph"/>
            </w:pPr>
          </w:p>
        </w:tc>
        <w:tc>
          <w:tcPr>
            <w:tcW w:w="852" w:type="dxa"/>
            <w:vAlign w:val="center"/>
          </w:tcPr>
          <w:p w14:paraId="4DB1A753" w14:textId="77777777" w:rsidR="005F1FCF" w:rsidRPr="00A672DE" w:rsidRDefault="005F1FCF" w:rsidP="00263BAA">
            <w:pPr>
              <w:pStyle w:val="TableParagraph"/>
              <w:spacing w:before="1"/>
              <w:ind w:left="107"/>
              <w:jc w:val="center"/>
              <w:rPr>
                <w:sz w:val="24"/>
                <w:szCs w:val="24"/>
              </w:rPr>
            </w:pPr>
            <w:r w:rsidRPr="00A672DE">
              <w:rPr>
                <w:color w:val="000000"/>
                <w:sz w:val="24"/>
                <w:szCs w:val="24"/>
                <w:lang w:val="sr-Cyrl-RS"/>
              </w:rPr>
              <w:t>2</w:t>
            </w:r>
          </w:p>
        </w:tc>
        <w:tc>
          <w:tcPr>
            <w:tcW w:w="852" w:type="dxa"/>
            <w:vAlign w:val="center"/>
          </w:tcPr>
          <w:p w14:paraId="336CF824" w14:textId="77777777" w:rsidR="005F1FCF" w:rsidRPr="00A672DE" w:rsidRDefault="005F1FCF" w:rsidP="00263BAA">
            <w:pPr>
              <w:pStyle w:val="TableParagraph"/>
              <w:jc w:val="center"/>
              <w:rPr>
                <w:sz w:val="24"/>
                <w:szCs w:val="24"/>
                <w:lang w:val="sr-Cyrl-RS"/>
              </w:rPr>
            </w:pPr>
            <w:r w:rsidRPr="00A672DE">
              <w:rPr>
                <w:color w:val="000000"/>
                <w:sz w:val="24"/>
                <w:szCs w:val="24"/>
                <w:lang w:val="sr-Cyrl-RS"/>
              </w:rPr>
              <w:t>2</w:t>
            </w:r>
          </w:p>
        </w:tc>
      </w:tr>
      <w:tr w:rsidR="005F1FCF" w14:paraId="4D66C9BB" w14:textId="77777777" w:rsidTr="00263BAA">
        <w:trPr>
          <w:trHeight w:val="299"/>
        </w:trPr>
        <w:tc>
          <w:tcPr>
            <w:tcW w:w="1606" w:type="dxa"/>
          </w:tcPr>
          <w:p w14:paraId="7E4FCDB5" w14:textId="77777777" w:rsidR="005F1FCF" w:rsidRDefault="005F1FCF" w:rsidP="00936359">
            <w:pPr>
              <w:pStyle w:val="TableParagraph"/>
              <w:numPr>
                <w:ilvl w:val="0"/>
                <w:numId w:val="63"/>
              </w:numPr>
              <w:spacing w:before="1"/>
              <w:ind w:right="518"/>
              <w:jc w:val="right"/>
              <w:rPr>
                <w:sz w:val="24"/>
              </w:rPr>
            </w:pPr>
          </w:p>
        </w:tc>
        <w:tc>
          <w:tcPr>
            <w:tcW w:w="9042" w:type="dxa"/>
            <w:vAlign w:val="center"/>
          </w:tcPr>
          <w:p w14:paraId="56939D27" w14:textId="00B35C4D" w:rsidR="005F1FCF" w:rsidRPr="00026A32" w:rsidRDefault="00026A32" w:rsidP="00263BAA">
            <w:pPr>
              <w:pStyle w:val="TableParagraph"/>
              <w:spacing w:before="1"/>
              <w:ind w:left="107"/>
              <w:rPr>
                <w:sz w:val="24"/>
                <w:szCs w:val="24"/>
                <w:lang w:val="sr-Cyrl-RS"/>
              </w:rPr>
            </w:pPr>
            <w:r>
              <w:rPr>
                <w:sz w:val="24"/>
                <w:szCs w:val="24"/>
                <w:lang w:val="sr-Cyrl-RS"/>
              </w:rPr>
              <w:t>Музичка култура*</w:t>
            </w:r>
          </w:p>
        </w:tc>
        <w:tc>
          <w:tcPr>
            <w:tcW w:w="852" w:type="dxa"/>
          </w:tcPr>
          <w:p w14:paraId="7800B981" w14:textId="77777777" w:rsidR="005F1FCF" w:rsidRDefault="005F1FCF" w:rsidP="00263BAA">
            <w:pPr>
              <w:pStyle w:val="TableParagraph"/>
            </w:pPr>
          </w:p>
        </w:tc>
        <w:tc>
          <w:tcPr>
            <w:tcW w:w="853" w:type="dxa"/>
          </w:tcPr>
          <w:p w14:paraId="4ED98FFC" w14:textId="77777777" w:rsidR="005F1FCF" w:rsidRDefault="005F1FCF" w:rsidP="00263BAA">
            <w:pPr>
              <w:pStyle w:val="TableParagraph"/>
            </w:pPr>
          </w:p>
        </w:tc>
        <w:tc>
          <w:tcPr>
            <w:tcW w:w="852" w:type="dxa"/>
            <w:vAlign w:val="center"/>
          </w:tcPr>
          <w:p w14:paraId="0B7595C9" w14:textId="77777777" w:rsidR="005F1FCF" w:rsidRPr="00A672DE" w:rsidRDefault="005F1FCF" w:rsidP="00263BAA">
            <w:pPr>
              <w:pStyle w:val="TableParagraph"/>
              <w:spacing w:before="1"/>
              <w:ind w:left="107"/>
              <w:jc w:val="center"/>
              <w:rPr>
                <w:sz w:val="24"/>
                <w:szCs w:val="24"/>
              </w:rPr>
            </w:pPr>
            <w:r w:rsidRPr="00A672DE">
              <w:rPr>
                <w:color w:val="000000"/>
                <w:sz w:val="24"/>
                <w:szCs w:val="24"/>
                <w:lang w:val="sr-Cyrl-RS"/>
              </w:rPr>
              <w:t>2</w:t>
            </w:r>
          </w:p>
        </w:tc>
        <w:tc>
          <w:tcPr>
            <w:tcW w:w="852" w:type="dxa"/>
            <w:vAlign w:val="center"/>
          </w:tcPr>
          <w:p w14:paraId="38FFEE53" w14:textId="77777777" w:rsidR="005F1FCF" w:rsidRPr="00A672DE" w:rsidRDefault="005F1FCF" w:rsidP="00263BAA">
            <w:pPr>
              <w:pStyle w:val="TableParagraph"/>
              <w:spacing w:before="1"/>
              <w:ind w:left="107" w:hanging="107"/>
              <w:jc w:val="center"/>
              <w:rPr>
                <w:sz w:val="24"/>
                <w:szCs w:val="24"/>
              </w:rPr>
            </w:pPr>
            <w:r w:rsidRPr="00A672DE">
              <w:rPr>
                <w:color w:val="000000"/>
                <w:sz w:val="24"/>
                <w:szCs w:val="24"/>
                <w:lang w:val="sr-Cyrl-RS"/>
              </w:rPr>
              <w:t>2</w:t>
            </w:r>
          </w:p>
        </w:tc>
      </w:tr>
      <w:tr w:rsidR="00026A32" w14:paraId="209860CC" w14:textId="77777777" w:rsidTr="00263BAA">
        <w:trPr>
          <w:trHeight w:val="299"/>
        </w:trPr>
        <w:tc>
          <w:tcPr>
            <w:tcW w:w="1606" w:type="dxa"/>
          </w:tcPr>
          <w:p w14:paraId="26A44FF1" w14:textId="77777777" w:rsidR="00026A32" w:rsidRDefault="00026A32" w:rsidP="00936359">
            <w:pPr>
              <w:pStyle w:val="TableParagraph"/>
              <w:numPr>
                <w:ilvl w:val="0"/>
                <w:numId w:val="63"/>
              </w:numPr>
              <w:spacing w:before="1"/>
              <w:ind w:right="518"/>
              <w:jc w:val="right"/>
              <w:rPr>
                <w:sz w:val="24"/>
              </w:rPr>
            </w:pPr>
          </w:p>
        </w:tc>
        <w:tc>
          <w:tcPr>
            <w:tcW w:w="9042" w:type="dxa"/>
            <w:vAlign w:val="center"/>
          </w:tcPr>
          <w:p w14:paraId="089BA706" w14:textId="496E503C" w:rsidR="00026A32" w:rsidRPr="003871D2" w:rsidRDefault="00026A32" w:rsidP="00263BAA">
            <w:pPr>
              <w:pStyle w:val="TableParagraph"/>
              <w:spacing w:before="1"/>
              <w:ind w:left="107"/>
              <w:rPr>
                <w:color w:val="000000"/>
                <w:sz w:val="24"/>
                <w:szCs w:val="24"/>
                <w:lang w:val="sr-Cyrl-RS"/>
              </w:rPr>
            </w:pPr>
            <w:r w:rsidRPr="003871D2">
              <w:rPr>
                <w:color w:val="000000"/>
                <w:sz w:val="24"/>
                <w:szCs w:val="24"/>
                <w:lang w:val="sr-Cyrl-RS"/>
              </w:rPr>
              <w:t>Екологија и заштита животне средине*</w:t>
            </w:r>
          </w:p>
        </w:tc>
        <w:tc>
          <w:tcPr>
            <w:tcW w:w="852" w:type="dxa"/>
          </w:tcPr>
          <w:p w14:paraId="566335D2" w14:textId="77777777" w:rsidR="00026A32" w:rsidRDefault="00026A32" w:rsidP="00263BAA">
            <w:pPr>
              <w:pStyle w:val="TableParagraph"/>
            </w:pPr>
          </w:p>
        </w:tc>
        <w:tc>
          <w:tcPr>
            <w:tcW w:w="853" w:type="dxa"/>
          </w:tcPr>
          <w:p w14:paraId="37148C4F" w14:textId="77777777" w:rsidR="00026A32" w:rsidRDefault="00026A32" w:rsidP="00263BAA">
            <w:pPr>
              <w:pStyle w:val="TableParagraph"/>
            </w:pPr>
          </w:p>
        </w:tc>
        <w:tc>
          <w:tcPr>
            <w:tcW w:w="852" w:type="dxa"/>
            <w:vAlign w:val="center"/>
          </w:tcPr>
          <w:p w14:paraId="2A57966E" w14:textId="25239B2B" w:rsidR="00026A32" w:rsidRPr="00A672DE" w:rsidRDefault="00026A32" w:rsidP="00263BAA">
            <w:pPr>
              <w:pStyle w:val="TableParagraph"/>
              <w:spacing w:before="1"/>
              <w:ind w:left="107"/>
              <w:jc w:val="center"/>
              <w:rPr>
                <w:color w:val="000000"/>
                <w:sz w:val="24"/>
                <w:szCs w:val="24"/>
                <w:lang w:val="sr-Cyrl-RS"/>
              </w:rPr>
            </w:pPr>
            <w:r>
              <w:rPr>
                <w:color w:val="000000"/>
                <w:sz w:val="24"/>
                <w:szCs w:val="24"/>
                <w:lang w:val="sr-Cyrl-RS"/>
              </w:rPr>
              <w:t>2</w:t>
            </w:r>
          </w:p>
        </w:tc>
        <w:tc>
          <w:tcPr>
            <w:tcW w:w="852" w:type="dxa"/>
            <w:vAlign w:val="center"/>
          </w:tcPr>
          <w:p w14:paraId="7D32CABB" w14:textId="62048361" w:rsidR="00026A32" w:rsidRPr="00A672DE" w:rsidRDefault="00026A32" w:rsidP="00263BAA">
            <w:pPr>
              <w:pStyle w:val="TableParagraph"/>
              <w:spacing w:before="1"/>
              <w:ind w:left="107" w:hanging="107"/>
              <w:jc w:val="center"/>
              <w:rPr>
                <w:color w:val="000000"/>
                <w:sz w:val="24"/>
                <w:szCs w:val="24"/>
                <w:lang w:val="sr-Cyrl-RS"/>
              </w:rPr>
            </w:pPr>
            <w:r>
              <w:rPr>
                <w:color w:val="000000"/>
                <w:sz w:val="24"/>
                <w:szCs w:val="24"/>
                <w:lang w:val="sr-Cyrl-RS"/>
              </w:rPr>
              <w:t>2</w:t>
            </w:r>
          </w:p>
        </w:tc>
      </w:tr>
      <w:tr w:rsidR="005F1FCF" w14:paraId="2B839717" w14:textId="77777777" w:rsidTr="00263BAA">
        <w:trPr>
          <w:trHeight w:val="275"/>
        </w:trPr>
        <w:tc>
          <w:tcPr>
            <w:tcW w:w="14057" w:type="dxa"/>
            <w:gridSpan w:val="6"/>
            <w:shd w:val="clear" w:color="auto" w:fill="DFDFDF"/>
          </w:tcPr>
          <w:p w14:paraId="7B55F421" w14:textId="77777777" w:rsidR="005F1FCF" w:rsidRPr="003871D2" w:rsidRDefault="005F1FCF" w:rsidP="00263BAA">
            <w:pPr>
              <w:pStyle w:val="TableParagraph"/>
              <w:spacing w:line="256" w:lineRule="exact"/>
              <w:ind w:left="110"/>
              <w:rPr>
                <w:sz w:val="24"/>
                <w:szCs w:val="24"/>
              </w:rPr>
            </w:pPr>
            <w:r w:rsidRPr="003871D2">
              <w:rPr>
                <w:sz w:val="24"/>
                <w:szCs w:val="24"/>
              </w:rPr>
              <w:t>Стручни</w:t>
            </w:r>
            <w:r w:rsidRPr="003871D2">
              <w:rPr>
                <w:spacing w:val="-6"/>
                <w:sz w:val="24"/>
                <w:szCs w:val="24"/>
              </w:rPr>
              <w:t xml:space="preserve"> </w:t>
            </w:r>
            <w:r w:rsidRPr="003871D2">
              <w:rPr>
                <w:spacing w:val="-2"/>
                <w:sz w:val="24"/>
                <w:szCs w:val="24"/>
              </w:rPr>
              <w:t>предмети</w:t>
            </w:r>
          </w:p>
        </w:tc>
      </w:tr>
      <w:tr w:rsidR="005F1FCF" w14:paraId="05A72866" w14:textId="77777777" w:rsidTr="00263BAA">
        <w:trPr>
          <w:trHeight w:val="276"/>
        </w:trPr>
        <w:tc>
          <w:tcPr>
            <w:tcW w:w="1606" w:type="dxa"/>
          </w:tcPr>
          <w:p w14:paraId="724825FE" w14:textId="77777777" w:rsidR="005F1FCF" w:rsidRDefault="005F1FCF" w:rsidP="00936359">
            <w:pPr>
              <w:pStyle w:val="TableParagraph"/>
              <w:numPr>
                <w:ilvl w:val="0"/>
                <w:numId w:val="64"/>
              </w:numPr>
              <w:spacing w:line="256" w:lineRule="exact"/>
              <w:ind w:right="518"/>
              <w:jc w:val="right"/>
              <w:rPr>
                <w:sz w:val="24"/>
              </w:rPr>
            </w:pPr>
          </w:p>
        </w:tc>
        <w:tc>
          <w:tcPr>
            <w:tcW w:w="9042" w:type="dxa"/>
            <w:vAlign w:val="bottom"/>
          </w:tcPr>
          <w:p w14:paraId="54E67CE7" w14:textId="77048908" w:rsidR="005F1FCF" w:rsidRPr="000A0A01" w:rsidRDefault="000A0A01" w:rsidP="00263BAA">
            <w:pPr>
              <w:pStyle w:val="TableParagraph"/>
              <w:spacing w:line="256" w:lineRule="exact"/>
              <w:ind w:firstLine="84"/>
              <w:rPr>
                <w:sz w:val="24"/>
                <w:szCs w:val="24"/>
                <w:lang w:val="sr-Cyrl-RS"/>
              </w:rPr>
            </w:pPr>
            <w:r>
              <w:rPr>
                <w:sz w:val="24"/>
                <w:szCs w:val="24"/>
                <w:lang w:val="sr-Cyrl-RS"/>
              </w:rPr>
              <w:t>Објектно програмирање</w:t>
            </w:r>
          </w:p>
        </w:tc>
        <w:tc>
          <w:tcPr>
            <w:tcW w:w="852" w:type="dxa"/>
          </w:tcPr>
          <w:p w14:paraId="29529F08" w14:textId="77777777" w:rsidR="005F1FCF" w:rsidRDefault="005F1FCF" w:rsidP="00263BAA">
            <w:pPr>
              <w:pStyle w:val="TableParagraph"/>
              <w:rPr>
                <w:sz w:val="20"/>
              </w:rPr>
            </w:pPr>
          </w:p>
        </w:tc>
        <w:tc>
          <w:tcPr>
            <w:tcW w:w="853" w:type="dxa"/>
          </w:tcPr>
          <w:p w14:paraId="61ABCC12" w14:textId="77777777" w:rsidR="005F1FCF" w:rsidRDefault="005F1FCF" w:rsidP="00263BAA">
            <w:pPr>
              <w:pStyle w:val="TableParagraph"/>
              <w:rPr>
                <w:sz w:val="20"/>
              </w:rPr>
            </w:pPr>
          </w:p>
        </w:tc>
        <w:tc>
          <w:tcPr>
            <w:tcW w:w="852" w:type="dxa"/>
            <w:vAlign w:val="bottom"/>
          </w:tcPr>
          <w:p w14:paraId="16C0CA66" w14:textId="77777777" w:rsidR="005F1FCF" w:rsidRPr="00A672DE" w:rsidRDefault="005F1FCF" w:rsidP="00263BAA">
            <w:pPr>
              <w:pStyle w:val="TableParagraph"/>
              <w:spacing w:line="256" w:lineRule="exact"/>
              <w:ind w:left="107" w:hanging="107"/>
              <w:jc w:val="center"/>
              <w:rPr>
                <w:sz w:val="24"/>
                <w:szCs w:val="24"/>
              </w:rPr>
            </w:pPr>
            <w:r w:rsidRPr="00A672DE">
              <w:rPr>
                <w:color w:val="000000"/>
                <w:sz w:val="24"/>
                <w:szCs w:val="24"/>
                <w:lang w:val="sr-Cyrl-RS"/>
              </w:rPr>
              <w:t>2</w:t>
            </w:r>
          </w:p>
        </w:tc>
        <w:tc>
          <w:tcPr>
            <w:tcW w:w="852" w:type="dxa"/>
            <w:vAlign w:val="center"/>
          </w:tcPr>
          <w:p w14:paraId="7D216831" w14:textId="77777777" w:rsidR="005F1FCF" w:rsidRPr="00A672DE" w:rsidRDefault="005F1FCF" w:rsidP="00263BAA">
            <w:pPr>
              <w:pStyle w:val="TableParagraph"/>
              <w:jc w:val="center"/>
              <w:rPr>
                <w:sz w:val="24"/>
                <w:szCs w:val="24"/>
              </w:rPr>
            </w:pPr>
          </w:p>
        </w:tc>
      </w:tr>
      <w:tr w:rsidR="005F1FCF" w14:paraId="6C3B12A3" w14:textId="77777777" w:rsidTr="00263BAA">
        <w:trPr>
          <w:trHeight w:val="277"/>
        </w:trPr>
        <w:tc>
          <w:tcPr>
            <w:tcW w:w="1606" w:type="dxa"/>
          </w:tcPr>
          <w:p w14:paraId="78C5899F" w14:textId="77777777" w:rsidR="005F1FCF" w:rsidRDefault="005F1FCF" w:rsidP="00936359">
            <w:pPr>
              <w:pStyle w:val="TableParagraph"/>
              <w:numPr>
                <w:ilvl w:val="0"/>
                <w:numId w:val="64"/>
              </w:numPr>
              <w:spacing w:before="1" w:line="257" w:lineRule="exact"/>
              <w:ind w:right="518"/>
              <w:jc w:val="right"/>
              <w:rPr>
                <w:sz w:val="24"/>
              </w:rPr>
            </w:pPr>
          </w:p>
        </w:tc>
        <w:tc>
          <w:tcPr>
            <w:tcW w:w="9042" w:type="dxa"/>
            <w:vAlign w:val="bottom"/>
          </w:tcPr>
          <w:p w14:paraId="4D3D9E49" w14:textId="62BF463B" w:rsidR="005F1FCF" w:rsidRPr="000A0A01" w:rsidRDefault="000A0A01" w:rsidP="00263BAA">
            <w:pPr>
              <w:pStyle w:val="TableParagraph"/>
              <w:spacing w:before="1" w:line="257" w:lineRule="exact"/>
              <w:ind w:left="107"/>
              <w:rPr>
                <w:sz w:val="24"/>
                <w:szCs w:val="24"/>
                <w:lang w:val="sr-Cyrl-RS"/>
              </w:rPr>
            </w:pPr>
            <w:r>
              <w:rPr>
                <w:sz w:val="24"/>
                <w:szCs w:val="24"/>
                <w:lang w:val="sr-Cyrl-RS"/>
              </w:rPr>
              <w:t>Вештачка интелигенција*</w:t>
            </w:r>
          </w:p>
        </w:tc>
        <w:tc>
          <w:tcPr>
            <w:tcW w:w="852" w:type="dxa"/>
          </w:tcPr>
          <w:p w14:paraId="4FEE245F" w14:textId="77777777" w:rsidR="005F1FCF" w:rsidRDefault="005F1FCF" w:rsidP="00263BAA">
            <w:pPr>
              <w:pStyle w:val="TableParagraph"/>
              <w:rPr>
                <w:sz w:val="20"/>
              </w:rPr>
            </w:pPr>
          </w:p>
        </w:tc>
        <w:tc>
          <w:tcPr>
            <w:tcW w:w="853" w:type="dxa"/>
          </w:tcPr>
          <w:p w14:paraId="7DF61FC8" w14:textId="77777777" w:rsidR="005F1FCF" w:rsidRDefault="005F1FCF" w:rsidP="00263BAA">
            <w:pPr>
              <w:pStyle w:val="TableParagraph"/>
              <w:rPr>
                <w:sz w:val="20"/>
              </w:rPr>
            </w:pPr>
          </w:p>
        </w:tc>
        <w:tc>
          <w:tcPr>
            <w:tcW w:w="852" w:type="dxa"/>
            <w:vAlign w:val="bottom"/>
          </w:tcPr>
          <w:p w14:paraId="662E429A" w14:textId="77F610E1" w:rsidR="005F1FCF" w:rsidRPr="000A0A01" w:rsidRDefault="000A0A01" w:rsidP="00263BAA">
            <w:pPr>
              <w:pStyle w:val="TableParagraph"/>
              <w:spacing w:before="1" w:line="257" w:lineRule="exact"/>
              <w:ind w:left="107" w:hanging="107"/>
              <w:jc w:val="center"/>
              <w:rPr>
                <w:sz w:val="24"/>
                <w:szCs w:val="24"/>
                <w:lang w:val="sr-Cyrl-RS"/>
              </w:rPr>
            </w:pPr>
            <w:r>
              <w:rPr>
                <w:sz w:val="24"/>
                <w:szCs w:val="24"/>
                <w:lang w:val="sr-Cyrl-RS"/>
              </w:rPr>
              <w:t>2</w:t>
            </w:r>
          </w:p>
        </w:tc>
        <w:tc>
          <w:tcPr>
            <w:tcW w:w="852" w:type="dxa"/>
            <w:vAlign w:val="bottom"/>
          </w:tcPr>
          <w:p w14:paraId="17BDED08" w14:textId="77777777" w:rsidR="005F1FCF" w:rsidRPr="00A672DE" w:rsidRDefault="005F1FCF" w:rsidP="00263BAA">
            <w:pPr>
              <w:pStyle w:val="TableParagraph"/>
              <w:jc w:val="center"/>
              <w:rPr>
                <w:sz w:val="24"/>
                <w:szCs w:val="24"/>
              </w:rPr>
            </w:pPr>
            <w:r w:rsidRPr="00A672DE">
              <w:rPr>
                <w:color w:val="000000"/>
                <w:sz w:val="24"/>
                <w:szCs w:val="24"/>
                <w:lang w:val="sr-Cyrl-RS"/>
              </w:rPr>
              <w:t>2</w:t>
            </w:r>
          </w:p>
        </w:tc>
      </w:tr>
      <w:tr w:rsidR="005F1FCF" w14:paraId="63FFA47A" w14:textId="77777777" w:rsidTr="00263BAA">
        <w:trPr>
          <w:trHeight w:val="285"/>
        </w:trPr>
        <w:tc>
          <w:tcPr>
            <w:tcW w:w="1606" w:type="dxa"/>
          </w:tcPr>
          <w:p w14:paraId="3146E30A" w14:textId="77777777" w:rsidR="005F1FCF" w:rsidRDefault="005F1FCF" w:rsidP="00936359">
            <w:pPr>
              <w:pStyle w:val="TableParagraph"/>
              <w:numPr>
                <w:ilvl w:val="0"/>
                <w:numId w:val="64"/>
              </w:numPr>
              <w:spacing w:line="265" w:lineRule="exact"/>
              <w:ind w:right="518"/>
              <w:jc w:val="right"/>
              <w:rPr>
                <w:sz w:val="24"/>
              </w:rPr>
            </w:pPr>
          </w:p>
        </w:tc>
        <w:tc>
          <w:tcPr>
            <w:tcW w:w="9042" w:type="dxa"/>
            <w:vAlign w:val="bottom"/>
          </w:tcPr>
          <w:p w14:paraId="0780B8CC" w14:textId="5EF63D64" w:rsidR="005F1FCF" w:rsidRPr="000A0A01" w:rsidRDefault="000A0A01" w:rsidP="00263BAA">
            <w:pPr>
              <w:pStyle w:val="TableParagraph"/>
              <w:spacing w:line="265" w:lineRule="exact"/>
              <w:ind w:left="107"/>
              <w:rPr>
                <w:sz w:val="24"/>
                <w:szCs w:val="24"/>
                <w:lang w:val="sr-Cyrl-RS"/>
              </w:rPr>
            </w:pPr>
            <w:r>
              <w:rPr>
                <w:sz w:val="24"/>
                <w:szCs w:val="24"/>
                <w:lang w:val="sr-Cyrl-RS"/>
              </w:rPr>
              <w:t>Роботика*</w:t>
            </w:r>
          </w:p>
        </w:tc>
        <w:tc>
          <w:tcPr>
            <w:tcW w:w="852" w:type="dxa"/>
          </w:tcPr>
          <w:p w14:paraId="703E2C7E" w14:textId="77777777" w:rsidR="005F1FCF" w:rsidRDefault="005F1FCF" w:rsidP="00263BAA">
            <w:pPr>
              <w:pStyle w:val="TableParagraph"/>
              <w:rPr>
                <w:sz w:val="20"/>
              </w:rPr>
            </w:pPr>
          </w:p>
        </w:tc>
        <w:tc>
          <w:tcPr>
            <w:tcW w:w="853" w:type="dxa"/>
          </w:tcPr>
          <w:p w14:paraId="1C3DDB6E" w14:textId="77777777" w:rsidR="005F1FCF" w:rsidRDefault="005F1FCF" w:rsidP="00263BAA">
            <w:pPr>
              <w:pStyle w:val="TableParagraph"/>
              <w:rPr>
                <w:sz w:val="20"/>
              </w:rPr>
            </w:pPr>
          </w:p>
        </w:tc>
        <w:tc>
          <w:tcPr>
            <w:tcW w:w="852" w:type="dxa"/>
            <w:vAlign w:val="bottom"/>
          </w:tcPr>
          <w:p w14:paraId="0C17D5F8" w14:textId="77777777" w:rsidR="005F1FCF" w:rsidRPr="00A672DE" w:rsidRDefault="005F1FCF" w:rsidP="00263BAA">
            <w:pPr>
              <w:pStyle w:val="TableParagraph"/>
              <w:spacing w:line="265" w:lineRule="exact"/>
              <w:ind w:left="107" w:hanging="107"/>
              <w:jc w:val="center"/>
              <w:rPr>
                <w:sz w:val="24"/>
                <w:szCs w:val="24"/>
              </w:rPr>
            </w:pPr>
            <w:r w:rsidRPr="00A672DE">
              <w:rPr>
                <w:color w:val="000000"/>
                <w:sz w:val="24"/>
                <w:szCs w:val="24"/>
                <w:lang w:val="sr-Cyrl-RS"/>
              </w:rPr>
              <w:t>2</w:t>
            </w:r>
          </w:p>
        </w:tc>
        <w:tc>
          <w:tcPr>
            <w:tcW w:w="852" w:type="dxa"/>
            <w:vAlign w:val="bottom"/>
          </w:tcPr>
          <w:p w14:paraId="097837C1" w14:textId="77777777" w:rsidR="005F1FCF" w:rsidRPr="00A672DE" w:rsidRDefault="005F1FCF" w:rsidP="00263BAA">
            <w:pPr>
              <w:pStyle w:val="TableParagraph"/>
              <w:spacing w:line="265" w:lineRule="exact"/>
              <w:ind w:left="107" w:hanging="107"/>
              <w:jc w:val="center"/>
              <w:rPr>
                <w:sz w:val="24"/>
                <w:szCs w:val="24"/>
              </w:rPr>
            </w:pPr>
            <w:r w:rsidRPr="00A672DE">
              <w:rPr>
                <w:color w:val="000000"/>
                <w:sz w:val="24"/>
                <w:szCs w:val="24"/>
                <w:lang w:val="sr-Cyrl-RS"/>
              </w:rPr>
              <w:t>2</w:t>
            </w:r>
          </w:p>
        </w:tc>
      </w:tr>
      <w:tr w:rsidR="005F1FCF" w14:paraId="1D319EA5" w14:textId="77777777" w:rsidTr="00263BAA">
        <w:trPr>
          <w:trHeight w:val="277"/>
        </w:trPr>
        <w:tc>
          <w:tcPr>
            <w:tcW w:w="1606" w:type="dxa"/>
          </w:tcPr>
          <w:p w14:paraId="6155D374" w14:textId="77777777" w:rsidR="005F1FCF" w:rsidRDefault="005F1FCF" w:rsidP="00936359">
            <w:pPr>
              <w:pStyle w:val="TableParagraph"/>
              <w:numPr>
                <w:ilvl w:val="0"/>
                <w:numId w:val="64"/>
              </w:numPr>
              <w:spacing w:before="1" w:line="257" w:lineRule="exact"/>
              <w:ind w:right="518"/>
              <w:jc w:val="right"/>
              <w:rPr>
                <w:sz w:val="24"/>
              </w:rPr>
            </w:pPr>
          </w:p>
        </w:tc>
        <w:tc>
          <w:tcPr>
            <w:tcW w:w="9042" w:type="dxa"/>
            <w:vAlign w:val="bottom"/>
          </w:tcPr>
          <w:p w14:paraId="349E0200" w14:textId="279E1E1D" w:rsidR="005F1FCF" w:rsidRPr="000A0A01" w:rsidRDefault="000A0A01" w:rsidP="00263BAA">
            <w:pPr>
              <w:pStyle w:val="TableParagraph"/>
              <w:spacing w:before="1" w:line="257" w:lineRule="exact"/>
              <w:ind w:left="107"/>
              <w:rPr>
                <w:sz w:val="24"/>
                <w:szCs w:val="24"/>
                <w:lang w:val="sr-Cyrl-RS"/>
              </w:rPr>
            </w:pPr>
            <w:r>
              <w:rPr>
                <w:sz w:val="24"/>
                <w:szCs w:val="24"/>
                <w:lang w:val="sr-Cyrl-RS"/>
              </w:rPr>
              <w:t>Управљање веб садржајем*</w:t>
            </w:r>
          </w:p>
        </w:tc>
        <w:tc>
          <w:tcPr>
            <w:tcW w:w="852" w:type="dxa"/>
          </w:tcPr>
          <w:p w14:paraId="2CBF9351" w14:textId="77777777" w:rsidR="005F1FCF" w:rsidRDefault="005F1FCF" w:rsidP="00263BAA">
            <w:pPr>
              <w:pStyle w:val="TableParagraph"/>
              <w:rPr>
                <w:sz w:val="20"/>
              </w:rPr>
            </w:pPr>
          </w:p>
        </w:tc>
        <w:tc>
          <w:tcPr>
            <w:tcW w:w="853" w:type="dxa"/>
          </w:tcPr>
          <w:p w14:paraId="4C8351AF" w14:textId="77777777" w:rsidR="005F1FCF" w:rsidRDefault="005F1FCF" w:rsidP="00263BAA">
            <w:pPr>
              <w:pStyle w:val="TableParagraph"/>
              <w:rPr>
                <w:sz w:val="20"/>
              </w:rPr>
            </w:pPr>
          </w:p>
        </w:tc>
        <w:tc>
          <w:tcPr>
            <w:tcW w:w="852" w:type="dxa"/>
            <w:vAlign w:val="bottom"/>
          </w:tcPr>
          <w:p w14:paraId="64E17672" w14:textId="77777777" w:rsidR="005F1FCF" w:rsidRPr="00A672DE" w:rsidRDefault="005F1FCF" w:rsidP="00263BAA">
            <w:pPr>
              <w:pStyle w:val="TableParagraph"/>
              <w:jc w:val="center"/>
              <w:rPr>
                <w:sz w:val="24"/>
                <w:szCs w:val="24"/>
              </w:rPr>
            </w:pPr>
            <w:r w:rsidRPr="00A672DE">
              <w:rPr>
                <w:color w:val="000000"/>
                <w:sz w:val="24"/>
                <w:szCs w:val="24"/>
                <w:lang w:val="sr-Cyrl-RS"/>
              </w:rPr>
              <w:t>2</w:t>
            </w:r>
          </w:p>
        </w:tc>
        <w:tc>
          <w:tcPr>
            <w:tcW w:w="852" w:type="dxa"/>
            <w:vAlign w:val="bottom"/>
          </w:tcPr>
          <w:p w14:paraId="3889E561" w14:textId="77777777" w:rsidR="005F1FCF" w:rsidRPr="00A672DE" w:rsidRDefault="005F1FCF" w:rsidP="00263BAA">
            <w:pPr>
              <w:pStyle w:val="TableParagraph"/>
              <w:spacing w:before="1" w:line="257" w:lineRule="exact"/>
              <w:ind w:left="107" w:hanging="107"/>
              <w:jc w:val="center"/>
              <w:rPr>
                <w:sz w:val="24"/>
                <w:szCs w:val="24"/>
              </w:rPr>
            </w:pPr>
            <w:r w:rsidRPr="00A672DE">
              <w:rPr>
                <w:color w:val="000000"/>
                <w:sz w:val="24"/>
                <w:szCs w:val="24"/>
                <w:lang w:val="sr-Cyrl-RS"/>
              </w:rPr>
              <w:t>2</w:t>
            </w:r>
          </w:p>
        </w:tc>
      </w:tr>
      <w:tr w:rsidR="005F1FCF" w14:paraId="12EB572C" w14:textId="77777777" w:rsidTr="00263BAA">
        <w:trPr>
          <w:trHeight w:val="275"/>
        </w:trPr>
        <w:tc>
          <w:tcPr>
            <w:tcW w:w="1606" w:type="dxa"/>
          </w:tcPr>
          <w:p w14:paraId="139FE2B5" w14:textId="77777777" w:rsidR="005F1FCF" w:rsidRDefault="005F1FCF" w:rsidP="00936359">
            <w:pPr>
              <w:pStyle w:val="TableParagraph"/>
              <w:numPr>
                <w:ilvl w:val="0"/>
                <w:numId w:val="64"/>
              </w:numPr>
              <w:spacing w:line="256" w:lineRule="exact"/>
              <w:ind w:right="518"/>
              <w:jc w:val="right"/>
              <w:rPr>
                <w:sz w:val="24"/>
              </w:rPr>
            </w:pPr>
          </w:p>
        </w:tc>
        <w:tc>
          <w:tcPr>
            <w:tcW w:w="9042" w:type="dxa"/>
            <w:vAlign w:val="bottom"/>
          </w:tcPr>
          <w:p w14:paraId="77C8E728" w14:textId="315FEAE5" w:rsidR="005F1FCF" w:rsidRPr="000A0A01" w:rsidRDefault="000A0A01" w:rsidP="00263BAA">
            <w:pPr>
              <w:pStyle w:val="TableParagraph"/>
              <w:spacing w:line="256" w:lineRule="exact"/>
              <w:ind w:left="107"/>
              <w:rPr>
                <w:sz w:val="24"/>
                <w:szCs w:val="24"/>
                <w:lang w:val="sr-Cyrl-RS"/>
              </w:rPr>
            </w:pPr>
            <w:r>
              <w:rPr>
                <w:sz w:val="24"/>
                <w:szCs w:val="24"/>
                <w:lang w:val="sr-Cyrl-RS"/>
              </w:rPr>
              <w:t>Веб програмирање</w:t>
            </w:r>
          </w:p>
        </w:tc>
        <w:tc>
          <w:tcPr>
            <w:tcW w:w="852" w:type="dxa"/>
          </w:tcPr>
          <w:p w14:paraId="7158EC94" w14:textId="77777777" w:rsidR="005F1FCF" w:rsidRDefault="005F1FCF" w:rsidP="00263BAA">
            <w:pPr>
              <w:pStyle w:val="TableParagraph"/>
              <w:rPr>
                <w:sz w:val="20"/>
              </w:rPr>
            </w:pPr>
          </w:p>
        </w:tc>
        <w:tc>
          <w:tcPr>
            <w:tcW w:w="853" w:type="dxa"/>
          </w:tcPr>
          <w:p w14:paraId="7B78DE20" w14:textId="77777777" w:rsidR="005F1FCF" w:rsidRDefault="005F1FCF" w:rsidP="00263BAA">
            <w:pPr>
              <w:pStyle w:val="TableParagraph"/>
              <w:rPr>
                <w:sz w:val="20"/>
              </w:rPr>
            </w:pPr>
          </w:p>
        </w:tc>
        <w:tc>
          <w:tcPr>
            <w:tcW w:w="852" w:type="dxa"/>
            <w:vAlign w:val="bottom"/>
          </w:tcPr>
          <w:p w14:paraId="66EE7546" w14:textId="35F2797B" w:rsidR="005F1FCF" w:rsidRPr="00A672DE" w:rsidRDefault="005F1FCF" w:rsidP="00263BAA">
            <w:pPr>
              <w:pStyle w:val="TableParagraph"/>
              <w:jc w:val="center"/>
              <w:rPr>
                <w:sz w:val="24"/>
                <w:szCs w:val="24"/>
              </w:rPr>
            </w:pPr>
          </w:p>
        </w:tc>
        <w:tc>
          <w:tcPr>
            <w:tcW w:w="852" w:type="dxa"/>
            <w:vAlign w:val="bottom"/>
          </w:tcPr>
          <w:p w14:paraId="6515DDD0" w14:textId="77777777" w:rsidR="005F1FCF" w:rsidRPr="00A672DE" w:rsidRDefault="005F1FCF" w:rsidP="00263BAA">
            <w:pPr>
              <w:pStyle w:val="TableParagraph"/>
              <w:spacing w:line="256" w:lineRule="exact"/>
              <w:ind w:left="107" w:hanging="107"/>
              <w:jc w:val="center"/>
              <w:rPr>
                <w:sz w:val="24"/>
                <w:szCs w:val="24"/>
              </w:rPr>
            </w:pPr>
            <w:r w:rsidRPr="00A672DE">
              <w:rPr>
                <w:color w:val="000000"/>
                <w:sz w:val="24"/>
                <w:szCs w:val="24"/>
                <w:lang w:val="sr-Cyrl-RS"/>
              </w:rPr>
              <w:t>2</w:t>
            </w:r>
          </w:p>
        </w:tc>
      </w:tr>
      <w:tr w:rsidR="000A0A01" w14:paraId="7224FBD4" w14:textId="77777777" w:rsidTr="00263BAA">
        <w:trPr>
          <w:trHeight w:val="275"/>
        </w:trPr>
        <w:tc>
          <w:tcPr>
            <w:tcW w:w="1606" w:type="dxa"/>
          </w:tcPr>
          <w:p w14:paraId="01BE0A0B" w14:textId="77777777" w:rsidR="000A0A01" w:rsidRDefault="000A0A01" w:rsidP="00936359">
            <w:pPr>
              <w:pStyle w:val="TableParagraph"/>
              <w:numPr>
                <w:ilvl w:val="0"/>
                <w:numId w:val="64"/>
              </w:numPr>
              <w:spacing w:line="256" w:lineRule="exact"/>
              <w:ind w:right="518"/>
              <w:jc w:val="right"/>
              <w:rPr>
                <w:sz w:val="24"/>
              </w:rPr>
            </w:pPr>
          </w:p>
        </w:tc>
        <w:tc>
          <w:tcPr>
            <w:tcW w:w="9042" w:type="dxa"/>
            <w:vAlign w:val="bottom"/>
          </w:tcPr>
          <w:p w14:paraId="7293F3FA" w14:textId="7E6B9789" w:rsidR="000A0A01" w:rsidRDefault="000A0A01" w:rsidP="00263BAA">
            <w:pPr>
              <w:pStyle w:val="TableParagraph"/>
              <w:spacing w:line="256" w:lineRule="exact"/>
              <w:ind w:left="107"/>
              <w:rPr>
                <w:sz w:val="24"/>
                <w:szCs w:val="24"/>
                <w:lang w:val="sr-Cyrl-RS"/>
              </w:rPr>
            </w:pPr>
            <w:r>
              <w:rPr>
                <w:sz w:val="24"/>
                <w:szCs w:val="24"/>
                <w:lang w:val="sr-Cyrl-RS"/>
              </w:rPr>
              <w:t>Дигитално управљање електричним погонима</w:t>
            </w:r>
          </w:p>
        </w:tc>
        <w:tc>
          <w:tcPr>
            <w:tcW w:w="852" w:type="dxa"/>
          </w:tcPr>
          <w:p w14:paraId="3103AF91" w14:textId="77777777" w:rsidR="000A0A01" w:rsidRDefault="000A0A01" w:rsidP="00263BAA">
            <w:pPr>
              <w:pStyle w:val="TableParagraph"/>
              <w:rPr>
                <w:sz w:val="20"/>
              </w:rPr>
            </w:pPr>
          </w:p>
        </w:tc>
        <w:tc>
          <w:tcPr>
            <w:tcW w:w="853" w:type="dxa"/>
          </w:tcPr>
          <w:p w14:paraId="75730DE3" w14:textId="77777777" w:rsidR="000A0A01" w:rsidRDefault="000A0A01" w:rsidP="00263BAA">
            <w:pPr>
              <w:pStyle w:val="TableParagraph"/>
              <w:rPr>
                <w:sz w:val="20"/>
              </w:rPr>
            </w:pPr>
          </w:p>
        </w:tc>
        <w:tc>
          <w:tcPr>
            <w:tcW w:w="852" w:type="dxa"/>
            <w:vAlign w:val="bottom"/>
          </w:tcPr>
          <w:p w14:paraId="59E8B0DA" w14:textId="77777777" w:rsidR="000A0A01" w:rsidRPr="00A672DE" w:rsidRDefault="000A0A01" w:rsidP="00263BAA">
            <w:pPr>
              <w:pStyle w:val="TableParagraph"/>
              <w:jc w:val="center"/>
              <w:rPr>
                <w:color w:val="000000"/>
                <w:sz w:val="24"/>
                <w:szCs w:val="24"/>
                <w:lang w:val="sr-Cyrl-RS"/>
              </w:rPr>
            </w:pPr>
          </w:p>
        </w:tc>
        <w:tc>
          <w:tcPr>
            <w:tcW w:w="852" w:type="dxa"/>
            <w:vAlign w:val="bottom"/>
          </w:tcPr>
          <w:p w14:paraId="4ED590E8" w14:textId="322B3355" w:rsidR="000A0A01" w:rsidRPr="00A672DE" w:rsidRDefault="000A0A01" w:rsidP="00263BAA">
            <w:pPr>
              <w:pStyle w:val="TableParagraph"/>
              <w:spacing w:line="256" w:lineRule="exact"/>
              <w:ind w:left="107" w:hanging="107"/>
              <w:jc w:val="center"/>
              <w:rPr>
                <w:color w:val="000000"/>
                <w:sz w:val="24"/>
                <w:szCs w:val="24"/>
                <w:lang w:val="sr-Cyrl-RS"/>
              </w:rPr>
            </w:pPr>
            <w:r>
              <w:rPr>
                <w:color w:val="000000"/>
                <w:sz w:val="24"/>
                <w:szCs w:val="24"/>
                <w:lang w:val="sr-Cyrl-RS"/>
              </w:rPr>
              <w:t>2</w:t>
            </w:r>
          </w:p>
        </w:tc>
      </w:tr>
      <w:tr w:rsidR="000A0A01" w14:paraId="1D9BB36D" w14:textId="77777777" w:rsidTr="00263BAA">
        <w:trPr>
          <w:trHeight w:val="275"/>
        </w:trPr>
        <w:tc>
          <w:tcPr>
            <w:tcW w:w="1606" w:type="dxa"/>
          </w:tcPr>
          <w:p w14:paraId="01D490AE" w14:textId="77777777" w:rsidR="000A0A01" w:rsidRDefault="000A0A01" w:rsidP="00936359">
            <w:pPr>
              <w:pStyle w:val="TableParagraph"/>
              <w:numPr>
                <w:ilvl w:val="0"/>
                <w:numId w:val="64"/>
              </w:numPr>
              <w:spacing w:line="256" w:lineRule="exact"/>
              <w:ind w:right="518"/>
              <w:jc w:val="right"/>
              <w:rPr>
                <w:sz w:val="24"/>
              </w:rPr>
            </w:pPr>
          </w:p>
        </w:tc>
        <w:tc>
          <w:tcPr>
            <w:tcW w:w="9042" w:type="dxa"/>
            <w:vAlign w:val="bottom"/>
          </w:tcPr>
          <w:p w14:paraId="52BF0348" w14:textId="74A519F4" w:rsidR="000A0A01" w:rsidRDefault="000A0A01" w:rsidP="00263BAA">
            <w:pPr>
              <w:pStyle w:val="TableParagraph"/>
              <w:spacing w:line="256" w:lineRule="exact"/>
              <w:ind w:left="107"/>
              <w:rPr>
                <w:sz w:val="24"/>
                <w:szCs w:val="24"/>
                <w:lang w:val="sr-Cyrl-RS"/>
              </w:rPr>
            </w:pPr>
            <w:r>
              <w:rPr>
                <w:sz w:val="24"/>
                <w:szCs w:val="24"/>
                <w:lang w:val="sr-Cyrl-RS"/>
              </w:rPr>
              <w:t>Електрични системи лифтова</w:t>
            </w:r>
          </w:p>
        </w:tc>
        <w:tc>
          <w:tcPr>
            <w:tcW w:w="852" w:type="dxa"/>
          </w:tcPr>
          <w:p w14:paraId="04EDB11C" w14:textId="77777777" w:rsidR="000A0A01" w:rsidRDefault="000A0A01" w:rsidP="00263BAA">
            <w:pPr>
              <w:pStyle w:val="TableParagraph"/>
              <w:rPr>
                <w:sz w:val="20"/>
              </w:rPr>
            </w:pPr>
          </w:p>
        </w:tc>
        <w:tc>
          <w:tcPr>
            <w:tcW w:w="853" w:type="dxa"/>
          </w:tcPr>
          <w:p w14:paraId="2DB04262" w14:textId="77777777" w:rsidR="000A0A01" w:rsidRDefault="000A0A01" w:rsidP="00263BAA">
            <w:pPr>
              <w:pStyle w:val="TableParagraph"/>
              <w:rPr>
                <w:sz w:val="20"/>
              </w:rPr>
            </w:pPr>
          </w:p>
        </w:tc>
        <w:tc>
          <w:tcPr>
            <w:tcW w:w="852" w:type="dxa"/>
            <w:vAlign w:val="bottom"/>
          </w:tcPr>
          <w:p w14:paraId="5DEF80D1" w14:textId="77777777" w:rsidR="000A0A01" w:rsidRPr="00A672DE" w:rsidRDefault="000A0A01" w:rsidP="00263BAA">
            <w:pPr>
              <w:pStyle w:val="TableParagraph"/>
              <w:jc w:val="center"/>
              <w:rPr>
                <w:color w:val="000000"/>
                <w:sz w:val="24"/>
                <w:szCs w:val="24"/>
                <w:lang w:val="sr-Cyrl-RS"/>
              </w:rPr>
            </w:pPr>
          </w:p>
        </w:tc>
        <w:tc>
          <w:tcPr>
            <w:tcW w:w="852" w:type="dxa"/>
            <w:vAlign w:val="bottom"/>
          </w:tcPr>
          <w:p w14:paraId="482DBC40" w14:textId="3E5D20F1" w:rsidR="000A0A01" w:rsidRPr="00A672DE" w:rsidRDefault="000A0A01" w:rsidP="00263BAA">
            <w:pPr>
              <w:pStyle w:val="TableParagraph"/>
              <w:spacing w:line="256" w:lineRule="exact"/>
              <w:ind w:left="107" w:hanging="107"/>
              <w:jc w:val="center"/>
              <w:rPr>
                <w:color w:val="000000"/>
                <w:sz w:val="24"/>
                <w:szCs w:val="24"/>
                <w:lang w:val="sr-Cyrl-RS"/>
              </w:rPr>
            </w:pPr>
            <w:r>
              <w:rPr>
                <w:color w:val="000000"/>
                <w:sz w:val="24"/>
                <w:szCs w:val="24"/>
                <w:lang w:val="sr-Cyrl-RS"/>
              </w:rPr>
              <w:t>2</w:t>
            </w:r>
          </w:p>
        </w:tc>
      </w:tr>
      <w:tr w:rsidR="000A0A01" w14:paraId="2CE6F29F" w14:textId="77777777" w:rsidTr="00263BAA">
        <w:trPr>
          <w:trHeight w:val="275"/>
        </w:trPr>
        <w:tc>
          <w:tcPr>
            <w:tcW w:w="1606" w:type="dxa"/>
          </w:tcPr>
          <w:p w14:paraId="3EAD8615" w14:textId="77777777" w:rsidR="000A0A01" w:rsidRDefault="000A0A01" w:rsidP="00936359">
            <w:pPr>
              <w:pStyle w:val="TableParagraph"/>
              <w:numPr>
                <w:ilvl w:val="0"/>
                <w:numId w:val="64"/>
              </w:numPr>
              <w:spacing w:line="256" w:lineRule="exact"/>
              <w:ind w:right="518"/>
              <w:jc w:val="right"/>
              <w:rPr>
                <w:sz w:val="24"/>
              </w:rPr>
            </w:pPr>
          </w:p>
        </w:tc>
        <w:tc>
          <w:tcPr>
            <w:tcW w:w="9042" w:type="dxa"/>
            <w:vAlign w:val="bottom"/>
          </w:tcPr>
          <w:p w14:paraId="21FDB5DD" w14:textId="05EFFCBB" w:rsidR="000A0A01" w:rsidRDefault="000A0A01" w:rsidP="00263BAA">
            <w:pPr>
              <w:pStyle w:val="TableParagraph"/>
              <w:spacing w:line="256" w:lineRule="exact"/>
              <w:ind w:left="107"/>
              <w:rPr>
                <w:sz w:val="24"/>
                <w:szCs w:val="24"/>
                <w:lang w:val="sr-Cyrl-RS"/>
              </w:rPr>
            </w:pPr>
            <w:r>
              <w:rPr>
                <w:sz w:val="24"/>
                <w:szCs w:val="24"/>
                <w:lang w:val="sr-Cyrl-RS"/>
              </w:rPr>
              <w:t>Електроакустика</w:t>
            </w:r>
          </w:p>
        </w:tc>
        <w:tc>
          <w:tcPr>
            <w:tcW w:w="852" w:type="dxa"/>
          </w:tcPr>
          <w:p w14:paraId="1D3697C9" w14:textId="77777777" w:rsidR="000A0A01" w:rsidRDefault="000A0A01" w:rsidP="00263BAA">
            <w:pPr>
              <w:pStyle w:val="TableParagraph"/>
              <w:rPr>
                <w:sz w:val="20"/>
              </w:rPr>
            </w:pPr>
          </w:p>
        </w:tc>
        <w:tc>
          <w:tcPr>
            <w:tcW w:w="853" w:type="dxa"/>
          </w:tcPr>
          <w:p w14:paraId="5269ABD9" w14:textId="77777777" w:rsidR="000A0A01" w:rsidRDefault="000A0A01" w:rsidP="00263BAA">
            <w:pPr>
              <w:pStyle w:val="TableParagraph"/>
              <w:rPr>
                <w:sz w:val="20"/>
              </w:rPr>
            </w:pPr>
          </w:p>
        </w:tc>
        <w:tc>
          <w:tcPr>
            <w:tcW w:w="852" w:type="dxa"/>
            <w:vAlign w:val="bottom"/>
          </w:tcPr>
          <w:p w14:paraId="3AF275A8" w14:textId="77777777" w:rsidR="000A0A01" w:rsidRPr="00A672DE" w:rsidRDefault="000A0A01" w:rsidP="00263BAA">
            <w:pPr>
              <w:pStyle w:val="TableParagraph"/>
              <w:jc w:val="center"/>
              <w:rPr>
                <w:color w:val="000000"/>
                <w:sz w:val="24"/>
                <w:szCs w:val="24"/>
                <w:lang w:val="sr-Cyrl-RS"/>
              </w:rPr>
            </w:pPr>
          </w:p>
        </w:tc>
        <w:tc>
          <w:tcPr>
            <w:tcW w:w="852" w:type="dxa"/>
            <w:vAlign w:val="bottom"/>
          </w:tcPr>
          <w:p w14:paraId="02986F00" w14:textId="15C587F5" w:rsidR="000A0A01" w:rsidRPr="00A672DE" w:rsidRDefault="000A0A01" w:rsidP="00263BAA">
            <w:pPr>
              <w:pStyle w:val="TableParagraph"/>
              <w:spacing w:line="256" w:lineRule="exact"/>
              <w:ind w:left="107" w:hanging="107"/>
              <w:jc w:val="center"/>
              <w:rPr>
                <w:color w:val="000000"/>
                <w:sz w:val="24"/>
                <w:szCs w:val="24"/>
                <w:lang w:val="sr-Cyrl-RS"/>
              </w:rPr>
            </w:pPr>
            <w:r>
              <w:rPr>
                <w:color w:val="000000"/>
                <w:sz w:val="24"/>
                <w:szCs w:val="24"/>
                <w:lang w:val="sr-Cyrl-RS"/>
              </w:rPr>
              <w:t>2</w:t>
            </w:r>
          </w:p>
        </w:tc>
      </w:tr>
    </w:tbl>
    <w:p w14:paraId="5C48CDDD" w14:textId="77777777" w:rsidR="007C7A6A" w:rsidRDefault="007C7A6A" w:rsidP="007C7A6A">
      <w:pPr>
        <w:pStyle w:val="BodyText"/>
        <w:spacing w:before="6"/>
        <w:ind w:left="140"/>
        <w:rPr>
          <w:spacing w:val="-2"/>
          <w:lang w:val="sr-Cyrl-RS"/>
        </w:rPr>
      </w:pPr>
      <w:r>
        <w:t>Напомена:</w:t>
      </w:r>
      <w:r>
        <w:rPr>
          <w:spacing w:val="-4"/>
        </w:rPr>
        <w:t xml:space="preserve"> </w:t>
      </w:r>
      <w:r>
        <w:t>*Ученик</w:t>
      </w:r>
      <w:r>
        <w:rPr>
          <w:spacing w:val="-2"/>
        </w:rPr>
        <w:t xml:space="preserve"> </w:t>
      </w:r>
      <w:r>
        <w:t>бира</w:t>
      </w:r>
      <w:r>
        <w:rPr>
          <w:spacing w:val="-3"/>
        </w:rPr>
        <w:t xml:space="preserve"> </w:t>
      </w:r>
      <w:r>
        <w:t>изборни</w:t>
      </w:r>
      <w:r>
        <w:rPr>
          <w:spacing w:val="-2"/>
        </w:rPr>
        <w:t xml:space="preserve"> </w:t>
      </w:r>
      <w:r>
        <w:t>пр</w:t>
      </w:r>
      <w:r w:rsidR="00026A32">
        <w:rPr>
          <w:lang w:val="sr-Cyrl-RS"/>
        </w:rPr>
        <w:t>ограм</w:t>
      </w:r>
      <w:r>
        <w:rPr>
          <w:spacing w:val="-2"/>
        </w:rPr>
        <w:t xml:space="preserve"> </w:t>
      </w:r>
      <w:r>
        <w:t>једном</w:t>
      </w:r>
      <w:r>
        <w:rPr>
          <w:spacing w:val="-3"/>
        </w:rPr>
        <w:t xml:space="preserve"> </w:t>
      </w:r>
      <w:r>
        <w:t>у</w:t>
      </w:r>
      <w:r>
        <w:rPr>
          <w:spacing w:val="-2"/>
        </w:rPr>
        <w:t xml:space="preserve"> </w:t>
      </w:r>
      <w:r>
        <w:t>току</w:t>
      </w:r>
      <w:r>
        <w:rPr>
          <w:spacing w:val="-1"/>
        </w:rPr>
        <w:t xml:space="preserve"> </w:t>
      </w:r>
      <w:r>
        <w:rPr>
          <w:spacing w:val="-2"/>
        </w:rPr>
        <w:t>школовањ</w:t>
      </w:r>
      <w:r w:rsidR="005F1FCF">
        <w:rPr>
          <w:spacing w:val="-2"/>
          <w:lang w:val="sr-Cyrl-RS"/>
        </w:rPr>
        <w:t>а</w:t>
      </w:r>
    </w:p>
    <w:p w14:paraId="75084AF1" w14:textId="1DE63FA0" w:rsidR="00026A32" w:rsidRDefault="00026A32" w:rsidP="007C7A6A">
      <w:pPr>
        <w:pStyle w:val="BodyText"/>
        <w:spacing w:before="6"/>
        <w:ind w:left="140"/>
        <w:rPr>
          <w:spacing w:val="-2"/>
          <w:lang w:val="sr-Cyrl-RS"/>
        </w:rPr>
      </w:pPr>
      <w:r>
        <w:rPr>
          <w:spacing w:val="-2"/>
          <w:lang w:val="sr-Cyrl-RS"/>
        </w:rPr>
        <w:tab/>
        <w:t xml:space="preserve">         **Ученици могу да изаберу Изабрана поглавља математике и Физику и у трећем и у четвртом разреду</w:t>
      </w:r>
    </w:p>
    <w:p w14:paraId="3B9E2B9B" w14:textId="5ABB9E39" w:rsidR="00026A32" w:rsidRPr="005F1FCF" w:rsidRDefault="00026A32" w:rsidP="007C7A6A">
      <w:pPr>
        <w:pStyle w:val="BodyText"/>
        <w:spacing w:before="6"/>
        <w:ind w:left="140"/>
        <w:rPr>
          <w:lang w:val="sr-Cyrl-RS"/>
        </w:rPr>
        <w:sectPr w:rsidR="00026A32" w:rsidRPr="005F1FCF">
          <w:pgSz w:w="16840" w:h="11910" w:orient="landscape"/>
          <w:pgMar w:top="1340" w:right="1275" w:bottom="1200" w:left="1275" w:header="0" w:footer="1000" w:gutter="0"/>
          <w:cols w:space="720"/>
        </w:sectPr>
      </w:pPr>
    </w:p>
    <w:p w14:paraId="111A179C" w14:textId="77777777" w:rsidR="007C7A6A" w:rsidRPr="00133E7C" w:rsidRDefault="007C7A6A">
      <w:pPr>
        <w:pStyle w:val="BodyText"/>
        <w:spacing w:before="251"/>
        <w:rPr>
          <w:lang w:val="sr-Cyrl-RS"/>
        </w:rPr>
      </w:pPr>
    </w:p>
    <w:p w14:paraId="310865B5" w14:textId="0FE24F9F" w:rsidR="00807336" w:rsidRPr="007A2117" w:rsidRDefault="00B33A3A">
      <w:pPr>
        <w:pStyle w:val="BodyText"/>
        <w:ind w:right="1"/>
        <w:jc w:val="center"/>
        <w:rPr>
          <w:b/>
          <w:lang w:val="sr-Cyrl-RS"/>
        </w:rPr>
      </w:pPr>
      <w:r w:rsidRPr="000F0827">
        <w:rPr>
          <w:b/>
        </w:rPr>
        <w:t>МОДУЛИ</w:t>
      </w:r>
      <w:r w:rsidRPr="000F0827">
        <w:rPr>
          <w:b/>
          <w:spacing w:val="-8"/>
        </w:rPr>
        <w:t xml:space="preserve"> </w:t>
      </w:r>
      <w:r w:rsidR="007A2117">
        <w:rPr>
          <w:b/>
          <w:spacing w:val="-8"/>
          <w:lang w:val="sr-Cyrl-RS"/>
        </w:rPr>
        <w:t xml:space="preserve">- </w:t>
      </w:r>
      <w:r w:rsidRPr="000F0827">
        <w:rPr>
          <w:b/>
        </w:rPr>
        <w:t>ОБРАЗОВНИ</w:t>
      </w:r>
      <w:r w:rsidRPr="000F0827">
        <w:rPr>
          <w:b/>
          <w:spacing w:val="-5"/>
        </w:rPr>
        <w:t xml:space="preserve"> </w:t>
      </w:r>
      <w:r w:rsidRPr="000F0827">
        <w:rPr>
          <w:b/>
        </w:rPr>
        <w:t>ПРОФИЛ</w:t>
      </w:r>
      <w:r w:rsidRPr="000F0827">
        <w:rPr>
          <w:b/>
          <w:spacing w:val="-2"/>
        </w:rPr>
        <w:t xml:space="preserve"> </w:t>
      </w:r>
      <w:r w:rsidR="007A2117">
        <w:rPr>
          <w:b/>
          <w:spacing w:val="-2"/>
          <w:lang w:val="sr-Cyrl-RS"/>
        </w:rPr>
        <w:t xml:space="preserve"> ТЕХНИЧАР ЕЛЕКТРОНИКЕ И АУТОМАТИКЕ</w:t>
      </w:r>
    </w:p>
    <w:p w14:paraId="2A32A6C6" w14:textId="77777777" w:rsidR="00807336" w:rsidRPr="000F0827" w:rsidRDefault="00807336">
      <w:pPr>
        <w:pStyle w:val="BodyText"/>
        <w:spacing w:before="1"/>
        <w:rPr>
          <w:b/>
          <w:sz w:val="15"/>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4371"/>
        <w:gridCol w:w="6380"/>
        <w:gridCol w:w="1735"/>
      </w:tblGrid>
      <w:tr w:rsidR="00807336" w14:paraId="1F090347" w14:textId="77777777">
        <w:trPr>
          <w:trHeight w:val="551"/>
        </w:trPr>
        <w:tc>
          <w:tcPr>
            <w:tcW w:w="1584" w:type="dxa"/>
            <w:shd w:val="clear" w:color="auto" w:fill="D0CECE"/>
          </w:tcPr>
          <w:p w14:paraId="7434C17C" w14:textId="77777777" w:rsidR="00807336" w:rsidRDefault="00B33A3A">
            <w:pPr>
              <w:pStyle w:val="TableParagraph"/>
              <w:spacing w:before="138"/>
              <w:ind w:left="9"/>
              <w:jc w:val="center"/>
              <w:rPr>
                <w:b/>
                <w:sz w:val="24"/>
              </w:rPr>
            </w:pPr>
            <w:r>
              <w:rPr>
                <w:b/>
                <w:spacing w:val="-2"/>
                <w:sz w:val="24"/>
              </w:rPr>
              <w:t>Разред</w:t>
            </w:r>
          </w:p>
        </w:tc>
        <w:tc>
          <w:tcPr>
            <w:tcW w:w="4371" w:type="dxa"/>
            <w:shd w:val="clear" w:color="auto" w:fill="D0CECE"/>
          </w:tcPr>
          <w:p w14:paraId="26EF9DCC" w14:textId="77777777" w:rsidR="00807336" w:rsidRDefault="00B33A3A">
            <w:pPr>
              <w:pStyle w:val="TableParagraph"/>
              <w:spacing w:before="138"/>
              <w:ind w:left="7"/>
              <w:jc w:val="center"/>
              <w:rPr>
                <w:b/>
                <w:sz w:val="24"/>
              </w:rPr>
            </w:pPr>
            <w:r>
              <w:rPr>
                <w:b/>
                <w:spacing w:val="-2"/>
                <w:sz w:val="24"/>
              </w:rPr>
              <w:t>Предмет</w:t>
            </w:r>
          </w:p>
        </w:tc>
        <w:tc>
          <w:tcPr>
            <w:tcW w:w="6380" w:type="dxa"/>
            <w:shd w:val="clear" w:color="auto" w:fill="D0CECE"/>
          </w:tcPr>
          <w:p w14:paraId="51855660" w14:textId="77777777" w:rsidR="00807336" w:rsidRDefault="00B33A3A">
            <w:pPr>
              <w:pStyle w:val="TableParagraph"/>
              <w:spacing w:before="138"/>
              <w:ind w:left="6"/>
              <w:jc w:val="center"/>
              <w:rPr>
                <w:b/>
                <w:sz w:val="24"/>
              </w:rPr>
            </w:pPr>
            <w:r>
              <w:rPr>
                <w:b/>
                <w:sz w:val="24"/>
              </w:rPr>
              <w:t>Вежбе</w:t>
            </w:r>
            <w:r>
              <w:rPr>
                <w:b/>
                <w:spacing w:val="-4"/>
                <w:sz w:val="24"/>
              </w:rPr>
              <w:t xml:space="preserve"> </w:t>
            </w:r>
            <w:r>
              <w:rPr>
                <w:b/>
                <w:spacing w:val="-2"/>
                <w:sz w:val="24"/>
              </w:rPr>
              <w:t>модули</w:t>
            </w:r>
          </w:p>
        </w:tc>
        <w:tc>
          <w:tcPr>
            <w:tcW w:w="1735" w:type="dxa"/>
            <w:shd w:val="clear" w:color="auto" w:fill="D0CECE"/>
          </w:tcPr>
          <w:p w14:paraId="034F94B8" w14:textId="77777777" w:rsidR="00807336" w:rsidRDefault="00B33A3A">
            <w:pPr>
              <w:pStyle w:val="TableParagraph"/>
              <w:spacing w:line="276" w:lineRule="exact"/>
              <w:ind w:left="199" w:right="183" w:firstLine="134"/>
              <w:rPr>
                <w:b/>
                <w:sz w:val="24"/>
              </w:rPr>
            </w:pPr>
            <w:r>
              <w:rPr>
                <w:b/>
                <w:spacing w:val="-2"/>
                <w:sz w:val="24"/>
              </w:rPr>
              <w:t xml:space="preserve">Годишњи </w:t>
            </w:r>
            <w:r>
              <w:rPr>
                <w:b/>
                <w:sz w:val="24"/>
              </w:rPr>
              <w:t>фонд</w:t>
            </w:r>
            <w:r>
              <w:rPr>
                <w:b/>
                <w:spacing w:val="-15"/>
                <w:sz w:val="24"/>
              </w:rPr>
              <w:t xml:space="preserve"> </w:t>
            </w:r>
            <w:r>
              <w:rPr>
                <w:b/>
                <w:sz w:val="24"/>
              </w:rPr>
              <w:t>часова</w:t>
            </w:r>
          </w:p>
        </w:tc>
      </w:tr>
      <w:tr w:rsidR="007A2117" w14:paraId="710257F6" w14:textId="77777777">
        <w:trPr>
          <w:trHeight w:val="275"/>
        </w:trPr>
        <w:tc>
          <w:tcPr>
            <w:tcW w:w="1584" w:type="dxa"/>
            <w:vMerge w:val="restart"/>
          </w:tcPr>
          <w:p w14:paraId="37CF899F" w14:textId="77777777" w:rsidR="007A2117" w:rsidRDefault="007A2117">
            <w:pPr>
              <w:pStyle w:val="TableParagraph"/>
              <w:spacing w:line="255" w:lineRule="exact"/>
              <w:ind w:left="9" w:right="1"/>
              <w:jc w:val="center"/>
              <w:rPr>
                <w:sz w:val="24"/>
              </w:rPr>
            </w:pPr>
            <w:r>
              <w:rPr>
                <w:spacing w:val="-10"/>
                <w:sz w:val="24"/>
              </w:rPr>
              <w:t>I</w:t>
            </w:r>
          </w:p>
        </w:tc>
        <w:tc>
          <w:tcPr>
            <w:tcW w:w="4371" w:type="dxa"/>
            <w:vMerge w:val="restart"/>
          </w:tcPr>
          <w:p w14:paraId="2FDF668A" w14:textId="5961F5DA" w:rsidR="007A2117" w:rsidRPr="00762BA6" w:rsidRDefault="007A2117" w:rsidP="00820411">
            <w:pPr>
              <w:pStyle w:val="TableParagraph"/>
              <w:spacing w:line="255" w:lineRule="exact"/>
              <w:ind w:left="10"/>
              <w:rPr>
                <w:sz w:val="24"/>
                <w:lang w:val="sr-Cyrl-RS"/>
              </w:rPr>
            </w:pPr>
            <w:r w:rsidRPr="0018396C">
              <w:rPr>
                <w:sz w:val="24"/>
                <w:szCs w:val="24"/>
                <w:lang w:val="sr-Cyrl-RS"/>
              </w:rPr>
              <w:t>Рачунарство и информатика</w:t>
            </w:r>
          </w:p>
        </w:tc>
        <w:tc>
          <w:tcPr>
            <w:tcW w:w="6380" w:type="dxa"/>
          </w:tcPr>
          <w:p w14:paraId="286D8471" w14:textId="3BA59DD4" w:rsidR="007A2117" w:rsidRPr="00EA4765" w:rsidRDefault="007A2117" w:rsidP="00820411">
            <w:pPr>
              <w:pStyle w:val="TableParagraph"/>
              <w:spacing w:line="255" w:lineRule="exact"/>
              <w:ind w:left="8"/>
              <w:rPr>
                <w:lang w:val="sr-Cyrl-RS"/>
              </w:rPr>
            </w:pPr>
            <w:r w:rsidRPr="00EA4765">
              <w:rPr>
                <w:lang w:val="sr-Cyrl-RS"/>
              </w:rPr>
              <w:t>Рачунарство</w:t>
            </w:r>
          </w:p>
        </w:tc>
        <w:tc>
          <w:tcPr>
            <w:tcW w:w="1735" w:type="dxa"/>
          </w:tcPr>
          <w:p w14:paraId="0C7EA165" w14:textId="5C6B5D7C" w:rsidR="007A2117" w:rsidRPr="00762BA6" w:rsidRDefault="007A2117">
            <w:pPr>
              <w:pStyle w:val="TableParagraph"/>
              <w:spacing w:line="255" w:lineRule="exact"/>
              <w:ind w:left="11"/>
              <w:jc w:val="center"/>
              <w:rPr>
                <w:sz w:val="24"/>
                <w:lang w:val="sr-Cyrl-RS"/>
              </w:rPr>
            </w:pPr>
            <w:r>
              <w:rPr>
                <w:sz w:val="24"/>
                <w:lang w:val="sr-Cyrl-RS"/>
              </w:rPr>
              <w:t>20</w:t>
            </w:r>
          </w:p>
        </w:tc>
      </w:tr>
      <w:tr w:rsidR="007A2117" w14:paraId="6AC336F0" w14:textId="77777777">
        <w:trPr>
          <w:trHeight w:val="275"/>
        </w:trPr>
        <w:tc>
          <w:tcPr>
            <w:tcW w:w="1584" w:type="dxa"/>
            <w:vMerge/>
          </w:tcPr>
          <w:p w14:paraId="2DFA6C51" w14:textId="77777777" w:rsidR="007A2117" w:rsidRDefault="007A2117">
            <w:pPr>
              <w:pStyle w:val="TableParagraph"/>
              <w:spacing w:line="255" w:lineRule="exact"/>
              <w:ind w:left="9" w:right="1"/>
              <w:jc w:val="center"/>
              <w:rPr>
                <w:spacing w:val="-10"/>
                <w:sz w:val="24"/>
              </w:rPr>
            </w:pPr>
          </w:p>
        </w:tc>
        <w:tc>
          <w:tcPr>
            <w:tcW w:w="4371" w:type="dxa"/>
            <w:vMerge/>
          </w:tcPr>
          <w:p w14:paraId="7B1A324B" w14:textId="77777777" w:rsidR="007A2117" w:rsidRDefault="007A2117" w:rsidP="00820411">
            <w:pPr>
              <w:pStyle w:val="TableParagraph"/>
              <w:spacing w:line="255" w:lineRule="exact"/>
              <w:ind w:left="10"/>
              <w:rPr>
                <w:sz w:val="24"/>
              </w:rPr>
            </w:pPr>
          </w:p>
        </w:tc>
        <w:tc>
          <w:tcPr>
            <w:tcW w:w="6380" w:type="dxa"/>
          </w:tcPr>
          <w:p w14:paraId="37086367" w14:textId="28CE4EDC" w:rsidR="007A2117" w:rsidRPr="00EA4765" w:rsidRDefault="007A2117" w:rsidP="00820411">
            <w:pPr>
              <w:pStyle w:val="TableParagraph"/>
              <w:spacing w:line="255" w:lineRule="exact"/>
              <w:ind w:left="8"/>
            </w:pPr>
            <w:r w:rsidRPr="00EA4765">
              <w:t>Дигитални уређаји и интернет</w:t>
            </w:r>
          </w:p>
        </w:tc>
        <w:tc>
          <w:tcPr>
            <w:tcW w:w="1735" w:type="dxa"/>
          </w:tcPr>
          <w:p w14:paraId="57DA3F82" w14:textId="5A976675" w:rsidR="007A2117" w:rsidRPr="00762BA6" w:rsidRDefault="007A2117">
            <w:pPr>
              <w:pStyle w:val="TableParagraph"/>
              <w:spacing w:line="255" w:lineRule="exact"/>
              <w:ind w:left="11"/>
              <w:jc w:val="center"/>
              <w:rPr>
                <w:sz w:val="24"/>
                <w:lang w:val="sr-Cyrl-RS"/>
              </w:rPr>
            </w:pPr>
            <w:r>
              <w:rPr>
                <w:sz w:val="24"/>
                <w:lang w:val="sr-Cyrl-RS"/>
              </w:rPr>
              <w:t>10</w:t>
            </w:r>
          </w:p>
        </w:tc>
      </w:tr>
      <w:tr w:rsidR="007A2117" w14:paraId="0E63AEBD" w14:textId="77777777">
        <w:trPr>
          <w:trHeight w:val="275"/>
        </w:trPr>
        <w:tc>
          <w:tcPr>
            <w:tcW w:w="1584" w:type="dxa"/>
            <w:vMerge/>
          </w:tcPr>
          <w:p w14:paraId="36736B9D" w14:textId="77777777" w:rsidR="007A2117" w:rsidRDefault="007A2117">
            <w:pPr>
              <w:pStyle w:val="TableParagraph"/>
              <w:spacing w:line="255" w:lineRule="exact"/>
              <w:ind w:left="9" w:right="1"/>
              <w:jc w:val="center"/>
              <w:rPr>
                <w:spacing w:val="-10"/>
                <w:sz w:val="24"/>
              </w:rPr>
            </w:pPr>
          </w:p>
        </w:tc>
        <w:tc>
          <w:tcPr>
            <w:tcW w:w="4371" w:type="dxa"/>
            <w:vMerge/>
          </w:tcPr>
          <w:p w14:paraId="04F423B4" w14:textId="77777777" w:rsidR="007A2117" w:rsidRDefault="007A2117" w:rsidP="00820411">
            <w:pPr>
              <w:pStyle w:val="TableParagraph"/>
              <w:spacing w:line="255" w:lineRule="exact"/>
              <w:ind w:left="10"/>
              <w:rPr>
                <w:sz w:val="24"/>
              </w:rPr>
            </w:pPr>
          </w:p>
        </w:tc>
        <w:tc>
          <w:tcPr>
            <w:tcW w:w="6380" w:type="dxa"/>
          </w:tcPr>
          <w:p w14:paraId="250A76AD" w14:textId="58EEE107" w:rsidR="007A2117" w:rsidRPr="00EA4765" w:rsidRDefault="007A2117" w:rsidP="00820411">
            <w:pPr>
              <w:pStyle w:val="TableParagraph"/>
              <w:spacing w:line="255" w:lineRule="exact"/>
              <w:ind w:left="8"/>
            </w:pPr>
            <w:r w:rsidRPr="00EA4765">
              <w:t xml:space="preserve">Креирање </w:t>
            </w:r>
            <w:r w:rsidRPr="00EA4765">
              <w:rPr>
                <w:lang w:val="sr-Cyrl-RS"/>
              </w:rPr>
              <w:t xml:space="preserve">и уређивање </w:t>
            </w:r>
            <w:r w:rsidRPr="00EA4765">
              <w:t>дигиталних садржаја</w:t>
            </w:r>
          </w:p>
        </w:tc>
        <w:tc>
          <w:tcPr>
            <w:tcW w:w="1735" w:type="dxa"/>
          </w:tcPr>
          <w:p w14:paraId="1D778CDD" w14:textId="7BF60DF1" w:rsidR="007A2117" w:rsidRPr="00762BA6" w:rsidRDefault="007A2117">
            <w:pPr>
              <w:pStyle w:val="TableParagraph"/>
              <w:spacing w:line="255" w:lineRule="exact"/>
              <w:ind w:left="11"/>
              <w:jc w:val="center"/>
              <w:rPr>
                <w:sz w:val="24"/>
                <w:lang w:val="sr-Cyrl-RS"/>
              </w:rPr>
            </w:pPr>
            <w:r>
              <w:rPr>
                <w:sz w:val="24"/>
                <w:lang w:val="sr-Cyrl-RS"/>
              </w:rPr>
              <w:t>24</w:t>
            </w:r>
          </w:p>
        </w:tc>
      </w:tr>
      <w:tr w:rsidR="007A2117" w14:paraId="361F11BA" w14:textId="77777777">
        <w:trPr>
          <w:trHeight w:val="275"/>
        </w:trPr>
        <w:tc>
          <w:tcPr>
            <w:tcW w:w="1584" w:type="dxa"/>
            <w:vMerge/>
          </w:tcPr>
          <w:p w14:paraId="74347114" w14:textId="77777777" w:rsidR="007A2117" w:rsidRDefault="007A2117">
            <w:pPr>
              <w:pStyle w:val="TableParagraph"/>
              <w:spacing w:line="255" w:lineRule="exact"/>
              <w:ind w:left="9" w:right="1"/>
              <w:jc w:val="center"/>
              <w:rPr>
                <w:spacing w:val="-10"/>
                <w:sz w:val="24"/>
              </w:rPr>
            </w:pPr>
          </w:p>
        </w:tc>
        <w:tc>
          <w:tcPr>
            <w:tcW w:w="4371" w:type="dxa"/>
            <w:vMerge/>
          </w:tcPr>
          <w:p w14:paraId="1AE2FC36" w14:textId="77777777" w:rsidR="007A2117" w:rsidRDefault="007A2117" w:rsidP="00820411">
            <w:pPr>
              <w:pStyle w:val="TableParagraph"/>
              <w:spacing w:line="255" w:lineRule="exact"/>
              <w:ind w:left="10"/>
              <w:rPr>
                <w:sz w:val="24"/>
              </w:rPr>
            </w:pPr>
          </w:p>
        </w:tc>
        <w:tc>
          <w:tcPr>
            <w:tcW w:w="6380" w:type="dxa"/>
          </w:tcPr>
          <w:p w14:paraId="10F2657B" w14:textId="172F5CAB" w:rsidR="007A2117" w:rsidRPr="00EA4765" w:rsidRDefault="007A2117" w:rsidP="00820411">
            <w:pPr>
              <w:pStyle w:val="TableParagraph"/>
              <w:spacing w:line="255" w:lineRule="exact"/>
              <w:ind w:left="8"/>
            </w:pPr>
            <w:r w:rsidRPr="00EA4765">
              <w:t>Програми за табеларна израчунавања</w:t>
            </w:r>
          </w:p>
        </w:tc>
        <w:tc>
          <w:tcPr>
            <w:tcW w:w="1735" w:type="dxa"/>
          </w:tcPr>
          <w:p w14:paraId="3E2BEC8F" w14:textId="77126518" w:rsidR="007A2117" w:rsidRPr="00762BA6" w:rsidRDefault="007A2117">
            <w:pPr>
              <w:pStyle w:val="TableParagraph"/>
              <w:spacing w:line="255" w:lineRule="exact"/>
              <w:ind w:left="11"/>
              <w:jc w:val="center"/>
              <w:rPr>
                <w:sz w:val="24"/>
                <w:lang w:val="sr-Cyrl-RS"/>
              </w:rPr>
            </w:pPr>
            <w:r>
              <w:rPr>
                <w:sz w:val="24"/>
                <w:lang w:val="sr-Cyrl-RS"/>
              </w:rPr>
              <w:t>20</w:t>
            </w:r>
          </w:p>
        </w:tc>
      </w:tr>
      <w:tr w:rsidR="007A2117" w14:paraId="62715BD8" w14:textId="77777777">
        <w:trPr>
          <w:trHeight w:val="275"/>
        </w:trPr>
        <w:tc>
          <w:tcPr>
            <w:tcW w:w="1584" w:type="dxa"/>
            <w:vMerge/>
          </w:tcPr>
          <w:p w14:paraId="3EB733BD" w14:textId="77777777" w:rsidR="007A2117" w:rsidRDefault="007A2117">
            <w:pPr>
              <w:pStyle w:val="TableParagraph"/>
              <w:spacing w:line="255" w:lineRule="exact"/>
              <w:ind w:left="9" w:right="1"/>
              <w:jc w:val="center"/>
              <w:rPr>
                <w:spacing w:val="-10"/>
                <w:sz w:val="24"/>
              </w:rPr>
            </w:pPr>
          </w:p>
        </w:tc>
        <w:tc>
          <w:tcPr>
            <w:tcW w:w="4371" w:type="dxa"/>
            <w:vMerge w:val="restart"/>
          </w:tcPr>
          <w:p w14:paraId="1548A737" w14:textId="1A13BA10" w:rsidR="007A2117" w:rsidRDefault="007A2117" w:rsidP="00820411">
            <w:pPr>
              <w:pStyle w:val="TableParagraph"/>
              <w:spacing w:line="255" w:lineRule="exact"/>
              <w:ind w:left="10"/>
              <w:rPr>
                <w:sz w:val="24"/>
              </w:rPr>
            </w:pPr>
            <w:r w:rsidRPr="0018396C">
              <w:rPr>
                <w:sz w:val="24"/>
                <w:szCs w:val="24"/>
                <w:lang w:val="sr-Cyrl-RS"/>
              </w:rPr>
              <w:t>Основе електротехнике</w:t>
            </w:r>
          </w:p>
        </w:tc>
        <w:tc>
          <w:tcPr>
            <w:tcW w:w="6380" w:type="dxa"/>
          </w:tcPr>
          <w:p w14:paraId="1F439C62" w14:textId="587E87BD" w:rsidR="007A2117" w:rsidRPr="00EA4765" w:rsidRDefault="007A2117" w:rsidP="00820411">
            <w:pPr>
              <w:pStyle w:val="TableParagraph"/>
              <w:spacing w:line="255" w:lineRule="exact"/>
              <w:ind w:left="8"/>
            </w:pPr>
            <w:r w:rsidRPr="00EA4765">
              <w:rPr>
                <w:color w:val="000000"/>
              </w:rPr>
              <w:t>Електростатика</w:t>
            </w:r>
          </w:p>
        </w:tc>
        <w:tc>
          <w:tcPr>
            <w:tcW w:w="1735" w:type="dxa"/>
          </w:tcPr>
          <w:p w14:paraId="7FD3264D" w14:textId="1708FC8F" w:rsidR="007A2117" w:rsidRPr="00A56464" w:rsidRDefault="007A2117">
            <w:pPr>
              <w:pStyle w:val="TableParagraph"/>
              <w:spacing w:line="255" w:lineRule="exact"/>
              <w:ind w:left="11"/>
              <w:jc w:val="center"/>
              <w:rPr>
                <w:sz w:val="24"/>
                <w:lang w:val="sr-Cyrl-RS"/>
              </w:rPr>
            </w:pPr>
            <w:r>
              <w:rPr>
                <w:sz w:val="24"/>
                <w:lang w:val="sr-Cyrl-RS"/>
              </w:rPr>
              <w:t>10</w:t>
            </w:r>
          </w:p>
        </w:tc>
      </w:tr>
      <w:tr w:rsidR="007A2117" w14:paraId="25BB14C1" w14:textId="77777777">
        <w:trPr>
          <w:trHeight w:val="275"/>
        </w:trPr>
        <w:tc>
          <w:tcPr>
            <w:tcW w:w="1584" w:type="dxa"/>
            <w:vMerge/>
          </w:tcPr>
          <w:p w14:paraId="3FD64D04" w14:textId="77777777" w:rsidR="007A2117" w:rsidRDefault="007A2117">
            <w:pPr>
              <w:pStyle w:val="TableParagraph"/>
              <w:spacing w:line="255" w:lineRule="exact"/>
              <w:ind w:left="9" w:right="1"/>
              <w:jc w:val="center"/>
              <w:rPr>
                <w:spacing w:val="-10"/>
                <w:sz w:val="24"/>
              </w:rPr>
            </w:pPr>
          </w:p>
        </w:tc>
        <w:tc>
          <w:tcPr>
            <w:tcW w:w="4371" w:type="dxa"/>
            <w:vMerge/>
          </w:tcPr>
          <w:p w14:paraId="1B55797B" w14:textId="77777777" w:rsidR="007A2117" w:rsidRDefault="007A2117" w:rsidP="00820411">
            <w:pPr>
              <w:pStyle w:val="TableParagraph"/>
              <w:spacing w:line="255" w:lineRule="exact"/>
              <w:ind w:left="10"/>
              <w:rPr>
                <w:sz w:val="24"/>
              </w:rPr>
            </w:pPr>
          </w:p>
        </w:tc>
        <w:tc>
          <w:tcPr>
            <w:tcW w:w="6380" w:type="dxa"/>
          </w:tcPr>
          <w:p w14:paraId="39223428" w14:textId="794A5FA8" w:rsidR="007A2117" w:rsidRPr="00EA4765" w:rsidRDefault="007A2117" w:rsidP="00820411">
            <w:pPr>
              <w:pStyle w:val="TableParagraph"/>
              <w:spacing w:line="255" w:lineRule="exact"/>
              <w:ind w:left="8"/>
            </w:pPr>
            <w:r w:rsidRPr="00EA4765">
              <w:rPr>
                <w:color w:val="000000"/>
              </w:rPr>
              <w:t>Једносмерне струје</w:t>
            </w:r>
          </w:p>
        </w:tc>
        <w:tc>
          <w:tcPr>
            <w:tcW w:w="1735" w:type="dxa"/>
          </w:tcPr>
          <w:p w14:paraId="7037BF84" w14:textId="3BA127E1" w:rsidR="007A2117" w:rsidRPr="00A56464" w:rsidRDefault="007A2117">
            <w:pPr>
              <w:pStyle w:val="TableParagraph"/>
              <w:spacing w:line="255" w:lineRule="exact"/>
              <w:ind w:left="11"/>
              <w:jc w:val="center"/>
              <w:rPr>
                <w:sz w:val="24"/>
                <w:lang w:val="sr-Cyrl-RS"/>
              </w:rPr>
            </w:pPr>
            <w:r>
              <w:rPr>
                <w:sz w:val="24"/>
                <w:lang w:val="sr-Cyrl-RS"/>
              </w:rPr>
              <w:t>20</w:t>
            </w:r>
          </w:p>
        </w:tc>
      </w:tr>
      <w:tr w:rsidR="007A2117" w14:paraId="7B2534ED" w14:textId="77777777">
        <w:trPr>
          <w:trHeight w:val="275"/>
        </w:trPr>
        <w:tc>
          <w:tcPr>
            <w:tcW w:w="1584" w:type="dxa"/>
            <w:vMerge/>
          </w:tcPr>
          <w:p w14:paraId="2D142403" w14:textId="77777777" w:rsidR="007A2117" w:rsidRDefault="007A2117">
            <w:pPr>
              <w:pStyle w:val="TableParagraph"/>
              <w:spacing w:line="255" w:lineRule="exact"/>
              <w:ind w:left="9" w:right="1"/>
              <w:jc w:val="center"/>
              <w:rPr>
                <w:spacing w:val="-10"/>
                <w:sz w:val="24"/>
              </w:rPr>
            </w:pPr>
          </w:p>
        </w:tc>
        <w:tc>
          <w:tcPr>
            <w:tcW w:w="4371" w:type="dxa"/>
            <w:vMerge/>
          </w:tcPr>
          <w:p w14:paraId="78B650F7" w14:textId="77777777" w:rsidR="007A2117" w:rsidRDefault="007A2117" w:rsidP="00820411">
            <w:pPr>
              <w:pStyle w:val="TableParagraph"/>
              <w:spacing w:line="255" w:lineRule="exact"/>
              <w:ind w:left="10"/>
              <w:rPr>
                <w:sz w:val="24"/>
              </w:rPr>
            </w:pPr>
          </w:p>
        </w:tc>
        <w:tc>
          <w:tcPr>
            <w:tcW w:w="6380" w:type="dxa"/>
          </w:tcPr>
          <w:p w14:paraId="054D17AF" w14:textId="4B363BCD" w:rsidR="007A2117" w:rsidRPr="00EA4765" w:rsidRDefault="007A2117" w:rsidP="00820411">
            <w:pPr>
              <w:pStyle w:val="TableParagraph"/>
              <w:spacing w:line="255" w:lineRule="exact"/>
              <w:ind w:left="8"/>
            </w:pPr>
            <w:r w:rsidRPr="00EA4765">
              <w:rPr>
                <w:color w:val="000000"/>
              </w:rPr>
              <w:t>Електромагнетизам</w:t>
            </w:r>
          </w:p>
        </w:tc>
        <w:tc>
          <w:tcPr>
            <w:tcW w:w="1735" w:type="dxa"/>
          </w:tcPr>
          <w:p w14:paraId="7992431A" w14:textId="465D1F6C" w:rsidR="007A2117" w:rsidRPr="00A56464" w:rsidRDefault="007A2117">
            <w:pPr>
              <w:pStyle w:val="TableParagraph"/>
              <w:spacing w:line="255" w:lineRule="exact"/>
              <w:ind w:left="11"/>
              <w:jc w:val="center"/>
              <w:rPr>
                <w:sz w:val="24"/>
                <w:lang w:val="sr-Cyrl-RS"/>
              </w:rPr>
            </w:pPr>
            <w:r>
              <w:rPr>
                <w:sz w:val="24"/>
                <w:lang w:val="sr-Cyrl-RS"/>
              </w:rPr>
              <w:t>7</w:t>
            </w:r>
          </w:p>
        </w:tc>
      </w:tr>
      <w:tr w:rsidR="007A2117" w14:paraId="476C5A87" w14:textId="77777777">
        <w:trPr>
          <w:trHeight w:val="275"/>
        </w:trPr>
        <w:tc>
          <w:tcPr>
            <w:tcW w:w="1584" w:type="dxa"/>
            <w:vMerge w:val="restart"/>
          </w:tcPr>
          <w:p w14:paraId="01F56205" w14:textId="77777777" w:rsidR="007A2117" w:rsidRDefault="007A2117">
            <w:pPr>
              <w:pStyle w:val="TableParagraph"/>
              <w:spacing w:line="256" w:lineRule="exact"/>
              <w:ind w:left="9" w:right="4"/>
              <w:jc w:val="center"/>
              <w:rPr>
                <w:sz w:val="24"/>
              </w:rPr>
            </w:pPr>
            <w:r>
              <w:rPr>
                <w:spacing w:val="-5"/>
                <w:sz w:val="24"/>
              </w:rPr>
              <w:t>II</w:t>
            </w:r>
          </w:p>
        </w:tc>
        <w:tc>
          <w:tcPr>
            <w:tcW w:w="4371" w:type="dxa"/>
            <w:vMerge w:val="restart"/>
          </w:tcPr>
          <w:p w14:paraId="3DBE11CA" w14:textId="31FDDF93" w:rsidR="007A2117" w:rsidRPr="00A56464" w:rsidRDefault="007A2117" w:rsidP="00820411">
            <w:pPr>
              <w:pStyle w:val="TableParagraph"/>
              <w:spacing w:line="256" w:lineRule="exact"/>
              <w:ind w:left="10"/>
              <w:rPr>
                <w:sz w:val="24"/>
                <w:lang w:val="sr-Cyrl-RS"/>
              </w:rPr>
            </w:pPr>
            <w:r w:rsidRPr="0018396C">
              <w:rPr>
                <w:sz w:val="24"/>
                <w:szCs w:val="24"/>
                <w:lang w:val="sr-Cyrl-RS"/>
              </w:rPr>
              <w:t>Основе електротехнике</w:t>
            </w:r>
          </w:p>
        </w:tc>
        <w:tc>
          <w:tcPr>
            <w:tcW w:w="6380" w:type="dxa"/>
          </w:tcPr>
          <w:p w14:paraId="3FBD4029" w14:textId="50BA55BE" w:rsidR="007A2117" w:rsidRPr="00EA4765" w:rsidRDefault="007A2117" w:rsidP="00820411">
            <w:pPr>
              <w:pStyle w:val="TableParagraph"/>
              <w:spacing w:line="256" w:lineRule="exact"/>
              <w:ind w:left="8"/>
              <w:rPr>
                <w:lang w:val="sr-Cyrl-RS"/>
              </w:rPr>
            </w:pPr>
            <w:r w:rsidRPr="00EA4765">
              <w:rPr>
                <w:rFonts w:hint="eastAsia"/>
                <w:lang w:val="sr-Cyrl-RS"/>
              </w:rPr>
              <w:t>Увод</w:t>
            </w:r>
            <w:r w:rsidRPr="00EA4765">
              <w:rPr>
                <w:lang w:val="sr-Cyrl-RS"/>
              </w:rPr>
              <w:t xml:space="preserve"> </w:t>
            </w:r>
            <w:r w:rsidRPr="00EA4765">
              <w:rPr>
                <w:rFonts w:hint="eastAsia"/>
                <w:lang w:val="sr-Cyrl-RS"/>
              </w:rPr>
              <w:t>у</w:t>
            </w:r>
            <w:r w:rsidRPr="00EA4765">
              <w:rPr>
                <w:lang w:val="sr-Cyrl-RS"/>
              </w:rPr>
              <w:t xml:space="preserve"> </w:t>
            </w:r>
            <w:r w:rsidRPr="00EA4765">
              <w:rPr>
                <w:rFonts w:hint="eastAsia"/>
                <w:lang w:val="sr-Cyrl-RS"/>
              </w:rPr>
              <w:t>наизменичне</w:t>
            </w:r>
            <w:r w:rsidRPr="00EA4765">
              <w:rPr>
                <w:lang w:val="sr-Cyrl-RS"/>
              </w:rPr>
              <w:t xml:space="preserve"> </w:t>
            </w:r>
            <w:r w:rsidRPr="00EA4765">
              <w:rPr>
                <w:rFonts w:hint="eastAsia"/>
                <w:lang w:val="sr-Cyrl-RS"/>
              </w:rPr>
              <w:t>струје</w:t>
            </w:r>
          </w:p>
        </w:tc>
        <w:tc>
          <w:tcPr>
            <w:tcW w:w="1735" w:type="dxa"/>
          </w:tcPr>
          <w:p w14:paraId="5A534434" w14:textId="3B9A127E" w:rsidR="007A2117" w:rsidRPr="00D5594F" w:rsidRDefault="007A2117">
            <w:pPr>
              <w:pStyle w:val="TableParagraph"/>
              <w:spacing w:line="256" w:lineRule="exact"/>
              <w:ind w:left="11"/>
              <w:jc w:val="center"/>
              <w:rPr>
                <w:sz w:val="24"/>
                <w:lang w:val="sr-Cyrl-RS"/>
              </w:rPr>
            </w:pPr>
            <w:r>
              <w:rPr>
                <w:sz w:val="24"/>
                <w:lang w:val="sr-Cyrl-RS"/>
              </w:rPr>
              <w:t>5</w:t>
            </w:r>
          </w:p>
        </w:tc>
      </w:tr>
      <w:tr w:rsidR="007A2117" w14:paraId="6C9481C1" w14:textId="77777777">
        <w:trPr>
          <w:trHeight w:val="275"/>
        </w:trPr>
        <w:tc>
          <w:tcPr>
            <w:tcW w:w="1584" w:type="dxa"/>
            <w:vMerge/>
          </w:tcPr>
          <w:p w14:paraId="1A604E87" w14:textId="77777777" w:rsidR="007A2117" w:rsidRDefault="007A2117">
            <w:pPr>
              <w:pStyle w:val="TableParagraph"/>
              <w:spacing w:line="256" w:lineRule="exact"/>
              <w:ind w:left="9" w:right="4"/>
              <w:jc w:val="center"/>
              <w:rPr>
                <w:spacing w:val="-5"/>
                <w:sz w:val="24"/>
              </w:rPr>
            </w:pPr>
          </w:p>
        </w:tc>
        <w:tc>
          <w:tcPr>
            <w:tcW w:w="4371" w:type="dxa"/>
            <w:vMerge/>
          </w:tcPr>
          <w:p w14:paraId="7BB14171" w14:textId="77777777" w:rsidR="007A2117" w:rsidRPr="0018396C" w:rsidRDefault="007A2117" w:rsidP="00820411">
            <w:pPr>
              <w:pStyle w:val="TableParagraph"/>
              <w:spacing w:line="256" w:lineRule="exact"/>
              <w:ind w:left="10"/>
              <w:rPr>
                <w:sz w:val="24"/>
                <w:szCs w:val="24"/>
                <w:lang w:val="sr-Cyrl-RS"/>
              </w:rPr>
            </w:pPr>
          </w:p>
        </w:tc>
        <w:tc>
          <w:tcPr>
            <w:tcW w:w="6380" w:type="dxa"/>
          </w:tcPr>
          <w:p w14:paraId="5A28994A" w14:textId="79D00483" w:rsidR="007A2117" w:rsidRPr="00EA4765" w:rsidRDefault="007A2117" w:rsidP="00820411">
            <w:pPr>
              <w:pStyle w:val="TableParagraph"/>
              <w:spacing w:line="256" w:lineRule="exact"/>
              <w:ind w:left="8"/>
              <w:rPr>
                <w:lang w:val="sr-Cyrl-RS"/>
              </w:rPr>
            </w:pPr>
            <w:r w:rsidRPr="00EA4765">
              <w:rPr>
                <w:rFonts w:hint="eastAsia"/>
                <w:lang w:val="sr-Cyrl-RS"/>
              </w:rPr>
              <w:t>Елементи</w:t>
            </w:r>
            <w:r w:rsidRPr="00EA4765">
              <w:rPr>
                <w:lang w:val="sr-Cyrl-RS"/>
              </w:rPr>
              <w:t xml:space="preserve"> </w:t>
            </w:r>
            <w:r w:rsidRPr="00EA4765">
              <w:rPr>
                <w:rFonts w:hint="eastAsia"/>
                <w:lang w:val="sr-Cyrl-RS"/>
              </w:rPr>
              <w:t>у</w:t>
            </w:r>
            <w:r w:rsidRPr="00EA4765">
              <w:rPr>
                <w:lang w:val="sr-Cyrl-RS"/>
              </w:rPr>
              <w:t xml:space="preserve"> </w:t>
            </w:r>
            <w:r w:rsidRPr="00EA4765">
              <w:rPr>
                <w:rFonts w:hint="eastAsia"/>
                <w:lang w:val="sr-Cyrl-RS"/>
              </w:rPr>
              <w:t>колу</w:t>
            </w:r>
            <w:r w:rsidRPr="00EA4765">
              <w:rPr>
                <w:lang w:val="sr-Cyrl-RS"/>
              </w:rPr>
              <w:t xml:space="preserve"> </w:t>
            </w:r>
            <w:r w:rsidRPr="00EA4765">
              <w:rPr>
                <w:rFonts w:hint="eastAsia"/>
                <w:lang w:val="sr-Cyrl-RS"/>
              </w:rPr>
              <w:t>наизменичне</w:t>
            </w:r>
            <w:r w:rsidRPr="00EA4765">
              <w:rPr>
                <w:lang w:val="sr-Cyrl-RS"/>
              </w:rPr>
              <w:t xml:space="preserve"> </w:t>
            </w:r>
            <w:r w:rsidRPr="00EA4765">
              <w:rPr>
                <w:rFonts w:hint="eastAsia"/>
                <w:lang w:val="sr-Cyrl-RS"/>
              </w:rPr>
              <w:t>струје</w:t>
            </w:r>
          </w:p>
        </w:tc>
        <w:tc>
          <w:tcPr>
            <w:tcW w:w="1735" w:type="dxa"/>
          </w:tcPr>
          <w:p w14:paraId="628D94DB" w14:textId="3C4A1126" w:rsidR="007A2117" w:rsidRPr="00D5594F" w:rsidRDefault="007A2117">
            <w:pPr>
              <w:pStyle w:val="TableParagraph"/>
              <w:spacing w:line="256" w:lineRule="exact"/>
              <w:ind w:left="11"/>
              <w:jc w:val="center"/>
              <w:rPr>
                <w:sz w:val="24"/>
                <w:lang w:val="sr-Cyrl-RS"/>
              </w:rPr>
            </w:pPr>
            <w:r>
              <w:rPr>
                <w:sz w:val="24"/>
                <w:lang w:val="sr-Cyrl-RS"/>
              </w:rPr>
              <w:t>8</w:t>
            </w:r>
          </w:p>
        </w:tc>
      </w:tr>
      <w:tr w:rsidR="007A2117" w14:paraId="7D09A6E0" w14:textId="77777777">
        <w:trPr>
          <w:trHeight w:val="275"/>
        </w:trPr>
        <w:tc>
          <w:tcPr>
            <w:tcW w:w="1584" w:type="dxa"/>
            <w:vMerge/>
          </w:tcPr>
          <w:p w14:paraId="4F1456B7" w14:textId="77777777" w:rsidR="007A2117" w:rsidRDefault="007A2117">
            <w:pPr>
              <w:pStyle w:val="TableParagraph"/>
              <w:spacing w:line="256" w:lineRule="exact"/>
              <w:ind w:left="9" w:right="4"/>
              <w:jc w:val="center"/>
              <w:rPr>
                <w:spacing w:val="-5"/>
                <w:sz w:val="24"/>
              </w:rPr>
            </w:pPr>
          </w:p>
        </w:tc>
        <w:tc>
          <w:tcPr>
            <w:tcW w:w="4371" w:type="dxa"/>
            <w:vMerge/>
          </w:tcPr>
          <w:p w14:paraId="5A4F866B" w14:textId="77777777" w:rsidR="007A2117" w:rsidRPr="0018396C" w:rsidRDefault="007A2117" w:rsidP="00820411">
            <w:pPr>
              <w:pStyle w:val="TableParagraph"/>
              <w:spacing w:line="256" w:lineRule="exact"/>
              <w:ind w:left="10"/>
              <w:rPr>
                <w:sz w:val="24"/>
                <w:szCs w:val="24"/>
                <w:lang w:val="sr-Cyrl-RS"/>
              </w:rPr>
            </w:pPr>
          </w:p>
        </w:tc>
        <w:tc>
          <w:tcPr>
            <w:tcW w:w="6380" w:type="dxa"/>
          </w:tcPr>
          <w:p w14:paraId="37E48BD7" w14:textId="3CA87761" w:rsidR="007A2117" w:rsidRPr="00EA4765" w:rsidRDefault="007A2117" w:rsidP="00820411">
            <w:pPr>
              <w:pStyle w:val="TableParagraph"/>
              <w:spacing w:line="256" w:lineRule="exact"/>
              <w:ind w:left="8"/>
              <w:rPr>
                <w:lang w:val="sr-Cyrl-RS"/>
              </w:rPr>
            </w:pPr>
            <w:r w:rsidRPr="00EA4765">
              <w:rPr>
                <w:rFonts w:hint="eastAsia"/>
                <w:lang w:val="sr-Cyrl-RS"/>
              </w:rPr>
              <w:t>Везе</w:t>
            </w:r>
            <w:r w:rsidRPr="00EA4765">
              <w:rPr>
                <w:lang w:val="sr-Cyrl-RS"/>
              </w:rPr>
              <w:t xml:space="preserve"> </w:t>
            </w:r>
            <w:r w:rsidRPr="00EA4765">
              <w:rPr>
                <w:rFonts w:hint="eastAsia"/>
                <w:lang w:val="sr-Cyrl-RS"/>
              </w:rPr>
              <w:t>елемената</w:t>
            </w:r>
            <w:r w:rsidRPr="00EA4765">
              <w:rPr>
                <w:lang w:val="sr-Cyrl-RS"/>
              </w:rPr>
              <w:t xml:space="preserve"> </w:t>
            </w:r>
            <w:r w:rsidRPr="00EA4765">
              <w:rPr>
                <w:rFonts w:hint="eastAsia"/>
                <w:lang w:val="sr-Cyrl-RS"/>
              </w:rPr>
              <w:t>у</w:t>
            </w:r>
            <w:r w:rsidRPr="00EA4765">
              <w:rPr>
                <w:lang w:val="sr-Cyrl-RS"/>
              </w:rPr>
              <w:t xml:space="preserve"> </w:t>
            </w:r>
            <w:r w:rsidRPr="00EA4765">
              <w:rPr>
                <w:rFonts w:hint="eastAsia"/>
                <w:lang w:val="sr-Cyrl-RS"/>
              </w:rPr>
              <w:t>колу</w:t>
            </w:r>
            <w:r w:rsidRPr="00EA4765">
              <w:rPr>
                <w:lang w:val="sr-Cyrl-RS"/>
              </w:rPr>
              <w:t xml:space="preserve"> </w:t>
            </w:r>
            <w:r w:rsidRPr="00EA4765">
              <w:rPr>
                <w:rFonts w:hint="eastAsia"/>
                <w:lang w:val="sr-Cyrl-RS"/>
              </w:rPr>
              <w:t>наизменичне</w:t>
            </w:r>
            <w:r w:rsidRPr="00EA4765">
              <w:rPr>
                <w:lang w:val="sr-Cyrl-RS"/>
              </w:rPr>
              <w:t xml:space="preserve"> </w:t>
            </w:r>
            <w:r w:rsidRPr="00EA4765">
              <w:rPr>
                <w:rFonts w:hint="eastAsia"/>
                <w:lang w:val="sr-Cyrl-RS"/>
              </w:rPr>
              <w:t>струје</w:t>
            </w:r>
          </w:p>
        </w:tc>
        <w:tc>
          <w:tcPr>
            <w:tcW w:w="1735" w:type="dxa"/>
          </w:tcPr>
          <w:p w14:paraId="55D59032" w14:textId="4B8231B5" w:rsidR="007A2117" w:rsidRPr="00D5594F" w:rsidRDefault="007A2117">
            <w:pPr>
              <w:pStyle w:val="TableParagraph"/>
              <w:spacing w:line="256" w:lineRule="exact"/>
              <w:ind w:left="11"/>
              <w:jc w:val="center"/>
              <w:rPr>
                <w:sz w:val="24"/>
                <w:lang w:val="sr-Cyrl-RS"/>
              </w:rPr>
            </w:pPr>
            <w:r>
              <w:rPr>
                <w:sz w:val="24"/>
                <w:lang w:val="sr-Cyrl-RS"/>
              </w:rPr>
              <w:t>14</w:t>
            </w:r>
          </w:p>
        </w:tc>
      </w:tr>
      <w:tr w:rsidR="007A2117" w14:paraId="4631CFEB" w14:textId="77777777">
        <w:trPr>
          <w:trHeight w:val="275"/>
        </w:trPr>
        <w:tc>
          <w:tcPr>
            <w:tcW w:w="1584" w:type="dxa"/>
            <w:vMerge/>
          </w:tcPr>
          <w:p w14:paraId="6C27584C" w14:textId="77777777" w:rsidR="007A2117" w:rsidRDefault="007A2117">
            <w:pPr>
              <w:pStyle w:val="TableParagraph"/>
              <w:spacing w:line="256" w:lineRule="exact"/>
              <w:ind w:left="9" w:right="4"/>
              <w:jc w:val="center"/>
              <w:rPr>
                <w:spacing w:val="-5"/>
                <w:sz w:val="24"/>
              </w:rPr>
            </w:pPr>
          </w:p>
        </w:tc>
        <w:tc>
          <w:tcPr>
            <w:tcW w:w="4371" w:type="dxa"/>
            <w:vMerge/>
          </w:tcPr>
          <w:p w14:paraId="3C735DD6" w14:textId="77777777" w:rsidR="007A2117" w:rsidRPr="0018396C" w:rsidRDefault="007A2117" w:rsidP="00820411">
            <w:pPr>
              <w:pStyle w:val="TableParagraph"/>
              <w:spacing w:line="256" w:lineRule="exact"/>
              <w:ind w:left="10"/>
              <w:rPr>
                <w:sz w:val="24"/>
                <w:szCs w:val="24"/>
                <w:lang w:val="sr-Cyrl-RS"/>
              </w:rPr>
            </w:pPr>
          </w:p>
        </w:tc>
        <w:tc>
          <w:tcPr>
            <w:tcW w:w="6380" w:type="dxa"/>
          </w:tcPr>
          <w:p w14:paraId="30E3A8E5" w14:textId="1EBDEE98" w:rsidR="007A2117" w:rsidRPr="00EA4765" w:rsidRDefault="007A2117" w:rsidP="00820411">
            <w:pPr>
              <w:pStyle w:val="TableParagraph"/>
              <w:spacing w:line="256" w:lineRule="exact"/>
              <w:ind w:left="8"/>
              <w:rPr>
                <w:lang w:val="sr-Cyrl-RS"/>
              </w:rPr>
            </w:pPr>
            <w:r w:rsidRPr="00EA4765">
              <w:rPr>
                <w:rFonts w:hint="eastAsia"/>
                <w:lang w:val="sr-Cyrl-RS"/>
              </w:rPr>
              <w:t>Спрегнута</w:t>
            </w:r>
            <w:r w:rsidRPr="00EA4765">
              <w:rPr>
                <w:lang w:val="sr-Cyrl-RS"/>
              </w:rPr>
              <w:t xml:space="preserve"> </w:t>
            </w:r>
            <w:r w:rsidRPr="00EA4765">
              <w:rPr>
                <w:rFonts w:hint="eastAsia"/>
                <w:lang w:val="sr-Cyrl-RS"/>
              </w:rPr>
              <w:t>и</w:t>
            </w:r>
            <w:r w:rsidRPr="00EA4765">
              <w:rPr>
                <w:lang w:val="sr-Cyrl-RS"/>
              </w:rPr>
              <w:t xml:space="preserve"> </w:t>
            </w:r>
            <w:r w:rsidRPr="00EA4765">
              <w:rPr>
                <w:rFonts w:hint="eastAsia"/>
                <w:lang w:val="sr-Cyrl-RS"/>
              </w:rPr>
              <w:t>осцилаторна</w:t>
            </w:r>
            <w:r w:rsidRPr="00EA4765">
              <w:rPr>
                <w:lang w:val="sr-Cyrl-RS"/>
              </w:rPr>
              <w:t xml:space="preserve"> </w:t>
            </w:r>
            <w:r w:rsidRPr="00EA4765">
              <w:rPr>
                <w:rFonts w:hint="eastAsia"/>
                <w:lang w:val="sr-Cyrl-RS"/>
              </w:rPr>
              <w:t>кола</w:t>
            </w:r>
          </w:p>
        </w:tc>
        <w:tc>
          <w:tcPr>
            <w:tcW w:w="1735" w:type="dxa"/>
          </w:tcPr>
          <w:p w14:paraId="28D31DFA" w14:textId="7776FB08" w:rsidR="007A2117" w:rsidRDefault="007A2117">
            <w:pPr>
              <w:pStyle w:val="TableParagraph"/>
              <w:spacing w:line="256" w:lineRule="exact"/>
              <w:ind w:left="11"/>
              <w:jc w:val="center"/>
              <w:rPr>
                <w:sz w:val="24"/>
                <w:lang w:val="sr-Cyrl-RS"/>
              </w:rPr>
            </w:pPr>
            <w:r>
              <w:rPr>
                <w:sz w:val="24"/>
                <w:lang w:val="sr-Cyrl-RS"/>
              </w:rPr>
              <w:t>6</w:t>
            </w:r>
          </w:p>
        </w:tc>
      </w:tr>
      <w:tr w:rsidR="007A2117" w14:paraId="068A4B03" w14:textId="77777777">
        <w:trPr>
          <w:trHeight w:val="275"/>
        </w:trPr>
        <w:tc>
          <w:tcPr>
            <w:tcW w:w="1584" w:type="dxa"/>
            <w:vMerge/>
          </w:tcPr>
          <w:p w14:paraId="215D52A0" w14:textId="77777777" w:rsidR="007A2117" w:rsidRDefault="007A2117">
            <w:pPr>
              <w:pStyle w:val="TableParagraph"/>
              <w:spacing w:line="256" w:lineRule="exact"/>
              <w:ind w:left="9" w:right="4"/>
              <w:jc w:val="center"/>
              <w:rPr>
                <w:spacing w:val="-5"/>
                <w:sz w:val="24"/>
              </w:rPr>
            </w:pPr>
          </w:p>
        </w:tc>
        <w:tc>
          <w:tcPr>
            <w:tcW w:w="4371" w:type="dxa"/>
            <w:vMerge/>
          </w:tcPr>
          <w:p w14:paraId="143792BA" w14:textId="77777777" w:rsidR="007A2117" w:rsidRPr="0018396C" w:rsidRDefault="007A2117" w:rsidP="00820411">
            <w:pPr>
              <w:pStyle w:val="TableParagraph"/>
              <w:spacing w:line="256" w:lineRule="exact"/>
              <w:ind w:left="10"/>
              <w:rPr>
                <w:sz w:val="24"/>
                <w:szCs w:val="24"/>
                <w:lang w:val="sr-Cyrl-RS"/>
              </w:rPr>
            </w:pPr>
          </w:p>
        </w:tc>
        <w:tc>
          <w:tcPr>
            <w:tcW w:w="6380" w:type="dxa"/>
          </w:tcPr>
          <w:p w14:paraId="3304B1CD" w14:textId="789EA27B" w:rsidR="007A2117" w:rsidRPr="00EA4765" w:rsidRDefault="007A2117" w:rsidP="00820411">
            <w:pPr>
              <w:pStyle w:val="TableParagraph"/>
              <w:spacing w:line="256" w:lineRule="exact"/>
              <w:ind w:left="8"/>
              <w:rPr>
                <w:lang w:val="sr-Cyrl-RS"/>
              </w:rPr>
            </w:pPr>
            <w:r w:rsidRPr="00EA4765">
              <w:rPr>
                <w:rFonts w:hint="eastAsia"/>
                <w:lang w:val="sr-Cyrl-RS"/>
              </w:rPr>
              <w:t>Трофазни</w:t>
            </w:r>
            <w:r w:rsidRPr="00EA4765">
              <w:rPr>
                <w:lang w:val="sr-Cyrl-RS"/>
              </w:rPr>
              <w:t xml:space="preserve"> </w:t>
            </w:r>
            <w:r w:rsidRPr="00EA4765">
              <w:rPr>
                <w:rFonts w:hint="eastAsia"/>
                <w:lang w:val="sr-Cyrl-RS"/>
              </w:rPr>
              <w:t>системи</w:t>
            </w:r>
          </w:p>
        </w:tc>
        <w:tc>
          <w:tcPr>
            <w:tcW w:w="1735" w:type="dxa"/>
          </w:tcPr>
          <w:p w14:paraId="5625E335" w14:textId="78CC5399" w:rsidR="007A2117" w:rsidRDefault="007A2117">
            <w:pPr>
              <w:pStyle w:val="TableParagraph"/>
              <w:spacing w:line="256" w:lineRule="exact"/>
              <w:ind w:left="11"/>
              <w:jc w:val="center"/>
              <w:rPr>
                <w:sz w:val="24"/>
                <w:lang w:val="sr-Cyrl-RS"/>
              </w:rPr>
            </w:pPr>
            <w:r>
              <w:rPr>
                <w:sz w:val="24"/>
                <w:lang w:val="sr-Cyrl-RS"/>
              </w:rPr>
              <w:t>2</w:t>
            </w:r>
          </w:p>
        </w:tc>
      </w:tr>
      <w:tr w:rsidR="007A2117" w14:paraId="58D7BE1A" w14:textId="77777777">
        <w:trPr>
          <w:trHeight w:val="275"/>
        </w:trPr>
        <w:tc>
          <w:tcPr>
            <w:tcW w:w="1584" w:type="dxa"/>
            <w:vMerge/>
          </w:tcPr>
          <w:p w14:paraId="0AFBC4F0" w14:textId="77777777" w:rsidR="007A2117" w:rsidRDefault="007A2117">
            <w:pPr>
              <w:pStyle w:val="TableParagraph"/>
              <w:spacing w:line="256" w:lineRule="exact"/>
              <w:ind w:left="9" w:right="4"/>
              <w:jc w:val="center"/>
              <w:rPr>
                <w:spacing w:val="-5"/>
                <w:sz w:val="24"/>
              </w:rPr>
            </w:pPr>
          </w:p>
        </w:tc>
        <w:tc>
          <w:tcPr>
            <w:tcW w:w="4371" w:type="dxa"/>
            <w:vMerge w:val="restart"/>
          </w:tcPr>
          <w:p w14:paraId="77BEDC1D" w14:textId="672F10C5" w:rsidR="007A2117" w:rsidRPr="00A56464" w:rsidRDefault="007A2117" w:rsidP="00820411">
            <w:pPr>
              <w:pStyle w:val="TableParagraph"/>
              <w:spacing w:line="256" w:lineRule="exact"/>
              <w:ind w:left="10"/>
              <w:rPr>
                <w:sz w:val="24"/>
                <w:lang w:val="sr-Cyrl-RS"/>
              </w:rPr>
            </w:pPr>
            <w:r>
              <w:rPr>
                <w:sz w:val="24"/>
                <w:lang w:val="sr-Cyrl-RS"/>
              </w:rPr>
              <w:t>Електроника</w:t>
            </w:r>
          </w:p>
        </w:tc>
        <w:tc>
          <w:tcPr>
            <w:tcW w:w="6380" w:type="dxa"/>
          </w:tcPr>
          <w:p w14:paraId="700F35D3" w14:textId="443EE040" w:rsidR="007A2117" w:rsidRPr="00EA4765" w:rsidRDefault="007A2117" w:rsidP="00820411">
            <w:pPr>
              <w:pStyle w:val="TableParagraph"/>
              <w:spacing w:line="256" w:lineRule="exact"/>
              <w:ind w:left="8"/>
            </w:pPr>
            <w:r w:rsidRPr="00EA4765">
              <w:rPr>
                <w:rFonts w:hint="eastAsia"/>
                <w:lang w:val="sr-Cyrl-RS"/>
              </w:rPr>
              <w:t>Полупроводничке</w:t>
            </w:r>
            <w:r w:rsidRPr="00EA4765">
              <w:rPr>
                <w:lang w:val="sr-Cyrl-RS"/>
              </w:rPr>
              <w:t xml:space="preserve"> </w:t>
            </w:r>
            <w:r w:rsidRPr="00EA4765">
              <w:rPr>
                <w:rFonts w:hint="eastAsia"/>
                <w:lang w:val="sr-Cyrl-RS"/>
              </w:rPr>
              <w:t>компоненте</w:t>
            </w:r>
          </w:p>
        </w:tc>
        <w:tc>
          <w:tcPr>
            <w:tcW w:w="1735" w:type="dxa"/>
          </w:tcPr>
          <w:p w14:paraId="1290D212" w14:textId="6E076F88" w:rsidR="007A2117" w:rsidRPr="00BF052F" w:rsidRDefault="007A2117">
            <w:pPr>
              <w:pStyle w:val="TableParagraph"/>
              <w:spacing w:line="256" w:lineRule="exact"/>
              <w:ind w:left="11"/>
              <w:jc w:val="center"/>
              <w:rPr>
                <w:sz w:val="24"/>
                <w:lang w:val="sr-Cyrl-RS"/>
              </w:rPr>
            </w:pPr>
            <w:r>
              <w:rPr>
                <w:sz w:val="24"/>
                <w:lang w:val="sr-Cyrl-RS"/>
              </w:rPr>
              <w:t>10</w:t>
            </w:r>
          </w:p>
        </w:tc>
      </w:tr>
      <w:tr w:rsidR="007A2117" w14:paraId="6A65AE59" w14:textId="77777777">
        <w:trPr>
          <w:trHeight w:val="275"/>
        </w:trPr>
        <w:tc>
          <w:tcPr>
            <w:tcW w:w="1584" w:type="dxa"/>
            <w:vMerge/>
          </w:tcPr>
          <w:p w14:paraId="28E62993" w14:textId="77777777" w:rsidR="007A2117" w:rsidRDefault="007A2117">
            <w:pPr>
              <w:pStyle w:val="TableParagraph"/>
              <w:spacing w:line="256" w:lineRule="exact"/>
              <w:ind w:left="9" w:right="4"/>
              <w:jc w:val="center"/>
              <w:rPr>
                <w:spacing w:val="-5"/>
                <w:sz w:val="24"/>
              </w:rPr>
            </w:pPr>
          </w:p>
        </w:tc>
        <w:tc>
          <w:tcPr>
            <w:tcW w:w="4371" w:type="dxa"/>
            <w:vMerge/>
          </w:tcPr>
          <w:p w14:paraId="20D5A414" w14:textId="77777777" w:rsidR="007A2117" w:rsidRDefault="007A2117" w:rsidP="00820411">
            <w:pPr>
              <w:pStyle w:val="TableParagraph"/>
              <w:spacing w:line="256" w:lineRule="exact"/>
              <w:ind w:left="10"/>
              <w:rPr>
                <w:sz w:val="24"/>
                <w:lang w:val="sr-Cyrl-RS"/>
              </w:rPr>
            </w:pPr>
          </w:p>
        </w:tc>
        <w:tc>
          <w:tcPr>
            <w:tcW w:w="6380" w:type="dxa"/>
          </w:tcPr>
          <w:p w14:paraId="3F04452B" w14:textId="30A35230" w:rsidR="007A2117" w:rsidRPr="00EA4765" w:rsidRDefault="007A2117" w:rsidP="00820411">
            <w:pPr>
              <w:pStyle w:val="TableParagraph"/>
              <w:spacing w:line="256" w:lineRule="exact"/>
              <w:ind w:left="8"/>
            </w:pPr>
            <w:r w:rsidRPr="00EA4765">
              <w:rPr>
                <w:rFonts w:hint="eastAsia"/>
                <w:lang w:val="sr-Cyrl-RS"/>
              </w:rPr>
              <w:t>Појачавачка</w:t>
            </w:r>
            <w:r w:rsidRPr="00EA4765">
              <w:rPr>
                <w:lang w:val="sr-Cyrl-RS"/>
              </w:rPr>
              <w:t xml:space="preserve"> </w:t>
            </w:r>
            <w:r w:rsidRPr="00EA4765">
              <w:rPr>
                <w:rFonts w:hint="eastAsia"/>
                <w:lang w:val="sr-Cyrl-RS"/>
              </w:rPr>
              <w:t>кола</w:t>
            </w:r>
            <w:r w:rsidRPr="00EA4765">
              <w:rPr>
                <w:lang w:val="sr-Cyrl-RS"/>
              </w:rPr>
              <w:t xml:space="preserve"> </w:t>
            </w:r>
            <w:r w:rsidRPr="00EA4765">
              <w:rPr>
                <w:rFonts w:hint="eastAsia"/>
                <w:lang w:val="sr-Cyrl-RS"/>
              </w:rPr>
              <w:t>и</w:t>
            </w:r>
            <w:r w:rsidRPr="00EA4765">
              <w:rPr>
                <w:lang w:val="sr-Cyrl-RS"/>
              </w:rPr>
              <w:t xml:space="preserve"> </w:t>
            </w:r>
            <w:r w:rsidRPr="00EA4765">
              <w:rPr>
                <w:rFonts w:hint="eastAsia"/>
                <w:lang w:val="sr-Cyrl-RS"/>
              </w:rPr>
              <w:t>извори</w:t>
            </w:r>
            <w:r w:rsidRPr="00EA4765">
              <w:rPr>
                <w:lang w:val="sr-Cyrl-RS"/>
              </w:rPr>
              <w:t xml:space="preserve"> </w:t>
            </w:r>
            <w:r w:rsidRPr="00EA4765">
              <w:rPr>
                <w:rFonts w:hint="eastAsia"/>
                <w:lang w:val="sr-Cyrl-RS"/>
              </w:rPr>
              <w:t>за</w:t>
            </w:r>
            <w:r w:rsidRPr="00EA4765">
              <w:rPr>
                <w:lang w:val="sr-Cyrl-RS"/>
              </w:rPr>
              <w:t xml:space="preserve"> </w:t>
            </w:r>
            <w:r w:rsidRPr="00EA4765">
              <w:rPr>
                <w:rFonts w:hint="eastAsia"/>
                <w:lang w:val="sr-Cyrl-RS"/>
              </w:rPr>
              <w:t>напајање</w:t>
            </w:r>
          </w:p>
        </w:tc>
        <w:tc>
          <w:tcPr>
            <w:tcW w:w="1735" w:type="dxa"/>
          </w:tcPr>
          <w:p w14:paraId="21DE5B6A" w14:textId="7A42E216" w:rsidR="007A2117" w:rsidRPr="00BF052F" w:rsidRDefault="007A2117">
            <w:pPr>
              <w:pStyle w:val="TableParagraph"/>
              <w:spacing w:line="256" w:lineRule="exact"/>
              <w:ind w:left="11"/>
              <w:jc w:val="center"/>
              <w:rPr>
                <w:sz w:val="24"/>
                <w:lang w:val="sr-Cyrl-RS"/>
              </w:rPr>
            </w:pPr>
            <w:r>
              <w:rPr>
                <w:sz w:val="24"/>
                <w:lang w:val="sr-Cyrl-RS"/>
              </w:rPr>
              <w:t>17</w:t>
            </w:r>
          </w:p>
        </w:tc>
      </w:tr>
      <w:tr w:rsidR="007A2117" w14:paraId="4A692F14" w14:textId="77777777">
        <w:trPr>
          <w:trHeight w:val="275"/>
        </w:trPr>
        <w:tc>
          <w:tcPr>
            <w:tcW w:w="1584" w:type="dxa"/>
            <w:vMerge/>
          </w:tcPr>
          <w:p w14:paraId="7BD56D9A" w14:textId="77777777" w:rsidR="007A2117" w:rsidRDefault="007A2117">
            <w:pPr>
              <w:pStyle w:val="TableParagraph"/>
              <w:spacing w:line="256" w:lineRule="exact"/>
              <w:ind w:left="9" w:right="4"/>
              <w:jc w:val="center"/>
              <w:rPr>
                <w:spacing w:val="-5"/>
                <w:sz w:val="24"/>
              </w:rPr>
            </w:pPr>
          </w:p>
        </w:tc>
        <w:tc>
          <w:tcPr>
            <w:tcW w:w="4371" w:type="dxa"/>
            <w:vMerge/>
          </w:tcPr>
          <w:p w14:paraId="45DAB829" w14:textId="77777777" w:rsidR="007A2117" w:rsidRDefault="007A2117" w:rsidP="00820411">
            <w:pPr>
              <w:pStyle w:val="TableParagraph"/>
              <w:spacing w:line="256" w:lineRule="exact"/>
              <w:ind w:left="10"/>
              <w:rPr>
                <w:sz w:val="24"/>
                <w:lang w:val="sr-Cyrl-RS"/>
              </w:rPr>
            </w:pPr>
          </w:p>
        </w:tc>
        <w:tc>
          <w:tcPr>
            <w:tcW w:w="6380" w:type="dxa"/>
          </w:tcPr>
          <w:p w14:paraId="72D7E99D" w14:textId="2EDF8643" w:rsidR="007A2117" w:rsidRPr="00EA4765" w:rsidRDefault="007A2117" w:rsidP="00820411">
            <w:pPr>
              <w:pStyle w:val="TableParagraph"/>
              <w:spacing w:line="256" w:lineRule="exact"/>
              <w:ind w:left="8"/>
            </w:pPr>
            <w:r w:rsidRPr="00EA4765">
              <w:rPr>
                <w:rFonts w:hint="eastAsia"/>
                <w:lang w:val="sr-Cyrl-RS"/>
              </w:rPr>
              <w:t>Увод</w:t>
            </w:r>
            <w:r w:rsidRPr="00EA4765">
              <w:rPr>
                <w:lang w:val="sr-Cyrl-RS"/>
              </w:rPr>
              <w:t xml:space="preserve"> </w:t>
            </w:r>
            <w:r w:rsidRPr="00EA4765">
              <w:rPr>
                <w:rFonts w:hint="eastAsia"/>
                <w:lang w:val="sr-Cyrl-RS"/>
              </w:rPr>
              <w:t>у</w:t>
            </w:r>
            <w:r w:rsidRPr="00EA4765">
              <w:rPr>
                <w:lang w:val="sr-Cyrl-RS"/>
              </w:rPr>
              <w:t xml:space="preserve"> </w:t>
            </w:r>
            <w:r w:rsidRPr="00EA4765">
              <w:rPr>
                <w:rFonts w:hint="eastAsia"/>
                <w:lang w:val="sr-Cyrl-RS"/>
              </w:rPr>
              <w:t>дигиталну</w:t>
            </w:r>
            <w:r w:rsidRPr="00EA4765">
              <w:rPr>
                <w:lang w:val="sr-Cyrl-RS"/>
              </w:rPr>
              <w:t xml:space="preserve"> </w:t>
            </w:r>
            <w:r w:rsidRPr="00EA4765">
              <w:rPr>
                <w:rFonts w:hint="eastAsia"/>
                <w:lang w:val="sr-Cyrl-RS"/>
              </w:rPr>
              <w:t>електронику</w:t>
            </w:r>
          </w:p>
        </w:tc>
        <w:tc>
          <w:tcPr>
            <w:tcW w:w="1735" w:type="dxa"/>
          </w:tcPr>
          <w:p w14:paraId="602A1B61" w14:textId="7B02A86B" w:rsidR="007A2117" w:rsidRPr="00BF052F" w:rsidRDefault="007A2117">
            <w:pPr>
              <w:pStyle w:val="TableParagraph"/>
              <w:spacing w:line="256" w:lineRule="exact"/>
              <w:ind w:left="11"/>
              <w:jc w:val="center"/>
              <w:rPr>
                <w:sz w:val="24"/>
                <w:lang w:val="sr-Cyrl-RS"/>
              </w:rPr>
            </w:pPr>
            <w:r>
              <w:rPr>
                <w:sz w:val="24"/>
                <w:lang w:val="sr-Cyrl-RS"/>
              </w:rPr>
              <w:t>8</w:t>
            </w:r>
          </w:p>
        </w:tc>
      </w:tr>
      <w:tr w:rsidR="007A2117" w14:paraId="6C87D014" w14:textId="77777777">
        <w:trPr>
          <w:trHeight w:val="275"/>
        </w:trPr>
        <w:tc>
          <w:tcPr>
            <w:tcW w:w="1584" w:type="dxa"/>
            <w:vMerge/>
          </w:tcPr>
          <w:p w14:paraId="541DFB1E" w14:textId="77777777" w:rsidR="007A2117" w:rsidRDefault="007A2117">
            <w:pPr>
              <w:pStyle w:val="TableParagraph"/>
              <w:spacing w:line="256" w:lineRule="exact"/>
              <w:ind w:left="9" w:right="4"/>
              <w:jc w:val="center"/>
              <w:rPr>
                <w:spacing w:val="-5"/>
                <w:sz w:val="24"/>
              </w:rPr>
            </w:pPr>
          </w:p>
        </w:tc>
        <w:tc>
          <w:tcPr>
            <w:tcW w:w="4371" w:type="dxa"/>
            <w:vMerge w:val="restart"/>
          </w:tcPr>
          <w:p w14:paraId="1D3795AD" w14:textId="29350BED" w:rsidR="007A2117" w:rsidRDefault="007A2117" w:rsidP="00820411">
            <w:pPr>
              <w:pStyle w:val="TableParagraph"/>
              <w:spacing w:line="256" w:lineRule="exact"/>
              <w:ind w:left="10"/>
              <w:rPr>
                <w:sz w:val="24"/>
              </w:rPr>
            </w:pPr>
            <w:r>
              <w:rPr>
                <w:sz w:val="24"/>
                <w:szCs w:val="24"/>
                <w:lang w:val="sr-Cyrl-RS"/>
              </w:rPr>
              <w:t>Софтверски алати</w:t>
            </w:r>
          </w:p>
        </w:tc>
        <w:tc>
          <w:tcPr>
            <w:tcW w:w="6380" w:type="dxa"/>
          </w:tcPr>
          <w:p w14:paraId="7875D746" w14:textId="3A60FEE1" w:rsidR="007A2117" w:rsidRPr="00EA4765" w:rsidRDefault="007A2117" w:rsidP="00820411">
            <w:pPr>
              <w:pStyle w:val="TableParagraph"/>
              <w:spacing w:line="256" w:lineRule="exact"/>
              <w:ind w:left="8"/>
            </w:pPr>
            <w:r w:rsidRPr="00EA4765">
              <w:rPr>
                <w:rFonts w:hint="eastAsia"/>
                <w:lang w:val="sr-Cyrl-RS"/>
              </w:rPr>
              <w:t>Програми</w:t>
            </w:r>
            <w:r w:rsidRPr="00EA4765">
              <w:rPr>
                <w:lang w:val="sr-Cyrl-RS"/>
              </w:rPr>
              <w:t xml:space="preserve"> </w:t>
            </w:r>
            <w:r w:rsidRPr="00EA4765">
              <w:rPr>
                <w:rFonts w:hint="eastAsia"/>
                <w:lang w:val="sr-Cyrl-RS"/>
              </w:rPr>
              <w:t>за</w:t>
            </w:r>
            <w:r w:rsidRPr="00EA4765">
              <w:rPr>
                <w:lang w:val="sr-Cyrl-RS"/>
              </w:rPr>
              <w:t xml:space="preserve"> </w:t>
            </w:r>
            <w:r w:rsidRPr="00EA4765">
              <w:rPr>
                <w:rFonts w:hint="eastAsia"/>
                <w:lang w:val="sr-Cyrl-RS"/>
              </w:rPr>
              <w:t>анализу</w:t>
            </w:r>
            <w:r w:rsidRPr="00EA4765">
              <w:rPr>
                <w:lang w:val="sr-Cyrl-RS"/>
              </w:rPr>
              <w:t xml:space="preserve"> </w:t>
            </w:r>
            <w:r w:rsidRPr="00EA4765">
              <w:rPr>
                <w:rFonts w:hint="eastAsia"/>
                <w:lang w:val="sr-Cyrl-RS"/>
              </w:rPr>
              <w:t>и</w:t>
            </w:r>
            <w:r w:rsidRPr="00EA4765">
              <w:rPr>
                <w:lang w:val="sr-Cyrl-RS"/>
              </w:rPr>
              <w:t xml:space="preserve"> </w:t>
            </w:r>
            <w:r w:rsidRPr="00EA4765">
              <w:rPr>
                <w:rFonts w:hint="eastAsia"/>
                <w:lang w:val="sr-Cyrl-RS"/>
              </w:rPr>
              <w:t>симулацију</w:t>
            </w:r>
            <w:r w:rsidRPr="00EA4765">
              <w:rPr>
                <w:lang w:val="sr-Cyrl-RS"/>
              </w:rPr>
              <w:t xml:space="preserve"> </w:t>
            </w:r>
            <w:r w:rsidRPr="00EA4765">
              <w:rPr>
                <w:rFonts w:hint="eastAsia"/>
                <w:lang w:val="sr-Cyrl-RS"/>
              </w:rPr>
              <w:t>електричних</w:t>
            </w:r>
            <w:r w:rsidRPr="00EA4765">
              <w:rPr>
                <w:lang w:val="sr-Cyrl-RS"/>
              </w:rPr>
              <w:t xml:space="preserve"> </w:t>
            </w:r>
            <w:r w:rsidRPr="00EA4765">
              <w:rPr>
                <w:rFonts w:hint="eastAsia"/>
                <w:lang w:val="sr-Cyrl-RS"/>
              </w:rPr>
              <w:t>кола</w:t>
            </w:r>
          </w:p>
        </w:tc>
        <w:tc>
          <w:tcPr>
            <w:tcW w:w="1735" w:type="dxa"/>
          </w:tcPr>
          <w:p w14:paraId="5BD098EE" w14:textId="6ED20429" w:rsidR="007A2117" w:rsidRPr="00A73A04" w:rsidRDefault="007A2117">
            <w:pPr>
              <w:pStyle w:val="TableParagraph"/>
              <w:spacing w:line="256" w:lineRule="exact"/>
              <w:ind w:left="11"/>
              <w:jc w:val="center"/>
              <w:rPr>
                <w:sz w:val="24"/>
                <w:lang w:val="sr-Cyrl-RS"/>
              </w:rPr>
            </w:pPr>
            <w:r>
              <w:rPr>
                <w:sz w:val="24"/>
                <w:lang w:val="sr-Cyrl-RS"/>
              </w:rPr>
              <w:t>22</w:t>
            </w:r>
          </w:p>
        </w:tc>
      </w:tr>
      <w:tr w:rsidR="007A2117" w14:paraId="7E8B3144" w14:textId="77777777">
        <w:trPr>
          <w:trHeight w:val="275"/>
        </w:trPr>
        <w:tc>
          <w:tcPr>
            <w:tcW w:w="1584" w:type="dxa"/>
            <w:vMerge/>
          </w:tcPr>
          <w:p w14:paraId="61F9CBA7" w14:textId="77777777" w:rsidR="007A2117" w:rsidRDefault="007A2117">
            <w:pPr>
              <w:pStyle w:val="TableParagraph"/>
              <w:spacing w:line="256" w:lineRule="exact"/>
              <w:ind w:left="9" w:right="4"/>
              <w:jc w:val="center"/>
              <w:rPr>
                <w:spacing w:val="-5"/>
                <w:sz w:val="24"/>
              </w:rPr>
            </w:pPr>
          </w:p>
        </w:tc>
        <w:tc>
          <w:tcPr>
            <w:tcW w:w="4371" w:type="dxa"/>
            <w:vMerge/>
          </w:tcPr>
          <w:p w14:paraId="4706A86C" w14:textId="77777777" w:rsidR="007A2117" w:rsidRDefault="007A2117" w:rsidP="00820411">
            <w:pPr>
              <w:pStyle w:val="TableParagraph"/>
              <w:spacing w:line="256" w:lineRule="exact"/>
              <w:ind w:left="10"/>
              <w:rPr>
                <w:sz w:val="24"/>
                <w:szCs w:val="24"/>
                <w:lang w:val="sr-Cyrl-RS"/>
              </w:rPr>
            </w:pPr>
          </w:p>
        </w:tc>
        <w:tc>
          <w:tcPr>
            <w:tcW w:w="6380" w:type="dxa"/>
          </w:tcPr>
          <w:p w14:paraId="65782082" w14:textId="7B0B19A7" w:rsidR="007A2117" w:rsidRPr="00EA4765" w:rsidRDefault="007A2117" w:rsidP="00820411">
            <w:pPr>
              <w:pStyle w:val="TableParagraph"/>
              <w:spacing w:line="256" w:lineRule="exact"/>
              <w:ind w:left="8"/>
            </w:pPr>
            <w:r w:rsidRPr="00EA4765">
              <w:rPr>
                <w:rFonts w:hint="eastAsia"/>
                <w:lang w:val="sr-Cyrl-RS"/>
              </w:rPr>
              <w:t>Програми</w:t>
            </w:r>
            <w:r w:rsidRPr="00EA4765">
              <w:rPr>
                <w:lang w:val="sr-Cyrl-RS"/>
              </w:rPr>
              <w:t xml:space="preserve"> </w:t>
            </w:r>
            <w:r w:rsidRPr="00EA4765">
              <w:rPr>
                <w:rFonts w:hint="eastAsia"/>
                <w:lang w:val="sr-Cyrl-RS"/>
              </w:rPr>
              <w:t>за</w:t>
            </w:r>
            <w:r w:rsidRPr="00EA4765">
              <w:rPr>
                <w:lang w:val="sr-Cyrl-RS"/>
              </w:rPr>
              <w:t xml:space="preserve"> </w:t>
            </w:r>
            <w:r w:rsidRPr="00EA4765">
              <w:rPr>
                <w:rFonts w:hint="eastAsia"/>
                <w:lang w:val="sr-Cyrl-RS"/>
              </w:rPr>
              <w:t>цртање</w:t>
            </w:r>
            <w:r w:rsidRPr="00EA4765">
              <w:rPr>
                <w:lang w:val="sr-Cyrl-RS"/>
              </w:rPr>
              <w:t xml:space="preserve"> </w:t>
            </w:r>
            <w:r w:rsidRPr="00EA4765">
              <w:rPr>
                <w:rFonts w:hint="eastAsia"/>
                <w:lang w:val="sr-Cyrl-RS"/>
              </w:rPr>
              <w:t>и</w:t>
            </w:r>
            <w:r w:rsidRPr="00EA4765">
              <w:rPr>
                <w:lang w:val="sr-Cyrl-RS"/>
              </w:rPr>
              <w:t xml:space="preserve"> </w:t>
            </w:r>
            <w:r w:rsidRPr="00EA4765">
              <w:rPr>
                <w:rFonts w:hint="eastAsia"/>
                <w:lang w:val="sr-Cyrl-RS"/>
              </w:rPr>
              <w:t>пројектовање</w:t>
            </w:r>
            <w:r w:rsidRPr="00EA4765">
              <w:rPr>
                <w:lang w:val="sr-Cyrl-RS"/>
              </w:rPr>
              <w:t xml:space="preserve"> </w:t>
            </w:r>
            <w:r w:rsidRPr="00EA4765">
              <w:rPr>
                <w:rFonts w:hint="eastAsia"/>
                <w:lang w:val="sr-Cyrl-RS"/>
              </w:rPr>
              <w:t>електричних</w:t>
            </w:r>
            <w:r w:rsidRPr="00EA4765">
              <w:rPr>
                <w:lang w:val="sr-Cyrl-RS"/>
              </w:rPr>
              <w:t xml:space="preserve"> </w:t>
            </w:r>
            <w:r w:rsidRPr="00EA4765">
              <w:rPr>
                <w:rFonts w:hint="eastAsia"/>
                <w:lang w:val="sr-Cyrl-RS"/>
              </w:rPr>
              <w:t>кола</w:t>
            </w:r>
          </w:p>
        </w:tc>
        <w:tc>
          <w:tcPr>
            <w:tcW w:w="1735" w:type="dxa"/>
          </w:tcPr>
          <w:p w14:paraId="4C83FCEF" w14:textId="2B7D92EC" w:rsidR="007A2117" w:rsidRPr="00A73A04" w:rsidRDefault="007A2117">
            <w:pPr>
              <w:pStyle w:val="TableParagraph"/>
              <w:spacing w:line="256" w:lineRule="exact"/>
              <w:ind w:left="11"/>
              <w:jc w:val="center"/>
              <w:rPr>
                <w:sz w:val="24"/>
                <w:lang w:val="sr-Cyrl-RS"/>
              </w:rPr>
            </w:pPr>
            <w:r>
              <w:rPr>
                <w:sz w:val="24"/>
                <w:lang w:val="sr-Cyrl-RS"/>
              </w:rPr>
              <w:t>26</w:t>
            </w:r>
          </w:p>
        </w:tc>
      </w:tr>
      <w:tr w:rsidR="007A2117" w14:paraId="6B131B32" w14:textId="77777777">
        <w:trPr>
          <w:trHeight w:val="275"/>
        </w:trPr>
        <w:tc>
          <w:tcPr>
            <w:tcW w:w="1584" w:type="dxa"/>
            <w:vMerge/>
          </w:tcPr>
          <w:p w14:paraId="64A88FBA" w14:textId="77777777" w:rsidR="007A2117" w:rsidRDefault="007A2117">
            <w:pPr>
              <w:pStyle w:val="TableParagraph"/>
              <w:spacing w:line="256" w:lineRule="exact"/>
              <w:ind w:left="9" w:right="4"/>
              <w:jc w:val="center"/>
              <w:rPr>
                <w:spacing w:val="-5"/>
                <w:sz w:val="24"/>
              </w:rPr>
            </w:pPr>
          </w:p>
        </w:tc>
        <w:tc>
          <w:tcPr>
            <w:tcW w:w="4371" w:type="dxa"/>
            <w:vMerge/>
          </w:tcPr>
          <w:p w14:paraId="319EB5DA" w14:textId="77777777" w:rsidR="007A2117" w:rsidRDefault="007A2117" w:rsidP="00820411">
            <w:pPr>
              <w:pStyle w:val="TableParagraph"/>
              <w:spacing w:line="256" w:lineRule="exact"/>
              <w:ind w:left="10"/>
              <w:rPr>
                <w:sz w:val="24"/>
                <w:szCs w:val="24"/>
                <w:lang w:val="sr-Cyrl-RS"/>
              </w:rPr>
            </w:pPr>
          </w:p>
        </w:tc>
        <w:tc>
          <w:tcPr>
            <w:tcW w:w="6380" w:type="dxa"/>
          </w:tcPr>
          <w:p w14:paraId="30B33986" w14:textId="37A18D34" w:rsidR="007A2117" w:rsidRPr="00EA4765" w:rsidRDefault="007A2117" w:rsidP="00820411">
            <w:pPr>
              <w:pStyle w:val="TableParagraph"/>
              <w:spacing w:line="256" w:lineRule="exact"/>
              <w:ind w:left="8"/>
            </w:pPr>
            <w:r w:rsidRPr="00EA4765">
              <w:rPr>
                <w:rFonts w:hint="eastAsia"/>
                <w:lang w:val="sr-Cyrl-RS"/>
              </w:rPr>
              <w:t>Израда</w:t>
            </w:r>
            <w:r w:rsidRPr="00EA4765">
              <w:rPr>
                <w:lang w:val="sr-Cyrl-RS"/>
              </w:rPr>
              <w:t xml:space="preserve"> </w:t>
            </w:r>
            <w:r w:rsidRPr="00EA4765">
              <w:rPr>
                <w:rFonts w:hint="eastAsia"/>
                <w:lang w:val="sr-Cyrl-RS"/>
              </w:rPr>
              <w:t>веб</w:t>
            </w:r>
            <w:r w:rsidRPr="00EA4765">
              <w:rPr>
                <w:lang w:val="sr-Cyrl-RS"/>
              </w:rPr>
              <w:t xml:space="preserve"> </w:t>
            </w:r>
            <w:r w:rsidRPr="00EA4765">
              <w:rPr>
                <w:rFonts w:hint="eastAsia"/>
                <w:lang w:val="sr-Cyrl-RS"/>
              </w:rPr>
              <w:t>презентација</w:t>
            </w:r>
          </w:p>
        </w:tc>
        <w:tc>
          <w:tcPr>
            <w:tcW w:w="1735" w:type="dxa"/>
          </w:tcPr>
          <w:p w14:paraId="66B28E89" w14:textId="7D093656" w:rsidR="007A2117" w:rsidRPr="00A73A04" w:rsidRDefault="007A2117">
            <w:pPr>
              <w:pStyle w:val="TableParagraph"/>
              <w:spacing w:line="256" w:lineRule="exact"/>
              <w:ind w:left="11"/>
              <w:jc w:val="center"/>
              <w:rPr>
                <w:sz w:val="24"/>
                <w:lang w:val="sr-Cyrl-RS"/>
              </w:rPr>
            </w:pPr>
            <w:r>
              <w:rPr>
                <w:sz w:val="24"/>
                <w:lang w:val="sr-Cyrl-RS"/>
              </w:rPr>
              <w:t>22</w:t>
            </w:r>
          </w:p>
        </w:tc>
      </w:tr>
      <w:tr w:rsidR="007A2117" w14:paraId="28B51271" w14:textId="77777777">
        <w:trPr>
          <w:trHeight w:val="275"/>
        </w:trPr>
        <w:tc>
          <w:tcPr>
            <w:tcW w:w="1584" w:type="dxa"/>
            <w:vMerge/>
          </w:tcPr>
          <w:p w14:paraId="03F456A2" w14:textId="77777777" w:rsidR="007A2117" w:rsidRDefault="007A2117">
            <w:pPr>
              <w:pStyle w:val="TableParagraph"/>
              <w:spacing w:line="256" w:lineRule="exact"/>
              <w:ind w:left="9" w:right="4"/>
              <w:jc w:val="center"/>
              <w:rPr>
                <w:spacing w:val="-5"/>
                <w:sz w:val="24"/>
              </w:rPr>
            </w:pPr>
          </w:p>
        </w:tc>
        <w:tc>
          <w:tcPr>
            <w:tcW w:w="4371" w:type="dxa"/>
            <w:vMerge w:val="restart"/>
          </w:tcPr>
          <w:p w14:paraId="4FAC431E" w14:textId="2951E710" w:rsidR="007A2117" w:rsidRDefault="007A2117" w:rsidP="00820411">
            <w:pPr>
              <w:pStyle w:val="TableParagraph"/>
              <w:spacing w:line="256" w:lineRule="exact"/>
              <w:ind w:left="10"/>
              <w:rPr>
                <w:sz w:val="24"/>
              </w:rPr>
            </w:pPr>
            <w:r>
              <w:rPr>
                <w:sz w:val="24"/>
                <w:szCs w:val="24"/>
                <w:lang w:val="sr-Cyrl-RS"/>
              </w:rPr>
              <w:t>Пасивне и активне електронске компоненте</w:t>
            </w:r>
          </w:p>
        </w:tc>
        <w:tc>
          <w:tcPr>
            <w:tcW w:w="6380" w:type="dxa"/>
          </w:tcPr>
          <w:p w14:paraId="1E97AD91" w14:textId="5E4A1ADB" w:rsidR="007A2117" w:rsidRPr="00EA4765" w:rsidRDefault="007A2117" w:rsidP="00820411">
            <w:pPr>
              <w:pStyle w:val="TableParagraph"/>
              <w:spacing w:line="256" w:lineRule="exact"/>
              <w:ind w:left="8"/>
            </w:pPr>
            <w:r w:rsidRPr="00EA4765">
              <w:rPr>
                <w:rFonts w:hint="eastAsia"/>
                <w:lang w:val="sr-Cyrl-RS"/>
              </w:rPr>
              <w:t>Основни</w:t>
            </w:r>
            <w:r w:rsidRPr="00EA4765">
              <w:rPr>
                <w:lang w:val="sr-Cyrl-RS"/>
              </w:rPr>
              <w:t xml:space="preserve"> </w:t>
            </w:r>
            <w:r w:rsidRPr="00EA4765">
              <w:rPr>
                <w:rFonts w:hint="eastAsia"/>
                <w:lang w:val="sr-Cyrl-RS"/>
              </w:rPr>
              <w:t>појмови</w:t>
            </w:r>
            <w:r w:rsidRPr="00EA4765">
              <w:rPr>
                <w:lang w:val="sr-Cyrl-RS"/>
              </w:rPr>
              <w:t xml:space="preserve"> </w:t>
            </w:r>
            <w:r w:rsidRPr="00EA4765">
              <w:rPr>
                <w:rFonts w:hint="eastAsia"/>
                <w:lang w:val="sr-Cyrl-RS"/>
              </w:rPr>
              <w:t>о</w:t>
            </w:r>
            <w:r w:rsidRPr="00EA4765">
              <w:rPr>
                <w:lang w:val="sr-Cyrl-RS"/>
              </w:rPr>
              <w:t xml:space="preserve"> </w:t>
            </w:r>
            <w:r w:rsidRPr="00EA4765">
              <w:rPr>
                <w:rFonts w:hint="eastAsia"/>
                <w:lang w:val="sr-Cyrl-RS"/>
              </w:rPr>
              <w:t>електронским</w:t>
            </w:r>
            <w:r w:rsidRPr="00EA4765">
              <w:rPr>
                <w:lang w:val="sr-Cyrl-RS"/>
              </w:rPr>
              <w:t xml:space="preserve"> </w:t>
            </w:r>
            <w:r w:rsidRPr="00EA4765">
              <w:rPr>
                <w:rFonts w:hint="eastAsia"/>
                <w:lang w:val="sr-Cyrl-RS"/>
              </w:rPr>
              <w:t>компонентама</w:t>
            </w:r>
          </w:p>
        </w:tc>
        <w:tc>
          <w:tcPr>
            <w:tcW w:w="1735" w:type="dxa"/>
          </w:tcPr>
          <w:p w14:paraId="3BEA5B15" w14:textId="21DA8899" w:rsidR="007A2117" w:rsidRPr="00076CC3" w:rsidRDefault="007A2117">
            <w:pPr>
              <w:pStyle w:val="TableParagraph"/>
              <w:spacing w:line="256" w:lineRule="exact"/>
              <w:ind w:left="11"/>
              <w:jc w:val="center"/>
              <w:rPr>
                <w:sz w:val="24"/>
                <w:lang w:val="sr-Cyrl-RS"/>
              </w:rPr>
            </w:pPr>
            <w:r>
              <w:rPr>
                <w:sz w:val="24"/>
                <w:lang w:val="sr-Cyrl-RS"/>
              </w:rPr>
              <w:t>2</w:t>
            </w:r>
          </w:p>
        </w:tc>
      </w:tr>
      <w:tr w:rsidR="007A2117" w14:paraId="7496EE9C" w14:textId="77777777">
        <w:trPr>
          <w:trHeight w:val="275"/>
        </w:trPr>
        <w:tc>
          <w:tcPr>
            <w:tcW w:w="1584" w:type="dxa"/>
            <w:vMerge/>
          </w:tcPr>
          <w:p w14:paraId="61FF79CB" w14:textId="77777777" w:rsidR="007A2117" w:rsidRDefault="007A2117">
            <w:pPr>
              <w:pStyle w:val="TableParagraph"/>
              <w:spacing w:line="256" w:lineRule="exact"/>
              <w:ind w:left="9" w:right="4"/>
              <w:jc w:val="center"/>
              <w:rPr>
                <w:spacing w:val="-5"/>
                <w:sz w:val="24"/>
              </w:rPr>
            </w:pPr>
          </w:p>
        </w:tc>
        <w:tc>
          <w:tcPr>
            <w:tcW w:w="4371" w:type="dxa"/>
            <w:vMerge/>
          </w:tcPr>
          <w:p w14:paraId="20F05D5B" w14:textId="77777777" w:rsidR="007A2117" w:rsidRDefault="007A2117" w:rsidP="00820411">
            <w:pPr>
              <w:pStyle w:val="TableParagraph"/>
              <w:spacing w:line="256" w:lineRule="exact"/>
              <w:ind w:left="10"/>
              <w:rPr>
                <w:sz w:val="24"/>
                <w:szCs w:val="24"/>
                <w:lang w:val="sr-Cyrl-RS"/>
              </w:rPr>
            </w:pPr>
          </w:p>
        </w:tc>
        <w:tc>
          <w:tcPr>
            <w:tcW w:w="6380" w:type="dxa"/>
          </w:tcPr>
          <w:p w14:paraId="403A2228" w14:textId="1887F2C7" w:rsidR="007A2117" w:rsidRPr="00EA4765" w:rsidRDefault="007A2117" w:rsidP="00820411">
            <w:pPr>
              <w:pStyle w:val="TableParagraph"/>
              <w:spacing w:line="256" w:lineRule="exact"/>
              <w:ind w:left="8"/>
            </w:pPr>
            <w:r w:rsidRPr="00EA4765">
              <w:rPr>
                <w:rFonts w:hint="eastAsia"/>
                <w:lang w:val="sr-Cyrl-RS"/>
              </w:rPr>
              <w:t>Отпорници</w:t>
            </w:r>
          </w:p>
        </w:tc>
        <w:tc>
          <w:tcPr>
            <w:tcW w:w="1735" w:type="dxa"/>
          </w:tcPr>
          <w:p w14:paraId="113D37EB" w14:textId="30CA01CD" w:rsidR="007A2117" w:rsidRPr="00076CC3" w:rsidRDefault="007A2117">
            <w:pPr>
              <w:pStyle w:val="TableParagraph"/>
              <w:spacing w:line="256" w:lineRule="exact"/>
              <w:ind w:left="11"/>
              <w:jc w:val="center"/>
              <w:rPr>
                <w:sz w:val="24"/>
                <w:lang w:val="sr-Cyrl-RS"/>
              </w:rPr>
            </w:pPr>
            <w:r>
              <w:rPr>
                <w:sz w:val="24"/>
                <w:lang w:val="sr-Cyrl-RS"/>
              </w:rPr>
              <w:t>12</w:t>
            </w:r>
          </w:p>
        </w:tc>
      </w:tr>
      <w:tr w:rsidR="007A2117" w14:paraId="76DC882D" w14:textId="77777777">
        <w:trPr>
          <w:trHeight w:val="275"/>
        </w:trPr>
        <w:tc>
          <w:tcPr>
            <w:tcW w:w="1584" w:type="dxa"/>
            <w:vMerge/>
          </w:tcPr>
          <w:p w14:paraId="0A60FF29" w14:textId="77777777" w:rsidR="007A2117" w:rsidRDefault="007A2117">
            <w:pPr>
              <w:pStyle w:val="TableParagraph"/>
              <w:spacing w:line="256" w:lineRule="exact"/>
              <w:ind w:left="9" w:right="4"/>
              <w:jc w:val="center"/>
              <w:rPr>
                <w:spacing w:val="-5"/>
                <w:sz w:val="24"/>
              </w:rPr>
            </w:pPr>
          </w:p>
        </w:tc>
        <w:tc>
          <w:tcPr>
            <w:tcW w:w="4371" w:type="dxa"/>
            <w:vMerge/>
          </w:tcPr>
          <w:p w14:paraId="462973E1" w14:textId="77777777" w:rsidR="007A2117" w:rsidRDefault="007A2117" w:rsidP="00820411">
            <w:pPr>
              <w:pStyle w:val="TableParagraph"/>
              <w:spacing w:line="256" w:lineRule="exact"/>
              <w:ind w:left="10"/>
              <w:rPr>
                <w:sz w:val="24"/>
                <w:szCs w:val="24"/>
                <w:lang w:val="sr-Cyrl-RS"/>
              </w:rPr>
            </w:pPr>
          </w:p>
        </w:tc>
        <w:tc>
          <w:tcPr>
            <w:tcW w:w="6380" w:type="dxa"/>
          </w:tcPr>
          <w:p w14:paraId="3F4F4A1E" w14:textId="0869B67A" w:rsidR="007A2117" w:rsidRPr="00EA4765" w:rsidRDefault="007A2117" w:rsidP="00820411">
            <w:pPr>
              <w:pStyle w:val="TableParagraph"/>
              <w:spacing w:line="256" w:lineRule="exact"/>
              <w:ind w:left="8"/>
            </w:pPr>
            <w:r w:rsidRPr="00EA4765">
              <w:rPr>
                <w:rFonts w:hint="eastAsia"/>
                <w:lang w:val="sr-Cyrl-RS"/>
              </w:rPr>
              <w:t>Кондензатори</w:t>
            </w:r>
          </w:p>
        </w:tc>
        <w:tc>
          <w:tcPr>
            <w:tcW w:w="1735" w:type="dxa"/>
          </w:tcPr>
          <w:p w14:paraId="5FDB3065" w14:textId="624C328B" w:rsidR="007A2117" w:rsidRPr="00076CC3" w:rsidRDefault="007A2117">
            <w:pPr>
              <w:pStyle w:val="TableParagraph"/>
              <w:spacing w:line="256" w:lineRule="exact"/>
              <w:ind w:left="11"/>
              <w:jc w:val="center"/>
              <w:rPr>
                <w:sz w:val="24"/>
                <w:lang w:val="sr-Cyrl-RS"/>
              </w:rPr>
            </w:pPr>
            <w:r>
              <w:rPr>
                <w:sz w:val="24"/>
                <w:lang w:val="sr-Cyrl-RS"/>
              </w:rPr>
              <w:t>10</w:t>
            </w:r>
          </w:p>
        </w:tc>
      </w:tr>
      <w:tr w:rsidR="007A2117" w14:paraId="0532A1DF" w14:textId="77777777">
        <w:trPr>
          <w:trHeight w:val="275"/>
        </w:trPr>
        <w:tc>
          <w:tcPr>
            <w:tcW w:w="1584" w:type="dxa"/>
            <w:vMerge/>
          </w:tcPr>
          <w:p w14:paraId="51A38819" w14:textId="77777777" w:rsidR="007A2117" w:rsidRDefault="007A2117">
            <w:pPr>
              <w:pStyle w:val="TableParagraph"/>
              <w:spacing w:line="256" w:lineRule="exact"/>
              <w:ind w:left="9" w:right="4"/>
              <w:jc w:val="center"/>
              <w:rPr>
                <w:spacing w:val="-5"/>
                <w:sz w:val="24"/>
              </w:rPr>
            </w:pPr>
          </w:p>
        </w:tc>
        <w:tc>
          <w:tcPr>
            <w:tcW w:w="4371" w:type="dxa"/>
            <w:vMerge/>
          </w:tcPr>
          <w:p w14:paraId="09A90D5D" w14:textId="77777777" w:rsidR="007A2117" w:rsidRDefault="007A2117" w:rsidP="00820411">
            <w:pPr>
              <w:pStyle w:val="TableParagraph"/>
              <w:spacing w:line="256" w:lineRule="exact"/>
              <w:ind w:left="10"/>
              <w:rPr>
                <w:sz w:val="24"/>
                <w:szCs w:val="24"/>
                <w:lang w:val="sr-Cyrl-RS"/>
              </w:rPr>
            </w:pPr>
          </w:p>
        </w:tc>
        <w:tc>
          <w:tcPr>
            <w:tcW w:w="6380" w:type="dxa"/>
          </w:tcPr>
          <w:p w14:paraId="357259F0" w14:textId="424F8B41" w:rsidR="007A2117" w:rsidRPr="00EA4765" w:rsidRDefault="007A2117" w:rsidP="00820411">
            <w:pPr>
              <w:pStyle w:val="TableParagraph"/>
              <w:spacing w:line="256" w:lineRule="exact"/>
              <w:ind w:left="8"/>
            </w:pPr>
            <w:r w:rsidRPr="00EA4765">
              <w:rPr>
                <w:rFonts w:hint="eastAsia"/>
                <w:lang w:val="sr-Cyrl-RS"/>
              </w:rPr>
              <w:t>Калемови</w:t>
            </w:r>
          </w:p>
        </w:tc>
        <w:tc>
          <w:tcPr>
            <w:tcW w:w="1735" w:type="dxa"/>
          </w:tcPr>
          <w:p w14:paraId="7EF12C04" w14:textId="203BE959" w:rsidR="007A2117" w:rsidRPr="00076CC3" w:rsidRDefault="007A2117">
            <w:pPr>
              <w:pStyle w:val="TableParagraph"/>
              <w:spacing w:line="256" w:lineRule="exact"/>
              <w:ind w:left="11"/>
              <w:jc w:val="center"/>
              <w:rPr>
                <w:sz w:val="24"/>
                <w:lang w:val="sr-Cyrl-RS"/>
              </w:rPr>
            </w:pPr>
            <w:r>
              <w:rPr>
                <w:sz w:val="24"/>
                <w:lang w:val="sr-Cyrl-RS"/>
              </w:rPr>
              <w:t>6</w:t>
            </w:r>
          </w:p>
        </w:tc>
      </w:tr>
      <w:tr w:rsidR="007A2117" w14:paraId="2D346113" w14:textId="77777777">
        <w:trPr>
          <w:trHeight w:val="275"/>
        </w:trPr>
        <w:tc>
          <w:tcPr>
            <w:tcW w:w="1584" w:type="dxa"/>
            <w:vMerge/>
          </w:tcPr>
          <w:p w14:paraId="5D18A252" w14:textId="77777777" w:rsidR="007A2117" w:rsidRDefault="007A2117">
            <w:pPr>
              <w:pStyle w:val="TableParagraph"/>
              <w:spacing w:line="256" w:lineRule="exact"/>
              <w:ind w:left="9" w:right="4"/>
              <w:jc w:val="center"/>
              <w:rPr>
                <w:spacing w:val="-5"/>
                <w:sz w:val="24"/>
              </w:rPr>
            </w:pPr>
          </w:p>
        </w:tc>
        <w:tc>
          <w:tcPr>
            <w:tcW w:w="4371" w:type="dxa"/>
            <w:vMerge/>
          </w:tcPr>
          <w:p w14:paraId="15180114" w14:textId="77777777" w:rsidR="007A2117" w:rsidRDefault="007A2117" w:rsidP="00820411">
            <w:pPr>
              <w:pStyle w:val="TableParagraph"/>
              <w:spacing w:line="256" w:lineRule="exact"/>
              <w:ind w:left="10"/>
              <w:rPr>
                <w:sz w:val="24"/>
                <w:szCs w:val="24"/>
                <w:lang w:val="sr-Cyrl-RS"/>
              </w:rPr>
            </w:pPr>
          </w:p>
        </w:tc>
        <w:tc>
          <w:tcPr>
            <w:tcW w:w="6380" w:type="dxa"/>
          </w:tcPr>
          <w:p w14:paraId="54EE1536" w14:textId="5713F777" w:rsidR="007A2117" w:rsidRPr="00EA4765" w:rsidRDefault="007A2117" w:rsidP="00820411">
            <w:pPr>
              <w:pStyle w:val="TableParagraph"/>
              <w:spacing w:line="256" w:lineRule="exact"/>
              <w:ind w:left="8"/>
            </w:pPr>
            <w:r w:rsidRPr="00EA4765">
              <w:rPr>
                <w:rFonts w:hint="eastAsia"/>
                <w:lang w:val="sr-Cyrl-RS"/>
              </w:rPr>
              <w:t>Диоде</w:t>
            </w:r>
          </w:p>
        </w:tc>
        <w:tc>
          <w:tcPr>
            <w:tcW w:w="1735" w:type="dxa"/>
          </w:tcPr>
          <w:p w14:paraId="4CB09441" w14:textId="343A85AB" w:rsidR="007A2117" w:rsidRPr="00076CC3" w:rsidRDefault="007A2117">
            <w:pPr>
              <w:pStyle w:val="TableParagraph"/>
              <w:spacing w:line="256" w:lineRule="exact"/>
              <w:ind w:left="11"/>
              <w:jc w:val="center"/>
              <w:rPr>
                <w:sz w:val="24"/>
                <w:lang w:val="sr-Cyrl-RS"/>
              </w:rPr>
            </w:pPr>
            <w:r>
              <w:rPr>
                <w:sz w:val="24"/>
                <w:lang w:val="sr-Cyrl-RS"/>
              </w:rPr>
              <w:t>12</w:t>
            </w:r>
          </w:p>
        </w:tc>
      </w:tr>
      <w:tr w:rsidR="007A2117" w14:paraId="435F483D" w14:textId="77777777">
        <w:trPr>
          <w:trHeight w:val="275"/>
        </w:trPr>
        <w:tc>
          <w:tcPr>
            <w:tcW w:w="1584" w:type="dxa"/>
            <w:vMerge/>
          </w:tcPr>
          <w:p w14:paraId="016B394F" w14:textId="77777777" w:rsidR="007A2117" w:rsidRDefault="007A2117">
            <w:pPr>
              <w:pStyle w:val="TableParagraph"/>
              <w:spacing w:line="256" w:lineRule="exact"/>
              <w:ind w:left="9" w:right="4"/>
              <w:jc w:val="center"/>
              <w:rPr>
                <w:spacing w:val="-5"/>
                <w:sz w:val="24"/>
              </w:rPr>
            </w:pPr>
          </w:p>
        </w:tc>
        <w:tc>
          <w:tcPr>
            <w:tcW w:w="4371" w:type="dxa"/>
            <w:vMerge/>
          </w:tcPr>
          <w:p w14:paraId="098243D3" w14:textId="77777777" w:rsidR="007A2117" w:rsidRDefault="007A2117" w:rsidP="00820411">
            <w:pPr>
              <w:pStyle w:val="TableParagraph"/>
              <w:spacing w:line="256" w:lineRule="exact"/>
              <w:ind w:left="10"/>
              <w:rPr>
                <w:sz w:val="24"/>
                <w:szCs w:val="24"/>
                <w:lang w:val="sr-Cyrl-RS"/>
              </w:rPr>
            </w:pPr>
          </w:p>
        </w:tc>
        <w:tc>
          <w:tcPr>
            <w:tcW w:w="6380" w:type="dxa"/>
          </w:tcPr>
          <w:p w14:paraId="6570AB00" w14:textId="5A23F5DD" w:rsidR="007A2117" w:rsidRPr="00EA4765" w:rsidRDefault="007A2117" w:rsidP="00820411">
            <w:pPr>
              <w:pStyle w:val="TableParagraph"/>
              <w:spacing w:line="256" w:lineRule="exact"/>
              <w:ind w:left="8"/>
            </w:pPr>
            <w:r w:rsidRPr="00EA4765">
              <w:rPr>
                <w:rFonts w:hint="eastAsia"/>
                <w:lang w:val="sr-Cyrl-RS"/>
              </w:rPr>
              <w:t>Транзистори</w:t>
            </w:r>
          </w:p>
        </w:tc>
        <w:tc>
          <w:tcPr>
            <w:tcW w:w="1735" w:type="dxa"/>
          </w:tcPr>
          <w:p w14:paraId="2E5D10EE" w14:textId="1FB80BDE" w:rsidR="007A2117" w:rsidRPr="00076CC3" w:rsidRDefault="007A2117">
            <w:pPr>
              <w:pStyle w:val="TableParagraph"/>
              <w:spacing w:line="256" w:lineRule="exact"/>
              <w:ind w:left="11"/>
              <w:jc w:val="center"/>
              <w:rPr>
                <w:sz w:val="24"/>
                <w:lang w:val="sr-Cyrl-RS"/>
              </w:rPr>
            </w:pPr>
            <w:r>
              <w:rPr>
                <w:sz w:val="24"/>
                <w:lang w:val="sr-Cyrl-RS"/>
              </w:rPr>
              <w:t>12</w:t>
            </w:r>
          </w:p>
        </w:tc>
      </w:tr>
      <w:tr w:rsidR="007A2117" w14:paraId="315CC3FA" w14:textId="77777777">
        <w:trPr>
          <w:trHeight w:val="275"/>
        </w:trPr>
        <w:tc>
          <w:tcPr>
            <w:tcW w:w="1584" w:type="dxa"/>
            <w:vMerge/>
          </w:tcPr>
          <w:p w14:paraId="7CCB6960" w14:textId="77777777" w:rsidR="007A2117" w:rsidRDefault="007A2117">
            <w:pPr>
              <w:pStyle w:val="TableParagraph"/>
              <w:spacing w:line="256" w:lineRule="exact"/>
              <w:ind w:left="9" w:right="4"/>
              <w:jc w:val="center"/>
              <w:rPr>
                <w:spacing w:val="-5"/>
                <w:sz w:val="24"/>
              </w:rPr>
            </w:pPr>
          </w:p>
        </w:tc>
        <w:tc>
          <w:tcPr>
            <w:tcW w:w="4371" w:type="dxa"/>
            <w:vMerge/>
          </w:tcPr>
          <w:p w14:paraId="22968229" w14:textId="77777777" w:rsidR="007A2117" w:rsidRDefault="007A2117" w:rsidP="00820411">
            <w:pPr>
              <w:pStyle w:val="TableParagraph"/>
              <w:spacing w:line="256" w:lineRule="exact"/>
              <w:ind w:left="10"/>
              <w:rPr>
                <w:sz w:val="24"/>
                <w:szCs w:val="24"/>
                <w:lang w:val="sr-Cyrl-RS"/>
              </w:rPr>
            </w:pPr>
          </w:p>
        </w:tc>
        <w:tc>
          <w:tcPr>
            <w:tcW w:w="6380" w:type="dxa"/>
          </w:tcPr>
          <w:p w14:paraId="030C2329" w14:textId="4DB87673" w:rsidR="007A2117" w:rsidRPr="00EA4765" w:rsidRDefault="007A2117" w:rsidP="00820411">
            <w:pPr>
              <w:pStyle w:val="TableParagraph"/>
              <w:spacing w:line="256" w:lineRule="exact"/>
              <w:ind w:left="8"/>
            </w:pPr>
            <w:r w:rsidRPr="00EA4765">
              <w:rPr>
                <w:rFonts w:hint="eastAsia"/>
                <w:lang w:val="sr-Cyrl-RS"/>
              </w:rPr>
              <w:t>Диак</w:t>
            </w:r>
            <w:r w:rsidRPr="00EA4765">
              <w:rPr>
                <w:lang w:val="sr-Cyrl-RS"/>
              </w:rPr>
              <w:t xml:space="preserve">, </w:t>
            </w:r>
            <w:r w:rsidRPr="00EA4765">
              <w:rPr>
                <w:rFonts w:hint="eastAsia"/>
                <w:lang w:val="sr-Cyrl-RS"/>
              </w:rPr>
              <w:t>триак</w:t>
            </w:r>
            <w:r w:rsidRPr="00EA4765">
              <w:rPr>
                <w:lang w:val="sr-Cyrl-RS"/>
              </w:rPr>
              <w:t xml:space="preserve">, </w:t>
            </w:r>
            <w:r w:rsidRPr="00EA4765">
              <w:rPr>
                <w:rFonts w:hint="eastAsia"/>
                <w:lang w:val="sr-Cyrl-RS"/>
              </w:rPr>
              <w:t>тиристор</w:t>
            </w:r>
          </w:p>
        </w:tc>
        <w:tc>
          <w:tcPr>
            <w:tcW w:w="1735" w:type="dxa"/>
          </w:tcPr>
          <w:p w14:paraId="03AD7B38" w14:textId="6B80EC15" w:rsidR="007A2117" w:rsidRPr="00076CC3" w:rsidRDefault="007A2117">
            <w:pPr>
              <w:pStyle w:val="TableParagraph"/>
              <w:spacing w:line="256" w:lineRule="exact"/>
              <w:ind w:left="11"/>
              <w:jc w:val="center"/>
              <w:rPr>
                <w:sz w:val="24"/>
                <w:lang w:val="sr-Cyrl-RS"/>
              </w:rPr>
            </w:pPr>
            <w:r>
              <w:rPr>
                <w:sz w:val="24"/>
                <w:lang w:val="sr-Cyrl-RS"/>
              </w:rPr>
              <w:t>6</w:t>
            </w:r>
          </w:p>
        </w:tc>
      </w:tr>
      <w:tr w:rsidR="007A2117" w14:paraId="4A0E9CE7" w14:textId="77777777">
        <w:trPr>
          <w:trHeight w:val="275"/>
        </w:trPr>
        <w:tc>
          <w:tcPr>
            <w:tcW w:w="1584" w:type="dxa"/>
            <w:vMerge/>
          </w:tcPr>
          <w:p w14:paraId="7F8FD01A" w14:textId="77777777" w:rsidR="007A2117" w:rsidRDefault="007A2117">
            <w:pPr>
              <w:pStyle w:val="TableParagraph"/>
              <w:spacing w:line="256" w:lineRule="exact"/>
              <w:ind w:left="9" w:right="4"/>
              <w:jc w:val="center"/>
              <w:rPr>
                <w:spacing w:val="-5"/>
                <w:sz w:val="24"/>
              </w:rPr>
            </w:pPr>
          </w:p>
        </w:tc>
        <w:tc>
          <w:tcPr>
            <w:tcW w:w="4371" w:type="dxa"/>
            <w:vMerge/>
          </w:tcPr>
          <w:p w14:paraId="4B2F7FB0" w14:textId="77777777" w:rsidR="007A2117" w:rsidRDefault="007A2117" w:rsidP="00820411">
            <w:pPr>
              <w:pStyle w:val="TableParagraph"/>
              <w:spacing w:line="256" w:lineRule="exact"/>
              <w:ind w:left="10"/>
              <w:rPr>
                <w:sz w:val="24"/>
                <w:szCs w:val="24"/>
                <w:lang w:val="sr-Cyrl-RS"/>
              </w:rPr>
            </w:pPr>
          </w:p>
        </w:tc>
        <w:tc>
          <w:tcPr>
            <w:tcW w:w="6380" w:type="dxa"/>
          </w:tcPr>
          <w:p w14:paraId="784261B8" w14:textId="4565E1FB" w:rsidR="007A2117" w:rsidRPr="00EA4765" w:rsidRDefault="007A2117" w:rsidP="00820411">
            <w:pPr>
              <w:pStyle w:val="TableParagraph"/>
              <w:spacing w:line="256" w:lineRule="exact"/>
              <w:ind w:left="8"/>
            </w:pPr>
            <w:r w:rsidRPr="00EA4765">
              <w:rPr>
                <w:rFonts w:hint="eastAsia"/>
                <w:lang w:val="sr-Cyrl-RS"/>
              </w:rPr>
              <w:t>Интегрисана</w:t>
            </w:r>
            <w:r w:rsidRPr="00EA4765">
              <w:rPr>
                <w:lang w:val="sr-Cyrl-RS"/>
              </w:rPr>
              <w:t xml:space="preserve"> </w:t>
            </w:r>
            <w:r w:rsidRPr="00EA4765">
              <w:rPr>
                <w:rFonts w:hint="eastAsia"/>
                <w:lang w:val="sr-Cyrl-RS"/>
              </w:rPr>
              <w:t>кола</w:t>
            </w:r>
          </w:p>
        </w:tc>
        <w:tc>
          <w:tcPr>
            <w:tcW w:w="1735" w:type="dxa"/>
          </w:tcPr>
          <w:p w14:paraId="25ABC76E" w14:textId="6F001A24" w:rsidR="007A2117" w:rsidRPr="00076CC3" w:rsidRDefault="007A2117">
            <w:pPr>
              <w:pStyle w:val="TableParagraph"/>
              <w:spacing w:line="256" w:lineRule="exact"/>
              <w:ind w:left="11"/>
              <w:jc w:val="center"/>
              <w:rPr>
                <w:sz w:val="24"/>
                <w:lang w:val="sr-Cyrl-RS"/>
              </w:rPr>
            </w:pPr>
            <w:r>
              <w:rPr>
                <w:sz w:val="24"/>
                <w:lang w:val="sr-Cyrl-RS"/>
              </w:rPr>
              <w:t>10</w:t>
            </w:r>
          </w:p>
        </w:tc>
      </w:tr>
      <w:tr w:rsidR="007A2117" w14:paraId="752D3D5F" w14:textId="77777777">
        <w:trPr>
          <w:trHeight w:val="275"/>
        </w:trPr>
        <w:tc>
          <w:tcPr>
            <w:tcW w:w="1584" w:type="dxa"/>
            <w:vMerge/>
          </w:tcPr>
          <w:p w14:paraId="4E593403" w14:textId="77777777" w:rsidR="007A2117" w:rsidRDefault="007A2117">
            <w:pPr>
              <w:pStyle w:val="TableParagraph"/>
              <w:spacing w:line="256" w:lineRule="exact"/>
              <w:ind w:left="9" w:right="4"/>
              <w:jc w:val="center"/>
              <w:rPr>
                <w:spacing w:val="-5"/>
                <w:sz w:val="24"/>
              </w:rPr>
            </w:pPr>
          </w:p>
        </w:tc>
        <w:tc>
          <w:tcPr>
            <w:tcW w:w="4371" w:type="dxa"/>
            <w:vMerge w:val="restart"/>
          </w:tcPr>
          <w:p w14:paraId="4F2D240A" w14:textId="05A07F37" w:rsidR="007A2117" w:rsidRDefault="007A2117" w:rsidP="00820411">
            <w:pPr>
              <w:pStyle w:val="TableParagraph"/>
              <w:spacing w:line="256" w:lineRule="exact"/>
              <w:ind w:left="10"/>
              <w:rPr>
                <w:sz w:val="24"/>
              </w:rPr>
            </w:pPr>
            <w:r>
              <w:rPr>
                <w:sz w:val="24"/>
                <w:szCs w:val="24"/>
                <w:lang w:val="sr-Cyrl-RS"/>
              </w:rPr>
              <w:t>Елементи аутоматизације</w:t>
            </w:r>
          </w:p>
        </w:tc>
        <w:tc>
          <w:tcPr>
            <w:tcW w:w="6380" w:type="dxa"/>
          </w:tcPr>
          <w:p w14:paraId="11CC8261" w14:textId="3BD1BEEA" w:rsidR="007A2117" w:rsidRPr="00EA4765" w:rsidRDefault="007A2117" w:rsidP="00820411">
            <w:pPr>
              <w:pStyle w:val="TableParagraph"/>
              <w:spacing w:line="256" w:lineRule="exact"/>
              <w:ind w:left="8"/>
            </w:pPr>
            <w:r w:rsidRPr="00EA4765">
              <w:rPr>
                <w:rFonts w:hint="eastAsia"/>
                <w:lang w:val="sr-Cyrl-RS"/>
              </w:rPr>
              <w:t>Увод</w:t>
            </w:r>
            <w:r w:rsidRPr="00EA4765">
              <w:rPr>
                <w:lang w:val="sr-Cyrl-RS"/>
              </w:rPr>
              <w:t xml:space="preserve"> </w:t>
            </w:r>
            <w:r w:rsidRPr="00EA4765">
              <w:rPr>
                <w:rFonts w:hint="eastAsia"/>
                <w:lang w:val="sr-Cyrl-RS"/>
              </w:rPr>
              <w:t>у</w:t>
            </w:r>
            <w:r w:rsidRPr="00EA4765">
              <w:rPr>
                <w:lang w:val="sr-Cyrl-RS"/>
              </w:rPr>
              <w:t xml:space="preserve"> </w:t>
            </w:r>
            <w:r w:rsidRPr="00EA4765">
              <w:rPr>
                <w:rFonts w:hint="eastAsia"/>
                <w:lang w:val="sr-Cyrl-RS"/>
              </w:rPr>
              <w:t>елементе</w:t>
            </w:r>
            <w:r w:rsidRPr="00EA4765">
              <w:rPr>
                <w:lang w:val="sr-Cyrl-RS"/>
              </w:rPr>
              <w:t xml:space="preserve"> </w:t>
            </w:r>
            <w:r w:rsidRPr="00EA4765">
              <w:rPr>
                <w:rFonts w:hint="eastAsia"/>
                <w:lang w:val="sr-Cyrl-RS"/>
              </w:rPr>
              <w:t>аутоматизације</w:t>
            </w:r>
          </w:p>
        </w:tc>
        <w:tc>
          <w:tcPr>
            <w:tcW w:w="1735" w:type="dxa"/>
          </w:tcPr>
          <w:p w14:paraId="6DB2888B" w14:textId="4B78C910" w:rsidR="007A2117" w:rsidRPr="00977235" w:rsidRDefault="007A2117">
            <w:pPr>
              <w:pStyle w:val="TableParagraph"/>
              <w:spacing w:line="256" w:lineRule="exact"/>
              <w:ind w:left="11"/>
              <w:jc w:val="center"/>
              <w:rPr>
                <w:sz w:val="24"/>
                <w:lang w:val="sr-Cyrl-RS"/>
              </w:rPr>
            </w:pPr>
            <w:r>
              <w:rPr>
                <w:sz w:val="24"/>
                <w:lang w:val="sr-Cyrl-RS"/>
              </w:rPr>
              <w:t>9</w:t>
            </w:r>
          </w:p>
        </w:tc>
      </w:tr>
      <w:tr w:rsidR="007A2117" w14:paraId="713BE52D" w14:textId="77777777">
        <w:trPr>
          <w:trHeight w:val="275"/>
        </w:trPr>
        <w:tc>
          <w:tcPr>
            <w:tcW w:w="1584" w:type="dxa"/>
            <w:vMerge/>
          </w:tcPr>
          <w:p w14:paraId="5CB5CBDD" w14:textId="77777777" w:rsidR="007A2117" w:rsidRDefault="007A2117">
            <w:pPr>
              <w:pStyle w:val="TableParagraph"/>
              <w:spacing w:line="256" w:lineRule="exact"/>
              <w:ind w:left="9" w:right="4"/>
              <w:jc w:val="center"/>
              <w:rPr>
                <w:spacing w:val="-5"/>
                <w:sz w:val="24"/>
              </w:rPr>
            </w:pPr>
          </w:p>
        </w:tc>
        <w:tc>
          <w:tcPr>
            <w:tcW w:w="4371" w:type="dxa"/>
            <w:vMerge/>
          </w:tcPr>
          <w:p w14:paraId="455AD0F9" w14:textId="77777777" w:rsidR="007A2117" w:rsidRDefault="007A2117" w:rsidP="00820411">
            <w:pPr>
              <w:pStyle w:val="TableParagraph"/>
              <w:spacing w:line="256" w:lineRule="exact"/>
              <w:ind w:left="10"/>
              <w:rPr>
                <w:sz w:val="24"/>
                <w:szCs w:val="24"/>
                <w:lang w:val="sr-Cyrl-RS"/>
              </w:rPr>
            </w:pPr>
          </w:p>
        </w:tc>
        <w:tc>
          <w:tcPr>
            <w:tcW w:w="6380" w:type="dxa"/>
          </w:tcPr>
          <w:p w14:paraId="480FCBAE" w14:textId="7475C38A" w:rsidR="007A2117" w:rsidRPr="00EA4765" w:rsidRDefault="007A2117" w:rsidP="00820411">
            <w:pPr>
              <w:pStyle w:val="TableParagraph"/>
              <w:spacing w:line="256" w:lineRule="exact"/>
              <w:ind w:left="8"/>
            </w:pPr>
            <w:r w:rsidRPr="00EA4765">
              <w:rPr>
                <w:rFonts w:hint="eastAsia"/>
                <w:lang w:val="sr-Cyrl-RS"/>
              </w:rPr>
              <w:t>Мерни</w:t>
            </w:r>
            <w:r w:rsidRPr="00EA4765">
              <w:rPr>
                <w:lang w:val="sr-Cyrl-RS"/>
              </w:rPr>
              <w:t xml:space="preserve"> </w:t>
            </w:r>
            <w:r w:rsidRPr="00EA4765">
              <w:rPr>
                <w:rFonts w:hint="eastAsia"/>
                <w:lang w:val="sr-Cyrl-RS"/>
              </w:rPr>
              <w:t>претварачи</w:t>
            </w:r>
            <w:r w:rsidRPr="00EA4765">
              <w:rPr>
                <w:lang w:val="sr-Cyrl-RS"/>
              </w:rPr>
              <w:t xml:space="preserve"> </w:t>
            </w:r>
            <w:r w:rsidRPr="00EA4765">
              <w:rPr>
                <w:rFonts w:hint="eastAsia"/>
                <w:lang w:val="sr-Cyrl-RS"/>
              </w:rPr>
              <w:t>помераја</w:t>
            </w:r>
          </w:p>
        </w:tc>
        <w:tc>
          <w:tcPr>
            <w:tcW w:w="1735" w:type="dxa"/>
          </w:tcPr>
          <w:p w14:paraId="2105A948" w14:textId="54387DA9" w:rsidR="007A2117" w:rsidRPr="00977235" w:rsidRDefault="007A2117">
            <w:pPr>
              <w:pStyle w:val="TableParagraph"/>
              <w:spacing w:line="256" w:lineRule="exact"/>
              <w:ind w:left="11"/>
              <w:jc w:val="center"/>
              <w:rPr>
                <w:sz w:val="24"/>
                <w:lang w:val="sr-Cyrl-RS"/>
              </w:rPr>
            </w:pPr>
            <w:r>
              <w:rPr>
                <w:sz w:val="24"/>
                <w:lang w:val="sr-Cyrl-RS"/>
              </w:rPr>
              <w:t>12</w:t>
            </w:r>
          </w:p>
        </w:tc>
      </w:tr>
      <w:tr w:rsidR="007A2117" w14:paraId="730291B5" w14:textId="77777777">
        <w:trPr>
          <w:trHeight w:val="275"/>
        </w:trPr>
        <w:tc>
          <w:tcPr>
            <w:tcW w:w="1584" w:type="dxa"/>
            <w:vMerge/>
          </w:tcPr>
          <w:p w14:paraId="4DC3EC87" w14:textId="77777777" w:rsidR="007A2117" w:rsidRDefault="007A2117">
            <w:pPr>
              <w:pStyle w:val="TableParagraph"/>
              <w:spacing w:line="256" w:lineRule="exact"/>
              <w:ind w:left="9" w:right="4"/>
              <w:jc w:val="center"/>
              <w:rPr>
                <w:spacing w:val="-5"/>
                <w:sz w:val="24"/>
              </w:rPr>
            </w:pPr>
          </w:p>
        </w:tc>
        <w:tc>
          <w:tcPr>
            <w:tcW w:w="4371" w:type="dxa"/>
            <w:vMerge/>
          </w:tcPr>
          <w:p w14:paraId="7055D18E" w14:textId="77777777" w:rsidR="007A2117" w:rsidRDefault="007A2117" w:rsidP="00820411">
            <w:pPr>
              <w:pStyle w:val="TableParagraph"/>
              <w:spacing w:line="256" w:lineRule="exact"/>
              <w:ind w:left="10"/>
              <w:rPr>
                <w:sz w:val="24"/>
                <w:szCs w:val="24"/>
                <w:lang w:val="sr-Cyrl-RS"/>
              </w:rPr>
            </w:pPr>
          </w:p>
        </w:tc>
        <w:tc>
          <w:tcPr>
            <w:tcW w:w="6380" w:type="dxa"/>
          </w:tcPr>
          <w:p w14:paraId="27551E9C" w14:textId="24D69BD1" w:rsidR="007A2117" w:rsidRPr="00EA4765" w:rsidRDefault="007A2117" w:rsidP="00820411">
            <w:pPr>
              <w:pStyle w:val="TableParagraph"/>
              <w:spacing w:line="256" w:lineRule="exact"/>
              <w:ind w:left="8"/>
            </w:pPr>
            <w:r w:rsidRPr="00EA4765">
              <w:rPr>
                <w:rFonts w:hint="eastAsia"/>
                <w:lang w:val="sr-Cyrl-RS"/>
              </w:rPr>
              <w:t>Мерни</w:t>
            </w:r>
            <w:r w:rsidRPr="00EA4765">
              <w:rPr>
                <w:lang w:val="sr-Cyrl-RS"/>
              </w:rPr>
              <w:t xml:space="preserve"> </w:t>
            </w:r>
            <w:r w:rsidRPr="00EA4765">
              <w:rPr>
                <w:rFonts w:hint="eastAsia"/>
                <w:lang w:val="sr-Cyrl-RS"/>
              </w:rPr>
              <w:t>претварачи</w:t>
            </w:r>
            <w:r w:rsidRPr="00EA4765">
              <w:rPr>
                <w:lang w:val="sr-Cyrl-RS"/>
              </w:rPr>
              <w:t xml:space="preserve"> </w:t>
            </w:r>
            <w:r w:rsidRPr="00EA4765">
              <w:rPr>
                <w:rFonts w:hint="eastAsia"/>
                <w:lang w:val="sr-Cyrl-RS"/>
              </w:rPr>
              <w:t>протока</w:t>
            </w:r>
          </w:p>
        </w:tc>
        <w:tc>
          <w:tcPr>
            <w:tcW w:w="1735" w:type="dxa"/>
          </w:tcPr>
          <w:p w14:paraId="0784216A" w14:textId="7B65E018" w:rsidR="007A2117" w:rsidRPr="00977235" w:rsidRDefault="007A2117">
            <w:pPr>
              <w:pStyle w:val="TableParagraph"/>
              <w:spacing w:line="256" w:lineRule="exact"/>
              <w:ind w:left="11"/>
              <w:jc w:val="center"/>
              <w:rPr>
                <w:sz w:val="24"/>
                <w:lang w:val="sr-Cyrl-RS"/>
              </w:rPr>
            </w:pPr>
            <w:r>
              <w:rPr>
                <w:sz w:val="24"/>
                <w:lang w:val="sr-Cyrl-RS"/>
              </w:rPr>
              <w:t>9</w:t>
            </w:r>
          </w:p>
        </w:tc>
      </w:tr>
      <w:tr w:rsidR="007A2117" w14:paraId="0E9E4E39" w14:textId="77777777">
        <w:trPr>
          <w:trHeight w:val="275"/>
        </w:trPr>
        <w:tc>
          <w:tcPr>
            <w:tcW w:w="1584" w:type="dxa"/>
            <w:vMerge/>
          </w:tcPr>
          <w:p w14:paraId="3E6CD1A8" w14:textId="77777777" w:rsidR="007A2117" w:rsidRDefault="007A2117">
            <w:pPr>
              <w:pStyle w:val="TableParagraph"/>
              <w:spacing w:line="256" w:lineRule="exact"/>
              <w:ind w:left="9" w:right="4"/>
              <w:jc w:val="center"/>
              <w:rPr>
                <w:spacing w:val="-5"/>
                <w:sz w:val="24"/>
              </w:rPr>
            </w:pPr>
          </w:p>
        </w:tc>
        <w:tc>
          <w:tcPr>
            <w:tcW w:w="4371" w:type="dxa"/>
            <w:vMerge/>
          </w:tcPr>
          <w:p w14:paraId="6FB3FC8F" w14:textId="77777777" w:rsidR="007A2117" w:rsidRDefault="007A2117" w:rsidP="00820411">
            <w:pPr>
              <w:pStyle w:val="TableParagraph"/>
              <w:spacing w:line="256" w:lineRule="exact"/>
              <w:ind w:left="10"/>
              <w:rPr>
                <w:sz w:val="24"/>
                <w:szCs w:val="24"/>
                <w:lang w:val="sr-Cyrl-RS"/>
              </w:rPr>
            </w:pPr>
          </w:p>
        </w:tc>
        <w:tc>
          <w:tcPr>
            <w:tcW w:w="6380" w:type="dxa"/>
          </w:tcPr>
          <w:p w14:paraId="66ECF4AE" w14:textId="2B346FFE" w:rsidR="007A2117" w:rsidRPr="00EA4765" w:rsidRDefault="007A2117" w:rsidP="00820411">
            <w:pPr>
              <w:pStyle w:val="TableParagraph"/>
              <w:spacing w:line="256" w:lineRule="exact"/>
              <w:ind w:left="8"/>
            </w:pPr>
            <w:r w:rsidRPr="00EA4765">
              <w:rPr>
                <w:rFonts w:hint="eastAsia"/>
                <w:lang w:val="sr-Cyrl-RS"/>
              </w:rPr>
              <w:t>Мерни</w:t>
            </w:r>
            <w:r w:rsidRPr="00EA4765">
              <w:rPr>
                <w:lang w:val="sr-Cyrl-RS"/>
              </w:rPr>
              <w:t xml:space="preserve"> </w:t>
            </w:r>
            <w:r w:rsidRPr="00EA4765">
              <w:rPr>
                <w:rFonts w:hint="eastAsia"/>
                <w:lang w:val="sr-Cyrl-RS"/>
              </w:rPr>
              <w:t>претварачи</w:t>
            </w:r>
            <w:r w:rsidRPr="00EA4765">
              <w:rPr>
                <w:lang w:val="sr-Cyrl-RS"/>
              </w:rPr>
              <w:t xml:space="preserve"> </w:t>
            </w:r>
            <w:r w:rsidRPr="00EA4765">
              <w:rPr>
                <w:rFonts w:hint="eastAsia"/>
                <w:lang w:val="sr-Cyrl-RS"/>
              </w:rPr>
              <w:t>нивоа</w:t>
            </w:r>
            <w:r w:rsidRPr="00EA4765">
              <w:rPr>
                <w:lang w:val="sr-Cyrl-RS"/>
              </w:rPr>
              <w:t xml:space="preserve"> </w:t>
            </w:r>
            <w:r w:rsidRPr="00EA4765">
              <w:rPr>
                <w:rFonts w:hint="eastAsia"/>
                <w:lang w:val="sr-Cyrl-RS"/>
              </w:rPr>
              <w:t>течности</w:t>
            </w:r>
          </w:p>
        </w:tc>
        <w:tc>
          <w:tcPr>
            <w:tcW w:w="1735" w:type="dxa"/>
          </w:tcPr>
          <w:p w14:paraId="2B73A56F" w14:textId="236F76EE" w:rsidR="007A2117" w:rsidRPr="00977235" w:rsidRDefault="007A2117">
            <w:pPr>
              <w:pStyle w:val="TableParagraph"/>
              <w:spacing w:line="256" w:lineRule="exact"/>
              <w:ind w:left="11"/>
              <w:jc w:val="center"/>
              <w:rPr>
                <w:sz w:val="24"/>
                <w:lang w:val="sr-Cyrl-RS"/>
              </w:rPr>
            </w:pPr>
            <w:r>
              <w:rPr>
                <w:sz w:val="24"/>
                <w:lang w:val="sr-Cyrl-RS"/>
              </w:rPr>
              <w:t>9</w:t>
            </w:r>
          </w:p>
        </w:tc>
      </w:tr>
      <w:tr w:rsidR="007A2117" w14:paraId="3F68086D" w14:textId="77777777">
        <w:trPr>
          <w:trHeight w:val="275"/>
        </w:trPr>
        <w:tc>
          <w:tcPr>
            <w:tcW w:w="1584" w:type="dxa"/>
            <w:vMerge/>
          </w:tcPr>
          <w:p w14:paraId="0EC73BC5" w14:textId="77777777" w:rsidR="007A2117" w:rsidRDefault="007A2117" w:rsidP="00977235">
            <w:pPr>
              <w:pStyle w:val="TableParagraph"/>
              <w:spacing w:line="256" w:lineRule="exact"/>
              <w:ind w:left="9" w:right="4"/>
              <w:jc w:val="center"/>
              <w:rPr>
                <w:spacing w:val="-5"/>
                <w:sz w:val="24"/>
              </w:rPr>
            </w:pPr>
          </w:p>
        </w:tc>
        <w:tc>
          <w:tcPr>
            <w:tcW w:w="4371" w:type="dxa"/>
            <w:vMerge/>
          </w:tcPr>
          <w:p w14:paraId="0C4CA0DA" w14:textId="77777777" w:rsidR="007A2117" w:rsidRDefault="007A2117" w:rsidP="00977235">
            <w:pPr>
              <w:pStyle w:val="TableParagraph"/>
              <w:spacing w:line="256" w:lineRule="exact"/>
              <w:ind w:left="10"/>
              <w:rPr>
                <w:sz w:val="24"/>
                <w:szCs w:val="24"/>
                <w:lang w:val="sr-Cyrl-RS"/>
              </w:rPr>
            </w:pPr>
          </w:p>
        </w:tc>
        <w:tc>
          <w:tcPr>
            <w:tcW w:w="6380" w:type="dxa"/>
          </w:tcPr>
          <w:p w14:paraId="72C38C15" w14:textId="64B4232B" w:rsidR="007A2117" w:rsidRPr="00EA4765" w:rsidRDefault="007A2117" w:rsidP="00977235">
            <w:pPr>
              <w:pStyle w:val="TableParagraph"/>
              <w:spacing w:line="256" w:lineRule="exact"/>
              <w:ind w:left="8"/>
            </w:pPr>
            <w:r w:rsidRPr="00EA4765">
              <w:rPr>
                <w:rFonts w:eastAsia="TimesNewRomanPSMT"/>
                <w:lang w:val="sr-Cyrl-RS"/>
              </w:rPr>
              <w:t xml:space="preserve">Мерни претварачи температуре </w:t>
            </w:r>
          </w:p>
        </w:tc>
        <w:tc>
          <w:tcPr>
            <w:tcW w:w="1735" w:type="dxa"/>
          </w:tcPr>
          <w:p w14:paraId="52E1E702" w14:textId="25D7831E" w:rsidR="007A2117" w:rsidRPr="00977235" w:rsidRDefault="007A2117" w:rsidP="00977235">
            <w:pPr>
              <w:pStyle w:val="TableParagraph"/>
              <w:spacing w:line="256" w:lineRule="exact"/>
              <w:ind w:left="11"/>
              <w:jc w:val="center"/>
              <w:rPr>
                <w:sz w:val="24"/>
                <w:lang w:val="sr-Cyrl-RS"/>
              </w:rPr>
            </w:pPr>
            <w:r>
              <w:rPr>
                <w:sz w:val="24"/>
                <w:lang w:val="sr-Cyrl-RS"/>
              </w:rPr>
              <w:t>12</w:t>
            </w:r>
          </w:p>
        </w:tc>
      </w:tr>
      <w:tr w:rsidR="007A2117" w14:paraId="6BEC65BF" w14:textId="77777777">
        <w:trPr>
          <w:trHeight w:val="275"/>
        </w:trPr>
        <w:tc>
          <w:tcPr>
            <w:tcW w:w="1584" w:type="dxa"/>
            <w:vMerge/>
          </w:tcPr>
          <w:p w14:paraId="13C4121C" w14:textId="77777777" w:rsidR="007A2117" w:rsidRDefault="007A2117" w:rsidP="00977235">
            <w:pPr>
              <w:pStyle w:val="TableParagraph"/>
              <w:spacing w:line="256" w:lineRule="exact"/>
              <w:ind w:left="9" w:right="4"/>
              <w:jc w:val="center"/>
              <w:rPr>
                <w:spacing w:val="-5"/>
                <w:sz w:val="24"/>
              </w:rPr>
            </w:pPr>
          </w:p>
        </w:tc>
        <w:tc>
          <w:tcPr>
            <w:tcW w:w="4371" w:type="dxa"/>
            <w:vMerge/>
          </w:tcPr>
          <w:p w14:paraId="63F77707" w14:textId="77777777" w:rsidR="007A2117" w:rsidRDefault="007A2117" w:rsidP="00977235">
            <w:pPr>
              <w:pStyle w:val="TableParagraph"/>
              <w:spacing w:line="256" w:lineRule="exact"/>
              <w:ind w:left="10"/>
              <w:rPr>
                <w:sz w:val="24"/>
                <w:szCs w:val="24"/>
                <w:lang w:val="sr-Cyrl-RS"/>
              </w:rPr>
            </w:pPr>
          </w:p>
        </w:tc>
        <w:tc>
          <w:tcPr>
            <w:tcW w:w="6380" w:type="dxa"/>
          </w:tcPr>
          <w:p w14:paraId="279E283D" w14:textId="4CE2A7E0" w:rsidR="007A2117" w:rsidRPr="00EA4765" w:rsidRDefault="007A2117" w:rsidP="00977235">
            <w:pPr>
              <w:pStyle w:val="TableParagraph"/>
              <w:spacing w:line="256" w:lineRule="exact"/>
              <w:ind w:left="8"/>
            </w:pPr>
            <w:r w:rsidRPr="00EA4765">
              <w:rPr>
                <w:rFonts w:eastAsia="TimesNewRomanPSMT"/>
                <w:lang w:val="sr-Cyrl-RS"/>
              </w:rPr>
              <w:t>Мерни претварачи притиска</w:t>
            </w:r>
          </w:p>
        </w:tc>
        <w:tc>
          <w:tcPr>
            <w:tcW w:w="1735" w:type="dxa"/>
          </w:tcPr>
          <w:p w14:paraId="797A8279" w14:textId="0D8ACFDA" w:rsidR="007A2117" w:rsidRPr="00977235" w:rsidRDefault="007A2117" w:rsidP="00977235">
            <w:pPr>
              <w:pStyle w:val="TableParagraph"/>
              <w:spacing w:line="256" w:lineRule="exact"/>
              <w:ind w:left="11"/>
              <w:jc w:val="center"/>
              <w:rPr>
                <w:sz w:val="24"/>
                <w:lang w:val="sr-Cyrl-RS"/>
              </w:rPr>
            </w:pPr>
            <w:r>
              <w:rPr>
                <w:sz w:val="24"/>
                <w:lang w:val="sr-Cyrl-RS"/>
              </w:rPr>
              <w:t>12</w:t>
            </w:r>
          </w:p>
        </w:tc>
      </w:tr>
      <w:tr w:rsidR="007A2117" w14:paraId="00D9BFD6" w14:textId="77777777">
        <w:trPr>
          <w:trHeight w:val="275"/>
        </w:trPr>
        <w:tc>
          <w:tcPr>
            <w:tcW w:w="1584" w:type="dxa"/>
            <w:vMerge/>
          </w:tcPr>
          <w:p w14:paraId="75EC9FCC" w14:textId="77777777" w:rsidR="007A2117" w:rsidRDefault="007A2117" w:rsidP="00977235">
            <w:pPr>
              <w:pStyle w:val="TableParagraph"/>
              <w:spacing w:line="256" w:lineRule="exact"/>
              <w:ind w:left="9" w:right="4"/>
              <w:jc w:val="center"/>
              <w:rPr>
                <w:spacing w:val="-5"/>
                <w:sz w:val="24"/>
              </w:rPr>
            </w:pPr>
          </w:p>
        </w:tc>
        <w:tc>
          <w:tcPr>
            <w:tcW w:w="4371" w:type="dxa"/>
            <w:vMerge/>
          </w:tcPr>
          <w:p w14:paraId="11BB4F52" w14:textId="77777777" w:rsidR="007A2117" w:rsidRDefault="007A2117" w:rsidP="00977235">
            <w:pPr>
              <w:pStyle w:val="TableParagraph"/>
              <w:spacing w:line="256" w:lineRule="exact"/>
              <w:ind w:left="10"/>
              <w:rPr>
                <w:sz w:val="24"/>
                <w:szCs w:val="24"/>
                <w:lang w:val="sr-Cyrl-RS"/>
              </w:rPr>
            </w:pPr>
          </w:p>
        </w:tc>
        <w:tc>
          <w:tcPr>
            <w:tcW w:w="6380" w:type="dxa"/>
          </w:tcPr>
          <w:p w14:paraId="59DEBA27" w14:textId="20EB0060" w:rsidR="007A2117" w:rsidRPr="00EA4765" w:rsidRDefault="007A2117" w:rsidP="00977235">
            <w:pPr>
              <w:pStyle w:val="TableParagraph"/>
              <w:spacing w:line="256" w:lineRule="exact"/>
              <w:ind w:left="8"/>
            </w:pPr>
            <w:r w:rsidRPr="00EA4765">
              <w:rPr>
                <w:rFonts w:eastAsia="TimesNewRomanPSMT"/>
                <w:lang w:val="sr-Cyrl-RS"/>
              </w:rPr>
              <w:t xml:space="preserve">Мерни претварачи броја обртаја </w:t>
            </w:r>
          </w:p>
        </w:tc>
        <w:tc>
          <w:tcPr>
            <w:tcW w:w="1735" w:type="dxa"/>
          </w:tcPr>
          <w:p w14:paraId="5098614E" w14:textId="0C0F8B7F" w:rsidR="007A2117" w:rsidRPr="00977235" w:rsidRDefault="007A2117" w:rsidP="00977235">
            <w:pPr>
              <w:pStyle w:val="TableParagraph"/>
              <w:spacing w:line="256" w:lineRule="exact"/>
              <w:ind w:left="11"/>
              <w:jc w:val="center"/>
              <w:rPr>
                <w:sz w:val="24"/>
                <w:lang w:val="sr-Cyrl-RS"/>
              </w:rPr>
            </w:pPr>
            <w:r>
              <w:rPr>
                <w:sz w:val="24"/>
                <w:lang w:val="sr-Cyrl-RS"/>
              </w:rPr>
              <w:t>12</w:t>
            </w:r>
          </w:p>
        </w:tc>
      </w:tr>
      <w:tr w:rsidR="007A2117" w14:paraId="21B86E5B" w14:textId="77777777">
        <w:trPr>
          <w:trHeight w:val="275"/>
        </w:trPr>
        <w:tc>
          <w:tcPr>
            <w:tcW w:w="1584" w:type="dxa"/>
            <w:vMerge/>
          </w:tcPr>
          <w:p w14:paraId="5514DB25" w14:textId="77777777" w:rsidR="007A2117" w:rsidRDefault="007A2117" w:rsidP="00977235">
            <w:pPr>
              <w:pStyle w:val="TableParagraph"/>
              <w:spacing w:line="256" w:lineRule="exact"/>
              <w:ind w:left="9" w:right="4"/>
              <w:jc w:val="center"/>
              <w:rPr>
                <w:spacing w:val="-5"/>
                <w:sz w:val="24"/>
              </w:rPr>
            </w:pPr>
          </w:p>
        </w:tc>
        <w:tc>
          <w:tcPr>
            <w:tcW w:w="4371" w:type="dxa"/>
            <w:vMerge/>
          </w:tcPr>
          <w:p w14:paraId="1C27ED64" w14:textId="77777777" w:rsidR="007A2117" w:rsidRDefault="007A2117" w:rsidP="00977235">
            <w:pPr>
              <w:pStyle w:val="TableParagraph"/>
              <w:spacing w:line="256" w:lineRule="exact"/>
              <w:ind w:left="10"/>
              <w:rPr>
                <w:sz w:val="24"/>
                <w:szCs w:val="24"/>
                <w:lang w:val="sr-Cyrl-RS"/>
              </w:rPr>
            </w:pPr>
          </w:p>
        </w:tc>
        <w:tc>
          <w:tcPr>
            <w:tcW w:w="6380" w:type="dxa"/>
          </w:tcPr>
          <w:p w14:paraId="42CACBBA" w14:textId="7DD64E7F" w:rsidR="007A2117" w:rsidRPr="00EA4765" w:rsidRDefault="007A2117" w:rsidP="00977235">
            <w:pPr>
              <w:pStyle w:val="TableParagraph"/>
              <w:spacing w:line="256" w:lineRule="exact"/>
              <w:ind w:left="8"/>
            </w:pPr>
            <w:r w:rsidRPr="00EA4765">
              <w:rPr>
                <w:rFonts w:eastAsia="TimesNewRomanPSMT"/>
                <w:lang w:val="sr-Cyrl-RS"/>
              </w:rPr>
              <w:t xml:space="preserve">Намена и општа структура извршних елемената </w:t>
            </w:r>
          </w:p>
        </w:tc>
        <w:tc>
          <w:tcPr>
            <w:tcW w:w="1735" w:type="dxa"/>
          </w:tcPr>
          <w:p w14:paraId="78F67376" w14:textId="53967B51" w:rsidR="007A2117" w:rsidRPr="00977235" w:rsidRDefault="007A2117" w:rsidP="00977235">
            <w:pPr>
              <w:pStyle w:val="TableParagraph"/>
              <w:spacing w:line="256" w:lineRule="exact"/>
              <w:ind w:left="11"/>
              <w:jc w:val="center"/>
              <w:rPr>
                <w:sz w:val="24"/>
                <w:lang w:val="sr-Cyrl-RS"/>
              </w:rPr>
            </w:pPr>
            <w:r>
              <w:rPr>
                <w:sz w:val="24"/>
                <w:lang w:val="sr-Cyrl-RS"/>
              </w:rPr>
              <w:t>12</w:t>
            </w:r>
          </w:p>
        </w:tc>
      </w:tr>
      <w:tr w:rsidR="00A778CC" w14:paraId="1D0D3B34" w14:textId="77777777">
        <w:trPr>
          <w:trHeight w:val="275"/>
        </w:trPr>
        <w:tc>
          <w:tcPr>
            <w:tcW w:w="1584" w:type="dxa"/>
            <w:vMerge w:val="restart"/>
          </w:tcPr>
          <w:p w14:paraId="613D1966" w14:textId="1D0C3FB2" w:rsidR="00A778CC" w:rsidRDefault="00A778CC">
            <w:pPr>
              <w:pStyle w:val="TableParagraph"/>
              <w:spacing w:line="256" w:lineRule="exact"/>
              <w:ind w:left="9" w:right="4"/>
              <w:jc w:val="center"/>
              <w:rPr>
                <w:spacing w:val="-5"/>
                <w:sz w:val="24"/>
              </w:rPr>
            </w:pPr>
            <w:r>
              <w:rPr>
                <w:spacing w:val="-5"/>
                <w:sz w:val="24"/>
              </w:rPr>
              <w:t>III</w:t>
            </w:r>
          </w:p>
        </w:tc>
        <w:tc>
          <w:tcPr>
            <w:tcW w:w="4371" w:type="dxa"/>
            <w:vMerge w:val="restart"/>
          </w:tcPr>
          <w:p w14:paraId="00044490" w14:textId="13A34ECE" w:rsidR="00A778CC" w:rsidRDefault="00A778CC" w:rsidP="00820411">
            <w:pPr>
              <w:pStyle w:val="TableParagraph"/>
              <w:spacing w:line="256" w:lineRule="exact"/>
              <w:ind w:left="10"/>
              <w:rPr>
                <w:sz w:val="24"/>
                <w:szCs w:val="24"/>
                <w:lang w:val="sr-Cyrl-RS"/>
              </w:rPr>
            </w:pPr>
            <w:r>
              <w:rPr>
                <w:sz w:val="24"/>
                <w:lang w:val="sr-Cyrl-RS"/>
              </w:rPr>
              <w:t>Електроника</w:t>
            </w:r>
          </w:p>
        </w:tc>
        <w:tc>
          <w:tcPr>
            <w:tcW w:w="6380" w:type="dxa"/>
          </w:tcPr>
          <w:p w14:paraId="3EC6E802" w14:textId="74D32D11" w:rsidR="00A778CC" w:rsidRPr="00EA4765" w:rsidRDefault="00A778CC" w:rsidP="00820411">
            <w:pPr>
              <w:pStyle w:val="TableParagraph"/>
              <w:spacing w:line="256" w:lineRule="exact"/>
              <w:ind w:left="8"/>
            </w:pPr>
            <w:r w:rsidRPr="00EA4765">
              <w:rPr>
                <w:rFonts w:hint="eastAsia"/>
                <w:lang w:val="sr-Cyrl-RS"/>
              </w:rPr>
              <w:t>Појачавачка</w:t>
            </w:r>
            <w:r w:rsidRPr="00EA4765">
              <w:rPr>
                <w:lang w:val="sr-Cyrl-RS"/>
              </w:rPr>
              <w:t xml:space="preserve"> </w:t>
            </w:r>
            <w:r w:rsidRPr="00EA4765">
              <w:rPr>
                <w:rFonts w:hint="eastAsia"/>
                <w:lang w:val="sr-Cyrl-RS"/>
              </w:rPr>
              <w:t>кола</w:t>
            </w:r>
          </w:p>
        </w:tc>
        <w:tc>
          <w:tcPr>
            <w:tcW w:w="1735" w:type="dxa"/>
          </w:tcPr>
          <w:p w14:paraId="6FBF6832" w14:textId="6C5C43F5" w:rsidR="00A778CC" w:rsidRPr="00BF052F" w:rsidRDefault="00A778CC">
            <w:pPr>
              <w:pStyle w:val="TableParagraph"/>
              <w:spacing w:line="256" w:lineRule="exact"/>
              <w:ind w:left="11"/>
              <w:jc w:val="center"/>
              <w:rPr>
                <w:sz w:val="24"/>
                <w:lang w:val="sr-Cyrl-RS"/>
              </w:rPr>
            </w:pPr>
            <w:r>
              <w:rPr>
                <w:sz w:val="24"/>
                <w:lang w:val="sr-Cyrl-RS"/>
              </w:rPr>
              <w:t>14</w:t>
            </w:r>
          </w:p>
        </w:tc>
      </w:tr>
      <w:tr w:rsidR="00A778CC" w14:paraId="2CA5178B" w14:textId="77777777">
        <w:trPr>
          <w:trHeight w:val="275"/>
        </w:trPr>
        <w:tc>
          <w:tcPr>
            <w:tcW w:w="1584" w:type="dxa"/>
            <w:vMerge/>
          </w:tcPr>
          <w:p w14:paraId="25859524" w14:textId="77777777" w:rsidR="00A778CC" w:rsidRDefault="00A778CC">
            <w:pPr>
              <w:pStyle w:val="TableParagraph"/>
              <w:spacing w:line="256" w:lineRule="exact"/>
              <w:ind w:left="9" w:right="4"/>
              <w:jc w:val="center"/>
              <w:rPr>
                <w:spacing w:val="-5"/>
                <w:sz w:val="24"/>
              </w:rPr>
            </w:pPr>
          </w:p>
        </w:tc>
        <w:tc>
          <w:tcPr>
            <w:tcW w:w="4371" w:type="dxa"/>
            <w:vMerge/>
          </w:tcPr>
          <w:p w14:paraId="10B73E0E" w14:textId="77777777" w:rsidR="00A778CC" w:rsidRDefault="00A778CC" w:rsidP="00820411">
            <w:pPr>
              <w:pStyle w:val="TableParagraph"/>
              <w:spacing w:line="256" w:lineRule="exact"/>
              <w:ind w:left="10"/>
              <w:rPr>
                <w:sz w:val="24"/>
                <w:lang w:val="sr-Cyrl-RS"/>
              </w:rPr>
            </w:pPr>
          </w:p>
        </w:tc>
        <w:tc>
          <w:tcPr>
            <w:tcW w:w="6380" w:type="dxa"/>
          </w:tcPr>
          <w:p w14:paraId="60D4467F" w14:textId="5C656D8A" w:rsidR="00A778CC" w:rsidRPr="00EA4765" w:rsidRDefault="00A778CC" w:rsidP="00820411">
            <w:pPr>
              <w:pStyle w:val="TableParagraph"/>
              <w:spacing w:line="256" w:lineRule="exact"/>
              <w:ind w:left="8"/>
            </w:pPr>
            <w:r w:rsidRPr="00EA4765">
              <w:rPr>
                <w:rFonts w:hint="eastAsia"/>
              </w:rPr>
              <w:t>И</w:t>
            </w:r>
            <w:r w:rsidRPr="00EA4765">
              <w:rPr>
                <w:rFonts w:hint="eastAsia"/>
                <w:lang w:val="sr-Cyrl-RS"/>
              </w:rPr>
              <w:t>звори</w:t>
            </w:r>
            <w:r w:rsidRPr="00EA4765">
              <w:rPr>
                <w:lang w:val="sr-Cyrl-RS"/>
              </w:rPr>
              <w:t xml:space="preserve"> </w:t>
            </w:r>
            <w:r w:rsidRPr="00EA4765">
              <w:rPr>
                <w:rFonts w:hint="eastAsia"/>
                <w:lang w:val="sr-Cyrl-RS"/>
              </w:rPr>
              <w:t>за</w:t>
            </w:r>
            <w:r w:rsidRPr="00EA4765">
              <w:rPr>
                <w:lang w:val="sr-Cyrl-RS"/>
              </w:rPr>
              <w:t xml:space="preserve"> </w:t>
            </w:r>
            <w:r w:rsidRPr="00EA4765">
              <w:rPr>
                <w:rFonts w:hint="eastAsia"/>
                <w:lang w:val="sr-Cyrl-RS"/>
              </w:rPr>
              <w:t>напајање</w:t>
            </w:r>
          </w:p>
        </w:tc>
        <w:tc>
          <w:tcPr>
            <w:tcW w:w="1735" w:type="dxa"/>
          </w:tcPr>
          <w:p w14:paraId="4AA164CE" w14:textId="6474CAED" w:rsidR="00A778CC" w:rsidRPr="00BF052F" w:rsidRDefault="00A778CC">
            <w:pPr>
              <w:pStyle w:val="TableParagraph"/>
              <w:spacing w:line="256" w:lineRule="exact"/>
              <w:ind w:left="11"/>
              <w:jc w:val="center"/>
              <w:rPr>
                <w:sz w:val="24"/>
                <w:lang w:val="sr-Cyrl-RS"/>
              </w:rPr>
            </w:pPr>
            <w:r>
              <w:rPr>
                <w:sz w:val="24"/>
                <w:lang w:val="sr-Cyrl-RS"/>
              </w:rPr>
              <w:t>6</w:t>
            </w:r>
          </w:p>
        </w:tc>
      </w:tr>
      <w:tr w:rsidR="00A778CC" w14:paraId="3876E1DE" w14:textId="77777777">
        <w:trPr>
          <w:trHeight w:val="275"/>
        </w:trPr>
        <w:tc>
          <w:tcPr>
            <w:tcW w:w="1584" w:type="dxa"/>
            <w:vMerge/>
          </w:tcPr>
          <w:p w14:paraId="73F9A299" w14:textId="77777777" w:rsidR="00A778CC" w:rsidRDefault="00A778CC">
            <w:pPr>
              <w:pStyle w:val="TableParagraph"/>
              <w:spacing w:line="256" w:lineRule="exact"/>
              <w:ind w:left="9" w:right="4"/>
              <w:jc w:val="center"/>
              <w:rPr>
                <w:spacing w:val="-5"/>
                <w:sz w:val="24"/>
              </w:rPr>
            </w:pPr>
          </w:p>
        </w:tc>
        <w:tc>
          <w:tcPr>
            <w:tcW w:w="4371" w:type="dxa"/>
            <w:vMerge/>
          </w:tcPr>
          <w:p w14:paraId="4ADFAB89" w14:textId="77777777" w:rsidR="00A778CC" w:rsidRDefault="00A778CC" w:rsidP="00820411">
            <w:pPr>
              <w:pStyle w:val="TableParagraph"/>
              <w:spacing w:line="256" w:lineRule="exact"/>
              <w:ind w:left="10"/>
              <w:rPr>
                <w:sz w:val="24"/>
                <w:lang w:val="sr-Cyrl-RS"/>
              </w:rPr>
            </w:pPr>
          </w:p>
        </w:tc>
        <w:tc>
          <w:tcPr>
            <w:tcW w:w="6380" w:type="dxa"/>
          </w:tcPr>
          <w:p w14:paraId="01C48C9A" w14:textId="214C4740" w:rsidR="00A778CC" w:rsidRPr="00EA4765" w:rsidRDefault="00A778CC" w:rsidP="00820411">
            <w:pPr>
              <w:pStyle w:val="TableParagraph"/>
              <w:spacing w:line="256" w:lineRule="exact"/>
              <w:ind w:left="8"/>
            </w:pPr>
            <w:r w:rsidRPr="00EA4765">
              <w:rPr>
                <w:rFonts w:hint="eastAsia"/>
                <w:lang w:val="sr-Cyrl-RS"/>
              </w:rPr>
              <w:t>Импулсна</w:t>
            </w:r>
            <w:r w:rsidRPr="00EA4765">
              <w:rPr>
                <w:lang w:val="sr-Cyrl-RS"/>
              </w:rPr>
              <w:t xml:space="preserve"> </w:t>
            </w:r>
            <w:r w:rsidRPr="00EA4765">
              <w:rPr>
                <w:rFonts w:hint="eastAsia"/>
                <w:lang w:val="sr-Cyrl-RS"/>
              </w:rPr>
              <w:t>кола</w:t>
            </w:r>
            <w:r w:rsidRPr="00EA4765">
              <w:rPr>
                <w:lang w:val="sr-Cyrl-RS"/>
              </w:rPr>
              <w:t>:</w:t>
            </w:r>
          </w:p>
        </w:tc>
        <w:tc>
          <w:tcPr>
            <w:tcW w:w="1735" w:type="dxa"/>
          </w:tcPr>
          <w:p w14:paraId="6C529DA6" w14:textId="28BDCABC" w:rsidR="00A778CC" w:rsidRPr="00BF052F" w:rsidRDefault="00A778CC">
            <w:pPr>
              <w:pStyle w:val="TableParagraph"/>
              <w:spacing w:line="256" w:lineRule="exact"/>
              <w:ind w:left="11"/>
              <w:jc w:val="center"/>
              <w:rPr>
                <w:sz w:val="24"/>
                <w:lang w:val="sr-Cyrl-RS"/>
              </w:rPr>
            </w:pPr>
            <w:r>
              <w:rPr>
                <w:sz w:val="24"/>
                <w:lang w:val="sr-Cyrl-RS"/>
              </w:rPr>
              <w:t>14</w:t>
            </w:r>
          </w:p>
        </w:tc>
      </w:tr>
      <w:tr w:rsidR="00A778CC" w14:paraId="4BB74955" w14:textId="77777777">
        <w:trPr>
          <w:trHeight w:val="275"/>
        </w:trPr>
        <w:tc>
          <w:tcPr>
            <w:tcW w:w="1584" w:type="dxa"/>
            <w:vMerge/>
          </w:tcPr>
          <w:p w14:paraId="1DF3DFB5" w14:textId="77777777" w:rsidR="00A778CC" w:rsidRDefault="00A778CC" w:rsidP="00CA3427">
            <w:pPr>
              <w:pStyle w:val="TableParagraph"/>
              <w:spacing w:line="256" w:lineRule="exact"/>
              <w:ind w:left="9" w:right="4"/>
              <w:jc w:val="center"/>
              <w:rPr>
                <w:spacing w:val="-5"/>
                <w:sz w:val="24"/>
              </w:rPr>
            </w:pPr>
          </w:p>
        </w:tc>
        <w:tc>
          <w:tcPr>
            <w:tcW w:w="4371" w:type="dxa"/>
            <w:vMerge w:val="restart"/>
          </w:tcPr>
          <w:p w14:paraId="2FD9F63A" w14:textId="57332E2F" w:rsidR="00A778CC" w:rsidRDefault="00A778CC" w:rsidP="00CA3427">
            <w:pPr>
              <w:pStyle w:val="TableParagraph"/>
              <w:spacing w:line="256" w:lineRule="exact"/>
              <w:ind w:left="10"/>
              <w:rPr>
                <w:sz w:val="24"/>
                <w:szCs w:val="24"/>
                <w:lang w:val="sr-Cyrl-RS"/>
              </w:rPr>
            </w:pPr>
            <w:r>
              <w:rPr>
                <w:sz w:val="24"/>
                <w:szCs w:val="24"/>
                <w:lang w:val="sr-Cyrl-RS"/>
              </w:rPr>
              <w:t>Елементи аутоматизације</w:t>
            </w:r>
          </w:p>
        </w:tc>
        <w:tc>
          <w:tcPr>
            <w:tcW w:w="6380" w:type="dxa"/>
          </w:tcPr>
          <w:p w14:paraId="57C7CFE2" w14:textId="3F356D16" w:rsidR="00A778CC" w:rsidRPr="00EA4765" w:rsidRDefault="00A778CC" w:rsidP="00CA3427">
            <w:pPr>
              <w:pStyle w:val="TableParagraph"/>
              <w:spacing w:line="256" w:lineRule="exact"/>
              <w:ind w:left="8"/>
            </w:pPr>
            <w:r w:rsidRPr="00EA4765">
              <w:rPr>
                <w:rFonts w:eastAsia="TimesNewRomanPSMT"/>
                <w:lang w:val="sr-Cyrl-RS"/>
              </w:rPr>
              <w:t xml:space="preserve">Елементи система управљања </w:t>
            </w:r>
          </w:p>
        </w:tc>
        <w:tc>
          <w:tcPr>
            <w:tcW w:w="1735" w:type="dxa"/>
          </w:tcPr>
          <w:p w14:paraId="277EEF83" w14:textId="43F9CC97" w:rsidR="00A778CC" w:rsidRPr="00CA3427" w:rsidRDefault="00A778CC" w:rsidP="00CA3427">
            <w:pPr>
              <w:pStyle w:val="TableParagraph"/>
              <w:spacing w:line="256" w:lineRule="exact"/>
              <w:ind w:left="11"/>
              <w:jc w:val="center"/>
              <w:rPr>
                <w:sz w:val="24"/>
                <w:lang w:val="sr-Cyrl-RS"/>
              </w:rPr>
            </w:pPr>
            <w:r>
              <w:rPr>
                <w:sz w:val="24"/>
                <w:lang w:val="sr-Cyrl-RS"/>
              </w:rPr>
              <w:t>6</w:t>
            </w:r>
          </w:p>
        </w:tc>
      </w:tr>
      <w:tr w:rsidR="00A778CC" w14:paraId="74BE1135" w14:textId="77777777">
        <w:trPr>
          <w:trHeight w:val="275"/>
        </w:trPr>
        <w:tc>
          <w:tcPr>
            <w:tcW w:w="1584" w:type="dxa"/>
            <w:vMerge/>
          </w:tcPr>
          <w:p w14:paraId="2F30D49C" w14:textId="77777777" w:rsidR="00A778CC" w:rsidRDefault="00A778CC" w:rsidP="00CA3427">
            <w:pPr>
              <w:pStyle w:val="TableParagraph"/>
              <w:spacing w:line="256" w:lineRule="exact"/>
              <w:ind w:left="9" w:right="4"/>
              <w:jc w:val="center"/>
              <w:rPr>
                <w:spacing w:val="-5"/>
                <w:sz w:val="24"/>
              </w:rPr>
            </w:pPr>
          </w:p>
        </w:tc>
        <w:tc>
          <w:tcPr>
            <w:tcW w:w="4371" w:type="dxa"/>
            <w:vMerge/>
          </w:tcPr>
          <w:p w14:paraId="7F5922DC" w14:textId="77777777" w:rsidR="00A778CC" w:rsidRDefault="00A778CC" w:rsidP="00CA3427">
            <w:pPr>
              <w:pStyle w:val="TableParagraph"/>
              <w:spacing w:line="256" w:lineRule="exact"/>
              <w:ind w:left="10"/>
              <w:rPr>
                <w:sz w:val="24"/>
                <w:szCs w:val="24"/>
                <w:lang w:val="sr-Cyrl-RS"/>
              </w:rPr>
            </w:pPr>
          </w:p>
        </w:tc>
        <w:tc>
          <w:tcPr>
            <w:tcW w:w="6380" w:type="dxa"/>
          </w:tcPr>
          <w:p w14:paraId="199B48FC" w14:textId="485B4E79" w:rsidR="00A778CC" w:rsidRPr="00EA4765" w:rsidRDefault="00A778CC" w:rsidP="00CA3427">
            <w:pPr>
              <w:pStyle w:val="TableParagraph"/>
              <w:spacing w:line="256" w:lineRule="exact"/>
              <w:ind w:left="8"/>
            </w:pPr>
            <w:r w:rsidRPr="00EA4765">
              <w:rPr>
                <w:rFonts w:eastAsia="TimesNewRomanPSMT"/>
                <w:lang w:val="sr-Cyrl-RS"/>
              </w:rPr>
              <w:t xml:space="preserve">Улога појачавача у обради сигнала </w:t>
            </w:r>
          </w:p>
        </w:tc>
        <w:tc>
          <w:tcPr>
            <w:tcW w:w="1735" w:type="dxa"/>
          </w:tcPr>
          <w:p w14:paraId="754BB726" w14:textId="2E02B6A0" w:rsidR="00A778CC" w:rsidRPr="00CA3427" w:rsidRDefault="00A778CC" w:rsidP="00CA3427">
            <w:pPr>
              <w:pStyle w:val="TableParagraph"/>
              <w:spacing w:line="256" w:lineRule="exact"/>
              <w:ind w:left="11"/>
              <w:jc w:val="center"/>
              <w:rPr>
                <w:sz w:val="24"/>
                <w:lang w:val="sr-Cyrl-RS"/>
              </w:rPr>
            </w:pPr>
            <w:r>
              <w:rPr>
                <w:sz w:val="24"/>
                <w:lang w:val="sr-Cyrl-RS"/>
              </w:rPr>
              <w:t>14</w:t>
            </w:r>
          </w:p>
        </w:tc>
      </w:tr>
      <w:tr w:rsidR="00A778CC" w14:paraId="0FCFD747" w14:textId="77777777">
        <w:trPr>
          <w:trHeight w:val="275"/>
        </w:trPr>
        <w:tc>
          <w:tcPr>
            <w:tcW w:w="1584" w:type="dxa"/>
            <w:vMerge/>
          </w:tcPr>
          <w:p w14:paraId="4AEE71C5" w14:textId="77777777" w:rsidR="00A778CC" w:rsidRDefault="00A778CC" w:rsidP="00CA3427">
            <w:pPr>
              <w:pStyle w:val="TableParagraph"/>
              <w:spacing w:line="256" w:lineRule="exact"/>
              <w:ind w:left="9" w:right="4"/>
              <w:jc w:val="center"/>
              <w:rPr>
                <w:spacing w:val="-5"/>
                <w:sz w:val="24"/>
              </w:rPr>
            </w:pPr>
          </w:p>
        </w:tc>
        <w:tc>
          <w:tcPr>
            <w:tcW w:w="4371" w:type="dxa"/>
            <w:vMerge/>
          </w:tcPr>
          <w:p w14:paraId="388F6B82" w14:textId="77777777" w:rsidR="00A778CC" w:rsidRDefault="00A778CC" w:rsidP="00CA3427">
            <w:pPr>
              <w:pStyle w:val="TableParagraph"/>
              <w:spacing w:line="256" w:lineRule="exact"/>
              <w:ind w:left="10"/>
              <w:rPr>
                <w:sz w:val="24"/>
                <w:szCs w:val="24"/>
                <w:lang w:val="sr-Cyrl-RS"/>
              </w:rPr>
            </w:pPr>
          </w:p>
        </w:tc>
        <w:tc>
          <w:tcPr>
            <w:tcW w:w="6380" w:type="dxa"/>
          </w:tcPr>
          <w:p w14:paraId="711C2501" w14:textId="33AA78DD" w:rsidR="00A778CC" w:rsidRPr="00EA4765" w:rsidRDefault="00A778CC" w:rsidP="00CA3427">
            <w:pPr>
              <w:pStyle w:val="TableParagraph"/>
              <w:spacing w:line="256" w:lineRule="exact"/>
              <w:ind w:left="8"/>
            </w:pPr>
            <w:r w:rsidRPr="00EA4765">
              <w:rPr>
                <w:rFonts w:eastAsia="TimesNewRomanPSMT"/>
                <w:lang w:val="sr-Cyrl-RS"/>
              </w:rPr>
              <w:t xml:space="preserve">Детектори сигнала грешке </w:t>
            </w:r>
          </w:p>
        </w:tc>
        <w:tc>
          <w:tcPr>
            <w:tcW w:w="1735" w:type="dxa"/>
          </w:tcPr>
          <w:p w14:paraId="5FC47BD7" w14:textId="43A69452" w:rsidR="00A778CC" w:rsidRPr="00CA3427" w:rsidRDefault="00A778CC" w:rsidP="00CA3427">
            <w:pPr>
              <w:pStyle w:val="TableParagraph"/>
              <w:spacing w:line="256" w:lineRule="exact"/>
              <w:ind w:left="11"/>
              <w:jc w:val="center"/>
              <w:rPr>
                <w:sz w:val="24"/>
                <w:lang w:val="sr-Cyrl-RS"/>
              </w:rPr>
            </w:pPr>
            <w:r>
              <w:rPr>
                <w:sz w:val="24"/>
                <w:lang w:val="sr-Cyrl-RS"/>
              </w:rPr>
              <w:t>14</w:t>
            </w:r>
          </w:p>
        </w:tc>
      </w:tr>
      <w:tr w:rsidR="00A778CC" w14:paraId="4F27AA67" w14:textId="77777777">
        <w:trPr>
          <w:trHeight w:val="275"/>
        </w:trPr>
        <w:tc>
          <w:tcPr>
            <w:tcW w:w="1584" w:type="dxa"/>
            <w:vMerge/>
          </w:tcPr>
          <w:p w14:paraId="6FE92F29" w14:textId="77777777" w:rsidR="00A778CC" w:rsidRDefault="00A778CC" w:rsidP="00CA3427">
            <w:pPr>
              <w:pStyle w:val="TableParagraph"/>
              <w:spacing w:line="256" w:lineRule="exact"/>
              <w:ind w:left="9" w:right="4"/>
              <w:jc w:val="center"/>
              <w:rPr>
                <w:spacing w:val="-5"/>
                <w:sz w:val="24"/>
              </w:rPr>
            </w:pPr>
          </w:p>
        </w:tc>
        <w:tc>
          <w:tcPr>
            <w:tcW w:w="4371" w:type="dxa"/>
            <w:vMerge/>
          </w:tcPr>
          <w:p w14:paraId="5FC32DE8" w14:textId="77777777" w:rsidR="00A778CC" w:rsidRDefault="00A778CC" w:rsidP="00CA3427">
            <w:pPr>
              <w:pStyle w:val="TableParagraph"/>
              <w:spacing w:line="256" w:lineRule="exact"/>
              <w:ind w:left="10"/>
              <w:rPr>
                <w:sz w:val="24"/>
                <w:szCs w:val="24"/>
                <w:lang w:val="sr-Cyrl-RS"/>
              </w:rPr>
            </w:pPr>
          </w:p>
        </w:tc>
        <w:tc>
          <w:tcPr>
            <w:tcW w:w="6380" w:type="dxa"/>
          </w:tcPr>
          <w:p w14:paraId="5DC4FA6A" w14:textId="308A354A" w:rsidR="00A778CC" w:rsidRPr="00EA4765" w:rsidRDefault="00A778CC" w:rsidP="00CA3427">
            <w:pPr>
              <w:pStyle w:val="TableParagraph"/>
              <w:spacing w:line="256" w:lineRule="exact"/>
              <w:ind w:left="8"/>
            </w:pPr>
            <w:r w:rsidRPr="00EA4765">
              <w:rPr>
                <w:rFonts w:eastAsia="TimesNewRomanPSMT"/>
                <w:lang w:val="sr-Cyrl-RS"/>
              </w:rPr>
              <w:t xml:space="preserve">Извршни елементи </w:t>
            </w:r>
          </w:p>
        </w:tc>
        <w:tc>
          <w:tcPr>
            <w:tcW w:w="1735" w:type="dxa"/>
          </w:tcPr>
          <w:p w14:paraId="68C7AC3E" w14:textId="79D0D775" w:rsidR="00A778CC" w:rsidRPr="00CA3427" w:rsidRDefault="00A778CC" w:rsidP="00CA3427">
            <w:pPr>
              <w:pStyle w:val="TableParagraph"/>
              <w:spacing w:line="256" w:lineRule="exact"/>
              <w:ind w:left="11"/>
              <w:jc w:val="center"/>
              <w:rPr>
                <w:sz w:val="24"/>
                <w:lang w:val="sr-Cyrl-RS"/>
              </w:rPr>
            </w:pPr>
            <w:r>
              <w:rPr>
                <w:sz w:val="24"/>
                <w:lang w:val="sr-Cyrl-RS"/>
              </w:rPr>
              <w:t>18</w:t>
            </w:r>
          </w:p>
        </w:tc>
      </w:tr>
      <w:tr w:rsidR="00A778CC" w14:paraId="139C99E2" w14:textId="77777777">
        <w:trPr>
          <w:trHeight w:val="275"/>
        </w:trPr>
        <w:tc>
          <w:tcPr>
            <w:tcW w:w="1584" w:type="dxa"/>
            <w:vMerge/>
          </w:tcPr>
          <w:p w14:paraId="39246F46" w14:textId="77777777" w:rsidR="00A778CC" w:rsidRDefault="00A778CC" w:rsidP="00CA3427">
            <w:pPr>
              <w:pStyle w:val="TableParagraph"/>
              <w:spacing w:line="256" w:lineRule="exact"/>
              <w:ind w:left="9" w:right="4"/>
              <w:jc w:val="center"/>
              <w:rPr>
                <w:spacing w:val="-5"/>
                <w:sz w:val="24"/>
              </w:rPr>
            </w:pPr>
          </w:p>
        </w:tc>
        <w:tc>
          <w:tcPr>
            <w:tcW w:w="4371" w:type="dxa"/>
            <w:vMerge/>
          </w:tcPr>
          <w:p w14:paraId="45CD998F" w14:textId="77777777" w:rsidR="00A778CC" w:rsidRDefault="00A778CC" w:rsidP="00CA3427">
            <w:pPr>
              <w:pStyle w:val="TableParagraph"/>
              <w:spacing w:line="256" w:lineRule="exact"/>
              <w:ind w:left="10"/>
              <w:rPr>
                <w:sz w:val="24"/>
                <w:szCs w:val="24"/>
                <w:lang w:val="sr-Cyrl-RS"/>
              </w:rPr>
            </w:pPr>
          </w:p>
        </w:tc>
        <w:tc>
          <w:tcPr>
            <w:tcW w:w="6380" w:type="dxa"/>
          </w:tcPr>
          <w:p w14:paraId="7B88E793" w14:textId="77CF426C" w:rsidR="00A778CC" w:rsidRPr="00EA4765" w:rsidRDefault="00A778CC" w:rsidP="00CA3427">
            <w:pPr>
              <w:pStyle w:val="TableParagraph"/>
              <w:spacing w:line="256" w:lineRule="exact"/>
              <w:ind w:left="8"/>
            </w:pPr>
            <w:r w:rsidRPr="00EA4765">
              <w:rPr>
                <w:rFonts w:eastAsia="TimesNewRomanPSMT"/>
                <w:lang w:val="sr-Cyrl-RS"/>
              </w:rPr>
              <w:t>Сигнализација и заштита</w:t>
            </w:r>
          </w:p>
        </w:tc>
        <w:tc>
          <w:tcPr>
            <w:tcW w:w="1735" w:type="dxa"/>
          </w:tcPr>
          <w:p w14:paraId="4E28F06E" w14:textId="77B8C7C1" w:rsidR="00A778CC" w:rsidRPr="00CA3427" w:rsidRDefault="00A778CC" w:rsidP="00CA3427">
            <w:pPr>
              <w:pStyle w:val="TableParagraph"/>
              <w:spacing w:line="256" w:lineRule="exact"/>
              <w:ind w:left="11"/>
              <w:jc w:val="center"/>
              <w:rPr>
                <w:sz w:val="24"/>
                <w:lang w:val="sr-Cyrl-RS"/>
              </w:rPr>
            </w:pPr>
            <w:r>
              <w:rPr>
                <w:sz w:val="24"/>
                <w:lang w:val="sr-Cyrl-RS"/>
              </w:rPr>
              <w:t>18</w:t>
            </w:r>
          </w:p>
        </w:tc>
      </w:tr>
      <w:tr w:rsidR="00A778CC" w14:paraId="2CA9776E" w14:textId="77777777">
        <w:trPr>
          <w:trHeight w:val="275"/>
        </w:trPr>
        <w:tc>
          <w:tcPr>
            <w:tcW w:w="1584" w:type="dxa"/>
            <w:vMerge/>
          </w:tcPr>
          <w:p w14:paraId="15429348" w14:textId="77777777" w:rsidR="00A778CC" w:rsidRDefault="00A778CC">
            <w:pPr>
              <w:pStyle w:val="TableParagraph"/>
              <w:spacing w:line="256" w:lineRule="exact"/>
              <w:ind w:left="9" w:right="4"/>
              <w:jc w:val="center"/>
              <w:rPr>
                <w:spacing w:val="-5"/>
                <w:sz w:val="24"/>
              </w:rPr>
            </w:pPr>
          </w:p>
        </w:tc>
        <w:tc>
          <w:tcPr>
            <w:tcW w:w="4371" w:type="dxa"/>
            <w:vMerge w:val="restart"/>
          </w:tcPr>
          <w:p w14:paraId="3618E65B" w14:textId="3B0D0B5E" w:rsidR="00A778CC" w:rsidRDefault="00A778CC" w:rsidP="00820411">
            <w:pPr>
              <w:pStyle w:val="TableParagraph"/>
              <w:spacing w:line="256" w:lineRule="exact"/>
              <w:ind w:left="10"/>
              <w:rPr>
                <w:sz w:val="24"/>
                <w:szCs w:val="24"/>
                <w:lang w:val="sr-Cyrl-RS"/>
              </w:rPr>
            </w:pPr>
            <w:r>
              <w:rPr>
                <w:sz w:val="24"/>
                <w:szCs w:val="24"/>
                <w:lang w:val="sr-Cyrl-RS"/>
              </w:rPr>
              <w:t>Дигитална електроника</w:t>
            </w:r>
          </w:p>
        </w:tc>
        <w:tc>
          <w:tcPr>
            <w:tcW w:w="6380" w:type="dxa"/>
          </w:tcPr>
          <w:p w14:paraId="744A098C" w14:textId="1CFA3F7D" w:rsidR="00A778CC" w:rsidRPr="00EA4765" w:rsidRDefault="00A778CC" w:rsidP="00820411">
            <w:pPr>
              <w:pStyle w:val="TableParagraph"/>
              <w:spacing w:line="256" w:lineRule="exact"/>
              <w:ind w:left="8"/>
              <w:rPr>
                <w:lang w:val="sr-Cyrl-RS"/>
              </w:rPr>
            </w:pPr>
            <w:r w:rsidRPr="00EA4765">
              <w:rPr>
                <w:rFonts w:hint="eastAsia"/>
                <w:lang w:val="sr-Cyrl-RS"/>
              </w:rPr>
              <w:t>Основни</w:t>
            </w:r>
            <w:r w:rsidRPr="00EA4765">
              <w:rPr>
                <w:lang w:val="sr-Cyrl-RS"/>
              </w:rPr>
              <w:t xml:space="preserve"> </w:t>
            </w:r>
            <w:r w:rsidRPr="00EA4765">
              <w:rPr>
                <w:rFonts w:hint="eastAsia"/>
                <w:lang w:val="sr-Cyrl-RS"/>
              </w:rPr>
              <w:t>појмови</w:t>
            </w:r>
            <w:r w:rsidRPr="00EA4765">
              <w:rPr>
                <w:lang w:val="sr-Cyrl-RS"/>
              </w:rPr>
              <w:t xml:space="preserve"> </w:t>
            </w:r>
            <w:r w:rsidRPr="00EA4765">
              <w:rPr>
                <w:rFonts w:hint="eastAsia"/>
                <w:lang w:val="sr-Cyrl-RS"/>
              </w:rPr>
              <w:t>дигиталне</w:t>
            </w:r>
            <w:r w:rsidRPr="00EA4765">
              <w:rPr>
                <w:lang w:val="sr-Cyrl-RS"/>
              </w:rPr>
              <w:t xml:space="preserve"> </w:t>
            </w:r>
            <w:r w:rsidRPr="00EA4765">
              <w:rPr>
                <w:rFonts w:hint="eastAsia"/>
                <w:lang w:val="sr-Cyrl-RS"/>
              </w:rPr>
              <w:t>електронике</w:t>
            </w:r>
          </w:p>
        </w:tc>
        <w:tc>
          <w:tcPr>
            <w:tcW w:w="1735" w:type="dxa"/>
          </w:tcPr>
          <w:p w14:paraId="575D2D8E" w14:textId="192225E7" w:rsidR="00A778CC" w:rsidRPr="00553D44" w:rsidRDefault="00A778CC">
            <w:pPr>
              <w:pStyle w:val="TableParagraph"/>
              <w:spacing w:line="256" w:lineRule="exact"/>
              <w:ind w:left="11"/>
              <w:jc w:val="center"/>
              <w:rPr>
                <w:sz w:val="24"/>
                <w:lang w:val="sr-Cyrl-RS"/>
              </w:rPr>
            </w:pPr>
            <w:r>
              <w:rPr>
                <w:sz w:val="24"/>
                <w:lang w:val="sr-Cyrl-RS"/>
              </w:rPr>
              <w:t>10</w:t>
            </w:r>
          </w:p>
        </w:tc>
      </w:tr>
      <w:tr w:rsidR="00A778CC" w14:paraId="0CB0891A" w14:textId="77777777">
        <w:trPr>
          <w:trHeight w:val="275"/>
        </w:trPr>
        <w:tc>
          <w:tcPr>
            <w:tcW w:w="1584" w:type="dxa"/>
            <w:vMerge/>
          </w:tcPr>
          <w:p w14:paraId="6F1B35C3" w14:textId="77777777" w:rsidR="00A778CC" w:rsidRDefault="00A778CC">
            <w:pPr>
              <w:pStyle w:val="TableParagraph"/>
              <w:spacing w:line="256" w:lineRule="exact"/>
              <w:ind w:left="9" w:right="4"/>
              <w:jc w:val="center"/>
              <w:rPr>
                <w:spacing w:val="-5"/>
                <w:sz w:val="24"/>
              </w:rPr>
            </w:pPr>
          </w:p>
        </w:tc>
        <w:tc>
          <w:tcPr>
            <w:tcW w:w="4371" w:type="dxa"/>
            <w:vMerge/>
          </w:tcPr>
          <w:p w14:paraId="01EA7746" w14:textId="77777777" w:rsidR="00A778CC" w:rsidRDefault="00A778CC" w:rsidP="00820411">
            <w:pPr>
              <w:pStyle w:val="TableParagraph"/>
              <w:spacing w:line="256" w:lineRule="exact"/>
              <w:ind w:left="10"/>
              <w:rPr>
                <w:sz w:val="24"/>
                <w:szCs w:val="24"/>
                <w:lang w:val="sr-Cyrl-RS"/>
              </w:rPr>
            </w:pPr>
          </w:p>
        </w:tc>
        <w:tc>
          <w:tcPr>
            <w:tcW w:w="6380" w:type="dxa"/>
          </w:tcPr>
          <w:p w14:paraId="1AEE6E9B" w14:textId="65CEE45D" w:rsidR="00A778CC" w:rsidRPr="00EA4765" w:rsidRDefault="00A778CC" w:rsidP="00820411">
            <w:pPr>
              <w:pStyle w:val="TableParagraph"/>
              <w:spacing w:line="256" w:lineRule="exact"/>
              <w:ind w:left="8"/>
            </w:pPr>
            <w:r w:rsidRPr="00EA4765">
              <w:rPr>
                <w:rFonts w:hint="eastAsia"/>
                <w:lang w:val="sr-Cyrl-RS"/>
              </w:rPr>
              <w:t>Секвенцијална</w:t>
            </w:r>
            <w:r w:rsidRPr="00EA4765">
              <w:rPr>
                <w:lang w:val="sr-Cyrl-RS"/>
              </w:rPr>
              <w:t xml:space="preserve"> </w:t>
            </w:r>
            <w:r w:rsidRPr="00EA4765">
              <w:rPr>
                <w:rFonts w:hint="eastAsia"/>
                <w:lang w:val="sr-Cyrl-RS"/>
              </w:rPr>
              <w:t>кола</w:t>
            </w:r>
            <w:r w:rsidRPr="00EA4765">
              <w:rPr>
                <w:lang w:val="sr-Cyrl-RS"/>
              </w:rPr>
              <w:t xml:space="preserve">, </w:t>
            </w:r>
            <w:r w:rsidRPr="00EA4765">
              <w:rPr>
                <w:rFonts w:hint="eastAsia"/>
                <w:lang w:val="sr-Cyrl-RS"/>
              </w:rPr>
              <w:t>комбинационе</w:t>
            </w:r>
            <w:r w:rsidRPr="00EA4765">
              <w:rPr>
                <w:lang w:val="sr-Cyrl-RS"/>
              </w:rPr>
              <w:t xml:space="preserve"> </w:t>
            </w:r>
            <w:r w:rsidRPr="00EA4765">
              <w:rPr>
                <w:rFonts w:hint="eastAsia"/>
                <w:lang w:val="sr-Cyrl-RS"/>
              </w:rPr>
              <w:t>и</w:t>
            </w:r>
            <w:r w:rsidRPr="00EA4765">
              <w:rPr>
                <w:lang w:val="sr-Cyrl-RS"/>
              </w:rPr>
              <w:t xml:space="preserve"> </w:t>
            </w:r>
            <w:r w:rsidRPr="00EA4765">
              <w:rPr>
                <w:rFonts w:hint="eastAsia"/>
                <w:lang w:val="sr-Cyrl-RS"/>
              </w:rPr>
              <w:t>секвенцијалне</w:t>
            </w:r>
            <w:r w:rsidRPr="00EA4765">
              <w:rPr>
                <w:lang w:val="sr-Cyrl-RS"/>
              </w:rPr>
              <w:t xml:space="preserve"> </w:t>
            </w:r>
            <w:r w:rsidRPr="00EA4765">
              <w:rPr>
                <w:rFonts w:hint="eastAsia"/>
                <w:lang w:val="sr-Cyrl-RS"/>
              </w:rPr>
              <w:t>мреже</w:t>
            </w:r>
          </w:p>
        </w:tc>
        <w:tc>
          <w:tcPr>
            <w:tcW w:w="1735" w:type="dxa"/>
          </w:tcPr>
          <w:p w14:paraId="4815F04D" w14:textId="49373CE8" w:rsidR="00A778CC" w:rsidRPr="00553D44" w:rsidRDefault="00A778CC">
            <w:pPr>
              <w:pStyle w:val="TableParagraph"/>
              <w:spacing w:line="256" w:lineRule="exact"/>
              <w:ind w:left="11"/>
              <w:jc w:val="center"/>
              <w:rPr>
                <w:sz w:val="24"/>
                <w:lang w:val="sr-Cyrl-RS"/>
              </w:rPr>
            </w:pPr>
            <w:r>
              <w:rPr>
                <w:sz w:val="24"/>
                <w:lang w:val="sr-Cyrl-RS"/>
              </w:rPr>
              <w:t>10</w:t>
            </w:r>
          </w:p>
        </w:tc>
      </w:tr>
      <w:tr w:rsidR="00A778CC" w14:paraId="3009E0DD" w14:textId="77777777">
        <w:trPr>
          <w:trHeight w:val="275"/>
        </w:trPr>
        <w:tc>
          <w:tcPr>
            <w:tcW w:w="1584" w:type="dxa"/>
            <w:vMerge/>
          </w:tcPr>
          <w:p w14:paraId="5E2E3DFB" w14:textId="77777777" w:rsidR="00A778CC" w:rsidRDefault="00A778CC">
            <w:pPr>
              <w:pStyle w:val="TableParagraph"/>
              <w:spacing w:line="256" w:lineRule="exact"/>
              <w:ind w:left="9" w:right="4"/>
              <w:jc w:val="center"/>
              <w:rPr>
                <w:spacing w:val="-5"/>
                <w:sz w:val="24"/>
              </w:rPr>
            </w:pPr>
          </w:p>
        </w:tc>
        <w:tc>
          <w:tcPr>
            <w:tcW w:w="4371" w:type="dxa"/>
            <w:vMerge/>
          </w:tcPr>
          <w:p w14:paraId="2F0CB993" w14:textId="77777777" w:rsidR="00A778CC" w:rsidRDefault="00A778CC" w:rsidP="00820411">
            <w:pPr>
              <w:pStyle w:val="TableParagraph"/>
              <w:spacing w:line="256" w:lineRule="exact"/>
              <w:ind w:left="10"/>
              <w:rPr>
                <w:sz w:val="24"/>
                <w:szCs w:val="24"/>
                <w:lang w:val="sr-Cyrl-RS"/>
              </w:rPr>
            </w:pPr>
          </w:p>
        </w:tc>
        <w:tc>
          <w:tcPr>
            <w:tcW w:w="6380" w:type="dxa"/>
          </w:tcPr>
          <w:p w14:paraId="16380BC1" w14:textId="2776D06F" w:rsidR="00A778CC" w:rsidRPr="00EA4765" w:rsidRDefault="00A778CC" w:rsidP="00820411">
            <w:pPr>
              <w:pStyle w:val="TableParagraph"/>
              <w:spacing w:line="256" w:lineRule="exact"/>
              <w:ind w:left="8"/>
            </w:pPr>
            <w:r w:rsidRPr="00EA4765">
              <w:rPr>
                <w:rFonts w:hint="eastAsia"/>
                <w:lang w:val="sr-Cyrl-RS"/>
              </w:rPr>
              <w:t>Меморије</w:t>
            </w:r>
            <w:r w:rsidRPr="00EA4765">
              <w:rPr>
                <w:lang w:val="sr-Cyrl-RS"/>
              </w:rPr>
              <w:t xml:space="preserve"> </w:t>
            </w:r>
            <w:r w:rsidRPr="00EA4765">
              <w:rPr>
                <w:rFonts w:hint="eastAsia"/>
                <w:lang w:val="sr-Cyrl-RS"/>
              </w:rPr>
              <w:t>и</w:t>
            </w:r>
            <w:r w:rsidRPr="00EA4765">
              <w:rPr>
                <w:lang w:val="sr-Cyrl-RS"/>
              </w:rPr>
              <w:t xml:space="preserve"> </w:t>
            </w:r>
            <w:r w:rsidRPr="00EA4765">
              <w:rPr>
                <w:rFonts w:hint="eastAsia"/>
                <w:lang w:val="sr-Cyrl-RS"/>
              </w:rPr>
              <w:t>аритметичка</w:t>
            </w:r>
            <w:r w:rsidRPr="00EA4765">
              <w:rPr>
                <w:lang w:val="sr-Cyrl-RS"/>
              </w:rPr>
              <w:t xml:space="preserve"> </w:t>
            </w:r>
            <w:r w:rsidRPr="00EA4765">
              <w:rPr>
                <w:rFonts w:hint="eastAsia"/>
                <w:lang w:val="sr-Cyrl-RS"/>
              </w:rPr>
              <w:t>кола</w:t>
            </w:r>
          </w:p>
        </w:tc>
        <w:tc>
          <w:tcPr>
            <w:tcW w:w="1735" w:type="dxa"/>
          </w:tcPr>
          <w:p w14:paraId="7F27AC4C" w14:textId="0468049C" w:rsidR="00A778CC" w:rsidRPr="00553D44" w:rsidRDefault="00A778CC">
            <w:pPr>
              <w:pStyle w:val="TableParagraph"/>
              <w:spacing w:line="256" w:lineRule="exact"/>
              <w:ind w:left="11"/>
              <w:jc w:val="center"/>
              <w:rPr>
                <w:sz w:val="24"/>
                <w:lang w:val="sr-Cyrl-RS"/>
              </w:rPr>
            </w:pPr>
            <w:r>
              <w:rPr>
                <w:sz w:val="24"/>
                <w:lang w:val="sr-Cyrl-RS"/>
              </w:rPr>
              <w:t>8</w:t>
            </w:r>
          </w:p>
        </w:tc>
      </w:tr>
      <w:tr w:rsidR="00A778CC" w14:paraId="23FEECE6" w14:textId="77777777">
        <w:trPr>
          <w:trHeight w:val="275"/>
        </w:trPr>
        <w:tc>
          <w:tcPr>
            <w:tcW w:w="1584" w:type="dxa"/>
            <w:vMerge/>
          </w:tcPr>
          <w:p w14:paraId="02784880" w14:textId="77777777" w:rsidR="00A778CC" w:rsidRDefault="00A778CC">
            <w:pPr>
              <w:pStyle w:val="TableParagraph"/>
              <w:spacing w:line="256" w:lineRule="exact"/>
              <w:ind w:left="9" w:right="4"/>
              <w:jc w:val="center"/>
              <w:rPr>
                <w:spacing w:val="-5"/>
                <w:sz w:val="24"/>
              </w:rPr>
            </w:pPr>
          </w:p>
        </w:tc>
        <w:tc>
          <w:tcPr>
            <w:tcW w:w="4371" w:type="dxa"/>
            <w:vMerge/>
          </w:tcPr>
          <w:p w14:paraId="5B821284" w14:textId="77777777" w:rsidR="00A778CC" w:rsidRDefault="00A778CC" w:rsidP="00820411">
            <w:pPr>
              <w:pStyle w:val="TableParagraph"/>
              <w:spacing w:line="256" w:lineRule="exact"/>
              <w:ind w:left="10"/>
              <w:rPr>
                <w:sz w:val="24"/>
                <w:szCs w:val="24"/>
                <w:lang w:val="sr-Cyrl-RS"/>
              </w:rPr>
            </w:pPr>
          </w:p>
        </w:tc>
        <w:tc>
          <w:tcPr>
            <w:tcW w:w="6380" w:type="dxa"/>
          </w:tcPr>
          <w:p w14:paraId="280D3EC1" w14:textId="245FFB84" w:rsidR="00A778CC" w:rsidRPr="00EA4765" w:rsidRDefault="00A778CC" w:rsidP="00820411">
            <w:pPr>
              <w:pStyle w:val="TableParagraph"/>
              <w:spacing w:line="256" w:lineRule="exact"/>
              <w:ind w:left="8"/>
            </w:pPr>
            <w:r w:rsidRPr="00EA4765">
              <w:rPr>
                <w:rFonts w:hint="eastAsia"/>
                <w:lang w:val="sr-Cyrl-RS"/>
              </w:rPr>
              <w:t>Аналогно</w:t>
            </w:r>
            <w:r w:rsidRPr="00EA4765">
              <w:rPr>
                <w:lang w:val="sr-Cyrl-RS"/>
              </w:rPr>
              <w:t xml:space="preserve"> </w:t>
            </w:r>
            <w:r w:rsidRPr="00EA4765">
              <w:rPr>
                <w:rFonts w:hint="eastAsia"/>
                <w:lang w:val="sr-Cyrl-RS"/>
              </w:rPr>
              <w:t>дигитална</w:t>
            </w:r>
            <w:r w:rsidRPr="00EA4765">
              <w:rPr>
                <w:lang w:val="sr-Cyrl-RS"/>
              </w:rPr>
              <w:t xml:space="preserve"> </w:t>
            </w:r>
            <w:r w:rsidRPr="00EA4765">
              <w:rPr>
                <w:rFonts w:hint="eastAsia"/>
                <w:lang w:val="sr-Cyrl-RS"/>
              </w:rPr>
              <w:t>и</w:t>
            </w:r>
            <w:r w:rsidRPr="00EA4765">
              <w:rPr>
                <w:lang w:val="sr-Cyrl-RS"/>
              </w:rPr>
              <w:t xml:space="preserve"> </w:t>
            </w:r>
            <w:r w:rsidRPr="00EA4765">
              <w:rPr>
                <w:rFonts w:hint="eastAsia"/>
                <w:lang w:val="sr-Cyrl-RS"/>
              </w:rPr>
              <w:t>дигитално</w:t>
            </w:r>
            <w:r w:rsidRPr="00EA4765">
              <w:rPr>
                <w:lang w:val="sr-Cyrl-RS"/>
              </w:rPr>
              <w:t xml:space="preserve"> </w:t>
            </w:r>
            <w:r w:rsidRPr="00EA4765">
              <w:rPr>
                <w:rFonts w:hint="eastAsia"/>
                <w:lang w:val="sr-Cyrl-RS"/>
              </w:rPr>
              <w:t>аналогна</w:t>
            </w:r>
            <w:r w:rsidRPr="00EA4765">
              <w:rPr>
                <w:lang w:val="sr-Cyrl-RS"/>
              </w:rPr>
              <w:t xml:space="preserve"> </w:t>
            </w:r>
            <w:r w:rsidRPr="00EA4765">
              <w:rPr>
                <w:rFonts w:hint="eastAsia"/>
                <w:lang w:val="sr-Cyrl-RS"/>
              </w:rPr>
              <w:t>конверзија</w:t>
            </w:r>
          </w:p>
        </w:tc>
        <w:tc>
          <w:tcPr>
            <w:tcW w:w="1735" w:type="dxa"/>
          </w:tcPr>
          <w:p w14:paraId="1F2D32B4" w14:textId="372ADE5C" w:rsidR="00A778CC" w:rsidRPr="00704D2F" w:rsidRDefault="00A778CC">
            <w:pPr>
              <w:pStyle w:val="TableParagraph"/>
              <w:spacing w:line="256" w:lineRule="exact"/>
              <w:ind w:left="11"/>
              <w:jc w:val="center"/>
              <w:rPr>
                <w:sz w:val="24"/>
                <w:lang w:val="sr-Cyrl-RS"/>
              </w:rPr>
            </w:pPr>
            <w:r>
              <w:rPr>
                <w:sz w:val="24"/>
                <w:lang w:val="sr-Cyrl-RS"/>
              </w:rPr>
              <w:t>6</w:t>
            </w:r>
          </w:p>
        </w:tc>
      </w:tr>
      <w:tr w:rsidR="00A778CC" w14:paraId="5B7A47E3" w14:textId="77777777">
        <w:trPr>
          <w:trHeight w:val="275"/>
        </w:trPr>
        <w:tc>
          <w:tcPr>
            <w:tcW w:w="1584" w:type="dxa"/>
            <w:vMerge/>
          </w:tcPr>
          <w:p w14:paraId="23FD0BDD" w14:textId="77777777" w:rsidR="00A778CC" w:rsidRDefault="00A778CC">
            <w:pPr>
              <w:pStyle w:val="TableParagraph"/>
              <w:spacing w:line="256" w:lineRule="exact"/>
              <w:ind w:left="9" w:right="4"/>
              <w:jc w:val="center"/>
              <w:rPr>
                <w:spacing w:val="-5"/>
                <w:sz w:val="24"/>
              </w:rPr>
            </w:pPr>
          </w:p>
        </w:tc>
        <w:tc>
          <w:tcPr>
            <w:tcW w:w="4371" w:type="dxa"/>
            <w:vMerge w:val="restart"/>
          </w:tcPr>
          <w:p w14:paraId="3DBCE897" w14:textId="53C19888" w:rsidR="00A778CC" w:rsidRDefault="00A778CC" w:rsidP="00820411">
            <w:pPr>
              <w:pStyle w:val="TableParagraph"/>
              <w:spacing w:line="256" w:lineRule="exact"/>
              <w:ind w:left="10"/>
              <w:rPr>
                <w:sz w:val="24"/>
                <w:szCs w:val="24"/>
                <w:lang w:val="sr-Cyrl-RS"/>
              </w:rPr>
            </w:pPr>
            <w:r>
              <w:rPr>
                <w:sz w:val="24"/>
                <w:szCs w:val="24"/>
                <w:lang w:val="sr-Cyrl-RS"/>
              </w:rPr>
              <w:t>Програмирање</w:t>
            </w:r>
          </w:p>
        </w:tc>
        <w:tc>
          <w:tcPr>
            <w:tcW w:w="6380" w:type="dxa"/>
          </w:tcPr>
          <w:p w14:paraId="1333B164" w14:textId="6CD38080" w:rsidR="00A778CC" w:rsidRPr="00EA4765" w:rsidRDefault="00A778CC" w:rsidP="00820411">
            <w:pPr>
              <w:pStyle w:val="TableParagraph"/>
              <w:spacing w:line="256" w:lineRule="exact"/>
              <w:ind w:left="8"/>
            </w:pPr>
            <w:r w:rsidRPr="00EA4765">
              <w:rPr>
                <w:rFonts w:hint="eastAsia"/>
                <w:lang w:val="sr-Cyrl-RS"/>
              </w:rPr>
              <w:t>Програмирање</w:t>
            </w:r>
            <w:r w:rsidRPr="00EA4765">
              <w:rPr>
                <w:lang w:val="sr-Cyrl-RS"/>
              </w:rPr>
              <w:t xml:space="preserve"> </w:t>
            </w:r>
            <w:r w:rsidRPr="00EA4765">
              <w:rPr>
                <w:rFonts w:hint="eastAsia"/>
                <w:lang w:val="sr-Cyrl-RS"/>
              </w:rPr>
              <w:t>рачунара</w:t>
            </w:r>
          </w:p>
        </w:tc>
        <w:tc>
          <w:tcPr>
            <w:tcW w:w="1735" w:type="dxa"/>
          </w:tcPr>
          <w:p w14:paraId="4128F636" w14:textId="723C9024" w:rsidR="00A778CC" w:rsidRPr="00704D2F" w:rsidRDefault="00A778CC">
            <w:pPr>
              <w:pStyle w:val="TableParagraph"/>
              <w:spacing w:line="256" w:lineRule="exact"/>
              <w:ind w:left="11"/>
              <w:jc w:val="center"/>
              <w:rPr>
                <w:sz w:val="24"/>
                <w:lang w:val="sr-Cyrl-RS"/>
              </w:rPr>
            </w:pPr>
            <w:r>
              <w:rPr>
                <w:sz w:val="24"/>
                <w:lang w:val="sr-Cyrl-RS"/>
              </w:rPr>
              <w:t>2</w:t>
            </w:r>
          </w:p>
        </w:tc>
      </w:tr>
      <w:tr w:rsidR="00A778CC" w14:paraId="562FBCFF" w14:textId="77777777">
        <w:trPr>
          <w:trHeight w:val="275"/>
        </w:trPr>
        <w:tc>
          <w:tcPr>
            <w:tcW w:w="1584" w:type="dxa"/>
            <w:vMerge/>
          </w:tcPr>
          <w:p w14:paraId="47A07BC8" w14:textId="77777777" w:rsidR="00A778CC" w:rsidRDefault="00A778CC">
            <w:pPr>
              <w:pStyle w:val="TableParagraph"/>
              <w:spacing w:line="256" w:lineRule="exact"/>
              <w:ind w:left="9" w:right="4"/>
              <w:jc w:val="center"/>
              <w:rPr>
                <w:spacing w:val="-5"/>
                <w:sz w:val="24"/>
              </w:rPr>
            </w:pPr>
          </w:p>
        </w:tc>
        <w:tc>
          <w:tcPr>
            <w:tcW w:w="4371" w:type="dxa"/>
            <w:vMerge/>
          </w:tcPr>
          <w:p w14:paraId="72B98829" w14:textId="77777777" w:rsidR="00A778CC" w:rsidRDefault="00A778CC" w:rsidP="00820411">
            <w:pPr>
              <w:pStyle w:val="TableParagraph"/>
              <w:spacing w:line="256" w:lineRule="exact"/>
              <w:ind w:left="10"/>
              <w:rPr>
                <w:sz w:val="24"/>
                <w:szCs w:val="24"/>
                <w:lang w:val="sr-Cyrl-RS"/>
              </w:rPr>
            </w:pPr>
          </w:p>
        </w:tc>
        <w:tc>
          <w:tcPr>
            <w:tcW w:w="6380" w:type="dxa"/>
          </w:tcPr>
          <w:p w14:paraId="52A98B4C" w14:textId="1AFDC79A" w:rsidR="00A778CC" w:rsidRPr="00EA4765" w:rsidRDefault="00A778CC" w:rsidP="00820411">
            <w:pPr>
              <w:pStyle w:val="TableParagraph"/>
              <w:spacing w:line="256" w:lineRule="exact"/>
              <w:ind w:left="8"/>
            </w:pPr>
            <w:r w:rsidRPr="00EA4765">
              <w:rPr>
                <w:rFonts w:hint="eastAsia"/>
                <w:lang w:val="sr-Cyrl-RS"/>
              </w:rPr>
              <w:t>Алгоритми</w:t>
            </w:r>
          </w:p>
        </w:tc>
        <w:tc>
          <w:tcPr>
            <w:tcW w:w="1735" w:type="dxa"/>
          </w:tcPr>
          <w:p w14:paraId="4D51CCEF" w14:textId="2FF2D611" w:rsidR="00A778CC" w:rsidRPr="00704D2F" w:rsidRDefault="00A778CC">
            <w:pPr>
              <w:pStyle w:val="TableParagraph"/>
              <w:spacing w:line="256" w:lineRule="exact"/>
              <w:ind w:left="11"/>
              <w:jc w:val="center"/>
              <w:rPr>
                <w:sz w:val="24"/>
                <w:lang w:val="sr-Cyrl-RS"/>
              </w:rPr>
            </w:pPr>
            <w:r>
              <w:rPr>
                <w:sz w:val="24"/>
                <w:lang w:val="sr-Cyrl-RS"/>
              </w:rPr>
              <w:t>6</w:t>
            </w:r>
          </w:p>
        </w:tc>
      </w:tr>
      <w:tr w:rsidR="00A778CC" w14:paraId="2C732336" w14:textId="77777777">
        <w:trPr>
          <w:trHeight w:val="275"/>
        </w:trPr>
        <w:tc>
          <w:tcPr>
            <w:tcW w:w="1584" w:type="dxa"/>
            <w:vMerge/>
          </w:tcPr>
          <w:p w14:paraId="7537CDAB" w14:textId="77777777" w:rsidR="00A778CC" w:rsidRDefault="00A778CC" w:rsidP="00C55058">
            <w:pPr>
              <w:pStyle w:val="TableParagraph"/>
              <w:spacing w:line="256" w:lineRule="exact"/>
              <w:ind w:left="9" w:right="4"/>
              <w:jc w:val="center"/>
              <w:rPr>
                <w:spacing w:val="-5"/>
                <w:sz w:val="24"/>
              </w:rPr>
            </w:pPr>
          </w:p>
        </w:tc>
        <w:tc>
          <w:tcPr>
            <w:tcW w:w="4371" w:type="dxa"/>
            <w:vMerge/>
          </w:tcPr>
          <w:p w14:paraId="78DA0457" w14:textId="77777777" w:rsidR="00A778CC" w:rsidRDefault="00A778CC" w:rsidP="00C55058">
            <w:pPr>
              <w:pStyle w:val="TableParagraph"/>
              <w:spacing w:line="256" w:lineRule="exact"/>
              <w:ind w:left="10"/>
              <w:rPr>
                <w:sz w:val="24"/>
                <w:szCs w:val="24"/>
                <w:lang w:val="sr-Cyrl-RS"/>
              </w:rPr>
            </w:pPr>
          </w:p>
        </w:tc>
        <w:tc>
          <w:tcPr>
            <w:tcW w:w="6380" w:type="dxa"/>
          </w:tcPr>
          <w:p w14:paraId="5EE57B1C" w14:textId="2A41A4DE" w:rsidR="00A778CC" w:rsidRPr="00EA4765" w:rsidRDefault="00A778CC" w:rsidP="00C55058">
            <w:pPr>
              <w:pStyle w:val="TableParagraph"/>
              <w:spacing w:line="256" w:lineRule="exact"/>
              <w:ind w:left="8"/>
            </w:pPr>
            <w:r w:rsidRPr="00EA4765">
              <w:rPr>
                <w:rFonts w:eastAsia="TimesNewRomanPSMT"/>
                <w:lang w:val="sr-Cyrl-RS"/>
              </w:rPr>
              <w:t xml:space="preserve">Структура језика и типови података </w:t>
            </w:r>
          </w:p>
        </w:tc>
        <w:tc>
          <w:tcPr>
            <w:tcW w:w="1735" w:type="dxa"/>
          </w:tcPr>
          <w:p w14:paraId="24B0C49B" w14:textId="60CBFA88" w:rsidR="00A778CC" w:rsidRPr="00C55058" w:rsidRDefault="00A778CC" w:rsidP="00C55058">
            <w:pPr>
              <w:pStyle w:val="TableParagraph"/>
              <w:spacing w:line="256" w:lineRule="exact"/>
              <w:ind w:left="11"/>
              <w:jc w:val="center"/>
              <w:rPr>
                <w:sz w:val="24"/>
                <w:lang w:val="sr-Cyrl-RS"/>
              </w:rPr>
            </w:pPr>
            <w:r>
              <w:rPr>
                <w:sz w:val="24"/>
                <w:lang w:val="sr-Cyrl-RS"/>
              </w:rPr>
              <w:t>4</w:t>
            </w:r>
          </w:p>
        </w:tc>
      </w:tr>
      <w:tr w:rsidR="00A778CC" w14:paraId="731858DA" w14:textId="77777777">
        <w:trPr>
          <w:trHeight w:val="275"/>
        </w:trPr>
        <w:tc>
          <w:tcPr>
            <w:tcW w:w="1584" w:type="dxa"/>
            <w:vMerge/>
          </w:tcPr>
          <w:p w14:paraId="6FF6CF4E" w14:textId="77777777" w:rsidR="00A778CC" w:rsidRDefault="00A778CC" w:rsidP="00C55058">
            <w:pPr>
              <w:pStyle w:val="TableParagraph"/>
              <w:spacing w:line="256" w:lineRule="exact"/>
              <w:ind w:left="9" w:right="4"/>
              <w:jc w:val="center"/>
              <w:rPr>
                <w:spacing w:val="-5"/>
                <w:sz w:val="24"/>
              </w:rPr>
            </w:pPr>
          </w:p>
        </w:tc>
        <w:tc>
          <w:tcPr>
            <w:tcW w:w="4371" w:type="dxa"/>
            <w:vMerge/>
          </w:tcPr>
          <w:p w14:paraId="6A7BE7CF" w14:textId="77777777" w:rsidR="00A778CC" w:rsidRDefault="00A778CC" w:rsidP="00C55058">
            <w:pPr>
              <w:pStyle w:val="TableParagraph"/>
              <w:spacing w:line="256" w:lineRule="exact"/>
              <w:ind w:left="10"/>
              <w:rPr>
                <w:sz w:val="24"/>
                <w:szCs w:val="24"/>
                <w:lang w:val="sr-Cyrl-RS"/>
              </w:rPr>
            </w:pPr>
          </w:p>
        </w:tc>
        <w:tc>
          <w:tcPr>
            <w:tcW w:w="6380" w:type="dxa"/>
          </w:tcPr>
          <w:p w14:paraId="2E78CF6F" w14:textId="7A2453A0" w:rsidR="00A778CC" w:rsidRPr="00EA4765" w:rsidRDefault="00A778CC" w:rsidP="00C55058">
            <w:pPr>
              <w:pStyle w:val="TableParagraph"/>
              <w:spacing w:line="256" w:lineRule="exact"/>
              <w:ind w:left="8"/>
            </w:pPr>
            <w:r w:rsidRPr="00EA4765">
              <w:rPr>
                <w:rFonts w:eastAsia="TimesNewRomanPSMT"/>
                <w:lang w:val="sr-Cyrl-RS"/>
              </w:rPr>
              <w:t xml:space="preserve">Изрази и наредбе </w:t>
            </w:r>
          </w:p>
        </w:tc>
        <w:tc>
          <w:tcPr>
            <w:tcW w:w="1735" w:type="dxa"/>
          </w:tcPr>
          <w:p w14:paraId="6BBAA9FE" w14:textId="0C570F1F" w:rsidR="00A778CC" w:rsidRPr="00C55058" w:rsidRDefault="00A778CC" w:rsidP="00C55058">
            <w:pPr>
              <w:pStyle w:val="TableParagraph"/>
              <w:spacing w:line="256" w:lineRule="exact"/>
              <w:ind w:left="11"/>
              <w:jc w:val="center"/>
              <w:rPr>
                <w:sz w:val="24"/>
                <w:lang w:val="sr-Cyrl-RS"/>
              </w:rPr>
            </w:pPr>
            <w:r>
              <w:rPr>
                <w:sz w:val="24"/>
                <w:lang w:val="sr-Cyrl-RS"/>
              </w:rPr>
              <w:t>6</w:t>
            </w:r>
          </w:p>
        </w:tc>
      </w:tr>
      <w:tr w:rsidR="00A778CC" w14:paraId="1B5EBC15" w14:textId="77777777">
        <w:trPr>
          <w:trHeight w:val="275"/>
        </w:trPr>
        <w:tc>
          <w:tcPr>
            <w:tcW w:w="1584" w:type="dxa"/>
            <w:vMerge/>
          </w:tcPr>
          <w:p w14:paraId="3C6E055F" w14:textId="77777777" w:rsidR="00A778CC" w:rsidRDefault="00A778CC" w:rsidP="00C55058">
            <w:pPr>
              <w:pStyle w:val="TableParagraph"/>
              <w:spacing w:line="256" w:lineRule="exact"/>
              <w:ind w:left="9" w:right="4"/>
              <w:jc w:val="center"/>
              <w:rPr>
                <w:spacing w:val="-5"/>
                <w:sz w:val="24"/>
              </w:rPr>
            </w:pPr>
          </w:p>
        </w:tc>
        <w:tc>
          <w:tcPr>
            <w:tcW w:w="4371" w:type="dxa"/>
            <w:vMerge/>
          </w:tcPr>
          <w:p w14:paraId="63D0DFDB" w14:textId="77777777" w:rsidR="00A778CC" w:rsidRDefault="00A778CC" w:rsidP="00C55058">
            <w:pPr>
              <w:pStyle w:val="TableParagraph"/>
              <w:spacing w:line="256" w:lineRule="exact"/>
              <w:ind w:left="10"/>
              <w:rPr>
                <w:sz w:val="24"/>
                <w:szCs w:val="24"/>
                <w:lang w:val="sr-Cyrl-RS"/>
              </w:rPr>
            </w:pPr>
          </w:p>
        </w:tc>
        <w:tc>
          <w:tcPr>
            <w:tcW w:w="6380" w:type="dxa"/>
          </w:tcPr>
          <w:p w14:paraId="5F28C64C" w14:textId="2FE53EB0" w:rsidR="00A778CC" w:rsidRPr="00EA4765" w:rsidRDefault="00A778CC" w:rsidP="00C55058">
            <w:pPr>
              <w:pStyle w:val="TableParagraph"/>
              <w:spacing w:line="256" w:lineRule="exact"/>
              <w:ind w:left="8"/>
            </w:pPr>
            <w:r w:rsidRPr="00EA4765">
              <w:rPr>
                <w:rFonts w:eastAsia="TimesNewRomanPSMT"/>
                <w:lang w:val="sr-Cyrl-RS"/>
              </w:rPr>
              <w:t xml:space="preserve">Ток програма и управљање извршавањем </w:t>
            </w:r>
          </w:p>
        </w:tc>
        <w:tc>
          <w:tcPr>
            <w:tcW w:w="1735" w:type="dxa"/>
          </w:tcPr>
          <w:p w14:paraId="3A4C4779" w14:textId="02EBD854" w:rsidR="00A778CC" w:rsidRPr="00C55058" w:rsidRDefault="00A778CC" w:rsidP="00C55058">
            <w:pPr>
              <w:pStyle w:val="TableParagraph"/>
              <w:spacing w:line="256" w:lineRule="exact"/>
              <w:ind w:left="11"/>
              <w:jc w:val="center"/>
              <w:rPr>
                <w:sz w:val="24"/>
                <w:lang w:val="sr-Cyrl-RS"/>
              </w:rPr>
            </w:pPr>
            <w:r>
              <w:rPr>
                <w:sz w:val="24"/>
                <w:lang w:val="sr-Cyrl-RS"/>
              </w:rPr>
              <w:t>6</w:t>
            </w:r>
          </w:p>
        </w:tc>
      </w:tr>
      <w:tr w:rsidR="00A778CC" w14:paraId="1D4325BE" w14:textId="77777777">
        <w:trPr>
          <w:trHeight w:val="275"/>
        </w:trPr>
        <w:tc>
          <w:tcPr>
            <w:tcW w:w="1584" w:type="dxa"/>
            <w:vMerge/>
          </w:tcPr>
          <w:p w14:paraId="5E0514E3" w14:textId="77777777" w:rsidR="00A778CC" w:rsidRDefault="00A778CC" w:rsidP="00C55058">
            <w:pPr>
              <w:pStyle w:val="TableParagraph"/>
              <w:spacing w:line="256" w:lineRule="exact"/>
              <w:ind w:left="9" w:right="4"/>
              <w:jc w:val="center"/>
              <w:rPr>
                <w:spacing w:val="-5"/>
                <w:sz w:val="24"/>
              </w:rPr>
            </w:pPr>
          </w:p>
        </w:tc>
        <w:tc>
          <w:tcPr>
            <w:tcW w:w="4371" w:type="dxa"/>
            <w:vMerge/>
          </w:tcPr>
          <w:p w14:paraId="03FF2D9F" w14:textId="77777777" w:rsidR="00A778CC" w:rsidRDefault="00A778CC" w:rsidP="00C55058">
            <w:pPr>
              <w:pStyle w:val="TableParagraph"/>
              <w:spacing w:line="256" w:lineRule="exact"/>
              <w:ind w:left="10"/>
              <w:rPr>
                <w:sz w:val="24"/>
                <w:szCs w:val="24"/>
                <w:lang w:val="sr-Cyrl-RS"/>
              </w:rPr>
            </w:pPr>
          </w:p>
        </w:tc>
        <w:tc>
          <w:tcPr>
            <w:tcW w:w="6380" w:type="dxa"/>
          </w:tcPr>
          <w:p w14:paraId="6F85E87A" w14:textId="04859AEF" w:rsidR="00A778CC" w:rsidRPr="00EA4765" w:rsidRDefault="00A778CC" w:rsidP="00C55058">
            <w:pPr>
              <w:pStyle w:val="TableParagraph"/>
              <w:spacing w:line="256" w:lineRule="exact"/>
              <w:ind w:left="8"/>
            </w:pPr>
            <w:r w:rsidRPr="00EA4765">
              <w:rPr>
                <w:rFonts w:eastAsia="TimesNewRomanPSMT"/>
                <w:lang w:val="sr-Cyrl-RS"/>
              </w:rPr>
              <w:t xml:space="preserve">Наредбе циклуса </w:t>
            </w:r>
          </w:p>
        </w:tc>
        <w:tc>
          <w:tcPr>
            <w:tcW w:w="1735" w:type="dxa"/>
          </w:tcPr>
          <w:p w14:paraId="7F34879A" w14:textId="479A8AE7" w:rsidR="00A778CC" w:rsidRPr="00C55058" w:rsidRDefault="00A778CC" w:rsidP="00C55058">
            <w:pPr>
              <w:pStyle w:val="TableParagraph"/>
              <w:spacing w:line="256" w:lineRule="exact"/>
              <w:ind w:left="11"/>
              <w:jc w:val="center"/>
              <w:rPr>
                <w:sz w:val="24"/>
                <w:lang w:val="sr-Cyrl-RS"/>
              </w:rPr>
            </w:pPr>
            <w:r>
              <w:rPr>
                <w:sz w:val="24"/>
                <w:lang w:val="sr-Cyrl-RS"/>
              </w:rPr>
              <w:t>10</w:t>
            </w:r>
          </w:p>
        </w:tc>
      </w:tr>
      <w:tr w:rsidR="00A778CC" w14:paraId="4C16FBC3" w14:textId="77777777">
        <w:trPr>
          <w:trHeight w:val="275"/>
        </w:trPr>
        <w:tc>
          <w:tcPr>
            <w:tcW w:w="1584" w:type="dxa"/>
            <w:vMerge/>
          </w:tcPr>
          <w:p w14:paraId="285ACE6B" w14:textId="77777777" w:rsidR="00A778CC" w:rsidRDefault="00A778CC" w:rsidP="00C55058">
            <w:pPr>
              <w:pStyle w:val="TableParagraph"/>
              <w:spacing w:line="256" w:lineRule="exact"/>
              <w:ind w:left="9" w:right="4"/>
              <w:jc w:val="center"/>
              <w:rPr>
                <w:spacing w:val="-5"/>
                <w:sz w:val="24"/>
              </w:rPr>
            </w:pPr>
          </w:p>
        </w:tc>
        <w:tc>
          <w:tcPr>
            <w:tcW w:w="4371" w:type="dxa"/>
            <w:vMerge/>
          </w:tcPr>
          <w:p w14:paraId="3EADA8AD" w14:textId="77777777" w:rsidR="00A778CC" w:rsidRDefault="00A778CC" w:rsidP="00C55058">
            <w:pPr>
              <w:pStyle w:val="TableParagraph"/>
              <w:spacing w:line="256" w:lineRule="exact"/>
              <w:ind w:left="10"/>
              <w:rPr>
                <w:sz w:val="24"/>
                <w:szCs w:val="24"/>
                <w:lang w:val="sr-Cyrl-RS"/>
              </w:rPr>
            </w:pPr>
          </w:p>
        </w:tc>
        <w:tc>
          <w:tcPr>
            <w:tcW w:w="6380" w:type="dxa"/>
          </w:tcPr>
          <w:p w14:paraId="272CCB77" w14:textId="34313CCD" w:rsidR="00A778CC" w:rsidRPr="00EA4765" w:rsidRDefault="00A778CC" w:rsidP="00C55058">
            <w:pPr>
              <w:pStyle w:val="TableParagraph"/>
              <w:spacing w:line="256" w:lineRule="exact"/>
              <w:ind w:left="8"/>
            </w:pPr>
            <w:r w:rsidRPr="00EA4765">
              <w:rPr>
                <w:rFonts w:eastAsia="TimesNewRomanPSMT"/>
                <w:lang w:val="sr-Cyrl-RS"/>
              </w:rPr>
              <w:t>Једнодимензионални низ</w:t>
            </w:r>
          </w:p>
        </w:tc>
        <w:tc>
          <w:tcPr>
            <w:tcW w:w="1735" w:type="dxa"/>
          </w:tcPr>
          <w:p w14:paraId="7C866D2B" w14:textId="0ECF975D" w:rsidR="00A778CC" w:rsidRPr="00C55058" w:rsidRDefault="00A778CC" w:rsidP="00C55058">
            <w:pPr>
              <w:pStyle w:val="TableParagraph"/>
              <w:spacing w:line="256" w:lineRule="exact"/>
              <w:ind w:left="11"/>
              <w:jc w:val="center"/>
              <w:rPr>
                <w:sz w:val="24"/>
                <w:lang w:val="sr-Cyrl-RS"/>
              </w:rPr>
            </w:pPr>
            <w:r>
              <w:rPr>
                <w:sz w:val="24"/>
                <w:lang w:val="sr-Cyrl-RS"/>
              </w:rPr>
              <w:t>8</w:t>
            </w:r>
          </w:p>
        </w:tc>
      </w:tr>
      <w:tr w:rsidR="00A778CC" w14:paraId="07EF5949" w14:textId="77777777">
        <w:trPr>
          <w:trHeight w:val="275"/>
        </w:trPr>
        <w:tc>
          <w:tcPr>
            <w:tcW w:w="1584" w:type="dxa"/>
            <w:vMerge/>
          </w:tcPr>
          <w:p w14:paraId="5C2A773C" w14:textId="77777777" w:rsidR="00A778CC" w:rsidRDefault="00A778CC" w:rsidP="00C55058">
            <w:pPr>
              <w:pStyle w:val="TableParagraph"/>
              <w:spacing w:line="256" w:lineRule="exact"/>
              <w:ind w:left="9" w:right="4"/>
              <w:jc w:val="center"/>
              <w:rPr>
                <w:spacing w:val="-5"/>
                <w:sz w:val="24"/>
              </w:rPr>
            </w:pPr>
          </w:p>
        </w:tc>
        <w:tc>
          <w:tcPr>
            <w:tcW w:w="4371" w:type="dxa"/>
            <w:vMerge/>
          </w:tcPr>
          <w:p w14:paraId="642D0FDD" w14:textId="77777777" w:rsidR="00A778CC" w:rsidRDefault="00A778CC" w:rsidP="00C55058">
            <w:pPr>
              <w:pStyle w:val="TableParagraph"/>
              <w:spacing w:line="256" w:lineRule="exact"/>
              <w:ind w:left="10"/>
              <w:rPr>
                <w:sz w:val="24"/>
                <w:szCs w:val="24"/>
                <w:lang w:val="sr-Cyrl-RS"/>
              </w:rPr>
            </w:pPr>
          </w:p>
        </w:tc>
        <w:tc>
          <w:tcPr>
            <w:tcW w:w="6380" w:type="dxa"/>
          </w:tcPr>
          <w:p w14:paraId="2FC66DAC" w14:textId="6478572E" w:rsidR="00A778CC" w:rsidRPr="00EA4765" w:rsidRDefault="00A778CC" w:rsidP="00C55058">
            <w:pPr>
              <w:pStyle w:val="TableParagraph"/>
              <w:spacing w:line="256" w:lineRule="exact"/>
              <w:ind w:left="8"/>
            </w:pPr>
            <w:r w:rsidRPr="00EA4765">
              <w:rPr>
                <w:rFonts w:eastAsia="TimesNewRomanPSMT"/>
                <w:lang w:val="sr-Cyrl-RS"/>
              </w:rPr>
              <w:t xml:space="preserve">Функције и структуре програма </w:t>
            </w:r>
          </w:p>
        </w:tc>
        <w:tc>
          <w:tcPr>
            <w:tcW w:w="1735" w:type="dxa"/>
          </w:tcPr>
          <w:p w14:paraId="6A6A37E6" w14:textId="744943B1" w:rsidR="00A778CC" w:rsidRPr="00C55058" w:rsidRDefault="00A778CC" w:rsidP="00C55058">
            <w:pPr>
              <w:pStyle w:val="TableParagraph"/>
              <w:spacing w:line="256" w:lineRule="exact"/>
              <w:ind w:left="11"/>
              <w:jc w:val="center"/>
              <w:rPr>
                <w:sz w:val="24"/>
                <w:lang w:val="sr-Cyrl-RS"/>
              </w:rPr>
            </w:pPr>
            <w:r>
              <w:rPr>
                <w:sz w:val="24"/>
                <w:lang w:val="sr-Cyrl-RS"/>
              </w:rPr>
              <w:t>10</w:t>
            </w:r>
          </w:p>
        </w:tc>
      </w:tr>
      <w:tr w:rsidR="00A778CC" w14:paraId="4BECC703" w14:textId="77777777">
        <w:trPr>
          <w:trHeight w:val="275"/>
        </w:trPr>
        <w:tc>
          <w:tcPr>
            <w:tcW w:w="1584" w:type="dxa"/>
            <w:vMerge/>
          </w:tcPr>
          <w:p w14:paraId="3670284B" w14:textId="77777777" w:rsidR="00A778CC" w:rsidRDefault="00A778CC" w:rsidP="00C55058">
            <w:pPr>
              <w:pStyle w:val="TableParagraph"/>
              <w:spacing w:line="256" w:lineRule="exact"/>
              <w:ind w:left="9" w:right="4"/>
              <w:jc w:val="center"/>
              <w:rPr>
                <w:spacing w:val="-5"/>
                <w:sz w:val="24"/>
              </w:rPr>
            </w:pPr>
          </w:p>
        </w:tc>
        <w:tc>
          <w:tcPr>
            <w:tcW w:w="4371" w:type="dxa"/>
            <w:vMerge/>
          </w:tcPr>
          <w:p w14:paraId="07C6992B" w14:textId="77777777" w:rsidR="00A778CC" w:rsidRDefault="00A778CC" w:rsidP="00C55058">
            <w:pPr>
              <w:pStyle w:val="TableParagraph"/>
              <w:spacing w:line="256" w:lineRule="exact"/>
              <w:ind w:left="10"/>
              <w:rPr>
                <w:sz w:val="24"/>
                <w:szCs w:val="24"/>
                <w:lang w:val="sr-Cyrl-RS"/>
              </w:rPr>
            </w:pPr>
          </w:p>
        </w:tc>
        <w:tc>
          <w:tcPr>
            <w:tcW w:w="6380" w:type="dxa"/>
          </w:tcPr>
          <w:p w14:paraId="68EECAE1" w14:textId="1DE3A8BF" w:rsidR="00A778CC" w:rsidRPr="00EA4765" w:rsidRDefault="00A778CC" w:rsidP="00C55058">
            <w:pPr>
              <w:pStyle w:val="TableParagraph"/>
              <w:spacing w:line="256" w:lineRule="exact"/>
              <w:ind w:left="8"/>
            </w:pPr>
            <w:r w:rsidRPr="00EA4765">
              <w:rPr>
                <w:rFonts w:eastAsia="TimesNewRomanPSMT"/>
                <w:lang w:val="sr-Cyrl-RS"/>
              </w:rPr>
              <w:t xml:space="preserve">Вишедимензионални низови </w:t>
            </w:r>
          </w:p>
        </w:tc>
        <w:tc>
          <w:tcPr>
            <w:tcW w:w="1735" w:type="dxa"/>
          </w:tcPr>
          <w:p w14:paraId="2BEA05C9" w14:textId="39B6C5E7" w:rsidR="00A778CC" w:rsidRPr="00C55058" w:rsidRDefault="00A778CC" w:rsidP="00C55058">
            <w:pPr>
              <w:pStyle w:val="TableParagraph"/>
              <w:spacing w:line="256" w:lineRule="exact"/>
              <w:ind w:left="11"/>
              <w:jc w:val="center"/>
              <w:rPr>
                <w:sz w:val="24"/>
                <w:lang w:val="sr-Cyrl-RS"/>
              </w:rPr>
            </w:pPr>
            <w:r>
              <w:rPr>
                <w:sz w:val="24"/>
                <w:lang w:val="sr-Cyrl-RS"/>
              </w:rPr>
              <w:t>8</w:t>
            </w:r>
          </w:p>
        </w:tc>
      </w:tr>
      <w:tr w:rsidR="00A778CC" w14:paraId="69452864" w14:textId="77777777">
        <w:trPr>
          <w:trHeight w:val="275"/>
        </w:trPr>
        <w:tc>
          <w:tcPr>
            <w:tcW w:w="1584" w:type="dxa"/>
            <w:vMerge/>
          </w:tcPr>
          <w:p w14:paraId="5355BB04" w14:textId="77777777" w:rsidR="00A778CC" w:rsidRDefault="00A778CC" w:rsidP="00C55058">
            <w:pPr>
              <w:pStyle w:val="TableParagraph"/>
              <w:spacing w:line="256" w:lineRule="exact"/>
              <w:ind w:left="9" w:right="4"/>
              <w:jc w:val="center"/>
              <w:rPr>
                <w:spacing w:val="-5"/>
                <w:sz w:val="24"/>
              </w:rPr>
            </w:pPr>
          </w:p>
        </w:tc>
        <w:tc>
          <w:tcPr>
            <w:tcW w:w="4371" w:type="dxa"/>
            <w:vMerge/>
          </w:tcPr>
          <w:p w14:paraId="1AF465BE" w14:textId="77777777" w:rsidR="00A778CC" w:rsidRDefault="00A778CC" w:rsidP="00C55058">
            <w:pPr>
              <w:pStyle w:val="TableParagraph"/>
              <w:spacing w:line="256" w:lineRule="exact"/>
              <w:ind w:left="10"/>
              <w:rPr>
                <w:sz w:val="24"/>
                <w:szCs w:val="24"/>
                <w:lang w:val="sr-Cyrl-RS"/>
              </w:rPr>
            </w:pPr>
          </w:p>
        </w:tc>
        <w:tc>
          <w:tcPr>
            <w:tcW w:w="6380" w:type="dxa"/>
          </w:tcPr>
          <w:p w14:paraId="2CEFE2F8" w14:textId="165DA822" w:rsidR="00A778CC" w:rsidRPr="00EA4765" w:rsidRDefault="00A778CC" w:rsidP="00C55058">
            <w:pPr>
              <w:pStyle w:val="TableParagraph"/>
              <w:spacing w:line="256" w:lineRule="exact"/>
              <w:ind w:left="8"/>
            </w:pPr>
            <w:r w:rsidRPr="00EA4765">
              <w:rPr>
                <w:rFonts w:eastAsia="TimesNewRomanPSMT"/>
                <w:lang w:val="sr-Cyrl-RS"/>
              </w:rPr>
              <w:t xml:space="preserve">Стрингови </w:t>
            </w:r>
          </w:p>
        </w:tc>
        <w:tc>
          <w:tcPr>
            <w:tcW w:w="1735" w:type="dxa"/>
          </w:tcPr>
          <w:p w14:paraId="09E31FBC" w14:textId="33D2F846" w:rsidR="00A778CC" w:rsidRPr="00C55058" w:rsidRDefault="00A778CC" w:rsidP="00C55058">
            <w:pPr>
              <w:pStyle w:val="TableParagraph"/>
              <w:spacing w:line="256" w:lineRule="exact"/>
              <w:ind w:left="11"/>
              <w:jc w:val="center"/>
              <w:rPr>
                <w:sz w:val="24"/>
                <w:lang w:val="sr-Cyrl-RS"/>
              </w:rPr>
            </w:pPr>
            <w:r>
              <w:rPr>
                <w:sz w:val="24"/>
                <w:lang w:val="sr-Cyrl-RS"/>
              </w:rPr>
              <w:t>6</w:t>
            </w:r>
          </w:p>
        </w:tc>
      </w:tr>
      <w:tr w:rsidR="00A778CC" w14:paraId="647A7C70" w14:textId="77777777">
        <w:trPr>
          <w:trHeight w:val="275"/>
        </w:trPr>
        <w:tc>
          <w:tcPr>
            <w:tcW w:w="1584" w:type="dxa"/>
            <w:vMerge/>
          </w:tcPr>
          <w:p w14:paraId="11A3AAE0" w14:textId="77777777" w:rsidR="00A778CC" w:rsidRDefault="00A778CC" w:rsidP="00C55058">
            <w:pPr>
              <w:pStyle w:val="TableParagraph"/>
              <w:spacing w:line="256" w:lineRule="exact"/>
              <w:ind w:left="9" w:right="4"/>
              <w:jc w:val="center"/>
              <w:rPr>
                <w:spacing w:val="-5"/>
                <w:sz w:val="24"/>
              </w:rPr>
            </w:pPr>
          </w:p>
        </w:tc>
        <w:tc>
          <w:tcPr>
            <w:tcW w:w="4371" w:type="dxa"/>
            <w:vMerge/>
          </w:tcPr>
          <w:p w14:paraId="4EDF0653" w14:textId="77777777" w:rsidR="00A778CC" w:rsidRDefault="00A778CC" w:rsidP="00C55058">
            <w:pPr>
              <w:pStyle w:val="TableParagraph"/>
              <w:spacing w:line="256" w:lineRule="exact"/>
              <w:ind w:left="10"/>
              <w:rPr>
                <w:sz w:val="24"/>
                <w:szCs w:val="24"/>
                <w:lang w:val="sr-Cyrl-RS"/>
              </w:rPr>
            </w:pPr>
          </w:p>
        </w:tc>
        <w:tc>
          <w:tcPr>
            <w:tcW w:w="6380" w:type="dxa"/>
          </w:tcPr>
          <w:p w14:paraId="5D028BC5" w14:textId="178E4AF8" w:rsidR="00A778CC" w:rsidRPr="00EA4765" w:rsidRDefault="00A778CC" w:rsidP="00C55058">
            <w:pPr>
              <w:pStyle w:val="TableParagraph"/>
              <w:spacing w:line="256" w:lineRule="exact"/>
              <w:ind w:left="8"/>
            </w:pPr>
            <w:r w:rsidRPr="00EA4765">
              <w:rPr>
                <w:rFonts w:eastAsia="TimesNewRomanPSMT"/>
                <w:lang w:val="sr-Cyrl-RS"/>
              </w:rPr>
              <w:t xml:space="preserve">Датотеке </w:t>
            </w:r>
          </w:p>
        </w:tc>
        <w:tc>
          <w:tcPr>
            <w:tcW w:w="1735" w:type="dxa"/>
          </w:tcPr>
          <w:p w14:paraId="45B8FACE" w14:textId="3F8B689A" w:rsidR="00A778CC" w:rsidRPr="00C55058" w:rsidRDefault="00A778CC" w:rsidP="00C55058">
            <w:pPr>
              <w:pStyle w:val="TableParagraph"/>
              <w:spacing w:line="256" w:lineRule="exact"/>
              <w:ind w:left="11"/>
              <w:jc w:val="center"/>
              <w:rPr>
                <w:sz w:val="24"/>
                <w:lang w:val="sr-Cyrl-RS"/>
              </w:rPr>
            </w:pPr>
            <w:r>
              <w:rPr>
                <w:sz w:val="24"/>
                <w:lang w:val="sr-Cyrl-RS"/>
              </w:rPr>
              <w:t>6</w:t>
            </w:r>
          </w:p>
        </w:tc>
      </w:tr>
      <w:tr w:rsidR="00A778CC" w14:paraId="6116CCBB" w14:textId="77777777">
        <w:trPr>
          <w:trHeight w:val="275"/>
        </w:trPr>
        <w:tc>
          <w:tcPr>
            <w:tcW w:w="1584" w:type="dxa"/>
            <w:vMerge/>
          </w:tcPr>
          <w:p w14:paraId="061F0AC6" w14:textId="77777777" w:rsidR="00A778CC" w:rsidRDefault="00A778CC" w:rsidP="00EA4765">
            <w:pPr>
              <w:pStyle w:val="TableParagraph"/>
              <w:spacing w:line="256" w:lineRule="exact"/>
              <w:ind w:left="9" w:right="4"/>
              <w:jc w:val="center"/>
              <w:rPr>
                <w:spacing w:val="-5"/>
                <w:sz w:val="24"/>
              </w:rPr>
            </w:pPr>
          </w:p>
        </w:tc>
        <w:tc>
          <w:tcPr>
            <w:tcW w:w="4371" w:type="dxa"/>
            <w:vMerge w:val="restart"/>
          </w:tcPr>
          <w:p w14:paraId="6FED0B12" w14:textId="1A25425A" w:rsidR="00A778CC" w:rsidRDefault="00A778CC" w:rsidP="00EA4765">
            <w:pPr>
              <w:pStyle w:val="TableParagraph"/>
              <w:spacing w:line="256" w:lineRule="exact"/>
              <w:ind w:left="10"/>
              <w:rPr>
                <w:sz w:val="24"/>
                <w:szCs w:val="24"/>
                <w:lang w:val="sr-Cyrl-RS"/>
              </w:rPr>
            </w:pPr>
            <w:r>
              <w:rPr>
                <w:sz w:val="24"/>
                <w:szCs w:val="24"/>
                <w:lang w:val="sr-Cyrl-RS"/>
              </w:rPr>
              <w:t>Тестирање и дијагностика електронских склопова и уређаја</w:t>
            </w:r>
          </w:p>
        </w:tc>
        <w:tc>
          <w:tcPr>
            <w:tcW w:w="6380" w:type="dxa"/>
          </w:tcPr>
          <w:p w14:paraId="73CE93C4" w14:textId="4F936AEE" w:rsidR="00A778CC" w:rsidRPr="00EA4765" w:rsidRDefault="00A778CC" w:rsidP="00EA4765">
            <w:pPr>
              <w:pStyle w:val="TableParagraph"/>
              <w:spacing w:line="256" w:lineRule="exact"/>
              <w:ind w:left="8"/>
            </w:pPr>
            <w:r w:rsidRPr="00EA4765">
              <w:rPr>
                <w:rFonts w:eastAsia="TimesNewRomanPSMT"/>
                <w:lang w:val="sr-Cyrl-RS"/>
              </w:rPr>
              <w:t xml:space="preserve">Мерења и грешке мерења </w:t>
            </w:r>
          </w:p>
        </w:tc>
        <w:tc>
          <w:tcPr>
            <w:tcW w:w="1735" w:type="dxa"/>
          </w:tcPr>
          <w:p w14:paraId="5707CB80" w14:textId="1810C9F6" w:rsidR="00A778CC" w:rsidRPr="00EA4765" w:rsidRDefault="00A778CC" w:rsidP="00EA4765">
            <w:pPr>
              <w:pStyle w:val="TableParagraph"/>
              <w:spacing w:line="256" w:lineRule="exact"/>
              <w:ind w:left="11"/>
              <w:jc w:val="center"/>
              <w:rPr>
                <w:sz w:val="24"/>
                <w:lang w:val="sr-Cyrl-RS"/>
              </w:rPr>
            </w:pPr>
            <w:r>
              <w:rPr>
                <w:sz w:val="24"/>
                <w:lang w:val="sr-Cyrl-RS"/>
              </w:rPr>
              <w:t>10</w:t>
            </w:r>
          </w:p>
        </w:tc>
      </w:tr>
      <w:tr w:rsidR="00A778CC" w14:paraId="44280175" w14:textId="77777777">
        <w:trPr>
          <w:trHeight w:val="275"/>
        </w:trPr>
        <w:tc>
          <w:tcPr>
            <w:tcW w:w="1584" w:type="dxa"/>
            <w:vMerge/>
          </w:tcPr>
          <w:p w14:paraId="054E7154" w14:textId="77777777" w:rsidR="00A778CC" w:rsidRDefault="00A778CC" w:rsidP="00EA4765">
            <w:pPr>
              <w:pStyle w:val="TableParagraph"/>
              <w:spacing w:line="256" w:lineRule="exact"/>
              <w:ind w:left="9" w:right="4"/>
              <w:jc w:val="center"/>
              <w:rPr>
                <w:spacing w:val="-5"/>
                <w:sz w:val="24"/>
              </w:rPr>
            </w:pPr>
          </w:p>
        </w:tc>
        <w:tc>
          <w:tcPr>
            <w:tcW w:w="4371" w:type="dxa"/>
            <w:vMerge/>
          </w:tcPr>
          <w:p w14:paraId="2D5E69CD" w14:textId="77777777" w:rsidR="00A778CC" w:rsidRDefault="00A778CC" w:rsidP="00EA4765">
            <w:pPr>
              <w:pStyle w:val="TableParagraph"/>
              <w:spacing w:line="256" w:lineRule="exact"/>
              <w:ind w:left="10"/>
              <w:rPr>
                <w:sz w:val="24"/>
                <w:szCs w:val="24"/>
                <w:lang w:val="sr-Cyrl-RS"/>
              </w:rPr>
            </w:pPr>
          </w:p>
        </w:tc>
        <w:tc>
          <w:tcPr>
            <w:tcW w:w="6380" w:type="dxa"/>
          </w:tcPr>
          <w:p w14:paraId="1A0D9F7D" w14:textId="07C6B637" w:rsidR="00A778CC" w:rsidRPr="00EA4765" w:rsidRDefault="00A778CC" w:rsidP="00EA4765">
            <w:pPr>
              <w:pStyle w:val="TableParagraph"/>
              <w:spacing w:line="256" w:lineRule="exact"/>
              <w:ind w:left="8"/>
            </w:pPr>
            <w:r w:rsidRPr="00EA4765">
              <w:rPr>
                <w:rFonts w:eastAsia="TimesNewRomanPSMT"/>
                <w:lang w:val="sr-Cyrl-RS"/>
              </w:rPr>
              <w:t>Електронски генератори</w:t>
            </w:r>
          </w:p>
        </w:tc>
        <w:tc>
          <w:tcPr>
            <w:tcW w:w="1735" w:type="dxa"/>
          </w:tcPr>
          <w:p w14:paraId="17AC32DD" w14:textId="26B91B9C" w:rsidR="00A778CC" w:rsidRPr="00EA4765" w:rsidRDefault="00A778CC" w:rsidP="00EA4765">
            <w:pPr>
              <w:pStyle w:val="TableParagraph"/>
              <w:spacing w:line="256" w:lineRule="exact"/>
              <w:ind w:left="11"/>
              <w:jc w:val="center"/>
              <w:rPr>
                <w:sz w:val="24"/>
                <w:lang w:val="sr-Cyrl-RS"/>
              </w:rPr>
            </w:pPr>
            <w:r>
              <w:rPr>
                <w:sz w:val="24"/>
                <w:lang w:val="sr-Cyrl-RS"/>
              </w:rPr>
              <w:t>10</w:t>
            </w:r>
          </w:p>
        </w:tc>
      </w:tr>
      <w:tr w:rsidR="00A778CC" w14:paraId="5BE0C951" w14:textId="77777777">
        <w:trPr>
          <w:trHeight w:val="275"/>
        </w:trPr>
        <w:tc>
          <w:tcPr>
            <w:tcW w:w="1584" w:type="dxa"/>
            <w:vMerge/>
          </w:tcPr>
          <w:p w14:paraId="7329196B" w14:textId="77777777" w:rsidR="00A778CC" w:rsidRDefault="00A778CC" w:rsidP="00EA4765">
            <w:pPr>
              <w:pStyle w:val="TableParagraph"/>
              <w:spacing w:line="256" w:lineRule="exact"/>
              <w:ind w:left="9" w:right="4"/>
              <w:jc w:val="center"/>
              <w:rPr>
                <w:spacing w:val="-5"/>
                <w:sz w:val="24"/>
              </w:rPr>
            </w:pPr>
          </w:p>
        </w:tc>
        <w:tc>
          <w:tcPr>
            <w:tcW w:w="4371" w:type="dxa"/>
            <w:vMerge/>
          </w:tcPr>
          <w:p w14:paraId="0AC11A2E" w14:textId="77777777" w:rsidR="00A778CC" w:rsidRDefault="00A778CC" w:rsidP="00EA4765">
            <w:pPr>
              <w:pStyle w:val="TableParagraph"/>
              <w:spacing w:line="256" w:lineRule="exact"/>
              <w:ind w:left="10"/>
              <w:rPr>
                <w:sz w:val="24"/>
                <w:szCs w:val="24"/>
                <w:lang w:val="sr-Cyrl-RS"/>
              </w:rPr>
            </w:pPr>
          </w:p>
        </w:tc>
        <w:tc>
          <w:tcPr>
            <w:tcW w:w="6380" w:type="dxa"/>
          </w:tcPr>
          <w:p w14:paraId="2D161760" w14:textId="72C372FB" w:rsidR="00A778CC" w:rsidRPr="00EA4765" w:rsidRDefault="00A778CC" w:rsidP="00EA4765">
            <w:pPr>
              <w:pStyle w:val="TableParagraph"/>
              <w:spacing w:line="256" w:lineRule="exact"/>
              <w:ind w:left="8"/>
            </w:pPr>
            <w:r w:rsidRPr="00EA4765">
              <w:rPr>
                <w:rFonts w:eastAsia="TimesNewRomanPSMT"/>
                <w:lang w:val="sr-Cyrl-RS"/>
              </w:rPr>
              <w:t>Дигитални инструменти и осцилоскоп</w:t>
            </w:r>
          </w:p>
        </w:tc>
        <w:tc>
          <w:tcPr>
            <w:tcW w:w="1735" w:type="dxa"/>
          </w:tcPr>
          <w:p w14:paraId="438B8E59" w14:textId="74FAEC3E" w:rsidR="00A778CC" w:rsidRPr="00EA4765" w:rsidRDefault="00A778CC" w:rsidP="00EA4765">
            <w:pPr>
              <w:pStyle w:val="TableParagraph"/>
              <w:spacing w:line="256" w:lineRule="exact"/>
              <w:ind w:left="11"/>
              <w:jc w:val="center"/>
              <w:rPr>
                <w:sz w:val="24"/>
                <w:lang w:val="sr-Cyrl-RS"/>
              </w:rPr>
            </w:pPr>
            <w:r>
              <w:rPr>
                <w:sz w:val="24"/>
                <w:lang w:val="sr-Cyrl-RS"/>
              </w:rPr>
              <w:t>15</w:t>
            </w:r>
          </w:p>
        </w:tc>
      </w:tr>
      <w:tr w:rsidR="00A778CC" w14:paraId="6B842731" w14:textId="77777777">
        <w:trPr>
          <w:trHeight w:val="275"/>
        </w:trPr>
        <w:tc>
          <w:tcPr>
            <w:tcW w:w="1584" w:type="dxa"/>
            <w:vMerge/>
          </w:tcPr>
          <w:p w14:paraId="7B083F1B" w14:textId="77777777" w:rsidR="00A778CC" w:rsidRDefault="00A778CC" w:rsidP="00EA4765">
            <w:pPr>
              <w:pStyle w:val="TableParagraph"/>
              <w:spacing w:line="256" w:lineRule="exact"/>
              <w:ind w:left="9" w:right="4"/>
              <w:jc w:val="center"/>
              <w:rPr>
                <w:spacing w:val="-5"/>
                <w:sz w:val="24"/>
              </w:rPr>
            </w:pPr>
          </w:p>
        </w:tc>
        <w:tc>
          <w:tcPr>
            <w:tcW w:w="4371" w:type="dxa"/>
            <w:vMerge/>
          </w:tcPr>
          <w:p w14:paraId="0669F815" w14:textId="77777777" w:rsidR="00A778CC" w:rsidRDefault="00A778CC" w:rsidP="00EA4765">
            <w:pPr>
              <w:pStyle w:val="TableParagraph"/>
              <w:spacing w:line="256" w:lineRule="exact"/>
              <w:ind w:left="10"/>
              <w:rPr>
                <w:sz w:val="24"/>
                <w:szCs w:val="24"/>
                <w:lang w:val="sr-Cyrl-RS"/>
              </w:rPr>
            </w:pPr>
          </w:p>
        </w:tc>
        <w:tc>
          <w:tcPr>
            <w:tcW w:w="6380" w:type="dxa"/>
          </w:tcPr>
          <w:p w14:paraId="2A5EE81D" w14:textId="55EF0A25" w:rsidR="00A778CC" w:rsidRPr="00EA4765" w:rsidRDefault="00A778CC" w:rsidP="00EA4765">
            <w:pPr>
              <w:pStyle w:val="TableParagraph"/>
              <w:spacing w:line="256" w:lineRule="exact"/>
              <w:ind w:left="8"/>
            </w:pPr>
            <w:r w:rsidRPr="00EA4765">
              <w:rPr>
                <w:rFonts w:eastAsia="TimesNewRomanPSMT"/>
                <w:lang w:val="sr-Cyrl-RS"/>
              </w:rPr>
              <w:t xml:space="preserve">Тестирање и дијагностика електронских склопова и уређаја </w:t>
            </w:r>
          </w:p>
        </w:tc>
        <w:tc>
          <w:tcPr>
            <w:tcW w:w="1735" w:type="dxa"/>
          </w:tcPr>
          <w:p w14:paraId="15FB7A01" w14:textId="28C3BB49" w:rsidR="00A778CC" w:rsidRPr="00EA4765" w:rsidRDefault="00A778CC" w:rsidP="00EA4765">
            <w:pPr>
              <w:pStyle w:val="TableParagraph"/>
              <w:spacing w:line="256" w:lineRule="exact"/>
              <w:ind w:left="11"/>
              <w:jc w:val="center"/>
              <w:rPr>
                <w:sz w:val="24"/>
                <w:lang w:val="sr-Cyrl-RS"/>
              </w:rPr>
            </w:pPr>
            <w:r>
              <w:rPr>
                <w:sz w:val="24"/>
                <w:lang w:val="sr-Cyrl-RS"/>
              </w:rPr>
              <w:t>25</w:t>
            </w:r>
          </w:p>
        </w:tc>
      </w:tr>
      <w:tr w:rsidR="00A778CC" w14:paraId="27E0AAC7" w14:textId="77777777">
        <w:trPr>
          <w:trHeight w:val="275"/>
        </w:trPr>
        <w:tc>
          <w:tcPr>
            <w:tcW w:w="1584" w:type="dxa"/>
            <w:vMerge/>
          </w:tcPr>
          <w:p w14:paraId="2F7BA130" w14:textId="77777777" w:rsidR="00A778CC" w:rsidRDefault="00A778CC" w:rsidP="00EA4765">
            <w:pPr>
              <w:pStyle w:val="TableParagraph"/>
              <w:spacing w:line="256" w:lineRule="exact"/>
              <w:ind w:left="9" w:right="4"/>
              <w:jc w:val="center"/>
              <w:rPr>
                <w:spacing w:val="-5"/>
                <w:sz w:val="24"/>
              </w:rPr>
            </w:pPr>
          </w:p>
        </w:tc>
        <w:tc>
          <w:tcPr>
            <w:tcW w:w="4371" w:type="dxa"/>
            <w:vMerge/>
          </w:tcPr>
          <w:p w14:paraId="34E38D5F" w14:textId="77777777" w:rsidR="00A778CC" w:rsidRDefault="00A778CC" w:rsidP="00EA4765">
            <w:pPr>
              <w:pStyle w:val="TableParagraph"/>
              <w:spacing w:line="256" w:lineRule="exact"/>
              <w:ind w:left="10"/>
              <w:rPr>
                <w:sz w:val="24"/>
                <w:szCs w:val="24"/>
                <w:lang w:val="sr-Cyrl-RS"/>
              </w:rPr>
            </w:pPr>
          </w:p>
        </w:tc>
        <w:tc>
          <w:tcPr>
            <w:tcW w:w="6380" w:type="dxa"/>
          </w:tcPr>
          <w:p w14:paraId="18B354AC" w14:textId="3DAB976C" w:rsidR="00A778CC" w:rsidRPr="00EA4765" w:rsidRDefault="00A778CC" w:rsidP="00EA4765">
            <w:pPr>
              <w:pStyle w:val="TableParagraph"/>
              <w:spacing w:line="256" w:lineRule="exact"/>
              <w:ind w:left="8"/>
            </w:pPr>
            <w:r w:rsidRPr="00EA4765">
              <w:rPr>
                <w:rFonts w:eastAsia="TimesNewRomanPSMT"/>
                <w:lang w:val="sr-Cyrl-RS"/>
              </w:rPr>
              <w:t xml:space="preserve">Одржавање и сервисирање електронских склопова и уређаја </w:t>
            </w:r>
          </w:p>
        </w:tc>
        <w:tc>
          <w:tcPr>
            <w:tcW w:w="1735" w:type="dxa"/>
          </w:tcPr>
          <w:p w14:paraId="32C41830" w14:textId="48D8000A" w:rsidR="00A778CC" w:rsidRPr="00EA4765" w:rsidRDefault="00A778CC" w:rsidP="00EA4765">
            <w:pPr>
              <w:pStyle w:val="TableParagraph"/>
              <w:spacing w:line="256" w:lineRule="exact"/>
              <w:ind w:left="11"/>
              <w:jc w:val="center"/>
              <w:rPr>
                <w:sz w:val="24"/>
                <w:lang w:val="sr-Cyrl-RS"/>
              </w:rPr>
            </w:pPr>
            <w:r>
              <w:rPr>
                <w:sz w:val="24"/>
                <w:lang w:val="sr-Cyrl-RS"/>
              </w:rPr>
              <w:t>8</w:t>
            </w:r>
          </w:p>
        </w:tc>
      </w:tr>
      <w:tr w:rsidR="00A778CC" w14:paraId="2367D463" w14:textId="77777777">
        <w:trPr>
          <w:trHeight w:val="275"/>
        </w:trPr>
        <w:tc>
          <w:tcPr>
            <w:tcW w:w="1584" w:type="dxa"/>
            <w:vMerge/>
          </w:tcPr>
          <w:p w14:paraId="6ABB35CF" w14:textId="77777777" w:rsidR="00A778CC" w:rsidRDefault="00A778CC" w:rsidP="00EA4765">
            <w:pPr>
              <w:pStyle w:val="TableParagraph"/>
              <w:spacing w:line="256" w:lineRule="exact"/>
              <w:ind w:left="9" w:right="4"/>
              <w:jc w:val="center"/>
              <w:rPr>
                <w:spacing w:val="-5"/>
                <w:sz w:val="24"/>
              </w:rPr>
            </w:pPr>
          </w:p>
        </w:tc>
        <w:tc>
          <w:tcPr>
            <w:tcW w:w="4371" w:type="dxa"/>
            <w:vMerge w:val="restart"/>
          </w:tcPr>
          <w:p w14:paraId="2B0C3ADD" w14:textId="4EF756F1" w:rsidR="00A778CC" w:rsidRDefault="00A778CC" w:rsidP="00EA4765">
            <w:pPr>
              <w:pStyle w:val="TableParagraph"/>
              <w:spacing w:line="256" w:lineRule="exact"/>
              <w:ind w:left="10"/>
              <w:rPr>
                <w:sz w:val="24"/>
                <w:szCs w:val="24"/>
                <w:lang w:val="sr-Cyrl-RS"/>
              </w:rPr>
            </w:pPr>
            <w:r>
              <w:rPr>
                <w:sz w:val="24"/>
                <w:szCs w:val="24"/>
                <w:lang w:val="sr-Cyrl-RS"/>
              </w:rPr>
              <w:t>Електронски склопови</w:t>
            </w:r>
          </w:p>
        </w:tc>
        <w:tc>
          <w:tcPr>
            <w:tcW w:w="6380" w:type="dxa"/>
          </w:tcPr>
          <w:p w14:paraId="0F3B0302" w14:textId="506BAC24" w:rsidR="00A778CC" w:rsidRPr="00EA4765" w:rsidRDefault="00A778CC" w:rsidP="00EA4765">
            <w:pPr>
              <w:pStyle w:val="TableParagraph"/>
              <w:spacing w:line="256" w:lineRule="exact"/>
              <w:ind w:left="8"/>
            </w:pPr>
            <w:r w:rsidRPr="00EA4765">
              <w:rPr>
                <w:rFonts w:eastAsia="TimesNewRomanPSMT"/>
                <w:lang w:val="sr-Cyrl-RS"/>
              </w:rPr>
              <w:t xml:space="preserve">Склопови са Светлећим диодама и 7-сегментним дисплејима </w:t>
            </w:r>
          </w:p>
        </w:tc>
        <w:tc>
          <w:tcPr>
            <w:tcW w:w="1735" w:type="dxa"/>
          </w:tcPr>
          <w:p w14:paraId="65EF2B95" w14:textId="683756B6" w:rsidR="00A778CC" w:rsidRPr="00EA4765" w:rsidRDefault="00A778CC" w:rsidP="00EA4765">
            <w:pPr>
              <w:pStyle w:val="TableParagraph"/>
              <w:spacing w:line="256" w:lineRule="exact"/>
              <w:ind w:left="11"/>
              <w:jc w:val="center"/>
              <w:rPr>
                <w:sz w:val="24"/>
                <w:lang w:val="sr-Cyrl-RS"/>
              </w:rPr>
            </w:pPr>
            <w:r>
              <w:rPr>
                <w:sz w:val="24"/>
                <w:lang w:val="sr-Cyrl-RS"/>
              </w:rPr>
              <w:t>12</w:t>
            </w:r>
          </w:p>
        </w:tc>
      </w:tr>
      <w:tr w:rsidR="00A778CC" w14:paraId="0FD9CE94" w14:textId="77777777">
        <w:trPr>
          <w:trHeight w:val="275"/>
        </w:trPr>
        <w:tc>
          <w:tcPr>
            <w:tcW w:w="1584" w:type="dxa"/>
            <w:vMerge/>
          </w:tcPr>
          <w:p w14:paraId="2CE899C9" w14:textId="77777777" w:rsidR="00A778CC" w:rsidRDefault="00A778CC" w:rsidP="00EA4765">
            <w:pPr>
              <w:pStyle w:val="TableParagraph"/>
              <w:spacing w:line="256" w:lineRule="exact"/>
              <w:ind w:left="9" w:right="4"/>
              <w:jc w:val="center"/>
              <w:rPr>
                <w:spacing w:val="-5"/>
                <w:sz w:val="24"/>
              </w:rPr>
            </w:pPr>
          </w:p>
        </w:tc>
        <w:tc>
          <w:tcPr>
            <w:tcW w:w="4371" w:type="dxa"/>
            <w:vMerge/>
          </w:tcPr>
          <w:p w14:paraId="72608131" w14:textId="77777777" w:rsidR="00A778CC" w:rsidRDefault="00A778CC" w:rsidP="00EA4765">
            <w:pPr>
              <w:pStyle w:val="TableParagraph"/>
              <w:spacing w:line="256" w:lineRule="exact"/>
              <w:ind w:left="10"/>
              <w:rPr>
                <w:sz w:val="24"/>
                <w:szCs w:val="24"/>
                <w:lang w:val="sr-Cyrl-RS"/>
              </w:rPr>
            </w:pPr>
          </w:p>
        </w:tc>
        <w:tc>
          <w:tcPr>
            <w:tcW w:w="6380" w:type="dxa"/>
          </w:tcPr>
          <w:p w14:paraId="7B493872" w14:textId="4BF8FB1E" w:rsidR="00A778CC" w:rsidRPr="00EA4765" w:rsidRDefault="00A778CC" w:rsidP="00EA4765">
            <w:pPr>
              <w:pStyle w:val="TableParagraph"/>
              <w:spacing w:line="256" w:lineRule="exact"/>
              <w:ind w:left="8"/>
            </w:pPr>
            <w:r w:rsidRPr="00EA4765">
              <w:rPr>
                <w:rFonts w:eastAsia="TimesNewRomanPSMT"/>
                <w:lang w:val="sr-Cyrl-RS"/>
              </w:rPr>
              <w:t xml:space="preserve">Извори напајања </w:t>
            </w:r>
          </w:p>
        </w:tc>
        <w:tc>
          <w:tcPr>
            <w:tcW w:w="1735" w:type="dxa"/>
          </w:tcPr>
          <w:p w14:paraId="43077329" w14:textId="1E28886C" w:rsidR="00A778CC" w:rsidRPr="00EA4765" w:rsidRDefault="00A778CC" w:rsidP="00EA4765">
            <w:pPr>
              <w:pStyle w:val="TableParagraph"/>
              <w:spacing w:line="256" w:lineRule="exact"/>
              <w:ind w:left="11"/>
              <w:jc w:val="center"/>
              <w:rPr>
                <w:sz w:val="24"/>
                <w:lang w:val="sr-Cyrl-RS"/>
              </w:rPr>
            </w:pPr>
            <w:r>
              <w:rPr>
                <w:sz w:val="24"/>
                <w:lang w:val="sr-Cyrl-RS"/>
              </w:rPr>
              <w:t>16</w:t>
            </w:r>
          </w:p>
        </w:tc>
      </w:tr>
      <w:tr w:rsidR="00A778CC" w14:paraId="56890B68" w14:textId="77777777">
        <w:trPr>
          <w:trHeight w:val="275"/>
        </w:trPr>
        <w:tc>
          <w:tcPr>
            <w:tcW w:w="1584" w:type="dxa"/>
            <w:vMerge/>
          </w:tcPr>
          <w:p w14:paraId="7818EB02" w14:textId="77777777" w:rsidR="00A778CC" w:rsidRDefault="00A778CC" w:rsidP="00EA4765">
            <w:pPr>
              <w:pStyle w:val="TableParagraph"/>
              <w:spacing w:line="256" w:lineRule="exact"/>
              <w:ind w:left="9" w:right="4"/>
              <w:jc w:val="center"/>
              <w:rPr>
                <w:spacing w:val="-5"/>
                <w:sz w:val="24"/>
              </w:rPr>
            </w:pPr>
          </w:p>
        </w:tc>
        <w:tc>
          <w:tcPr>
            <w:tcW w:w="4371" w:type="dxa"/>
            <w:vMerge/>
          </w:tcPr>
          <w:p w14:paraId="6EFCA9D4" w14:textId="77777777" w:rsidR="00A778CC" w:rsidRDefault="00A778CC" w:rsidP="00EA4765">
            <w:pPr>
              <w:pStyle w:val="TableParagraph"/>
              <w:spacing w:line="256" w:lineRule="exact"/>
              <w:ind w:left="10"/>
              <w:rPr>
                <w:sz w:val="24"/>
                <w:szCs w:val="24"/>
                <w:lang w:val="sr-Cyrl-RS"/>
              </w:rPr>
            </w:pPr>
          </w:p>
        </w:tc>
        <w:tc>
          <w:tcPr>
            <w:tcW w:w="6380" w:type="dxa"/>
          </w:tcPr>
          <w:p w14:paraId="6E0C1ED4" w14:textId="70D6CFF3" w:rsidR="00A778CC" w:rsidRPr="00EA4765" w:rsidRDefault="00A778CC" w:rsidP="00EA4765">
            <w:pPr>
              <w:pStyle w:val="TableParagraph"/>
              <w:spacing w:line="256" w:lineRule="exact"/>
              <w:ind w:left="8"/>
            </w:pPr>
            <w:r w:rsidRPr="00EA4765">
              <w:rPr>
                <w:rFonts w:eastAsia="TimesNewRomanPSMT"/>
                <w:lang w:val="sr-Cyrl-RS"/>
              </w:rPr>
              <w:t xml:space="preserve">Склопови са операционим појачавачима </w:t>
            </w:r>
          </w:p>
        </w:tc>
        <w:tc>
          <w:tcPr>
            <w:tcW w:w="1735" w:type="dxa"/>
          </w:tcPr>
          <w:p w14:paraId="62078BBF" w14:textId="53699763" w:rsidR="00A778CC" w:rsidRPr="00EA4765" w:rsidRDefault="00A778CC" w:rsidP="00EA4765">
            <w:pPr>
              <w:pStyle w:val="TableParagraph"/>
              <w:spacing w:line="256" w:lineRule="exact"/>
              <w:ind w:left="11"/>
              <w:jc w:val="center"/>
              <w:rPr>
                <w:sz w:val="24"/>
                <w:lang w:val="sr-Cyrl-RS"/>
              </w:rPr>
            </w:pPr>
            <w:r>
              <w:rPr>
                <w:sz w:val="24"/>
                <w:lang w:val="sr-Cyrl-RS"/>
              </w:rPr>
              <w:t>16</w:t>
            </w:r>
          </w:p>
        </w:tc>
      </w:tr>
      <w:tr w:rsidR="00A778CC" w14:paraId="4FFD33C0" w14:textId="77777777">
        <w:trPr>
          <w:trHeight w:val="275"/>
        </w:trPr>
        <w:tc>
          <w:tcPr>
            <w:tcW w:w="1584" w:type="dxa"/>
            <w:vMerge/>
          </w:tcPr>
          <w:p w14:paraId="78810BB3" w14:textId="77777777" w:rsidR="00A778CC" w:rsidRDefault="00A778CC" w:rsidP="00EA4765">
            <w:pPr>
              <w:pStyle w:val="TableParagraph"/>
              <w:spacing w:line="256" w:lineRule="exact"/>
              <w:ind w:left="9" w:right="4"/>
              <w:jc w:val="center"/>
              <w:rPr>
                <w:spacing w:val="-5"/>
                <w:sz w:val="24"/>
              </w:rPr>
            </w:pPr>
          </w:p>
        </w:tc>
        <w:tc>
          <w:tcPr>
            <w:tcW w:w="4371" w:type="dxa"/>
            <w:vMerge/>
          </w:tcPr>
          <w:p w14:paraId="09AACE1D" w14:textId="77777777" w:rsidR="00A778CC" w:rsidRDefault="00A778CC" w:rsidP="00EA4765">
            <w:pPr>
              <w:pStyle w:val="TableParagraph"/>
              <w:spacing w:line="256" w:lineRule="exact"/>
              <w:ind w:left="10"/>
              <w:rPr>
                <w:sz w:val="24"/>
                <w:szCs w:val="24"/>
                <w:lang w:val="sr-Cyrl-RS"/>
              </w:rPr>
            </w:pPr>
          </w:p>
        </w:tc>
        <w:tc>
          <w:tcPr>
            <w:tcW w:w="6380" w:type="dxa"/>
          </w:tcPr>
          <w:p w14:paraId="78B1DA37" w14:textId="3EDA0191" w:rsidR="00A778CC" w:rsidRPr="00EA4765" w:rsidRDefault="00A778CC" w:rsidP="00EA4765">
            <w:pPr>
              <w:pStyle w:val="TableParagraph"/>
              <w:spacing w:line="256" w:lineRule="exact"/>
              <w:ind w:left="8"/>
            </w:pPr>
            <w:r w:rsidRPr="00EA4765">
              <w:rPr>
                <w:rFonts w:eastAsia="TimesNewRomanPSMT"/>
                <w:lang w:val="sr-Cyrl-RS"/>
              </w:rPr>
              <w:t xml:space="preserve">Осцилатори </w:t>
            </w:r>
          </w:p>
        </w:tc>
        <w:tc>
          <w:tcPr>
            <w:tcW w:w="1735" w:type="dxa"/>
          </w:tcPr>
          <w:p w14:paraId="5A0D6C36" w14:textId="2DF83718" w:rsidR="00A778CC" w:rsidRPr="00EA4765" w:rsidRDefault="00A778CC" w:rsidP="00EA4765">
            <w:pPr>
              <w:pStyle w:val="TableParagraph"/>
              <w:spacing w:line="256" w:lineRule="exact"/>
              <w:ind w:left="11"/>
              <w:jc w:val="center"/>
              <w:rPr>
                <w:sz w:val="24"/>
                <w:lang w:val="sr-Cyrl-RS"/>
              </w:rPr>
            </w:pPr>
            <w:r>
              <w:rPr>
                <w:sz w:val="24"/>
                <w:lang w:val="sr-Cyrl-RS"/>
              </w:rPr>
              <w:t>12</w:t>
            </w:r>
          </w:p>
        </w:tc>
      </w:tr>
      <w:tr w:rsidR="00A778CC" w14:paraId="510EB922" w14:textId="77777777">
        <w:trPr>
          <w:trHeight w:val="275"/>
        </w:trPr>
        <w:tc>
          <w:tcPr>
            <w:tcW w:w="1584" w:type="dxa"/>
            <w:vMerge/>
          </w:tcPr>
          <w:p w14:paraId="682359C0" w14:textId="77777777" w:rsidR="00A778CC" w:rsidRDefault="00A778CC" w:rsidP="00EA4765">
            <w:pPr>
              <w:pStyle w:val="TableParagraph"/>
              <w:spacing w:line="256" w:lineRule="exact"/>
              <w:ind w:left="9" w:right="4"/>
              <w:jc w:val="center"/>
              <w:rPr>
                <w:spacing w:val="-5"/>
                <w:sz w:val="24"/>
              </w:rPr>
            </w:pPr>
          </w:p>
        </w:tc>
        <w:tc>
          <w:tcPr>
            <w:tcW w:w="4371" w:type="dxa"/>
            <w:vMerge/>
          </w:tcPr>
          <w:p w14:paraId="2F3705C0" w14:textId="77777777" w:rsidR="00A778CC" w:rsidRDefault="00A778CC" w:rsidP="00EA4765">
            <w:pPr>
              <w:pStyle w:val="TableParagraph"/>
              <w:spacing w:line="256" w:lineRule="exact"/>
              <w:ind w:left="10"/>
              <w:rPr>
                <w:sz w:val="24"/>
                <w:szCs w:val="24"/>
                <w:lang w:val="sr-Cyrl-RS"/>
              </w:rPr>
            </w:pPr>
          </w:p>
        </w:tc>
        <w:tc>
          <w:tcPr>
            <w:tcW w:w="6380" w:type="dxa"/>
          </w:tcPr>
          <w:p w14:paraId="6CE458E9" w14:textId="384715D2" w:rsidR="00A778CC" w:rsidRPr="00EA4765" w:rsidRDefault="00A778CC" w:rsidP="00EA4765">
            <w:pPr>
              <w:pStyle w:val="TableParagraph"/>
              <w:spacing w:line="256" w:lineRule="exact"/>
              <w:ind w:left="8"/>
            </w:pPr>
            <w:r w:rsidRPr="00EA4765">
              <w:rPr>
                <w:rFonts w:eastAsia="TimesNewRomanPSMT"/>
                <w:lang w:val="sr-Cyrl-RS"/>
              </w:rPr>
              <w:t xml:space="preserve">Склопови са дигиталним колима </w:t>
            </w:r>
          </w:p>
        </w:tc>
        <w:tc>
          <w:tcPr>
            <w:tcW w:w="1735" w:type="dxa"/>
          </w:tcPr>
          <w:p w14:paraId="0F33CB66" w14:textId="3E024C9C" w:rsidR="00A778CC" w:rsidRPr="00EA4765" w:rsidRDefault="00A778CC" w:rsidP="00EA4765">
            <w:pPr>
              <w:pStyle w:val="TableParagraph"/>
              <w:spacing w:line="256" w:lineRule="exact"/>
              <w:ind w:left="11"/>
              <w:jc w:val="center"/>
              <w:rPr>
                <w:sz w:val="24"/>
                <w:lang w:val="sr-Cyrl-RS"/>
              </w:rPr>
            </w:pPr>
            <w:r>
              <w:rPr>
                <w:sz w:val="24"/>
                <w:lang w:val="sr-Cyrl-RS"/>
              </w:rPr>
              <w:t>12</w:t>
            </w:r>
          </w:p>
        </w:tc>
      </w:tr>
      <w:tr w:rsidR="00A778CC" w14:paraId="456A6B93" w14:textId="77777777">
        <w:trPr>
          <w:trHeight w:val="275"/>
        </w:trPr>
        <w:tc>
          <w:tcPr>
            <w:tcW w:w="1584" w:type="dxa"/>
            <w:vMerge/>
          </w:tcPr>
          <w:p w14:paraId="2716B67D" w14:textId="77777777" w:rsidR="00A778CC" w:rsidRDefault="00A778CC">
            <w:pPr>
              <w:pStyle w:val="TableParagraph"/>
              <w:spacing w:line="256" w:lineRule="exact"/>
              <w:ind w:left="9" w:right="4"/>
              <w:jc w:val="center"/>
              <w:rPr>
                <w:spacing w:val="-5"/>
                <w:sz w:val="24"/>
              </w:rPr>
            </w:pPr>
          </w:p>
        </w:tc>
        <w:tc>
          <w:tcPr>
            <w:tcW w:w="4371" w:type="dxa"/>
            <w:vMerge w:val="restart"/>
          </w:tcPr>
          <w:p w14:paraId="2D639B80" w14:textId="48585D6F" w:rsidR="00A778CC" w:rsidRDefault="00A778CC" w:rsidP="00820411">
            <w:pPr>
              <w:pStyle w:val="TableParagraph"/>
              <w:spacing w:line="256" w:lineRule="exact"/>
              <w:ind w:left="10"/>
              <w:rPr>
                <w:sz w:val="24"/>
                <w:szCs w:val="24"/>
                <w:lang w:val="sr-Cyrl-RS"/>
              </w:rPr>
            </w:pPr>
            <w:r>
              <w:rPr>
                <w:sz w:val="24"/>
                <w:szCs w:val="24"/>
                <w:lang w:val="sr-Cyrl-RS"/>
              </w:rPr>
              <w:t>Микроконтролери</w:t>
            </w:r>
          </w:p>
        </w:tc>
        <w:tc>
          <w:tcPr>
            <w:tcW w:w="6380" w:type="dxa"/>
          </w:tcPr>
          <w:p w14:paraId="615138EB" w14:textId="353B95D3" w:rsidR="00A778CC" w:rsidRDefault="00A778CC" w:rsidP="00820411">
            <w:pPr>
              <w:pStyle w:val="TableParagraph"/>
              <w:spacing w:line="256" w:lineRule="exact"/>
              <w:ind w:left="8"/>
              <w:rPr>
                <w:sz w:val="24"/>
              </w:rPr>
            </w:pPr>
            <w:r w:rsidRPr="00361A95">
              <w:rPr>
                <w:rFonts w:hint="eastAsia"/>
                <w:sz w:val="24"/>
                <w:lang w:val="sr-Cyrl-RS"/>
              </w:rPr>
              <w:t>Увод</w:t>
            </w:r>
            <w:r w:rsidRPr="00361A95">
              <w:rPr>
                <w:sz w:val="24"/>
                <w:lang w:val="sr-Cyrl-RS"/>
              </w:rPr>
              <w:t xml:space="preserve"> </w:t>
            </w:r>
            <w:r w:rsidRPr="00361A95">
              <w:rPr>
                <w:rFonts w:hint="eastAsia"/>
                <w:sz w:val="24"/>
                <w:lang w:val="sr-Cyrl-RS"/>
              </w:rPr>
              <w:t>у</w:t>
            </w:r>
            <w:r w:rsidRPr="00361A95">
              <w:rPr>
                <w:sz w:val="24"/>
                <w:lang w:val="sr-Cyrl-RS"/>
              </w:rPr>
              <w:t xml:space="preserve"> </w:t>
            </w:r>
            <w:r w:rsidRPr="00361A95">
              <w:rPr>
                <w:rFonts w:hint="eastAsia"/>
                <w:sz w:val="24"/>
                <w:lang w:val="sr-Cyrl-RS"/>
              </w:rPr>
              <w:t>микроконтролере</w:t>
            </w:r>
          </w:p>
        </w:tc>
        <w:tc>
          <w:tcPr>
            <w:tcW w:w="1735" w:type="dxa"/>
          </w:tcPr>
          <w:p w14:paraId="04016ACA" w14:textId="7BA88F17" w:rsidR="00A778CC" w:rsidRPr="00361A95" w:rsidRDefault="00A778CC">
            <w:pPr>
              <w:pStyle w:val="TableParagraph"/>
              <w:spacing w:line="256" w:lineRule="exact"/>
              <w:ind w:left="11"/>
              <w:jc w:val="center"/>
              <w:rPr>
                <w:sz w:val="24"/>
                <w:lang w:val="sr-Cyrl-RS"/>
              </w:rPr>
            </w:pPr>
            <w:r>
              <w:rPr>
                <w:sz w:val="24"/>
                <w:lang w:val="sr-Cyrl-RS"/>
              </w:rPr>
              <w:t>4</w:t>
            </w:r>
          </w:p>
        </w:tc>
      </w:tr>
      <w:tr w:rsidR="00A778CC" w14:paraId="3E181738" w14:textId="77777777">
        <w:trPr>
          <w:trHeight w:val="275"/>
        </w:trPr>
        <w:tc>
          <w:tcPr>
            <w:tcW w:w="1584" w:type="dxa"/>
            <w:vMerge/>
          </w:tcPr>
          <w:p w14:paraId="70114EED" w14:textId="77777777" w:rsidR="00A778CC" w:rsidRDefault="00A778CC">
            <w:pPr>
              <w:pStyle w:val="TableParagraph"/>
              <w:spacing w:line="256" w:lineRule="exact"/>
              <w:ind w:left="9" w:right="4"/>
              <w:jc w:val="center"/>
              <w:rPr>
                <w:spacing w:val="-5"/>
                <w:sz w:val="24"/>
              </w:rPr>
            </w:pPr>
          </w:p>
        </w:tc>
        <w:tc>
          <w:tcPr>
            <w:tcW w:w="4371" w:type="dxa"/>
            <w:vMerge/>
          </w:tcPr>
          <w:p w14:paraId="630DD308" w14:textId="77777777" w:rsidR="00A778CC" w:rsidRDefault="00A778CC" w:rsidP="00820411">
            <w:pPr>
              <w:pStyle w:val="TableParagraph"/>
              <w:spacing w:line="256" w:lineRule="exact"/>
              <w:ind w:left="10"/>
              <w:rPr>
                <w:sz w:val="24"/>
                <w:szCs w:val="24"/>
                <w:lang w:val="sr-Cyrl-RS"/>
              </w:rPr>
            </w:pPr>
          </w:p>
        </w:tc>
        <w:tc>
          <w:tcPr>
            <w:tcW w:w="6380" w:type="dxa"/>
          </w:tcPr>
          <w:p w14:paraId="2465BA57" w14:textId="65900A40" w:rsidR="00A778CC" w:rsidRDefault="00A778CC" w:rsidP="00820411">
            <w:pPr>
              <w:pStyle w:val="TableParagraph"/>
              <w:spacing w:line="256" w:lineRule="exact"/>
              <w:ind w:left="8"/>
              <w:rPr>
                <w:sz w:val="24"/>
              </w:rPr>
            </w:pPr>
            <w:r w:rsidRPr="00361A95">
              <w:rPr>
                <w:rFonts w:hint="eastAsia"/>
                <w:sz w:val="24"/>
                <w:lang w:val="sr-Cyrl-RS"/>
              </w:rPr>
              <w:t>Микроконтролер</w:t>
            </w:r>
            <w:r w:rsidRPr="00361A95">
              <w:rPr>
                <w:sz w:val="24"/>
                <w:lang w:val="sr-Cyrl-RS"/>
              </w:rPr>
              <w:t xml:space="preserve"> </w:t>
            </w:r>
            <w:r w:rsidRPr="00361A95">
              <w:rPr>
                <w:rFonts w:hint="eastAsia"/>
                <w:sz w:val="24"/>
                <w:lang w:val="sr-Cyrl-RS"/>
              </w:rPr>
              <w:t>и</w:t>
            </w:r>
            <w:r w:rsidRPr="00361A95">
              <w:rPr>
                <w:sz w:val="24"/>
                <w:lang w:val="sr-Cyrl-RS"/>
              </w:rPr>
              <w:t xml:space="preserve"> </w:t>
            </w:r>
            <w:r w:rsidRPr="00361A95">
              <w:rPr>
                <w:rFonts w:hint="eastAsia"/>
                <w:sz w:val="24"/>
                <w:lang w:val="sr-Cyrl-RS"/>
              </w:rPr>
              <w:t>програмско</w:t>
            </w:r>
            <w:r w:rsidRPr="00361A95">
              <w:rPr>
                <w:sz w:val="24"/>
                <w:lang w:val="sr-Cyrl-RS"/>
              </w:rPr>
              <w:t xml:space="preserve"> </w:t>
            </w:r>
            <w:r w:rsidRPr="00361A95">
              <w:rPr>
                <w:rFonts w:hint="eastAsia"/>
                <w:sz w:val="24"/>
                <w:lang w:val="sr-Cyrl-RS"/>
              </w:rPr>
              <w:t>окружење</w:t>
            </w:r>
          </w:p>
        </w:tc>
        <w:tc>
          <w:tcPr>
            <w:tcW w:w="1735" w:type="dxa"/>
          </w:tcPr>
          <w:p w14:paraId="6DAA6CAD" w14:textId="21E8BC7F" w:rsidR="00A778CC" w:rsidRPr="00361A95" w:rsidRDefault="00A778CC">
            <w:pPr>
              <w:pStyle w:val="TableParagraph"/>
              <w:spacing w:line="256" w:lineRule="exact"/>
              <w:ind w:left="11"/>
              <w:jc w:val="center"/>
              <w:rPr>
                <w:sz w:val="24"/>
                <w:lang w:val="sr-Cyrl-RS"/>
              </w:rPr>
            </w:pPr>
            <w:r>
              <w:rPr>
                <w:sz w:val="24"/>
                <w:lang w:val="sr-Cyrl-RS"/>
              </w:rPr>
              <w:t>8</w:t>
            </w:r>
          </w:p>
        </w:tc>
      </w:tr>
      <w:tr w:rsidR="00A778CC" w14:paraId="0328AA06" w14:textId="77777777">
        <w:trPr>
          <w:trHeight w:val="275"/>
        </w:trPr>
        <w:tc>
          <w:tcPr>
            <w:tcW w:w="1584" w:type="dxa"/>
            <w:vMerge/>
          </w:tcPr>
          <w:p w14:paraId="581A64E7" w14:textId="77777777" w:rsidR="00A778CC" w:rsidRDefault="00A778CC">
            <w:pPr>
              <w:pStyle w:val="TableParagraph"/>
              <w:spacing w:line="256" w:lineRule="exact"/>
              <w:ind w:left="9" w:right="4"/>
              <w:jc w:val="center"/>
              <w:rPr>
                <w:spacing w:val="-5"/>
                <w:sz w:val="24"/>
              </w:rPr>
            </w:pPr>
          </w:p>
        </w:tc>
        <w:tc>
          <w:tcPr>
            <w:tcW w:w="4371" w:type="dxa"/>
            <w:vMerge/>
          </w:tcPr>
          <w:p w14:paraId="079DC731" w14:textId="77777777" w:rsidR="00A778CC" w:rsidRDefault="00A778CC" w:rsidP="00820411">
            <w:pPr>
              <w:pStyle w:val="TableParagraph"/>
              <w:spacing w:line="256" w:lineRule="exact"/>
              <w:ind w:left="10"/>
              <w:rPr>
                <w:sz w:val="24"/>
                <w:szCs w:val="24"/>
                <w:lang w:val="sr-Cyrl-RS"/>
              </w:rPr>
            </w:pPr>
          </w:p>
        </w:tc>
        <w:tc>
          <w:tcPr>
            <w:tcW w:w="6380" w:type="dxa"/>
          </w:tcPr>
          <w:p w14:paraId="4AEF4B09" w14:textId="373183A3" w:rsidR="00A778CC" w:rsidRDefault="00A778CC" w:rsidP="00820411">
            <w:pPr>
              <w:pStyle w:val="TableParagraph"/>
              <w:spacing w:line="256" w:lineRule="exact"/>
              <w:ind w:left="8"/>
              <w:rPr>
                <w:sz w:val="24"/>
              </w:rPr>
            </w:pPr>
            <w:r w:rsidRPr="00361A95">
              <w:rPr>
                <w:rFonts w:hint="eastAsia"/>
                <w:sz w:val="24"/>
                <w:lang w:val="sr-Cyrl-RS"/>
              </w:rPr>
              <w:t>Електронске</w:t>
            </w:r>
            <w:r w:rsidRPr="00361A95">
              <w:rPr>
                <w:sz w:val="24"/>
                <w:lang w:val="sr-Cyrl-RS"/>
              </w:rPr>
              <w:t xml:space="preserve"> </w:t>
            </w:r>
            <w:r w:rsidRPr="00361A95">
              <w:rPr>
                <w:rFonts w:hint="eastAsia"/>
                <w:sz w:val="24"/>
                <w:lang w:val="sr-Cyrl-RS"/>
              </w:rPr>
              <w:t>компоненте</w:t>
            </w:r>
            <w:r w:rsidRPr="00361A95">
              <w:rPr>
                <w:sz w:val="24"/>
                <w:lang w:val="sr-Cyrl-RS"/>
              </w:rPr>
              <w:t xml:space="preserve"> </w:t>
            </w:r>
            <w:r w:rsidRPr="00361A95">
              <w:rPr>
                <w:rFonts w:hint="eastAsia"/>
                <w:sz w:val="24"/>
                <w:lang w:val="sr-Cyrl-RS"/>
              </w:rPr>
              <w:t>и</w:t>
            </w:r>
            <w:r w:rsidRPr="00361A95">
              <w:rPr>
                <w:sz w:val="24"/>
                <w:lang w:val="sr-Cyrl-RS"/>
              </w:rPr>
              <w:t xml:space="preserve"> </w:t>
            </w:r>
            <w:r w:rsidRPr="00361A95">
              <w:rPr>
                <w:rFonts w:hint="eastAsia"/>
                <w:sz w:val="24"/>
                <w:lang w:val="sr-Cyrl-RS"/>
              </w:rPr>
              <w:t>микроконтролери</w:t>
            </w:r>
          </w:p>
        </w:tc>
        <w:tc>
          <w:tcPr>
            <w:tcW w:w="1735" w:type="dxa"/>
          </w:tcPr>
          <w:p w14:paraId="591E86DD" w14:textId="1B569508" w:rsidR="00A778CC" w:rsidRPr="00361A95" w:rsidRDefault="00A778CC">
            <w:pPr>
              <w:pStyle w:val="TableParagraph"/>
              <w:spacing w:line="256" w:lineRule="exact"/>
              <w:ind w:left="11"/>
              <w:jc w:val="center"/>
              <w:rPr>
                <w:sz w:val="24"/>
                <w:lang w:val="sr-Cyrl-RS"/>
              </w:rPr>
            </w:pPr>
            <w:r>
              <w:rPr>
                <w:sz w:val="24"/>
                <w:lang w:val="sr-Cyrl-RS"/>
              </w:rPr>
              <w:t>56</w:t>
            </w:r>
          </w:p>
        </w:tc>
      </w:tr>
      <w:tr w:rsidR="00A778CC" w14:paraId="0F33B2C5" w14:textId="77777777">
        <w:trPr>
          <w:trHeight w:val="275"/>
        </w:trPr>
        <w:tc>
          <w:tcPr>
            <w:tcW w:w="1584" w:type="dxa"/>
            <w:vMerge w:val="restart"/>
          </w:tcPr>
          <w:p w14:paraId="24ECAB4C" w14:textId="3F9C0F17" w:rsidR="00A778CC" w:rsidRDefault="00A778CC">
            <w:pPr>
              <w:pStyle w:val="TableParagraph"/>
              <w:spacing w:line="256" w:lineRule="exact"/>
              <w:ind w:left="9" w:right="4"/>
              <w:jc w:val="center"/>
              <w:rPr>
                <w:spacing w:val="-5"/>
                <w:sz w:val="24"/>
              </w:rPr>
            </w:pPr>
            <w:r>
              <w:rPr>
                <w:spacing w:val="-5"/>
                <w:sz w:val="24"/>
              </w:rPr>
              <w:t>IV</w:t>
            </w:r>
          </w:p>
        </w:tc>
        <w:tc>
          <w:tcPr>
            <w:tcW w:w="4371" w:type="dxa"/>
            <w:vMerge w:val="restart"/>
          </w:tcPr>
          <w:p w14:paraId="26743F3A" w14:textId="358CAB86" w:rsidR="00A778CC" w:rsidRDefault="00A778CC" w:rsidP="00820411">
            <w:pPr>
              <w:pStyle w:val="TableParagraph"/>
              <w:spacing w:line="256" w:lineRule="exact"/>
              <w:ind w:left="10"/>
              <w:rPr>
                <w:sz w:val="24"/>
                <w:szCs w:val="24"/>
                <w:lang w:val="sr-Cyrl-RS"/>
              </w:rPr>
            </w:pPr>
            <w:r>
              <w:rPr>
                <w:sz w:val="24"/>
                <w:szCs w:val="24"/>
                <w:lang w:val="sr-Cyrl-RS"/>
              </w:rPr>
              <w:t>Микроконтролери</w:t>
            </w:r>
          </w:p>
        </w:tc>
        <w:tc>
          <w:tcPr>
            <w:tcW w:w="6380" w:type="dxa"/>
          </w:tcPr>
          <w:p w14:paraId="54AA6BE3" w14:textId="6254A7A6" w:rsidR="00A778CC" w:rsidRDefault="00A778CC" w:rsidP="00820411">
            <w:pPr>
              <w:pStyle w:val="TableParagraph"/>
              <w:spacing w:line="256" w:lineRule="exact"/>
              <w:ind w:left="8"/>
              <w:rPr>
                <w:sz w:val="24"/>
              </w:rPr>
            </w:pPr>
            <w:r w:rsidRPr="007C6CB4">
              <w:rPr>
                <w:rFonts w:hint="eastAsia"/>
                <w:sz w:val="24"/>
                <w:lang w:val="sr-Cyrl-RS"/>
              </w:rPr>
              <w:t>Комуникација</w:t>
            </w:r>
            <w:r w:rsidRPr="007C6CB4">
              <w:rPr>
                <w:sz w:val="24"/>
                <w:lang w:val="sr-Cyrl-RS"/>
              </w:rPr>
              <w:t xml:space="preserve"> </w:t>
            </w:r>
            <w:r w:rsidRPr="007C6CB4">
              <w:rPr>
                <w:rFonts w:hint="eastAsia"/>
                <w:sz w:val="24"/>
                <w:lang w:val="sr-Cyrl-RS"/>
              </w:rPr>
              <w:t>микроконтролера</w:t>
            </w:r>
            <w:r w:rsidRPr="007C6CB4">
              <w:rPr>
                <w:sz w:val="24"/>
                <w:lang w:val="sr-Cyrl-RS"/>
              </w:rPr>
              <w:t xml:space="preserve"> </w:t>
            </w:r>
            <w:r w:rsidRPr="007C6CB4">
              <w:rPr>
                <w:rFonts w:hint="eastAsia"/>
                <w:sz w:val="24"/>
                <w:lang w:val="sr-Cyrl-RS"/>
              </w:rPr>
              <w:t>и</w:t>
            </w:r>
            <w:r w:rsidRPr="007C6CB4">
              <w:rPr>
                <w:sz w:val="24"/>
                <w:lang w:val="sr-Cyrl-RS"/>
              </w:rPr>
              <w:t xml:space="preserve"> </w:t>
            </w:r>
            <w:r w:rsidRPr="007C6CB4">
              <w:rPr>
                <w:rFonts w:hint="eastAsia"/>
                <w:sz w:val="24"/>
                <w:lang w:val="sr-Cyrl-RS"/>
              </w:rPr>
              <w:t>рачунара</w:t>
            </w:r>
          </w:p>
        </w:tc>
        <w:tc>
          <w:tcPr>
            <w:tcW w:w="1735" w:type="dxa"/>
          </w:tcPr>
          <w:p w14:paraId="28F9B8CF" w14:textId="64ADA53E" w:rsidR="00A778CC" w:rsidRPr="007C6CB4" w:rsidRDefault="00A778CC">
            <w:pPr>
              <w:pStyle w:val="TableParagraph"/>
              <w:spacing w:line="256" w:lineRule="exact"/>
              <w:ind w:left="11"/>
              <w:jc w:val="center"/>
              <w:rPr>
                <w:sz w:val="24"/>
                <w:lang w:val="sr-Cyrl-RS"/>
              </w:rPr>
            </w:pPr>
            <w:r>
              <w:rPr>
                <w:sz w:val="24"/>
                <w:lang w:val="sr-Cyrl-RS"/>
              </w:rPr>
              <w:t>15</w:t>
            </w:r>
          </w:p>
        </w:tc>
      </w:tr>
      <w:tr w:rsidR="00A778CC" w14:paraId="5F7E1BF3" w14:textId="77777777">
        <w:trPr>
          <w:trHeight w:val="275"/>
        </w:trPr>
        <w:tc>
          <w:tcPr>
            <w:tcW w:w="1584" w:type="dxa"/>
            <w:vMerge/>
          </w:tcPr>
          <w:p w14:paraId="517F0703" w14:textId="77777777" w:rsidR="00A778CC" w:rsidRDefault="00A778CC">
            <w:pPr>
              <w:pStyle w:val="TableParagraph"/>
              <w:spacing w:line="256" w:lineRule="exact"/>
              <w:ind w:left="9" w:right="4"/>
              <w:jc w:val="center"/>
              <w:rPr>
                <w:spacing w:val="-5"/>
                <w:sz w:val="24"/>
              </w:rPr>
            </w:pPr>
          </w:p>
        </w:tc>
        <w:tc>
          <w:tcPr>
            <w:tcW w:w="4371" w:type="dxa"/>
            <w:vMerge/>
          </w:tcPr>
          <w:p w14:paraId="113CD53C" w14:textId="77777777" w:rsidR="00A778CC" w:rsidRDefault="00A778CC" w:rsidP="00820411">
            <w:pPr>
              <w:pStyle w:val="TableParagraph"/>
              <w:spacing w:line="256" w:lineRule="exact"/>
              <w:ind w:left="10"/>
              <w:rPr>
                <w:sz w:val="24"/>
                <w:szCs w:val="24"/>
                <w:lang w:val="sr-Cyrl-RS"/>
              </w:rPr>
            </w:pPr>
          </w:p>
        </w:tc>
        <w:tc>
          <w:tcPr>
            <w:tcW w:w="6380" w:type="dxa"/>
          </w:tcPr>
          <w:p w14:paraId="65CD1BC9" w14:textId="27335254" w:rsidR="00A778CC" w:rsidRDefault="00A778CC" w:rsidP="00820411">
            <w:pPr>
              <w:pStyle w:val="TableParagraph"/>
              <w:spacing w:line="256" w:lineRule="exact"/>
              <w:ind w:left="8"/>
              <w:rPr>
                <w:sz w:val="24"/>
              </w:rPr>
            </w:pPr>
            <w:r w:rsidRPr="007C6CB4">
              <w:rPr>
                <w:rFonts w:hint="eastAsia"/>
                <w:sz w:val="24"/>
                <w:lang w:val="sr-Cyrl-RS"/>
              </w:rPr>
              <w:t>Комуникација</w:t>
            </w:r>
            <w:r w:rsidRPr="007C6CB4">
              <w:rPr>
                <w:sz w:val="24"/>
                <w:lang w:val="sr-Cyrl-RS"/>
              </w:rPr>
              <w:t xml:space="preserve"> </w:t>
            </w:r>
            <w:r w:rsidRPr="007C6CB4">
              <w:rPr>
                <w:rFonts w:hint="eastAsia"/>
                <w:sz w:val="24"/>
                <w:lang w:val="sr-Cyrl-RS"/>
              </w:rPr>
              <w:t>са</w:t>
            </w:r>
            <w:r w:rsidRPr="007C6CB4">
              <w:rPr>
                <w:sz w:val="24"/>
                <w:lang w:val="sr-Cyrl-RS"/>
              </w:rPr>
              <w:t xml:space="preserve"> </w:t>
            </w:r>
            <w:r w:rsidRPr="007C6CB4">
              <w:rPr>
                <w:rFonts w:hint="eastAsia"/>
                <w:sz w:val="24"/>
                <w:lang w:val="sr-Cyrl-RS"/>
              </w:rPr>
              <w:t>периферијама</w:t>
            </w:r>
          </w:p>
        </w:tc>
        <w:tc>
          <w:tcPr>
            <w:tcW w:w="1735" w:type="dxa"/>
          </w:tcPr>
          <w:p w14:paraId="08AFE8AE" w14:textId="480AD3E4" w:rsidR="00A778CC" w:rsidRPr="007C6CB4" w:rsidRDefault="00A778CC">
            <w:pPr>
              <w:pStyle w:val="TableParagraph"/>
              <w:spacing w:line="256" w:lineRule="exact"/>
              <w:ind w:left="11"/>
              <w:jc w:val="center"/>
              <w:rPr>
                <w:sz w:val="24"/>
                <w:lang w:val="sr-Cyrl-RS"/>
              </w:rPr>
            </w:pPr>
            <w:r>
              <w:rPr>
                <w:sz w:val="24"/>
                <w:lang w:val="sr-Cyrl-RS"/>
              </w:rPr>
              <w:t>30</w:t>
            </w:r>
          </w:p>
        </w:tc>
      </w:tr>
      <w:tr w:rsidR="00A778CC" w14:paraId="47EC60C3" w14:textId="77777777">
        <w:trPr>
          <w:trHeight w:val="275"/>
        </w:trPr>
        <w:tc>
          <w:tcPr>
            <w:tcW w:w="1584" w:type="dxa"/>
            <w:vMerge/>
          </w:tcPr>
          <w:p w14:paraId="122D1063" w14:textId="77777777" w:rsidR="00A778CC" w:rsidRDefault="00A778CC">
            <w:pPr>
              <w:pStyle w:val="TableParagraph"/>
              <w:spacing w:line="256" w:lineRule="exact"/>
              <w:ind w:left="9" w:right="4"/>
              <w:jc w:val="center"/>
              <w:rPr>
                <w:spacing w:val="-5"/>
                <w:sz w:val="24"/>
              </w:rPr>
            </w:pPr>
          </w:p>
        </w:tc>
        <w:tc>
          <w:tcPr>
            <w:tcW w:w="4371" w:type="dxa"/>
            <w:vMerge/>
          </w:tcPr>
          <w:p w14:paraId="65DA52C5" w14:textId="77777777" w:rsidR="00A778CC" w:rsidRDefault="00A778CC" w:rsidP="00820411">
            <w:pPr>
              <w:pStyle w:val="TableParagraph"/>
              <w:spacing w:line="256" w:lineRule="exact"/>
              <w:ind w:left="10"/>
              <w:rPr>
                <w:sz w:val="24"/>
                <w:szCs w:val="24"/>
                <w:lang w:val="sr-Cyrl-RS"/>
              </w:rPr>
            </w:pPr>
          </w:p>
        </w:tc>
        <w:tc>
          <w:tcPr>
            <w:tcW w:w="6380" w:type="dxa"/>
          </w:tcPr>
          <w:p w14:paraId="03A6413D" w14:textId="331659FD" w:rsidR="00A778CC" w:rsidRDefault="00A778CC" w:rsidP="00820411">
            <w:pPr>
              <w:pStyle w:val="TableParagraph"/>
              <w:spacing w:line="256" w:lineRule="exact"/>
              <w:ind w:left="8"/>
              <w:rPr>
                <w:sz w:val="24"/>
              </w:rPr>
            </w:pPr>
            <w:r w:rsidRPr="007C6CB4">
              <w:rPr>
                <w:rFonts w:hint="eastAsia"/>
                <w:sz w:val="24"/>
                <w:lang w:val="sr-Cyrl-RS"/>
              </w:rPr>
              <w:t>Актуатори</w:t>
            </w:r>
            <w:r w:rsidRPr="007C6CB4">
              <w:rPr>
                <w:sz w:val="24"/>
                <w:lang w:val="sr-Cyrl-RS"/>
              </w:rPr>
              <w:t xml:space="preserve"> </w:t>
            </w:r>
            <w:r w:rsidRPr="007C6CB4">
              <w:rPr>
                <w:rFonts w:hint="eastAsia"/>
                <w:sz w:val="24"/>
                <w:lang w:val="sr-Cyrl-RS"/>
              </w:rPr>
              <w:t>и</w:t>
            </w:r>
            <w:r w:rsidRPr="007C6CB4">
              <w:rPr>
                <w:sz w:val="24"/>
                <w:lang w:val="sr-Cyrl-RS"/>
              </w:rPr>
              <w:t xml:space="preserve"> </w:t>
            </w:r>
            <w:r w:rsidRPr="007C6CB4">
              <w:rPr>
                <w:rFonts w:hint="eastAsia"/>
                <w:sz w:val="24"/>
                <w:lang w:val="sr-Cyrl-RS"/>
              </w:rPr>
              <w:t>микроконтролери</w:t>
            </w:r>
          </w:p>
        </w:tc>
        <w:tc>
          <w:tcPr>
            <w:tcW w:w="1735" w:type="dxa"/>
          </w:tcPr>
          <w:p w14:paraId="1C216354" w14:textId="0ABE533D" w:rsidR="00A778CC" w:rsidRPr="007C6CB4" w:rsidRDefault="00A778CC">
            <w:pPr>
              <w:pStyle w:val="TableParagraph"/>
              <w:spacing w:line="256" w:lineRule="exact"/>
              <w:ind w:left="11"/>
              <w:jc w:val="center"/>
              <w:rPr>
                <w:sz w:val="24"/>
                <w:lang w:val="sr-Cyrl-RS"/>
              </w:rPr>
            </w:pPr>
            <w:r>
              <w:rPr>
                <w:sz w:val="24"/>
                <w:lang w:val="sr-Cyrl-RS"/>
              </w:rPr>
              <w:t>48</w:t>
            </w:r>
          </w:p>
        </w:tc>
      </w:tr>
      <w:tr w:rsidR="00A778CC" w14:paraId="320A1D9C" w14:textId="77777777">
        <w:trPr>
          <w:trHeight w:val="275"/>
        </w:trPr>
        <w:tc>
          <w:tcPr>
            <w:tcW w:w="1584" w:type="dxa"/>
            <w:vMerge/>
          </w:tcPr>
          <w:p w14:paraId="3EAEDB99" w14:textId="77777777" w:rsidR="00A778CC" w:rsidRDefault="00A778CC" w:rsidP="00AD6E58">
            <w:pPr>
              <w:pStyle w:val="TableParagraph"/>
              <w:spacing w:line="256" w:lineRule="exact"/>
              <w:ind w:left="9" w:right="4"/>
              <w:jc w:val="center"/>
              <w:rPr>
                <w:spacing w:val="-5"/>
                <w:sz w:val="24"/>
              </w:rPr>
            </w:pPr>
          </w:p>
        </w:tc>
        <w:tc>
          <w:tcPr>
            <w:tcW w:w="4371" w:type="dxa"/>
            <w:vMerge w:val="restart"/>
          </w:tcPr>
          <w:p w14:paraId="552B3F6B" w14:textId="7CE2FE39" w:rsidR="00A778CC" w:rsidRDefault="00A778CC" w:rsidP="00AD6E58">
            <w:pPr>
              <w:pStyle w:val="TableParagraph"/>
              <w:spacing w:line="256" w:lineRule="exact"/>
              <w:ind w:left="10"/>
              <w:rPr>
                <w:sz w:val="24"/>
                <w:szCs w:val="24"/>
                <w:lang w:val="sr-Cyrl-RS"/>
              </w:rPr>
            </w:pPr>
            <w:r>
              <w:rPr>
                <w:sz w:val="24"/>
                <w:szCs w:val="24"/>
                <w:lang w:val="sr-Cyrl-RS"/>
              </w:rPr>
              <w:t>Техничка документација</w:t>
            </w:r>
          </w:p>
        </w:tc>
        <w:tc>
          <w:tcPr>
            <w:tcW w:w="6380" w:type="dxa"/>
          </w:tcPr>
          <w:p w14:paraId="772CC69B" w14:textId="196CDA9D" w:rsidR="00A778CC" w:rsidRPr="00AD6E58" w:rsidRDefault="00A778CC" w:rsidP="00AD6E58">
            <w:pPr>
              <w:pStyle w:val="TableParagraph"/>
              <w:spacing w:line="256" w:lineRule="exact"/>
              <w:ind w:left="8"/>
            </w:pPr>
            <w:r w:rsidRPr="00AD6E58">
              <w:rPr>
                <w:rFonts w:eastAsia="TimesNewRomanPSMT"/>
                <w:lang w:val="sr-Cyrl-RS"/>
              </w:rPr>
              <w:t xml:space="preserve">Израда техничке документације </w:t>
            </w:r>
          </w:p>
        </w:tc>
        <w:tc>
          <w:tcPr>
            <w:tcW w:w="1735" w:type="dxa"/>
          </w:tcPr>
          <w:p w14:paraId="0BCC273E" w14:textId="24C645E8" w:rsidR="00A778CC" w:rsidRPr="00AD6E58" w:rsidRDefault="00A778CC" w:rsidP="00AD6E58">
            <w:pPr>
              <w:pStyle w:val="TableParagraph"/>
              <w:spacing w:line="256" w:lineRule="exact"/>
              <w:ind w:left="11"/>
              <w:jc w:val="center"/>
              <w:rPr>
                <w:sz w:val="24"/>
                <w:lang w:val="sr-Cyrl-RS"/>
              </w:rPr>
            </w:pPr>
            <w:r>
              <w:rPr>
                <w:sz w:val="24"/>
                <w:lang w:val="sr-Cyrl-RS"/>
              </w:rPr>
              <w:t>36</w:t>
            </w:r>
          </w:p>
        </w:tc>
      </w:tr>
      <w:tr w:rsidR="00A778CC" w14:paraId="48BACB6D" w14:textId="77777777">
        <w:trPr>
          <w:trHeight w:val="275"/>
        </w:trPr>
        <w:tc>
          <w:tcPr>
            <w:tcW w:w="1584" w:type="dxa"/>
            <w:vMerge/>
          </w:tcPr>
          <w:p w14:paraId="7F0996E8" w14:textId="77777777" w:rsidR="00A778CC" w:rsidRDefault="00A778CC" w:rsidP="00AD6E58">
            <w:pPr>
              <w:pStyle w:val="TableParagraph"/>
              <w:spacing w:line="256" w:lineRule="exact"/>
              <w:ind w:left="9" w:right="4"/>
              <w:jc w:val="center"/>
              <w:rPr>
                <w:spacing w:val="-5"/>
                <w:sz w:val="24"/>
              </w:rPr>
            </w:pPr>
          </w:p>
        </w:tc>
        <w:tc>
          <w:tcPr>
            <w:tcW w:w="4371" w:type="dxa"/>
            <w:vMerge/>
          </w:tcPr>
          <w:p w14:paraId="2DEF4016" w14:textId="77777777" w:rsidR="00A778CC" w:rsidRDefault="00A778CC" w:rsidP="00AD6E58">
            <w:pPr>
              <w:pStyle w:val="TableParagraph"/>
              <w:spacing w:line="256" w:lineRule="exact"/>
              <w:ind w:left="10"/>
              <w:rPr>
                <w:sz w:val="24"/>
                <w:szCs w:val="24"/>
                <w:lang w:val="sr-Cyrl-RS"/>
              </w:rPr>
            </w:pPr>
          </w:p>
        </w:tc>
        <w:tc>
          <w:tcPr>
            <w:tcW w:w="6380" w:type="dxa"/>
          </w:tcPr>
          <w:p w14:paraId="4E7A64EE" w14:textId="6FEF7915" w:rsidR="00A778CC" w:rsidRPr="00AD6E58" w:rsidRDefault="00A778CC" w:rsidP="00AD6E58">
            <w:pPr>
              <w:pStyle w:val="TableParagraph"/>
              <w:spacing w:line="256" w:lineRule="exact"/>
              <w:ind w:left="8"/>
            </w:pPr>
            <w:r w:rsidRPr="00AD6E58">
              <w:rPr>
                <w:rFonts w:eastAsia="TimesNewRomanPSMT"/>
                <w:lang w:val="sr-Cyrl-RS"/>
              </w:rPr>
              <w:t xml:space="preserve">Вођење техничке документације </w:t>
            </w:r>
          </w:p>
        </w:tc>
        <w:tc>
          <w:tcPr>
            <w:tcW w:w="1735" w:type="dxa"/>
          </w:tcPr>
          <w:p w14:paraId="487EEF9A" w14:textId="46D3FC6D" w:rsidR="00A778CC" w:rsidRPr="00AD6E58" w:rsidRDefault="00A778CC" w:rsidP="00AD6E58">
            <w:pPr>
              <w:pStyle w:val="TableParagraph"/>
              <w:spacing w:line="256" w:lineRule="exact"/>
              <w:ind w:left="11"/>
              <w:jc w:val="center"/>
              <w:rPr>
                <w:sz w:val="24"/>
                <w:lang w:val="sr-Cyrl-RS"/>
              </w:rPr>
            </w:pPr>
            <w:r>
              <w:rPr>
                <w:sz w:val="24"/>
                <w:lang w:val="sr-Cyrl-RS"/>
              </w:rPr>
              <w:t>26</w:t>
            </w:r>
          </w:p>
        </w:tc>
      </w:tr>
      <w:tr w:rsidR="00A778CC" w14:paraId="5DEAF169" w14:textId="77777777">
        <w:trPr>
          <w:trHeight w:val="275"/>
        </w:trPr>
        <w:tc>
          <w:tcPr>
            <w:tcW w:w="1584" w:type="dxa"/>
            <w:vMerge/>
          </w:tcPr>
          <w:p w14:paraId="0828303B" w14:textId="77777777" w:rsidR="00A778CC" w:rsidRDefault="00A778CC" w:rsidP="002021FE">
            <w:pPr>
              <w:pStyle w:val="TableParagraph"/>
              <w:spacing w:line="256" w:lineRule="exact"/>
              <w:ind w:left="9" w:right="4"/>
              <w:jc w:val="center"/>
              <w:rPr>
                <w:spacing w:val="-5"/>
                <w:sz w:val="24"/>
              </w:rPr>
            </w:pPr>
          </w:p>
        </w:tc>
        <w:tc>
          <w:tcPr>
            <w:tcW w:w="4371" w:type="dxa"/>
            <w:vMerge w:val="restart"/>
          </w:tcPr>
          <w:p w14:paraId="08CEF1C6" w14:textId="53286E20" w:rsidR="00A778CC" w:rsidRDefault="00A778CC" w:rsidP="002021FE">
            <w:pPr>
              <w:pStyle w:val="TableParagraph"/>
              <w:spacing w:line="256" w:lineRule="exact"/>
              <w:ind w:left="10"/>
              <w:rPr>
                <w:sz w:val="24"/>
                <w:szCs w:val="24"/>
                <w:lang w:val="sr-Cyrl-RS"/>
              </w:rPr>
            </w:pPr>
            <w:r>
              <w:rPr>
                <w:sz w:val="24"/>
                <w:szCs w:val="24"/>
                <w:lang w:val="sr-Cyrl-RS"/>
              </w:rPr>
              <w:t>Управљање индустријским системима</w:t>
            </w:r>
          </w:p>
        </w:tc>
        <w:tc>
          <w:tcPr>
            <w:tcW w:w="6380" w:type="dxa"/>
          </w:tcPr>
          <w:p w14:paraId="061DDE19" w14:textId="52633AB3" w:rsidR="00A778CC" w:rsidRPr="002021FE" w:rsidRDefault="00A778CC" w:rsidP="002021FE">
            <w:pPr>
              <w:pStyle w:val="TableParagraph"/>
              <w:spacing w:line="256" w:lineRule="exact"/>
              <w:ind w:left="8"/>
            </w:pPr>
            <w:r w:rsidRPr="002021FE">
              <w:rPr>
                <w:rFonts w:eastAsia="TimesNewRomanPSMT"/>
                <w:lang w:val="sr-Cyrl-RS"/>
              </w:rPr>
              <w:t xml:space="preserve">Опис система аутоматског управљања (САУ) и начини регулације </w:t>
            </w:r>
          </w:p>
        </w:tc>
        <w:tc>
          <w:tcPr>
            <w:tcW w:w="1735" w:type="dxa"/>
          </w:tcPr>
          <w:p w14:paraId="42DE1C28" w14:textId="126CED1D" w:rsidR="00A778CC" w:rsidRPr="002021FE" w:rsidRDefault="00A778CC" w:rsidP="002021FE">
            <w:pPr>
              <w:pStyle w:val="TableParagraph"/>
              <w:spacing w:line="256" w:lineRule="exact"/>
              <w:ind w:left="11"/>
              <w:jc w:val="center"/>
              <w:rPr>
                <w:sz w:val="24"/>
                <w:lang w:val="sr-Cyrl-RS"/>
              </w:rPr>
            </w:pPr>
            <w:r>
              <w:rPr>
                <w:sz w:val="24"/>
                <w:lang w:val="sr-Cyrl-RS"/>
              </w:rPr>
              <w:t>30</w:t>
            </w:r>
          </w:p>
        </w:tc>
      </w:tr>
      <w:tr w:rsidR="00A778CC" w14:paraId="17E4A02B" w14:textId="77777777">
        <w:trPr>
          <w:trHeight w:val="275"/>
        </w:trPr>
        <w:tc>
          <w:tcPr>
            <w:tcW w:w="1584" w:type="dxa"/>
            <w:vMerge/>
          </w:tcPr>
          <w:p w14:paraId="1F185E81" w14:textId="77777777" w:rsidR="00A778CC" w:rsidRDefault="00A778CC" w:rsidP="002021FE">
            <w:pPr>
              <w:pStyle w:val="TableParagraph"/>
              <w:spacing w:line="256" w:lineRule="exact"/>
              <w:ind w:left="9" w:right="4"/>
              <w:jc w:val="center"/>
              <w:rPr>
                <w:spacing w:val="-5"/>
                <w:sz w:val="24"/>
              </w:rPr>
            </w:pPr>
          </w:p>
        </w:tc>
        <w:tc>
          <w:tcPr>
            <w:tcW w:w="4371" w:type="dxa"/>
            <w:vMerge/>
          </w:tcPr>
          <w:p w14:paraId="04EE3024" w14:textId="77777777" w:rsidR="00A778CC" w:rsidRDefault="00A778CC" w:rsidP="002021FE">
            <w:pPr>
              <w:pStyle w:val="TableParagraph"/>
              <w:spacing w:line="256" w:lineRule="exact"/>
              <w:ind w:left="10"/>
              <w:rPr>
                <w:sz w:val="24"/>
                <w:szCs w:val="24"/>
                <w:lang w:val="sr-Cyrl-RS"/>
              </w:rPr>
            </w:pPr>
          </w:p>
        </w:tc>
        <w:tc>
          <w:tcPr>
            <w:tcW w:w="6380" w:type="dxa"/>
          </w:tcPr>
          <w:p w14:paraId="40B98E2C" w14:textId="431D4727" w:rsidR="00A778CC" w:rsidRPr="002021FE" w:rsidRDefault="00A778CC" w:rsidP="002021FE">
            <w:pPr>
              <w:pStyle w:val="TableParagraph"/>
              <w:spacing w:line="256" w:lineRule="exact"/>
              <w:ind w:left="8"/>
            </w:pPr>
            <w:r w:rsidRPr="002021FE">
              <w:rPr>
                <w:rFonts w:eastAsia="TimesNewRomanPSMT"/>
                <w:lang w:val="sr-Cyrl-RS"/>
              </w:rPr>
              <w:t xml:space="preserve">Симулација и моделирање САУ на рачунару </w:t>
            </w:r>
          </w:p>
        </w:tc>
        <w:tc>
          <w:tcPr>
            <w:tcW w:w="1735" w:type="dxa"/>
          </w:tcPr>
          <w:p w14:paraId="2990178F" w14:textId="2F1823A8" w:rsidR="00A778CC" w:rsidRPr="002021FE" w:rsidRDefault="00A778CC" w:rsidP="002021FE">
            <w:pPr>
              <w:pStyle w:val="TableParagraph"/>
              <w:spacing w:line="256" w:lineRule="exact"/>
              <w:ind w:left="11"/>
              <w:jc w:val="center"/>
              <w:rPr>
                <w:sz w:val="24"/>
                <w:lang w:val="sr-Cyrl-RS"/>
              </w:rPr>
            </w:pPr>
            <w:r>
              <w:rPr>
                <w:sz w:val="24"/>
                <w:lang w:val="sr-Cyrl-RS"/>
              </w:rPr>
              <w:t>24</w:t>
            </w:r>
          </w:p>
        </w:tc>
      </w:tr>
      <w:tr w:rsidR="00A778CC" w14:paraId="0AEDBF7C" w14:textId="77777777">
        <w:trPr>
          <w:trHeight w:val="275"/>
        </w:trPr>
        <w:tc>
          <w:tcPr>
            <w:tcW w:w="1584" w:type="dxa"/>
            <w:vMerge/>
          </w:tcPr>
          <w:p w14:paraId="50518695" w14:textId="77777777" w:rsidR="00A778CC" w:rsidRDefault="00A778CC" w:rsidP="002021FE">
            <w:pPr>
              <w:pStyle w:val="TableParagraph"/>
              <w:spacing w:line="256" w:lineRule="exact"/>
              <w:ind w:left="9" w:right="4"/>
              <w:jc w:val="center"/>
              <w:rPr>
                <w:spacing w:val="-5"/>
                <w:sz w:val="24"/>
              </w:rPr>
            </w:pPr>
          </w:p>
        </w:tc>
        <w:tc>
          <w:tcPr>
            <w:tcW w:w="4371" w:type="dxa"/>
            <w:vMerge/>
          </w:tcPr>
          <w:p w14:paraId="62A4F0A5" w14:textId="77777777" w:rsidR="00A778CC" w:rsidRDefault="00A778CC" w:rsidP="002021FE">
            <w:pPr>
              <w:pStyle w:val="TableParagraph"/>
              <w:spacing w:line="256" w:lineRule="exact"/>
              <w:ind w:left="10"/>
              <w:rPr>
                <w:sz w:val="24"/>
                <w:szCs w:val="24"/>
                <w:lang w:val="sr-Cyrl-RS"/>
              </w:rPr>
            </w:pPr>
          </w:p>
        </w:tc>
        <w:tc>
          <w:tcPr>
            <w:tcW w:w="6380" w:type="dxa"/>
          </w:tcPr>
          <w:p w14:paraId="6CB0E712" w14:textId="453F6528" w:rsidR="00A778CC" w:rsidRPr="002021FE" w:rsidRDefault="00A778CC" w:rsidP="002021FE">
            <w:pPr>
              <w:pStyle w:val="TableParagraph"/>
              <w:spacing w:line="256" w:lineRule="exact"/>
              <w:ind w:left="8"/>
            </w:pPr>
            <w:r w:rsidRPr="002021FE">
              <w:rPr>
                <w:rFonts w:eastAsia="TimesNewRomanPSMT"/>
                <w:lang w:val="sr-Cyrl-RS"/>
              </w:rPr>
              <w:t xml:space="preserve">Моделирање индустријских системима са регулацојом </w:t>
            </w:r>
          </w:p>
        </w:tc>
        <w:tc>
          <w:tcPr>
            <w:tcW w:w="1735" w:type="dxa"/>
          </w:tcPr>
          <w:p w14:paraId="599D846A" w14:textId="0567E8CB" w:rsidR="00A778CC" w:rsidRPr="002021FE" w:rsidRDefault="00A778CC" w:rsidP="002021FE">
            <w:pPr>
              <w:pStyle w:val="TableParagraph"/>
              <w:spacing w:line="256" w:lineRule="exact"/>
              <w:ind w:left="11"/>
              <w:jc w:val="center"/>
              <w:rPr>
                <w:sz w:val="24"/>
                <w:lang w:val="sr-Cyrl-RS"/>
              </w:rPr>
            </w:pPr>
            <w:r>
              <w:rPr>
                <w:sz w:val="24"/>
                <w:lang w:val="sr-Cyrl-RS"/>
              </w:rPr>
              <w:t>39</w:t>
            </w:r>
          </w:p>
        </w:tc>
      </w:tr>
      <w:tr w:rsidR="00A778CC" w14:paraId="342684E1" w14:textId="77777777">
        <w:trPr>
          <w:trHeight w:val="275"/>
        </w:trPr>
        <w:tc>
          <w:tcPr>
            <w:tcW w:w="1584" w:type="dxa"/>
            <w:vMerge/>
          </w:tcPr>
          <w:p w14:paraId="71A6A59F" w14:textId="77777777" w:rsidR="00A778CC" w:rsidRDefault="00A778CC">
            <w:pPr>
              <w:pStyle w:val="TableParagraph"/>
              <w:spacing w:line="256" w:lineRule="exact"/>
              <w:ind w:left="9" w:right="4"/>
              <w:jc w:val="center"/>
              <w:rPr>
                <w:spacing w:val="-5"/>
                <w:sz w:val="24"/>
              </w:rPr>
            </w:pPr>
          </w:p>
        </w:tc>
        <w:tc>
          <w:tcPr>
            <w:tcW w:w="4371" w:type="dxa"/>
            <w:vMerge w:val="restart"/>
          </w:tcPr>
          <w:p w14:paraId="212CBE86" w14:textId="1DD54FFE" w:rsidR="00A778CC" w:rsidRDefault="00A778CC" w:rsidP="00820411">
            <w:pPr>
              <w:pStyle w:val="TableParagraph"/>
              <w:spacing w:line="256" w:lineRule="exact"/>
              <w:ind w:left="10"/>
              <w:rPr>
                <w:sz w:val="24"/>
                <w:szCs w:val="24"/>
                <w:lang w:val="sr-Cyrl-RS"/>
              </w:rPr>
            </w:pPr>
            <w:r>
              <w:rPr>
                <w:sz w:val="24"/>
                <w:szCs w:val="24"/>
                <w:lang w:val="sr-Cyrl-RS"/>
              </w:rPr>
              <w:t xml:space="preserve">Програмабилни логички контролери и </w:t>
            </w:r>
            <w:r>
              <w:rPr>
                <w:sz w:val="24"/>
                <w:szCs w:val="24"/>
                <w:lang w:val="en-GB"/>
              </w:rPr>
              <w:t xml:space="preserve">SCADA </w:t>
            </w:r>
            <w:r>
              <w:rPr>
                <w:sz w:val="24"/>
                <w:szCs w:val="24"/>
                <w:lang w:val="sr-Cyrl-RS"/>
              </w:rPr>
              <w:t>системи</w:t>
            </w:r>
          </w:p>
        </w:tc>
        <w:tc>
          <w:tcPr>
            <w:tcW w:w="6380" w:type="dxa"/>
          </w:tcPr>
          <w:p w14:paraId="4C95D499" w14:textId="62A73F32" w:rsidR="00A778CC" w:rsidRDefault="00A778CC" w:rsidP="00820411">
            <w:pPr>
              <w:pStyle w:val="TableParagraph"/>
              <w:spacing w:line="256" w:lineRule="exact"/>
              <w:ind w:left="8"/>
              <w:rPr>
                <w:sz w:val="24"/>
              </w:rPr>
            </w:pPr>
            <w:r w:rsidRPr="002E02D7">
              <w:rPr>
                <w:rFonts w:hint="eastAsia"/>
                <w:sz w:val="24"/>
                <w:lang w:val="sr-Cyrl-RS"/>
              </w:rPr>
              <w:t>Основе</w:t>
            </w:r>
            <w:r w:rsidRPr="002E02D7">
              <w:rPr>
                <w:sz w:val="24"/>
                <w:lang w:val="sr-Cyrl-RS"/>
              </w:rPr>
              <w:t xml:space="preserve"> </w:t>
            </w:r>
            <w:r w:rsidRPr="002E02D7">
              <w:rPr>
                <w:rFonts w:hint="eastAsia"/>
                <w:sz w:val="24"/>
                <w:lang w:val="sr-Cyrl-RS"/>
              </w:rPr>
              <w:t>управљања</w:t>
            </w:r>
            <w:r w:rsidRPr="002E02D7">
              <w:rPr>
                <w:sz w:val="24"/>
                <w:lang w:val="sr-Cyrl-RS"/>
              </w:rPr>
              <w:t xml:space="preserve"> </w:t>
            </w:r>
            <w:r w:rsidRPr="002E02D7">
              <w:rPr>
                <w:rFonts w:hint="eastAsia"/>
                <w:sz w:val="24"/>
                <w:lang w:val="sr-Cyrl-RS"/>
              </w:rPr>
              <w:t>и</w:t>
            </w:r>
            <w:r w:rsidRPr="002E02D7">
              <w:rPr>
                <w:sz w:val="24"/>
                <w:lang w:val="sr-Cyrl-RS"/>
              </w:rPr>
              <w:t xml:space="preserve"> </w:t>
            </w:r>
            <w:r w:rsidRPr="002E02D7">
              <w:rPr>
                <w:rFonts w:hint="eastAsia"/>
                <w:sz w:val="24"/>
                <w:lang w:val="sr-Cyrl-RS"/>
              </w:rPr>
              <w:t>система</w:t>
            </w:r>
            <w:r w:rsidRPr="002E02D7">
              <w:rPr>
                <w:sz w:val="24"/>
                <w:lang w:val="sr-Cyrl-RS"/>
              </w:rPr>
              <w:t xml:space="preserve"> </w:t>
            </w:r>
            <w:r w:rsidRPr="002E02D7">
              <w:rPr>
                <w:rFonts w:hint="eastAsia"/>
                <w:sz w:val="24"/>
                <w:lang w:val="sr-Cyrl-RS"/>
              </w:rPr>
              <w:t>управљања</w:t>
            </w:r>
          </w:p>
        </w:tc>
        <w:tc>
          <w:tcPr>
            <w:tcW w:w="1735" w:type="dxa"/>
          </w:tcPr>
          <w:p w14:paraId="2B09DB15" w14:textId="42AA08C2" w:rsidR="00A778CC" w:rsidRPr="002E02D7" w:rsidRDefault="00A778CC">
            <w:pPr>
              <w:pStyle w:val="TableParagraph"/>
              <w:spacing w:line="256" w:lineRule="exact"/>
              <w:ind w:left="11"/>
              <w:jc w:val="center"/>
              <w:rPr>
                <w:sz w:val="24"/>
                <w:lang w:val="sr-Cyrl-RS"/>
              </w:rPr>
            </w:pPr>
            <w:r>
              <w:rPr>
                <w:sz w:val="24"/>
                <w:lang w:val="sr-Cyrl-RS"/>
              </w:rPr>
              <w:t>6</w:t>
            </w:r>
          </w:p>
        </w:tc>
      </w:tr>
      <w:tr w:rsidR="00A778CC" w14:paraId="3EAC248E" w14:textId="77777777">
        <w:trPr>
          <w:trHeight w:val="275"/>
        </w:trPr>
        <w:tc>
          <w:tcPr>
            <w:tcW w:w="1584" w:type="dxa"/>
            <w:vMerge/>
          </w:tcPr>
          <w:p w14:paraId="00DAB0FF" w14:textId="77777777" w:rsidR="00A778CC" w:rsidRDefault="00A778CC">
            <w:pPr>
              <w:pStyle w:val="TableParagraph"/>
              <w:spacing w:line="256" w:lineRule="exact"/>
              <w:ind w:left="9" w:right="4"/>
              <w:jc w:val="center"/>
              <w:rPr>
                <w:spacing w:val="-5"/>
                <w:sz w:val="24"/>
              </w:rPr>
            </w:pPr>
          </w:p>
        </w:tc>
        <w:tc>
          <w:tcPr>
            <w:tcW w:w="4371" w:type="dxa"/>
            <w:vMerge/>
          </w:tcPr>
          <w:p w14:paraId="60C4C92D" w14:textId="77777777" w:rsidR="00A778CC" w:rsidRDefault="00A778CC" w:rsidP="00820411">
            <w:pPr>
              <w:pStyle w:val="TableParagraph"/>
              <w:spacing w:line="256" w:lineRule="exact"/>
              <w:ind w:left="10"/>
              <w:rPr>
                <w:sz w:val="24"/>
                <w:szCs w:val="24"/>
                <w:lang w:val="sr-Cyrl-RS"/>
              </w:rPr>
            </w:pPr>
          </w:p>
        </w:tc>
        <w:tc>
          <w:tcPr>
            <w:tcW w:w="6380" w:type="dxa"/>
          </w:tcPr>
          <w:p w14:paraId="7866B96F" w14:textId="5B2ECB74" w:rsidR="00A778CC" w:rsidRPr="002E02D7" w:rsidRDefault="00A778CC" w:rsidP="00820411">
            <w:pPr>
              <w:pStyle w:val="TableParagraph"/>
              <w:spacing w:line="256" w:lineRule="exact"/>
              <w:ind w:left="8"/>
              <w:rPr>
                <w:sz w:val="24"/>
                <w:lang w:val="sr-Cyrl-RS"/>
              </w:rPr>
            </w:pPr>
            <w:r w:rsidRPr="002E02D7">
              <w:rPr>
                <w:rFonts w:hint="eastAsia"/>
                <w:sz w:val="24"/>
                <w:lang w:val="sr-Cyrl-RS"/>
              </w:rPr>
              <w:t>Програмабилни</w:t>
            </w:r>
            <w:r w:rsidRPr="002E02D7">
              <w:rPr>
                <w:sz w:val="24"/>
                <w:lang w:val="sr-Cyrl-RS"/>
              </w:rPr>
              <w:t xml:space="preserve"> </w:t>
            </w:r>
            <w:r w:rsidRPr="002E02D7">
              <w:rPr>
                <w:rFonts w:hint="eastAsia"/>
                <w:sz w:val="24"/>
                <w:lang w:val="sr-Cyrl-RS"/>
              </w:rPr>
              <w:t>Логички</w:t>
            </w:r>
            <w:r w:rsidRPr="002E02D7">
              <w:rPr>
                <w:sz w:val="24"/>
                <w:lang w:val="sr-Cyrl-RS"/>
              </w:rPr>
              <w:t xml:space="preserve"> </w:t>
            </w:r>
            <w:r w:rsidRPr="002E02D7">
              <w:rPr>
                <w:rFonts w:hint="eastAsia"/>
                <w:sz w:val="24"/>
                <w:lang w:val="sr-Cyrl-RS"/>
              </w:rPr>
              <w:t>Контролери</w:t>
            </w:r>
            <w:r w:rsidRPr="002E02D7">
              <w:rPr>
                <w:sz w:val="24"/>
                <w:lang w:val="sr-Cyrl-RS"/>
              </w:rPr>
              <w:t xml:space="preserve"> (PLC)</w:t>
            </w:r>
          </w:p>
        </w:tc>
        <w:tc>
          <w:tcPr>
            <w:tcW w:w="1735" w:type="dxa"/>
          </w:tcPr>
          <w:p w14:paraId="17E4C6D2" w14:textId="7BC4F15C" w:rsidR="00A778CC" w:rsidRDefault="00A778CC">
            <w:pPr>
              <w:pStyle w:val="TableParagraph"/>
              <w:spacing w:line="256" w:lineRule="exact"/>
              <w:ind w:left="11"/>
              <w:jc w:val="center"/>
              <w:rPr>
                <w:sz w:val="24"/>
                <w:lang w:val="sr-Cyrl-RS"/>
              </w:rPr>
            </w:pPr>
            <w:r>
              <w:rPr>
                <w:sz w:val="24"/>
                <w:lang w:val="sr-Cyrl-RS"/>
              </w:rPr>
              <w:t>46</w:t>
            </w:r>
          </w:p>
        </w:tc>
      </w:tr>
      <w:tr w:rsidR="00A778CC" w14:paraId="1A979965" w14:textId="77777777">
        <w:trPr>
          <w:trHeight w:val="275"/>
        </w:trPr>
        <w:tc>
          <w:tcPr>
            <w:tcW w:w="1584" w:type="dxa"/>
            <w:vMerge/>
          </w:tcPr>
          <w:p w14:paraId="6729517C" w14:textId="77777777" w:rsidR="00A778CC" w:rsidRDefault="00A778CC">
            <w:pPr>
              <w:pStyle w:val="TableParagraph"/>
              <w:spacing w:line="256" w:lineRule="exact"/>
              <w:ind w:left="9" w:right="4"/>
              <w:jc w:val="center"/>
              <w:rPr>
                <w:spacing w:val="-5"/>
                <w:sz w:val="24"/>
              </w:rPr>
            </w:pPr>
          </w:p>
        </w:tc>
        <w:tc>
          <w:tcPr>
            <w:tcW w:w="4371" w:type="dxa"/>
            <w:vMerge/>
          </w:tcPr>
          <w:p w14:paraId="3727E5A1" w14:textId="77777777" w:rsidR="00A778CC" w:rsidRDefault="00A778CC" w:rsidP="00820411">
            <w:pPr>
              <w:pStyle w:val="TableParagraph"/>
              <w:spacing w:line="256" w:lineRule="exact"/>
              <w:ind w:left="10"/>
              <w:rPr>
                <w:sz w:val="24"/>
                <w:szCs w:val="24"/>
                <w:lang w:val="sr-Cyrl-RS"/>
              </w:rPr>
            </w:pPr>
          </w:p>
        </w:tc>
        <w:tc>
          <w:tcPr>
            <w:tcW w:w="6380" w:type="dxa"/>
          </w:tcPr>
          <w:p w14:paraId="10A11454" w14:textId="3225C20E" w:rsidR="00A778CC" w:rsidRDefault="00A778CC" w:rsidP="00820411">
            <w:pPr>
              <w:pStyle w:val="TableParagraph"/>
              <w:spacing w:line="256" w:lineRule="exact"/>
              <w:ind w:left="8"/>
              <w:rPr>
                <w:sz w:val="24"/>
              </w:rPr>
            </w:pPr>
            <w:r w:rsidRPr="002E02D7">
              <w:rPr>
                <w:rFonts w:hint="eastAsia"/>
                <w:sz w:val="24"/>
                <w:lang w:val="sr-Cyrl-RS"/>
              </w:rPr>
              <w:t>Систем</w:t>
            </w:r>
            <w:r w:rsidRPr="002E02D7">
              <w:rPr>
                <w:sz w:val="24"/>
                <w:lang w:val="sr-Cyrl-RS"/>
              </w:rPr>
              <w:t xml:space="preserve"> </w:t>
            </w:r>
            <w:r w:rsidRPr="002E02D7">
              <w:rPr>
                <w:rFonts w:hint="eastAsia"/>
                <w:sz w:val="24"/>
                <w:lang w:val="sr-Cyrl-RS"/>
              </w:rPr>
              <w:t>за</w:t>
            </w:r>
            <w:r w:rsidRPr="002E02D7">
              <w:rPr>
                <w:sz w:val="24"/>
                <w:lang w:val="sr-Cyrl-RS"/>
              </w:rPr>
              <w:t xml:space="preserve"> </w:t>
            </w:r>
            <w:r w:rsidRPr="002E02D7">
              <w:rPr>
                <w:rFonts w:hint="eastAsia"/>
                <w:sz w:val="24"/>
                <w:lang w:val="sr-Cyrl-RS"/>
              </w:rPr>
              <w:t>надзорно</w:t>
            </w:r>
            <w:r w:rsidRPr="002E02D7">
              <w:rPr>
                <w:sz w:val="24"/>
                <w:lang w:val="sr-Cyrl-RS"/>
              </w:rPr>
              <w:t xml:space="preserve"> </w:t>
            </w:r>
            <w:r w:rsidRPr="002E02D7">
              <w:rPr>
                <w:rFonts w:hint="eastAsia"/>
                <w:sz w:val="24"/>
                <w:lang w:val="sr-Cyrl-RS"/>
              </w:rPr>
              <w:t>управљање</w:t>
            </w:r>
            <w:r w:rsidRPr="002E02D7">
              <w:rPr>
                <w:sz w:val="24"/>
                <w:lang w:val="sr-Cyrl-RS"/>
              </w:rPr>
              <w:t xml:space="preserve"> </w:t>
            </w:r>
            <w:r w:rsidRPr="002E02D7">
              <w:rPr>
                <w:rFonts w:hint="eastAsia"/>
                <w:sz w:val="24"/>
                <w:lang w:val="sr-Cyrl-RS"/>
              </w:rPr>
              <w:t>и</w:t>
            </w:r>
            <w:r w:rsidRPr="002E02D7">
              <w:rPr>
                <w:sz w:val="24"/>
                <w:lang w:val="sr-Cyrl-RS"/>
              </w:rPr>
              <w:t xml:space="preserve"> </w:t>
            </w:r>
            <w:r w:rsidRPr="002E02D7">
              <w:rPr>
                <w:rFonts w:hint="eastAsia"/>
                <w:sz w:val="24"/>
                <w:lang w:val="sr-Cyrl-RS"/>
              </w:rPr>
              <w:t>аквизицију</w:t>
            </w:r>
            <w:r w:rsidRPr="002E02D7">
              <w:rPr>
                <w:sz w:val="24"/>
                <w:lang w:val="sr-Cyrl-RS"/>
              </w:rPr>
              <w:t xml:space="preserve"> </w:t>
            </w:r>
            <w:r w:rsidRPr="002E02D7">
              <w:rPr>
                <w:rFonts w:hint="eastAsia"/>
                <w:sz w:val="24"/>
                <w:lang w:val="sr-Cyrl-RS"/>
              </w:rPr>
              <w:t>података</w:t>
            </w:r>
            <w:r w:rsidRPr="002E02D7">
              <w:rPr>
                <w:sz w:val="24"/>
                <w:lang w:val="sr-Cyrl-RS"/>
              </w:rPr>
              <w:t xml:space="preserve"> (SCADA)</w:t>
            </w:r>
          </w:p>
        </w:tc>
        <w:tc>
          <w:tcPr>
            <w:tcW w:w="1735" w:type="dxa"/>
          </w:tcPr>
          <w:p w14:paraId="0E958EE5" w14:textId="772DFE81" w:rsidR="00A778CC" w:rsidRPr="002E02D7" w:rsidRDefault="00A778CC">
            <w:pPr>
              <w:pStyle w:val="TableParagraph"/>
              <w:spacing w:line="256" w:lineRule="exact"/>
              <w:ind w:left="11"/>
              <w:jc w:val="center"/>
              <w:rPr>
                <w:sz w:val="24"/>
                <w:lang w:val="sr-Cyrl-RS"/>
              </w:rPr>
            </w:pPr>
            <w:r>
              <w:rPr>
                <w:sz w:val="24"/>
                <w:lang w:val="sr-Cyrl-RS"/>
              </w:rPr>
              <w:t>10</w:t>
            </w:r>
          </w:p>
        </w:tc>
      </w:tr>
      <w:tr w:rsidR="00A778CC" w14:paraId="04FACE18" w14:textId="77777777">
        <w:trPr>
          <w:trHeight w:val="275"/>
        </w:trPr>
        <w:tc>
          <w:tcPr>
            <w:tcW w:w="1584" w:type="dxa"/>
            <w:vMerge/>
          </w:tcPr>
          <w:p w14:paraId="0DBB47E8" w14:textId="77777777" w:rsidR="00A778CC" w:rsidRDefault="00A778CC">
            <w:pPr>
              <w:pStyle w:val="TableParagraph"/>
              <w:spacing w:line="256" w:lineRule="exact"/>
              <w:ind w:left="9" w:right="4"/>
              <w:jc w:val="center"/>
              <w:rPr>
                <w:spacing w:val="-5"/>
                <w:sz w:val="24"/>
              </w:rPr>
            </w:pPr>
          </w:p>
        </w:tc>
        <w:tc>
          <w:tcPr>
            <w:tcW w:w="4371" w:type="dxa"/>
            <w:vMerge w:val="restart"/>
          </w:tcPr>
          <w:p w14:paraId="64C25051" w14:textId="13C5730B" w:rsidR="00A778CC" w:rsidRDefault="00A778CC" w:rsidP="00820411">
            <w:pPr>
              <w:pStyle w:val="TableParagraph"/>
              <w:spacing w:line="256" w:lineRule="exact"/>
              <w:ind w:left="10"/>
              <w:rPr>
                <w:sz w:val="24"/>
                <w:szCs w:val="24"/>
                <w:lang w:val="sr-Cyrl-RS"/>
              </w:rPr>
            </w:pPr>
            <w:r w:rsidRPr="001F6F4A">
              <w:rPr>
                <w:color w:val="000000"/>
                <w:sz w:val="24"/>
                <w:szCs w:val="24"/>
              </w:rPr>
              <w:t>Предузетништво</w:t>
            </w:r>
          </w:p>
        </w:tc>
        <w:tc>
          <w:tcPr>
            <w:tcW w:w="6380" w:type="dxa"/>
          </w:tcPr>
          <w:p w14:paraId="0D9026BE" w14:textId="7E272EC9" w:rsidR="00A778CC" w:rsidRDefault="00A778CC" w:rsidP="00820411">
            <w:pPr>
              <w:pStyle w:val="TableParagraph"/>
              <w:spacing w:line="256" w:lineRule="exact"/>
              <w:ind w:left="8"/>
              <w:rPr>
                <w:sz w:val="24"/>
              </w:rPr>
            </w:pPr>
            <w:r w:rsidRPr="00494A44">
              <w:rPr>
                <w:rFonts w:hint="eastAsia"/>
                <w:sz w:val="24"/>
                <w:lang w:val="sr-Cyrl-RS"/>
              </w:rPr>
              <w:t>Основе</w:t>
            </w:r>
            <w:r w:rsidRPr="00494A44">
              <w:rPr>
                <w:sz w:val="24"/>
                <w:lang w:val="sr-Cyrl-RS"/>
              </w:rPr>
              <w:t xml:space="preserve"> </w:t>
            </w:r>
            <w:r w:rsidRPr="00494A44">
              <w:rPr>
                <w:rFonts w:hint="eastAsia"/>
                <w:sz w:val="24"/>
                <w:lang w:val="sr-Cyrl-RS"/>
              </w:rPr>
              <w:t>предузетништва</w:t>
            </w:r>
          </w:p>
        </w:tc>
        <w:tc>
          <w:tcPr>
            <w:tcW w:w="1735" w:type="dxa"/>
          </w:tcPr>
          <w:p w14:paraId="6E2B0F67" w14:textId="00FC0883" w:rsidR="00A778CC" w:rsidRPr="00494A44" w:rsidRDefault="00A778CC">
            <w:pPr>
              <w:pStyle w:val="TableParagraph"/>
              <w:spacing w:line="256" w:lineRule="exact"/>
              <w:ind w:left="11"/>
              <w:jc w:val="center"/>
              <w:rPr>
                <w:sz w:val="24"/>
                <w:lang w:val="sr-Cyrl-RS"/>
              </w:rPr>
            </w:pPr>
            <w:r>
              <w:rPr>
                <w:sz w:val="24"/>
                <w:lang w:val="sr-Cyrl-RS"/>
              </w:rPr>
              <w:t>30</w:t>
            </w:r>
          </w:p>
        </w:tc>
      </w:tr>
      <w:tr w:rsidR="00A778CC" w14:paraId="10147F4F" w14:textId="77777777">
        <w:trPr>
          <w:trHeight w:val="275"/>
        </w:trPr>
        <w:tc>
          <w:tcPr>
            <w:tcW w:w="1584" w:type="dxa"/>
            <w:vMerge/>
          </w:tcPr>
          <w:p w14:paraId="7B73118B" w14:textId="77777777" w:rsidR="00A778CC" w:rsidRDefault="00A778CC">
            <w:pPr>
              <w:pStyle w:val="TableParagraph"/>
              <w:spacing w:line="256" w:lineRule="exact"/>
              <w:ind w:left="9" w:right="4"/>
              <w:jc w:val="center"/>
              <w:rPr>
                <w:spacing w:val="-5"/>
                <w:sz w:val="24"/>
              </w:rPr>
            </w:pPr>
          </w:p>
        </w:tc>
        <w:tc>
          <w:tcPr>
            <w:tcW w:w="4371" w:type="dxa"/>
            <w:vMerge/>
          </w:tcPr>
          <w:p w14:paraId="08750D51" w14:textId="77777777" w:rsidR="00A778CC" w:rsidRPr="001F6F4A" w:rsidRDefault="00A778CC" w:rsidP="00820411">
            <w:pPr>
              <w:pStyle w:val="TableParagraph"/>
              <w:spacing w:line="256" w:lineRule="exact"/>
              <w:ind w:left="10"/>
              <w:rPr>
                <w:color w:val="000000"/>
                <w:sz w:val="24"/>
                <w:szCs w:val="24"/>
              </w:rPr>
            </w:pPr>
          </w:p>
        </w:tc>
        <w:tc>
          <w:tcPr>
            <w:tcW w:w="6380" w:type="dxa"/>
          </w:tcPr>
          <w:p w14:paraId="0D8C8DCF" w14:textId="431F678C" w:rsidR="00A778CC" w:rsidRDefault="00A778CC" w:rsidP="00820411">
            <w:pPr>
              <w:pStyle w:val="TableParagraph"/>
              <w:spacing w:line="256" w:lineRule="exact"/>
              <w:ind w:left="8"/>
              <w:rPr>
                <w:sz w:val="24"/>
              </w:rPr>
            </w:pPr>
            <w:r w:rsidRPr="00494A44">
              <w:rPr>
                <w:rFonts w:hint="eastAsia"/>
                <w:sz w:val="24"/>
                <w:lang w:val="sr-Cyrl-RS"/>
              </w:rPr>
              <w:t>Пословни</w:t>
            </w:r>
            <w:r w:rsidRPr="00494A44">
              <w:rPr>
                <w:sz w:val="24"/>
                <w:lang w:val="sr-Cyrl-RS"/>
              </w:rPr>
              <w:t xml:space="preserve"> </w:t>
            </w:r>
            <w:r w:rsidRPr="00494A44">
              <w:rPr>
                <w:rFonts w:hint="eastAsia"/>
                <w:sz w:val="24"/>
                <w:lang w:val="sr-Cyrl-RS"/>
              </w:rPr>
              <w:t>план</w:t>
            </w:r>
          </w:p>
        </w:tc>
        <w:tc>
          <w:tcPr>
            <w:tcW w:w="1735" w:type="dxa"/>
          </w:tcPr>
          <w:p w14:paraId="6428E636" w14:textId="61293203" w:rsidR="00A778CC" w:rsidRPr="00494A44" w:rsidRDefault="00A778CC">
            <w:pPr>
              <w:pStyle w:val="TableParagraph"/>
              <w:spacing w:line="256" w:lineRule="exact"/>
              <w:ind w:left="11"/>
              <w:jc w:val="center"/>
              <w:rPr>
                <w:sz w:val="24"/>
                <w:lang w:val="sr-Cyrl-RS"/>
              </w:rPr>
            </w:pPr>
            <w:r>
              <w:rPr>
                <w:sz w:val="24"/>
                <w:lang w:val="sr-Cyrl-RS"/>
              </w:rPr>
              <w:t>32</w:t>
            </w:r>
          </w:p>
        </w:tc>
      </w:tr>
      <w:tr w:rsidR="00A778CC" w14:paraId="28683238" w14:textId="77777777">
        <w:trPr>
          <w:trHeight w:val="275"/>
        </w:trPr>
        <w:tc>
          <w:tcPr>
            <w:tcW w:w="1584" w:type="dxa"/>
            <w:vMerge/>
          </w:tcPr>
          <w:p w14:paraId="2D599E24" w14:textId="77777777" w:rsidR="00A778CC" w:rsidRDefault="00A778CC" w:rsidP="00494A44">
            <w:pPr>
              <w:pStyle w:val="TableParagraph"/>
              <w:spacing w:line="256" w:lineRule="exact"/>
              <w:ind w:left="9" w:right="4"/>
              <w:jc w:val="center"/>
              <w:rPr>
                <w:spacing w:val="-5"/>
                <w:sz w:val="24"/>
              </w:rPr>
            </w:pPr>
          </w:p>
        </w:tc>
        <w:tc>
          <w:tcPr>
            <w:tcW w:w="4371" w:type="dxa"/>
            <w:vMerge w:val="restart"/>
          </w:tcPr>
          <w:p w14:paraId="62149568" w14:textId="71E271B4" w:rsidR="00A778CC" w:rsidRPr="001F6F4A" w:rsidRDefault="00A778CC" w:rsidP="00494A44">
            <w:pPr>
              <w:pStyle w:val="TableParagraph"/>
              <w:spacing w:line="256" w:lineRule="exact"/>
              <w:ind w:left="10"/>
              <w:rPr>
                <w:color w:val="000000"/>
                <w:sz w:val="24"/>
                <w:szCs w:val="24"/>
              </w:rPr>
            </w:pPr>
            <w:r>
              <w:rPr>
                <w:color w:val="000000"/>
                <w:sz w:val="24"/>
                <w:szCs w:val="24"/>
                <w:lang w:val="sr-Cyrl-RS"/>
              </w:rPr>
              <w:t>Примењена електроника</w:t>
            </w:r>
          </w:p>
        </w:tc>
        <w:tc>
          <w:tcPr>
            <w:tcW w:w="6380" w:type="dxa"/>
          </w:tcPr>
          <w:p w14:paraId="4AB497D0" w14:textId="59CA7649" w:rsidR="00A778CC" w:rsidRPr="00494A44" w:rsidRDefault="00A778CC" w:rsidP="00494A44">
            <w:pPr>
              <w:pStyle w:val="TableParagraph"/>
              <w:spacing w:line="256" w:lineRule="exact"/>
              <w:ind w:left="8"/>
            </w:pPr>
            <w:r w:rsidRPr="00494A44">
              <w:rPr>
                <w:rFonts w:eastAsia="TimesNewRomanPSMT"/>
                <w:lang w:val="sr-Cyrl-RS"/>
              </w:rPr>
              <w:t xml:space="preserve">Електроника у кући </w:t>
            </w:r>
          </w:p>
        </w:tc>
        <w:tc>
          <w:tcPr>
            <w:tcW w:w="1735" w:type="dxa"/>
          </w:tcPr>
          <w:p w14:paraId="0D30E906" w14:textId="204B2E77" w:rsidR="00A778CC" w:rsidRPr="00494A44" w:rsidRDefault="00A778CC" w:rsidP="00494A44">
            <w:pPr>
              <w:pStyle w:val="TableParagraph"/>
              <w:spacing w:line="256" w:lineRule="exact"/>
              <w:ind w:left="11"/>
              <w:jc w:val="center"/>
              <w:rPr>
                <w:sz w:val="24"/>
                <w:lang w:val="sr-Cyrl-RS"/>
              </w:rPr>
            </w:pPr>
            <w:r>
              <w:rPr>
                <w:sz w:val="24"/>
                <w:lang w:val="sr-Cyrl-RS"/>
              </w:rPr>
              <w:t>20</w:t>
            </w:r>
          </w:p>
        </w:tc>
      </w:tr>
      <w:tr w:rsidR="00A778CC" w14:paraId="0D3DABFE" w14:textId="77777777">
        <w:trPr>
          <w:trHeight w:val="275"/>
        </w:trPr>
        <w:tc>
          <w:tcPr>
            <w:tcW w:w="1584" w:type="dxa"/>
            <w:vMerge/>
          </w:tcPr>
          <w:p w14:paraId="06BF695E" w14:textId="77777777" w:rsidR="00A778CC" w:rsidRDefault="00A778CC" w:rsidP="00494A44">
            <w:pPr>
              <w:pStyle w:val="TableParagraph"/>
              <w:spacing w:line="256" w:lineRule="exact"/>
              <w:ind w:left="9" w:right="4"/>
              <w:jc w:val="center"/>
              <w:rPr>
                <w:spacing w:val="-5"/>
                <w:sz w:val="24"/>
              </w:rPr>
            </w:pPr>
          </w:p>
        </w:tc>
        <w:tc>
          <w:tcPr>
            <w:tcW w:w="4371" w:type="dxa"/>
            <w:vMerge/>
          </w:tcPr>
          <w:p w14:paraId="7839E57B" w14:textId="77777777" w:rsidR="00A778CC" w:rsidRPr="001F6F4A" w:rsidRDefault="00A778CC" w:rsidP="00494A44">
            <w:pPr>
              <w:pStyle w:val="TableParagraph"/>
              <w:spacing w:line="256" w:lineRule="exact"/>
              <w:ind w:left="10"/>
              <w:jc w:val="center"/>
              <w:rPr>
                <w:color w:val="000000"/>
                <w:sz w:val="24"/>
                <w:szCs w:val="24"/>
              </w:rPr>
            </w:pPr>
          </w:p>
        </w:tc>
        <w:tc>
          <w:tcPr>
            <w:tcW w:w="6380" w:type="dxa"/>
          </w:tcPr>
          <w:p w14:paraId="60259193" w14:textId="6EF094CF" w:rsidR="00A778CC" w:rsidRPr="00494A44" w:rsidRDefault="00A778CC" w:rsidP="00494A44">
            <w:pPr>
              <w:pStyle w:val="TableParagraph"/>
              <w:spacing w:line="256" w:lineRule="exact"/>
              <w:ind w:left="8"/>
            </w:pPr>
            <w:r w:rsidRPr="00494A44">
              <w:rPr>
                <w:rFonts w:eastAsia="TimesNewRomanPSMT"/>
                <w:lang w:val="sr-Cyrl-RS"/>
              </w:rPr>
              <w:t xml:space="preserve">Телекомуникације и мултимедија </w:t>
            </w:r>
          </w:p>
        </w:tc>
        <w:tc>
          <w:tcPr>
            <w:tcW w:w="1735" w:type="dxa"/>
          </w:tcPr>
          <w:p w14:paraId="1C4E91D7" w14:textId="2D9A1E57" w:rsidR="00A778CC" w:rsidRPr="00494A44" w:rsidRDefault="00A778CC" w:rsidP="00494A44">
            <w:pPr>
              <w:pStyle w:val="TableParagraph"/>
              <w:spacing w:line="256" w:lineRule="exact"/>
              <w:ind w:left="11"/>
              <w:jc w:val="center"/>
              <w:rPr>
                <w:sz w:val="24"/>
                <w:lang w:val="sr-Cyrl-RS"/>
              </w:rPr>
            </w:pPr>
            <w:r>
              <w:rPr>
                <w:sz w:val="24"/>
                <w:lang w:val="sr-Cyrl-RS"/>
              </w:rPr>
              <w:t>20</w:t>
            </w:r>
          </w:p>
        </w:tc>
      </w:tr>
      <w:tr w:rsidR="00A778CC" w14:paraId="502B3DF5" w14:textId="77777777">
        <w:trPr>
          <w:trHeight w:val="275"/>
        </w:trPr>
        <w:tc>
          <w:tcPr>
            <w:tcW w:w="1584" w:type="dxa"/>
            <w:vMerge/>
          </w:tcPr>
          <w:p w14:paraId="10CD498B" w14:textId="77777777" w:rsidR="00A778CC" w:rsidRDefault="00A778CC" w:rsidP="00494A44">
            <w:pPr>
              <w:pStyle w:val="TableParagraph"/>
              <w:spacing w:line="256" w:lineRule="exact"/>
              <w:ind w:left="9" w:right="4"/>
              <w:jc w:val="center"/>
              <w:rPr>
                <w:spacing w:val="-5"/>
                <w:sz w:val="24"/>
              </w:rPr>
            </w:pPr>
          </w:p>
        </w:tc>
        <w:tc>
          <w:tcPr>
            <w:tcW w:w="4371" w:type="dxa"/>
            <w:vMerge/>
          </w:tcPr>
          <w:p w14:paraId="2E8B04A8" w14:textId="77777777" w:rsidR="00A778CC" w:rsidRPr="001F6F4A" w:rsidRDefault="00A778CC" w:rsidP="00494A44">
            <w:pPr>
              <w:pStyle w:val="TableParagraph"/>
              <w:spacing w:line="256" w:lineRule="exact"/>
              <w:ind w:left="10"/>
              <w:jc w:val="center"/>
              <w:rPr>
                <w:color w:val="000000"/>
                <w:sz w:val="24"/>
                <w:szCs w:val="24"/>
              </w:rPr>
            </w:pPr>
          </w:p>
        </w:tc>
        <w:tc>
          <w:tcPr>
            <w:tcW w:w="6380" w:type="dxa"/>
          </w:tcPr>
          <w:p w14:paraId="263E6C7C" w14:textId="2E38886D" w:rsidR="00A778CC" w:rsidRPr="00494A44" w:rsidRDefault="00A778CC" w:rsidP="00494A44">
            <w:pPr>
              <w:pStyle w:val="TableParagraph"/>
              <w:spacing w:line="256" w:lineRule="exact"/>
              <w:ind w:left="8"/>
            </w:pPr>
            <w:r w:rsidRPr="00494A44">
              <w:rPr>
                <w:rFonts w:eastAsia="TimesNewRomanPSMT"/>
                <w:lang w:val="sr-Cyrl-RS"/>
              </w:rPr>
              <w:t xml:space="preserve">Аутоматика </w:t>
            </w:r>
          </w:p>
        </w:tc>
        <w:tc>
          <w:tcPr>
            <w:tcW w:w="1735" w:type="dxa"/>
          </w:tcPr>
          <w:p w14:paraId="43D4A784" w14:textId="3E79A479" w:rsidR="00A778CC" w:rsidRPr="00494A44" w:rsidRDefault="00A778CC" w:rsidP="00494A44">
            <w:pPr>
              <w:pStyle w:val="TableParagraph"/>
              <w:spacing w:line="256" w:lineRule="exact"/>
              <w:ind w:left="11"/>
              <w:jc w:val="center"/>
              <w:rPr>
                <w:sz w:val="24"/>
                <w:lang w:val="sr-Cyrl-RS"/>
              </w:rPr>
            </w:pPr>
            <w:r>
              <w:rPr>
                <w:sz w:val="24"/>
                <w:lang w:val="sr-Cyrl-RS"/>
              </w:rPr>
              <w:t>27</w:t>
            </w:r>
          </w:p>
        </w:tc>
      </w:tr>
      <w:tr w:rsidR="00A778CC" w14:paraId="2A512C90" w14:textId="77777777">
        <w:trPr>
          <w:trHeight w:val="275"/>
        </w:trPr>
        <w:tc>
          <w:tcPr>
            <w:tcW w:w="1584" w:type="dxa"/>
            <w:vMerge/>
          </w:tcPr>
          <w:p w14:paraId="252B53B7" w14:textId="77777777" w:rsidR="00A778CC" w:rsidRDefault="00A778CC" w:rsidP="00494A44">
            <w:pPr>
              <w:pStyle w:val="TableParagraph"/>
              <w:spacing w:line="256" w:lineRule="exact"/>
              <w:ind w:left="9" w:right="4"/>
              <w:jc w:val="center"/>
              <w:rPr>
                <w:spacing w:val="-5"/>
                <w:sz w:val="24"/>
              </w:rPr>
            </w:pPr>
          </w:p>
        </w:tc>
        <w:tc>
          <w:tcPr>
            <w:tcW w:w="4371" w:type="dxa"/>
            <w:vMerge/>
          </w:tcPr>
          <w:p w14:paraId="0A3766CE" w14:textId="77777777" w:rsidR="00A778CC" w:rsidRPr="001F6F4A" w:rsidRDefault="00A778CC" w:rsidP="00494A44">
            <w:pPr>
              <w:pStyle w:val="TableParagraph"/>
              <w:spacing w:line="256" w:lineRule="exact"/>
              <w:ind w:left="10"/>
              <w:jc w:val="center"/>
              <w:rPr>
                <w:color w:val="000000"/>
                <w:sz w:val="24"/>
                <w:szCs w:val="24"/>
              </w:rPr>
            </w:pPr>
          </w:p>
        </w:tc>
        <w:tc>
          <w:tcPr>
            <w:tcW w:w="6380" w:type="dxa"/>
          </w:tcPr>
          <w:p w14:paraId="0A6F9FB7" w14:textId="61628E55" w:rsidR="00A778CC" w:rsidRPr="00494A44" w:rsidRDefault="00A778CC" w:rsidP="00494A44">
            <w:pPr>
              <w:pStyle w:val="TableParagraph"/>
              <w:spacing w:line="256" w:lineRule="exact"/>
              <w:ind w:left="8"/>
            </w:pPr>
            <w:r w:rsidRPr="00494A44">
              <w:rPr>
                <w:rFonts w:eastAsia="TimesNewRomanPSMT"/>
                <w:lang w:val="sr-Cyrl-RS"/>
              </w:rPr>
              <w:t xml:space="preserve">Индустрија забаве </w:t>
            </w:r>
          </w:p>
        </w:tc>
        <w:tc>
          <w:tcPr>
            <w:tcW w:w="1735" w:type="dxa"/>
          </w:tcPr>
          <w:p w14:paraId="774EEFC4" w14:textId="4541A26C" w:rsidR="00A778CC" w:rsidRPr="00494A44" w:rsidRDefault="00A778CC" w:rsidP="00494A44">
            <w:pPr>
              <w:pStyle w:val="TableParagraph"/>
              <w:spacing w:line="256" w:lineRule="exact"/>
              <w:ind w:left="11"/>
              <w:jc w:val="center"/>
              <w:rPr>
                <w:sz w:val="24"/>
                <w:lang w:val="sr-Cyrl-RS"/>
              </w:rPr>
            </w:pPr>
            <w:r>
              <w:rPr>
                <w:sz w:val="24"/>
                <w:lang w:val="sr-Cyrl-RS"/>
              </w:rPr>
              <w:t>26</w:t>
            </w:r>
          </w:p>
        </w:tc>
      </w:tr>
    </w:tbl>
    <w:p w14:paraId="10A378AF" w14:textId="77777777" w:rsidR="00807336" w:rsidRDefault="00807336">
      <w:pPr>
        <w:pStyle w:val="TableParagraph"/>
        <w:spacing w:line="243" w:lineRule="exact"/>
        <w:jc w:val="center"/>
        <w:rPr>
          <w:sz w:val="24"/>
        </w:rPr>
        <w:sectPr w:rsidR="00807336">
          <w:pgSz w:w="16840" w:h="11910" w:orient="landscape"/>
          <w:pgMar w:top="1340" w:right="1275" w:bottom="1200" w:left="1275" w:header="0" w:footer="1000" w:gutter="0"/>
          <w:cols w:space="720"/>
        </w:sectPr>
      </w:pPr>
    </w:p>
    <w:p w14:paraId="06C53BBC" w14:textId="5BC5191C" w:rsidR="00807336" w:rsidRPr="005E17A1" w:rsidRDefault="00B33A3A" w:rsidP="00936359">
      <w:pPr>
        <w:pStyle w:val="Heading1"/>
        <w:numPr>
          <w:ilvl w:val="0"/>
          <w:numId w:val="63"/>
        </w:numPr>
      </w:pPr>
      <w:bookmarkStart w:id="72" w:name="_bookmark15"/>
      <w:bookmarkStart w:id="73" w:name="_Toc231002094"/>
      <w:bookmarkStart w:id="74" w:name="_Toc231133437"/>
      <w:bookmarkEnd w:id="72"/>
      <w:r w:rsidRPr="005E17A1">
        <w:lastRenderedPageBreak/>
        <w:t xml:space="preserve">НАЧИН ОСТВАРИВАЊА ПРИНЦИПА, ЦИЉЕВА И ИСХОДА ОБРАЗОВАЊА </w:t>
      </w:r>
      <w:r w:rsidR="005E17A1">
        <w:rPr>
          <w:lang w:val="sr-Cyrl-RS"/>
        </w:rPr>
        <w:br/>
      </w:r>
      <w:r w:rsidRPr="005E17A1">
        <w:t xml:space="preserve">И СТАНДАРДА ОБРАЗОВНИХ ПОСТИГНУЋА, </w:t>
      </w:r>
      <w:r w:rsidR="005E17A1" w:rsidRPr="005E17A1">
        <w:br/>
      </w:r>
      <w:r w:rsidRPr="005E17A1">
        <w:t>НАЧИН И ПОСТУПАК</w:t>
      </w:r>
      <w:r w:rsidR="005E17A1" w:rsidRPr="005E17A1">
        <w:t xml:space="preserve"> </w:t>
      </w:r>
      <w:r w:rsidRPr="005E17A1">
        <w:t xml:space="preserve">ОСТВАРИВАЊА ПРОПИСАНИХ ПЛАНОВА </w:t>
      </w:r>
      <w:r w:rsidR="005E17A1">
        <w:rPr>
          <w:lang w:val="sr-Cyrl-RS"/>
        </w:rPr>
        <w:br/>
      </w:r>
      <w:r w:rsidRPr="005E17A1">
        <w:t xml:space="preserve">И ПРОГРАМА НАСТАВЕ И УЧЕЊА, </w:t>
      </w:r>
      <w:r w:rsidR="005E17A1">
        <w:rPr>
          <w:lang w:val="sr-Cyrl-RS"/>
        </w:rPr>
        <w:br/>
      </w:r>
      <w:r w:rsidRPr="005E17A1">
        <w:t xml:space="preserve">ПРОГРАМА ДРУГИХ ОБЛИКА СТУЧНОГ ОБРАЗОВАЊА </w:t>
      </w:r>
      <w:r w:rsidR="005E17A1" w:rsidRPr="005E17A1">
        <w:br/>
      </w:r>
      <w:r w:rsidRPr="005E17A1">
        <w:t>И ВРСТЕ АКТИВНОСТИ У ОБРАЗОВНО-ВАСПИТНОМ РАДУ</w:t>
      </w:r>
      <w:bookmarkEnd w:id="73"/>
      <w:bookmarkEnd w:id="74"/>
    </w:p>
    <w:p w14:paraId="57915870" w14:textId="77777777" w:rsidR="00807336" w:rsidRDefault="00807336">
      <w:pPr>
        <w:pStyle w:val="BodyText"/>
        <w:spacing w:before="180"/>
        <w:rPr>
          <w:b/>
        </w:rPr>
      </w:pPr>
    </w:p>
    <w:p w14:paraId="442D3525" w14:textId="77777777" w:rsidR="00F04254" w:rsidRDefault="00F04254" w:rsidP="00F04254">
      <w:pPr>
        <w:pBdr>
          <w:top w:val="nil"/>
          <w:left w:val="nil"/>
          <w:bottom w:val="nil"/>
          <w:right w:val="nil"/>
          <w:between w:val="nil"/>
        </w:pBdr>
        <w:spacing w:line="259" w:lineRule="auto"/>
        <w:ind w:left="424" w:right="424" w:firstLine="706"/>
        <w:jc w:val="both"/>
        <w:rPr>
          <w:color w:val="000000"/>
          <w:sz w:val="24"/>
          <w:szCs w:val="24"/>
        </w:rPr>
      </w:pPr>
      <w:r>
        <w:rPr>
          <w:color w:val="000000"/>
          <w:sz w:val="24"/>
          <w:szCs w:val="24"/>
        </w:rPr>
        <w:t>Електротехничка школа „Земун“ у Земуну ће путем садржаја бројних програма које нуди и испланираним начинима остваривања прописаних планова редовне наставе, као и допунске и додатне наставе и ваннаставним активностима обезбедити пун интелектуални, социјални и емоционални развој ученика. Начинима на које се реализују сви облици рада у школи и наставним базама, употребом савремених наставних метода, дидактичких материјала, применом професионалних знања наставника, бројним активностима наставника и ученика омогући ће се остваривање свих принципа, циљева и исхода образовања прописаних Законом о основама система образовања и васпитања. У пружању подршке и помоћи ученицима да развију свој пун потенцијал, школа ће се водити општим принципима образовања и васпитања у чијем оставривању ће се велика пажња посвећивати сарадњи са породицом, односно укључивањем родитеља, односно другог законског заступника, сарадњи са локалном заједницом и широм друштвеном средином.</w:t>
      </w:r>
    </w:p>
    <w:p w14:paraId="155C9666" w14:textId="77777777" w:rsidR="00F04254" w:rsidRDefault="00F04254" w:rsidP="00F04254">
      <w:pPr>
        <w:pBdr>
          <w:top w:val="nil"/>
          <w:left w:val="nil"/>
          <w:bottom w:val="nil"/>
          <w:right w:val="nil"/>
          <w:between w:val="nil"/>
        </w:pBdr>
        <w:spacing w:before="158"/>
        <w:ind w:left="424" w:right="421" w:firstLine="706"/>
        <w:jc w:val="both"/>
        <w:rPr>
          <w:color w:val="000000"/>
          <w:sz w:val="24"/>
          <w:szCs w:val="24"/>
        </w:rPr>
      </w:pPr>
      <w:r>
        <w:rPr>
          <w:color w:val="000000"/>
          <w:sz w:val="24"/>
          <w:szCs w:val="24"/>
        </w:rPr>
        <w:t>Током наредне четири школске године, Стручни актив за развој школског програма и Комисија за самовредновање школског програма и годишњег плана рада, редовно, а по потреби и ванредно, евалуираће начин реализације школског програма и у зависности од актуелних потреба дефинисаће одговарајућа документа која ће бити анекс школског програма. Са свим изменама, допунама и евентуалним анексима биће упознато Наставничко веће, Школски одбор и Савет родитеља.</w:t>
      </w:r>
    </w:p>
    <w:p w14:paraId="7034DFC5" w14:textId="77777777" w:rsidR="00807336" w:rsidRDefault="00807336">
      <w:pPr>
        <w:pStyle w:val="BodyText"/>
        <w:spacing w:before="127"/>
        <w:rPr>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9"/>
        <w:gridCol w:w="5965"/>
      </w:tblGrid>
      <w:tr w:rsidR="00807336" w14:paraId="35DF6340" w14:textId="77777777">
        <w:trPr>
          <w:trHeight w:val="750"/>
        </w:trPr>
        <w:tc>
          <w:tcPr>
            <w:tcW w:w="3099" w:type="dxa"/>
            <w:shd w:val="clear" w:color="auto" w:fill="FAE3D4"/>
          </w:tcPr>
          <w:p w14:paraId="37798EB0" w14:textId="77777777" w:rsidR="00807336" w:rsidRDefault="00B33A3A">
            <w:pPr>
              <w:pStyle w:val="TableParagraph"/>
              <w:spacing w:before="138"/>
              <w:ind w:left="10" w:right="3"/>
              <w:jc w:val="center"/>
              <w:rPr>
                <w:b/>
                <w:sz w:val="24"/>
              </w:rPr>
            </w:pPr>
            <w:r>
              <w:rPr>
                <w:b/>
                <w:spacing w:val="-2"/>
                <w:sz w:val="24"/>
              </w:rPr>
              <w:t>ТЕЖИМО</w:t>
            </w:r>
          </w:p>
          <w:p w14:paraId="4D63D52C" w14:textId="77777777" w:rsidR="00807336" w:rsidRDefault="00B33A3A">
            <w:pPr>
              <w:pStyle w:val="TableParagraph"/>
              <w:ind w:left="10"/>
              <w:jc w:val="center"/>
              <w:rPr>
                <w:b/>
                <w:sz w:val="24"/>
              </w:rPr>
            </w:pPr>
            <w:r>
              <w:rPr>
                <w:b/>
                <w:spacing w:val="-2"/>
                <w:sz w:val="24"/>
              </w:rPr>
              <w:t>ОСТВАРЕЊУ...</w:t>
            </w:r>
          </w:p>
        </w:tc>
        <w:tc>
          <w:tcPr>
            <w:tcW w:w="5965" w:type="dxa"/>
            <w:shd w:val="clear" w:color="auto" w:fill="FAE3D4"/>
          </w:tcPr>
          <w:p w14:paraId="09F5CDA8" w14:textId="77777777" w:rsidR="00807336" w:rsidRDefault="00B33A3A">
            <w:pPr>
              <w:pStyle w:val="TableParagraph"/>
              <w:spacing w:before="275"/>
              <w:ind w:left="10"/>
              <w:jc w:val="center"/>
              <w:rPr>
                <w:b/>
                <w:sz w:val="24"/>
              </w:rPr>
            </w:pPr>
            <w:r>
              <w:rPr>
                <w:b/>
                <w:spacing w:val="-2"/>
                <w:sz w:val="24"/>
              </w:rPr>
              <w:t>КАКО?</w:t>
            </w:r>
          </w:p>
        </w:tc>
      </w:tr>
      <w:tr w:rsidR="00F04254" w14:paraId="5F274444" w14:textId="77777777">
        <w:trPr>
          <w:trHeight w:val="2207"/>
        </w:trPr>
        <w:tc>
          <w:tcPr>
            <w:tcW w:w="3099" w:type="dxa"/>
          </w:tcPr>
          <w:p w14:paraId="675F2BA9" w14:textId="77777777" w:rsidR="00F04254" w:rsidRDefault="00F04254" w:rsidP="00F04254">
            <w:pPr>
              <w:pBdr>
                <w:top w:val="nil"/>
                <w:left w:val="nil"/>
                <w:bottom w:val="nil"/>
                <w:right w:val="nil"/>
                <w:between w:val="nil"/>
              </w:pBdr>
              <w:rPr>
                <w:color w:val="000000"/>
                <w:sz w:val="24"/>
                <w:szCs w:val="24"/>
              </w:rPr>
            </w:pPr>
          </w:p>
          <w:p w14:paraId="491AD73F" w14:textId="77777777" w:rsidR="00F04254" w:rsidRDefault="00F04254" w:rsidP="00F04254">
            <w:pPr>
              <w:pBdr>
                <w:top w:val="nil"/>
                <w:left w:val="nil"/>
                <w:bottom w:val="nil"/>
                <w:right w:val="nil"/>
                <w:between w:val="nil"/>
              </w:pBdr>
              <w:spacing w:before="176"/>
              <w:rPr>
                <w:color w:val="000000"/>
                <w:sz w:val="24"/>
                <w:szCs w:val="24"/>
              </w:rPr>
            </w:pPr>
          </w:p>
          <w:p w14:paraId="6C5E457F" w14:textId="25C07876" w:rsidR="00F04254" w:rsidRDefault="00F04254" w:rsidP="00F04254">
            <w:pPr>
              <w:pStyle w:val="TableParagraph"/>
              <w:ind w:left="110" w:right="359"/>
              <w:rPr>
                <w:b/>
                <w:sz w:val="24"/>
              </w:rPr>
            </w:pPr>
            <w:r>
              <w:rPr>
                <w:b/>
                <w:bCs/>
                <w:color w:val="000000"/>
                <w:sz w:val="24"/>
                <w:szCs w:val="24"/>
              </w:rPr>
              <w:t>1.ОНОВНИХ ЦИЉЕВА ОБРАЗОВАЊА И ВАСПИТАЊА</w:t>
            </w:r>
          </w:p>
        </w:tc>
        <w:tc>
          <w:tcPr>
            <w:tcW w:w="5965" w:type="dxa"/>
          </w:tcPr>
          <w:p w14:paraId="779D0DCC" w14:textId="3D882694" w:rsidR="00F04254" w:rsidRDefault="00F04254" w:rsidP="00F04254">
            <w:pPr>
              <w:pStyle w:val="TableParagraph"/>
              <w:spacing w:line="276" w:lineRule="exact"/>
              <w:ind w:left="107" w:right="97"/>
              <w:jc w:val="both"/>
              <w:rPr>
                <w:sz w:val="24"/>
              </w:rPr>
            </w:pPr>
            <w:r>
              <w:rPr>
                <w:color w:val="000000"/>
                <w:sz w:val="24"/>
                <w:szCs w:val="24"/>
              </w:rPr>
              <w:t>Ови циљеви се остварују током основног школовања и настављају да се реализују и даље, у средњој школи. Њихово остваривање спроводи се кроз целокупан образовно – васпитни процес: редовну наставу, ваннаставне активности, на часовима одељењског старешине, путем сарадње са стручним сарадницима и остваривањем свих програма рада приказаних у школском програму.</w:t>
            </w:r>
          </w:p>
        </w:tc>
      </w:tr>
      <w:tr w:rsidR="00F04254" w14:paraId="43378085" w14:textId="77777777">
        <w:trPr>
          <w:trHeight w:val="1380"/>
        </w:trPr>
        <w:tc>
          <w:tcPr>
            <w:tcW w:w="3099" w:type="dxa"/>
          </w:tcPr>
          <w:p w14:paraId="58A783CC" w14:textId="77777777" w:rsidR="00F04254" w:rsidRDefault="00F04254" w:rsidP="00F04254">
            <w:pPr>
              <w:pBdr>
                <w:top w:val="nil"/>
                <w:left w:val="nil"/>
                <w:bottom w:val="nil"/>
                <w:right w:val="nil"/>
                <w:between w:val="nil"/>
              </w:pBdr>
              <w:spacing w:before="37"/>
              <w:rPr>
                <w:color w:val="000000"/>
                <w:sz w:val="24"/>
                <w:szCs w:val="24"/>
              </w:rPr>
            </w:pPr>
          </w:p>
          <w:p w14:paraId="2D7810D0" w14:textId="77777777" w:rsidR="00F04254" w:rsidRDefault="00F04254" w:rsidP="00F04254">
            <w:pPr>
              <w:pBdr>
                <w:top w:val="nil"/>
                <w:left w:val="nil"/>
                <w:bottom w:val="nil"/>
                <w:right w:val="nil"/>
                <w:between w:val="nil"/>
              </w:pBdr>
              <w:spacing w:line="242" w:lineRule="auto"/>
              <w:ind w:left="110"/>
              <w:rPr>
                <w:b/>
                <w:bCs/>
                <w:color w:val="000000"/>
                <w:sz w:val="24"/>
                <w:szCs w:val="24"/>
              </w:rPr>
            </w:pPr>
            <w:r>
              <w:rPr>
                <w:b/>
                <w:bCs/>
                <w:color w:val="000000"/>
                <w:sz w:val="24"/>
                <w:szCs w:val="24"/>
              </w:rPr>
              <w:t>2.ЦИЉЕВА И ОПШТИХ ИСХОДА СРЕДЊЕГ</w:t>
            </w:r>
          </w:p>
          <w:p w14:paraId="6FF92AFE" w14:textId="7229BE05" w:rsidR="00F04254" w:rsidRDefault="00F04254" w:rsidP="00F04254">
            <w:pPr>
              <w:pStyle w:val="TableParagraph"/>
              <w:spacing w:line="273" w:lineRule="exact"/>
              <w:ind w:left="110"/>
              <w:rPr>
                <w:b/>
                <w:sz w:val="24"/>
              </w:rPr>
            </w:pPr>
            <w:r>
              <w:rPr>
                <w:b/>
                <w:bCs/>
                <w:color w:val="000000"/>
                <w:sz w:val="24"/>
                <w:szCs w:val="24"/>
              </w:rPr>
              <w:t>ОБРАЗОВАЊА</w:t>
            </w:r>
          </w:p>
        </w:tc>
        <w:tc>
          <w:tcPr>
            <w:tcW w:w="5965" w:type="dxa"/>
          </w:tcPr>
          <w:p w14:paraId="44F341FE" w14:textId="30421802" w:rsidR="00F04254" w:rsidRDefault="00F04254" w:rsidP="00F04254">
            <w:pPr>
              <w:pStyle w:val="TableParagraph"/>
              <w:spacing w:line="276" w:lineRule="exact"/>
              <w:ind w:left="107" w:right="97"/>
              <w:jc w:val="both"/>
              <w:rPr>
                <w:sz w:val="24"/>
              </w:rPr>
            </w:pPr>
            <w:r>
              <w:rPr>
                <w:color w:val="000000"/>
                <w:sz w:val="24"/>
                <w:szCs w:val="24"/>
              </w:rPr>
              <w:t>Њихово остваривање спроводи се кроз целокупан образовно– васпитни процес: часови теоријске наставе, практични облици наставе (</w:t>
            </w:r>
            <w:sdt>
              <w:sdtPr>
                <w:tag w:val="goog_rdk_5"/>
                <w:id w:val="-898658373"/>
              </w:sdtPr>
              <w:sdtEndPr/>
              <w:sdtContent/>
            </w:sdt>
            <w:r>
              <w:rPr>
                <w:color w:val="000000"/>
                <w:sz w:val="24"/>
                <w:szCs w:val="24"/>
              </w:rPr>
              <w:t>вежбе, настава у блоку и практична настава), остваривањем свих програма рада приказаних у школском програму.</w:t>
            </w:r>
          </w:p>
        </w:tc>
      </w:tr>
      <w:tr w:rsidR="00807336" w14:paraId="1E7CF553" w14:textId="77777777">
        <w:trPr>
          <w:trHeight w:val="827"/>
        </w:trPr>
        <w:tc>
          <w:tcPr>
            <w:tcW w:w="3099" w:type="dxa"/>
          </w:tcPr>
          <w:p w14:paraId="434A4096" w14:textId="77777777" w:rsidR="00807336" w:rsidRDefault="00B33A3A">
            <w:pPr>
              <w:pStyle w:val="TableParagraph"/>
              <w:spacing w:before="176"/>
              <w:ind w:left="110"/>
              <w:rPr>
                <w:b/>
                <w:sz w:val="24"/>
              </w:rPr>
            </w:pPr>
            <w:r>
              <w:rPr>
                <w:b/>
                <w:sz w:val="24"/>
              </w:rPr>
              <w:t>3.</w:t>
            </w:r>
            <w:r>
              <w:rPr>
                <w:b/>
                <w:spacing w:val="-15"/>
                <w:sz w:val="24"/>
              </w:rPr>
              <w:t xml:space="preserve"> </w:t>
            </w:r>
            <w:r>
              <w:rPr>
                <w:b/>
                <w:sz w:val="24"/>
              </w:rPr>
              <w:t>РАЗВОЈА</w:t>
            </w:r>
            <w:r>
              <w:rPr>
                <w:b/>
                <w:spacing w:val="-15"/>
                <w:sz w:val="24"/>
              </w:rPr>
              <w:t xml:space="preserve"> </w:t>
            </w:r>
            <w:r>
              <w:rPr>
                <w:b/>
                <w:sz w:val="24"/>
              </w:rPr>
              <w:t>КЉУЧНИХ КОМПЕТЕНЦИЈА ЗА</w:t>
            </w:r>
          </w:p>
        </w:tc>
        <w:tc>
          <w:tcPr>
            <w:tcW w:w="5965" w:type="dxa"/>
          </w:tcPr>
          <w:p w14:paraId="129CA545" w14:textId="77777777" w:rsidR="00807336" w:rsidRDefault="00B33A3A">
            <w:pPr>
              <w:pStyle w:val="TableParagraph"/>
              <w:spacing w:line="276" w:lineRule="exact"/>
              <w:ind w:left="107" w:right="100"/>
              <w:jc w:val="both"/>
              <w:rPr>
                <w:sz w:val="24"/>
              </w:rPr>
            </w:pPr>
            <w:r>
              <w:rPr>
                <w:sz w:val="24"/>
              </w:rPr>
              <w:t>Развој ових компетенција може да се остварује на свим часовима</w:t>
            </w:r>
            <w:r>
              <w:rPr>
                <w:spacing w:val="-10"/>
                <w:sz w:val="24"/>
              </w:rPr>
              <w:t xml:space="preserve"> </w:t>
            </w:r>
            <w:r>
              <w:rPr>
                <w:sz w:val="24"/>
              </w:rPr>
              <w:t>и</w:t>
            </w:r>
            <w:r>
              <w:rPr>
                <w:spacing w:val="-9"/>
                <w:sz w:val="24"/>
              </w:rPr>
              <w:t xml:space="preserve"> </w:t>
            </w:r>
            <w:r>
              <w:rPr>
                <w:sz w:val="24"/>
              </w:rPr>
              <w:t>ваннаставним</w:t>
            </w:r>
            <w:r>
              <w:rPr>
                <w:spacing w:val="-10"/>
                <w:sz w:val="24"/>
              </w:rPr>
              <w:t xml:space="preserve"> </w:t>
            </w:r>
            <w:r>
              <w:rPr>
                <w:sz w:val="24"/>
              </w:rPr>
              <w:t>активностима,</w:t>
            </w:r>
            <w:r>
              <w:rPr>
                <w:spacing w:val="-10"/>
                <w:sz w:val="24"/>
              </w:rPr>
              <w:t xml:space="preserve"> </w:t>
            </w:r>
            <w:r>
              <w:rPr>
                <w:sz w:val="24"/>
              </w:rPr>
              <w:t>а</w:t>
            </w:r>
            <w:r>
              <w:rPr>
                <w:spacing w:val="-10"/>
                <w:sz w:val="24"/>
              </w:rPr>
              <w:t xml:space="preserve"> </w:t>
            </w:r>
            <w:r>
              <w:rPr>
                <w:sz w:val="24"/>
              </w:rPr>
              <w:t>посебно</w:t>
            </w:r>
            <w:r>
              <w:rPr>
                <w:spacing w:val="-10"/>
                <w:sz w:val="24"/>
              </w:rPr>
              <w:t xml:space="preserve"> </w:t>
            </w:r>
            <w:r>
              <w:rPr>
                <w:sz w:val="24"/>
              </w:rPr>
              <w:t>тамо где</w:t>
            </w:r>
            <w:r>
              <w:rPr>
                <w:spacing w:val="54"/>
                <w:sz w:val="24"/>
              </w:rPr>
              <w:t xml:space="preserve"> </w:t>
            </w:r>
            <w:r>
              <w:rPr>
                <w:sz w:val="24"/>
              </w:rPr>
              <w:t>је</w:t>
            </w:r>
            <w:r>
              <w:rPr>
                <w:spacing w:val="54"/>
                <w:sz w:val="24"/>
              </w:rPr>
              <w:t xml:space="preserve"> </w:t>
            </w:r>
            <w:r>
              <w:rPr>
                <w:sz w:val="24"/>
              </w:rPr>
              <w:t>најпогодније</w:t>
            </w:r>
            <w:r>
              <w:rPr>
                <w:spacing w:val="54"/>
                <w:sz w:val="24"/>
              </w:rPr>
              <w:t xml:space="preserve"> </w:t>
            </w:r>
            <w:r>
              <w:rPr>
                <w:sz w:val="24"/>
              </w:rPr>
              <w:t>повезати</w:t>
            </w:r>
            <w:r>
              <w:rPr>
                <w:spacing w:val="57"/>
                <w:sz w:val="24"/>
              </w:rPr>
              <w:t xml:space="preserve"> </w:t>
            </w:r>
            <w:r>
              <w:rPr>
                <w:sz w:val="24"/>
              </w:rPr>
              <w:t>их</w:t>
            </w:r>
            <w:r>
              <w:rPr>
                <w:spacing w:val="55"/>
                <w:sz w:val="24"/>
              </w:rPr>
              <w:t xml:space="preserve"> </w:t>
            </w:r>
            <w:r>
              <w:rPr>
                <w:sz w:val="24"/>
              </w:rPr>
              <w:t>са</w:t>
            </w:r>
            <w:r>
              <w:rPr>
                <w:spacing w:val="54"/>
                <w:sz w:val="24"/>
              </w:rPr>
              <w:t xml:space="preserve"> </w:t>
            </w:r>
            <w:r>
              <w:rPr>
                <w:sz w:val="24"/>
              </w:rPr>
              <w:t>садржајим</w:t>
            </w:r>
            <w:r>
              <w:rPr>
                <w:spacing w:val="55"/>
                <w:sz w:val="24"/>
              </w:rPr>
              <w:t xml:space="preserve"> </w:t>
            </w:r>
            <w:r>
              <w:rPr>
                <w:spacing w:val="-2"/>
                <w:sz w:val="24"/>
              </w:rPr>
              <w:t>сваког</w:t>
            </w:r>
          </w:p>
        </w:tc>
      </w:tr>
    </w:tbl>
    <w:p w14:paraId="3ADC3FE7" w14:textId="77777777" w:rsidR="00807336" w:rsidRDefault="00807336">
      <w:pPr>
        <w:pStyle w:val="TableParagraph"/>
        <w:spacing w:line="276" w:lineRule="exact"/>
        <w:jc w:val="both"/>
        <w:rPr>
          <w:sz w:val="24"/>
        </w:rPr>
        <w:sectPr w:rsidR="00807336">
          <w:footerReference w:type="default" r:id="rId24"/>
          <w:pgSz w:w="11910" w:h="16840"/>
          <w:pgMar w:top="1920" w:right="992" w:bottom="1200" w:left="992" w:header="0" w:footer="1000" w:gutter="0"/>
          <w:cols w:space="720"/>
        </w:sect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9"/>
        <w:gridCol w:w="5965"/>
      </w:tblGrid>
      <w:tr w:rsidR="00807336" w14:paraId="2A1D3775" w14:textId="77777777">
        <w:trPr>
          <w:trHeight w:val="1106"/>
        </w:trPr>
        <w:tc>
          <w:tcPr>
            <w:tcW w:w="3099" w:type="dxa"/>
          </w:tcPr>
          <w:p w14:paraId="2E8C5716" w14:textId="77777777" w:rsidR="00807336" w:rsidRDefault="00B33A3A">
            <w:pPr>
              <w:pStyle w:val="TableParagraph"/>
              <w:spacing w:before="1"/>
              <w:ind w:left="110" w:right="359"/>
              <w:rPr>
                <w:b/>
                <w:sz w:val="24"/>
              </w:rPr>
            </w:pPr>
            <w:r>
              <w:rPr>
                <w:b/>
                <w:spacing w:val="-2"/>
                <w:sz w:val="24"/>
              </w:rPr>
              <w:lastRenderedPageBreak/>
              <w:t>ЦЕЛОЖИВОТНО УЧЕЊЕ</w:t>
            </w:r>
          </w:p>
        </w:tc>
        <w:tc>
          <w:tcPr>
            <w:tcW w:w="5965" w:type="dxa"/>
          </w:tcPr>
          <w:p w14:paraId="58F5BC7C" w14:textId="77777777" w:rsidR="00807336" w:rsidRDefault="00B33A3A">
            <w:pPr>
              <w:pStyle w:val="TableParagraph"/>
              <w:spacing w:before="1"/>
              <w:ind w:left="107" w:right="97"/>
              <w:jc w:val="both"/>
              <w:rPr>
                <w:sz w:val="24"/>
              </w:rPr>
            </w:pPr>
            <w:r>
              <w:rPr>
                <w:sz w:val="24"/>
              </w:rPr>
              <w:t>појединачног</w:t>
            </w:r>
            <w:r>
              <w:rPr>
                <w:spacing w:val="-4"/>
                <w:sz w:val="24"/>
              </w:rPr>
              <w:t xml:space="preserve"> </w:t>
            </w:r>
            <w:r>
              <w:rPr>
                <w:sz w:val="24"/>
              </w:rPr>
              <w:t>предмета.</w:t>
            </w:r>
            <w:r>
              <w:rPr>
                <w:spacing w:val="-5"/>
                <w:sz w:val="24"/>
              </w:rPr>
              <w:t xml:space="preserve"> </w:t>
            </w:r>
            <w:r>
              <w:rPr>
                <w:sz w:val="24"/>
              </w:rPr>
              <w:t>У</w:t>
            </w:r>
            <w:r>
              <w:rPr>
                <w:spacing w:val="-4"/>
                <w:sz w:val="24"/>
              </w:rPr>
              <w:t xml:space="preserve"> </w:t>
            </w:r>
            <w:r>
              <w:rPr>
                <w:sz w:val="24"/>
              </w:rPr>
              <w:t>односу</w:t>
            </w:r>
            <w:r>
              <w:rPr>
                <w:spacing w:val="-4"/>
                <w:sz w:val="24"/>
              </w:rPr>
              <w:t xml:space="preserve"> </w:t>
            </w:r>
            <w:r>
              <w:rPr>
                <w:sz w:val="24"/>
              </w:rPr>
              <w:t>на</w:t>
            </w:r>
            <w:r>
              <w:rPr>
                <w:spacing w:val="-2"/>
                <w:sz w:val="24"/>
              </w:rPr>
              <w:t xml:space="preserve"> </w:t>
            </w:r>
            <w:r>
              <w:rPr>
                <w:sz w:val="24"/>
              </w:rPr>
              <w:t>природу</w:t>
            </w:r>
            <w:r>
              <w:rPr>
                <w:spacing w:val="-4"/>
                <w:sz w:val="24"/>
              </w:rPr>
              <w:t xml:space="preserve"> </w:t>
            </w:r>
            <w:r>
              <w:rPr>
                <w:sz w:val="24"/>
              </w:rPr>
              <w:t>предмета, развој одређених компетенција ће се природније и лакше подстицати и са њима повезати.</w:t>
            </w:r>
          </w:p>
          <w:p w14:paraId="664CC48D" w14:textId="77777777" w:rsidR="00807336" w:rsidRDefault="00B33A3A">
            <w:pPr>
              <w:pStyle w:val="TableParagraph"/>
              <w:spacing w:before="1" w:line="257" w:lineRule="exact"/>
              <w:ind w:left="107"/>
              <w:jc w:val="both"/>
              <w:rPr>
                <w:sz w:val="24"/>
              </w:rPr>
            </w:pPr>
            <w:r>
              <w:rPr>
                <w:sz w:val="24"/>
              </w:rPr>
              <w:t>У</w:t>
            </w:r>
            <w:r>
              <w:rPr>
                <w:spacing w:val="-4"/>
                <w:sz w:val="24"/>
              </w:rPr>
              <w:t xml:space="preserve"> </w:t>
            </w:r>
            <w:r>
              <w:rPr>
                <w:sz w:val="24"/>
              </w:rPr>
              <w:t>наредном</w:t>
            </w:r>
            <w:r>
              <w:rPr>
                <w:spacing w:val="-3"/>
                <w:sz w:val="24"/>
              </w:rPr>
              <w:t xml:space="preserve"> </w:t>
            </w:r>
            <w:r>
              <w:rPr>
                <w:sz w:val="24"/>
              </w:rPr>
              <w:t>делу</w:t>
            </w:r>
            <w:r>
              <w:rPr>
                <w:spacing w:val="-1"/>
                <w:sz w:val="24"/>
              </w:rPr>
              <w:t xml:space="preserve"> </w:t>
            </w:r>
            <w:r>
              <w:rPr>
                <w:sz w:val="24"/>
              </w:rPr>
              <w:t>приказане</w:t>
            </w:r>
            <w:r>
              <w:rPr>
                <w:spacing w:val="-3"/>
                <w:sz w:val="24"/>
              </w:rPr>
              <w:t xml:space="preserve"> </w:t>
            </w:r>
            <w:r>
              <w:rPr>
                <w:sz w:val="24"/>
              </w:rPr>
              <w:t>су,</w:t>
            </w:r>
            <w:r>
              <w:rPr>
                <w:spacing w:val="1"/>
                <w:sz w:val="24"/>
              </w:rPr>
              <w:t xml:space="preserve"> </w:t>
            </w:r>
            <w:r>
              <w:rPr>
                <w:sz w:val="24"/>
              </w:rPr>
              <w:t>управо,</w:t>
            </w:r>
            <w:r>
              <w:rPr>
                <w:spacing w:val="-2"/>
                <w:sz w:val="24"/>
              </w:rPr>
              <w:t xml:space="preserve"> </w:t>
            </w:r>
            <w:r>
              <w:rPr>
                <w:sz w:val="24"/>
              </w:rPr>
              <w:t>најчешће</w:t>
            </w:r>
            <w:r>
              <w:rPr>
                <w:spacing w:val="-1"/>
                <w:sz w:val="24"/>
              </w:rPr>
              <w:t xml:space="preserve"> </w:t>
            </w:r>
            <w:r>
              <w:rPr>
                <w:spacing w:val="-2"/>
                <w:sz w:val="24"/>
              </w:rPr>
              <w:t>везе.</w:t>
            </w:r>
          </w:p>
        </w:tc>
      </w:tr>
      <w:tr w:rsidR="001D204A" w14:paraId="028D8C6B" w14:textId="77777777">
        <w:trPr>
          <w:trHeight w:val="2207"/>
        </w:trPr>
        <w:tc>
          <w:tcPr>
            <w:tcW w:w="3099" w:type="dxa"/>
          </w:tcPr>
          <w:p w14:paraId="60006205" w14:textId="77777777" w:rsidR="001D204A" w:rsidRDefault="001D204A" w:rsidP="001D204A">
            <w:pPr>
              <w:pBdr>
                <w:top w:val="nil"/>
                <w:left w:val="nil"/>
                <w:bottom w:val="nil"/>
                <w:right w:val="nil"/>
                <w:between w:val="nil"/>
              </w:pBdr>
              <w:rPr>
                <w:color w:val="000000"/>
                <w:sz w:val="24"/>
                <w:szCs w:val="24"/>
              </w:rPr>
            </w:pPr>
          </w:p>
          <w:p w14:paraId="09BD4558" w14:textId="77777777" w:rsidR="001D204A" w:rsidRDefault="001D204A" w:rsidP="001D204A">
            <w:pPr>
              <w:pBdr>
                <w:top w:val="nil"/>
                <w:left w:val="nil"/>
                <w:bottom w:val="nil"/>
                <w:right w:val="nil"/>
                <w:between w:val="nil"/>
              </w:pBdr>
              <w:spacing w:before="264"/>
              <w:rPr>
                <w:color w:val="000000"/>
                <w:sz w:val="24"/>
                <w:szCs w:val="24"/>
              </w:rPr>
            </w:pPr>
          </w:p>
          <w:p w14:paraId="7116BD9F" w14:textId="3D19E72F" w:rsidR="001D204A" w:rsidRDefault="001D204A" w:rsidP="00936359">
            <w:pPr>
              <w:pStyle w:val="TableParagraph"/>
              <w:numPr>
                <w:ilvl w:val="0"/>
                <w:numId w:val="40"/>
              </w:numPr>
              <w:tabs>
                <w:tab w:val="left" w:pos="1029"/>
                <w:tab w:val="left" w:pos="1050"/>
              </w:tabs>
              <w:spacing w:before="1"/>
              <w:ind w:right="300" w:hanging="382"/>
              <w:rPr>
                <w:sz w:val="24"/>
              </w:rPr>
            </w:pPr>
            <w:r>
              <w:rPr>
                <w:color w:val="000000"/>
                <w:sz w:val="24"/>
                <w:szCs w:val="24"/>
              </w:rPr>
              <w:t>Комуникација на матерњем језику</w:t>
            </w:r>
          </w:p>
        </w:tc>
        <w:tc>
          <w:tcPr>
            <w:tcW w:w="5965" w:type="dxa"/>
          </w:tcPr>
          <w:p w14:paraId="10756417" w14:textId="550C6DBC" w:rsidR="001D204A" w:rsidRDefault="001D204A" w:rsidP="001D204A">
            <w:pPr>
              <w:pStyle w:val="TableParagraph"/>
              <w:spacing w:line="276" w:lineRule="exact"/>
              <w:ind w:left="215" w:right="248"/>
              <w:jc w:val="both"/>
              <w:rPr>
                <w:sz w:val="24"/>
              </w:rPr>
            </w:pPr>
            <w:r>
              <w:rPr>
                <w:color w:val="000000"/>
                <w:sz w:val="24"/>
                <w:szCs w:val="24"/>
              </w:rPr>
              <w:t>На часовима српског језика и књижевности, као и на осталим часовима, неговањем културе изражавања и чувања језичког идентитета, те у оквиру ваннаставних активности (рецитаторска и драмска секција), подстичући ученике на правилно изражавање и вођење комуникације на сврсисходан и конструктиван начин у образовном, јавном и приватном контексту.</w:t>
            </w:r>
          </w:p>
        </w:tc>
      </w:tr>
      <w:tr w:rsidR="001D204A" w14:paraId="5447ACD0" w14:textId="77777777">
        <w:trPr>
          <w:trHeight w:val="2208"/>
        </w:trPr>
        <w:tc>
          <w:tcPr>
            <w:tcW w:w="3099" w:type="dxa"/>
          </w:tcPr>
          <w:p w14:paraId="55E9D574" w14:textId="77777777" w:rsidR="001D204A" w:rsidRDefault="001D204A" w:rsidP="001D204A">
            <w:pPr>
              <w:pBdr>
                <w:top w:val="nil"/>
                <w:left w:val="nil"/>
                <w:bottom w:val="nil"/>
                <w:right w:val="nil"/>
                <w:between w:val="nil"/>
              </w:pBdr>
              <w:rPr>
                <w:color w:val="000000"/>
                <w:sz w:val="24"/>
                <w:szCs w:val="24"/>
              </w:rPr>
            </w:pPr>
          </w:p>
          <w:p w14:paraId="06AEB81C" w14:textId="77777777" w:rsidR="001D204A" w:rsidRDefault="001D204A" w:rsidP="001D204A">
            <w:pPr>
              <w:pBdr>
                <w:top w:val="nil"/>
                <w:left w:val="nil"/>
                <w:bottom w:val="nil"/>
                <w:right w:val="nil"/>
                <w:between w:val="nil"/>
              </w:pBdr>
              <w:spacing w:before="265"/>
              <w:rPr>
                <w:color w:val="000000"/>
                <w:sz w:val="24"/>
                <w:szCs w:val="24"/>
              </w:rPr>
            </w:pPr>
          </w:p>
          <w:p w14:paraId="029BCE0B" w14:textId="77D9AC09" w:rsidR="001D204A" w:rsidRDefault="001D204A" w:rsidP="00936359">
            <w:pPr>
              <w:pStyle w:val="TableParagraph"/>
              <w:numPr>
                <w:ilvl w:val="0"/>
                <w:numId w:val="39"/>
              </w:numPr>
              <w:tabs>
                <w:tab w:val="left" w:pos="1029"/>
                <w:tab w:val="left" w:pos="1144"/>
              </w:tabs>
              <w:ind w:right="300" w:hanging="476"/>
              <w:rPr>
                <w:sz w:val="24"/>
              </w:rPr>
            </w:pPr>
            <w:r>
              <w:rPr>
                <w:color w:val="000000"/>
                <w:sz w:val="24"/>
                <w:szCs w:val="24"/>
              </w:rPr>
              <w:t>Комуникација на страном језику</w:t>
            </w:r>
          </w:p>
        </w:tc>
        <w:tc>
          <w:tcPr>
            <w:tcW w:w="5965" w:type="dxa"/>
          </w:tcPr>
          <w:p w14:paraId="3304CDFB" w14:textId="77777777" w:rsidR="001D204A" w:rsidRDefault="001D204A" w:rsidP="001D204A">
            <w:pPr>
              <w:pBdr>
                <w:top w:val="nil"/>
                <w:left w:val="nil"/>
                <w:bottom w:val="nil"/>
                <w:right w:val="nil"/>
                <w:between w:val="nil"/>
              </w:pBdr>
              <w:ind w:left="107" w:right="96"/>
              <w:jc w:val="both"/>
              <w:rPr>
                <w:color w:val="000000"/>
                <w:sz w:val="24"/>
                <w:szCs w:val="24"/>
              </w:rPr>
            </w:pPr>
            <w:r>
              <w:rPr>
                <w:color w:val="000000"/>
                <w:sz w:val="24"/>
                <w:szCs w:val="24"/>
              </w:rPr>
              <w:t>На часовима страног језика, подстицањем ученика на усмено и писмено изражавање страним језиком на редовним часовима, код куће или радом на одређеним пројектима где би се ученици подстицали да траже изворе информација на страном језику или у корелацији са српским језиком, да преведу  делове одређених</w:t>
            </w:r>
          </w:p>
          <w:p w14:paraId="574D872D" w14:textId="5A5EE023" w:rsidR="001D204A" w:rsidRDefault="001D204A" w:rsidP="001D204A">
            <w:pPr>
              <w:pStyle w:val="TableParagraph"/>
              <w:spacing w:line="270" w:lineRule="atLeast"/>
              <w:ind w:left="107" w:right="101"/>
              <w:jc w:val="both"/>
              <w:rPr>
                <w:sz w:val="24"/>
              </w:rPr>
            </w:pPr>
            <w:r>
              <w:rPr>
                <w:color w:val="000000"/>
                <w:sz w:val="24"/>
                <w:szCs w:val="24"/>
              </w:rPr>
              <w:t>текстова (проза, поезија, чланци, музичке нумере, те своје радове, мисли, едукативне флајере итд.)</w:t>
            </w:r>
          </w:p>
        </w:tc>
      </w:tr>
      <w:tr w:rsidR="001D204A" w14:paraId="239D1E1C" w14:textId="77777777">
        <w:trPr>
          <w:trHeight w:val="2207"/>
        </w:trPr>
        <w:tc>
          <w:tcPr>
            <w:tcW w:w="3099" w:type="dxa"/>
          </w:tcPr>
          <w:p w14:paraId="41BDBEC4" w14:textId="77777777" w:rsidR="001D204A" w:rsidRDefault="001D204A" w:rsidP="001D204A">
            <w:pPr>
              <w:pBdr>
                <w:top w:val="nil"/>
                <w:left w:val="nil"/>
                <w:bottom w:val="nil"/>
                <w:right w:val="nil"/>
                <w:between w:val="nil"/>
              </w:pBdr>
              <w:rPr>
                <w:color w:val="000000"/>
                <w:sz w:val="24"/>
                <w:szCs w:val="24"/>
              </w:rPr>
            </w:pPr>
          </w:p>
          <w:p w14:paraId="274C30BC" w14:textId="77777777" w:rsidR="001D204A" w:rsidRDefault="001D204A" w:rsidP="001D204A">
            <w:pPr>
              <w:pBdr>
                <w:top w:val="nil"/>
                <w:left w:val="nil"/>
                <w:bottom w:val="nil"/>
                <w:right w:val="nil"/>
                <w:between w:val="nil"/>
              </w:pBdr>
              <w:spacing w:before="29"/>
              <w:rPr>
                <w:color w:val="000000"/>
                <w:sz w:val="24"/>
                <w:szCs w:val="24"/>
              </w:rPr>
            </w:pPr>
          </w:p>
          <w:p w14:paraId="30F6535F" w14:textId="77777777" w:rsidR="001D204A" w:rsidRDefault="001D204A" w:rsidP="00936359">
            <w:pPr>
              <w:numPr>
                <w:ilvl w:val="0"/>
                <w:numId w:val="72"/>
              </w:numPr>
              <w:pBdr>
                <w:top w:val="nil"/>
                <w:left w:val="nil"/>
                <w:bottom w:val="nil"/>
                <w:right w:val="nil"/>
                <w:between w:val="nil"/>
              </w:pBdr>
              <w:tabs>
                <w:tab w:val="left" w:pos="1197"/>
              </w:tabs>
              <w:autoSpaceDE/>
              <w:autoSpaceDN/>
              <w:spacing w:line="294" w:lineRule="auto"/>
              <w:rPr>
                <w:color w:val="000000"/>
                <w:sz w:val="24"/>
                <w:szCs w:val="24"/>
              </w:rPr>
            </w:pPr>
            <w:r>
              <w:rPr>
                <w:color w:val="000000"/>
                <w:sz w:val="24"/>
                <w:szCs w:val="24"/>
              </w:rPr>
              <w:t>Математичке,</w:t>
            </w:r>
          </w:p>
          <w:p w14:paraId="518ECBD9" w14:textId="74E92A64" w:rsidR="001D204A" w:rsidRDefault="001D204A" w:rsidP="001D204A">
            <w:pPr>
              <w:pStyle w:val="TableParagraph"/>
              <w:ind w:left="1211" w:right="481" w:hanging="2"/>
              <w:jc w:val="center"/>
              <w:rPr>
                <w:sz w:val="24"/>
              </w:rPr>
            </w:pPr>
            <w:r>
              <w:rPr>
                <w:color w:val="000000"/>
                <w:sz w:val="24"/>
                <w:szCs w:val="24"/>
              </w:rPr>
              <w:t>научне и технолошке компетенције</w:t>
            </w:r>
          </w:p>
        </w:tc>
        <w:tc>
          <w:tcPr>
            <w:tcW w:w="5965" w:type="dxa"/>
          </w:tcPr>
          <w:p w14:paraId="6E2F31F9" w14:textId="5FD08446" w:rsidR="001D204A" w:rsidRDefault="001D204A" w:rsidP="001D204A">
            <w:pPr>
              <w:pStyle w:val="TableParagraph"/>
              <w:spacing w:line="276" w:lineRule="exact"/>
              <w:ind w:left="107" w:right="98"/>
              <w:jc w:val="both"/>
              <w:rPr>
                <w:sz w:val="24"/>
              </w:rPr>
            </w:pPr>
            <w:r>
              <w:rPr>
                <w:color w:val="000000"/>
                <w:sz w:val="24"/>
                <w:szCs w:val="24"/>
              </w:rPr>
              <w:t>Ове компетенције се развијају подстицањем развоја и примене логичко-математичког мишљења у сагледавању и разумевању појава и односа и решавању проблема; подршком истраживањима, откривањима и закључивању о природним и физичким појавама, у активностима у оквиру различитих тема и пројеката и животно-практичним ситуацијама; применом сазнања у решавању практично- животних потреба и проблема.</w:t>
            </w:r>
          </w:p>
        </w:tc>
      </w:tr>
      <w:tr w:rsidR="001D204A" w14:paraId="0DF401A9" w14:textId="77777777">
        <w:trPr>
          <w:trHeight w:val="1932"/>
        </w:trPr>
        <w:tc>
          <w:tcPr>
            <w:tcW w:w="3099" w:type="dxa"/>
          </w:tcPr>
          <w:p w14:paraId="5BF22E21" w14:textId="77777777" w:rsidR="001D204A" w:rsidRDefault="001D204A" w:rsidP="001D204A">
            <w:pPr>
              <w:pBdr>
                <w:top w:val="nil"/>
                <w:left w:val="nil"/>
                <w:bottom w:val="nil"/>
                <w:right w:val="nil"/>
                <w:between w:val="nil"/>
              </w:pBdr>
              <w:rPr>
                <w:color w:val="000000"/>
                <w:sz w:val="24"/>
                <w:szCs w:val="24"/>
              </w:rPr>
            </w:pPr>
          </w:p>
          <w:p w14:paraId="74E0936F" w14:textId="77777777" w:rsidR="001D204A" w:rsidRDefault="001D204A" w:rsidP="001D204A">
            <w:pPr>
              <w:pBdr>
                <w:top w:val="nil"/>
                <w:left w:val="nil"/>
                <w:bottom w:val="nil"/>
                <w:right w:val="nil"/>
                <w:between w:val="nil"/>
              </w:pBdr>
              <w:spacing w:before="168"/>
              <w:rPr>
                <w:color w:val="000000"/>
                <w:sz w:val="24"/>
                <w:szCs w:val="24"/>
              </w:rPr>
            </w:pPr>
          </w:p>
          <w:p w14:paraId="27C62303" w14:textId="6684F54B" w:rsidR="001D204A" w:rsidRDefault="001D204A" w:rsidP="00936359">
            <w:pPr>
              <w:pStyle w:val="TableParagraph"/>
              <w:numPr>
                <w:ilvl w:val="0"/>
                <w:numId w:val="38"/>
              </w:numPr>
              <w:tabs>
                <w:tab w:val="left" w:pos="1211"/>
                <w:tab w:val="left" w:pos="1365"/>
              </w:tabs>
              <w:spacing w:before="1"/>
              <w:ind w:right="481" w:hanging="207"/>
              <w:rPr>
                <w:sz w:val="24"/>
              </w:rPr>
            </w:pPr>
            <w:r>
              <w:rPr>
                <w:color w:val="000000"/>
                <w:sz w:val="24"/>
                <w:szCs w:val="24"/>
              </w:rPr>
              <w:tab/>
              <w:t>Дигитална компетенција</w:t>
            </w:r>
          </w:p>
        </w:tc>
        <w:tc>
          <w:tcPr>
            <w:tcW w:w="5965" w:type="dxa"/>
          </w:tcPr>
          <w:p w14:paraId="7CC9E442" w14:textId="77777777" w:rsidR="001D204A" w:rsidRDefault="001D204A" w:rsidP="001D204A">
            <w:pPr>
              <w:pBdr>
                <w:top w:val="nil"/>
                <w:left w:val="nil"/>
                <w:bottom w:val="nil"/>
                <w:right w:val="nil"/>
                <w:between w:val="nil"/>
              </w:pBdr>
              <w:ind w:left="107" w:right="98"/>
              <w:jc w:val="both"/>
              <w:rPr>
                <w:color w:val="000000"/>
                <w:sz w:val="24"/>
                <w:szCs w:val="24"/>
              </w:rPr>
            </w:pPr>
            <w:r>
              <w:rPr>
                <w:color w:val="000000"/>
                <w:sz w:val="24"/>
                <w:szCs w:val="24"/>
              </w:rPr>
              <w:t>На часовима рачунарства и информатике и у оквиру свих осталих предмета где се у образовне сврхе користе различити дигитални алати и самостално израђују образовни ресурси; на ЧОС-у у оквиру остваривања васпитних задатака на тему „Дигитално насиље“ и</w:t>
            </w:r>
          </w:p>
          <w:p w14:paraId="027CEF46" w14:textId="6846B661" w:rsidR="001D204A" w:rsidRDefault="001D204A" w:rsidP="001D204A">
            <w:pPr>
              <w:pStyle w:val="TableParagraph"/>
              <w:spacing w:line="270" w:lineRule="atLeast"/>
              <w:ind w:left="107" w:right="98"/>
              <w:jc w:val="both"/>
              <w:rPr>
                <w:sz w:val="24"/>
              </w:rPr>
            </w:pPr>
            <w:r>
              <w:rPr>
                <w:color w:val="000000"/>
                <w:sz w:val="24"/>
                <w:szCs w:val="24"/>
              </w:rPr>
              <w:t>„Безбедност на интернету“, путем предавања стручних сарадника или других лица на сличне теме итд .</w:t>
            </w:r>
          </w:p>
        </w:tc>
      </w:tr>
      <w:tr w:rsidR="001D204A" w14:paraId="6087CA1D" w14:textId="77777777">
        <w:trPr>
          <w:trHeight w:val="2208"/>
        </w:trPr>
        <w:tc>
          <w:tcPr>
            <w:tcW w:w="3099" w:type="dxa"/>
          </w:tcPr>
          <w:p w14:paraId="43549B0D" w14:textId="77777777" w:rsidR="001D204A" w:rsidRDefault="001D204A" w:rsidP="001D204A">
            <w:pPr>
              <w:pBdr>
                <w:top w:val="nil"/>
                <w:left w:val="nil"/>
                <w:bottom w:val="nil"/>
                <w:right w:val="nil"/>
                <w:between w:val="nil"/>
              </w:pBdr>
              <w:rPr>
                <w:color w:val="000000"/>
                <w:sz w:val="24"/>
                <w:szCs w:val="24"/>
              </w:rPr>
            </w:pPr>
          </w:p>
          <w:p w14:paraId="1FCD16EB" w14:textId="77777777" w:rsidR="001D204A" w:rsidRDefault="001D204A" w:rsidP="001D204A">
            <w:pPr>
              <w:pBdr>
                <w:top w:val="nil"/>
                <w:left w:val="nil"/>
                <w:bottom w:val="nil"/>
                <w:right w:val="nil"/>
                <w:between w:val="nil"/>
              </w:pBdr>
              <w:rPr>
                <w:color w:val="000000"/>
                <w:sz w:val="24"/>
                <w:szCs w:val="24"/>
              </w:rPr>
            </w:pPr>
          </w:p>
          <w:p w14:paraId="19F4FD01" w14:textId="77777777" w:rsidR="001D204A" w:rsidRDefault="001D204A" w:rsidP="001D204A">
            <w:pPr>
              <w:pBdr>
                <w:top w:val="nil"/>
                <w:left w:val="nil"/>
                <w:bottom w:val="nil"/>
                <w:right w:val="nil"/>
                <w:between w:val="nil"/>
              </w:pBdr>
              <w:spacing w:before="168"/>
              <w:rPr>
                <w:color w:val="000000"/>
                <w:sz w:val="24"/>
                <w:szCs w:val="24"/>
              </w:rPr>
            </w:pPr>
          </w:p>
          <w:p w14:paraId="5AB5968B" w14:textId="669ADBB7" w:rsidR="001D204A" w:rsidRDefault="001D204A" w:rsidP="00936359">
            <w:pPr>
              <w:pStyle w:val="TableParagraph"/>
              <w:numPr>
                <w:ilvl w:val="0"/>
                <w:numId w:val="37"/>
              </w:numPr>
              <w:tabs>
                <w:tab w:val="left" w:pos="1226"/>
              </w:tabs>
              <w:rPr>
                <w:sz w:val="24"/>
              </w:rPr>
            </w:pPr>
            <w:r>
              <w:rPr>
                <w:color w:val="000000"/>
                <w:sz w:val="24"/>
                <w:szCs w:val="24"/>
              </w:rPr>
              <w:t>Учење учења</w:t>
            </w:r>
          </w:p>
        </w:tc>
        <w:tc>
          <w:tcPr>
            <w:tcW w:w="5965" w:type="dxa"/>
          </w:tcPr>
          <w:p w14:paraId="3BEA9662" w14:textId="77777777" w:rsidR="001D204A" w:rsidRDefault="001D204A" w:rsidP="001D204A">
            <w:pPr>
              <w:pBdr>
                <w:top w:val="nil"/>
                <w:left w:val="nil"/>
                <w:bottom w:val="nil"/>
                <w:right w:val="nil"/>
                <w:between w:val="nil"/>
              </w:pBdr>
              <w:ind w:left="107" w:right="96"/>
              <w:jc w:val="both"/>
              <w:rPr>
                <w:color w:val="000000"/>
                <w:sz w:val="24"/>
                <w:szCs w:val="24"/>
              </w:rPr>
            </w:pPr>
            <w:r>
              <w:rPr>
                <w:color w:val="000000"/>
                <w:sz w:val="24"/>
                <w:szCs w:val="24"/>
              </w:rPr>
              <w:t>Ова компетенција се развија подршком ученицима да освешћују процес властитог учења; кроз подршку промишљању, преиспитивању, планирању учења, упознавањем ученика са стратегијама успешног учења, писањем или заједничким извођењем теза на табли како би се ученицима показао начин издвајања најважнијих чињеница,  кроз  мапе  ума,  затим  кроз  предавања</w:t>
            </w:r>
          </w:p>
          <w:p w14:paraId="2818F550" w14:textId="3198051E" w:rsidR="001D204A" w:rsidRDefault="001D204A" w:rsidP="001D204A">
            <w:pPr>
              <w:pStyle w:val="TableParagraph"/>
              <w:spacing w:line="257" w:lineRule="exact"/>
              <w:ind w:left="107"/>
              <w:jc w:val="both"/>
              <w:rPr>
                <w:sz w:val="24"/>
              </w:rPr>
            </w:pPr>
            <w:r>
              <w:rPr>
                <w:color w:val="000000"/>
                <w:sz w:val="24"/>
                <w:szCs w:val="24"/>
              </w:rPr>
              <w:t>стручних сарадника на ову тему итд.</w:t>
            </w:r>
          </w:p>
        </w:tc>
      </w:tr>
      <w:tr w:rsidR="001D204A" w14:paraId="5A2E6313" w14:textId="77777777">
        <w:trPr>
          <w:trHeight w:val="1379"/>
        </w:trPr>
        <w:tc>
          <w:tcPr>
            <w:tcW w:w="3099" w:type="dxa"/>
          </w:tcPr>
          <w:p w14:paraId="6B78FEFC" w14:textId="77777777" w:rsidR="001D204A" w:rsidRDefault="001D204A" w:rsidP="001D204A">
            <w:pPr>
              <w:pBdr>
                <w:top w:val="nil"/>
                <w:left w:val="nil"/>
                <w:bottom w:val="nil"/>
                <w:right w:val="nil"/>
                <w:between w:val="nil"/>
              </w:pBdr>
              <w:spacing w:before="29"/>
              <w:rPr>
                <w:color w:val="000000"/>
                <w:sz w:val="24"/>
                <w:szCs w:val="24"/>
              </w:rPr>
            </w:pPr>
          </w:p>
          <w:p w14:paraId="1BDAF286" w14:textId="77777777" w:rsidR="001D204A" w:rsidRDefault="001D204A" w:rsidP="00936359">
            <w:pPr>
              <w:numPr>
                <w:ilvl w:val="0"/>
                <w:numId w:val="73"/>
              </w:numPr>
              <w:pBdr>
                <w:top w:val="nil"/>
                <w:left w:val="nil"/>
                <w:bottom w:val="nil"/>
                <w:right w:val="nil"/>
                <w:between w:val="nil"/>
              </w:pBdr>
              <w:tabs>
                <w:tab w:val="left" w:pos="1240"/>
              </w:tabs>
              <w:autoSpaceDE/>
              <w:autoSpaceDN/>
              <w:spacing w:line="294" w:lineRule="auto"/>
              <w:rPr>
                <w:color w:val="000000"/>
                <w:sz w:val="24"/>
                <w:szCs w:val="24"/>
              </w:rPr>
            </w:pPr>
            <w:r>
              <w:rPr>
                <w:color w:val="000000"/>
                <w:sz w:val="24"/>
                <w:szCs w:val="24"/>
              </w:rPr>
              <w:t>Друштвене и</w:t>
            </w:r>
          </w:p>
          <w:p w14:paraId="420C45CE" w14:textId="3996C497" w:rsidR="001D204A" w:rsidRDefault="001D204A" w:rsidP="001D204A">
            <w:pPr>
              <w:pStyle w:val="TableParagraph"/>
              <w:ind w:left="1211" w:right="359" w:firstLine="196"/>
              <w:rPr>
                <w:sz w:val="24"/>
              </w:rPr>
            </w:pPr>
            <w:r>
              <w:rPr>
                <w:color w:val="000000"/>
                <w:sz w:val="24"/>
                <w:szCs w:val="24"/>
              </w:rPr>
              <w:t>грађанске компетенције</w:t>
            </w:r>
          </w:p>
        </w:tc>
        <w:tc>
          <w:tcPr>
            <w:tcW w:w="5965" w:type="dxa"/>
          </w:tcPr>
          <w:p w14:paraId="6BDEB764" w14:textId="7A2FB761" w:rsidR="001D204A" w:rsidRDefault="001D204A" w:rsidP="001D204A">
            <w:pPr>
              <w:pStyle w:val="TableParagraph"/>
              <w:spacing w:line="276" w:lineRule="exact"/>
              <w:ind w:left="107" w:right="97"/>
              <w:jc w:val="both"/>
              <w:rPr>
                <w:sz w:val="24"/>
              </w:rPr>
            </w:pPr>
            <w:r>
              <w:rPr>
                <w:color w:val="000000"/>
                <w:sz w:val="24"/>
                <w:szCs w:val="24"/>
              </w:rPr>
              <w:t>На часовима грађанског васпитања и социологије са правима грађана, на часовима одељењског старешине, укључивањем ученика у рад Ученичког парламента, као и различитих пројеката у сарадњи са Канцеларијом за младе, Црвеним крстом, Спортским савезом и слично.</w:t>
            </w:r>
          </w:p>
        </w:tc>
      </w:tr>
    </w:tbl>
    <w:p w14:paraId="409BB189" w14:textId="77777777" w:rsidR="00807336" w:rsidRDefault="00807336">
      <w:pPr>
        <w:pStyle w:val="TableParagraph"/>
        <w:spacing w:line="276" w:lineRule="exact"/>
        <w:jc w:val="both"/>
        <w:rPr>
          <w:sz w:val="24"/>
        </w:rPr>
        <w:sectPr w:rsidR="00807336">
          <w:type w:val="continuous"/>
          <w:pgSz w:w="11910" w:h="16840"/>
          <w:pgMar w:top="1380" w:right="992" w:bottom="1200" w:left="992" w:header="0" w:footer="1000" w:gutter="0"/>
          <w:cols w:space="720"/>
        </w:sect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9"/>
        <w:gridCol w:w="5965"/>
      </w:tblGrid>
      <w:tr w:rsidR="001D204A" w14:paraId="0D150BDE" w14:textId="77777777">
        <w:trPr>
          <w:trHeight w:val="2210"/>
        </w:trPr>
        <w:tc>
          <w:tcPr>
            <w:tcW w:w="3099" w:type="dxa"/>
          </w:tcPr>
          <w:p w14:paraId="2473AC2D" w14:textId="77777777" w:rsidR="001D204A" w:rsidRDefault="001D204A" w:rsidP="001D204A">
            <w:pPr>
              <w:pBdr>
                <w:top w:val="nil"/>
                <w:left w:val="nil"/>
                <w:bottom w:val="nil"/>
                <w:right w:val="nil"/>
                <w:between w:val="nil"/>
              </w:pBdr>
              <w:rPr>
                <w:color w:val="000000"/>
                <w:sz w:val="24"/>
                <w:szCs w:val="24"/>
              </w:rPr>
            </w:pPr>
          </w:p>
          <w:p w14:paraId="04A0F013" w14:textId="77777777" w:rsidR="001D204A" w:rsidRDefault="001D204A" w:rsidP="001D204A">
            <w:pPr>
              <w:pBdr>
                <w:top w:val="nil"/>
                <w:left w:val="nil"/>
                <w:bottom w:val="nil"/>
                <w:right w:val="nil"/>
                <w:between w:val="nil"/>
              </w:pBdr>
              <w:spacing w:before="169"/>
              <w:rPr>
                <w:color w:val="000000"/>
                <w:sz w:val="24"/>
                <w:szCs w:val="24"/>
              </w:rPr>
            </w:pPr>
          </w:p>
          <w:p w14:paraId="5C6E9166" w14:textId="2D26C572" w:rsidR="001D204A" w:rsidRDefault="001D204A" w:rsidP="00936359">
            <w:pPr>
              <w:pStyle w:val="TableParagraph"/>
              <w:numPr>
                <w:ilvl w:val="0"/>
                <w:numId w:val="36"/>
              </w:numPr>
              <w:tabs>
                <w:tab w:val="left" w:pos="1439"/>
              </w:tabs>
              <w:ind w:right="335" w:firstLine="12"/>
              <w:rPr>
                <w:sz w:val="24"/>
              </w:rPr>
            </w:pPr>
            <w:r>
              <w:rPr>
                <w:color w:val="000000"/>
                <w:sz w:val="24"/>
                <w:szCs w:val="24"/>
              </w:rPr>
              <w:t>Осећај за иницијативу и предузетништво</w:t>
            </w:r>
          </w:p>
        </w:tc>
        <w:tc>
          <w:tcPr>
            <w:tcW w:w="5965" w:type="dxa"/>
          </w:tcPr>
          <w:p w14:paraId="72F91ECD" w14:textId="77777777" w:rsidR="001D204A" w:rsidRDefault="001D204A" w:rsidP="001D204A">
            <w:pPr>
              <w:pBdr>
                <w:top w:val="nil"/>
                <w:left w:val="nil"/>
                <w:bottom w:val="nil"/>
                <w:right w:val="nil"/>
                <w:between w:val="nil"/>
              </w:pBdr>
              <w:tabs>
                <w:tab w:val="left" w:pos="1360"/>
                <w:tab w:val="left" w:pos="3705"/>
                <w:tab w:val="left" w:pos="5727"/>
              </w:tabs>
              <w:spacing w:before="1"/>
              <w:ind w:left="107" w:right="96"/>
              <w:jc w:val="both"/>
              <w:rPr>
                <w:color w:val="000000"/>
                <w:sz w:val="24"/>
                <w:szCs w:val="24"/>
              </w:rPr>
            </w:pPr>
            <w:r>
              <w:rPr>
                <w:color w:val="000000"/>
                <w:sz w:val="24"/>
                <w:szCs w:val="24"/>
              </w:rPr>
              <w:t>У оквиру предмета предузетништво (развијање способности за планирање и управљање предузетничким пословима, учешћем ученика на такмичењима), остваривањем одређених посебних програма образовно – васпитног рада и радом тима за развој</w:t>
            </w:r>
            <w:r>
              <w:rPr>
                <w:color w:val="000000"/>
                <w:sz w:val="24"/>
                <w:szCs w:val="24"/>
              </w:rPr>
              <w:tab/>
              <w:t>међупредметних</w:t>
            </w:r>
            <w:r>
              <w:rPr>
                <w:color w:val="000000"/>
                <w:sz w:val="24"/>
                <w:szCs w:val="24"/>
              </w:rPr>
              <w:tab/>
              <w:t>компетенција</w:t>
            </w:r>
            <w:r>
              <w:rPr>
                <w:color w:val="000000"/>
                <w:sz w:val="24"/>
                <w:szCs w:val="24"/>
              </w:rPr>
              <w:tab/>
              <w:t>и</w:t>
            </w:r>
          </w:p>
          <w:p w14:paraId="04CED02D" w14:textId="5A1F9A07" w:rsidR="001D204A" w:rsidRDefault="001D204A" w:rsidP="001D204A">
            <w:pPr>
              <w:pStyle w:val="TableParagraph"/>
              <w:spacing w:line="270" w:lineRule="atLeast"/>
              <w:ind w:left="107" w:right="98"/>
              <w:jc w:val="both"/>
              <w:rPr>
                <w:sz w:val="24"/>
              </w:rPr>
            </w:pPr>
            <w:r>
              <w:rPr>
                <w:color w:val="000000"/>
                <w:sz w:val="24"/>
                <w:szCs w:val="24"/>
              </w:rPr>
              <w:t>предузетништва, кроз активности Тима за каријерно вођење и саветовање.</w:t>
            </w:r>
          </w:p>
        </w:tc>
      </w:tr>
      <w:tr w:rsidR="001D204A" w14:paraId="0B5D08B4" w14:textId="77777777">
        <w:trPr>
          <w:trHeight w:val="1655"/>
        </w:trPr>
        <w:tc>
          <w:tcPr>
            <w:tcW w:w="3099" w:type="dxa"/>
          </w:tcPr>
          <w:p w14:paraId="7FD6165A" w14:textId="77777777" w:rsidR="001D204A" w:rsidRDefault="001D204A" w:rsidP="001D204A">
            <w:pPr>
              <w:pBdr>
                <w:top w:val="nil"/>
                <w:left w:val="nil"/>
                <w:bottom w:val="nil"/>
                <w:right w:val="nil"/>
                <w:between w:val="nil"/>
              </w:pBdr>
              <w:spacing w:before="166"/>
              <w:rPr>
                <w:color w:val="000000"/>
                <w:sz w:val="24"/>
                <w:szCs w:val="24"/>
              </w:rPr>
            </w:pPr>
          </w:p>
          <w:p w14:paraId="53247A4C" w14:textId="77777777" w:rsidR="001D204A" w:rsidRDefault="001D204A" w:rsidP="00936359">
            <w:pPr>
              <w:numPr>
                <w:ilvl w:val="0"/>
                <w:numId w:val="74"/>
              </w:numPr>
              <w:pBdr>
                <w:top w:val="nil"/>
                <w:left w:val="nil"/>
                <w:bottom w:val="nil"/>
                <w:right w:val="nil"/>
                <w:between w:val="nil"/>
              </w:pBdr>
              <w:tabs>
                <w:tab w:val="left" w:pos="1151"/>
                <w:tab w:val="left" w:pos="1156"/>
              </w:tabs>
              <w:autoSpaceDE/>
              <w:autoSpaceDN/>
              <w:ind w:right="420" w:hanging="365"/>
              <w:rPr>
                <w:color w:val="000000"/>
                <w:sz w:val="24"/>
                <w:szCs w:val="24"/>
              </w:rPr>
            </w:pPr>
            <w:r>
              <w:rPr>
                <w:color w:val="000000"/>
                <w:sz w:val="24"/>
                <w:szCs w:val="24"/>
              </w:rPr>
              <w:t>Културолошка освешћеност и</w:t>
            </w:r>
          </w:p>
          <w:p w14:paraId="1FDE17F8" w14:textId="39749C56" w:rsidR="001D204A" w:rsidRDefault="001D204A" w:rsidP="001D204A">
            <w:pPr>
              <w:pStyle w:val="TableParagraph"/>
              <w:spacing w:line="275" w:lineRule="exact"/>
              <w:ind w:left="1298"/>
              <w:rPr>
                <w:sz w:val="24"/>
              </w:rPr>
            </w:pPr>
            <w:r>
              <w:rPr>
                <w:color w:val="000000"/>
                <w:sz w:val="24"/>
                <w:szCs w:val="24"/>
              </w:rPr>
              <w:t>изражавање</w:t>
            </w:r>
          </w:p>
        </w:tc>
        <w:tc>
          <w:tcPr>
            <w:tcW w:w="5965" w:type="dxa"/>
          </w:tcPr>
          <w:p w14:paraId="264A4C47" w14:textId="5D5D3A5C" w:rsidR="001D204A" w:rsidRDefault="001D204A" w:rsidP="001D204A">
            <w:pPr>
              <w:pStyle w:val="TableParagraph"/>
              <w:spacing w:line="276" w:lineRule="exact"/>
              <w:ind w:left="107" w:right="99"/>
              <w:jc w:val="both"/>
              <w:rPr>
                <w:sz w:val="24"/>
              </w:rPr>
            </w:pPr>
            <w:r>
              <w:rPr>
                <w:color w:val="000000"/>
                <w:sz w:val="24"/>
                <w:szCs w:val="24"/>
              </w:rPr>
              <w:t>На часовима музичке културе, ликовне културе, српског језика и књижевности, кроз различите ваннаставне активности, учешћем ученика у садржајима културних активности школе, посетама позоришту, музеју, галерији, сарадњом са ПП службом, путем предавaња и слично.</w:t>
            </w:r>
          </w:p>
        </w:tc>
      </w:tr>
      <w:tr w:rsidR="001D204A" w14:paraId="37E848B7" w14:textId="77777777">
        <w:trPr>
          <w:trHeight w:val="1459"/>
        </w:trPr>
        <w:tc>
          <w:tcPr>
            <w:tcW w:w="3099" w:type="dxa"/>
          </w:tcPr>
          <w:p w14:paraId="5225640D" w14:textId="77777777" w:rsidR="001D204A" w:rsidRDefault="001D204A" w:rsidP="001D204A">
            <w:pPr>
              <w:pBdr>
                <w:top w:val="nil"/>
                <w:left w:val="nil"/>
                <w:bottom w:val="nil"/>
                <w:right w:val="nil"/>
                <w:between w:val="nil"/>
              </w:pBdr>
              <w:spacing w:before="78"/>
              <w:ind w:left="110" w:right="359"/>
              <w:rPr>
                <w:b/>
                <w:bCs/>
                <w:color w:val="000000"/>
                <w:sz w:val="24"/>
                <w:szCs w:val="24"/>
              </w:rPr>
            </w:pPr>
            <w:r>
              <w:rPr>
                <w:b/>
                <w:bCs/>
                <w:color w:val="000000"/>
                <w:sz w:val="24"/>
                <w:szCs w:val="24"/>
              </w:rPr>
              <w:t>4. РАЗВОЈУ ОПШТИХ МЕЂУПРЕДМЕТНИХ КОМПЕТЕНЦИЈА ЗА КРАЈ СРЕДЊЕГ</w:t>
            </w:r>
          </w:p>
          <w:p w14:paraId="6D8ECBC7" w14:textId="7F7C2A60" w:rsidR="001D204A" w:rsidRDefault="001D204A" w:rsidP="001D204A">
            <w:pPr>
              <w:pStyle w:val="TableParagraph"/>
              <w:spacing w:line="257" w:lineRule="exact"/>
              <w:ind w:left="110"/>
              <w:rPr>
                <w:b/>
                <w:sz w:val="24"/>
              </w:rPr>
            </w:pPr>
            <w:r>
              <w:rPr>
                <w:b/>
                <w:bCs/>
                <w:color w:val="000000"/>
                <w:sz w:val="24"/>
                <w:szCs w:val="24"/>
              </w:rPr>
              <w:t>ОБРАЗОВАЊА</w:t>
            </w:r>
          </w:p>
        </w:tc>
        <w:tc>
          <w:tcPr>
            <w:tcW w:w="5965" w:type="dxa"/>
          </w:tcPr>
          <w:p w14:paraId="1A2C7DF1" w14:textId="1BCC9DB1" w:rsidR="001D204A" w:rsidRDefault="001D204A" w:rsidP="001D204A">
            <w:pPr>
              <w:pStyle w:val="TableParagraph"/>
              <w:ind w:left="107" w:right="98"/>
              <w:jc w:val="both"/>
              <w:rPr>
                <w:sz w:val="24"/>
              </w:rPr>
            </w:pPr>
            <w:r>
              <w:rPr>
                <w:color w:val="000000"/>
                <w:sz w:val="24"/>
                <w:szCs w:val="24"/>
              </w:rPr>
              <w:t>Мeђупрeдмeтнe кoмпeтeнциje зaснивajу сe нa кључним кoмпeтeнциjaмa, рaзвиjajу сe крoз нaстaву свих прeдмeтa и примeнљиве су у рaзличитим ситуaциjaмa и кoнтeкстимa при рeшaвaњу рaзличитих прoблeмa и зaдaтaкa.</w:t>
            </w:r>
          </w:p>
        </w:tc>
      </w:tr>
      <w:tr w:rsidR="001D204A" w14:paraId="349C1B34" w14:textId="77777777">
        <w:trPr>
          <w:trHeight w:val="2760"/>
        </w:trPr>
        <w:tc>
          <w:tcPr>
            <w:tcW w:w="3099" w:type="dxa"/>
          </w:tcPr>
          <w:p w14:paraId="5259737D" w14:textId="77777777" w:rsidR="001D204A" w:rsidRDefault="001D204A" w:rsidP="001D204A">
            <w:pPr>
              <w:pBdr>
                <w:top w:val="nil"/>
                <w:left w:val="nil"/>
                <w:bottom w:val="nil"/>
                <w:right w:val="nil"/>
                <w:between w:val="nil"/>
              </w:pBdr>
              <w:rPr>
                <w:color w:val="000000"/>
                <w:sz w:val="24"/>
                <w:szCs w:val="24"/>
              </w:rPr>
            </w:pPr>
          </w:p>
          <w:p w14:paraId="4CB06743" w14:textId="77777777" w:rsidR="001D204A" w:rsidRDefault="001D204A" w:rsidP="001D204A">
            <w:pPr>
              <w:pBdr>
                <w:top w:val="nil"/>
                <w:left w:val="nil"/>
                <w:bottom w:val="nil"/>
                <w:right w:val="nil"/>
                <w:between w:val="nil"/>
              </w:pBdr>
              <w:rPr>
                <w:color w:val="000000"/>
                <w:sz w:val="24"/>
                <w:szCs w:val="24"/>
              </w:rPr>
            </w:pPr>
          </w:p>
          <w:p w14:paraId="267661EA" w14:textId="77777777" w:rsidR="001D204A" w:rsidRDefault="001D204A" w:rsidP="001D204A">
            <w:pPr>
              <w:pBdr>
                <w:top w:val="nil"/>
                <w:left w:val="nil"/>
                <w:bottom w:val="nil"/>
                <w:right w:val="nil"/>
                <w:between w:val="nil"/>
              </w:pBdr>
              <w:rPr>
                <w:color w:val="000000"/>
                <w:sz w:val="24"/>
                <w:szCs w:val="24"/>
              </w:rPr>
            </w:pPr>
          </w:p>
          <w:p w14:paraId="2697090E" w14:textId="77777777" w:rsidR="001D204A" w:rsidRDefault="001D204A" w:rsidP="001D204A">
            <w:pPr>
              <w:pBdr>
                <w:top w:val="nil"/>
                <w:left w:val="nil"/>
                <w:bottom w:val="nil"/>
                <w:right w:val="nil"/>
                <w:between w:val="nil"/>
              </w:pBdr>
              <w:spacing w:before="29"/>
              <w:rPr>
                <w:color w:val="000000"/>
                <w:sz w:val="24"/>
                <w:szCs w:val="24"/>
              </w:rPr>
            </w:pPr>
          </w:p>
          <w:p w14:paraId="50040B26" w14:textId="0B4316A9" w:rsidR="001D204A" w:rsidRDefault="001D204A" w:rsidP="00936359">
            <w:pPr>
              <w:pStyle w:val="TableParagraph"/>
              <w:numPr>
                <w:ilvl w:val="0"/>
                <w:numId w:val="35"/>
              </w:numPr>
              <w:tabs>
                <w:tab w:val="left" w:pos="887"/>
                <w:tab w:val="left" w:pos="1060"/>
              </w:tabs>
              <w:spacing w:before="1"/>
              <w:ind w:right="156" w:hanging="188"/>
              <w:rPr>
                <w:sz w:val="24"/>
              </w:rPr>
            </w:pPr>
            <w:r>
              <w:rPr>
                <w:color w:val="000000"/>
                <w:sz w:val="24"/>
                <w:szCs w:val="24"/>
              </w:rPr>
              <w:tab/>
              <w:t>Компетенција за целоживотно учење</w:t>
            </w:r>
          </w:p>
        </w:tc>
        <w:tc>
          <w:tcPr>
            <w:tcW w:w="5965" w:type="dxa"/>
          </w:tcPr>
          <w:p w14:paraId="6698C780" w14:textId="77777777" w:rsidR="001D204A" w:rsidRDefault="001D204A" w:rsidP="001D204A">
            <w:pPr>
              <w:pBdr>
                <w:top w:val="nil"/>
                <w:left w:val="nil"/>
                <w:bottom w:val="nil"/>
                <w:right w:val="nil"/>
                <w:between w:val="nil"/>
              </w:pBdr>
              <w:ind w:left="215" w:right="205"/>
              <w:jc w:val="both"/>
              <w:rPr>
                <w:color w:val="000000"/>
                <w:sz w:val="24"/>
                <w:szCs w:val="24"/>
              </w:rPr>
            </w:pPr>
            <w:r>
              <w:rPr>
                <w:color w:val="000000"/>
                <w:sz w:val="24"/>
                <w:szCs w:val="24"/>
              </w:rPr>
              <w:t>Ученик ће се кроз све наставне предмете оспособљавати и мотивисати да схвати значај учења, да изабере одговарајуће методе, да прати сопствени напредак током учења и да га усмерава у складу са намерама и циљем који има, те превазилази тешкоће у учењу. Посебан осврт биће на томе да ученик зна да користи различите изворе информација и има критички однос према њима. Примењујући претходно учење и искуство, ученик ће стицати нова знања и</w:t>
            </w:r>
          </w:p>
          <w:p w14:paraId="34657DE9" w14:textId="0E2A6134" w:rsidR="001D204A" w:rsidRDefault="001D204A" w:rsidP="001D204A">
            <w:pPr>
              <w:pStyle w:val="TableParagraph"/>
              <w:spacing w:line="257" w:lineRule="exact"/>
              <w:ind w:left="215"/>
              <w:rPr>
                <w:sz w:val="24"/>
              </w:rPr>
            </w:pPr>
            <w:r>
              <w:rPr>
                <w:color w:val="000000"/>
                <w:sz w:val="24"/>
                <w:szCs w:val="24"/>
              </w:rPr>
              <w:t>вештине.</w:t>
            </w:r>
          </w:p>
        </w:tc>
      </w:tr>
      <w:tr w:rsidR="001D204A" w14:paraId="28295BA2" w14:textId="77777777">
        <w:trPr>
          <w:trHeight w:val="1931"/>
        </w:trPr>
        <w:tc>
          <w:tcPr>
            <w:tcW w:w="3099" w:type="dxa"/>
          </w:tcPr>
          <w:p w14:paraId="5F971CE4" w14:textId="77777777" w:rsidR="001D204A" w:rsidRDefault="001D204A" w:rsidP="001D204A">
            <w:pPr>
              <w:pBdr>
                <w:top w:val="nil"/>
                <w:left w:val="nil"/>
                <w:bottom w:val="nil"/>
                <w:right w:val="nil"/>
                <w:between w:val="nil"/>
              </w:pBdr>
              <w:rPr>
                <w:color w:val="000000"/>
                <w:sz w:val="24"/>
                <w:szCs w:val="24"/>
              </w:rPr>
            </w:pPr>
          </w:p>
          <w:p w14:paraId="433C47F8" w14:textId="77777777" w:rsidR="001D204A" w:rsidRDefault="001D204A" w:rsidP="001D204A">
            <w:pPr>
              <w:pBdr>
                <w:top w:val="nil"/>
                <w:left w:val="nil"/>
                <w:bottom w:val="nil"/>
                <w:right w:val="nil"/>
                <w:between w:val="nil"/>
              </w:pBdr>
              <w:spacing w:before="267"/>
              <w:rPr>
                <w:color w:val="000000"/>
                <w:sz w:val="24"/>
                <w:szCs w:val="24"/>
              </w:rPr>
            </w:pPr>
          </w:p>
          <w:p w14:paraId="093A8D8D" w14:textId="7AA1D992" w:rsidR="001D204A" w:rsidRDefault="001D204A" w:rsidP="00936359">
            <w:pPr>
              <w:pStyle w:val="TableParagraph"/>
              <w:numPr>
                <w:ilvl w:val="0"/>
                <w:numId w:val="34"/>
              </w:numPr>
              <w:tabs>
                <w:tab w:val="left" w:pos="1178"/>
              </w:tabs>
              <w:rPr>
                <w:sz w:val="24"/>
              </w:rPr>
            </w:pPr>
            <w:r>
              <w:rPr>
                <w:color w:val="000000"/>
                <w:sz w:val="24"/>
                <w:szCs w:val="24"/>
              </w:rPr>
              <w:t>Комуникација</w:t>
            </w:r>
          </w:p>
        </w:tc>
        <w:tc>
          <w:tcPr>
            <w:tcW w:w="5965" w:type="dxa"/>
          </w:tcPr>
          <w:p w14:paraId="26550EE6" w14:textId="4F063600" w:rsidR="001D204A" w:rsidRDefault="001D204A" w:rsidP="001D204A">
            <w:pPr>
              <w:pStyle w:val="TableParagraph"/>
              <w:spacing w:line="276" w:lineRule="exact"/>
              <w:ind w:left="107" w:right="93"/>
              <w:jc w:val="both"/>
              <w:rPr>
                <w:sz w:val="24"/>
              </w:rPr>
            </w:pPr>
            <w:r>
              <w:rPr>
                <w:color w:val="000000"/>
                <w:sz w:val="24"/>
                <w:szCs w:val="24"/>
              </w:rPr>
              <w:t>Кроз редовну наставу и васпитни рад са ученицима развијаће се вештине различитих облика комуникације (усмена и писмена, невербална, путем интернета и сл.), подстицаће се уважавање саговорника, способност активног слушања и примена асертивне комуникације, као и неговање културе дијалога у заједницама којима припадају.</w:t>
            </w:r>
          </w:p>
        </w:tc>
      </w:tr>
      <w:tr w:rsidR="001D204A" w14:paraId="12B10F27" w14:textId="77777777">
        <w:trPr>
          <w:trHeight w:val="3312"/>
        </w:trPr>
        <w:tc>
          <w:tcPr>
            <w:tcW w:w="3099" w:type="dxa"/>
          </w:tcPr>
          <w:p w14:paraId="4347DF37" w14:textId="77777777" w:rsidR="001D204A" w:rsidRDefault="001D204A" w:rsidP="001D204A">
            <w:pPr>
              <w:pBdr>
                <w:top w:val="nil"/>
                <w:left w:val="nil"/>
                <w:bottom w:val="nil"/>
                <w:right w:val="nil"/>
                <w:between w:val="nil"/>
              </w:pBdr>
              <w:rPr>
                <w:color w:val="000000"/>
                <w:sz w:val="24"/>
                <w:szCs w:val="24"/>
              </w:rPr>
            </w:pPr>
          </w:p>
          <w:p w14:paraId="374B28FB" w14:textId="77777777" w:rsidR="001D204A" w:rsidRDefault="001D204A" w:rsidP="001D204A">
            <w:pPr>
              <w:pBdr>
                <w:top w:val="nil"/>
                <w:left w:val="nil"/>
                <w:bottom w:val="nil"/>
                <w:right w:val="nil"/>
                <w:between w:val="nil"/>
              </w:pBdr>
              <w:rPr>
                <w:color w:val="000000"/>
                <w:sz w:val="24"/>
                <w:szCs w:val="24"/>
              </w:rPr>
            </w:pPr>
          </w:p>
          <w:p w14:paraId="59700384" w14:textId="77777777" w:rsidR="001D204A" w:rsidRDefault="001D204A" w:rsidP="001D204A">
            <w:pPr>
              <w:pBdr>
                <w:top w:val="nil"/>
                <w:left w:val="nil"/>
                <w:bottom w:val="nil"/>
                <w:right w:val="nil"/>
                <w:between w:val="nil"/>
              </w:pBdr>
              <w:rPr>
                <w:color w:val="000000"/>
                <w:sz w:val="24"/>
                <w:szCs w:val="24"/>
              </w:rPr>
            </w:pPr>
          </w:p>
          <w:p w14:paraId="3943D318" w14:textId="77777777" w:rsidR="001D204A" w:rsidRDefault="001D204A" w:rsidP="001D204A">
            <w:pPr>
              <w:pBdr>
                <w:top w:val="nil"/>
                <w:left w:val="nil"/>
                <w:bottom w:val="nil"/>
                <w:right w:val="nil"/>
                <w:between w:val="nil"/>
              </w:pBdr>
              <w:rPr>
                <w:color w:val="000000"/>
                <w:sz w:val="24"/>
                <w:szCs w:val="24"/>
              </w:rPr>
            </w:pPr>
          </w:p>
          <w:p w14:paraId="7A060805" w14:textId="77777777" w:rsidR="001D204A" w:rsidRDefault="001D204A" w:rsidP="001D204A">
            <w:pPr>
              <w:pBdr>
                <w:top w:val="nil"/>
                <w:left w:val="nil"/>
                <w:bottom w:val="nil"/>
                <w:right w:val="nil"/>
                <w:between w:val="nil"/>
              </w:pBdr>
              <w:spacing w:before="32"/>
              <w:rPr>
                <w:color w:val="000000"/>
                <w:sz w:val="24"/>
                <w:szCs w:val="24"/>
              </w:rPr>
            </w:pPr>
          </w:p>
          <w:p w14:paraId="61E5C2BF" w14:textId="546EB2E2" w:rsidR="001D204A" w:rsidRDefault="001D204A" w:rsidP="00936359">
            <w:pPr>
              <w:pStyle w:val="TableParagraph"/>
              <w:numPr>
                <w:ilvl w:val="0"/>
                <w:numId w:val="33"/>
              </w:numPr>
              <w:tabs>
                <w:tab w:val="left" w:pos="971"/>
                <w:tab w:val="left" w:pos="1106"/>
              </w:tabs>
              <w:ind w:right="240" w:hanging="495"/>
              <w:rPr>
                <w:sz w:val="24"/>
              </w:rPr>
            </w:pPr>
            <w:r>
              <w:rPr>
                <w:color w:val="000000"/>
                <w:sz w:val="24"/>
                <w:szCs w:val="24"/>
              </w:rPr>
              <w:t>Рад са подацима и инфирмацијама</w:t>
            </w:r>
          </w:p>
        </w:tc>
        <w:tc>
          <w:tcPr>
            <w:tcW w:w="5965" w:type="dxa"/>
          </w:tcPr>
          <w:p w14:paraId="3D5F23F2" w14:textId="77777777" w:rsidR="001D204A" w:rsidRDefault="001D204A" w:rsidP="001D204A">
            <w:pPr>
              <w:pBdr>
                <w:top w:val="nil"/>
                <w:left w:val="nil"/>
                <w:bottom w:val="nil"/>
                <w:right w:val="nil"/>
                <w:between w:val="nil"/>
              </w:pBdr>
              <w:ind w:left="107" w:right="95"/>
              <w:jc w:val="both"/>
              <w:rPr>
                <w:color w:val="000000"/>
                <w:sz w:val="24"/>
                <w:szCs w:val="24"/>
              </w:rPr>
            </w:pPr>
            <w:r>
              <w:rPr>
                <w:color w:val="000000"/>
                <w:sz w:val="24"/>
                <w:szCs w:val="24"/>
              </w:rPr>
              <w:t>Поучавати ученика да разуме значај коришћења поузданих података и информација у процесу учења, њиховој примени за рад, доношењу одлука и у свакодневном животу. Подстицати ученике да користе знања и вештине из различитих предмета: да представе, прочитају и протумаче податке користећи текст, бројеве, табеле, дијаграме, графиконе и друге аудио-визуелне форме; да користе и самостално проналазе различите изворе информација и података (библиотека, медији,  интернет,  институције  итд.);  критички</w:t>
            </w:r>
          </w:p>
          <w:p w14:paraId="6219CBEC" w14:textId="05F2D91A" w:rsidR="001D204A" w:rsidRDefault="001D204A" w:rsidP="001D204A">
            <w:pPr>
              <w:pStyle w:val="TableParagraph"/>
              <w:spacing w:line="270" w:lineRule="atLeast"/>
              <w:ind w:left="107" w:right="96"/>
              <w:jc w:val="both"/>
              <w:rPr>
                <w:sz w:val="24"/>
              </w:rPr>
            </w:pPr>
            <w:r>
              <w:rPr>
                <w:color w:val="000000"/>
                <w:sz w:val="24"/>
                <w:szCs w:val="24"/>
              </w:rPr>
              <w:t>разматрају њихову поузданост и разврставају их, те повезују релевантне информације из различитих извора.</w:t>
            </w:r>
          </w:p>
        </w:tc>
      </w:tr>
    </w:tbl>
    <w:p w14:paraId="2D9F0CA8" w14:textId="77777777" w:rsidR="00807336" w:rsidRDefault="00807336">
      <w:pPr>
        <w:pStyle w:val="TableParagraph"/>
        <w:spacing w:line="270" w:lineRule="atLeast"/>
        <w:jc w:val="both"/>
        <w:rPr>
          <w:sz w:val="24"/>
        </w:rPr>
        <w:sectPr w:rsidR="00807336">
          <w:type w:val="continuous"/>
          <w:pgSz w:w="11910" w:h="16840"/>
          <w:pgMar w:top="1380" w:right="992" w:bottom="1200" w:left="992" w:header="0" w:footer="1000" w:gutter="0"/>
          <w:cols w:space="720"/>
        </w:sect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9"/>
        <w:gridCol w:w="5965"/>
      </w:tblGrid>
      <w:tr w:rsidR="001D204A" w14:paraId="2F9E054D" w14:textId="77777777">
        <w:trPr>
          <w:trHeight w:val="5520"/>
        </w:trPr>
        <w:tc>
          <w:tcPr>
            <w:tcW w:w="3099" w:type="dxa"/>
          </w:tcPr>
          <w:p w14:paraId="504A9673" w14:textId="77777777" w:rsidR="001D204A" w:rsidRDefault="001D204A" w:rsidP="001D204A">
            <w:pPr>
              <w:pBdr>
                <w:top w:val="nil"/>
                <w:left w:val="nil"/>
                <w:bottom w:val="nil"/>
                <w:right w:val="nil"/>
                <w:between w:val="nil"/>
              </w:pBdr>
              <w:rPr>
                <w:color w:val="000000"/>
                <w:sz w:val="24"/>
                <w:szCs w:val="24"/>
              </w:rPr>
            </w:pPr>
          </w:p>
          <w:p w14:paraId="587A8AA0" w14:textId="77777777" w:rsidR="001D204A" w:rsidRDefault="001D204A" w:rsidP="001D204A">
            <w:pPr>
              <w:pBdr>
                <w:top w:val="nil"/>
                <w:left w:val="nil"/>
                <w:bottom w:val="nil"/>
                <w:right w:val="nil"/>
                <w:between w:val="nil"/>
              </w:pBdr>
              <w:rPr>
                <w:color w:val="000000"/>
                <w:sz w:val="24"/>
                <w:szCs w:val="24"/>
              </w:rPr>
            </w:pPr>
          </w:p>
          <w:p w14:paraId="7024F596" w14:textId="77777777" w:rsidR="001D204A" w:rsidRDefault="001D204A" w:rsidP="001D204A">
            <w:pPr>
              <w:pBdr>
                <w:top w:val="nil"/>
                <w:left w:val="nil"/>
                <w:bottom w:val="nil"/>
                <w:right w:val="nil"/>
                <w:between w:val="nil"/>
              </w:pBdr>
              <w:rPr>
                <w:color w:val="000000"/>
                <w:sz w:val="24"/>
                <w:szCs w:val="24"/>
              </w:rPr>
            </w:pPr>
          </w:p>
          <w:p w14:paraId="54EE770C" w14:textId="77777777" w:rsidR="001D204A" w:rsidRDefault="001D204A" w:rsidP="001D204A">
            <w:pPr>
              <w:pBdr>
                <w:top w:val="nil"/>
                <w:left w:val="nil"/>
                <w:bottom w:val="nil"/>
                <w:right w:val="nil"/>
                <w:between w:val="nil"/>
              </w:pBdr>
              <w:rPr>
                <w:color w:val="000000"/>
                <w:sz w:val="24"/>
                <w:szCs w:val="24"/>
              </w:rPr>
            </w:pPr>
          </w:p>
          <w:p w14:paraId="5B59F56D" w14:textId="77777777" w:rsidR="001D204A" w:rsidRDefault="001D204A" w:rsidP="001D204A">
            <w:pPr>
              <w:pBdr>
                <w:top w:val="nil"/>
                <w:left w:val="nil"/>
                <w:bottom w:val="nil"/>
                <w:right w:val="nil"/>
                <w:between w:val="nil"/>
              </w:pBdr>
              <w:rPr>
                <w:color w:val="000000"/>
                <w:sz w:val="24"/>
                <w:szCs w:val="24"/>
              </w:rPr>
            </w:pPr>
          </w:p>
          <w:p w14:paraId="25295048" w14:textId="77777777" w:rsidR="001D204A" w:rsidRDefault="001D204A" w:rsidP="001D204A">
            <w:pPr>
              <w:pBdr>
                <w:top w:val="nil"/>
                <w:left w:val="nil"/>
                <w:bottom w:val="nil"/>
                <w:right w:val="nil"/>
                <w:between w:val="nil"/>
              </w:pBdr>
              <w:rPr>
                <w:color w:val="000000"/>
                <w:sz w:val="24"/>
                <w:szCs w:val="24"/>
              </w:rPr>
            </w:pPr>
          </w:p>
          <w:p w14:paraId="3CF9B365" w14:textId="77777777" w:rsidR="001D204A" w:rsidRDefault="001D204A" w:rsidP="001D204A">
            <w:pPr>
              <w:pBdr>
                <w:top w:val="nil"/>
                <w:left w:val="nil"/>
                <w:bottom w:val="nil"/>
                <w:right w:val="nil"/>
                <w:between w:val="nil"/>
              </w:pBdr>
              <w:rPr>
                <w:color w:val="000000"/>
                <w:sz w:val="24"/>
                <w:szCs w:val="24"/>
              </w:rPr>
            </w:pPr>
          </w:p>
          <w:p w14:paraId="52641058" w14:textId="77777777" w:rsidR="001D204A" w:rsidRDefault="001D204A" w:rsidP="001D204A">
            <w:pPr>
              <w:pBdr>
                <w:top w:val="nil"/>
                <w:left w:val="nil"/>
                <w:bottom w:val="nil"/>
                <w:right w:val="nil"/>
                <w:between w:val="nil"/>
              </w:pBdr>
              <w:rPr>
                <w:color w:val="000000"/>
                <w:sz w:val="24"/>
                <w:szCs w:val="24"/>
              </w:rPr>
            </w:pPr>
          </w:p>
          <w:p w14:paraId="63D3D3F6" w14:textId="77777777" w:rsidR="001D204A" w:rsidRDefault="001D204A" w:rsidP="001D204A">
            <w:pPr>
              <w:pBdr>
                <w:top w:val="nil"/>
                <w:left w:val="nil"/>
                <w:bottom w:val="nil"/>
                <w:right w:val="nil"/>
                <w:between w:val="nil"/>
              </w:pBdr>
              <w:spacing w:before="32"/>
              <w:rPr>
                <w:color w:val="000000"/>
                <w:sz w:val="24"/>
                <w:szCs w:val="24"/>
              </w:rPr>
            </w:pPr>
          </w:p>
          <w:p w14:paraId="451D4F5D" w14:textId="507775F5" w:rsidR="001D204A" w:rsidRDefault="001D204A" w:rsidP="00936359">
            <w:pPr>
              <w:pStyle w:val="TableParagraph"/>
              <w:numPr>
                <w:ilvl w:val="0"/>
                <w:numId w:val="32"/>
              </w:numPr>
              <w:tabs>
                <w:tab w:val="left" w:pos="1211"/>
                <w:tab w:val="left" w:pos="1365"/>
              </w:tabs>
              <w:ind w:right="481" w:hanging="207"/>
              <w:rPr>
                <w:sz w:val="24"/>
              </w:rPr>
            </w:pPr>
            <w:r>
              <w:rPr>
                <w:color w:val="000000"/>
                <w:sz w:val="24"/>
                <w:szCs w:val="24"/>
              </w:rPr>
              <w:tab/>
              <w:t>Дигитална компетенција</w:t>
            </w:r>
          </w:p>
        </w:tc>
        <w:tc>
          <w:tcPr>
            <w:tcW w:w="5965" w:type="dxa"/>
          </w:tcPr>
          <w:p w14:paraId="03D6C4D5" w14:textId="77777777" w:rsidR="001D204A" w:rsidRDefault="001D204A" w:rsidP="001D204A">
            <w:pPr>
              <w:pBdr>
                <w:top w:val="nil"/>
                <w:left w:val="nil"/>
                <w:bottom w:val="nil"/>
                <w:right w:val="nil"/>
                <w:between w:val="nil"/>
              </w:pBdr>
              <w:spacing w:before="1"/>
              <w:ind w:left="107" w:right="93"/>
              <w:jc w:val="both"/>
              <w:rPr>
                <w:color w:val="000000"/>
                <w:sz w:val="24"/>
                <w:szCs w:val="24"/>
              </w:rPr>
            </w:pPr>
            <w:r>
              <w:rPr>
                <w:color w:val="000000"/>
                <w:sz w:val="24"/>
                <w:szCs w:val="24"/>
              </w:rPr>
              <w:t>Ученик ће се оспособљавати да користи различита средства из области информационо-комуникационих технологија (ИКТ) на одговоран и критички начин, ради ефикасног испуњавања постављених циљева и сопствених потреба у свакодневном животу и образовању. Кроз наставу предмета Рачунарство и информатика, као и применом стечених знања у осталим предметима, те свеобухватним васпитањем аналитичког, креативног и критичког мишљења, од ученика ће се очекивати: да познаје основне карактеристике ИКТ-а, односно њихов утицај и значај на живот и рад појединца и заједнице, да уме да одабере одговарајуће ИКТ средство и да га користи на одговоран и креативан начин у свакодневним активностима (учење, комуникација, решавање проблема, организација времена, обрада, размена и презентација информација), да је приликом коришћења ИКТ-а свестан  ризика  за  сопствену  и  туђу  сигурност  и</w:t>
            </w:r>
          </w:p>
          <w:p w14:paraId="479B65D2" w14:textId="6149CAE9" w:rsidR="001D204A" w:rsidRDefault="001D204A" w:rsidP="001D204A">
            <w:pPr>
              <w:pStyle w:val="TableParagraph"/>
              <w:spacing w:line="276" w:lineRule="exact"/>
              <w:ind w:left="107" w:right="98"/>
              <w:jc w:val="both"/>
              <w:rPr>
                <w:sz w:val="24"/>
              </w:rPr>
            </w:pPr>
            <w:r>
              <w:rPr>
                <w:color w:val="000000"/>
                <w:sz w:val="24"/>
                <w:szCs w:val="24"/>
              </w:rPr>
              <w:t>добробит, да поштује приватност и одговорним поступањем штити себе и друге.</w:t>
            </w:r>
          </w:p>
        </w:tc>
      </w:tr>
      <w:tr w:rsidR="001D204A" w14:paraId="24329D94" w14:textId="77777777">
        <w:trPr>
          <w:trHeight w:val="3588"/>
        </w:trPr>
        <w:tc>
          <w:tcPr>
            <w:tcW w:w="3099" w:type="dxa"/>
          </w:tcPr>
          <w:p w14:paraId="241A5749" w14:textId="77777777" w:rsidR="001D204A" w:rsidRDefault="001D204A" w:rsidP="001D204A">
            <w:pPr>
              <w:pBdr>
                <w:top w:val="nil"/>
                <w:left w:val="nil"/>
                <w:bottom w:val="nil"/>
                <w:right w:val="nil"/>
                <w:between w:val="nil"/>
              </w:pBdr>
              <w:rPr>
                <w:color w:val="000000"/>
                <w:sz w:val="24"/>
                <w:szCs w:val="24"/>
              </w:rPr>
            </w:pPr>
          </w:p>
          <w:p w14:paraId="219358FF" w14:textId="77777777" w:rsidR="001D204A" w:rsidRDefault="001D204A" w:rsidP="001D204A">
            <w:pPr>
              <w:pBdr>
                <w:top w:val="nil"/>
                <w:left w:val="nil"/>
                <w:bottom w:val="nil"/>
                <w:right w:val="nil"/>
                <w:between w:val="nil"/>
              </w:pBdr>
              <w:rPr>
                <w:color w:val="000000"/>
                <w:sz w:val="24"/>
                <w:szCs w:val="24"/>
              </w:rPr>
            </w:pPr>
          </w:p>
          <w:p w14:paraId="2CCA016F" w14:textId="77777777" w:rsidR="001D204A" w:rsidRDefault="001D204A" w:rsidP="001D204A">
            <w:pPr>
              <w:pBdr>
                <w:top w:val="nil"/>
                <w:left w:val="nil"/>
                <w:bottom w:val="nil"/>
                <w:right w:val="nil"/>
                <w:between w:val="nil"/>
              </w:pBdr>
              <w:rPr>
                <w:color w:val="000000"/>
                <w:sz w:val="24"/>
                <w:szCs w:val="24"/>
              </w:rPr>
            </w:pPr>
          </w:p>
          <w:p w14:paraId="5CA5CE26" w14:textId="77777777" w:rsidR="001D204A" w:rsidRDefault="001D204A" w:rsidP="001D204A">
            <w:pPr>
              <w:pBdr>
                <w:top w:val="nil"/>
                <w:left w:val="nil"/>
                <w:bottom w:val="nil"/>
                <w:right w:val="nil"/>
                <w:between w:val="nil"/>
              </w:pBdr>
              <w:rPr>
                <w:color w:val="000000"/>
                <w:sz w:val="24"/>
                <w:szCs w:val="24"/>
              </w:rPr>
            </w:pPr>
          </w:p>
          <w:p w14:paraId="5FE264F0" w14:textId="77777777" w:rsidR="001D204A" w:rsidRDefault="001D204A" w:rsidP="001D204A">
            <w:pPr>
              <w:pBdr>
                <w:top w:val="nil"/>
                <w:left w:val="nil"/>
                <w:bottom w:val="nil"/>
                <w:right w:val="nil"/>
                <w:between w:val="nil"/>
              </w:pBdr>
              <w:spacing w:before="267"/>
              <w:rPr>
                <w:color w:val="000000"/>
                <w:sz w:val="24"/>
                <w:szCs w:val="24"/>
              </w:rPr>
            </w:pPr>
          </w:p>
          <w:p w14:paraId="124AEAF3" w14:textId="0B4742ED" w:rsidR="001D204A" w:rsidRDefault="001D204A" w:rsidP="00936359">
            <w:pPr>
              <w:pStyle w:val="TableParagraph"/>
              <w:numPr>
                <w:ilvl w:val="0"/>
                <w:numId w:val="31"/>
              </w:numPr>
              <w:tabs>
                <w:tab w:val="left" w:pos="875"/>
              </w:tabs>
              <w:rPr>
                <w:sz w:val="24"/>
              </w:rPr>
            </w:pPr>
            <w:r>
              <w:rPr>
                <w:color w:val="000000"/>
                <w:sz w:val="24"/>
                <w:szCs w:val="24"/>
              </w:rPr>
              <w:t>Решавање проблема</w:t>
            </w:r>
          </w:p>
        </w:tc>
        <w:tc>
          <w:tcPr>
            <w:tcW w:w="5965" w:type="dxa"/>
          </w:tcPr>
          <w:p w14:paraId="59FED4BE" w14:textId="77777777" w:rsidR="001D204A" w:rsidRDefault="001D204A" w:rsidP="001D204A">
            <w:pPr>
              <w:pBdr>
                <w:top w:val="nil"/>
                <w:left w:val="nil"/>
                <w:bottom w:val="nil"/>
                <w:right w:val="nil"/>
                <w:between w:val="nil"/>
              </w:pBdr>
              <w:spacing w:before="1"/>
              <w:ind w:left="107" w:right="96"/>
              <w:jc w:val="both"/>
              <w:rPr>
                <w:color w:val="000000"/>
                <w:sz w:val="24"/>
                <w:szCs w:val="24"/>
              </w:rPr>
            </w:pPr>
            <w:r>
              <w:rPr>
                <w:color w:val="000000"/>
                <w:sz w:val="24"/>
                <w:szCs w:val="24"/>
              </w:rPr>
              <w:t>Кроз целокупан образовно–васпитни процес, ученици ће се оспособљавати да: ангажују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им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користе; истрајавају у решавању проблема и проналажењу делотворног решења за дефинисане проблемске ситуације за које не постоји очигледно решење, а које се јављају током</w:t>
            </w:r>
          </w:p>
          <w:p w14:paraId="0B0D9C52" w14:textId="20346DA5" w:rsidR="001D204A" w:rsidRDefault="001D204A" w:rsidP="001D204A">
            <w:pPr>
              <w:pStyle w:val="TableParagraph"/>
              <w:spacing w:line="255" w:lineRule="exact"/>
              <w:ind w:left="107"/>
              <w:jc w:val="both"/>
              <w:rPr>
                <w:sz w:val="24"/>
              </w:rPr>
            </w:pPr>
            <w:r>
              <w:rPr>
                <w:color w:val="000000"/>
                <w:sz w:val="24"/>
                <w:szCs w:val="24"/>
              </w:rPr>
              <w:t>учења и приликом учешћа у животу школе.</w:t>
            </w:r>
          </w:p>
        </w:tc>
      </w:tr>
      <w:tr w:rsidR="001D204A" w14:paraId="050C88C4" w14:textId="77777777">
        <w:trPr>
          <w:trHeight w:val="4418"/>
        </w:trPr>
        <w:tc>
          <w:tcPr>
            <w:tcW w:w="3099" w:type="dxa"/>
          </w:tcPr>
          <w:p w14:paraId="568EA827" w14:textId="77777777" w:rsidR="001D204A" w:rsidRDefault="001D204A" w:rsidP="001D204A">
            <w:pPr>
              <w:pBdr>
                <w:top w:val="nil"/>
                <w:left w:val="nil"/>
                <w:bottom w:val="nil"/>
                <w:right w:val="nil"/>
                <w:between w:val="nil"/>
              </w:pBdr>
              <w:rPr>
                <w:color w:val="000000"/>
                <w:sz w:val="24"/>
                <w:szCs w:val="24"/>
              </w:rPr>
            </w:pPr>
          </w:p>
          <w:p w14:paraId="39D5D38F" w14:textId="77777777" w:rsidR="001D204A" w:rsidRDefault="001D204A" w:rsidP="001D204A">
            <w:pPr>
              <w:pBdr>
                <w:top w:val="nil"/>
                <w:left w:val="nil"/>
                <w:bottom w:val="nil"/>
                <w:right w:val="nil"/>
                <w:between w:val="nil"/>
              </w:pBdr>
              <w:rPr>
                <w:color w:val="000000"/>
                <w:sz w:val="24"/>
                <w:szCs w:val="24"/>
              </w:rPr>
            </w:pPr>
          </w:p>
          <w:p w14:paraId="5B21E44C" w14:textId="77777777" w:rsidR="001D204A" w:rsidRDefault="001D204A" w:rsidP="001D204A">
            <w:pPr>
              <w:pBdr>
                <w:top w:val="nil"/>
                <w:left w:val="nil"/>
                <w:bottom w:val="nil"/>
                <w:right w:val="nil"/>
                <w:between w:val="nil"/>
              </w:pBdr>
              <w:rPr>
                <w:color w:val="000000"/>
                <w:sz w:val="24"/>
                <w:szCs w:val="24"/>
              </w:rPr>
            </w:pPr>
          </w:p>
          <w:p w14:paraId="3E401F29" w14:textId="77777777" w:rsidR="001D204A" w:rsidRDefault="001D204A" w:rsidP="001D204A">
            <w:pPr>
              <w:pBdr>
                <w:top w:val="nil"/>
                <w:left w:val="nil"/>
                <w:bottom w:val="nil"/>
                <w:right w:val="nil"/>
                <w:between w:val="nil"/>
              </w:pBdr>
              <w:rPr>
                <w:color w:val="000000"/>
                <w:sz w:val="24"/>
                <w:szCs w:val="24"/>
              </w:rPr>
            </w:pPr>
          </w:p>
          <w:p w14:paraId="3CF842C8" w14:textId="77777777" w:rsidR="001D204A" w:rsidRDefault="001D204A" w:rsidP="001D204A">
            <w:pPr>
              <w:pBdr>
                <w:top w:val="nil"/>
                <w:left w:val="nil"/>
                <w:bottom w:val="nil"/>
                <w:right w:val="nil"/>
                <w:between w:val="nil"/>
              </w:pBdr>
              <w:rPr>
                <w:color w:val="000000"/>
                <w:sz w:val="24"/>
                <w:szCs w:val="24"/>
              </w:rPr>
            </w:pPr>
          </w:p>
          <w:p w14:paraId="1B26D929" w14:textId="77777777" w:rsidR="001D204A" w:rsidRDefault="001D204A" w:rsidP="001D204A">
            <w:pPr>
              <w:pBdr>
                <w:top w:val="nil"/>
                <w:left w:val="nil"/>
                <w:bottom w:val="nil"/>
                <w:right w:val="nil"/>
                <w:between w:val="nil"/>
              </w:pBdr>
              <w:rPr>
                <w:color w:val="000000"/>
                <w:sz w:val="24"/>
                <w:szCs w:val="24"/>
              </w:rPr>
            </w:pPr>
          </w:p>
          <w:p w14:paraId="3C65BFF4" w14:textId="77777777" w:rsidR="001D204A" w:rsidRDefault="001D204A" w:rsidP="001D204A">
            <w:pPr>
              <w:pBdr>
                <w:top w:val="nil"/>
                <w:left w:val="nil"/>
                <w:bottom w:val="nil"/>
                <w:right w:val="nil"/>
                <w:between w:val="nil"/>
              </w:pBdr>
              <w:spacing w:before="169"/>
              <w:rPr>
                <w:color w:val="000000"/>
                <w:sz w:val="24"/>
                <w:szCs w:val="24"/>
              </w:rPr>
            </w:pPr>
          </w:p>
          <w:p w14:paraId="2CC08FBB" w14:textId="2681C71D" w:rsidR="001D204A" w:rsidRDefault="001D204A" w:rsidP="00936359">
            <w:pPr>
              <w:pStyle w:val="TableParagraph"/>
              <w:numPr>
                <w:ilvl w:val="0"/>
                <w:numId w:val="30"/>
              </w:numPr>
              <w:tabs>
                <w:tab w:val="left" w:pos="1461"/>
              </w:tabs>
              <w:rPr>
                <w:sz w:val="24"/>
              </w:rPr>
            </w:pPr>
            <w:r>
              <w:rPr>
                <w:color w:val="000000"/>
                <w:sz w:val="24"/>
                <w:szCs w:val="24"/>
              </w:rPr>
              <w:t>Сарадња</w:t>
            </w:r>
          </w:p>
        </w:tc>
        <w:tc>
          <w:tcPr>
            <w:tcW w:w="5965" w:type="dxa"/>
          </w:tcPr>
          <w:p w14:paraId="7ED688BD" w14:textId="77777777" w:rsidR="001D204A" w:rsidRDefault="001D204A" w:rsidP="001D204A">
            <w:pPr>
              <w:pBdr>
                <w:top w:val="nil"/>
                <w:left w:val="nil"/>
                <w:bottom w:val="nil"/>
                <w:right w:val="nil"/>
                <w:between w:val="nil"/>
              </w:pBdr>
              <w:spacing w:before="1"/>
              <w:ind w:left="107" w:right="94"/>
              <w:jc w:val="both"/>
              <w:rPr>
                <w:color w:val="000000"/>
                <w:sz w:val="24"/>
                <w:szCs w:val="24"/>
              </w:rPr>
            </w:pPr>
            <w:r>
              <w:rPr>
                <w:color w:val="000000"/>
                <w:sz w:val="24"/>
                <w:szCs w:val="24"/>
              </w:rPr>
              <w:t>Кроз примену различитих облика сарадње (групни рад, тимски рад на пројектима, рад у пару, организацијом заједничких ваннаставних активности), као и кроз посебан програм којим се подржава тимски рад, ученици ће се поучавати да: конструктивно, аргументовано и креативно доприносе раду групе, усаглашавају и остварују заједничке циљеве; доприносе постизању договора о правилима заједничког рада и придржавају их се, активно слушају и постављају релевантна питања поштујући саговорнике и сараднике, а дискусију заснивају на аргументима , конструктивно доприносе решавању разлика у мишљењу и ставовима и при томе поштују друге као равноправне чланове групе, ангажују се у реализацији преузетих обавеза у оквиру</w:t>
            </w:r>
          </w:p>
          <w:p w14:paraId="052C06C6" w14:textId="0748B5C5" w:rsidR="001D204A" w:rsidRDefault="001D204A" w:rsidP="001D204A">
            <w:pPr>
              <w:pStyle w:val="TableParagraph"/>
              <w:spacing w:line="276" w:lineRule="exact"/>
              <w:ind w:left="107" w:right="100"/>
              <w:jc w:val="both"/>
              <w:rPr>
                <w:sz w:val="24"/>
              </w:rPr>
            </w:pPr>
            <w:r>
              <w:rPr>
                <w:color w:val="000000"/>
                <w:sz w:val="24"/>
                <w:szCs w:val="24"/>
              </w:rPr>
              <w:t>групног рада на одговоран, истрајан и креативан начин и доприносе унапређењу рада групе.</w:t>
            </w:r>
          </w:p>
        </w:tc>
      </w:tr>
    </w:tbl>
    <w:p w14:paraId="4CE76879" w14:textId="77777777" w:rsidR="00807336" w:rsidRDefault="00807336">
      <w:pPr>
        <w:pStyle w:val="TableParagraph"/>
        <w:spacing w:line="276" w:lineRule="exact"/>
        <w:jc w:val="both"/>
        <w:rPr>
          <w:sz w:val="24"/>
        </w:rPr>
        <w:sectPr w:rsidR="00807336">
          <w:type w:val="continuous"/>
          <w:pgSz w:w="11910" w:h="16840"/>
          <w:pgMar w:top="1380" w:right="992" w:bottom="1200" w:left="992" w:header="0" w:footer="1000" w:gutter="0"/>
          <w:cols w:space="720"/>
        </w:sect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9"/>
        <w:gridCol w:w="5965"/>
      </w:tblGrid>
      <w:tr w:rsidR="001D204A" w14:paraId="616A40B0" w14:textId="77777777">
        <w:trPr>
          <w:trHeight w:val="6348"/>
        </w:trPr>
        <w:tc>
          <w:tcPr>
            <w:tcW w:w="3099" w:type="dxa"/>
          </w:tcPr>
          <w:p w14:paraId="243E2E7F" w14:textId="77777777" w:rsidR="001D204A" w:rsidRDefault="001D204A" w:rsidP="001D204A">
            <w:pPr>
              <w:pBdr>
                <w:top w:val="nil"/>
                <w:left w:val="nil"/>
                <w:bottom w:val="nil"/>
                <w:right w:val="nil"/>
                <w:between w:val="nil"/>
              </w:pBdr>
              <w:rPr>
                <w:color w:val="000000"/>
                <w:sz w:val="24"/>
                <w:szCs w:val="24"/>
              </w:rPr>
            </w:pPr>
          </w:p>
          <w:p w14:paraId="008A79C9" w14:textId="77777777" w:rsidR="001D204A" w:rsidRDefault="001D204A" w:rsidP="001D204A">
            <w:pPr>
              <w:pBdr>
                <w:top w:val="nil"/>
                <w:left w:val="nil"/>
                <w:bottom w:val="nil"/>
                <w:right w:val="nil"/>
                <w:between w:val="nil"/>
              </w:pBdr>
              <w:rPr>
                <w:color w:val="000000"/>
                <w:sz w:val="24"/>
                <w:szCs w:val="24"/>
              </w:rPr>
            </w:pPr>
          </w:p>
          <w:p w14:paraId="5B6EB79C" w14:textId="77777777" w:rsidR="001D204A" w:rsidRDefault="001D204A" w:rsidP="001D204A">
            <w:pPr>
              <w:pBdr>
                <w:top w:val="nil"/>
                <w:left w:val="nil"/>
                <w:bottom w:val="nil"/>
                <w:right w:val="nil"/>
                <w:between w:val="nil"/>
              </w:pBdr>
              <w:rPr>
                <w:color w:val="000000"/>
                <w:sz w:val="24"/>
                <w:szCs w:val="24"/>
              </w:rPr>
            </w:pPr>
          </w:p>
          <w:p w14:paraId="4186C03A" w14:textId="77777777" w:rsidR="001D204A" w:rsidRDefault="001D204A" w:rsidP="001D204A">
            <w:pPr>
              <w:pBdr>
                <w:top w:val="nil"/>
                <w:left w:val="nil"/>
                <w:bottom w:val="nil"/>
                <w:right w:val="nil"/>
                <w:between w:val="nil"/>
              </w:pBdr>
              <w:rPr>
                <w:color w:val="000000"/>
                <w:sz w:val="24"/>
                <w:szCs w:val="24"/>
              </w:rPr>
            </w:pPr>
          </w:p>
          <w:p w14:paraId="69894D3B" w14:textId="77777777" w:rsidR="001D204A" w:rsidRDefault="001D204A" w:rsidP="001D204A">
            <w:pPr>
              <w:pBdr>
                <w:top w:val="nil"/>
                <w:left w:val="nil"/>
                <w:bottom w:val="nil"/>
                <w:right w:val="nil"/>
                <w:between w:val="nil"/>
              </w:pBdr>
              <w:rPr>
                <w:color w:val="000000"/>
                <w:sz w:val="24"/>
                <w:szCs w:val="24"/>
              </w:rPr>
            </w:pPr>
          </w:p>
          <w:p w14:paraId="5364BA4E" w14:textId="77777777" w:rsidR="001D204A" w:rsidRDefault="001D204A" w:rsidP="001D204A">
            <w:pPr>
              <w:pBdr>
                <w:top w:val="nil"/>
                <w:left w:val="nil"/>
                <w:bottom w:val="nil"/>
                <w:right w:val="nil"/>
                <w:between w:val="nil"/>
              </w:pBdr>
              <w:rPr>
                <w:color w:val="000000"/>
                <w:sz w:val="24"/>
                <w:szCs w:val="24"/>
              </w:rPr>
            </w:pPr>
          </w:p>
          <w:p w14:paraId="5A4C356D" w14:textId="77777777" w:rsidR="001D204A" w:rsidRDefault="001D204A" w:rsidP="001D204A">
            <w:pPr>
              <w:pBdr>
                <w:top w:val="nil"/>
                <w:left w:val="nil"/>
                <w:bottom w:val="nil"/>
                <w:right w:val="nil"/>
                <w:between w:val="nil"/>
              </w:pBdr>
              <w:rPr>
                <w:color w:val="000000"/>
                <w:sz w:val="24"/>
                <w:szCs w:val="24"/>
              </w:rPr>
            </w:pPr>
          </w:p>
          <w:p w14:paraId="38AA7070" w14:textId="77777777" w:rsidR="001D204A" w:rsidRDefault="001D204A" w:rsidP="001D204A">
            <w:pPr>
              <w:pBdr>
                <w:top w:val="nil"/>
                <w:left w:val="nil"/>
                <w:bottom w:val="nil"/>
                <w:right w:val="nil"/>
                <w:between w:val="nil"/>
              </w:pBdr>
              <w:rPr>
                <w:color w:val="000000"/>
                <w:sz w:val="24"/>
                <w:szCs w:val="24"/>
              </w:rPr>
            </w:pPr>
          </w:p>
          <w:p w14:paraId="7DA84A5B" w14:textId="77777777" w:rsidR="001D204A" w:rsidRDefault="001D204A" w:rsidP="001D204A">
            <w:pPr>
              <w:pBdr>
                <w:top w:val="nil"/>
                <w:left w:val="nil"/>
                <w:bottom w:val="nil"/>
                <w:right w:val="nil"/>
                <w:between w:val="nil"/>
              </w:pBdr>
              <w:rPr>
                <w:color w:val="000000"/>
                <w:sz w:val="24"/>
                <w:szCs w:val="24"/>
              </w:rPr>
            </w:pPr>
          </w:p>
          <w:p w14:paraId="3C3984D0" w14:textId="77777777" w:rsidR="001D204A" w:rsidRDefault="001D204A" w:rsidP="001D204A">
            <w:pPr>
              <w:pBdr>
                <w:top w:val="nil"/>
                <w:left w:val="nil"/>
                <w:bottom w:val="nil"/>
                <w:right w:val="nil"/>
                <w:between w:val="nil"/>
              </w:pBdr>
              <w:spacing w:before="32"/>
              <w:rPr>
                <w:color w:val="000000"/>
                <w:sz w:val="24"/>
                <w:szCs w:val="24"/>
              </w:rPr>
            </w:pPr>
          </w:p>
          <w:p w14:paraId="05A8EDDE" w14:textId="77777777" w:rsidR="001D204A" w:rsidRDefault="001D204A" w:rsidP="00936359">
            <w:pPr>
              <w:numPr>
                <w:ilvl w:val="0"/>
                <w:numId w:val="76"/>
              </w:numPr>
              <w:pBdr>
                <w:top w:val="nil"/>
                <w:left w:val="nil"/>
                <w:bottom w:val="nil"/>
                <w:right w:val="nil"/>
                <w:between w:val="nil"/>
              </w:pBdr>
              <w:tabs>
                <w:tab w:val="left" w:pos="854"/>
                <w:tab w:val="left" w:pos="1187"/>
              </w:tabs>
              <w:autoSpaceDE/>
              <w:autoSpaceDN/>
              <w:ind w:right="121" w:hanging="694"/>
              <w:rPr>
                <w:color w:val="000000"/>
                <w:sz w:val="24"/>
                <w:szCs w:val="24"/>
              </w:rPr>
            </w:pPr>
            <w:r>
              <w:rPr>
                <w:color w:val="000000"/>
                <w:sz w:val="24"/>
                <w:szCs w:val="24"/>
              </w:rPr>
              <w:t>Одговорно учешће у демокртаском</w:t>
            </w:r>
          </w:p>
          <w:p w14:paraId="09EB56BB" w14:textId="3CBA0A02" w:rsidR="001D204A" w:rsidRDefault="001D204A" w:rsidP="001D204A">
            <w:pPr>
              <w:pStyle w:val="TableParagraph"/>
              <w:spacing w:line="275" w:lineRule="exact"/>
              <w:ind w:left="1466"/>
              <w:rPr>
                <w:sz w:val="24"/>
              </w:rPr>
            </w:pPr>
            <w:r>
              <w:rPr>
                <w:color w:val="000000"/>
                <w:sz w:val="24"/>
                <w:szCs w:val="24"/>
              </w:rPr>
              <w:t>друштву</w:t>
            </w:r>
          </w:p>
        </w:tc>
        <w:tc>
          <w:tcPr>
            <w:tcW w:w="5965" w:type="dxa"/>
          </w:tcPr>
          <w:p w14:paraId="5D4F5362" w14:textId="77777777" w:rsidR="001D204A" w:rsidRDefault="001D204A" w:rsidP="001D204A">
            <w:pPr>
              <w:pBdr>
                <w:top w:val="nil"/>
                <w:left w:val="nil"/>
                <w:bottom w:val="nil"/>
                <w:right w:val="nil"/>
                <w:between w:val="nil"/>
              </w:pBdr>
              <w:spacing w:before="1"/>
              <w:ind w:left="107" w:right="93"/>
              <w:jc w:val="both"/>
              <w:rPr>
                <w:color w:val="000000"/>
                <w:sz w:val="24"/>
                <w:szCs w:val="24"/>
              </w:rPr>
            </w:pPr>
            <w:r>
              <w:rPr>
                <w:color w:val="000000"/>
                <w:sz w:val="24"/>
                <w:szCs w:val="24"/>
              </w:rPr>
              <w:t>Ова компетенција подразумева да ученик: активно учествује у животу школе и заједнице тако што поштује друге учеснике као једнако вредне аутономне особе и њихова људска и мањинска права; својим активностима у школи и заједници афирмише дух толеранције, равноправности и дијалога, односно супротставља се различитим формама насиља и дискриминације;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има осећање припадности одређеним културним заједницама, локалној заједници, региону у ком живи, ширем друштву, држави Србији и међународним организацијама; изражава на афирмативан начин свој идентитет и поштује другачије културе и традиције и тако доприноси духу интеркултуралности; залаже се за солидарност и учествује у хуманитарним активностима итд. Све ове особине и вештине развијаће се путем различитих посебних програма и кроз наставу свих предмета, а посебно тамо где је најпогодније: грађанско</w:t>
            </w:r>
          </w:p>
          <w:p w14:paraId="36E745B7" w14:textId="473ECDF6" w:rsidR="001D204A" w:rsidRDefault="001D204A" w:rsidP="001D204A">
            <w:pPr>
              <w:pStyle w:val="TableParagraph"/>
              <w:spacing w:line="276" w:lineRule="exact"/>
              <w:ind w:left="107" w:right="99"/>
              <w:jc w:val="both"/>
              <w:rPr>
                <w:sz w:val="24"/>
              </w:rPr>
            </w:pPr>
            <w:r>
              <w:rPr>
                <w:color w:val="000000"/>
                <w:sz w:val="24"/>
                <w:szCs w:val="24"/>
              </w:rPr>
              <w:t>васпитање, социологија са правима грађана, историја, географија, матерњи и страни језик.</w:t>
            </w:r>
          </w:p>
        </w:tc>
      </w:tr>
      <w:tr w:rsidR="001D204A" w14:paraId="266AF608" w14:textId="77777777">
        <w:trPr>
          <w:trHeight w:val="3588"/>
        </w:trPr>
        <w:tc>
          <w:tcPr>
            <w:tcW w:w="3099" w:type="dxa"/>
          </w:tcPr>
          <w:p w14:paraId="1FFE7B85" w14:textId="77777777" w:rsidR="001D204A" w:rsidRDefault="001D204A" w:rsidP="001D204A">
            <w:pPr>
              <w:pBdr>
                <w:top w:val="nil"/>
                <w:left w:val="nil"/>
                <w:bottom w:val="nil"/>
                <w:right w:val="nil"/>
                <w:between w:val="nil"/>
              </w:pBdr>
              <w:rPr>
                <w:color w:val="000000"/>
                <w:sz w:val="24"/>
                <w:szCs w:val="24"/>
              </w:rPr>
            </w:pPr>
          </w:p>
          <w:p w14:paraId="00D565B4" w14:textId="77777777" w:rsidR="001D204A" w:rsidRDefault="001D204A" w:rsidP="001D204A">
            <w:pPr>
              <w:pBdr>
                <w:top w:val="nil"/>
                <w:left w:val="nil"/>
                <w:bottom w:val="nil"/>
                <w:right w:val="nil"/>
                <w:between w:val="nil"/>
              </w:pBdr>
              <w:rPr>
                <w:color w:val="000000"/>
                <w:sz w:val="24"/>
                <w:szCs w:val="24"/>
              </w:rPr>
            </w:pPr>
          </w:p>
          <w:p w14:paraId="15AB4957" w14:textId="77777777" w:rsidR="001D204A" w:rsidRDefault="001D204A" w:rsidP="001D204A">
            <w:pPr>
              <w:pBdr>
                <w:top w:val="nil"/>
                <w:left w:val="nil"/>
                <w:bottom w:val="nil"/>
                <w:right w:val="nil"/>
                <w:between w:val="nil"/>
              </w:pBdr>
              <w:rPr>
                <w:color w:val="000000"/>
                <w:sz w:val="24"/>
                <w:szCs w:val="24"/>
              </w:rPr>
            </w:pPr>
          </w:p>
          <w:p w14:paraId="672942C1" w14:textId="77777777" w:rsidR="001D204A" w:rsidRDefault="001D204A" w:rsidP="001D204A">
            <w:pPr>
              <w:pBdr>
                <w:top w:val="nil"/>
                <w:left w:val="nil"/>
                <w:bottom w:val="nil"/>
                <w:right w:val="nil"/>
                <w:between w:val="nil"/>
              </w:pBdr>
              <w:rPr>
                <w:color w:val="000000"/>
                <w:sz w:val="24"/>
                <w:szCs w:val="24"/>
              </w:rPr>
            </w:pPr>
          </w:p>
          <w:p w14:paraId="34F2DBA4" w14:textId="77777777" w:rsidR="001D204A" w:rsidRDefault="001D204A" w:rsidP="001D204A">
            <w:pPr>
              <w:pBdr>
                <w:top w:val="nil"/>
                <w:left w:val="nil"/>
                <w:bottom w:val="nil"/>
                <w:right w:val="nil"/>
                <w:between w:val="nil"/>
              </w:pBdr>
              <w:spacing w:before="169"/>
              <w:rPr>
                <w:color w:val="000000"/>
                <w:sz w:val="24"/>
                <w:szCs w:val="24"/>
              </w:rPr>
            </w:pPr>
          </w:p>
          <w:p w14:paraId="75D45463" w14:textId="63E0E590" w:rsidR="001D204A" w:rsidRDefault="001D204A" w:rsidP="00936359">
            <w:pPr>
              <w:pStyle w:val="TableParagraph"/>
              <w:numPr>
                <w:ilvl w:val="0"/>
                <w:numId w:val="29"/>
              </w:numPr>
              <w:tabs>
                <w:tab w:val="left" w:pos="1029"/>
                <w:tab w:val="left" w:pos="1146"/>
              </w:tabs>
              <w:ind w:right="298" w:hanging="478"/>
              <w:rPr>
                <w:sz w:val="24"/>
              </w:rPr>
            </w:pPr>
            <w:r>
              <w:rPr>
                <w:color w:val="000000"/>
                <w:sz w:val="24"/>
                <w:szCs w:val="24"/>
              </w:rPr>
              <w:t>Одговоран однос према здрављу</w:t>
            </w:r>
          </w:p>
        </w:tc>
        <w:tc>
          <w:tcPr>
            <w:tcW w:w="5965" w:type="dxa"/>
          </w:tcPr>
          <w:p w14:paraId="64C6933B" w14:textId="77777777" w:rsidR="001D204A" w:rsidRDefault="001D204A" w:rsidP="001D204A">
            <w:pPr>
              <w:pBdr>
                <w:top w:val="nil"/>
                <w:left w:val="nil"/>
                <w:bottom w:val="nil"/>
                <w:right w:val="nil"/>
                <w:between w:val="nil"/>
              </w:pBdr>
              <w:spacing w:before="1"/>
              <w:ind w:left="107" w:right="97"/>
              <w:jc w:val="both"/>
              <w:rPr>
                <w:color w:val="000000"/>
                <w:sz w:val="24"/>
                <w:szCs w:val="24"/>
              </w:rPr>
            </w:pPr>
            <w:r>
              <w:rPr>
                <w:color w:val="000000"/>
                <w:sz w:val="24"/>
                <w:szCs w:val="24"/>
              </w:rPr>
              <w:t>У оквиру општеобразовних предмета и у оквиру свих предмета где је могуће садржајно повезивање, путем предавања за ученике и сарадњом са различитим здравственим установама, као и ангажовањем ученика да припреме предавања /презентације о темама везаним за здравље (ученик прикупља информације о темама у вези са ризицима, очувањем и унапређењем психофизичког здравља, укључује се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учествује у</w:t>
            </w:r>
          </w:p>
          <w:p w14:paraId="04C576CB" w14:textId="310B33D9" w:rsidR="001D204A" w:rsidRDefault="001D204A" w:rsidP="001D204A">
            <w:pPr>
              <w:pStyle w:val="TableParagraph"/>
              <w:spacing w:line="255" w:lineRule="exact"/>
              <w:ind w:left="107"/>
              <w:jc w:val="both"/>
              <w:rPr>
                <w:sz w:val="24"/>
              </w:rPr>
            </w:pPr>
            <w:r>
              <w:rPr>
                <w:color w:val="000000"/>
                <w:sz w:val="24"/>
                <w:szCs w:val="24"/>
              </w:rPr>
              <w:t>промоцији здравих стилова живота итд.</w:t>
            </w:r>
          </w:p>
        </w:tc>
      </w:tr>
      <w:tr w:rsidR="00807336" w14:paraId="5D888E9F" w14:textId="77777777">
        <w:trPr>
          <w:trHeight w:val="3866"/>
        </w:trPr>
        <w:tc>
          <w:tcPr>
            <w:tcW w:w="3099" w:type="dxa"/>
          </w:tcPr>
          <w:p w14:paraId="706D51CB" w14:textId="77777777" w:rsidR="00807336" w:rsidRDefault="00807336">
            <w:pPr>
              <w:pStyle w:val="TableParagraph"/>
              <w:rPr>
                <w:sz w:val="24"/>
              </w:rPr>
            </w:pPr>
          </w:p>
          <w:p w14:paraId="2CE7BE20" w14:textId="77777777" w:rsidR="00807336" w:rsidRDefault="00807336">
            <w:pPr>
              <w:pStyle w:val="TableParagraph"/>
              <w:rPr>
                <w:sz w:val="24"/>
              </w:rPr>
            </w:pPr>
          </w:p>
          <w:p w14:paraId="5175A252" w14:textId="77777777" w:rsidR="00807336" w:rsidRDefault="00807336">
            <w:pPr>
              <w:pStyle w:val="TableParagraph"/>
              <w:rPr>
                <w:sz w:val="24"/>
              </w:rPr>
            </w:pPr>
          </w:p>
          <w:p w14:paraId="28E115AF" w14:textId="77777777" w:rsidR="00807336" w:rsidRDefault="00807336">
            <w:pPr>
              <w:pStyle w:val="TableParagraph"/>
              <w:rPr>
                <w:sz w:val="24"/>
              </w:rPr>
            </w:pPr>
          </w:p>
          <w:p w14:paraId="5E0991A5" w14:textId="77777777" w:rsidR="00807336" w:rsidRDefault="00807336">
            <w:pPr>
              <w:pStyle w:val="TableParagraph"/>
              <w:rPr>
                <w:sz w:val="24"/>
              </w:rPr>
            </w:pPr>
          </w:p>
          <w:p w14:paraId="30255430" w14:textId="77777777" w:rsidR="00807336" w:rsidRDefault="00807336">
            <w:pPr>
              <w:pStyle w:val="TableParagraph"/>
              <w:spacing w:before="32"/>
              <w:rPr>
                <w:sz w:val="24"/>
              </w:rPr>
            </w:pPr>
          </w:p>
          <w:p w14:paraId="231B88D6" w14:textId="77777777" w:rsidR="00807336" w:rsidRDefault="00B33A3A" w:rsidP="00936359">
            <w:pPr>
              <w:pStyle w:val="TableParagraph"/>
              <w:numPr>
                <w:ilvl w:val="0"/>
                <w:numId w:val="28"/>
              </w:numPr>
              <w:tabs>
                <w:tab w:val="left" w:pos="1029"/>
                <w:tab w:val="left" w:pos="1142"/>
              </w:tabs>
              <w:spacing w:before="1"/>
              <w:ind w:right="298" w:hanging="473"/>
              <w:rPr>
                <w:sz w:val="24"/>
              </w:rPr>
            </w:pPr>
            <w:r>
              <w:rPr>
                <w:sz w:val="24"/>
              </w:rPr>
              <w:t>Одговоран</w:t>
            </w:r>
            <w:r>
              <w:rPr>
                <w:spacing w:val="-15"/>
                <w:sz w:val="24"/>
              </w:rPr>
              <w:t xml:space="preserve"> </w:t>
            </w:r>
            <w:r>
              <w:rPr>
                <w:sz w:val="24"/>
              </w:rPr>
              <w:t>однос према околини</w:t>
            </w:r>
          </w:p>
        </w:tc>
        <w:tc>
          <w:tcPr>
            <w:tcW w:w="5965" w:type="dxa"/>
          </w:tcPr>
          <w:p w14:paraId="7C90E405" w14:textId="11A389E1" w:rsidR="00807336" w:rsidRPr="008F59E7" w:rsidRDefault="00B33A3A" w:rsidP="008F59E7">
            <w:pPr>
              <w:pStyle w:val="TableParagraph"/>
              <w:spacing w:before="1"/>
              <w:ind w:left="107" w:right="93"/>
              <w:jc w:val="both"/>
              <w:rPr>
                <w:sz w:val="24"/>
                <w:lang w:val="sr-Cyrl-RS"/>
              </w:rPr>
            </w:pPr>
            <w:r>
              <w:rPr>
                <w:sz w:val="24"/>
              </w:rPr>
              <w:t>Ова компетенција подразумева да ученик</w:t>
            </w:r>
            <w:r>
              <w:rPr>
                <w:spacing w:val="40"/>
                <w:sz w:val="24"/>
              </w:rPr>
              <w:t xml:space="preserve"> </w:t>
            </w:r>
            <w:r>
              <w:rPr>
                <w:sz w:val="24"/>
              </w:rPr>
              <w:t>разуме концепт здравог и безбедног окружења за живот људи</w:t>
            </w:r>
            <w:r w:rsidR="00D6510B">
              <w:rPr>
                <w:sz w:val="24"/>
                <w:lang w:val="sr-Cyrl-RS"/>
              </w:rPr>
              <w:t>;</w:t>
            </w:r>
            <w:r>
              <w:rPr>
                <w:sz w:val="24"/>
              </w:rPr>
              <w:t xml:space="preserve"> показује</w:t>
            </w:r>
            <w:r>
              <w:rPr>
                <w:spacing w:val="-3"/>
                <w:sz w:val="24"/>
              </w:rPr>
              <w:t xml:space="preserve"> </w:t>
            </w:r>
            <w:r>
              <w:rPr>
                <w:sz w:val="24"/>
              </w:rPr>
              <w:t>спремност</w:t>
            </w:r>
            <w:r>
              <w:rPr>
                <w:spacing w:val="-2"/>
                <w:sz w:val="24"/>
              </w:rPr>
              <w:t xml:space="preserve"> </w:t>
            </w:r>
            <w:r>
              <w:rPr>
                <w:sz w:val="24"/>
              </w:rPr>
              <w:t>за</w:t>
            </w:r>
            <w:r>
              <w:rPr>
                <w:spacing w:val="-3"/>
                <w:sz w:val="24"/>
              </w:rPr>
              <w:t xml:space="preserve"> </w:t>
            </w:r>
            <w:r>
              <w:rPr>
                <w:sz w:val="24"/>
              </w:rPr>
              <w:t>ангажовање</w:t>
            </w:r>
            <w:r>
              <w:rPr>
                <w:spacing w:val="-1"/>
                <w:sz w:val="24"/>
              </w:rPr>
              <w:t xml:space="preserve"> </w:t>
            </w:r>
            <w:r>
              <w:rPr>
                <w:sz w:val="24"/>
              </w:rPr>
              <w:t>у</w:t>
            </w:r>
            <w:r>
              <w:rPr>
                <w:spacing w:val="-2"/>
                <w:sz w:val="24"/>
              </w:rPr>
              <w:t xml:space="preserve"> </w:t>
            </w:r>
            <w:r>
              <w:rPr>
                <w:sz w:val="24"/>
              </w:rPr>
              <w:t>заштити</w:t>
            </w:r>
            <w:r>
              <w:rPr>
                <w:spacing w:val="-1"/>
                <w:sz w:val="24"/>
              </w:rPr>
              <w:t xml:space="preserve"> </w:t>
            </w:r>
            <w:r>
              <w:rPr>
                <w:sz w:val="24"/>
              </w:rPr>
              <w:t>природе</w:t>
            </w:r>
            <w:r>
              <w:rPr>
                <w:spacing w:val="-3"/>
                <w:sz w:val="24"/>
              </w:rPr>
              <w:t xml:space="preserve"> </w:t>
            </w:r>
            <w:r>
              <w:rPr>
                <w:sz w:val="24"/>
              </w:rPr>
              <w:t>и управљању</w:t>
            </w:r>
            <w:r>
              <w:rPr>
                <w:spacing w:val="-12"/>
                <w:sz w:val="24"/>
              </w:rPr>
              <w:t xml:space="preserve"> </w:t>
            </w:r>
            <w:r>
              <w:rPr>
                <w:sz w:val="24"/>
              </w:rPr>
              <w:t>ресурсима</w:t>
            </w:r>
            <w:r>
              <w:rPr>
                <w:spacing w:val="-13"/>
                <w:sz w:val="24"/>
              </w:rPr>
              <w:t xml:space="preserve"> </w:t>
            </w:r>
            <w:r>
              <w:rPr>
                <w:sz w:val="24"/>
              </w:rPr>
              <w:t>тaкo</w:t>
            </w:r>
            <w:r>
              <w:rPr>
                <w:spacing w:val="-12"/>
                <w:sz w:val="24"/>
              </w:rPr>
              <w:t xml:space="preserve"> </w:t>
            </w:r>
            <w:r>
              <w:rPr>
                <w:sz w:val="24"/>
              </w:rPr>
              <w:t>дa</w:t>
            </w:r>
            <w:r>
              <w:rPr>
                <w:spacing w:val="-12"/>
                <w:sz w:val="24"/>
              </w:rPr>
              <w:t xml:space="preserve"> </w:t>
            </w:r>
            <w:r>
              <w:rPr>
                <w:sz w:val="24"/>
              </w:rPr>
              <w:t>сe</w:t>
            </w:r>
            <w:r>
              <w:rPr>
                <w:spacing w:val="-13"/>
                <w:sz w:val="24"/>
              </w:rPr>
              <w:t xml:space="preserve"> </w:t>
            </w:r>
            <w:r>
              <w:rPr>
                <w:sz w:val="24"/>
              </w:rPr>
              <w:t>нe</w:t>
            </w:r>
            <w:r>
              <w:rPr>
                <w:spacing w:val="-13"/>
                <w:sz w:val="24"/>
              </w:rPr>
              <w:t xml:space="preserve"> </w:t>
            </w:r>
            <w:r>
              <w:rPr>
                <w:sz w:val="24"/>
              </w:rPr>
              <w:t>угрoжaвa</w:t>
            </w:r>
            <w:r>
              <w:rPr>
                <w:spacing w:val="-11"/>
                <w:sz w:val="24"/>
              </w:rPr>
              <w:t xml:space="preserve"> </w:t>
            </w:r>
            <w:r>
              <w:rPr>
                <w:sz w:val="24"/>
              </w:rPr>
              <w:t>мoгућнoст будућих гeнeрaциja дa зaдoвoљe свoje пoтрeбe</w:t>
            </w:r>
            <w:r w:rsidR="00D6510B">
              <w:rPr>
                <w:sz w:val="24"/>
                <w:lang w:val="sr-Cyrl-RS"/>
              </w:rPr>
              <w:t>;</w:t>
            </w:r>
            <w:r>
              <w:rPr>
                <w:sz w:val="24"/>
              </w:rPr>
              <w:t xml:space="preserve"> процењује ри</w:t>
            </w:r>
            <w:r w:rsidR="000006AF">
              <w:rPr>
                <w:sz w:val="24"/>
              </w:rPr>
              <w:t xml:space="preserve">зике и користи од употребе </w:t>
            </w:r>
            <w:r w:rsidR="000006AF">
              <w:rPr>
                <w:sz w:val="24"/>
                <w:lang w:val="sr-Cyrl-RS"/>
              </w:rPr>
              <w:t>штетних</w:t>
            </w:r>
            <w:r>
              <w:rPr>
                <w:sz w:val="24"/>
              </w:rPr>
              <w:t xml:space="preserve"> супстанци по околину и здравље људи и одговорно поступа са њима (правилно их складишти и одлаже отпад)</w:t>
            </w:r>
            <w:r w:rsidR="00D6510B">
              <w:rPr>
                <w:sz w:val="24"/>
                <w:lang w:val="sr-Cyrl-RS"/>
              </w:rPr>
              <w:t>;</w:t>
            </w:r>
            <w:r>
              <w:rPr>
                <w:sz w:val="24"/>
              </w:rPr>
              <w:t xml:space="preserve"> познаје факторе који утичу на загађење земљишта, воде и ваздуха</w:t>
            </w:r>
            <w:r w:rsidR="00D6510B">
              <w:rPr>
                <w:sz w:val="24"/>
                <w:lang w:val="sr-Cyrl-RS"/>
              </w:rPr>
              <w:t>;</w:t>
            </w:r>
            <w:r>
              <w:rPr>
                <w:sz w:val="24"/>
              </w:rPr>
              <w:t xml:space="preserve"> увиђа предности и недостатке коришћења различитих извора енергије</w:t>
            </w:r>
            <w:r w:rsidR="00D6510B">
              <w:rPr>
                <w:sz w:val="24"/>
                <w:lang w:val="sr-Cyrl-RS"/>
              </w:rPr>
              <w:t>;</w:t>
            </w:r>
            <w:r>
              <w:rPr>
                <w:sz w:val="24"/>
              </w:rPr>
              <w:t xml:space="preserve"> разуме значај и користи рециклирања. Сва ова знања и вештине</w:t>
            </w:r>
            <w:r>
              <w:rPr>
                <w:spacing w:val="22"/>
                <w:sz w:val="24"/>
              </w:rPr>
              <w:t xml:space="preserve"> </w:t>
            </w:r>
            <w:r>
              <w:rPr>
                <w:sz w:val="24"/>
              </w:rPr>
              <w:t>развијаће</w:t>
            </w:r>
            <w:r>
              <w:rPr>
                <w:spacing w:val="25"/>
                <w:sz w:val="24"/>
              </w:rPr>
              <w:t xml:space="preserve"> </w:t>
            </w:r>
            <w:r>
              <w:rPr>
                <w:sz w:val="24"/>
              </w:rPr>
              <w:t>се</w:t>
            </w:r>
            <w:r>
              <w:rPr>
                <w:spacing w:val="24"/>
                <w:sz w:val="24"/>
              </w:rPr>
              <w:t xml:space="preserve"> </w:t>
            </w:r>
            <w:r>
              <w:rPr>
                <w:sz w:val="24"/>
              </w:rPr>
              <w:t>реализацијом</w:t>
            </w:r>
            <w:r>
              <w:rPr>
                <w:spacing w:val="23"/>
                <w:sz w:val="24"/>
              </w:rPr>
              <w:t xml:space="preserve"> </w:t>
            </w:r>
            <w:r w:rsidR="008F59E7">
              <w:rPr>
                <w:sz w:val="24"/>
                <w:lang w:val="sr-Cyrl-RS"/>
              </w:rPr>
              <w:t>општеобразовних</w:t>
            </w:r>
            <w:r>
              <w:rPr>
                <w:spacing w:val="24"/>
                <w:sz w:val="24"/>
              </w:rPr>
              <w:t xml:space="preserve"> </w:t>
            </w:r>
            <w:r>
              <w:rPr>
                <w:spacing w:val="-2"/>
                <w:sz w:val="24"/>
              </w:rPr>
              <w:t>програма</w:t>
            </w:r>
            <w:r w:rsidR="008F59E7">
              <w:rPr>
                <w:spacing w:val="-2"/>
                <w:sz w:val="24"/>
                <w:lang w:val="sr-Cyrl-RS"/>
              </w:rPr>
              <w:t xml:space="preserve"> и области везаних за екологију, биологију, хемију, заштиту животне седине.</w:t>
            </w:r>
            <w:r>
              <w:rPr>
                <w:spacing w:val="25"/>
                <w:sz w:val="24"/>
              </w:rPr>
              <w:t xml:space="preserve"> </w:t>
            </w:r>
          </w:p>
        </w:tc>
      </w:tr>
      <w:tr w:rsidR="00807336" w14:paraId="1192E76B" w14:textId="77777777" w:rsidTr="00735B41">
        <w:trPr>
          <w:trHeight w:val="54"/>
        </w:trPr>
        <w:tc>
          <w:tcPr>
            <w:tcW w:w="3099" w:type="dxa"/>
          </w:tcPr>
          <w:p w14:paraId="20488D8B" w14:textId="77777777" w:rsidR="00807336" w:rsidRDefault="00807336">
            <w:pPr>
              <w:pStyle w:val="TableParagraph"/>
              <w:rPr>
                <w:sz w:val="24"/>
              </w:rPr>
            </w:pPr>
          </w:p>
        </w:tc>
        <w:tc>
          <w:tcPr>
            <w:tcW w:w="5965" w:type="dxa"/>
          </w:tcPr>
          <w:p w14:paraId="1A6AE2FE" w14:textId="3329A8BB" w:rsidR="00807336" w:rsidRPr="00B03DDA" w:rsidRDefault="00807336">
            <w:pPr>
              <w:pStyle w:val="TableParagraph"/>
              <w:spacing w:line="270" w:lineRule="atLeast"/>
              <w:ind w:left="107"/>
              <w:rPr>
                <w:sz w:val="24"/>
                <w:lang w:val="sr-Cyrl-RS"/>
              </w:rPr>
            </w:pPr>
          </w:p>
        </w:tc>
      </w:tr>
      <w:tr w:rsidR="001D204A" w14:paraId="1D70E9FE" w14:textId="77777777">
        <w:trPr>
          <w:trHeight w:val="4140"/>
        </w:trPr>
        <w:tc>
          <w:tcPr>
            <w:tcW w:w="3099" w:type="dxa"/>
          </w:tcPr>
          <w:p w14:paraId="68E06230" w14:textId="77777777" w:rsidR="001D204A" w:rsidRDefault="001D204A" w:rsidP="001D204A">
            <w:pPr>
              <w:pBdr>
                <w:top w:val="nil"/>
                <w:left w:val="nil"/>
                <w:bottom w:val="nil"/>
                <w:right w:val="nil"/>
                <w:between w:val="nil"/>
              </w:pBdr>
              <w:rPr>
                <w:color w:val="000000"/>
                <w:sz w:val="24"/>
                <w:szCs w:val="24"/>
              </w:rPr>
            </w:pPr>
          </w:p>
          <w:p w14:paraId="0323C340" w14:textId="77777777" w:rsidR="001D204A" w:rsidRDefault="001D204A" w:rsidP="001D204A">
            <w:pPr>
              <w:pBdr>
                <w:top w:val="nil"/>
                <w:left w:val="nil"/>
                <w:bottom w:val="nil"/>
                <w:right w:val="nil"/>
                <w:between w:val="nil"/>
              </w:pBdr>
              <w:rPr>
                <w:color w:val="000000"/>
                <w:sz w:val="24"/>
                <w:szCs w:val="24"/>
              </w:rPr>
            </w:pPr>
          </w:p>
          <w:p w14:paraId="0E0632BD" w14:textId="77777777" w:rsidR="001D204A" w:rsidRDefault="001D204A" w:rsidP="001D204A">
            <w:pPr>
              <w:pBdr>
                <w:top w:val="nil"/>
                <w:left w:val="nil"/>
                <w:bottom w:val="nil"/>
                <w:right w:val="nil"/>
                <w:between w:val="nil"/>
              </w:pBdr>
              <w:rPr>
                <w:color w:val="000000"/>
                <w:sz w:val="24"/>
                <w:szCs w:val="24"/>
              </w:rPr>
            </w:pPr>
          </w:p>
          <w:p w14:paraId="1ED530E4" w14:textId="77777777" w:rsidR="001D204A" w:rsidRDefault="001D204A" w:rsidP="001D204A">
            <w:pPr>
              <w:pBdr>
                <w:top w:val="nil"/>
                <w:left w:val="nil"/>
                <w:bottom w:val="nil"/>
                <w:right w:val="nil"/>
                <w:between w:val="nil"/>
              </w:pBdr>
              <w:rPr>
                <w:color w:val="000000"/>
                <w:sz w:val="24"/>
                <w:szCs w:val="24"/>
              </w:rPr>
            </w:pPr>
          </w:p>
          <w:p w14:paraId="73C15618" w14:textId="77777777" w:rsidR="001D204A" w:rsidRDefault="001D204A" w:rsidP="001D204A">
            <w:pPr>
              <w:pBdr>
                <w:top w:val="nil"/>
                <w:left w:val="nil"/>
                <w:bottom w:val="nil"/>
                <w:right w:val="nil"/>
                <w:between w:val="nil"/>
              </w:pBdr>
              <w:rPr>
                <w:color w:val="000000"/>
                <w:sz w:val="24"/>
                <w:szCs w:val="24"/>
              </w:rPr>
            </w:pPr>
          </w:p>
          <w:p w14:paraId="5B10CA8E" w14:textId="77777777" w:rsidR="001D204A" w:rsidRDefault="001D204A" w:rsidP="001D204A">
            <w:pPr>
              <w:pBdr>
                <w:top w:val="nil"/>
                <w:left w:val="nil"/>
                <w:bottom w:val="nil"/>
                <w:right w:val="nil"/>
                <w:between w:val="nil"/>
              </w:pBdr>
              <w:spacing w:before="166"/>
              <w:rPr>
                <w:color w:val="000000"/>
                <w:sz w:val="24"/>
                <w:szCs w:val="24"/>
              </w:rPr>
            </w:pPr>
          </w:p>
          <w:p w14:paraId="1053A12F" w14:textId="2E37A2E5" w:rsidR="001D204A" w:rsidRDefault="001D204A" w:rsidP="00936359">
            <w:pPr>
              <w:pStyle w:val="TableParagraph"/>
              <w:numPr>
                <w:ilvl w:val="0"/>
                <w:numId w:val="27"/>
              </w:numPr>
              <w:tabs>
                <w:tab w:val="left" w:pos="1211"/>
                <w:tab w:val="left" w:pos="1389"/>
              </w:tabs>
              <w:ind w:right="481" w:hanging="183"/>
              <w:rPr>
                <w:sz w:val="24"/>
              </w:rPr>
            </w:pPr>
            <w:r>
              <w:rPr>
                <w:color w:val="000000"/>
                <w:sz w:val="24"/>
                <w:szCs w:val="24"/>
              </w:rPr>
              <w:tab/>
              <w:t>Естетичка компетенција</w:t>
            </w:r>
          </w:p>
        </w:tc>
        <w:tc>
          <w:tcPr>
            <w:tcW w:w="5965" w:type="dxa"/>
          </w:tcPr>
          <w:p w14:paraId="364AF089" w14:textId="77777777" w:rsidR="001D204A" w:rsidRDefault="001D204A" w:rsidP="001D204A">
            <w:pPr>
              <w:pBdr>
                <w:top w:val="nil"/>
                <w:left w:val="nil"/>
                <w:bottom w:val="nil"/>
                <w:right w:val="nil"/>
                <w:between w:val="nil"/>
              </w:pBdr>
              <w:ind w:left="107" w:right="93"/>
              <w:jc w:val="both"/>
              <w:rPr>
                <w:color w:val="000000"/>
                <w:sz w:val="24"/>
                <w:szCs w:val="24"/>
              </w:rPr>
            </w:pPr>
            <w:r>
              <w:rPr>
                <w:color w:val="000000"/>
                <w:sz w:val="24"/>
                <w:szCs w:val="24"/>
              </w:rPr>
              <w:t>Садржај естетичке компетенције: ученик позитивно вреднује допринос културе и уметности развоју људске заједнице; свестан је међусобних утицаја културе, науке, уметности и технологије; показује осетљивост за естетску димензију у свакодневном животу и има критички однос према употреби и злоупотреби естетике; има изграђене преференције уметничких и културних стилова и користи их за обогаћивање личног искуства; уме да анализира и критички вреднује уметничка дела која су представници различитих стилова и епоха; вреднује алтернативне уметничке форме и изразе (субкултурна дела). Ова компетенција ће се развијати путем предмета или области предмета који садржајно припадају некој уметности: српски језик и</w:t>
            </w:r>
          </w:p>
          <w:p w14:paraId="11163EB9" w14:textId="73FA89E3" w:rsidR="001D204A" w:rsidRDefault="001D204A" w:rsidP="001D204A">
            <w:pPr>
              <w:pStyle w:val="TableParagraph"/>
              <w:spacing w:line="257" w:lineRule="exact"/>
              <w:ind w:left="107"/>
              <w:jc w:val="both"/>
              <w:rPr>
                <w:sz w:val="24"/>
              </w:rPr>
            </w:pPr>
            <w:r>
              <w:rPr>
                <w:color w:val="000000"/>
                <w:sz w:val="24"/>
                <w:szCs w:val="24"/>
              </w:rPr>
              <w:t>књижевност, страни језици, музичка и ликовна култура.</w:t>
            </w:r>
          </w:p>
        </w:tc>
      </w:tr>
      <w:tr w:rsidR="001D204A" w14:paraId="24C0D3DF" w14:textId="77777777">
        <w:trPr>
          <w:trHeight w:val="1931"/>
        </w:trPr>
        <w:tc>
          <w:tcPr>
            <w:tcW w:w="3099" w:type="dxa"/>
          </w:tcPr>
          <w:p w14:paraId="342071B2" w14:textId="77777777" w:rsidR="001D204A" w:rsidRDefault="001D204A" w:rsidP="001D204A">
            <w:pPr>
              <w:pBdr>
                <w:top w:val="nil"/>
                <w:left w:val="nil"/>
                <w:bottom w:val="nil"/>
                <w:right w:val="nil"/>
                <w:between w:val="nil"/>
              </w:pBdr>
              <w:rPr>
                <w:color w:val="000000"/>
                <w:sz w:val="24"/>
                <w:szCs w:val="24"/>
              </w:rPr>
            </w:pPr>
          </w:p>
          <w:p w14:paraId="5BB68EB5" w14:textId="77777777" w:rsidR="001D204A" w:rsidRDefault="001D204A" w:rsidP="001D204A">
            <w:pPr>
              <w:pBdr>
                <w:top w:val="nil"/>
                <w:left w:val="nil"/>
                <w:bottom w:val="nil"/>
                <w:right w:val="nil"/>
                <w:between w:val="nil"/>
              </w:pBdr>
              <w:spacing w:before="29"/>
              <w:rPr>
                <w:color w:val="000000"/>
                <w:sz w:val="24"/>
                <w:szCs w:val="24"/>
              </w:rPr>
            </w:pPr>
          </w:p>
          <w:p w14:paraId="62A3597F" w14:textId="058D95D1" w:rsidR="001D204A" w:rsidRDefault="001D204A" w:rsidP="00936359">
            <w:pPr>
              <w:pStyle w:val="TableParagraph"/>
              <w:numPr>
                <w:ilvl w:val="0"/>
                <w:numId w:val="26"/>
              </w:numPr>
              <w:tabs>
                <w:tab w:val="left" w:pos="930"/>
                <w:tab w:val="left" w:pos="1156"/>
              </w:tabs>
              <w:ind w:right="202" w:hanging="586"/>
              <w:rPr>
                <w:sz w:val="24"/>
              </w:rPr>
            </w:pPr>
            <w:r>
              <w:rPr>
                <w:color w:val="000000"/>
                <w:sz w:val="24"/>
                <w:szCs w:val="24"/>
              </w:rPr>
              <w:t>Предузимљивост и предузетничка компетенција</w:t>
            </w:r>
          </w:p>
        </w:tc>
        <w:tc>
          <w:tcPr>
            <w:tcW w:w="5965" w:type="dxa"/>
          </w:tcPr>
          <w:p w14:paraId="2FAD41C4" w14:textId="1039D825" w:rsidR="001D204A" w:rsidRDefault="001D204A" w:rsidP="001D204A">
            <w:pPr>
              <w:pStyle w:val="TableParagraph"/>
              <w:spacing w:line="276" w:lineRule="exact"/>
              <w:ind w:left="107" w:right="97"/>
              <w:jc w:val="both"/>
              <w:rPr>
                <w:sz w:val="24"/>
              </w:rPr>
            </w:pPr>
            <w:r>
              <w:rPr>
                <w:color w:val="000000"/>
                <w:sz w:val="24"/>
                <w:szCs w:val="24"/>
              </w:rPr>
              <w:t>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ће се оспособљавати за комплексно планирање и одлучивање које подразумева поштовање више услова истовремено.</w:t>
            </w:r>
          </w:p>
        </w:tc>
      </w:tr>
      <w:tr w:rsidR="00807336" w14:paraId="4B1464F2" w14:textId="77777777">
        <w:trPr>
          <w:trHeight w:val="5244"/>
        </w:trPr>
        <w:tc>
          <w:tcPr>
            <w:tcW w:w="3099" w:type="dxa"/>
          </w:tcPr>
          <w:p w14:paraId="148CD96C" w14:textId="77777777" w:rsidR="00807336" w:rsidRDefault="00807336">
            <w:pPr>
              <w:pStyle w:val="TableParagraph"/>
              <w:rPr>
                <w:sz w:val="24"/>
              </w:rPr>
            </w:pPr>
          </w:p>
          <w:p w14:paraId="7A7DBBAE" w14:textId="77777777" w:rsidR="00807336" w:rsidRDefault="00807336">
            <w:pPr>
              <w:pStyle w:val="TableParagraph"/>
              <w:rPr>
                <w:sz w:val="24"/>
              </w:rPr>
            </w:pPr>
          </w:p>
          <w:p w14:paraId="4495EBEF" w14:textId="77777777" w:rsidR="00807336" w:rsidRDefault="00807336">
            <w:pPr>
              <w:pStyle w:val="TableParagraph"/>
              <w:rPr>
                <w:sz w:val="24"/>
              </w:rPr>
            </w:pPr>
          </w:p>
          <w:p w14:paraId="4689150D" w14:textId="77777777" w:rsidR="00807336" w:rsidRDefault="00807336">
            <w:pPr>
              <w:pStyle w:val="TableParagraph"/>
              <w:rPr>
                <w:sz w:val="24"/>
              </w:rPr>
            </w:pPr>
          </w:p>
          <w:p w14:paraId="13F97CC6" w14:textId="77777777" w:rsidR="00807336" w:rsidRDefault="00807336">
            <w:pPr>
              <w:pStyle w:val="TableParagraph"/>
              <w:rPr>
                <w:sz w:val="24"/>
              </w:rPr>
            </w:pPr>
          </w:p>
          <w:p w14:paraId="653484BB" w14:textId="77777777" w:rsidR="00807336" w:rsidRDefault="00807336">
            <w:pPr>
              <w:pStyle w:val="TableParagraph"/>
              <w:rPr>
                <w:sz w:val="24"/>
              </w:rPr>
            </w:pPr>
          </w:p>
          <w:p w14:paraId="2AD4DABE" w14:textId="77777777" w:rsidR="00807336" w:rsidRDefault="00807336">
            <w:pPr>
              <w:pStyle w:val="TableParagraph"/>
              <w:rPr>
                <w:sz w:val="24"/>
              </w:rPr>
            </w:pPr>
          </w:p>
          <w:p w14:paraId="42D87893" w14:textId="77777777" w:rsidR="00807336" w:rsidRDefault="00807336">
            <w:pPr>
              <w:pStyle w:val="TableParagraph"/>
              <w:spacing w:before="37"/>
              <w:rPr>
                <w:sz w:val="24"/>
              </w:rPr>
            </w:pPr>
          </w:p>
          <w:p w14:paraId="0596792C" w14:textId="77777777" w:rsidR="00807336" w:rsidRDefault="00B33A3A">
            <w:pPr>
              <w:pStyle w:val="TableParagraph"/>
              <w:ind w:left="110"/>
              <w:rPr>
                <w:b/>
                <w:sz w:val="24"/>
              </w:rPr>
            </w:pPr>
            <w:r>
              <w:rPr>
                <w:b/>
                <w:sz w:val="24"/>
              </w:rPr>
              <w:t xml:space="preserve">5. </w:t>
            </w:r>
            <w:r>
              <w:rPr>
                <w:b/>
                <w:spacing w:val="-2"/>
                <w:sz w:val="24"/>
              </w:rPr>
              <w:t>ОСТВАРИВАЊУ</w:t>
            </w:r>
          </w:p>
          <w:p w14:paraId="78B33152" w14:textId="77777777" w:rsidR="00807336" w:rsidRDefault="00B33A3A">
            <w:pPr>
              <w:pStyle w:val="TableParagraph"/>
              <w:ind w:left="110" w:right="367"/>
              <w:rPr>
                <w:b/>
                <w:sz w:val="24"/>
              </w:rPr>
            </w:pPr>
            <w:r>
              <w:rPr>
                <w:b/>
                <w:sz w:val="24"/>
              </w:rPr>
              <w:t>ЦИЉЕВА</w:t>
            </w:r>
            <w:r>
              <w:rPr>
                <w:b/>
                <w:spacing w:val="-15"/>
                <w:sz w:val="24"/>
              </w:rPr>
              <w:t xml:space="preserve"> </w:t>
            </w:r>
            <w:r>
              <w:rPr>
                <w:b/>
                <w:sz w:val="24"/>
              </w:rPr>
              <w:t>РАЗВОЈНОГ ПЛАНА УСТАНОВЕ</w:t>
            </w:r>
          </w:p>
        </w:tc>
        <w:tc>
          <w:tcPr>
            <w:tcW w:w="5965" w:type="dxa"/>
          </w:tcPr>
          <w:p w14:paraId="0D781AAB" w14:textId="77777777" w:rsidR="00807336" w:rsidRDefault="00B33A3A">
            <w:pPr>
              <w:pStyle w:val="TableParagraph"/>
              <w:ind w:left="107" w:right="94"/>
              <w:jc w:val="both"/>
              <w:rPr>
                <w:sz w:val="24"/>
              </w:rPr>
            </w:pPr>
            <w:r>
              <w:rPr>
                <w:sz w:val="24"/>
              </w:rPr>
              <w:t>Визија којој стремимо оствариваће се интеграцијом активности планираних Развојним планом у редовну наставу,</w:t>
            </w:r>
            <w:r>
              <w:rPr>
                <w:spacing w:val="-5"/>
                <w:sz w:val="24"/>
              </w:rPr>
              <w:t xml:space="preserve"> </w:t>
            </w:r>
            <w:r>
              <w:rPr>
                <w:sz w:val="24"/>
              </w:rPr>
              <w:t>посебне</w:t>
            </w:r>
            <w:r>
              <w:rPr>
                <w:spacing w:val="-6"/>
                <w:sz w:val="24"/>
              </w:rPr>
              <w:t xml:space="preserve"> </w:t>
            </w:r>
            <w:r>
              <w:rPr>
                <w:sz w:val="24"/>
              </w:rPr>
              <w:t>програме</w:t>
            </w:r>
            <w:r>
              <w:rPr>
                <w:spacing w:val="-6"/>
                <w:sz w:val="24"/>
              </w:rPr>
              <w:t xml:space="preserve"> </w:t>
            </w:r>
            <w:r>
              <w:rPr>
                <w:sz w:val="24"/>
              </w:rPr>
              <w:t>као</w:t>
            </w:r>
            <w:r>
              <w:rPr>
                <w:spacing w:val="-5"/>
                <w:sz w:val="24"/>
              </w:rPr>
              <w:t xml:space="preserve"> </w:t>
            </w:r>
            <w:r>
              <w:rPr>
                <w:sz w:val="24"/>
              </w:rPr>
              <w:t>што</w:t>
            </w:r>
            <w:r>
              <w:rPr>
                <w:spacing w:val="-5"/>
                <w:sz w:val="24"/>
              </w:rPr>
              <w:t xml:space="preserve"> </w:t>
            </w:r>
            <w:r>
              <w:rPr>
                <w:sz w:val="24"/>
              </w:rPr>
              <w:t>су</w:t>
            </w:r>
            <w:r>
              <w:rPr>
                <w:spacing w:val="-3"/>
                <w:sz w:val="24"/>
              </w:rPr>
              <w:t xml:space="preserve"> </w:t>
            </w:r>
            <w:r>
              <w:rPr>
                <w:sz w:val="24"/>
              </w:rPr>
              <w:t>Програм</w:t>
            </w:r>
            <w:r>
              <w:rPr>
                <w:spacing w:val="-6"/>
                <w:sz w:val="24"/>
              </w:rPr>
              <w:t xml:space="preserve"> </w:t>
            </w:r>
            <w:r>
              <w:rPr>
                <w:sz w:val="24"/>
              </w:rPr>
              <w:t>сарадње са локалном самоуправом (заједницом), Програм каријерног</w:t>
            </w:r>
            <w:r>
              <w:rPr>
                <w:spacing w:val="-3"/>
                <w:sz w:val="24"/>
              </w:rPr>
              <w:t xml:space="preserve"> </w:t>
            </w:r>
            <w:r>
              <w:rPr>
                <w:sz w:val="24"/>
              </w:rPr>
              <w:t>вођења</w:t>
            </w:r>
            <w:r>
              <w:rPr>
                <w:spacing w:val="-2"/>
                <w:sz w:val="24"/>
              </w:rPr>
              <w:t xml:space="preserve"> </w:t>
            </w:r>
            <w:r>
              <w:rPr>
                <w:sz w:val="24"/>
              </w:rPr>
              <w:t>и</w:t>
            </w:r>
            <w:r>
              <w:rPr>
                <w:spacing w:val="-2"/>
                <w:sz w:val="24"/>
              </w:rPr>
              <w:t xml:space="preserve"> </w:t>
            </w:r>
            <w:r>
              <w:rPr>
                <w:sz w:val="24"/>
              </w:rPr>
              <w:t>саветовања</w:t>
            </w:r>
            <w:r>
              <w:rPr>
                <w:spacing w:val="-4"/>
                <w:sz w:val="24"/>
              </w:rPr>
              <w:t xml:space="preserve"> </w:t>
            </w:r>
            <w:r>
              <w:rPr>
                <w:sz w:val="24"/>
              </w:rPr>
              <w:t>и</w:t>
            </w:r>
            <w:r>
              <w:rPr>
                <w:spacing w:val="-2"/>
                <w:sz w:val="24"/>
              </w:rPr>
              <w:t xml:space="preserve"> </w:t>
            </w:r>
            <w:r>
              <w:rPr>
                <w:sz w:val="24"/>
              </w:rPr>
              <w:t>Програми</w:t>
            </w:r>
            <w:r>
              <w:rPr>
                <w:spacing w:val="-2"/>
                <w:sz w:val="24"/>
              </w:rPr>
              <w:t xml:space="preserve"> </w:t>
            </w:r>
            <w:r>
              <w:rPr>
                <w:sz w:val="24"/>
              </w:rPr>
              <w:t>слободних активности. Такође, одређени део планираних садржаја/активности</w:t>
            </w:r>
            <w:r>
              <w:rPr>
                <w:spacing w:val="-10"/>
                <w:sz w:val="24"/>
              </w:rPr>
              <w:t xml:space="preserve"> </w:t>
            </w:r>
            <w:r>
              <w:rPr>
                <w:sz w:val="24"/>
              </w:rPr>
              <w:t>оствариће</w:t>
            </w:r>
            <w:r>
              <w:rPr>
                <w:spacing w:val="-12"/>
                <w:sz w:val="24"/>
              </w:rPr>
              <w:t xml:space="preserve"> </w:t>
            </w:r>
            <w:r>
              <w:rPr>
                <w:sz w:val="24"/>
              </w:rPr>
              <w:t>се</w:t>
            </w:r>
            <w:r>
              <w:rPr>
                <w:spacing w:val="-12"/>
                <w:sz w:val="24"/>
              </w:rPr>
              <w:t xml:space="preserve"> </w:t>
            </w:r>
            <w:r>
              <w:rPr>
                <w:sz w:val="24"/>
              </w:rPr>
              <w:t>радом</w:t>
            </w:r>
            <w:r>
              <w:rPr>
                <w:spacing w:val="-12"/>
                <w:sz w:val="24"/>
              </w:rPr>
              <w:t xml:space="preserve"> </w:t>
            </w:r>
            <w:r>
              <w:rPr>
                <w:sz w:val="24"/>
              </w:rPr>
              <w:t>појединих</w:t>
            </w:r>
            <w:r>
              <w:rPr>
                <w:spacing w:val="-14"/>
                <w:sz w:val="24"/>
              </w:rPr>
              <w:t xml:space="preserve"> </w:t>
            </w:r>
            <w:r>
              <w:rPr>
                <w:sz w:val="24"/>
              </w:rPr>
              <w:t>тела школе: Тим за обезбеђивање квалитета и развој установе,</w:t>
            </w:r>
            <w:r>
              <w:rPr>
                <w:spacing w:val="-1"/>
                <w:sz w:val="24"/>
              </w:rPr>
              <w:t xml:space="preserve"> </w:t>
            </w:r>
            <w:r>
              <w:rPr>
                <w:sz w:val="24"/>
              </w:rPr>
              <w:t>Стручни актив</w:t>
            </w:r>
            <w:r>
              <w:rPr>
                <w:spacing w:val="-1"/>
                <w:sz w:val="24"/>
              </w:rPr>
              <w:t xml:space="preserve"> </w:t>
            </w:r>
            <w:r>
              <w:rPr>
                <w:sz w:val="24"/>
              </w:rPr>
              <w:t>за</w:t>
            </w:r>
            <w:r>
              <w:rPr>
                <w:spacing w:val="-2"/>
                <w:sz w:val="24"/>
              </w:rPr>
              <w:t xml:space="preserve"> </w:t>
            </w:r>
            <w:r>
              <w:rPr>
                <w:sz w:val="24"/>
              </w:rPr>
              <w:t>развојно</w:t>
            </w:r>
            <w:r>
              <w:rPr>
                <w:spacing w:val="-1"/>
                <w:sz w:val="24"/>
              </w:rPr>
              <w:t xml:space="preserve"> </w:t>
            </w:r>
            <w:r>
              <w:rPr>
                <w:sz w:val="24"/>
              </w:rPr>
              <w:t>планирање,</w:t>
            </w:r>
            <w:r>
              <w:rPr>
                <w:spacing w:val="-1"/>
                <w:sz w:val="24"/>
              </w:rPr>
              <w:t xml:space="preserve"> </w:t>
            </w:r>
            <w:r>
              <w:rPr>
                <w:sz w:val="24"/>
              </w:rPr>
              <w:t>Тим</w:t>
            </w:r>
            <w:r>
              <w:rPr>
                <w:spacing w:val="-2"/>
                <w:sz w:val="24"/>
              </w:rPr>
              <w:t xml:space="preserve"> </w:t>
            </w:r>
            <w:r>
              <w:rPr>
                <w:sz w:val="24"/>
              </w:rPr>
              <w:t>за самовредновање итд. Посебна пажња биће усмерема на етос</w:t>
            </w:r>
            <w:r>
              <w:rPr>
                <w:spacing w:val="-15"/>
                <w:sz w:val="24"/>
              </w:rPr>
              <w:t xml:space="preserve"> </w:t>
            </w:r>
            <w:r>
              <w:rPr>
                <w:sz w:val="24"/>
              </w:rPr>
              <w:t>школе</w:t>
            </w:r>
            <w:r>
              <w:rPr>
                <w:spacing w:val="-15"/>
                <w:sz w:val="24"/>
              </w:rPr>
              <w:t xml:space="preserve"> </w:t>
            </w:r>
            <w:r>
              <w:rPr>
                <w:sz w:val="24"/>
              </w:rPr>
              <w:t>и</w:t>
            </w:r>
            <w:r>
              <w:rPr>
                <w:spacing w:val="-15"/>
                <w:sz w:val="24"/>
              </w:rPr>
              <w:t xml:space="preserve"> </w:t>
            </w:r>
            <w:r>
              <w:rPr>
                <w:sz w:val="24"/>
              </w:rPr>
              <w:t>трагање</w:t>
            </w:r>
            <w:r>
              <w:rPr>
                <w:spacing w:val="-15"/>
                <w:sz w:val="24"/>
              </w:rPr>
              <w:t xml:space="preserve"> </w:t>
            </w:r>
            <w:r>
              <w:rPr>
                <w:sz w:val="24"/>
              </w:rPr>
              <w:t>за</w:t>
            </w:r>
            <w:r>
              <w:rPr>
                <w:spacing w:val="-15"/>
                <w:sz w:val="24"/>
              </w:rPr>
              <w:t xml:space="preserve"> </w:t>
            </w:r>
            <w:r>
              <w:rPr>
                <w:sz w:val="24"/>
              </w:rPr>
              <w:t>изворима</w:t>
            </w:r>
            <w:r>
              <w:rPr>
                <w:spacing w:val="-15"/>
                <w:sz w:val="24"/>
              </w:rPr>
              <w:t xml:space="preserve"> </w:t>
            </w:r>
            <w:r>
              <w:rPr>
                <w:sz w:val="24"/>
              </w:rPr>
              <w:t>финансирања,</w:t>
            </w:r>
            <w:r>
              <w:rPr>
                <w:spacing w:val="-15"/>
                <w:sz w:val="24"/>
              </w:rPr>
              <w:t xml:space="preserve"> </w:t>
            </w:r>
            <w:r>
              <w:rPr>
                <w:sz w:val="24"/>
              </w:rPr>
              <w:t>како</w:t>
            </w:r>
            <w:r>
              <w:rPr>
                <w:spacing w:val="-15"/>
                <w:sz w:val="24"/>
              </w:rPr>
              <w:t xml:space="preserve"> </w:t>
            </w:r>
            <w:r>
              <w:rPr>
                <w:sz w:val="24"/>
              </w:rPr>
              <w:t>би се школа континуирано осавремењавала новим наставним</w:t>
            </w:r>
            <w:r>
              <w:rPr>
                <w:spacing w:val="-11"/>
                <w:sz w:val="24"/>
              </w:rPr>
              <w:t xml:space="preserve"> </w:t>
            </w:r>
            <w:r>
              <w:rPr>
                <w:sz w:val="24"/>
              </w:rPr>
              <w:t>средствима.</w:t>
            </w:r>
            <w:r>
              <w:rPr>
                <w:spacing w:val="-7"/>
                <w:sz w:val="24"/>
              </w:rPr>
              <w:t xml:space="preserve"> </w:t>
            </w:r>
            <w:r>
              <w:rPr>
                <w:sz w:val="24"/>
              </w:rPr>
              <w:t>Педагошко–психолошка</w:t>
            </w:r>
            <w:r>
              <w:rPr>
                <w:spacing w:val="-11"/>
                <w:sz w:val="24"/>
              </w:rPr>
              <w:t xml:space="preserve"> </w:t>
            </w:r>
            <w:r>
              <w:rPr>
                <w:sz w:val="24"/>
              </w:rPr>
              <w:t>служба пружаће наставницима информације и препоруке о начинима унапређивања наставе и рада у циљу подизања квалитета наставног процеса, односно стремљења ка реализацији наставе која ће мање бити традицонална,</w:t>
            </w:r>
            <w:r>
              <w:rPr>
                <w:spacing w:val="79"/>
                <w:w w:val="150"/>
                <w:sz w:val="24"/>
              </w:rPr>
              <w:t xml:space="preserve"> </w:t>
            </w:r>
            <w:r>
              <w:rPr>
                <w:sz w:val="24"/>
              </w:rPr>
              <w:t>а</w:t>
            </w:r>
            <w:r>
              <w:rPr>
                <w:spacing w:val="25"/>
                <w:sz w:val="24"/>
              </w:rPr>
              <w:t xml:space="preserve">  </w:t>
            </w:r>
            <w:r>
              <w:rPr>
                <w:sz w:val="24"/>
              </w:rPr>
              <w:t>више</w:t>
            </w:r>
            <w:r>
              <w:rPr>
                <w:spacing w:val="25"/>
                <w:sz w:val="24"/>
              </w:rPr>
              <w:t xml:space="preserve">  </w:t>
            </w:r>
            <w:r>
              <w:rPr>
                <w:sz w:val="24"/>
              </w:rPr>
              <w:t>интерактивна,</w:t>
            </w:r>
            <w:r>
              <w:rPr>
                <w:spacing w:val="78"/>
                <w:w w:val="150"/>
                <w:sz w:val="24"/>
              </w:rPr>
              <w:t xml:space="preserve"> </w:t>
            </w:r>
            <w:r>
              <w:rPr>
                <w:sz w:val="24"/>
              </w:rPr>
              <w:t>подстичућа</w:t>
            </w:r>
            <w:r>
              <w:rPr>
                <w:spacing w:val="78"/>
                <w:w w:val="150"/>
                <w:sz w:val="24"/>
              </w:rPr>
              <w:t xml:space="preserve"> </w:t>
            </w:r>
            <w:r>
              <w:rPr>
                <w:spacing w:val="-10"/>
                <w:sz w:val="24"/>
              </w:rPr>
              <w:t>и</w:t>
            </w:r>
          </w:p>
          <w:p w14:paraId="53A3B99C" w14:textId="77777777" w:rsidR="00807336" w:rsidRDefault="00B33A3A">
            <w:pPr>
              <w:pStyle w:val="TableParagraph"/>
              <w:spacing w:line="257" w:lineRule="exact"/>
              <w:ind w:left="107"/>
              <w:rPr>
                <w:b/>
                <w:sz w:val="24"/>
              </w:rPr>
            </w:pPr>
            <w:r>
              <w:rPr>
                <w:spacing w:val="-2"/>
                <w:sz w:val="24"/>
              </w:rPr>
              <w:t>интегративна</w:t>
            </w:r>
            <w:r>
              <w:rPr>
                <w:b/>
                <w:spacing w:val="-2"/>
                <w:sz w:val="24"/>
              </w:rPr>
              <w:t>.</w:t>
            </w:r>
          </w:p>
        </w:tc>
      </w:tr>
    </w:tbl>
    <w:p w14:paraId="6871787F" w14:textId="77777777" w:rsidR="00807336" w:rsidRDefault="00807336">
      <w:pPr>
        <w:pStyle w:val="TableParagraph"/>
        <w:spacing w:line="257" w:lineRule="exact"/>
        <w:rPr>
          <w:b/>
          <w:sz w:val="24"/>
        </w:rPr>
        <w:sectPr w:rsidR="00807336">
          <w:type w:val="continuous"/>
          <w:pgSz w:w="11910" w:h="16840"/>
          <w:pgMar w:top="1380" w:right="992" w:bottom="1200" w:left="992" w:header="0" w:footer="1000" w:gutter="0"/>
          <w:cols w:space="720"/>
        </w:sectPr>
      </w:pPr>
    </w:p>
    <w:p w14:paraId="64287F25" w14:textId="52913EC4" w:rsidR="00807336" w:rsidRPr="005E17A1" w:rsidRDefault="00B33A3A" w:rsidP="00936359">
      <w:pPr>
        <w:pStyle w:val="Heading1"/>
        <w:numPr>
          <w:ilvl w:val="0"/>
          <w:numId w:val="63"/>
        </w:numPr>
      </w:pPr>
      <w:bookmarkStart w:id="75" w:name="_bookmark16"/>
      <w:bookmarkStart w:id="76" w:name="_Toc231002095"/>
      <w:bookmarkStart w:id="77" w:name="_Toc231133438"/>
      <w:bookmarkEnd w:id="75"/>
      <w:r w:rsidRPr="005E17A1">
        <w:lastRenderedPageBreak/>
        <w:t>ПРОГРАМ ДОПУНСКЕ, ДОДАТНЕ И ПРИПРЕМНЕ НАСТАВЕ</w:t>
      </w:r>
      <w:bookmarkEnd w:id="76"/>
      <w:bookmarkEnd w:id="77"/>
    </w:p>
    <w:p w14:paraId="00A29493" w14:textId="77777777" w:rsidR="00807336" w:rsidRDefault="00807336">
      <w:pPr>
        <w:pStyle w:val="BodyText"/>
        <w:spacing w:before="205"/>
        <w:rPr>
          <w:b/>
        </w:rPr>
      </w:pPr>
    </w:p>
    <w:p w14:paraId="782A6E9E" w14:textId="4B86DC59" w:rsidR="00807336" w:rsidRPr="005E17A1" w:rsidRDefault="00B33A3A" w:rsidP="00936359">
      <w:pPr>
        <w:pStyle w:val="Heading2"/>
        <w:numPr>
          <w:ilvl w:val="1"/>
          <w:numId w:val="63"/>
        </w:numPr>
        <w:jc w:val="center"/>
      </w:pPr>
      <w:bookmarkStart w:id="78" w:name="_bookmark17"/>
      <w:bookmarkStart w:id="79" w:name="_Toc231002096"/>
      <w:bookmarkStart w:id="80" w:name="_Toc231133439"/>
      <w:bookmarkEnd w:id="78"/>
      <w:r w:rsidRPr="005E17A1">
        <w:t>Програм допунске наставе</w:t>
      </w:r>
      <w:bookmarkEnd w:id="79"/>
      <w:bookmarkEnd w:id="80"/>
    </w:p>
    <w:p w14:paraId="0EE28B7A" w14:textId="77777777" w:rsidR="00807336" w:rsidRDefault="00807336">
      <w:pPr>
        <w:pStyle w:val="BodyText"/>
        <w:spacing w:before="197"/>
        <w:rPr>
          <w:b/>
        </w:rPr>
      </w:pPr>
    </w:p>
    <w:p w14:paraId="60A7E874" w14:textId="77777777" w:rsidR="00D76D1A" w:rsidRDefault="001D204A" w:rsidP="00D76D1A">
      <w:pPr>
        <w:pBdr>
          <w:top w:val="nil"/>
          <w:left w:val="nil"/>
          <w:bottom w:val="nil"/>
          <w:right w:val="nil"/>
          <w:between w:val="nil"/>
        </w:pBdr>
        <w:spacing w:line="259" w:lineRule="auto"/>
        <w:ind w:left="424" w:right="420" w:firstLine="706"/>
        <w:jc w:val="both"/>
        <w:rPr>
          <w:color w:val="000000"/>
          <w:sz w:val="24"/>
          <w:szCs w:val="24"/>
          <w:lang w:val="sr-Cyrl-RS"/>
        </w:rPr>
      </w:pPr>
      <w:r>
        <w:rPr>
          <w:color w:val="000000"/>
          <w:sz w:val="24"/>
          <w:szCs w:val="24"/>
        </w:rPr>
        <w:t>Допунска настава се организује за оне ученике који, из било којих разлога нису успели у редовној настави да савладају наставне садржаје појединих предмета, због чега је неопходно, накнадно, допунским инструктивним радом омогућити ученицима савладавање садржаја и оствареност прописаних исхода. Поред тoга, допунска настава се остварује и са оним ученицима, који желе да унапреде постигнућа у одређеној наставној области.</w:t>
      </w:r>
    </w:p>
    <w:p w14:paraId="61C78E5A" w14:textId="77777777" w:rsidR="00E31326" w:rsidRDefault="001D204A" w:rsidP="00E31326">
      <w:pPr>
        <w:pBdr>
          <w:top w:val="nil"/>
          <w:left w:val="nil"/>
          <w:bottom w:val="nil"/>
          <w:right w:val="nil"/>
          <w:between w:val="nil"/>
        </w:pBdr>
        <w:spacing w:line="259" w:lineRule="auto"/>
        <w:ind w:left="424" w:right="420" w:firstLine="706"/>
        <w:jc w:val="both"/>
        <w:rPr>
          <w:color w:val="000000"/>
          <w:sz w:val="24"/>
          <w:szCs w:val="24"/>
          <w:lang w:val="sr-Cyrl-RS"/>
        </w:rPr>
      </w:pPr>
      <w:r>
        <w:rPr>
          <w:b/>
          <w:bCs/>
          <w:color w:val="000000"/>
          <w:sz w:val="24"/>
          <w:szCs w:val="24"/>
        </w:rPr>
        <w:t>Циљ програма рада допунске наставе</w:t>
      </w:r>
      <w:r>
        <w:rPr>
          <w:color w:val="000000"/>
          <w:sz w:val="24"/>
          <w:szCs w:val="24"/>
        </w:rPr>
        <w:t>: омогућавање ученицима који заостају у савладавању образовно-васпитних садржаја да се лакше укључују у редовни васпитно образовни процес.</w:t>
      </w:r>
      <w:bookmarkStart w:id="81" w:name="_Toc231002097"/>
    </w:p>
    <w:p w14:paraId="78E5F73E" w14:textId="1E774CBC" w:rsidR="001D204A" w:rsidRPr="00E31326" w:rsidRDefault="001D204A" w:rsidP="00E31326">
      <w:pPr>
        <w:pBdr>
          <w:top w:val="nil"/>
          <w:left w:val="nil"/>
          <w:bottom w:val="nil"/>
          <w:right w:val="nil"/>
          <w:between w:val="nil"/>
        </w:pBdr>
        <w:spacing w:line="259" w:lineRule="auto"/>
        <w:ind w:left="424" w:right="420" w:firstLine="706"/>
        <w:jc w:val="both"/>
        <w:rPr>
          <w:color w:val="000000"/>
          <w:sz w:val="24"/>
          <w:szCs w:val="24"/>
        </w:rPr>
      </w:pPr>
      <w:r w:rsidRPr="00E31326">
        <w:rPr>
          <w:b/>
          <w:bCs/>
          <w:sz w:val="24"/>
          <w:szCs w:val="24"/>
        </w:rPr>
        <w:t>Задаци допунског рада :</w:t>
      </w:r>
      <w:bookmarkEnd w:id="81"/>
    </w:p>
    <w:p w14:paraId="294AEC67" w14:textId="77777777" w:rsidR="001D204A" w:rsidRDefault="001D204A" w:rsidP="00936359">
      <w:pPr>
        <w:numPr>
          <w:ilvl w:val="0"/>
          <w:numId w:val="77"/>
        </w:numPr>
        <w:pBdr>
          <w:top w:val="nil"/>
          <w:left w:val="nil"/>
          <w:bottom w:val="nil"/>
          <w:right w:val="nil"/>
          <w:between w:val="nil"/>
        </w:pBdr>
        <w:tabs>
          <w:tab w:val="left" w:pos="1144"/>
        </w:tabs>
        <w:autoSpaceDE/>
        <w:autoSpaceDN/>
        <w:spacing w:before="182" w:line="259" w:lineRule="auto"/>
        <w:ind w:right="429"/>
        <w:rPr>
          <w:color w:val="000000"/>
          <w:sz w:val="24"/>
          <w:szCs w:val="24"/>
        </w:rPr>
      </w:pPr>
      <w:r>
        <w:rPr>
          <w:color w:val="000000"/>
          <w:sz w:val="24"/>
          <w:szCs w:val="24"/>
        </w:rPr>
        <w:t>ближе одређивање програмских садржаја у којима ученици не постижу добре резултате;</w:t>
      </w:r>
    </w:p>
    <w:p w14:paraId="3A5BEE08" w14:textId="77777777" w:rsidR="001D204A" w:rsidRDefault="001D204A" w:rsidP="00936359">
      <w:pPr>
        <w:numPr>
          <w:ilvl w:val="0"/>
          <w:numId w:val="77"/>
        </w:numPr>
        <w:pBdr>
          <w:top w:val="nil"/>
          <w:left w:val="nil"/>
          <w:bottom w:val="nil"/>
          <w:right w:val="nil"/>
          <w:between w:val="nil"/>
        </w:pBdr>
        <w:tabs>
          <w:tab w:val="left" w:pos="1144"/>
        </w:tabs>
        <w:autoSpaceDE/>
        <w:autoSpaceDN/>
        <w:spacing w:line="259" w:lineRule="auto"/>
        <w:ind w:right="432"/>
        <w:rPr>
          <w:color w:val="000000"/>
          <w:sz w:val="24"/>
          <w:szCs w:val="24"/>
        </w:rPr>
      </w:pPr>
      <w:r>
        <w:rPr>
          <w:color w:val="000000"/>
          <w:sz w:val="24"/>
          <w:szCs w:val="24"/>
        </w:rPr>
        <w:t>савлађивање утврђених садржаја треба више ускладити са потребама и могућностима ученика за које се организује овакав рад</w:t>
      </w:r>
    </w:p>
    <w:p w14:paraId="73C76EBD" w14:textId="77777777" w:rsidR="001D204A" w:rsidRDefault="001D204A" w:rsidP="00936359">
      <w:pPr>
        <w:numPr>
          <w:ilvl w:val="0"/>
          <w:numId w:val="77"/>
        </w:numPr>
        <w:pBdr>
          <w:top w:val="nil"/>
          <w:left w:val="nil"/>
          <w:bottom w:val="nil"/>
          <w:right w:val="nil"/>
          <w:between w:val="nil"/>
        </w:pBdr>
        <w:tabs>
          <w:tab w:val="left" w:pos="1144"/>
        </w:tabs>
        <w:autoSpaceDE/>
        <w:autoSpaceDN/>
        <w:spacing w:line="259" w:lineRule="auto"/>
        <w:ind w:right="429"/>
        <w:rPr>
          <w:color w:val="000000"/>
          <w:sz w:val="24"/>
          <w:szCs w:val="24"/>
        </w:rPr>
      </w:pPr>
      <w:r>
        <w:rPr>
          <w:color w:val="000000"/>
          <w:sz w:val="24"/>
          <w:szCs w:val="24"/>
        </w:rPr>
        <w:t>пружање помоћи ученицима да се лакше уклопе у редовну наставу и праћење њиховог напредовања.</w:t>
      </w:r>
    </w:p>
    <w:p w14:paraId="44F02D97" w14:textId="77777777" w:rsidR="001D204A" w:rsidRDefault="001D204A" w:rsidP="001D204A">
      <w:pPr>
        <w:pBdr>
          <w:top w:val="nil"/>
          <w:left w:val="nil"/>
          <w:bottom w:val="nil"/>
          <w:right w:val="nil"/>
          <w:between w:val="nil"/>
        </w:pBdr>
        <w:spacing w:before="19"/>
        <w:rPr>
          <w:color w:val="000000"/>
          <w:sz w:val="24"/>
          <w:szCs w:val="24"/>
        </w:rPr>
      </w:pPr>
    </w:p>
    <w:p w14:paraId="4D11C71B" w14:textId="77777777" w:rsidR="001D204A" w:rsidRDefault="001D204A" w:rsidP="001D204A">
      <w:pPr>
        <w:pBdr>
          <w:top w:val="nil"/>
          <w:left w:val="nil"/>
          <w:bottom w:val="nil"/>
          <w:right w:val="nil"/>
          <w:between w:val="nil"/>
        </w:pBdr>
        <w:spacing w:line="259" w:lineRule="auto"/>
        <w:ind w:left="424" w:firstLine="360"/>
        <w:rPr>
          <w:color w:val="000000"/>
          <w:sz w:val="24"/>
          <w:szCs w:val="24"/>
        </w:rPr>
      </w:pPr>
      <w:r>
        <w:rPr>
          <w:color w:val="000000"/>
          <w:sz w:val="24"/>
          <w:szCs w:val="24"/>
        </w:rPr>
        <w:t>Узимајући у обзир узроке заостајања појединих ученика допунским радом се обухватају :</w:t>
      </w:r>
    </w:p>
    <w:p w14:paraId="3E103B10" w14:textId="77777777" w:rsidR="001D204A" w:rsidRDefault="001D204A" w:rsidP="00936359">
      <w:pPr>
        <w:numPr>
          <w:ilvl w:val="0"/>
          <w:numId w:val="77"/>
        </w:numPr>
        <w:pBdr>
          <w:top w:val="nil"/>
          <w:left w:val="nil"/>
          <w:bottom w:val="nil"/>
          <w:right w:val="nil"/>
          <w:between w:val="nil"/>
        </w:pBdr>
        <w:tabs>
          <w:tab w:val="left" w:pos="1144"/>
        </w:tabs>
        <w:autoSpaceDE/>
        <w:autoSpaceDN/>
        <w:spacing w:before="160"/>
        <w:rPr>
          <w:color w:val="000000"/>
          <w:sz w:val="24"/>
          <w:szCs w:val="24"/>
        </w:rPr>
      </w:pPr>
      <w:r>
        <w:rPr>
          <w:color w:val="000000"/>
          <w:sz w:val="24"/>
          <w:szCs w:val="24"/>
        </w:rPr>
        <w:t>ученици који долазе из других школа;</w:t>
      </w:r>
    </w:p>
    <w:p w14:paraId="0FB6B001" w14:textId="77777777" w:rsidR="001D204A" w:rsidRDefault="001D204A" w:rsidP="00936359">
      <w:pPr>
        <w:numPr>
          <w:ilvl w:val="0"/>
          <w:numId w:val="77"/>
        </w:numPr>
        <w:pBdr>
          <w:top w:val="nil"/>
          <w:left w:val="nil"/>
          <w:bottom w:val="nil"/>
          <w:right w:val="nil"/>
          <w:between w:val="nil"/>
        </w:pBdr>
        <w:tabs>
          <w:tab w:val="left" w:pos="1144"/>
        </w:tabs>
        <w:autoSpaceDE/>
        <w:autoSpaceDN/>
        <w:spacing w:before="22" w:line="259" w:lineRule="auto"/>
        <w:ind w:right="431"/>
        <w:rPr>
          <w:color w:val="000000"/>
          <w:sz w:val="24"/>
          <w:szCs w:val="24"/>
        </w:rPr>
      </w:pPr>
      <w:r>
        <w:rPr>
          <w:color w:val="000000"/>
          <w:sz w:val="24"/>
          <w:szCs w:val="24"/>
        </w:rPr>
        <w:t>ученици који су због болести , породичних и других разлога дуже одсуствовали са наставе;</w:t>
      </w:r>
    </w:p>
    <w:p w14:paraId="6E8ACC02" w14:textId="77777777" w:rsidR="001D204A" w:rsidRDefault="001D204A" w:rsidP="00936359">
      <w:pPr>
        <w:numPr>
          <w:ilvl w:val="0"/>
          <w:numId w:val="77"/>
        </w:numPr>
        <w:pBdr>
          <w:top w:val="nil"/>
          <w:left w:val="nil"/>
          <w:bottom w:val="nil"/>
          <w:right w:val="nil"/>
          <w:between w:val="nil"/>
        </w:pBdr>
        <w:tabs>
          <w:tab w:val="left" w:pos="1144"/>
        </w:tabs>
        <w:autoSpaceDE/>
        <w:autoSpaceDN/>
        <w:spacing w:before="2"/>
        <w:rPr>
          <w:color w:val="000000"/>
          <w:sz w:val="24"/>
          <w:szCs w:val="24"/>
        </w:rPr>
      </w:pPr>
      <w:r>
        <w:rPr>
          <w:color w:val="000000"/>
          <w:sz w:val="24"/>
          <w:szCs w:val="24"/>
        </w:rPr>
        <w:t>ученици који перманентно заостају и тешко савлађују школско градиво;</w:t>
      </w:r>
    </w:p>
    <w:p w14:paraId="5DC16B06" w14:textId="77777777" w:rsidR="001D204A" w:rsidRDefault="001D204A" w:rsidP="00936359">
      <w:pPr>
        <w:numPr>
          <w:ilvl w:val="0"/>
          <w:numId w:val="77"/>
        </w:numPr>
        <w:pBdr>
          <w:top w:val="nil"/>
          <w:left w:val="nil"/>
          <w:bottom w:val="nil"/>
          <w:right w:val="nil"/>
          <w:between w:val="nil"/>
        </w:pBdr>
        <w:tabs>
          <w:tab w:val="left" w:pos="1144"/>
        </w:tabs>
        <w:autoSpaceDE/>
        <w:autoSpaceDN/>
        <w:spacing w:before="21" w:line="259" w:lineRule="auto"/>
        <w:ind w:right="427"/>
        <w:jc w:val="both"/>
        <w:rPr>
          <w:color w:val="000000"/>
          <w:sz w:val="24"/>
          <w:szCs w:val="24"/>
        </w:rPr>
      </w:pPr>
      <w:r>
        <w:rPr>
          <w:color w:val="000000"/>
          <w:sz w:val="24"/>
          <w:szCs w:val="24"/>
        </w:rPr>
        <w:t>ученици који у току школске године више пута у континуитету добијају недовољне оцене из неког предмета, а посебно ако су из тог предмета у претходном разреду показали недовољан успех или ишли на поправни испит.;</w:t>
      </w:r>
    </w:p>
    <w:p w14:paraId="6033C096" w14:textId="77777777" w:rsidR="001D204A" w:rsidRDefault="001D204A" w:rsidP="00936359">
      <w:pPr>
        <w:numPr>
          <w:ilvl w:val="0"/>
          <w:numId w:val="77"/>
        </w:numPr>
        <w:pBdr>
          <w:top w:val="nil"/>
          <w:left w:val="nil"/>
          <w:bottom w:val="nil"/>
          <w:right w:val="nil"/>
          <w:between w:val="nil"/>
        </w:pBdr>
        <w:tabs>
          <w:tab w:val="left" w:pos="1143"/>
        </w:tabs>
        <w:autoSpaceDE/>
        <w:autoSpaceDN/>
        <w:spacing w:line="275" w:lineRule="auto"/>
        <w:ind w:left="1143" w:hanging="358"/>
        <w:jc w:val="both"/>
        <w:rPr>
          <w:color w:val="000000"/>
          <w:sz w:val="24"/>
          <w:szCs w:val="24"/>
        </w:rPr>
      </w:pPr>
      <w:r>
        <w:rPr>
          <w:color w:val="000000"/>
          <w:sz w:val="24"/>
          <w:szCs w:val="24"/>
        </w:rPr>
        <w:t>ученици који у довољној мери не познају језик на ком се обавља настава.</w:t>
      </w:r>
    </w:p>
    <w:p w14:paraId="565F9D19" w14:textId="77777777" w:rsidR="00807336" w:rsidRDefault="00807336">
      <w:pPr>
        <w:pStyle w:val="BodyText"/>
        <w:spacing w:before="43"/>
      </w:pPr>
    </w:p>
    <w:p w14:paraId="70548BF5" w14:textId="77777777" w:rsidR="001D204A" w:rsidRDefault="001D204A" w:rsidP="001D204A">
      <w:pPr>
        <w:pBdr>
          <w:top w:val="nil"/>
          <w:left w:val="nil"/>
          <w:bottom w:val="nil"/>
          <w:right w:val="nil"/>
          <w:between w:val="nil"/>
        </w:pBdr>
        <w:ind w:left="784"/>
        <w:rPr>
          <w:color w:val="000000"/>
          <w:sz w:val="24"/>
          <w:szCs w:val="24"/>
        </w:rPr>
      </w:pPr>
      <w:r>
        <w:rPr>
          <w:color w:val="000000"/>
          <w:sz w:val="24"/>
          <w:szCs w:val="24"/>
        </w:rPr>
        <w:t>Приликом планирања допунског рада треба се водити рачуна о следећем:</w:t>
      </w:r>
    </w:p>
    <w:p w14:paraId="768A3681" w14:textId="77777777" w:rsidR="001D204A" w:rsidRDefault="001D204A" w:rsidP="00936359">
      <w:pPr>
        <w:numPr>
          <w:ilvl w:val="0"/>
          <w:numId w:val="77"/>
        </w:numPr>
        <w:pBdr>
          <w:top w:val="nil"/>
          <w:left w:val="nil"/>
          <w:bottom w:val="nil"/>
          <w:right w:val="nil"/>
          <w:between w:val="nil"/>
        </w:pBdr>
        <w:tabs>
          <w:tab w:val="left" w:pos="1144"/>
        </w:tabs>
        <w:autoSpaceDE/>
        <w:autoSpaceDN/>
        <w:spacing w:before="183" w:line="259" w:lineRule="auto"/>
        <w:ind w:right="430"/>
        <w:jc w:val="both"/>
        <w:rPr>
          <w:color w:val="000000"/>
          <w:sz w:val="24"/>
          <w:szCs w:val="24"/>
        </w:rPr>
      </w:pPr>
      <w:r>
        <w:rPr>
          <w:color w:val="000000"/>
          <w:sz w:val="24"/>
          <w:szCs w:val="24"/>
        </w:rPr>
        <w:t>један ученик који заостаје у савладавању школских садржаја из више предмета може бити укључена у допунски рад истовремено из два предмета;</w:t>
      </w:r>
    </w:p>
    <w:p w14:paraId="2F59E07C" w14:textId="77777777" w:rsidR="001D204A" w:rsidRDefault="001D204A" w:rsidP="00936359">
      <w:pPr>
        <w:numPr>
          <w:ilvl w:val="0"/>
          <w:numId w:val="77"/>
        </w:numPr>
        <w:pBdr>
          <w:top w:val="nil"/>
          <w:left w:val="nil"/>
          <w:bottom w:val="nil"/>
          <w:right w:val="nil"/>
          <w:between w:val="nil"/>
        </w:pBdr>
        <w:tabs>
          <w:tab w:val="left" w:pos="1144"/>
        </w:tabs>
        <w:autoSpaceDE/>
        <w:autoSpaceDN/>
        <w:spacing w:line="259" w:lineRule="auto"/>
        <w:ind w:right="426"/>
        <w:jc w:val="both"/>
        <w:rPr>
          <w:color w:val="000000"/>
          <w:sz w:val="24"/>
          <w:szCs w:val="24"/>
        </w:rPr>
      </w:pPr>
      <w:r>
        <w:rPr>
          <w:color w:val="000000"/>
          <w:sz w:val="24"/>
          <w:szCs w:val="24"/>
        </w:rPr>
        <w:t>допунски рад организовати са групом ученика или са појединим ученицима, а број ученика у групи не сме бити већи од 10 и зависи од узрока заостајања и природе самог предмета;</w:t>
      </w:r>
    </w:p>
    <w:p w14:paraId="2605C4FF" w14:textId="77777777" w:rsidR="001D204A" w:rsidRDefault="001D204A" w:rsidP="00936359">
      <w:pPr>
        <w:numPr>
          <w:ilvl w:val="0"/>
          <w:numId w:val="77"/>
        </w:numPr>
        <w:pBdr>
          <w:top w:val="nil"/>
          <w:left w:val="nil"/>
          <w:bottom w:val="nil"/>
          <w:right w:val="nil"/>
          <w:between w:val="nil"/>
        </w:pBdr>
        <w:tabs>
          <w:tab w:val="left" w:pos="1144"/>
        </w:tabs>
        <w:autoSpaceDE/>
        <w:autoSpaceDN/>
        <w:spacing w:line="259" w:lineRule="auto"/>
        <w:ind w:right="421"/>
        <w:jc w:val="both"/>
        <w:rPr>
          <w:color w:val="000000"/>
          <w:sz w:val="24"/>
          <w:szCs w:val="24"/>
        </w:rPr>
      </w:pPr>
      <w:r>
        <w:rPr>
          <w:color w:val="000000"/>
          <w:sz w:val="24"/>
          <w:szCs w:val="24"/>
        </w:rPr>
        <w:t>група ученика може се образовати у оквиру једног одељења или више одељења истог разреда;</w:t>
      </w:r>
    </w:p>
    <w:p w14:paraId="46633D35" w14:textId="77777777" w:rsidR="001D204A" w:rsidRDefault="001D204A" w:rsidP="00936359">
      <w:pPr>
        <w:numPr>
          <w:ilvl w:val="0"/>
          <w:numId w:val="77"/>
        </w:numPr>
        <w:pBdr>
          <w:top w:val="nil"/>
          <w:left w:val="nil"/>
          <w:bottom w:val="nil"/>
          <w:right w:val="nil"/>
          <w:between w:val="nil"/>
        </w:pBdr>
        <w:tabs>
          <w:tab w:val="left" w:pos="1144"/>
        </w:tabs>
        <w:autoSpaceDE/>
        <w:autoSpaceDN/>
        <w:spacing w:line="259" w:lineRule="auto"/>
        <w:ind w:right="428"/>
        <w:jc w:val="both"/>
        <w:rPr>
          <w:color w:val="000000"/>
          <w:sz w:val="24"/>
          <w:szCs w:val="24"/>
        </w:rPr>
        <w:sectPr w:rsidR="001D204A" w:rsidSect="001D204A">
          <w:pgSz w:w="11910" w:h="16840"/>
          <w:pgMar w:top="1320" w:right="992" w:bottom="1200" w:left="992" w:header="0" w:footer="1000" w:gutter="0"/>
          <w:cols w:space="720"/>
        </w:sectPr>
      </w:pPr>
      <w:r>
        <w:rPr>
          <w:color w:val="000000"/>
          <w:sz w:val="24"/>
          <w:szCs w:val="24"/>
        </w:rPr>
        <w:t>групе по правилу треба да обухватају оне ученике који имају исте проблеме и потешкоће;</w:t>
      </w:r>
    </w:p>
    <w:p w14:paraId="437AA69A" w14:textId="77777777" w:rsidR="001D204A" w:rsidRDefault="001D204A" w:rsidP="00936359">
      <w:pPr>
        <w:numPr>
          <w:ilvl w:val="0"/>
          <w:numId w:val="77"/>
        </w:numPr>
        <w:pBdr>
          <w:top w:val="nil"/>
          <w:left w:val="nil"/>
          <w:bottom w:val="nil"/>
          <w:right w:val="nil"/>
          <w:between w:val="nil"/>
        </w:pBdr>
        <w:tabs>
          <w:tab w:val="left" w:pos="1144"/>
        </w:tabs>
        <w:autoSpaceDE/>
        <w:autoSpaceDN/>
        <w:spacing w:before="76" w:line="261" w:lineRule="auto"/>
        <w:ind w:right="426"/>
        <w:rPr>
          <w:color w:val="000000"/>
          <w:sz w:val="24"/>
          <w:szCs w:val="24"/>
        </w:rPr>
      </w:pPr>
      <w:r>
        <w:rPr>
          <w:color w:val="000000"/>
          <w:sz w:val="24"/>
          <w:szCs w:val="24"/>
        </w:rPr>
        <w:lastRenderedPageBreak/>
        <w:t>састав група не треба да буде сталан у току читаве године, будући да неки ученици отклоне пропусте док се у њих укључују нови ученици;</w:t>
      </w:r>
    </w:p>
    <w:p w14:paraId="535631AB" w14:textId="77777777" w:rsidR="001D204A" w:rsidRDefault="001D204A" w:rsidP="00936359">
      <w:pPr>
        <w:numPr>
          <w:ilvl w:val="0"/>
          <w:numId w:val="77"/>
        </w:numPr>
        <w:pBdr>
          <w:top w:val="nil"/>
          <w:left w:val="nil"/>
          <w:bottom w:val="nil"/>
          <w:right w:val="nil"/>
          <w:between w:val="nil"/>
        </w:pBdr>
        <w:tabs>
          <w:tab w:val="left" w:pos="1144"/>
        </w:tabs>
        <w:autoSpaceDE/>
        <w:autoSpaceDN/>
        <w:spacing w:line="259" w:lineRule="auto"/>
        <w:ind w:right="428"/>
        <w:rPr>
          <w:color w:val="000000"/>
          <w:sz w:val="24"/>
          <w:szCs w:val="24"/>
        </w:rPr>
      </w:pPr>
      <w:r>
        <w:rPr>
          <w:color w:val="000000"/>
          <w:sz w:val="24"/>
          <w:szCs w:val="24"/>
        </w:rPr>
        <w:t>оријентационо планирати садржаје водећи рачуна при томе да се допунски рад може одржавати један или два часа недељно.</w:t>
      </w:r>
    </w:p>
    <w:p w14:paraId="2CBC5127" w14:textId="77777777" w:rsidR="001D204A" w:rsidRDefault="001D204A" w:rsidP="001D204A">
      <w:pPr>
        <w:pBdr>
          <w:top w:val="nil"/>
          <w:left w:val="nil"/>
          <w:bottom w:val="nil"/>
          <w:right w:val="nil"/>
          <w:between w:val="nil"/>
        </w:pBdr>
        <w:spacing w:before="154" w:line="259" w:lineRule="auto"/>
        <w:ind w:left="424" w:right="421" w:firstLine="706"/>
        <w:jc w:val="both"/>
        <w:rPr>
          <w:color w:val="000000"/>
          <w:sz w:val="24"/>
          <w:szCs w:val="24"/>
        </w:rPr>
      </w:pPr>
      <w:r>
        <w:rPr>
          <w:color w:val="000000"/>
          <w:sz w:val="24"/>
          <w:szCs w:val="24"/>
        </w:rPr>
        <w:t>Садржаји допунске наставе су идентични прописаном наставном плану и програму. Избор, ширина и дубина, обраде градива, као и дидактичко-методички поступци су под утицајем индивидуалних карактеристика ученика укључених у допунску наставу. Тачан распоред допунске наставе и број обухваћених ученика није могуће унапред планирати због тога што директно зависе од броја ученика којима је овакав вид наставе потребан. Те потребе утврђују одељењска већа за свако одељење посебно, након чега се израђује план реализације допунске наставе. Допунска настава се изводи у току школске године, када се за то покаже потреба и углавном се реализује као претчас или после редовних часова. У настави ове врсте доминантан облик рада је индивидуализовани рад, знатно мање је заступљен рад у групама, док је фронтални облик рада најмање прикладан и најмање заступљен.</w:t>
      </w:r>
    </w:p>
    <w:p w14:paraId="4F820B73" w14:textId="77777777" w:rsidR="001D204A" w:rsidRDefault="001D204A" w:rsidP="001D204A">
      <w:pPr>
        <w:pBdr>
          <w:top w:val="nil"/>
          <w:left w:val="nil"/>
          <w:bottom w:val="nil"/>
          <w:right w:val="nil"/>
          <w:between w:val="nil"/>
        </w:pBdr>
        <w:spacing w:before="159" w:line="259" w:lineRule="auto"/>
        <w:ind w:left="424" w:right="421" w:firstLine="706"/>
        <w:jc w:val="both"/>
        <w:rPr>
          <w:color w:val="000000"/>
          <w:sz w:val="24"/>
          <w:szCs w:val="24"/>
        </w:rPr>
      </w:pPr>
      <w:r>
        <w:rPr>
          <w:color w:val="000000"/>
          <w:sz w:val="24"/>
          <w:szCs w:val="24"/>
        </w:rPr>
        <w:t>Ефикасност допунске наставе се прати прегледом електронског дневника, региструје се у којој мери и на који начин се реализује допункса настава, врши се увид у формативно оцењивање, посетама педагошко-психолошке службе часовима допунске наставе, као и разменом информација са предметним наставницима и ученицима који похађају допунску наставе.</w:t>
      </w:r>
    </w:p>
    <w:p w14:paraId="078B2E03" w14:textId="77777777" w:rsidR="00807336" w:rsidRDefault="00807336">
      <w:pPr>
        <w:pStyle w:val="BodyText"/>
        <w:spacing w:before="10"/>
        <w:rPr>
          <w:sz w:val="13"/>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2"/>
        <w:gridCol w:w="3128"/>
        <w:gridCol w:w="2845"/>
      </w:tblGrid>
      <w:tr w:rsidR="00E120F2" w14:paraId="59473158" w14:textId="77777777">
        <w:trPr>
          <w:trHeight w:val="426"/>
        </w:trPr>
        <w:tc>
          <w:tcPr>
            <w:tcW w:w="3092" w:type="dxa"/>
            <w:shd w:val="clear" w:color="auto" w:fill="FAE3D4"/>
          </w:tcPr>
          <w:p w14:paraId="0170DDD8" w14:textId="3610C88E" w:rsidR="00E120F2" w:rsidRDefault="00E120F2" w:rsidP="00E120F2">
            <w:pPr>
              <w:pStyle w:val="TableParagraph"/>
              <w:spacing w:before="75"/>
              <w:ind w:left="887"/>
              <w:rPr>
                <w:b/>
                <w:sz w:val="24"/>
              </w:rPr>
            </w:pPr>
            <w:r>
              <w:rPr>
                <w:b/>
                <w:bCs/>
                <w:color w:val="000000"/>
                <w:sz w:val="24"/>
                <w:szCs w:val="24"/>
              </w:rPr>
              <w:t>Активности</w:t>
            </w:r>
          </w:p>
        </w:tc>
        <w:tc>
          <w:tcPr>
            <w:tcW w:w="3128" w:type="dxa"/>
            <w:shd w:val="clear" w:color="auto" w:fill="FAE3D4"/>
          </w:tcPr>
          <w:p w14:paraId="61FB5626" w14:textId="14AE9E40" w:rsidR="00E120F2" w:rsidRDefault="00E120F2" w:rsidP="00E120F2">
            <w:pPr>
              <w:pStyle w:val="TableParagraph"/>
              <w:spacing w:before="75"/>
              <w:ind w:left="409"/>
              <w:rPr>
                <w:b/>
                <w:sz w:val="24"/>
              </w:rPr>
            </w:pPr>
            <w:r>
              <w:rPr>
                <w:b/>
                <w:bCs/>
                <w:color w:val="000000"/>
                <w:sz w:val="24"/>
                <w:szCs w:val="24"/>
              </w:rPr>
              <w:t>Временска динамика</w:t>
            </w:r>
          </w:p>
        </w:tc>
        <w:tc>
          <w:tcPr>
            <w:tcW w:w="2845" w:type="dxa"/>
            <w:shd w:val="clear" w:color="auto" w:fill="FAE3D4"/>
          </w:tcPr>
          <w:p w14:paraId="0224CFDE" w14:textId="4A87C68B" w:rsidR="00E120F2" w:rsidRDefault="00E120F2" w:rsidP="00E120F2">
            <w:pPr>
              <w:pStyle w:val="TableParagraph"/>
              <w:spacing w:before="75"/>
              <w:ind w:left="287"/>
              <w:rPr>
                <w:b/>
                <w:sz w:val="24"/>
              </w:rPr>
            </w:pPr>
            <w:r>
              <w:rPr>
                <w:b/>
                <w:bCs/>
                <w:color w:val="000000"/>
                <w:sz w:val="24"/>
                <w:szCs w:val="24"/>
              </w:rPr>
              <w:t>Носиоци активности</w:t>
            </w:r>
          </w:p>
        </w:tc>
      </w:tr>
      <w:tr w:rsidR="00E120F2" w14:paraId="7E50D455" w14:textId="77777777">
        <w:trPr>
          <w:trHeight w:val="1655"/>
        </w:trPr>
        <w:tc>
          <w:tcPr>
            <w:tcW w:w="3092" w:type="dxa"/>
          </w:tcPr>
          <w:p w14:paraId="743426EB" w14:textId="77777777" w:rsidR="00E120F2" w:rsidRDefault="00E120F2" w:rsidP="00E120F2">
            <w:pPr>
              <w:pBdr>
                <w:top w:val="nil"/>
                <w:left w:val="nil"/>
                <w:bottom w:val="nil"/>
                <w:right w:val="nil"/>
                <w:between w:val="nil"/>
              </w:pBdr>
              <w:ind w:left="110" w:right="378"/>
              <w:rPr>
                <w:color w:val="000000"/>
                <w:sz w:val="24"/>
                <w:szCs w:val="24"/>
              </w:rPr>
            </w:pPr>
            <w:r>
              <w:rPr>
                <w:color w:val="000000"/>
                <w:sz w:val="24"/>
                <w:szCs w:val="24"/>
              </w:rPr>
              <w:t>Идентификација ученика који имају потешкоћа у усвајању наставних</w:t>
            </w:r>
          </w:p>
          <w:p w14:paraId="0FC5EE6D" w14:textId="77777777" w:rsidR="00E120F2" w:rsidRDefault="00E120F2" w:rsidP="00E120F2">
            <w:pPr>
              <w:pBdr>
                <w:top w:val="nil"/>
                <w:left w:val="nil"/>
                <w:bottom w:val="nil"/>
                <w:right w:val="nil"/>
                <w:between w:val="nil"/>
              </w:pBdr>
              <w:ind w:left="110"/>
              <w:rPr>
                <w:color w:val="000000"/>
                <w:sz w:val="24"/>
                <w:szCs w:val="24"/>
              </w:rPr>
            </w:pPr>
            <w:r>
              <w:rPr>
                <w:color w:val="000000"/>
                <w:sz w:val="24"/>
                <w:szCs w:val="24"/>
              </w:rPr>
              <w:t>садржаја, спорије</w:t>
            </w:r>
          </w:p>
          <w:p w14:paraId="4ED28C5A" w14:textId="37587230" w:rsidR="00E120F2" w:rsidRDefault="00E120F2" w:rsidP="00E120F2">
            <w:pPr>
              <w:pStyle w:val="TableParagraph"/>
              <w:spacing w:line="270" w:lineRule="atLeast"/>
              <w:ind w:left="110" w:right="378"/>
              <w:rPr>
                <w:sz w:val="24"/>
              </w:rPr>
            </w:pPr>
            <w:r>
              <w:rPr>
                <w:color w:val="000000"/>
                <w:sz w:val="24"/>
                <w:szCs w:val="24"/>
              </w:rPr>
              <w:t>напредују или заостају у раду</w:t>
            </w:r>
          </w:p>
        </w:tc>
        <w:tc>
          <w:tcPr>
            <w:tcW w:w="3128" w:type="dxa"/>
          </w:tcPr>
          <w:p w14:paraId="36FF3499" w14:textId="77777777" w:rsidR="00E120F2" w:rsidRDefault="00E120F2" w:rsidP="00E120F2">
            <w:pPr>
              <w:pBdr>
                <w:top w:val="nil"/>
                <w:left w:val="nil"/>
                <w:bottom w:val="nil"/>
                <w:right w:val="nil"/>
                <w:between w:val="nil"/>
              </w:pBdr>
              <w:spacing w:before="274"/>
              <w:rPr>
                <w:color w:val="000000"/>
                <w:sz w:val="24"/>
                <w:szCs w:val="24"/>
              </w:rPr>
            </w:pPr>
          </w:p>
          <w:p w14:paraId="2556411E" w14:textId="7791AC18" w:rsidR="00E120F2" w:rsidRDefault="00E120F2" w:rsidP="00E120F2">
            <w:pPr>
              <w:pStyle w:val="TableParagraph"/>
              <w:spacing w:before="1"/>
              <w:ind w:left="109"/>
              <w:rPr>
                <w:sz w:val="24"/>
              </w:rPr>
            </w:pPr>
            <w:r>
              <w:rPr>
                <w:color w:val="000000"/>
                <w:sz w:val="24"/>
                <w:szCs w:val="24"/>
              </w:rPr>
              <w:t>Септембар и по потреби, током школске године</w:t>
            </w:r>
          </w:p>
        </w:tc>
        <w:tc>
          <w:tcPr>
            <w:tcW w:w="2845" w:type="dxa"/>
          </w:tcPr>
          <w:p w14:paraId="24D099C3" w14:textId="77777777" w:rsidR="00E120F2" w:rsidRDefault="00E120F2" w:rsidP="00E120F2">
            <w:pPr>
              <w:pBdr>
                <w:top w:val="nil"/>
                <w:left w:val="nil"/>
                <w:bottom w:val="nil"/>
                <w:right w:val="nil"/>
                <w:between w:val="nil"/>
              </w:pBdr>
              <w:spacing w:before="135"/>
              <w:rPr>
                <w:color w:val="000000"/>
                <w:sz w:val="24"/>
                <w:szCs w:val="24"/>
              </w:rPr>
            </w:pPr>
          </w:p>
          <w:p w14:paraId="7BCCE3EC" w14:textId="71A7A667" w:rsidR="00E120F2" w:rsidRDefault="00E120F2" w:rsidP="00E120F2">
            <w:pPr>
              <w:pStyle w:val="TableParagraph"/>
              <w:ind w:left="109" w:right="279"/>
              <w:jc w:val="both"/>
              <w:rPr>
                <w:sz w:val="24"/>
              </w:rPr>
            </w:pPr>
            <w:r>
              <w:rPr>
                <w:color w:val="000000"/>
                <w:sz w:val="24"/>
                <w:szCs w:val="24"/>
              </w:rPr>
              <w:t>Предметни наставници, педагошко-психолошка служба</w:t>
            </w:r>
          </w:p>
        </w:tc>
      </w:tr>
      <w:tr w:rsidR="00E120F2" w14:paraId="188D95A6" w14:textId="77777777">
        <w:trPr>
          <w:trHeight w:val="551"/>
        </w:trPr>
        <w:tc>
          <w:tcPr>
            <w:tcW w:w="3092" w:type="dxa"/>
          </w:tcPr>
          <w:p w14:paraId="7DEECDF7" w14:textId="0767A26E" w:rsidR="00E120F2" w:rsidRDefault="00E120F2" w:rsidP="00E120F2">
            <w:pPr>
              <w:pStyle w:val="TableParagraph"/>
              <w:spacing w:before="135"/>
              <w:ind w:left="110"/>
              <w:rPr>
                <w:sz w:val="24"/>
              </w:rPr>
            </w:pPr>
            <w:r>
              <w:rPr>
                <w:color w:val="000000"/>
                <w:sz w:val="24"/>
                <w:szCs w:val="24"/>
              </w:rPr>
              <w:t>Израда плана и програма</w:t>
            </w:r>
          </w:p>
        </w:tc>
        <w:tc>
          <w:tcPr>
            <w:tcW w:w="3128" w:type="dxa"/>
          </w:tcPr>
          <w:p w14:paraId="4D607E22" w14:textId="7903525E" w:rsidR="00E120F2" w:rsidRDefault="00E120F2" w:rsidP="00E120F2">
            <w:pPr>
              <w:pStyle w:val="TableParagraph"/>
              <w:spacing w:line="276" w:lineRule="exact"/>
              <w:ind w:left="109"/>
              <w:rPr>
                <w:sz w:val="24"/>
              </w:rPr>
            </w:pPr>
            <w:r>
              <w:rPr>
                <w:color w:val="000000"/>
                <w:sz w:val="24"/>
                <w:szCs w:val="24"/>
              </w:rPr>
              <w:t>Септембар и по потреби, током школске године</w:t>
            </w:r>
          </w:p>
        </w:tc>
        <w:tc>
          <w:tcPr>
            <w:tcW w:w="2845" w:type="dxa"/>
          </w:tcPr>
          <w:p w14:paraId="09D3AC81" w14:textId="1D15DD22" w:rsidR="00E120F2" w:rsidRDefault="00E120F2" w:rsidP="00E120F2">
            <w:pPr>
              <w:pStyle w:val="TableParagraph"/>
              <w:spacing w:before="135"/>
              <w:ind w:left="109"/>
              <w:rPr>
                <w:sz w:val="24"/>
              </w:rPr>
            </w:pPr>
            <w:r>
              <w:rPr>
                <w:color w:val="000000"/>
                <w:sz w:val="24"/>
                <w:szCs w:val="24"/>
              </w:rPr>
              <w:t>Предметни наставници</w:t>
            </w:r>
          </w:p>
        </w:tc>
      </w:tr>
      <w:tr w:rsidR="00E120F2" w14:paraId="627A6313" w14:textId="77777777">
        <w:trPr>
          <w:trHeight w:val="1379"/>
        </w:trPr>
        <w:tc>
          <w:tcPr>
            <w:tcW w:w="3092" w:type="dxa"/>
          </w:tcPr>
          <w:p w14:paraId="74EA5A39" w14:textId="77777777" w:rsidR="00E120F2" w:rsidRDefault="00E120F2" w:rsidP="00E120F2">
            <w:pPr>
              <w:pBdr>
                <w:top w:val="nil"/>
                <w:left w:val="nil"/>
                <w:bottom w:val="nil"/>
                <w:right w:val="nil"/>
                <w:between w:val="nil"/>
              </w:pBdr>
              <w:spacing w:before="274"/>
              <w:ind w:left="110" w:right="584"/>
              <w:rPr>
                <w:color w:val="000000"/>
                <w:sz w:val="24"/>
                <w:szCs w:val="24"/>
              </w:rPr>
            </w:pPr>
            <w:r>
              <w:rPr>
                <w:color w:val="000000"/>
                <w:sz w:val="24"/>
                <w:szCs w:val="24"/>
              </w:rPr>
              <w:t>Постављање распореда допунске наставе у</w:t>
            </w:r>
          </w:p>
          <w:p w14:paraId="09183CEE" w14:textId="5D943DF5" w:rsidR="00E120F2" w:rsidRDefault="00E120F2" w:rsidP="00E120F2">
            <w:pPr>
              <w:pStyle w:val="TableParagraph"/>
              <w:ind w:left="110"/>
              <w:rPr>
                <w:sz w:val="24"/>
              </w:rPr>
            </w:pPr>
            <w:r>
              <w:rPr>
                <w:color w:val="000000"/>
                <w:sz w:val="24"/>
                <w:szCs w:val="24"/>
              </w:rPr>
              <w:t>електронски дневник</w:t>
            </w:r>
          </w:p>
        </w:tc>
        <w:tc>
          <w:tcPr>
            <w:tcW w:w="3128" w:type="dxa"/>
          </w:tcPr>
          <w:p w14:paraId="46E40F28" w14:textId="77777777" w:rsidR="00E120F2" w:rsidRDefault="00E120F2" w:rsidP="00E120F2">
            <w:pPr>
              <w:pBdr>
                <w:top w:val="nil"/>
                <w:left w:val="nil"/>
                <w:bottom w:val="nil"/>
                <w:right w:val="nil"/>
                <w:between w:val="nil"/>
              </w:pBdr>
              <w:ind w:left="109" w:right="452"/>
              <w:jc w:val="both"/>
              <w:rPr>
                <w:color w:val="000000"/>
                <w:sz w:val="24"/>
                <w:szCs w:val="24"/>
              </w:rPr>
            </w:pPr>
            <w:r>
              <w:rPr>
                <w:color w:val="000000"/>
                <w:sz w:val="24"/>
                <w:szCs w:val="24"/>
              </w:rPr>
              <w:t>Септембар и по потреби током школске године</w:t>
            </w:r>
          </w:p>
          <w:p w14:paraId="759EB0F6" w14:textId="362640E2" w:rsidR="00E120F2" w:rsidRDefault="00E120F2" w:rsidP="00E120F2">
            <w:pPr>
              <w:pStyle w:val="TableParagraph"/>
              <w:spacing w:line="270" w:lineRule="atLeast"/>
              <w:ind w:left="109" w:right="733"/>
              <w:jc w:val="both"/>
              <w:rPr>
                <w:sz w:val="24"/>
              </w:rPr>
            </w:pPr>
            <w:r>
              <w:rPr>
                <w:color w:val="000000"/>
                <w:sz w:val="24"/>
                <w:szCs w:val="24"/>
              </w:rPr>
              <w:t>уколико има измена у распореду или допуне распореда</w:t>
            </w:r>
          </w:p>
        </w:tc>
        <w:tc>
          <w:tcPr>
            <w:tcW w:w="2845" w:type="dxa"/>
          </w:tcPr>
          <w:p w14:paraId="67E9F4C5" w14:textId="77777777" w:rsidR="00E120F2" w:rsidRDefault="00E120F2" w:rsidP="00E120F2">
            <w:pPr>
              <w:pBdr>
                <w:top w:val="nil"/>
                <w:left w:val="nil"/>
                <w:bottom w:val="nil"/>
                <w:right w:val="nil"/>
                <w:between w:val="nil"/>
              </w:pBdr>
              <w:spacing w:before="274"/>
              <w:rPr>
                <w:color w:val="000000"/>
                <w:sz w:val="24"/>
                <w:szCs w:val="24"/>
              </w:rPr>
            </w:pPr>
          </w:p>
          <w:p w14:paraId="32181F6D" w14:textId="15601025" w:rsidR="00E120F2" w:rsidRDefault="00E120F2" w:rsidP="00E120F2">
            <w:pPr>
              <w:pStyle w:val="TableParagraph"/>
              <w:ind w:left="109"/>
              <w:rPr>
                <w:sz w:val="24"/>
              </w:rPr>
            </w:pPr>
            <w:r>
              <w:rPr>
                <w:color w:val="000000"/>
                <w:sz w:val="24"/>
                <w:szCs w:val="24"/>
              </w:rPr>
              <w:t>Одељењски старешина</w:t>
            </w:r>
          </w:p>
        </w:tc>
      </w:tr>
      <w:tr w:rsidR="00E120F2" w14:paraId="6B555585" w14:textId="77777777">
        <w:trPr>
          <w:trHeight w:val="1102"/>
        </w:trPr>
        <w:tc>
          <w:tcPr>
            <w:tcW w:w="3092" w:type="dxa"/>
          </w:tcPr>
          <w:p w14:paraId="4E1552F1" w14:textId="77777777" w:rsidR="00E120F2" w:rsidRDefault="00E120F2" w:rsidP="00E120F2">
            <w:pPr>
              <w:pBdr>
                <w:top w:val="nil"/>
                <w:left w:val="nil"/>
                <w:bottom w:val="nil"/>
                <w:right w:val="nil"/>
                <w:between w:val="nil"/>
              </w:pBdr>
              <w:ind w:left="110" w:right="787"/>
              <w:rPr>
                <w:color w:val="000000"/>
                <w:sz w:val="24"/>
                <w:szCs w:val="24"/>
              </w:rPr>
            </w:pPr>
            <w:r>
              <w:rPr>
                <w:color w:val="000000"/>
                <w:sz w:val="24"/>
                <w:szCs w:val="24"/>
              </w:rPr>
              <w:t>Праћење реализације допунске наставе, присутности и</w:t>
            </w:r>
          </w:p>
          <w:p w14:paraId="51A24B3A" w14:textId="231BCF1B" w:rsidR="00E120F2" w:rsidRDefault="00E120F2" w:rsidP="00E120F2">
            <w:pPr>
              <w:pStyle w:val="TableParagraph"/>
              <w:spacing w:line="257" w:lineRule="exact"/>
              <w:ind w:left="110"/>
              <w:rPr>
                <w:sz w:val="24"/>
              </w:rPr>
            </w:pPr>
            <w:r>
              <w:rPr>
                <w:color w:val="000000"/>
                <w:sz w:val="24"/>
                <w:szCs w:val="24"/>
              </w:rPr>
              <w:t>напредовање ученика</w:t>
            </w:r>
          </w:p>
        </w:tc>
        <w:tc>
          <w:tcPr>
            <w:tcW w:w="3128" w:type="dxa"/>
          </w:tcPr>
          <w:p w14:paraId="7657EA61" w14:textId="77777777" w:rsidR="00E120F2" w:rsidRDefault="00E120F2" w:rsidP="00E120F2">
            <w:pPr>
              <w:pBdr>
                <w:top w:val="nil"/>
                <w:left w:val="nil"/>
                <w:bottom w:val="nil"/>
                <w:right w:val="nil"/>
                <w:between w:val="nil"/>
              </w:pBdr>
              <w:spacing w:before="137"/>
              <w:rPr>
                <w:color w:val="000000"/>
                <w:sz w:val="24"/>
                <w:szCs w:val="24"/>
              </w:rPr>
            </w:pPr>
          </w:p>
          <w:p w14:paraId="018A557F" w14:textId="25C777A9" w:rsidR="00E120F2" w:rsidRDefault="00E120F2" w:rsidP="00E120F2">
            <w:pPr>
              <w:pStyle w:val="TableParagraph"/>
              <w:ind w:left="109"/>
              <w:rPr>
                <w:sz w:val="24"/>
              </w:rPr>
            </w:pPr>
            <w:r>
              <w:rPr>
                <w:color w:val="000000"/>
                <w:sz w:val="24"/>
                <w:szCs w:val="24"/>
              </w:rPr>
              <w:t>Током школске године</w:t>
            </w:r>
          </w:p>
        </w:tc>
        <w:tc>
          <w:tcPr>
            <w:tcW w:w="2845" w:type="dxa"/>
          </w:tcPr>
          <w:p w14:paraId="32FE92DF" w14:textId="57282255" w:rsidR="00E120F2" w:rsidRDefault="00E120F2" w:rsidP="00E120F2">
            <w:pPr>
              <w:pStyle w:val="TableParagraph"/>
              <w:spacing w:before="137"/>
              <w:ind w:left="109" w:right="279"/>
              <w:jc w:val="both"/>
              <w:rPr>
                <w:sz w:val="24"/>
              </w:rPr>
            </w:pPr>
            <w:r>
              <w:rPr>
                <w:color w:val="000000"/>
                <w:sz w:val="24"/>
                <w:szCs w:val="24"/>
              </w:rPr>
              <w:t>Предметни наставници, педагошко-психолошка служба</w:t>
            </w:r>
          </w:p>
        </w:tc>
      </w:tr>
      <w:tr w:rsidR="00E120F2" w14:paraId="63F40A79" w14:textId="77777777">
        <w:trPr>
          <w:trHeight w:val="1380"/>
        </w:trPr>
        <w:tc>
          <w:tcPr>
            <w:tcW w:w="3092" w:type="dxa"/>
          </w:tcPr>
          <w:p w14:paraId="2D6B937C" w14:textId="77777777" w:rsidR="00E120F2" w:rsidRDefault="00E120F2" w:rsidP="00E120F2">
            <w:pPr>
              <w:pBdr>
                <w:top w:val="nil"/>
                <w:left w:val="nil"/>
                <w:bottom w:val="nil"/>
                <w:right w:val="nil"/>
                <w:between w:val="nil"/>
              </w:pBdr>
              <w:ind w:left="110" w:right="836"/>
              <w:rPr>
                <w:color w:val="000000"/>
                <w:sz w:val="24"/>
                <w:szCs w:val="24"/>
              </w:rPr>
            </w:pPr>
            <w:r>
              <w:rPr>
                <w:color w:val="000000"/>
                <w:sz w:val="24"/>
                <w:szCs w:val="24"/>
              </w:rPr>
              <w:t>Анализа реализације допунске наставе на</w:t>
            </w:r>
          </w:p>
          <w:p w14:paraId="05E07492" w14:textId="1305B479" w:rsidR="00E120F2" w:rsidRDefault="00E120F2" w:rsidP="00E120F2">
            <w:pPr>
              <w:pStyle w:val="TableParagraph"/>
              <w:spacing w:line="270" w:lineRule="atLeast"/>
              <w:ind w:left="110" w:right="6"/>
              <w:rPr>
                <w:sz w:val="24"/>
              </w:rPr>
            </w:pPr>
            <w:r>
              <w:rPr>
                <w:color w:val="000000"/>
                <w:sz w:val="24"/>
                <w:szCs w:val="24"/>
              </w:rPr>
              <w:t>одељењским већима и мере за унапређивање на наставничким већима</w:t>
            </w:r>
          </w:p>
        </w:tc>
        <w:tc>
          <w:tcPr>
            <w:tcW w:w="3128" w:type="dxa"/>
          </w:tcPr>
          <w:p w14:paraId="790297DE" w14:textId="77777777" w:rsidR="00E120F2" w:rsidRDefault="00E120F2" w:rsidP="00E120F2">
            <w:pPr>
              <w:pBdr>
                <w:top w:val="nil"/>
                <w:left w:val="nil"/>
                <w:bottom w:val="nil"/>
                <w:right w:val="nil"/>
                <w:between w:val="nil"/>
              </w:pBdr>
              <w:spacing w:before="275"/>
              <w:rPr>
                <w:color w:val="000000"/>
                <w:sz w:val="24"/>
                <w:szCs w:val="24"/>
              </w:rPr>
            </w:pPr>
          </w:p>
          <w:p w14:paraId="7989FA79" w14:textId="73890699" w:rsidR="00E120F2" w:rsidRDefault="00E120F2" w:rsidP="00E120F2">
            <w:pPr>
              <w:pStyle w:val="TableParagraph"/>
              <w:ind w:left="109"/>
              <w:rPr>
                <w:sz w:val="24"/>
              </w:rPr>
            </w:pPr>
            <w:r>
              <w:rPr>
                <w:color w:val="000000"/>
                <w:sz w:val="24"/>
                <w:szCs w:val="24"/>
              </w:rPr>
              <w:t>Класификациони периоди</w:t>
            </w:r>
          </w:p>
        </w:tc>
        <w:tc>
          <w:tcPr>
            <w:tcW w:w="2845" w:type="dxa"/>
          </w:tcPr>
          <w:p w14:paraId="3D5AEAF2" w14:textId="23FCDBB4" w:rsidR="00E120F2" w:rsidRDefault="00E120F2" w:rsidP="00E120F2">
            <w:pPr>
              <w:pStyle w:val="TableParagraph"/>
              <w:spacing w:before="275"/>
              <w:ind w:left="109" w:right="279"/>
              <w:jc w:val="both"/>
              <w:rPr>
                <w:sz w:val="24"/>
              </w:rPr>
            </w:pPr>
            <w:r>
              <w:rPr>
                <w:color w:val="000000"/>
                <w:sz w:val="24"/>
                <w:szCs w:val="24"/>
              </w:rPr>
              <w:t>Предметни наставници, педагошко-психолошка служба</w:t>
            </w:r>
          </w:p>
        </w:tc>
      </w:tr>
    </w:tbl>
    <w:p w14:paraId="2442A584" w14:textId="49214AA6" w:rsidR="005369E2" w:rsidRDefault="005369E2">
      <w:pPr>
        <w:pStyle w:val="TableParagraph"/>
        <w:jc w:val="both"/>
        <w:rPr>
          <w:sz w:val="24"/>
        </w:rPr>
      </w:pPr>
    </w:p>
    <w:p w14:paraId="1D398F42" w14:textId="77777777" w:rsidR="005369E2" w:rsidRDefault="005369E2">
      <w:pPr>
        <w:rPr>
          <w:sz w:val="24"/>
        </w:rPr>
      </w:pPr>
      <w:r>
        <w:rPr>
          <w:sz w:val="24"/>
        </w:rPr>
        <w:br w:type="page"/>
      </w:r>
    </w:p>
    <w:p w14:paraId="5A8F5E4B" w14:textId="77777777" w:rsidR="00807336" w:rsidRDefault="00807336">
      <w:pPr>
        <w:pStyle w:val="TableParagraph"/>
        <w:jc w:val="both"/>
        <w:rPr>
          <w:sz w:val="24"/>
        </w:rPr>
        <w:sectPr w:rsidR="00807336">
          <w:pgSz w:w="11910" w:h="16840"/>
          <w:pgMar w:top="1320" w:right="992" w:bottom="1200" w:left="992" w:header="0" w:footer="1000" w:gutter="0"/>
          <w:cols w:space="720"/>
        </w:sectPr>
      </w:pPr>
    </w:p>
    <w:p w14:paraId="2BD47F76" w14:textId="0FACAFC8" w:rsidR="00807336" w:rsidRPr="005E17A1" w:rsidRDefault="005E17A1" w:rsidP="005E17A1">
      <w:pPr>
        <w:pStyle w:val="Heading2"/>
        <w:jc w:val="center"/>
      </w:pPr>
      <w:bookmarkStart w:id="82" w:name="_bookmark18"/>
      <w:bookmarkStart w:id="83" w:name="_Toc231002098"/>
      <w:bookmarkStart w:id="84" w:name="_Toc231133440"/>
      <w:bookmarkEnd w:id="82"/>
      <w:r>
        <w:rPr>
          <w:lang w:val="sr-Cyrl-RS"/>
        </w:rPr>
        <w:lastRenderedPageBreak/>
        <w:t>8.2.</w:t>
      </w:r>
      <w:r w:rsidR="00B33A3A" w:rsidRPr="005E17A1">
        <w:t>Програм додатне наставе</w:t>
      </w:r>
      <w:bookmarkEnd w:id="83"/>
      <w:bookmarkEnd w:id="84"/>
    </w:p>
    <w:p w14:paraId="122AA8CA" w14:textId="77777777" w:rsidR="00807336" w:rsidRDefault="00807336">
      <w:pPr>
        <w:pStyle w:val="BodyText"/>
        <w:spacing w:before="197"/>
        <w:rPr>
          <w:b/>
        </w:rPr>
      </w:pPr>
    </w:p>
    <w:p w14:paraId="0722251F" w14:textId="77777777" w:rsidR="00E120F2" w:rsidRDefault="00E120F2" w:rsidP="00E120F2">
      <w:pPr>
        <w:pBdr>
          <w:top w:val="nil"/>
          <w:left w:val="nil"/>
          <w:bottom w:val="nil"/>
          <w:right w:val="nil"/>
          <w:between w:val="nil"/>
        </w:pBdr>
        <w:spacing w:before="1" w:line="259" w:lineRule="auto"/>
        <w:ind w:left="424" w:right="429" w:firstLine="706"/>
        <w:jc w:val="both"/>
        <w:rPr>
          <w:color w:val="000000"/>
          <w:sz w:val="24"/>
          <w:szCs w:val="24"/>
        </w:rPr>
      </w:pPr>
      <w:r>
        <w:rPr>
          <w:color w:val="000000"/>
          <w:sz w:val="24"/>
          <w:szCs w:val="24"/>
        </w:rPr>
        <w:t>Додатна настава се организује за ученике који постижу изузетне резултате или показују интересовања за продубивање знања из одређеног предмета.</w:t>
      </w:r>
    </w:p>
    <w:p w14:paraId="05239E57" w14:textId="77777777" w:rsidR="003932E0" w:rsidRDefault="00E120F2" w:rsidP="003932E0">
      <w:pPr>
        <w:pBdr>
          <w:top w:val="nil"/>
          <w:left w:val="nil"/>
          <w:bottom w:val="nil"/>
          <w:right w:val="nil"/>
          <w:between w:val="nil"/>
        </w:pBdr>
        <w:spacing w:before="160" w:line="259" w:lineRule="auto"/>
        <w:ind w:left="424" w:right="422" w:firstLine="706"/>
        <w:jc w:val="both"/>
        <w:rPr>
          <w:color w:val="000000"/>
          <w:sz w:val="24"/>
          <w:szCs w:val="24"/>
          <w:lang w:val="sr-Cyrl-RS"/>
        </w:rPr>
      </w:pPr>
      <w:r>
        <w:rPr>
          <w:b/>
          <w:bCs/>
          <w:color w:val="000000"/>
          <w:sz w:val="24"/>
          <w:szCs w:val="24"/>
        </w:rPr>
        <w:t xml:space="preserve">Циљ програма рада додатне наставе: </w:t>
      </w:r>
      <w:r>
        <w:rPr>
          <w:color w:val="000000"/>
          <w:sz w:val="24"/>
          <w:szCs w:val="24"/>
        </w:rPr>
        <w:t>омогућавање надареним и талентованим ученицима да прошире и продубе своја знања и вештине из неких наставних области предмета у складу са својим инетерсовањима, способностима и склоностима, као и да подстиче ученике на самостални рад, развој логичког, стваралачког и критичког мишљења и да допринесе њиховом оспособљавању за даље самообразовање.</w:t>
      </w:r>
      <w:bookmarkStart w:id="85" w:name="_Toc231002099"/>
    </w:p>
    <w:p w14:paraId="6FDF4FB9" w14:textId="61654562" w:rsidR="00E120F2" w:rsidRPr="003932E0" w:rsidRDefault="00E120F2" w:rsidP="003932E0">
      <w:pPr>
        <w:pBdr>
          <w:top w:val="nil"/>
          <w:left w:val="nil"/>
          <w:bottom w:val="nil"/>
          <w:right w:val="nil"/>
          <w:between w:val="nil"/>
        </w:pBdr>
        <w:spacing w:before="160" w:line="259" w:lineRule="auto"/>
        <w:ind w:left="424" w:right="422" w:firstLine="706"/>
        <w:jc w:val="both"/>
        <w:rPr>
          <w:b/>
          <w:bCs/>
          <w:color w:val="000000"/>
          <w:sz w:val="24"/>
          <w:szCs w:val="24"/>
        </w:rPr>
      </w:pPr>
      <w:r w:rsidRPr="003932E0">
        <w:rPr>
          <w:b/>
          <w:bCs/>
          <w:sz w:val="24"/>
          <w:szCs w:val="24"/>
        </w:rPr>
        <w:t>Задаци додатног рада:</w:t>
      </w:r>
      <w:bookmarkEnd w:id="85"/>
    </w:p>
    <w:p w14:paraId="6502619E" w14:textId="77777777" w:rsidR="00E120F2" w:rsidRDefault="00E120F2" w:rsidP="00936359">
      <w:pPr>
        <w:numPr>
          <w:ilvl w:val="0"/>
          <w:numId w:val="77"/>
        </w:numPr>
        <w:pBdr>
          <w:top w:val="nil"/>
          <w:left w:val="nil"/>
          <w:bottom w:val="nil"/>
          <w:right w:val="nil"/>
          <w:between w:val="nil"/>
        </w:pBdr>
        <w:tabs>
          <w:tab w:val="left" w:pos="1144"/>
        </w:tabs>
        <w:autoSpaceDE/>
        <w:autoSpaceDN/>
        <w:spacing w:before="22"/>
        <w:rPr>
          <w:color w:val="000000"/>
          <w:sz w:val="24"/>
          <w:szCs w:val="24"/>
        </w:rPr>
      </w:pPr>
      <w:r>
        <w:rPr>
          <w:color w:val="000000"/>
          <w:sz w:val="24"/>
          <w:szCs w:val="24"/>
        </w:rPr>
        <w:t>идентификовање надарених и талентованих ученика</w:t>
      </w:r>
    </w:p>
    <w:p w14:paraId="2767DC84" w14:textId="77777777" w:rsidR="00E120F2" w:rsidRDefault="00E120F2" w:rsidP="00936359">
      <w:pPr>
        <w:numPr>
          <w:ilvl w:val="0"/>
          <w:numId w:val="77"/>
        </w:numPr>
        <w:pBdr>
          <w:top w:val="nil"/>
          <w:left w:val="nil"/>
          <w:bottom w:val="nil"/>
          <w:right w:val="nil"/>
          <w:between w:val="nil"/>
        </w:pBdr>
        <w:tabs>
          <w:tab w:val="left" w:pos="1144"/>
        </w:tabs>
        <w:autoSpaceDE/>
        <w:autoSpaceDN/>
        <w:spacing w:before="21"/>
        <w:rPr>
          <w:color w:val="000000"/>
          <w:sz w:val="24"/>
          <w:szCs w:val="24"/>
        </w:rPr>
      </w:pPr>
      <w:r>
        <w:rPr>
          <w:color w:val="000000"/>
          <w:sz w:val="24"/>
          <w:szCs w:val="24"/>
        </w:rPr>
        <w:t>подстицање индивидуалног развоја ученика</w:t>
      </w:r>
    </w:p>
    <w:p w14:paraId="56837FEE" w14:textId="77777777" w:rsidR="00E120F2" w:rsidRDefault="00E120F2" w:rsidP="00936359">
      <w:pPr>
        <w:numPr>
          <w:ilvl w:val="0"/>
          <w:numId w:val="77"/>
        </w:numPr>
        <w:pBdr>
          <w:top w:val="nil"/>
          <w:left w:val="nil"/>
          <w:bottom w:val="nil"/>
          <w:right w:val="nil"/>
          <w:between w:val="nil"/>
        </w:pBdr>
        <w:tabs>
          <w:tab w:val="left" w:pos="1144"/>
        </w:tabs>
        <w:autoSpaceDE/>
        <w:autoSpaceDN/>
        <w:spacing w:before="23"/>
        <w:rPr>
          <w:color w:val="000000"/>
          <w:sz w:val="24"/>
          <w:szCs w:val="24"/>
        </w:rPr>
      </w:pPr>
      <w:r>
        <w:rPr>
          <w:color w:val="000000"/>
          <w:sz w:val="24"/>
          <w:szCs w:val="24"/>
        </w:rPr>
        <w:t>проширивање обима и садржаја поединих предмета</w:t>
      </w:r>
    </w:p>
    <w:p w14:paraId="0DCFAE59" w14:textId="77777777" w:rsidR="00E120F2" w:rsidRDefault="00E120F2" w:rsidP="00936359">
      <w:pPr>
        <w:numPr>
          <w:ilvl w:val="0"/>
          <w:numId w:val="77"/>
        </w:numPr>
        <w:pBdr>
          <w:top w:val="nil"/>
          <w:left w:val="nil"/>
          <w:bottom w:val="nil"/>
          <w:right w:val="nil"/>
          <w:between w:val="nil"/>
        </w:pBdr>
        <w:tabs>
          <w:tab w:val="left" w:pos="1144"/>
        </w:tabs>
        <w:autoSpaceDE/>
        <w:autoSpaceDN/>
        <w:spacing w:before="21"/>
        <w:rPr>
          <w:color w:val="000000"/>
          <w:sz w:val="24"/>
          <w:szCs w:val="24"/>
        </w:rPr>
      </w:pPr>
      <w:r>
        <w:rPr>
          <w:color w:val="000000"/>
          <w:sz w:val="24"/>
          <w:szCs w:val="24"/>
        </w:rPr>
        <w:t>груписање ученика према способностима и интересовањима.</w:t>
      </w:r>
    </w:p>
    <w:p w14:paraId="73603A7C" w14:textId="77777777" w:rsidR="00E120F2" w:rsidRDefault="00E120F2" w:rsidP="00E120F2">
      <w:pPr>
        <w:pBdr>
          <w:top w:val="nil"/>
          <w:left w:val="nil"/>
          <w:bottom w:val="nil"/>
          <w:right w:val="nil"/>
          <w:between w:val="nil"/>
        </w:pBdr>
        <w:spacing w:before="22" w:line="259" w:lineRule="auto"/>
        <w:ind w:left="424" w:right="426" w:firstLine="706"/>
        <w:jc w:val="both"/>
        <w:rPr>
          <w:color w:val="000000"/>
          <w:sz w:val="24"/>
          <w:szCs w:val="24"/>
        </w:rPr>
      </w:pPr>
      <w:r>
        <w:rPr>
          <w:color w:val="000000"/>
          <w:sz w:val="24"/>
          <w:szCs w:val="24"/>
        </w:rPr>
        <w:t>Садржаји додатног рада полазе од редовног плана и програма, али се сходно интересовањима и потребама ученика проширују, продубују и допуњују новим садржајима одређених наука и као такви важе само за ученике обухваћене овим обликом рада. Самим тим, садржаји додатне наставе су индивидуализовани, како у односу на ученика тако и у односу на наставника. Првенствено се ради на идентификацији ученика који би били укључени у додатну наставу, а за то је неопходно одређено време.</w:t>
      </w:r>
    </w:p>
    <w:p w14:paraId="4DB0A30D" w14:textId="77777777" w:rsidR="00E120F2" w:rsidRDefault="00E120F2" w:rsidP="00E120F2">
      <w:pPr>
        <w:pBdr>
          <w:top w:val="nil"/>
          <w:left w:val="nil"/>
          <w:bottom w:val="nil"/>
          <w:right w:val="nil"/>
          <w:between w:val="nil"/>
        </w:pBdr>
        <w:spacing w:before="160" w:line="259" w:lineRule="auto"/>
        <w:ind w:left="424" w:right="426" w:firstLine="706"/>
        <w:jc w:val="both"/>
        <w:rPr>
          <w:color w:val="000000"/>
          <w:sz w:val="24"/>
          <w:szCs w:val="24"/>
        </w:rPr>
      </w:pPr>
      <w:r>
        <w:rPr>
          <w:color w:val="000000"/>
          <w:sz w:val="24"/>
          <w:szCs w:val="24"/>
        </w:rPr>
        <w:t>С обзиром на примену и функцију додатног рада наставник треба да препоручи најразнорврсније облике, методе и поступке рада који ће ученицима омогућити да њихове креативне способности и интересовања максимално дођу до изражаја. Наставник треба да упућује ученике да самостално истражују и испитују разне појаве, да се служе разноврсном литературом, приручницима, алатима и инструментима, као и да сачине записе, анализе, закључке и сл. Додатни рад се организује као претчас или после часова, а по потреби и у другим терминима. Један део додатног рада биће обухваћен и секцијама, док ће један део додатне наставе представаће континуирану припрему ученика за такмичења, циљ је да се оствари масовније учешће ученика на такмичењима у свим областима и остваре што бољи такмичарски резултати.</w:t>
      </w:r>
    </w:p>
    <w:p w14:paraId="042853A5" w14:textId="77777777" w:rsidR="00E120F2" w:rsidRDefault="00E120F2" w:rsidP="00E120F2">
      <w:pPr>
        <w:pBdr>
          <w:top w:val="nil"/>
          <w:left w:val="nil"/>
          <w:bottom w:val="nil"/>
          <w:right w:val="nil"/>
          <w:between w:val="nil"/>
        </w:pBdr>
        <w:spacing w:before="157" w:line="259" w:lineRule="auto"/>
        <w:ind w:left="424" w:right="428" w:firstLine="706"/>
        <w:jc w:val="both"/>
        <w:rPr>
          <w:color w:val="000000"/>
          <w:sz w:val="24"/>
          <w:szCs w:val="24"/>
        </w:rPr>
      </w:pPr>
      <w:r>
        <w:rPr>
          <w:color w:val="000000"/>
          <w:sz w:val="24"/>
          <w:szCs w:val="24"/>
        </w:rPr>
        <w:t>Ефикасност реализације додатне наставе пратиће се увидом у електронски дневник, извештајима са реализованих такмичења и кроз активности секција.</w:t>
      </w:r>
    </w:p>
    <w:p w14:paraId="1A1D9C36" w14:textId="77777777" w:rsidR="00E120F2" w:rsidRDefault="00E120F2" w:rsidP="00E120F2">
      <w:pPr>
        <w:pBdr>
          <w:top w:val="nil"/>
          <w:left w:val="nil"/>
          <w:bottom w:val="nil"/>
          <w:right w:val="nil"/>
          <w:between w:val="nil"/>
        </w:pBdr>
        <w:rPr>
          <w:color w:val="000000"/>
          <w:sz w:val="14"/>
          <w:szCs w:val="14"/>
        </w:rPr>
      </w:pPr>
    </w:p>
    <w:tbl>
      <w:tblPr>
        <w:tblW w:w="9200"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33"/>
        <w:gridCol w:w="3111"/>
        <w:gridCol w:w="2956"/>
      </w:tblGrid>
      <w:tr w:rsidR="00E120F2" w14:paraId="556BE54C" w14:textId="77777777" w:rsidTr="00735B41">
        <w:trPr>
          <w:trHeight w:val="424"/>
        </w:trPr>
        <w:tc>
          <w:tcPr>
            <w:tcW w:w="3133" w:type="dxa"/>
            <w:shd w:val="clear" w:color="auto" w:fill="FAE3D4"/>
          </w:tcPr>
          <w:p w14:paraId="7CFE9117" w14:textId="77777777" w:rsidR="00E120F2" w:rsidRDefault="00E120F2" w:rsidP="004D3759">
            <w:pPr>
              <w:pBdr>
                <w:top w:val="nil"/>
                <w:left w:val="nil"/>
                <w:bottom w:val="nil"/>
                <w:right w:val="nil"/>
                <w:between w:val="nil"/>
              </w:pBdr>
              <w:spacing w:before="73"/>
              <w:ind w:left="909"/>
              <w:rPr>
                <w:b/>
                <w:bCs/>
                <w:color w:val="000000"/>
                <w:sz w:val="24"/>
                <w:szCs w:val="24"/>
              </w:rPr>
            </w:pPr>
            <w:r>
              <w:rPr>
                <w:b/>
                <w:bCs/>
                <w:color w:val="000000"/>
                <w:sz w:val="24"/>
                <w:szCs w:val="24"/>
              </w:rPr>
              <w:t>Активности</w:t>
            </w:r>
          </w:p>
        </w:tc>
        <w:tc>
          <w:tcPr>
            <w:tcW w:w="3111" w:type="dxa"/>
            <w:shd w:val="clear" w:color="auto" w:fill="FAE3D4"/>
          </w:tcPr>
          <w:p w14:paraId="4D111884" w14:textId="77777777" w:rsidR="00E120F2" w:rsidRDefault="00E120F2" w:rsidP="004D3759">
            <w:pPr>
              <w:pBdr>
                <w:top w:val="nil"/>
                <w:left w:val="nil"/>
                <w:bottom w:val="nil"/>
                <w:right w:val="nil"/>
                <w:between w:val="nil"/>
              </w:pBdr>
              <w:spacing w:before="73"/>
              <w:ind w:left="400"/>
              <w:rPr>
                <w:b/>
                <w:bCs/>
                <w:color w:val="000000"/>
                <w:sz w:val="24"/>
                <w:szCs w:val="24"/>
              </w:rPr>
            </w:pPr>
            <w:r>
              <w:rPr>
                <w:b/>
                <w:bCs/>
                <w:color w:val="000000"/>
                <w:sz w:val="24"/>
                <w:szCs w:val="24"/>
              </w:rPr>
              <w:t>Временска динамика</w:t>
            </w:r>
          </w:p>
        </w:tc>
        <w:tc>
          <w:tcPr>
            <w:tcW w:w="2956" w:type="dxa"/>
            <w:shd w:val="clear" w:color="auto" w:fill="FAE3D4"/>
          </w:tcPr>
          <w:p w14:paraId="23E64EDB" w14:textId="77777777" w:rsidR="00E120F2" w:rsidRDefault="00E120F2" w:rsidP="004D3759">
            <w:pPr>
              <w:pBdr>
                <w:top w:val="nil"/>
                <w:left w:val="nil"/>
                <w:bottom w:val="nil"/>
                <w:right w:val="nil"/>
                <w:between w:val="nil"/>
              </w:pBdr>
              <w:spacing w:before="73"/>
              <w:ind w:left="272"/>
              <w:rPr>
                <w:b/>
                <w:bCs/>
                <w:color w:val="000000"/>
                <w:sz w:val="24"/>
                <w:szCs w:val="24"/>
              </w:rPr>
            </w:pPr>
            <w:r>
              <w:rPr>
                <w:b/>
                <w:bCs/>
                <w:color w:val="000000"/>
                <w:sz w:val="24"/>
                <w:szCs w:val="24"/>
              </w:rPr>
              <w:t>Носиоци активности</w:t>
            </w:r>
          </w:p>
        </w:tc>
      </w:tr>
      <w:tr w:rsidR="00E120F2" w14:paraId="4F9BED12" w14:textId="77777777" w:rsidTr="00735B41">
        <w:trPr>
          <w:trHeight w:val="1656"/>
        </w:trPr>
        <w:tc>
          <w:tcPr>
            <w:tcW w:w="3133" w:type="dxa"/>
          </w:tcPr>
          <w:p w14:paraId="2748883A" w14:textId="77777777" w:rsidR="00E120F2" w:rsidRDefault="00E120F2" w:rsidP="004D3759">
            <w:pPr>
              <w:pBdr>
                <w:top w:val="nil"/>
                <w:left w:val="nil"/>
                <w:bottom w:val="nil"/>
                <w:right w:val="nil"/>
                <w:between w:val="nil"/>
              </w:pBdr>
              <w:spacing w:before="1"/>
              <w:ind w:left="110" w:right="419"/>
              <w:rPr>
                <w:color w:val="000000"/>
                <w:sz w:val="24"/>
                <w:szCs w:val="24"/>
              </w:rPr>
            </w:pPr>
            <w:r>
              <w:rPr>
                <w:color w:val="000000"/>
                <w:sz w:val="24"/>
                <w:szCs w:val="24"/>
              </w:rPr>
              <w:t>Идентификација ученика који показују</w:t>
            </w:r>
          </w:p>
          <w:p w14:paraId="249ED6F7" w14:textId="77777777" w:rsidR="00E120F2" w:rsidRDefault="00E120F2" w:rsidP="004D3759">
            <w:pPr>
              <w:pBdr>
                <w:top w:val="nil"/>
                <w:left w:val="nil"/>
                <w:bottom w:val="nil"/>
                <w:right w:val="nil"/>
                <w:between w:val="nil"/>
              </w:pBdr>
              <w:ind w:left="110" w:right="419"/>
              <w:rPr>
                <w:color w:val="000000"/>
                <w:sz w:val="24"/>
                <w:szCs w:val="24"/>
              </w:rPr>
            </w:pPr>
            <w:r>
              <w:rPr>
                <w:color w:val="000000"/>
                <w:sz w:val="24"/>
                <w:szCs w:val="24"/>
              </w:rPr>
              <w:t>заинтересованост за додатно истраживање и учење одређених</w:t>
            </w:r>
          </w:p>
          <w:p w14:paraId="7CA9768D" w14:textId="77777777" w:rsidR="00E120F2" w:rsidRDefault="00E120F2" w:rsidP="004D3759">
            <w:pPr>
              <w:pBdr>
                <w:top w:val="nil"/>
                <w:left w:val="nil"/>
                <w:bottom w:val="nil"/>
                <w:right w:val="nil"/>
                <w:between w:val="nil"/>
              </w:pBdr>
              <w:spacing w:line="257" w:lineRule="auto"/>
              <w:ind w:left="110"/>
              <w:rPr>
                <w:color w:val="000000"/>
                <w:sz w:val="24"/>
                <w:szCs w:val="24"/>
              </w:rPr>
            </w:pPr>
            <w:r>
              <w:rPr>
                <w:color w:val="000000"/>
                <w:sz w:val="24"/>
                <w:szCs w:val="24"/>
              </w:rPr>
              <w:t>предметних области</w:t>
            </w:r>
          </w:p>
        </w:tc>
        <w:tc>
          <w:tcPr>
            <w:tcW w:w="3111" w:type="dxa"/>
          </w:tcPr>
          <w:p w14:paraId="0C36019A" w14:textId="77777777" w:rsidR="00E120F2" w:rsidRDefault="00E120F2" w:rsidP="004D3759">
            <w:pPr>
              <w:pBdr>
                <w:top w:val="nil"/>
                <w:left w:val="nil"/>
                <w:bottom w:val="nil"/>
                <w:right w:val="nil"/>
                <w:between w:val="nil"/>
              </w:pBdr>
              <w:spacing w:before="275"/>
              <w:rPr>
                <w:color w:val="000000"/>
                <w:sz w:val="24"/>
                <w:szCs w:val="24"/>
              </w:rPr>
            </w:pPr>
          </w:p>
          <w:p w14:paraId="0EE82686" w14:textId="77777777" w:rsidR="00E120F2" w:rsidRDefault="00E120F2" w:rsidP="004D3759">
            <w:pPr>
              <w:pBdr>
                <w:top w:val="nil"/>
                <w:left w:val="nil"/>
                <w:bottom w:val="nil"/>
                <w:right w:val="nil"/>
                <w:between w:val="nil"/>
              </w:pBdr>
              <w:ind w:left="109"/>
              <w:rPr>
                <w:color w:val="000000"/>
                <w:sz w:val="24"/>
                <w:szCs w:val="24"/>
              </w:rPr>
            </w:pPr>
            <w:r>
              <w:rPr>
                <w:color w:val="000000"/>
                <w:sz w:val="24"/>
                <w:szCs w:val="24"/>
              </w:rPr>
              <w:t>Септембар и по потреби, током школске године</w:t>
            </w:r>
          </w:p>
        </w:tc>
        <w:tc>
          <w:tcPr>
            <w:tcW w:w="2956" w:type="dxa"/>
          </w:tcPr>
          <w:p w14:paraId="6E871776" w14:textId="212B1281" w:rsidR="00E120F2" w:rsidRDefault="00E120F2" w:rsidP="00E120F2">
            <w:pPr>
              <w:pBdr>
                <w:top w:val="nil"/>
                <w:left w:val="nil"/>
                <w:bottom w:val="nil"/>
                <w:right w:val="nil"/>
                <w:between w:val="nil"/>
              </w:pBdr>
              <w:ind w:left="18" w:right="258"/>
              <w:rPr>
                <w:color w:val="000000"/>
                <w:sz w:val="24"/>
                <w:szCs w:val="24"/>
              </w:rPr>
            </w:pPr>
            <w:r>
              <w:rPr>
                <w:color w:val="000000"/>
                <w:sz w:val="24"/>
                <w:szCs w:val="24"/>
              </w:rPr>
              <w:t>Предметни наставници, педагошко-психолошка служба, одељењски старешина</w:t>
            </w:r>
          </w:p>
        </w:tc>
      </w:tr>
      <w:tr w:rsidR="00E120F2" w14:paraId="5CE03197" w14:textId="77777777" w:rsidTr="00735B41">
        <w:trPr>
          <w:trHeight w:val="553"/>
        </w:trPr>
        <w:tc>
          <w:tcPr>
            <w:tcW w:w="3133" w:type="dxa"/>
          </w:tcPr>
          <w:p w14:paraId="2BE2B843" w14:textId="77777777" w:rsidR="00E120F2" w:rsidRDefault="00E120F2" w:rsidP="004D3759">
            <w:pPr>
              <w:pBdr>
                <w:top w:val="nil"/>
                <w:left w:val="nil"/>
                <w:bottom w:val="nil"/>
                <w:right w:val="nil"/>
                <w:between w:val="nil"/>
              </w:pBdr>
              <w:spacing w:before="138"/>
              <w:ind w:left="110"/>
              <w:rPr>
                <w:color w:val="000000"/>
                <w:sz w:val="24"/>
                <w:szCs w:val="24"/>
              </w:rPr>
            </w:pPr>
            <w:r>
              <w:rPr>
                <w:color w:val="000000"/>
                <w:sz w:val="24"/>
                <w:szCs w:val="24"/>
              </w:rPr>
              <w:t>Израда плана и програма</w:t>
            </w:r>
          </w:p>
        </w:tc>
        <w:tc>
          <w:tcPr>
            <w:tcW w:w="3111" w:type="dxa"/>
          </w:tcPr>
          <w:p w14:paraId="33C3AB52" w14:textId="77777777" w:rsidR="00E120F2" w:rsidRDefault="00E120F2" w:rsidP="004D3759">
            <w:pPr>
              <w:pBdr>
                <w:top w:val="nil"/>
                <w:left w:val="nil"/>
                <w:bottom w:val="nil"/>
                <w:right w:val="nil"/>
                <w:between w:val="nil"/>
              </w:pBdr>
              <w:ind w:left="109"/>
              <w:rPr>
                <w:color w:val="000000"/>
                <w:sz w:val="24"/>
                <w:szCs w:val="24"/>
              </w:rPr>
            </w:pPr>
            <w:r>
              <w:rPr>
                <w:color w:val="000000"/>
                <w:sz w:val="24"/>
                <w:szCs w:val="24"/>
              </w:rPr>
              <w:t>Септембар и по потреби, током школске године</w:t>
            </w:r>
          </w:p>
        </w:tc>
        <w:tc>
          <w:tcPr>
            <w:tcW w:w="2956" w:type="dxa"/>
          </w:tcPr>
          <w:p w14:paraId="74903F7A" w14:textId="77777777" w:rsidR="00E120F2" w:rsidRDefault="00E120F2" w:rsidP="004D3759">
            <w:pPr>
              <w:pBdr>
                <w:top w:val="nil"/>
                <w:left w:val="nil"/>
                <w:bottom w:val="nil"/>
                <w:right w:val="nil"/>
                <w:between w:val="nil"/>
              </w:pBdr>
              <w:spacing w:before="138"/>
              <w:ind w:left="107"/>
              <w:rPr>
                <w:color w:val="000000"/>
                <w:sz w:val="24"/>
                <w:szCs w:val="24"/>
              </w:rPr>
            </w:pPr>
            <w:r>
              <w:rPr>
                <w:color w:val="000000"/>
                <w:sz w:val="24"/>
                <w:szCs w:val="24"/>
              </w:rPr>
              <w:t>Предметни наставници</w:t>
            </w:r>
          </w:p>
        </w:tc>
      </w:tr>
      <w:tr w:rsidR="00735B41" w14:paraId="3742F4D8" w14:textId="77777777" w:rsidTr="00B13F15">
        <w:trPr>
          <w:trHeight w:val="1687"/>
        </w:trPr>
        <w:tc>
          <w:tcPr>
            <w:tcW w:w="3133" w:type="dxa"/>
          </w:tcPr>
          <w:p w14:paraId="1FDB5AE1" w14:textId="77777777" w:rsidR="00735B41" w:rsidRDefault="00735B41" w:rsidP="004D3759">
            <w:pPr>
              <w:pBdr>
                <w:top w:val="nil"/>
                <w:left w:val="nil"/>
                <w:bottom w:val="nil"/>
                <w:right w:val="nil"/>
                <w:between w:val="nil"/>
              </w:pBdr>
              <w:ind w:left="110" w:right="625"/>
              <w:rPr>
                <w:color w:val="000000"/>
                <w:sz w:val="24"/>
                <w:szCs w:val="24"/>
              </w:rPr>
            </w:pPr>
            <w:r>
              <w:rPr>
                <w:color w:val="000000"/>
                <w:sz w:val="24"/>
                <w:szCs w:val="24"/>
              </w:rPr>
              <w:lastRenderedPageBreak/>
              <w:t>Постављање распореда додатне наставе у</w:t>
            </w:r>
          </w:p>
          <w:p w14:paraId="3D3A283B" w14:textId="77777777" w:rsidR="00735B41" w:rsidRDefault="00735B41" w:rsidP="004D3759">
            <w:pPr>
              <w:pBdr>
                <w:top w:val="nil"/>
                <w:left w:val="nil"/>
                <w:bottom w:val="nil"/>
                <w:right w:val="nil"/>
                <w:between w:val="nil"/>
              </w:pBdr>
              <w:spacing w:line="257" w:lineRule="auto"/>
              <w:ind w:left="110"/>
              <w:rPr>
                <w:color w:val="000000"/>
                <w:sz w:val="24"/>
                <w:szCs w:val="24"/>
              </w:rPr>
            </w:pPr>
            <w:r>
              <w:rPr>
                <w:color w:val="000000"/>
                <w:sz w:val="24"/>
                <w:szCs w:val="24"/>
              </w:rPr>
              <w:t>електронски дневник</w:t>
            </w:r>
          </w:p>
        </w:tc>
        <w:tc>
          <w:tcPr>
            <w:tcW w:w="3111" w:type="dxa"/>
          </w:tcPr>
          <w:p w14:paraId="7B2625A3" w14:textId="77777777" w:rsidR="00735B41" w:rsidRDefault="00735B41" w:rsidP="004D3759">
            <w:pPr>
              <w:pBdr>
                <w:top w:val="nil"/>
                <w:left w:val="nil"/>
                <w:bottom w:val="nil"/>
                <w:right w:val="nil"/>
                <w:between w:val="nil"/>
              </w:pBdr>
              <w:ind w:left="109"/>
              <w:rPr>
                <w:color w:val="000000"/>
                <w:sz w:val="24"/>
                <w:szCs w:val="24"/>
              </w:rPr>
            </w:pPr>
            <w:r>
              <w:rPr>
                <w:color w:val="000000"/>
                <w:sz w:val="24"/>
                <w:szCs w:val="24"/>
              </w:rPr>
              <w:t>Септембар и по потреби током школске године</w:t>
            </w:r>
          </w:p>
          <w:p w14:paraId="08386EB5" w14:textId="77777777" w:rsidR="00735B41" w:rsidRDefault="00735B41" w:rsidP="004D3759">
            <w:pPr>
              <w:pBdr>
                <w:top w:val="nil"/>
                <w:left w:val="nil"/>
                <w:bottom w:val="nil"/>
                <w:right w:val="nil"/>
                <w:between w:val="nil"/>
              </w:pBdr>
              <w:spacing w:line="257" w:lineRule="auto"/>
              <w:ind w:left="109"/>
              <w:rPr>
                <w:color w:val="000000"/>
                <w:sz w:val="24"/>
                <w:szCs w:val="24"/>
              </w:rPr>
            </w:pPr>
            <w:r>
              <w:rPr>
                <w:color w:val="000000"/>
                <w:sz w:val="24"/>
                <w:szCs w:val="24"/>
              </w:rPr>
              <w:t>уколико има измена у</w:t>
            </w:r>
          </w:p>
          <w:p w14:paraId="017EE5FD" w14:textId="77FBD25E" w:rsidR="00735B41" w:rsidRDefault="00735B41" w:rsidP="00E8760C">
            <w:pPr>
              <w:pStyle w:val="TableParagraph"/>
              <w:spacing w:line="270" w:lineRule="atLeast"/>
              <w:ind w:left="109"/>
              <w:rPr>
                <w:color w:val="000000"/>
                <w:sz w:val="24"/>
                <w:szCs w:val="24"/>
              </w:rPr>
            </w:pPr>
            <w:r>
              <w:rPr>
                <w:sz w:val="24"/>
              </w:rPr>
              <w:t>распореду</w:t>
            </w:r>
            <w:r>
              <w:rPr>
                <w:spacing w:val="-15"/>
                <w:sz w:val="24"/>
              </w:rPr>
              <w:t xml:space="preserve"> </w:t>
            </w:r>
            <w:r>
              <w:rPr>
                <w:sz w:val="24"/>
              </w:rPr>
              <w:t>или</w:t>
            </w:r>
            <w:r>
              <w:rPr>
                <w:spacing w:val="-15"/>
                <w:sz w:val="24"/>
              </w:rPr>
              <w:t xml:space="preserve"> </w:t>
            </w:r>
            <w:r>
              <w:rPr>
                <w:sz w:val="24"/>
              </w:rPr>
              <w:t xml:space="preserve">допуне </w:t>
            </w:r>
            <w:r>
              <w:rPr>
                <w:spacing w:val="-2"/>
                <w:sz w:val="24"/>
              </w:rPr>
              <w:t>распореда</w:t>
            </w:r>
          </w:p>
        </w:tc>
        <w:tc>
          <w:tcPr>
            <w:tcW w:w="2956" w:type="dxa"/>
          </w:tcPr>
          <w:p w14:paraId="7C49D37A" w14:textId="77777777" w:rsidR="00735B41" w:rsidRDefault="00735B41" w:rsidP="004D3759">
            <w:pPr>
              <w:pBdr>
                <w:top w:val="nil"/>
                <w:left w:val="nil"/>
                <w:bottom w:val="nil"/>
                <w:right w:val="nil"/>
                <w:between w:val="nil"/>
              </w:pBdr>
              <w:spacing w:before="275"/>
              <w:ind w:left="107"/>
              <w:rPr>
                <w:color w:val="000000"/>
                <w:sz w:val="24"/>
                <w:szCs w:val="24"/>
              </w:rPr>
            </w:pPr>
            <w:r>
              <w:rPr>
                <w:color w:val="000000"/>
                <w:sz w:val="24"/>
                <w:szCs w:val="24"/>
              </w:rPr>
              <w:t>Одељењски старешина</w:t>
            </w:r>
          </w:p>
        </w:tc>
      </w:tr>
      <w:tr w:rsidR="00E120F2" w14:paraId="57EB4670" w14:textId="77777777" w:rsidTr="00735B41">
        <w:tblPrEx>
          <w:tblCellMar>
            <w:left w:w="0" w:type="dxa"/>
            <w:right w:w="0" w:type="dxa"/>
          </w:tblCellMar>
          <w:tblLook w:val="01E0" w:firstRow="1" w:lastRow="1" w:firstColumn="1" w:lastColumn="1" w:noHBand="0" w:noVBand="0"/>
        </w:tblPrEx>
        <w:trPr>
          <w:trHeight w:val="827"/>
        </w:trPr>
        <w:tc>
          <w:tcPr>
            <w:tcW w:w="3133" w:type="dxa"/>
          </w:tcPr>
          <w:p w14:paraId="0808994C" w14:textId="1F31BF0F" w:rsidR="00E120F2" w:rsidRDefault="00E120F2" w:rsidP="00E120F2">
            <w:pPr>
              <w:pStyle w:val="TableParagraph"/>
              <w:spacing w:before="135"/>
              <w:ind w:left="110"/>
              <w:rPr>
                <w:sz w:val="24"/>
              </w:rPr>
            </w:pPr>
            <w:r>
              <w:rPr>
                <w:color w:val="000000"/>
                <w:sz w:val="24"/>
                <w:szCs w:val="24"/>
              </w:rPr>
              <w:t>Организација и припрема ученика за такмичења</w:t>
            </w:r>
          </w:p>
        </w:tc>
        <w:tc>
          <w:tcPr>
            <w:tcW w:w="3111" w:type="dxa"/>
          </w:tcPr>
          <w:p w14:paraId="4CEDA0EC" w14:textId="6467E20F" w:rsidR="00E120F2" w:rsidRDefault="00E120F2" w:rsidP="00E120F2">
            <w:pPr>
              <w:pStyle w:val="TableParagraph"/>
              <w:spacing w:before="135"/>
              <w:ind w:left="109" w:right="1222"/>
              <w:rPr>
                <w:sz w:val="24"/>
              </w:rPr>
            </w:pPr>
            <w:r>
              <w:rPr>
                <w:color w:val="000000"/>
                <w:sz w:val="24"/>
                <w:szCs w:val="24"/>
              </w:rPr>
              <w:t>Према календару такмичења</w:t>
            </w:r>
          </w:p>
        </w:tc>
        <w:tc>
          <w:tcPr>
            <w:tcW w:w="2956" w:type="dxa"/>
          </w:tcPr>
          <w:p w14:paraId="53434CEF" w14:textId="5540F232" w:rsidR="00E120F2" w:rsidRDefault="00E120F2" w:rsidP="00E120F2">
            <w:pPr>
              <w:pStyle w:val="TableParagraph"/>
              <w:spacing w:line="276" w:lineRule="exact"/>
              <w:ind w:left="107" w:right="243"/>
              <w:rPr>
                <w:sz w:val="24"/>
              </w:rPr>
            </w:pPr>
            <w:r>
              <w:rPr>
                <w:color w:val="000000"/>
                <w:sz w:val="24"/>
                <w:szCs w:val="24"/>
              </w:rPr>
              <w:t>Директор, помоћник директора, предметни наставници</w:t>
            </w:r>
          </w:p>
        </w:tc>
      </w:tr>
      <w:tr w:rsidR="00E120F2" w14:paraId="2EE36ECA" w14:textId="77777777" w:rsidTr="00735B41">
        <w:tblPrEx>
          <w:tblCellMar>
            <w:left w:w="0" w:type="dxa"/>
            <w:right w:w="0" w:type="dxa"/>
          </w:tblCellMar>
          <w:tblLook w:val="01E0" w:firstRow="1" w:lastRow="1" w:firstColumn="1" w:lastColumn="1" w:noHBand="0" w:noVBand="0"/>
        </w:tblPrEx>
        <w:trPr>
          <w:trHeight w:val="1103"/>
        </w:trPr>
        <w:tc>
          <w:tcPr>
            <w:tcW w:w="3133" w:type="dxa"/>
          </w:tcPr>
          <w:p w14:paraId="6AA13875" w14:textId="77777777" w:rsidR="00E120F2" w:rsidRDefault="00E120F2" w:rsidP="00E120F2">
            <w:pPr>
              <w:pBdr>
                <w:top w:val="nil"/>
                <w:left w:val="nil"/>
                <w:bottom w:val="nil"/>
                <w:right w:val="nil"/>
                <w:between w:val="nil"/>
              </w:pBdr>
              <w:ind w:left="110" w:right="828"/>
              <w:rPr>
                <w:color w:val="000000"/>
                <w:sz w:val="24"/>
                <w:szCs w:val="24"/>
              </w:rPr>
            </w:pPr>
            <w:r>
              <w:rPr>
                <w:color w:val="000000"/>
                <w:sz w:val="24"/>
                <w:szCs w:val="24"/>
              </w:rPr>
              <w:t>Праћење реализације додатне наставе, присутности и</w:t>
            </w:r>
          </w:p>
          <w:p w14:paraId="50BD4CAD" w14:textId="45FFD40B" w:rsidR="00E120F2" w:rsidRDefault="00E120F2" w:rsidP="00E120F2">
            <w:pPr>
              <w:pStyle w:val="TableParagraph"/>
              <w:spacing w:line="257" w:lineRule="exact"/>
              <w:ind w:left="110"/>
              <w:rPr>
                <w:sz w:val="24"/>
              </w:rPr>
            </w:pPr>
            <w:r>
              <w:rPr>
                <w:color w:val="000000"/>
                <w:sz w:val="24"/>
                <w:szCs w:val="24"/>
              </w:rPr>
              <w:t>напредовање ученика</w:t>
            </w:r>
          </w:p>
        </w:tc>
        <w:tc>
          <w:tcPr>
            <w:tcW w:w="3111" w:type="dxa"/>
          </w:tcPr>
          <w:p w14:paraId="1830B478" w14:textId="77777777" w:rsidR="00E120F2" w:rsidRDefault="00E120F2" w:rsidP="00E120F2">
            <w:pPr>
              <w:pBdr>
                <w:top w:val="nil"/>
                <w:left w:val="nil"/>
                <w:bottom w:val="nil"/>
                <w:right w:val="nil"/>
                <w:between w:val="nil"/>
              </w:pBdr>
              <w:spacing w:before="135"/>
              <w:rPr>
                <w:color w:val="000000"/>
                <w:sz w:val="24"/>
                <w:szCs w:val="24"/>
              </w:rPr>
            </w:pPr>
          </w:p>
          <w:p w14:paraId="173A9F20" w14:textId="1F8814DF" w:rsidR="00E120F2" w:rsidRDefault="00E120F2" w:rsidP="00E120F2">
            <w:pPr>
              <w:pStyle w:val="TableParagraph"/>
              <w:ind w:left="109"/>
              <w:rPr>
                <w:sz w:val="24"/>
              </w:rPr>
            </w:pPr>
            <w:r>
              <w:rPr>
                <w:color w:val="000000"/>
                <w:sz w:val="24"/>
                <w:szCs w:val="24"/>
              </w:rPr>
              <w:t>Током школске године</w:t>
            </w:r>
          </w:p>
        </w:tc>
        <w:tc>
          <w:tcPr>
            <w:tcW w:w="2956" w:type="dxa"/>
          </w:tcPr>
          <w:p w14:paraId="3EF74373" w14:textId="7C3A35AD" w:rsidR="00E120F2" w:rsidRDefault="00E120F2" w:rsidP="00E120F2">
            <w:pPr>
              <w:pStyle w:val="TableParagraph"/>
              <w:spacing w:before="135"/>
              <w:ind w:left="107" w:right="258"/>
              <w:jc w:val="both"/>
              <w:rPr>
                <w:sz w:val="24"/>
              </w:rPr>
            </w:pPr>
            <w:r>
              <w:rPr>
                <w:color w:val="000000"/>
                <w:sz w:val="24"/>
                <w:szCs w:val="24"/>
              </w:rPr>
              <w:t>Предметни наставници, педагошко-психолошка служба</w:t>
            </w:r>
          </w:p>
        </w:tc>
      </w:tr>
      <w:tr w:rsidR="00E120F2" w14:paraId="4FB8C827" w14:textId="77777777" w:rsidTr="00735B41">
        <w:tblPrEx>
          <w:tblCellMar>
            <w:left w:w="0" w:type="dxa"/>
            <w:right w:w="0" w:type="dxa"/>
          </w:tblCellMar>
          <w:tblLook w:val="01E0" w:firstRow="1" w:lastRow="1" w:firstColumn="1" w:lastColumn="1" w:noHBand="0" w:noVBand="0"/>
        </w:tblPrEx>
        <w:trPr>
          <w:trHeight w:val="1379"/>
        </w:trPr>
        <w:tc>
          <w:tcPr>
            <w:tcW w:w="3133" w:type="dxa"/>
          </w:tcPr>
          <w:p w14:paraId="4CF07D93" w14:textId="77777777" w:rsidR="00E120F2" w:rsidRDefault="00E120F2" w:rsidP="00E120F2">
            <w:pPr>
              <w:pBdr>
                <w:top w:val="nil"/>
                <w:left w:val="nil"/>
                <w:bottom w:val="nil"/>
                <w:right w:val="nil"/>
                <w:between w:val="nil"/>
              </w:pBdr>
              <w:ind w:left="110" w:right="877"/>
              <w:rPr>
                <w:color w:val="000000"/>
                <w:sz w:val="24"/>
                <w:szCs w:val="24"/>
              </w:rPr>
            </w:pPr>
            <w:r>
              <w:rPr>
                <w:color w:val="000000"/>
                <w:sz w:val="24"/>
                <w:szCs w:val="24"/>
              </w:rPr>
              <w:t>Анализа реализације додатне наставе на</w:t>
            </w:r>
          </w:p>
          <w:p w14:paraId="2B7179C2" w14:textId="410E4093" w:rsidR="00E120F2" w:rsidRDefault="00E120F2" w:rsidP="00E120F2">
            <w:pPr>
              <w:pStyle w:val="TableParagraph"/>
              <w:spacing w:line="270" w:lineRule="atLeast"/>
              <w:ind w:left="110" w:right="95"/>
              <w:rPr>
                <w:sz w:val="24"/>
              </w:rPr>
            </w:pPr>
            <w:r>
              <w:rPr>
                <w:color w:val="000000"/>
                <w:sz w:val="24"/>
                <w:szCs w:val="24"/>
              </w:rPr>
              <w:t>одељењским већима и мере за унапређивање на наставничким већима</w:t>
            </w:r>
          </w:p>
        </w:tc>
        <w:tc>
          <w:tcPr>
            <w:tcW w:w="3111" w:type="dxa"/>
          </w:tcPr>
          <w:p w14:paraId="7FA341A8" w14:textId="77777777" w:rsidR="00E120F2" w:rsidRDefault="00E120F2" w:rsidP="00E120F2">
            <w:pPr>
              <w:pBdr>
                <w:top w:val="nil"/>
                <w:left w:val="nil"/>
                <w:bottom w:val="nil"/>
                <w:right w:val="nil"/>
                <w:between w:val="nil"/>
              </w:pBdr>
              <w:spacing w:before="274"/>
              <w:rPr>
                <w:color w:val="000000"/>
                <w:sz w:val="24"/>
                <w:szCs w:val="24"/>
              </w:rPr>
            </w:pPr>
          </w:p>
          <w:p w14:paraId="5BABF364" w14:textId="351AB4A8" w:rsidR="00E120F2" w:rsidRDefault="00E120F2" w:rsidP="00E120F2">
            <w:pPr>
              <w:pStyle w:val="TableParagraph"/>
              <w:spacing w:before="1"/>
              <w:ind w:left="109"/>
              <w:rPr>
                <w:sz w:val="24"/>
              </w:rPr>
            </w:pPr>
            <w:r>
              <w:rPr>
                <w:color w:val="000000"/>
                <w:sz w:val="24"/>
                <w:szCs w:val="24"/>
              </w:rPr>
              <w:t>Класификациони периоди</w:t>
            </w:r>
          </w:p>
        </w:tc>
        <w:tc>
          <w:tcPr>
            <w:tcW w:w="2956" w:type="dxa"/>
          </w:tcPr>
          <w:p w14:paraId="6EA51F90" w14:textId="4EBB6158" w:rsidR="00E120F2" w:rsidRDefault="00E120F2" w:rsidP="00E120F2">
            <w:pPr>
              <w:pStyle w:val="TableParagraph"/>
              <w:spacing w:before="275"/>
              <w:ind w:left="107" w:right="258"/>
              <w:jc w:val="both"/>
              <w:rPr>
                <w:sz w:val="24"/>
              </w:rPr>
            </w:pPr>
            <w:r>
              <w:rPr>
                <w:color w:val="000000"/>
                <w:sz w:val="24"/>
                <w:szCs w:val="24"/>
              </w:rPr>
              <w:t>Предметни наставници, педагошко-психолошка служба</w:t>
            </w:r>
          </w:p>
        </w:tc>
      </w:tr>
    </w:tbl>
    <w:p w14:paraId="7EE36F48" w14:textId="77777777" w:rsidR="00807336" w:rsidRDefault="00807336">
      <w:pPr>
        <w:pStyle w:val="BodyText"/>
        <w:spacing w:before="201"/>
      </w:pPr>
    </w:p>
    <w:p w14:paraId="76312BAB" w14:textId="31D938A9" w:rsidR="00807336" w:rsidRPr="005E17A1" w:rsidRDefault="005E17A1" w:rsidP="00936359">
      <w:pPr>
        <w:pStyle w:val="Heading2"/>
        <w:numPr>
          <w:ilvl w:val="1"/>
          <w:numId w:val="64"/>
        </w:numPr>
        <w:jc w:val="center"/>
      </w:pPr>
      <w:bookmarkStart w:id="86" w:name="_bookmark19"/>
      <w:bookmarkEnd w:id="86"/>
      <w:r>
        <w:rPr>
          <w:lang w:val="sr-Cyrl-RS"/>
        </w:rPr>
        <w:t xml:space="preserve"> </w:t>
      </w:r>
      <w:bookmarkStart w:id="87" w:name="_Toc231002100"/>
      <w:bookmarkStart w:id="88" w:name="_Toc231133441"/>
      <w:r w:rsidR="00B33A3A" w:rsidRPr="005E17A1">
        <w:t>Програм припремне наставе</w:t>
      </w:r>
      <w:bookmarkEnd w:id="87"/>
      <w:bookmarkEnd w:id="88"/>
    </w:p>
    <w:p w14:paraId="57652B8B" w14:textId="77777777" w:rsidR="00807336" w:rsidRDefault="00807336">
      <w:pPr>
        <w:pStyle w:val="BodyText"/>
        <w:spacing w:before="195"/>
        <w:rPr>
          <w:b/>
        </w:rPr>
      </w:pPr>
    </w:p>
    <w:p w14:paraId="5F44470A" w14:textId="0D6ADFEF" w:rsidR="00807336" w:rsidRDefault="00B33A3A">
      <w:pPr>
        <w:pStyle w:val="BodyText"/>
        <w:spacing w:line="259" w:lineRule="auto"/>
        <w:ind w:left="424" w:right="426" w:firstLine="707"/>
        <w:jc w:val="both"/>
      </w:pPr>
      <w:r>
        <w:rPr>
          <w:spacing w:val="-2"/>
        </w:rPr>
        <w:t>Припрема</w:t>
      </w:r>
      <w:r>
        <w:rPr>
          <w:spacing w:val="-6"/>
        </w:rPr>
        <w:t xml:space="preserve"> </w:t>
      </w:r>
      <w:r>
        <w:rPr>
          <w:spacing w:val="-2"/>
        </w:rPr>
        <w:t>настава</w:t>
      </w:r>
      <w:r>
        <w:rPr>
          <w:spacing w:val="-6"/>
        </w:rPr>
        <w:t xml:space="preserve"> </w:t>
      </w:r>
      <w:r>
        <w:rPr>
          <w:spacing w:val="-2"/>
        </w:rPr>
        <w:t>са</w:t>
      </w:r>
      <w:r>
        <w:rPr>
          <w:spacing w:val="-6"/>
        </w:rPr>
        <w:t xml:space="preserve"> </w:t>
      </w:r>
      <w:r>
        <w:rPr>
          <w:spacing w:val="-2"/>
        </w:rPr>
        <w:t>организује</w:t>
      </w:r>
      <w:r>
        <w:rPr>
          <w:spacing w:val="-9"/>
        </w:rPr>
        <w:t xml:space="preserve"> </w:t>
      </w:r>
      <w:r>
        <w:rPr>
          <w:spacing w:val="-2"/>
        </w:rPr>
        <w:t>за</w:t>
      </w:r>
      <w:r>
        <w:rPr>
          <w:spacing w:val="-6"/>
        </w:rPr>
        <w:t xml:space="preserve"> </w:t>
      </w:r>
      <w:r>
        <w:rPr>
          <w:spacing w:val="-2"/>
        </w:rPr>
        <w:t>ученике</w:t>
      </w:r>
      <w:r>
        <w:rPr>
          <w:spacing w:val="-6"/>
        </w:rPr>
        <w:t xml:space="preserve"> </w:t>
      </w:r>
      <w:r>
        <w:rPr>
          <w:spacing w:val="-2"/>
        </w:rPr>
        <w:t>који</w:t>
      </w:r>
      <w:r>
        <w:rPr>
          <w:spacing w:val="-6"/>
        </w:rPr>
        <w:t xml:space="preserve"> </w:t>
      </w:r>
      <w:r>
        <w:rPr>
          <w:spacing w:val="-2"/>
        </w:rPr>
        <w:t>се</w:t>
      </w:r>
      <w:r>
        <w:rPr>
          <w:spacing w:val="-6"/>
        </w:rPr>
        <w:t xml:space="preserve"> </w:t>
      </w:r>
      <w:r>
        <w:rPr>
          <w:spacing w:val="-2"/>
        </w:rPr>
        <w:t>упућују</w:t>
      </w:r>
      <w:r>
        <w:rPr>
          <w:spacing w:val="-4"/>
        </w:rPr>
        <w:t xml:space="preserve"> </w:t>
      </w:r>
      <w:r>
        <w:rPr>
          <w:spacing w:val="-2"/>
        </w:rPr>
        <w:t>на</w:t>
      </w:r>
      <w:r>
        <w:rPr>
          <w:spacing w:val="-6"/>
        </w:rPr>
        <w:t xml:space="preserve"> </w:t>
      </w:r>
      <w:r>
        <w:rPr>
          <w:spacing w:val="-2"/>
        </w:rPr>
        <w:t>полагање</w:t>
      </w:r>
      <w:r>
        <w:rPr>
          <w:spacing w:val="-6"/>
        </w:rPr>
        <w:t xml:space="preserve"> </w:t>
      </w:r>
      <w:r>
        <w:rPr>
          <w:spacing w:val="-2"/>
        </w:rPr>
        <w:t xml:space="preserve">поправних </w:t>
      </w:r>
      <w:r w:rsidR="00E120F2">
        <w:rPr>
          <w:spacing w:val="-2"/>
          <w:lang w:val="sr-Cyrl-RS"/>
        </w:rPr>
        <w:t xml:space="preserve">и разредних </w:t>
      </w:r>
      <w:r w:rsidR="008A77ED">
        <w:rPr>
          <w:lang w:val="sr-Cyrl-RS"/>
        </w:rPr>
        <w:t>испита,</w:t>
      </w:r>
      <w:r>
        <w:t xml:space="preserve"> као и за полагање м</w:t>
      </w:r>
      <w:r w:rsidR="00FB178D">
        <w:rPr>
          <w:lang w:val="sr-Cyrl-RS"/>
        </w:rPr>
        <w:t>а</w:t>
      </w:r>
      <w:r>
        <w:t>турских и завршних испита.</w:t>
      </w:r>
    </w:p>
    <w:p w14:paraId="2550CE80" w14:textId="77777777" w:rsidR="003932E0" w:rsidRDefault="00E42D58" w:rsidP="003932E0">
      <w:pPr>
        <w:pBdr>
          <w:top w:val="nil"/>
          <w:left w:val="nil"/>
          <w:bottom w:val="nil"/>
          <w:right w:val="nil"/>
          <w:between w:val="nil"/>
        </w:pBdr>
        <w:spacing w:before="160" w:line="259" w:lineRule="auto"/>
        <w:ind w:left="424" w:right="424" w:firstLine="706"/>
        <w:jc w:val="both"/>
        <w:rPr>
          <w:color w:val="000000"/>
          <w:sz w:val="24"/>
          <w:szCs w:val="24"/>
          <w:lang w:val="sr-Cyrl-RS"/>
        </w:rPr>
      </w:pPr>
      <w:r>
        <w:rPr>
          <w:b/>
          <w:bCs/>
          <w:color w:val="000000"/>
          <w:sz w:val="24"/>
          <w:szCs w:val="24"/>
        </w:rPr>
        <w:t>Циљ програма рада припремне наставе</w:t>
      </w:r>
      <w:r>
        <w:rPr>
          <w:color w:val="000000"/>
          <w:sz w:val="24"/>
          <w:szCs w:val="24"/>
        </w:rPr>
        <w:t>: омогућавање ученицима да лакше савладају садржаје образовно-васпитног рада и тако што ефикасније одговоре на захтеве наставног процеса.</w:t>
      </w:r>
      <w:bookmarkStart w:id="89" w:name="_Toc231002101"/>
    </w:p>
    <w:p w14:paraId="3442A06E" w14:textId="213C673A" w:rsidR="00E42D58" w:rsidRPr="003932E0" w:rsidRDefault="00E42D58" w:rsidP="003932E0">
      <w:pPr>
        <w:pBdr>
          <w:top w:val="nil"/>
          <w:left w:val="nil"/>
          <w:bottom w:val="nil"/>
          <w:right w:val="nil"/>
          <w:between w:val="nil"/>
        </w:pBdr>
        <w:spacing w:before="160" w:line="259" w:lineRule="auto"/>
        <w:ind w:left="424" w:right="424" w:firstLine="706"/>
        <w:jc w:val="both"/>
        <w:rPr>
          <w:b/>
          <w:bCs/>
          <w:color w:val="000000"/>
          <w:sz w:val="24"/>
          <w:szCs w:val="24"/>
        </w:rPr>
      </w:pPr>
      <w:r w:rsidRPr="003932E0">
        <w:rPr>
          <w:b/>
          <w:bCs/>
          <w:sz w:val="24"/>
          <w:szCs w:val="24"/>
        </w:rPr>
        <w:t>Задаци програма припремне наставе:</w:t>
      </w:r>
      <w:bookmarkEnd w:id="89"/>
    </w:p>
    <w:p w14:paraId="7B116D8E" w14:textId="77777777" w:rsidR="00E42D58" w:rsidRDefault="00E42D58" w:rsidP="00936359">
      <w:pPr>
        <w:numPr>
          <w:ilvl w:val="0"/>
          <w:numId w:val="77"/>
        </w:numPr>
        <w:pBdr>
          <w:top w:val="nil"/>
          <w:left w:val="nil"/>
          <w:bottom w:val="nil"/>
          <w:right w:val="nil"/>
          <w:between w:val="nil"/>
        </w:pBdr>
        <w:tabs>
          <w:tab w:val="left" w:pos="1144"/>
        </w:tabs>
        <w:autoSpaceDE/>
        <w:autoSpaceDN/>
        <w:spacing w:before="183" w:line="259" w:lineRule="auto"/>
        <w:ind w:right="430"/>
        <w:jc w:val="both"/>
        <w:rPr>
          <w:color w:val="000000"/>
          <w:sz w:val="24"/>
          <w:szCs w:val="24"/>
        </w:rPr>
      </w:pPr>
      <w:r>
        <w:rPr>
          <w:color w:val="000000"/>
          <w:sz w:val="24"/>
          <w:szCs w:val="24"/>
        </w:rPr>
        <w:t>пружање помоћи ученицима који долазе из других школа због разлике у наставним плановима и програмима;</w:t>
      </w:r>
    </w:p>
    <w:p w14:paraId="66A4D95E" w14:textId="5164C869" w:rsidR="00E42D58" w:rsidRDefault="009E16BB" w:rsidP="00936359">
      <w:pPr>
        <w:numPr>
          <w:ilvl w:val="0"/>
          <w:numId w:val="77"/>
        </w:numPr>
        <w:pBdr>
          <w:top w:val="nil"/>
          <w:left w:val="nil"/>
          <w:bottom w:val="nil"/>
          <w:right w:val="nil"/>
          <w:between w:val="nil"/>
        </w:pBdr>
        <w:tabs>
          <w:tab w:val="left" w:pos="1144"/>
        </w:tabs>
        <w:autoSpaceDE/>
        <w:autoSpaceDN/>
        <w:spacing w:line="259" w:lineRule="auto"/>
        <w:ind w:right="427"/>
        <w:jc w:val="both"/>
        <w:rPr>
          <w:color w:val="000000"/>
          <w:sz w:val="24"/>
          <w:szCs w:val="24"/>
        </w:rPr>
      </w:pPr>
      <w:sdt>
        <w:sdtPr>
          <w:tag w:val="goog_rdk_9"/>
          <w:id w:val="-1357193421"/>
          <w:showingPlcHdr/>
        </w:sdtPr>
        <w:sdtEndPr/>
        <w:sdtContent>
          <w:r w:rsidR="009544D4">
            <w:t xml:space="preserve">     </w:t>
          </w:r>
        </w:sdtContent>
      </w:sdt>
      <w:r w:rsidR="00E42D58">
        <w:rPr>
          <w:color w:val="000000"/>
          <w:sz w:val="24"/>
          <w:szCs w:val="24"/>
        </w:rPr>
        <w:t>пружање помоћи ученицима који су због болести, породичних и других оправданих разлога дуже одсуствовали са наставе и полажу разредни испит;</w:t>
      </w:r>
    </w:p>
    <w:p w14:paraId="5D33E3DB" w14:textId="77777777" w:rsidR="00E42D58" w:rsidRDefault="00E42D58" w:rsidP="00936359">
      <w:pPr>
        <w:numPr>
          <w:ilvl w:val="0"/>
          <w:numId w:val="77"/>
        </w:numPr>
        <w:pBdr>
          <w:top w:val="nil"/>
          <w:left w:val="nil"/>
          <w:bottom w:val="nil"/>
          <w:right w:val="nil"/>
          <w:between w:val="nil"/>
        </w:pBdr>
        <w:tabs>
          <w:tab w:val="left" w:pos="1144"/>
        </w:tabs>
        <w:autoSpaceDE/>
        <w:autoSpaceDN/>
        <w:spacing w:line="259" w:lineRule="auto"/>
        <w:ind w:right="426"/>
        <w:jc w:val="both"/>
        <w:rPr>
          <w:color w:val="000000"/>
          <w:sz w:val="24"/>
          <w:szCs w:val="24"/>
        </w:rPr>
      </w:pPr>
      <w:r>
        <w:rPr>
          <w:color w:val="000000"/>
          <w:sz w:val="24"/>
          <w:szCs w:val="24"/>
        </w:rPr>
        <w:t>помоћ у ближем одређивању програмских садржаја учениицма који су одсуствовали са часова редовне наставе више од једне трећине укупног броја часова;</w:t>
      </w:r>
    </w:p>
    <w:p w14:paraId="2AB93A4D" w14:textId="77777777" w:rsidR="00E42D58" w:rsidRDefault="00E42D58" w:rsidP="00936359">
      <w:pPr>
        <w:numPr>
          <w:ilvl w:val="0"/>
          <w:numId w:val="77"/>
        </w:numPr>
        <w:pBdr>
          <w:top w:val="nil"/>
          <w:left w:val="nil"/>
          <w:bottom w:val="nil"/>
          <w:right w:val="nil"/>
          <w:between w:val="nil"/>
        </w:pBdr>
        <w:tabs>
          <w:tab w:val="left" w:pos="1144"/>
        </w:tabs>
        <w:autoSpaceDE/>
        <w:autoSpaceDN/>
        <w:spacing w:line="259" w:lineRule="auto"/>
        <w:ind w:right="427"/>
        <w:jc w:val="both"/>
        <w:rPr>
          <w:color w:val="000000"/>
          <w:sz w:val="24"/>
          <w:szCs w:val="24"/>
        </w:rPr>
      </w:pPr>
      <w:r>
        <w:rPr>
          <w:color w:val="000000"/>
          <w:sz w:val="24"/>
          <w:szCs w:val="24"/>
        </w:rPr>
        <w:t>пружање помоћи ученицима да лакше одговоре захтевима полагања поправних испита</w:t>
      </w:r>
    </w:p>
    <w:p w14:paraId="1EFE6B79" w14:textId="77777777" w:rsidR="00E42D58" w:rsidRDefault="00E42D58" w:rsidP="00936359">
      <w:pPr>
        <w:numPr>
          <w:ilvl w:val="0"/>
          <w:numId w:val="77"/>
        </w:numPr>
        <w:pBdr>
          <w:top w:val="nil"/>
          <w:left w:val="nil"/>
          <w:bottom w:val="nil"/>
          <w:right w:val="nil"/>
          <w:between w:val="nil"/>
        </w:pBdr>
        <w:tabs>
          <w:tab w:val="left" w:pos="1144"/>
        </w:tabs>
        <w:autoSpaceDE/>
        <w:autoSpaceDN/>
        <w:spacing w:line="259" w:lineRule="auto"/>
        <w:ind w:right="425"/>
        <w:jc w:val="both"/>
        <w:rPr>
          <w:color w:val="000000"/>
          <w:sz w:val="24"/>
          <w:szCs w:val="24"/>
        </w:rPr>
      </w:pPr>
      <w:r>
        <w:rPr>
          <w:color w:val="000000"/>
          <w:sz w:val="24"/>
          <w:szCs w:val="24"/>
        </w:rPr>
        <w:t>пружање помоћи ученицима који се спремају за полагање завршних и матурских испита.</w:t>
      </w:r>
    </w:p>
    <w:p w14:paraId="4D467098" w14:textId="3F836810" w:rsidR="00807336" w:rsidRDefault="00B33A3A">
      <w:pPr>
        <w:pStyle w:val="BodyText"/>
        <w:spacing w:line="259" w:lineRule="auto"/>
        <w:ind w:left="424" w:right="422" w:firstLine="707"/>
        <w:jc w:val="both"/>
      </w:pPr>
      <w:r>
        <w:t>Садржаји припремне наставе су идентични прописаном наставном плану и програму,</w:t>
      </w:r>
      <w:r>
        <w:rPr>
          <w:spacing w:val="-8"/>
        </w:rPr>
        <w:t xml:space="preserve"> </w:t>
      </w:r>
      <w:r>
        <w:t>док</w:t>
      </w:r>
      <w:r>
        <w:rPr>
          <w:spacing w:val="-7"/>
        </w:rPr>
        <w:t xml:space="preserve"> </w:t>
      </w:r>
      <w:r>
        <w:t>су</w:t>
      </w:r>
      <w:r>
        <w:rPr>
          <w:spacing w:val="-8"/>
        </w:rPr>
        <w:t xml:space="preserve"> </w:t>
      </w:r>
      <w:r>
        <w:t>избор,</w:t>
      </w:r>
      <w:r>
        <w:rPr>
          <w:spacing w:val="-10"/>
        </w:rPr>
        <w:t xml:space="preserve"> </w:t>
      </w:r>
      <w:r>
        <w:t>ширина</w:t>
      </w:r>
      <w:r>
        <w:rPr>
          <w:spacing w:val="-9"/>
        </w:rPr>
        <w:t xml:space="preserve"> </w:t>
      </w:r>
      <w:r>
        <w:t>и</w:t>
      </w:r>
      <w:r>
        <w:rPr>
          <w:spacing w:val="-7"/>
        </w:rPr>
        <w:t xml:space="preserve"> </w:t>
      </w:r>
      <w:r>
        <w:t>дубина</w:t>
      </w:r>
      <w:r>
        <w:rPr>
          <w:spacing w:val="-9"/>
        </w:rPr>
        <w:t xml:space="preserve"> </w:t>
      </w:r>
      <w:r>
        <w:t>обраде,</w:t>
      </w:r>
      <w:r>
        <w:rPr>
          <w:spacing w:val="-8"/>
        </w:rPr>
        <w:t xml:space="preserve"> </w:t>
      </w:r>
      <w:r>
        <w:t>као</w:t>
      </w:r>
      <w:r>
        <w:rPr>
          <w:spacing w:val="-8"/>
        </w:rPr>
        <w:t xml:space="preserve"> </w:t>
      </w:r>
      <w:r>
        <w:t>и</w:t>
      </w:r>
      <w:r>
        <w:rPr>
          <w:spacing w:val="-7"/>
        </w:rPr>
        <w:t xml:space="preserve"> </w:t>
      </w:r>
      <w:r>
        <w:t>дидактичко-методички</w:t>
      </w:r>
      <w:r>
        <w:rPr>
          <w:spacing w:val="-10"/>
        </w:rPr>
        <w:t xml:space="preserve"> </w:t>
      </w:r>
      <w:r>
        <w:t>поступци више него обично, под утицајем индивидуалних карактеристика ученика укључених у припремну наставу. Одговорна особа за програм припремне наставе је предметни наставник оног предмета за који постоји потреба за припремну наставу. У првом полугодишту се не организује припремна настава, осим консултација за ванредне ученике,</w:t>
      </w:r>
      <w:r>
        <w:rPr>
          <w:spacing w:val="-1"/>
        </w:rPr>
        <w:t xml:space="preserve"> </w:t>
      </w:r>
      <w:r>
        <w:t>док се</w:t>
      </w:r>
      <w:r>
        <w:rPr>
          <w:spacing w:val="-2"/>
        </w:rPr>
        <w:t xml:space="preserve"> </w:t>
      </w:r>
      <w:r>
        <w:t>у</w:t>
      </w:r>
      <w:r>
        <w:rPr>
          <w:spacing w:val="-1"/>
        </w:rPr>
        <w:t xml:space="preserve"> </w:t>
      </w:r>
      <w:r>
        <w:t>другом</w:t>
      </w:r>
      <w:r>
        <w:rPr>
          <w:spacing w:val="-2"/>
        </w:rPr>
        <w:t xml:space="preserve"> </w:t>
      </w:r>
      <w:r>
        <w:t>полугодишту</w:t>
      </w:r>
      <w:r>
        <w:rPr>
          <w:spacing w:val="-1"/>
        </w:rPr>
        <w:t xml:space="preserve"> </w:t>
      </w:r>
      <w:r>
        <w:t>сваке</w:t>
      </w:r>
      <w:r>
        <w:rPr>
          <w:spacing w:val="-2"/>
        </w:rPr>
        <w:t xml:space="preserve"> </w:t>
      </w:r>
      <w:r>
        <w:t>школске</w:t>
      </w:r>
      <w:r>
        <w:rPr>
          <w:spacing w:val="-2"/>
        </w:rPr>
        <w:t xml:space="preserve"> </w:t>
      </w:r>
      <w:r>
        <w:t>године</w:t>
      </w:r>
      <w:r>
        <w:rPr>
          <w:spacing w:val="-2"/>
        </w:rPr>
        <w:t xml:space="preserve"> </w:t>
      </w:r>
      <w:r>
        <w:t>часови</w:t>
      </w:r>
      <w:r>
        <w:rPr>
          <w:spacing w:val="-1"/>
        </w:rPr>
        <w:t xml:space="preserve"> </w:t>
      </w:r>
      <w:r>
        <w:t>припремне</w:t>
      </w:r>
      <w:r>
        <w:rPr>
          <w:spacing w:val="-2"/>
        </w:rPr>
        <w:t xml:space="preserve"> </w:t>
      </w:r>
      <w:r w:rsidR="00895A83">
        <w:rPr>
          <w:lang w:val="sr-Cyrl-RS"/>
        </w:rPr>
        <w:t>на</w:t>
      </w:r>
      <w:r>
        <w:t>ставе остварују</w:t>
      </w:r>
      <w:r>
        <w:rPr>
          <w:spacing w:val="28"/>
        </w:rPr>
        <w:t xml:space="preserve"> </w:t>
      </w:r>
      <w:r>
        <w:t>за</w:t>
      </w:r>
      <w:r>
        <w:rPr>
          <w:spacing w:val="26"/>
        </w:rPr>
        <w:t xml:space="preserve"> </w:t>
      </w:r>
      <w:r>
        <w:t>све</w:t>
      </w:r>
      <w:r>
        <w:rPr>
          <w:spacing w:val="26"/>
        </w:rPr>
        <w:t xml:space="preserve"> </w:t>
      </w:r>
      <w:r>
        <w:t>ученике</w:t>
      </w:r>
      <w:r>
        <w:rPr>
          <w:spacing w:val="26"/>
        </w:rPr>
        <w:t xml:space="preserve"> </w:t>
      </w:r>
      <w:r>
        <w:t>који</w:t>
      </w:r>
      <w:r>
        <w:rPr>
          <w:spacing w:val="28"/>
        </w:rPr>
        <w:t xml:space="preserve"> </w:t>
      </w:r>
      <w:r>
        <w:t>по</w:t>
      </w:r>
      <w:r>
        <w:rPr>
          <w:spacing w:val="27"/>
        </w:rPr>
        <w:t xml:space="preserve"> </w:t>
      </w:r>
      <w:r>
        <w:t>закону</w:t>
      </w:r>
      <w:r>
        <w:rPr>
          <w:spacing w:val="27"/>
        </w:rPr>
        <w:t xml:space="preserve"> </w:t>
      </w:r>
      <w:r>
        <w:t>имају</w:t>
      </w:r>
      <w:r>
        <w:rPr>
          <w:spacing w:val="27"/>
        </w:rPr>
        <w:t xml:space="preserve"> </w:t>
      </w:r>
      <w:r>
        <w:t>право</w:t>
      </w:r>
      <w:r>
        <w:rPr>
          <w:spacing w:val="27"/>
        </w:rPr>
        <w:t xml:space="preserve"> </w:t>
      </w:r>
      <w:r>
        <w:t>на</w:t>
      </w:r>
      <w:r>
        <w:rPr>
          <w:spacing w:val="26"/>
        </w:rPr>
        <w:t xml:space="preserve"> </w:t>
      </w:r>
      <w:r>
        <w:t>њих</w:t>
      </w:r>
      <w:r>
        <w:rPr>
          <w:spacing w:val="27"/>
        </w:rPr>
        <w:t xml:space="preserve"> </w:t>
      </w:r>
      <w:r>
        <w:t>уз</w:t>
      </w:r>
      <w:r>
        <w:rPr>
          <w:spacing w:val="28"/>
        </w:rPr>
        <w:t xml:space="preserve"> </w:t>
      </w:r>
      <w:r>
        <w:t>распоред</w:t>
      </w:r>
      <w:r>
        <w:rPr>
          <w:spacing w:val="27"/>
        </w:rPr>
        <w:t xml:space="preserve"> </w:t>
      </w:r>
      <w:r>
        <w:t>који</w:t>
      </w:r>
      <w:r>
        <w:rPr>
          <w:spacing w:val="28"/>
        </w:rPr>
        <w:t xml:space="preserve"> </w:t>
      </w:r>
      <w:r>
        <w:t>доноси</w:t>
      </w:r>
    </w:p>
    <w:p w14:paraId="225A5435" w14:textId="77777777" w:rsidR="00807336" w:rsidRDefault="00807336">
      <w:pPr>
        <w:pStyle w:val="BodyText"/>
        <w:spacing w:line="259" w:lineRule="auto"/>
        <w:jc w:val="both"/>
        <w:sectPr w:rsidR="00807336">
          <w:type w:val="continuous"/>
          <w:pgSz w:w="11910" w:h="16840"/>
          <w:pgMar w:top="1380" w:right="992" w:bottom="1200" w:left="992" w:header="0" w:footer="1000" w:gutter="0"/>
          <w:cols w:space="720"/>
        </w:sectPr>
      </w:pPr>
    </w:p>
    <w:p w14:paraId="7E5D38B0" w14:textId="2CB68693" w:rsidR="00807336" w:rsidRDefault="00B33A3A">
      <w:pPr>
        <w:pStyle w:val="BodyText"/>
        <w:spacing w:before="76" w:line="261" w:lineRule="auto"/>
        <w:ind w:left="424"/>
      </w:pPr>
      <w:r>
        <w:lastRenderedPageBreak/>
        <w:t>директор</w:t>
      </w:r>
      <w:r>
        <w:rPr>
          <w:spacing w:val="-8"/>
        </w:rPr>
        <w:t xml:space="preserve"> </w:t>
      </w:r>
      <w:r>
        <w:t>школе.</w:t>
      </w:r>
      <w:r>
        <w:rPr>
          <w:spacing w:val="40"/>
        </w:rPr>
        <w:t xml:space="preserve"> </w:t>
      </w:r>
      <w:r>
        <w:t>Предметни</w:t>
      </w:r>
      <w:r>
        <w:rPr>
          <w:spacing w:val="-6"/>
        </w:rPr>
        <w:t xml:space="preserve"> </w:t>
      </w:r>
      <w:r>
        <w:t>наставник</w:t>
      </w:r>
      <w:r>
        <w:rPr>
          <w:spacing w:val="-6"/>
        </w:rPr>
        <w:t xml:space="preserve"> </w:t>
      </w:r>
      <w:r>
        <w:t>који</w:t>
      </w:r>
      <w:r>
        <w:rPr>
          <w:spacing w:val="-8"/>
        </w:rPr>
        <w:t xml:space="preserve"> </w:t>
      </w:r>
      <w:r>
        <w:t>реализује</w:t>
      </w:r>
      <w:r>
        <w:rPr>
          <w:spacing w:val="-7"/>
        </w:rPr>
        <w:t xml:space="preserve"> </w:t>
      </w:r>
      <w:r>
        <w:t>часове</w:t>
      </w:r>
      <w:r>
        <w:rPr>
          <w:spacing w:val="-8"/>
        </w:rPr>
        <w:t xml:space="preserve"> </w:t>
      </w:r>
      <w:r>
        <w:t>припремне</w:t>
      </w:r>
      <w:r>
        <w:rPr>
          <w:spacing w:val="-8"/>
        </w:rPr>
        <w:t xml:space="preserve"> </w:t>
      </w:r>
      <w:r>
        <w:t>наставе</w:t>
      </w:r>
      <w:r>
        <w:rPr>
          <w:spacing w:val="-8"/>
        </w:rPr>
        <w:t xml:space="preserve"> </w:t>
      </w:r>
      <w:r>
        <w:t>води евиденцију о томе у електронском дневнику.</w:t>
      </w:r>
    </w:p>
    <w:p w14:paraId="1F26B17D" w14:textId="77777777" w:rsidR="00807336" w:rsidRDefault="00807336">
      <w:pPr>
        <w:pStyle w:val="BodyText"/>
        <w:spacing w:before="61"/>
        <w:rPr>
          <w:lang w:val="sr-Cyrl-RS"/>
        </w:rPr>
      </w:pPr>
    </w:p>
    <w:p w14:paraId="7FB3275F" w14:textId="77777777" w:rsidR="00735B41" w:rsidRPr="00DB1808" w:rsidRDefault="00735B41">
      <w:pPr>
        <w:pStyle w:val="BodyText"/>
        <w:spacing w:before="61"/>
        <w:rPr>
          <w:lang w:val="sr-Cyrl-RS"/>
        </w:rPr>
      </w:pPr>
    </w:p>
    <w:p w14:paraId="2A73BA50" w14:textId="2B2A5F05" w:rsidR="00807336" w:rsidRPr="005E17A1" w:rsidRDefault="00B33A3A" w:rsidP="00936359">
      <w:pPr>
        <w:pStyle w:val="Heading2"/>
        <w:numPr>
          <w:ilvl w:val="2"/>
          <w:numId w:val="64"/>
        </w:numPr>
      </w:pPr>
      <w:bookmarkStart w:id="90" w:name="_bookmark20"/>
      <w:bookmarkStart w:id="91" w:name="_Toc231002102"/>
      <w:bookmarkStart w:id="92" w:name="_Toc231133442"/>
      <w:bookmarkEnd w:id="90"/>
      <w:r w:rsidRPr="005E17A1">
        <w:t>Програм припремне наставе за полагање матурског и завршног испита</w:t>
      </w:r>
      <w:bookmarkEnd w:id="91"/>
      <w:bookmarkEnd w:id="92"/>
    </w:p>
    <w:p w14:paraId="34BF67DB" w14:textId="77777777" w:rsidR="00807336" w:rsidRDefault="00807336">
      <w:pPr>
        <w:pStyle w:val="BodyText"/>
        <w:rPr>
          <w:b/>
          <w:sz w:val="20"/>
        </w:rPr>
      </w:pPr>
    </w:p>
    <w:p w14:paraId="2DFFF967" w14:textId="77777777" w:rsidR="00807336" w:rsidRDefault="00807336">
      <w:pPr>
        <w:pStyle w:val="BodyText"/>
        <w:spacing w:before="20" w:after="1"/>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3262"/>
        <w:gridCol w:w="2835"/>
      </w:tblGrid>
      <w:tr w:rsidR="00807336" w14:paraId="42040E2C" w14:textId="77777777">
        <w:trPr>
          <w:trHeight w:val="441"/>
        </w:trPr>
        <w:tc>
          <w:tcPr>
            <w:tcW w:w="2972" w:type="dxa"/>
            <w:shd w:val="clear" w:color="auto" w:fill="FAE3D4"/>
          </w:tcPr>
          <w:p w14:paraId="500FAAC6" w14:textId="77777777" w:rsidR="00807336" w:rsidRDefault="00B33A3A">
            <w:pPr>
              <w:pStyle w:val="TableParagraph"/>
              <w:spacing w:before="80"/>
              <w:ind w:left="827"/>
              <w:rPr>
                <w:b/>
                <w:sz w:val="24"/>
              </w:rPr>
            </w:pPr>
            <w:r>
              <w:rPr>
                <w:b/>
                <w:spacing w:val="-2"/>
                <w:sz w:val="24"/>
              </w:rPr>
              <w:t>Активности</w:t>
            </w:r>
          </w:p>
        </w:tc>
        <w:tc>
          <w:tcPr>
            <w:tcW w:w="3262" w:type="dxa"/>
            <w:shd w:val="clear" w:color="auto" w:fill="FAE3D4"/>
          </w:tcPr>
          <w:p w14:paraId="04175D47" w14:textId="77777777" w:rsidR="00807336" w:rsidRDefault="00B33A3A">
            <w:pPr>
              <w:pStyle w:val="TableParagraph"/>
              <w:spacing w:before="80"/>
              <w:ind w:left="493"/>
              <w:rPr>
                <w:b/>
                <w:sz w:val="24"/>
              </w:rPr>
            </w:pPr>
            <w:r>
              <w:rPr>
                <w:b/>
                <w:sz w:val="24"/>
              </w:rPr>
              <w:t>Носиоци</w:t>
            </w:r>
            <w:r>
              <w:rPr>
                <w:b/>
                <w:spacing w:val="-2"/>
                <w:sz w:val="24"/>
              </w:rPr>
              <w:t xml:space="preserve"> активности</w:t>
            </w:r>
          </w:p>
        </w:tc>
        <w:tc>
          <w:tcPr>
            <w:tcW w:w="2835" w:type="dxa"/>
            <w:shd w:val="clear" w:color="auto" w:fill="FAE3D4"/>
          </w:tcPr>
          <w:p w14:paraId="0F621D20" w14:textId="77777777" w:rsidR="00807336" w:rsidRDefault="00B33A3A">
            <w:pPr>
              <w:pStyle w:val="TableParagraph"/>
              <w:spacing w:before="80"/>
              <w:ind w:left="258"/>
              <w:rPr>
                <w:b/>
                <w:sz w:val="24"/>
              </w:rPr>
            </w:pPr>
            <w:r>
              <w:rPr>
                <w:b/>
                <w:sz w:val="24"/>
              </w:rPr>
              <w:t>Временска</w:t>
            </w:r>
            <w:r>
              <w:rPr>
                <w:b/>
                <w:spacing w:val="-4"/>
                <w:sz w:val="24"/>
              </w:rPr>
              <w:t xml:space="preserve"> </w:t>
            </w:r>
            <w:r>
              <w:rPr>
                <w:b/>
                <w:spacing w:val="-2"/>
                <w:sz w:val="24"/>
              </w:rPr>
              <w:t>динамика</w:t>
            </w:r>
          </w:p>
        </w:tc>
      </w:tr>
      <w:tr w:rsidR="00E42D58" w14:paraId="236D8175" w14:textId="77777777">
        <w:trPr>
          <w:trHeight w:val="551"/>
        </w:trPr>
        <w:tc>
          <w:tcPr>
            <w:tcW w:w="2972" w:type="dxa"/>
          </w:tcPr>
          <w:p w14:paraId="3B02EB2D" w14:textId="585D8BC6" w:rsidR="00E42D58" w:rsidRPr="00570AF1" w:rsidRDefault="00E42D58" w:rsidP="00E42D58">
            <w:pPr>
              <w:pStyle w:val="TableParagraph"/>
              <w:spacing w:line="276" w:lineRule="exact"/>
              <w:ind w:left="110" w:right="464"/>
              <w:rPr>
                <w:sz w:val="24"/>
                <w:lang w:val="sr-Cyrl-RS"/>
              </w:rPr>
            </w:pPr>
            <w:r>
              <w:rPr>
                <w:color w:val="000000"/>
                <w:sz w:val="24"/>
                <w:szCs w:val="24"/>
              </w:rPr>
              <w:t>Формирање листе практичних задатака за реализацију матурског практичног рада</w:t>
            </w:r>
          </w:p>
        </w:tc>
        <w:tc>
          <w:tcPr>
            <w:tcW w:w="3262" w:type="dxa"/>
          </w:tcPr>
          <w:p w14:paraId="7245EA63"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Стручног већа основа електротехнике и електронике</w:t>
            </w:r>
          </w:p>
          <w:p w14:paraId="7F3DCCC6"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 Стручног већа eнергетике и  аутоматике</w:t>
            </w:r>
          </w:p>
          <w:p w14:paraId="00E5CF08"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Стручног већа рачунара и рачунарских мрежа</w:t>
            </w:r>
          </w:p>
          <w:p w14:paraId="0B440634"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Стручног већа  за информационе технологије</w:t>
            </w:r>
          </w:p>
          <w:p w14:paraId="7A04EC65" w14:textId="4BAEB762" w:rsidR="00E42D58" w:rsidRDefault="00E42D58" w:rsidP="00E42D58">
            <w:pPr>
              <w:pStyle w:val="TableParagraph"/>
              <w:spacing w:line="275" w:lineRule="exact"/>
              <w:ind w:left="109"/>
              <w:rPr>
                <w:spacing w:val="-2"/>
                <w:sz w:val="24"/>
              </w:rPr>
            </w:pPr>
            <w:r>
              <w:rPr>
                <w:color w:val="000000"/>
                <w:sz w:val="24"/>
                <w:szCs w:val="24"/>
              </w:rPr>
              <w:t>-</w:t>
            </w:r>
            <w:r>
              <w:rPr>
                <w:color w:val="000000"/>
              </w:rPr>
              <w:t xml:space="preserve"> </w:t>
            </w:r>
            <w:r>
              <w:rPr>
                <w:color w:val="000000"/>
                <w:sz w:val="24"/>
                <w:szCs w:val="24"/>
              </w:rPr>
              <w:t>Стручног већа  за практичну наставу</w:t>
            </w:r>
          </w:p>
        </w:tc>
        <w:tc>
          <w:tcPr>
            <w:tcW w:w="2835" w:type="dxa"/>
          </w:tcPr>
          <w:p w14:paraId="29EDD0BC" w14:textId="7B8552CA" w:rsidR="00E42D58" w:rsidRPr="002F669E" w:rsidRDefault="00E42D58" w:rsidP="00E42D58">
            <w:pPr>
              <w:pStyle w:val="TableParagraph"/>
              <w:spacing w:before="135"/>
              <w:ind w:left="107"/>
              <w:rPr>
                <w:spacing w:val="-2"/>
                <w:sz w:val="24"/>
                <w:lang w:val="sr-Cyrl-RS"/>
              </w:rPr>
            </w:pPr>
            <w:r>
              <w:rPr>
                <w:color w:val="000000"/>
                <w:sz w:val="24"/>
                <w:szCs w:val="24"/>
              </w:rPr>
              <w:t>Септембар, октобар и мај месец</w:t>
            </w:r>
          </w:p>
        </w:tc>
      </w:tr>
      <w:tr w:rsidR="00E42D58" w14:paraId="41224664" w14:textId="77777777">
        <w:trPr>
          <w:trHeight w:val="551"/>
        </w:trPr>
        <w:tc>
          <w:tcPr>
            <w:tcW w:w="2972" w:type="dxa"/>
          </w:tcPr>
          <w:p w14:paraId="1CABC46F" w14:textId="7BC9D0D3" w:rsidR="00E42D58" w:rsidRPr="00570AF1" w:rsidRDefault="00E42D58" w:rsidP="00E42D58">
            <w:pPr>
              <w:pStyle w:val="TableParagraph"/>
              <w:spacing w:line="276" w:lineRule="exact"/>
              <w:ind w:left="110" w:right="464"/>
              <w:rPr>
                <w:sz w:val="24"/>
                <w:lang w:val="sr-Cyrl-RS"/>
              </w:rPr>
            </w:pPr>
            <w:r>
              <w:rPr>
                <w:color w:val="000000"/>
                <w:sz w:val="24"/>
                <w:szCs w:val="24"/>
              </w:rPr>
              <w:t>Именовање ментора за ученике за припрему матурског и завршног испита</w:t>
            </w:r>
          </w:p>
        </w:tc>
        <w:tc>
          <w:tcPr>
            <w:tcW w:w="3262" w:type="dxa"/>
          </w:tcPr>
          <w:p w14:paraId="049B854F" w14:textId="789687FE" w:rsidR="00E42D58" w:rsidRPr="003873BD" w:rsidRDefault="00E42D58" w:rsidP="00E42D58">
            <w:pPr>
              <w:pStyle w:val="TableParagraph"/>
              <w:spacing w:line="275" w:lineRule="exact"/>
              <w:ind w:left="109"/>
              <w:rPr>
                <w:spacing w:val="-2"/>
                <w:sz w:val="24"/>
                <w:lang w:val="sr-Cyrl-RS"/>
              </w:rPr>
            </w:pPr>
            <w:r>
              <w:rPr>
                <w:color w:val="000000"/>
                <w:sz w:val="24"/>
                <w:szCs w:val="24"/>
              </w:rPr>
              <w:t>-директор школе</w:t>
            </w:r>
          </w:p>
        </w:tc>
        <w:tc>
          <w:tcPr>
            <w:tcW w:w="2835" w:type="dxa"/>
          </w:tcPr>
          <w:p w14:paraId="5D55D6E7" w14:textId="16F8AAE6" w:rsidR="00E42D58" w:rsidRPr="002F669E" w:rsidRDefault="00E42D58" w:rsidP="00E42D58">
            <w:pPr>
              <w:pStyle w:val="TableParagraph"/>
              <w:spacing w:before="135"/>
              <w:ind w:left="107"/>
              <w:rPr>
                <w:spacing w:val="-2"/>
                <w:sz w:val="24"/>
                <w:lang w:val="sr-Cyrl-RS"/>
              </w:rPr>
            </w:pPr>
            <w:r>
              <w:rPr>
                <w:color w:val="000000"/>
                <w:sz w:val="24"/>
                <w:szCs w:val="24"/>
              </w:rPr>
              <w:t>Септембар, октобар и април месец</w:t>
            </w:r>
          </w:p>
        </w:tc>
      </w:tr>
      <w:tr w:rsidR="00E42D58" w14:paraId="035FB404" w14:textId="77777777">
        <w:trPr>
          <w:trHeight w:val="551"/>
        </w:trPr>
        <w:tc>
          <w:tcPr>
            <w:tcW w:w="2972" w:type="dxa"/>
          </w:tcPr>
          <w:p w14:paraId="728E23D7" w14:textId="77777777" w:rsidR="00E42D58" w:rsidRDefault="00E42D58" w:rsidP="00E42D58">
            <w:pPr>
              <w:pBdr>
                <w:top w:val="nil"/>
                <w:left w:val="nil"/>
                <w:bottom w:val="nil"/>
                <w:right w:val="nil"/>
                <w:between w:val="nil"/>
              </w:pBdr>
              <w:ind w:left="110" w:right="489"/>
              <w:rPr>
                <w:color w:val="000000"/>
                <w:sz w:val="24"/>
                <w:szCs w:val="24"/>
              </w:rPr>
            </w:pPr>
            <w:r>
              <w:rPr>
                <w:color w:val="000000"/>
                <w:sz w:val="24"/>
                <w:szCs w:val="24"/>
              </w:rPr>
              <w:t>Информисање ученика завршних разреда о начину реализације и полагања матурског и</w:t>
            </w:r>
          </w:p>
          <w:p w14:paraId="311CBC0C" w14:textId="5201E065" w:rsidR="00E42D58" w:rsidRDefault="00E42D58" w:rsidP="00E42D58">
            <w:pPr>
              <w:pStyle w:val="TableParagraph"/>
              <w:spacing w:line="276" w:lineRule="exact"/>
              <w:ind w:left="110" w:right="464"/>
              <w:rPr>
                <w:sz w:val="24"/>
                <w:lang w:val="sr-Cyrl-RS"/>
              </w:rPr>
            </w:pPr>
            <w:r>
              <w:rPr>
                <w:color w:val="000000"/>
                <w:sz w:val="24"/>
                <w:szCs w:val="24"/>
              </w:rPr>
              <w:t>завршног испита</w:t>
            </w:r>
          </w:p>
        </w:tc>
        <w:tc>
          <w:tcPr>
            <w:tcW w:w="3262" w:type="dxa"/>
          </w:tcPr>
          <w:p w14:paraId="053B74AA"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-Одељењски старешина</w:t>
            </w:r>
          </w:p>
          <w:p w14:paraId="3666F63F" w14:textId="54F747CB" w:rsidR="00E42D58" w:rsidRDefault="00E42D58" w:rsidP="00E42D58">
            <w:pPr>
              <w:pStyle w:val="TableParagraph"/>
              <w:spacing w:line="275" w:lineRule="exact"/>
              <w:ind w:left="109"/>
              <w:rPr>
                <w:spacing w:val="-2"/>
                <w:sz w:val="24"/>
              </w:rPr>
            </w:pPr>
            <w:r>
              <w:rPr>
                <w:color w:val="000000"/>
                <w:sz w:val="24"/>
                <w:szCs w:val="24"/>
              </w:rPr>
              <w:t>-Предметни наставници</w:t>
            </w:r>
          </w:p>
        </w:tc>
        <w:tc>
          <w:tcPr>
            <w:tcW w:w="2835" w:type="dxa"/>
          </w:tcPr>
          <w:p w14:paraId="27019938" w14:textId="241882C3" w:rsidR="00E42D58" w:rsidRDefault="00E42D58" w:rsidP="00E42D58">
            <w:pPr>
              <w:pStyle w:val="TableParagraph"/>
              <w:spacing w:before="135"/>
              <w:ind w:left="107"/>
              <w:rPr>
                <w:spacing w:val="-2"/>
                <w:sz w:val="24"/>
              </w:rPr>
            </w:pPr>
            <w:r>
              <w:rPr>
                <w:color w:val="000000"/>
                <w:sz w:val="24"/>
                <w:szCs w:val="24"/>
              </w:rPr>
              <w:t xml:space="preserve">Током школске године </w:t>
            </w:r>
          </w:p>
        </w:tc>
      </w:tr>
      <w:tr w:rsidR="00E42D58" w14:paraId="0F7FF400" w14:textId="77777777">
        <w:trPr>
          <w:trHeight w:val="551"/>
        </w:trPr>
        <w:tc>
          <w:tcPr>
            <w:tcW w:w="2972" w:type="dxa"/>
          </w:tcPr>
          <w:p w14:paraId="2242C431" w14:textId="77777777" w:rsidR="00E42D58" w:rsidRDefault="00E42D58" w:rsidP="00E42D58">
            <w:pPr>
              <w:pBdr>
                <w:top w:val="nil"/>
                <w:left w:val="nil"/>
                <w:bottom w:val="nil"/>
                <w:right w:val="nil"/>
                <w:between w:val="nil"/>
              </w:pBdr>
              <w:ind w:left="110" w:right="153"/>
              <w:rPr>
                <w:color w:val="000000"/>
                <w:sz w:val="24"/>
                <w:szCs w:val="24"/>
              </w:rPr>
            </w:pPr>
            <w:r>
              <w:rPr>
                <w:color w:val="000000"/>
                <w:sz w:val="24"/>
                <w:szCs w:val="24"/>
              </w:rPr>
              <w:t>Усклађивање критеријума оцењивања из свих</w:t>
            </w:r>
          </w:p>
          <w:p w14:paraId="766D4B56" w14:textId="77777777" w:rsidR="00E42D58" w:rsidRDefault="00E42D58" w:rsidP="00E42D58">
            <w:pPr>
              <w:pBdr>
                <w:top w:val="nil"/>
                <w:left w:val="nil"/>
                <w:bottom w:val="nil"/>
                <w:right w:val="nil"/>
                <w:between w:val="nil"/>
              </w:pBdr>
              <w:ind w:left="110"/>
              <w:rPr>
                <w:color w:val="000000"/>
                <w:sz w:val="24"/>
                <w:szCs w:val="24"/>
              </w:rPr>
            </w:pPr>
            <w:r>
              <w:rPr>
                <w:color w:val="000000"/>
                <w:sz w:val="24"/>
                <w:szCs w:val="24"/>
              </w:rPr>
              <w:t>предмета, нарочито код оних у оквиру којих</w:t>
            </w:r>
          </w:p>
          <w:p w14:paraId="59F023A4" w14:textId="77777777" w:rsidR="00E42D58" w:rsidRDefault="00E42D58" w:rsidP="00E42D58">
            <w:pPr>
              <w:pBdr>
                <w:top w:val="nil"/>
                <w:left w:val="nil"/>
                <w:bottom w:val="nil"/>
                <w:right w:val="nil"/>
                <w:between w:val="nil"/>
              </w:pBdr>
              <w:ind w:left="110"/>
              <w:rPr>
                <w:color w:val="000000"/>
                <w:sz w:val="24"/>
                <w:szCs w:val="24"/>
              </w:rPr>
            </w:pPr>
            <w:r>
              <w:rPr>
                <w:color w:val="000000"/>
                <w:sz w:val="24"/>
                <w:szCs w:val="24"/>
              </w:rPr>
              <w:t>ученици постижу на задацима слабије</w:t>
            </w:r>
          </w:p>
          <w:p w14:paraId="46730955" w14:textId="6C943F17" w:rsidR="00E42D58" w:rsidRDefault="00E42D58" w:rsidP="00E42D58">
            <w:pPr>
              <w:pStyle w:val="TableParagraph"/>
              <w:ind w:left="110" w:right="489"/>
              <w:rPr>
                <w:sz w:val="24"/>
              </w:rPr>
            </w:pPr>
            <w:r>
              <w:rPr>
                <w:color w:val="000000"/>
                <w:sz w:val="24"/>
                <w:szCs w:val="24"/>
              </w:rPr>
              <w:t>резултате</w:t>
            </w:r>
          </w:p>
        </w:tc>
        <w:tc>
          <w:tcPr>
            <w:tcW w:w="3262" w:type="dxa"/>
          </w:tcPr>
          <w:p w14:paraId="4639D679" w14:textId="11C8651D" w:rsidR="00E42D58" w:rsidRDefault="00E42D58" w:rsidP="00E42D58">
            <w:pPr>
              <w:pStyle w:val="TableParagraph"/>
              <w:spacing w:before="1"/>
              <w:ind w:left="109"/>
              <w:rPr>
                <w:sz w:val="24"/>
              </w:rPr>
            </w:pPr>
            <w:r>
              <w:rPr>
                <w:color w:val="000000"/>
                <w:sz w:val="24"/>
                <w:szCs w:val="24"/>
              </w:rPr>
              <w:t>-Предмети наставници у оквиру својих стручних већа</w:t>
            </w:r>
          </w:p>
        </w:tc>
        <w:tc>
          <w:tcPr>
            <w:tcW w:w="2835" w:type="dxa"/>
          </w:tcPr>
          <w:p w14:paraId="33E5BC92" w14:textId="3F056A33" w:rsidR="00E42D58" w:rsidRDefault="00E42D58" w:rsidP="00E42D58">
            <w:pPr>
              <w:pStyle w:val="TableParagraph"/>
              <w:spacing w:before="135"/>
              <w:ind w:left="107"/>
              <w:rPr>
                <w:sz w:val="24"/>
              </w:rPr>
            </w:pPr>
            <w:r>
              <w:rPr>
                <w:color w:val="000000"/>
                <w:sz w:val="24"/>
                <w:szCs w:val="24"/>
              </w:rPr>
              <w:t>Септембар и октобар месец</w:t>
            </w:r>
          </w:p>
        </w:tc>
      </w:tr>
      <w:tr w:rsidR="00E42D58" w14:paraId="37A1F43E" w14:textId="77777777">
        <w:trPr>
          <w:trHeight w:val="551"/>
        </w:trPr>
        <w:tc>
          <w:tcPr>
            <w:tcW w:w="2972" w:type="dxa"/>
          </w:tcPr>
          <w:p w14:paraId="1FF29B9E" w14:textId="77777777" w:rsidR="00E42D58" w:rsidRDefault="00E42D58" w:rsidP="00E42D58">
            <w:pPr>
              <w:pBdr>
                <w:top w:val="nil"/>
                <w:left w:val="nil"/>
                <w:bottom w:val="nil"/>
                <w:right w:val="nil"/>
                <w:between w:val="nil"/>
              </w:pBdr>
              <w:spacing w:line="275" w:lineRule="auto"/>
              <w:ind w:left="110"/>
              <w:rPr>
                <w:color w:val="000000"/>
                <w:sz w:val="24"/>
                <w:szCs w:val="24"/>
              </w:rPr>
            </w:pPr>
            <w:r>
              <w:rPr>
                <w:color w:val="000000"/>
                <w:sz w:val="24"/>
                <w:szCs w:val="24"/>
              </w:rPr>
              <w:t>Међупредметно</w:t>
            </w:r>
          </w:p>
          <w:p w14:paraId="28EA7267" w14:textId="3948C920" w:rsidR="00E42D58" w:rsidRDefault="00E42D58" w:rsidP="00E42D58">
            <w:pPr>
              <w:pStyle w:val="TableParagraph"/>
              <w:ind w:left="110" w:right="489"/>
              <w:rPr>
                <w:sz w:val="24"/>
              </w:rPr>
            </w:pPr>
            <w:r>
              <w:rPr>
                <w:color w:val="000000"/>
                <w:sz w:val="24"/>
                <w:szCs w:val="24"/>
              </w:rPr>
              <w:t>повезивање (електротехничка група предмета)</w:t>
            </w:r>
          </w:p>
        </w:tc>
        <w:tc>
          <w:tcPr>
            <w:tcW w:w="3262" w:type="dxa"/>
          </w:tcPr>
          <w:p w14:paraId="3C9068E7"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 већа основа електротехнике и електронике</w:t>
            </w:r>
          </w:p>
          <w:p w14:paraId="0B153F50"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 Стручно већа eнергетике и  аутоматике</w:t>
            </w:r>
          </w:p>
          <w:p w14:paraId="492A87ED"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 већа рачунара и рачунарских мрежа</w:t>
            </w:r>
          </w:p>
          <w:p w14:paraId="7FAD5AD9"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 већа  за информационе технологије</w:t>
            </w:r>
          </w:p>
          <w:p w14:paraId="4533B2E2" w14:textId="3883292C" w:rsidR="00E42D58" w:rsidRDefault="00E42D58" w:rsidP="00E42D58">
            <w:pPr>
              <w:pStyle w:val="TableParagraph"/>
              <w:ind w:left="109" w:right="587"/>
              <w:rPr>
                <w:sz w:val="24"/>
              </w:rPr>
            </w:pPr>
            <w:r>
              <w:rPr>
                <w:color w:val="000000"/>
                <w:sz w:val="24"/>
                <w:szCs w:val="24"/>
              </w:rPr>
              <w:t>-</w:t>
            </w:r>
            <w:r>
              <w:rPr>
                <w:color w:val="000000"/>
              </w:rPr>
              <w:t xml:space="preserve"> </w:t>
            </w:r>
            <w:r>
              <w:rPr>
                <w:color w:val="000000"/>
                <w:sz w:val="24"/>
                <w:szCs w:val="24"/>
              </w:rPr>
              <w:t>Стручно већа  за практичну наставу</w:t>
            </w:r>
          </w:p>
        </w:tc>
        <w:tc>
          <w:tcPr>
            <w:tcW w:w="2835" w:type="dxa"/>
          </w:tcPr>
          <w:p w14:paraId="6B625D4B" w14:textId="2056A1E9" w:rsidR="00E42D58" w:rsidRDefault="00E42D58" w:rsidP="00E42D58">
            <w:pPr>
              <w:pStyle w:val="TableParagraph"/>
              <w:spacing w:before="135"/>
              <w:ind w:left="107"/>
              <w:rPr>
                <w:sz w:val="24"/>
              </w:rPr>
            </w:pPr>
            <w:r>
              <w:rPr>
                <w:color w:val="000000"/>
                <w:sz w:val="24"/>
                <w:szCs w:val="24"/>
              </w:rPr>
              <w:t>Током школске године</w:t>
            </w:r>
          </w:p>
        </w:tc>
      </w:tr>
      <w:tr w:rsidR="00E42D58" w14:paraId="200A033A" w14:textId="77777777">
        <w:trPr>
          <w:trHeight w:val="551"/>
        </w:trPr>
        <w:tc>
          <w:tcPr>
            <w:tcW w:w="2972" w:type="dxa"/>
          </w:tcPr>
          <w:p w14:paraId="135149B1" w14:textId="0895D931" w:rsidR="00E42D58" w:rsidRPr="00570AF1" w:rsidRDefault="00E42D58" w:rsidP="00E42D58">
            <w:pPr>
              <w:pStyle w:val="TableParagraph"/>
              <w:spacing w:line="276" w:lineRule="exact"/>
              <w:ind w:left="110" w:right="464"/>
              <w:rPr>
                <w:sz w:val="24"/>
                <w:lang w:val="sr-Cyrl-RS"/>
              </w:rPr>
            </w:pPr>
            <w:r>
              <w:rPr>
                <w:color w:val="000000"/>
                <w:sz w:val="24"/>
                <w:szCs w:val="24"/>
              </w:rPr>
              <w:t>Формирање Матурског испитног одбора</w:t>
            </w:r>
          </w:p>
        </w:tc>
        <w:tc>
          <w:tcPr>
            <w:tcW w:w="3262" w:type="dxa"/>
          </w:tcPr>
          <w:p w14:paraId="3084D136" w14:textId="2FD5615D" w:rsidR="00E42D58" w:rsidRDefault="00E42D58" w:rsidP="00E42D58">
            <w:pPr>
              <w:pStyle w:val="TableParagraph"/>
              <w:spacing w:line="275" w:lineRule="exact"/>
              <w:ind w:left="109"/>
              <w:rPr>
                <w:spacing w:val="-2"/>
                <w:sz w:val="24"/>
              </w:rPr>
            </w:pPr>
            <w:r>
              <w:rPr>
                <w:color w:val="000000"/>
                <w:sz w:val="24"/>
                <w:szCs w:val="24"/>
              </w:rPr>
              <w:t>-директор</w:t>
            </w:r>
          </w:p>
        </w:tc>
        <w:tc>
          <w:tcPr>
            <w:tcW w:w="2835" w:type="dxa"/>
          </w:tcPr>
          <w:p w14:paraId="725ACA26" w14:textId="63240212" w:rsidR="00E42D58" w:rsidRPr="005776BD" w:rsidRDefault="00E42D58" w:rsidP="00E42D58">
            <w:pPr>
              <w:pStyle w:val="TableParagraph"/>
              <w:spacing w:before="135"/>
              <w:ind w:left="107"/>
              <w:rPr>
                <w:spacing w:val="-2"/>
                <w:sz w:val="24"/>
                <w:lang w:val="sr-Cyrl-RS"/>
              </w:rPr>
            </w:pPr>
            <w:r>
              <w:rPr>
                <w:color w:val="000000"/>
                <w:sz w:val="24"/>
                <w:szCs w:val="24"/>
              </w:rPr>
              <w:t>Септембар месец</w:t>
            </w:r>
          </w:p>
        </w:tc>
      </w:tr>
      <w:tr w:rsidR="00E42D58" w14:paraId="087E3A42" w14:textId="77777777" w:rsidTr="002F669E">
        <w:trPr>
          <w:trHeight w:val="278"/>
        </w:trPr>
        <w:tc>
          <w:tcPr>
            <w:tcW w:w="2972" w:type="dxa"/>
          </w:tcPr>
          <w:p w14:paraId="62A9F44F" w14:textId="77777777" w:rsidR="00E42D58" w:rsidRDefault="00E42D58" w:rsidP="00E42D58">
            <w:pPr>
              <w:pBdr>
                <w:top w:val="nil"/>
                <w:left w:val="nil"/>
                <w:bottom w:val="nil"/>
                <w:right w:val="nil"/>
                <w:between w:val="nil"/>
              </w:pBdr>
              <w:spacing w:before="1"/>
              <w:ind w:left="110" w:right="113"/>
              <w:rPr>
                <w:color w:val="000000"/>
                <w:sz w:val="24"/>
                <w:szCs w:val="24"/>
              </w:rPr>
            </w:pPr>
            <w:r>
              <w:rPr>
                <w:color w:val="000000"/>
                <w:sz w:val="24"/>
                <w:szCs w:val="24"/>
              </w:rPr>
              <w:t>Достављање наставницима –менторима и ученицима завршних</w:t>
            </w:r>
          </w:p>
          <w:p w14:paraId="42043670" w14:textId="2D0E54FD" w:rsidR="00E42D58" w:rsidRDefault="00E42D58" w:rsidP="00E42D58">
            <w:pPr>
              <w:pStyle w:val="TableParagraph"/>
              <w:spacing w:line="276" w:lineRule="exact"/>
              <w:ind w:left="110" w:right="464"/>
              <w:rPr>
                <w:sz w:val="24"/>
              </w:rPr>
            </w:pPr>
            <w:r>
              <w:rPr>
                <w:color w:val="000000"/>
                <w:sz w:val="24"/>
                <w:szCs w:val="24"/>
              </w:rPr>
              <w:t xml:space="preserve">разреда Приручника за </w:t>
            </w:r>
            <w:r>
              <w:rPr>
                <w:color w:val="000000"/>
                <w:sz w:val="24"/>
                <w:szCs w:val="24"/>
              </w:rPr>
              <w:lastRenderedPageBreak/>
              <w:t>полагање матурског и завршног испита и додатних материјала</w:t>
            </w:r>
          </w:p>
        </w:tc>
        <w:tc>
          <w:tcPr>
            <w:tcW w:w="3262" w:type="dxa"/>
          </w:tcPr>
          <w:p w14:paraId="251B4A92" w14:textId="77777777" w:rsidR="00E42D58" w:rsidRDefault="00E42D58" w:rsidP="00E42D58">
            <w:pPr>
              <w:pBdr>
                <w:top w:val="nil"/>
                <w:left w:val="nil"/>
                <w:bottom w:val="nil"/>
                <w:right w:val="nil"/>
                <w:between w:val="nil"/>
              </w:pBdr>
              <w:tabs>
                <w:tab w:val="left" w:pos="2093"/>
              </w:tabs>
              <w:spacing w:before="1"/>
              <w:ind w:left="109" w:right="95"/>
              <w:rPr>
                <w:color w:val="000000"/>
                <w:sz w:val="24"/>
                <w:szCs w:val="24"/>
              </w:rPr>
            </w:pPr>
            <w:r>
              <w:rPr>
                <w:color w:val="000000"/>
                <w:sz w:val="24"/>
                <w:szCs w:val="24"/>
              </w:rPr>
              <w:lastRenderedPageBreak/>
              <w:t>-Организатор практичне наставе</w:t>
            </w:r>
          </w:p>
          <w:p w14:paraId="36A950B6" w14:textId="23089384" w:rsidR="00E42D58" w:rsidRDefault="00E42D58" w:rsidP="00E42D58">
            <w:pPr>
              <w:pStyle w:val="TableParagraph"/>
              <w:spacing w:line="275" w:lineRule="exact"/>
              <w:ind w:left="109"/>
              <w:rPr>
                <w:spacing w:val="-2"/>
                <w:sz w:val="24"/>
              </w:rPr>
            </w:pPr>
            <w:r>
              <w:rPr>
                <w:color w:val="000000"/>
                <w:sz w:val="24"/>
                <w:szCs w:val="24"/>
              </w:rPr>
              <w:t>-Предметни наставници</w:t>
            </w:r>
          </w:p>
        </w:tc>
        <w:tc>
          <w:tcPr>
            <w:tcW w:w="2835" w:type="dxa"/>
          </w:tcPr>
          <w:p w14:paraId="188A30C8" w14:textId="4BE72233" w:rsidR="00E42D58" w:rsidRDefault="00E42D58" w:rsidP="00E42D58">
            <w:pPr>
              <w:pStyle w:val="TableParagraph"/>
              <w:spacing w:before="135"/>
              <w:ind w:left="107"/>
              <w:rPr>
                <w:spacing w:val="-2"/>
                <w:sz w:val="24"/>
              </w:rPr>
            </w:pPr>
            <w:r>
              <w:rPr>
                <w:color w:val="000000"/>
                <w:sz w:val="24"/>
                <w:szCs w:val="24"/>
              </w:rPr>
              <w:t xml:space="preserve">Крај првог полугодишта </w:t>
            </w:r>
          </w:p>
        </w:tc>
      </w:tr>
      <w:tr w:rsidR="00E42D58" w14:paraId="6CDFED5B" w14:textId="77777777">
        <w:trPr>
          <w:trHeight w:val="551"/>
        </w:trPr>
        <w:tc>
          <w:tcPr>
            <w:tcW w:w="2972" w:type="dxa"/>
          </w:tcPr>
          <w:p w14:paraId="41C40DB0" w14:textId="7B6EFDF3" w:rsidR="00E42D58" w:rsidRDefault="00E42D58" w:rsidP="00E42D58">
            <w:pPr>
              <w:pStyle w:val="TableParagraph"/>
              <w:spacing w:line="276" w:lineRule="exact"/>
              <w:ind w:left="110" w:right="464"/>
              <w:rPr>
                <w:sz w:val="24"/>
                <w:lang w:val="sr-Cyrl-RS"/>
              </w:rPr>
            </w:pPr>
            <w:r>
              <w:rPr>
                <w:color w:val="000000"/>
                <w:sz w:val="24"/>
                <w:szCs w:val="24"/>
              </w:rPr>
              <w:t>Припрема простора за реализацију практичних задатака за реализацију матурског практичног рада</w:t>
            </w:r>
          </w:p>
        </w:tc>
        <w:tc>
          <w:tcPr>
            <w:tcW w:w="3262" w:type="dxa"/>
          </w:tcPr>
          <w:p w14:paraId="6F97092F"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 Стручно већа eнергетике и  аутоматике</w:t>
            </w:r>
          </w:p>
          <w:p w14:paraId="104846B0"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 већа рачунара и рачунарских мрежа</w:t>
            </w:r>
          </w:p>
          <w:p w14:paraId="3FCC9618"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 већа  за информационе технологије</w:t>
            </w:r>
          </w:p>
          <w:p w14:paraId="26A6ED7D" w14:textId="77777777" w:rsidR="00E42D58" w:rsidRDefault="00E42D58" w:rsidP="00E42D58">
            <w:pPr>
              <w:pBdr>
                <w:top w:val="nil"/>
                <w:left w:val="nil"/>
                <w:bottom w:val="nil"/>
                <w:right w:val="nil"/>
                <w:between w:val="nil"/>
              </w:pBdr>
              <w:tabs>
                <w:tab w:val="left" w:pos="2093"/>
              </w:tabs>
              <w:spacing w:line="276" w:lineRule="auto"/>
              <w:ind w:left="109" w:right="95"/>
              <w:rPr>
                <w:color w:val="000000"/>
                <w:sz w:val="24"/>
                <w:szCs w:val="24"/>
              </w:rPr>
            </w:pPr>
            <w:r>
              <w:rPr>
                <w:color w:val="000000"/>
                <w:sz w:val="24"/>
                <w:szCs w:val="24"/>
              </w:rPr>
              <w:t>-</w:t>
            </w:r>
            <w:r>
              <w:rPr>
                <w:color w:val="000000"/>
              </w:rPr>
              <w:t xml:space="preserve"> </w:t>
            </w:r>
            <w:r>
              <w:rPr>
                <w:color w:val="000000"/>
                <w:sz w:val="24"/>
                <w:szCs w:val="24"/>
              </w:rPr>
              <w:t>Стручно већа  за практичну наставу</w:t>
            </w:r>
          </w:p>
          <w:p w14:paraId="6CF194EC" w14:textId="77777777" w:rsidR="00E42D58" w:rsidRDefault="00E42D58" w:rsidP="00E42D58">
            <w:pPr>
              <w:pBdr>
                <w:top w:val="nil"/>
                <w:left w:val="nil"/>
                <w:bottom w:val="nil"/>
                <w:right w:val="nil"/>
                <w:between w:val="nil"/>
              </w:pBdr>
              <w:tabs>
                <w:tab w:val="left" w:pos="2093"/>
              </w:tabs>
              <w:spacing w:line="276" w:lineRule="auto"/>
              <w:ind w:left="109" w:right="95"/>
              <w:rPr>
                <w:color w:val="000000"/>
                <w:sz w:val="24"/>
                <w:szCs w:val="24"/>
              </w:rPr>
            </w:pPr>
            <w:r>
              <w:rPr>
                <w:color w:val="000000"/>
                <w:sz w:val="24"/>
                <w:szCs w:val="24"/>
              </w:rPr>
              <w:t>-директор школе</w:t>
            </w:r>
          </w:p>
          <w:p w14:paraId="194DFCE5" w14:textId="0AEB0AA3" w:rsidR="00E42D58" w:rsidRDefault="00E42D58" w:rsidP="00E42D58">
            <w:pPr>
              <w:pStyle w:val="TableParagraph"/>
              <w:spacing w:line="275" w:lineRule="exact"/>
              <w:ind w:left="109"/>
              <w:rPr>
                <w:spacing w:val="-2"/>
                <w:sz w:val="24"/>
              </w:rPr>
            </w:pPr>
            <w:r>
              <w:rPr>
                <w:color w:val="000000"/>
                <w:sz w:val="24"/>
                <w:szCs w:val="24"/>
              </w:rPr>
              <w:t>-ментори ученика</w:t>
            </w:r>
          </w:p>
        </w:tc>
        <w:tc>
          <w:tcPr>
            <w:tcW w:w="2835" w:type="dxa"/>
          </w:tcPr>
          <w:p w14:paraId="5FEB9C81" w14:textId="0B05BE52" w:rsidR="00E42D58" w:rsidRDefault="00E42D58" w:rsidP="00E42D58">
            <w:pPr>
              <w:pStyle w:val="TableParagraph"/>
              <w:spacing w:before="135"/>
              <w:ind w:left="107"/>
              <w:rPr>
                <w:spacing w:val="-2"/>
                <w:sz w:val="24"/>
              </w:rPr>
            </w:pPr>
            <w:r>
              <w:rPr>
                <w:color w:val="000000"/>
                <w:sz w:val="24"/>
                <w:szCs w:val="24"/>
              </w:rPr>
              <w:t>Током школске године</w:t>
            </w:r>
          </w:p>
        </w:tc>
      </w:tr>
      <w:tr w:rsidR="00E42D58" w14:paraId="30E21463" w14:textId="77777777">
        <w:trPr>
          <w:trHeight w:val="551"/>
        </w:trPr>
        <w:tc>
          <w:tcPr>
            <w:tcW w:w="2972" w:type="dxa"/>
          </w:tcPr>
          <w:p w14:paraId="4D92AF9E" w14:textId="77777777" w:rsidR="00E42D58" w:rsidRDefault="00E42D58" w:rsidP="00E42D58">
            <w:pPr>
              <w:pBdr>
                <w:top w:val="nil"/>
                <w:left w:val="nil"/>
                <w:bottom w:val="nil"/>
                <w:right w:val="nil"/>
                <w:between w:val="nil"/>
              </w:pBdr>
              <w:spacing w:line="275" w:lineRule="auto"/>
              <w:ind w:left="110"/>
              <w:rPr>
                <w:color w:val="000000"/>
                <w:sz w:val="24"/>
                <w:szCs w:val="24"/>
              </w:rPr>
            </w:pPr>
            <w:r>
              <w:rPr>
                <w:color w:val="000000"/>
                <w:sz w:val="24"/>
                <w:szCs w:val="24"/>
              </w:rPr>
              <w:t>Дефинисање тема за</w:t>
            </w:r>
          </w:p>
          <w:p w14:paraId="52A787D2" w14:textId="0F682C39" w:rsidR="00E42D58" w:rsidRDefault="00E42D58" w:rsidP="00E42D58">
            <w:pPr>
              <w:pStyle w:val="TableParagraph"/>
              <w:spacing w:line="276" w:lineRule="exact"/>
              <w:ind w:left="110" w:right="464"/>
              <w:rPr>
                <w:sz w:val="24"/>
                <w:lang w:val="sr-Cyrl-RS"/>
              </w:rPr>
            </w:pPr>
            <w:r>
              <w:rPr>
                <w:color w:val="000000"/>
                <w:sz w:val="24"/>
                <w:szCs w:val="24"/>
              </w:rPr>
              <w:t>полагање спрског језика и књижевности</w:t>
            </w:r>
          </w:p>
        </w:tc>
        <w:tc>
          <w:tcPr>
            <w:tcW w:w="3262" w:type="dxa"/>
          </w:tcPr>
          <w:p w14:paraId="70767586" w14:textId="77777777" w:rsidR="00E42D58" w:rsidRDefault="00E42D58" w:rsidP="00E42D58">
            <w:pPr>
              <w:pBdr>
                <w:top w:val="nil"/>
                <w:left w:val="nil"/>
                <w:bottom w:val="nil"/>
                <w:right w:val="nil"/>
                <w:between w:val="nil"/>
              </w:pBdr>
              <w:ind w:left="109" w:right="95"/>
              <w:rPr>
                <w:color w:val="000000"/>
                <w:sz w:val="24"/>
                <w:szCs w:val="24"/>
              </w:rPr>
            </w:pPr>
            <w:r>
              <w:rPr>
                <w:color w:val="000000"/>
                <w:sz w:val="24"/>
                <w:szCs w:val="24"/>
              </w:rPr>
              <w:t>-Стручно веће српског језика и књижевности</w:t>
            </w:r>
          </w:p>
          <w:p w14:paraId="0012685F" w14:textId="0B879776" w:rsidR="00E42D58" w:rsidRDefault="00E42D58" w:rsidP="00E42D58">
            <w:pPr>
              <w:pStyle w:val="TableParagraph"/>
              <w:spacing w:line="275" w:lineRule="exact"/>
              <w:ind w:left="109"/>
              <w:rPr>
                <w:spacing w:val="-2"/>
                <w:sz w:val="24"/>
              </w:rPr>
            </w:pPr>
            <w:r>
              <w:rPr>
                <w:color w:val="000000"/>
                <w:sz w:val="24"/>
                <w:szCs w:val="24"/>
              </w:rPr>
              <w:t>-Испитни одбор школе</w:t>
            </w:r>
          </w:p>
        </w:tc>
        <w:tc>
          <w:tcPr>
            <w:tcW w:w="2835" w:type="dxa"/>
          </w:tcPr>
          <w:p w14:paraId="5D3AB943" w14:textId="4655C506" w:rsidR="00E42D58" w:rsidRDefault="00E42D58" w:rsidP="00E42D58">
            <w:pPr>
              <w:pStyle w:val="TableParagraph"/>
              <w:spacing w:before="135"/>
              <w:ind w:left="107"/>
              <w:rPr>
                <w:spacing w:val="-2"/>
                <w:sz w:val="24"/>
              </w:rPr>
            </w:pPr>
            <w:r>
              <w:rPr>
                <w:color w:val="000000"/>
                <w:sz w:val="24"/>
                <w:szCs w:val="24"/>
              </w:rPr>
              <w:t xml:space="preserve">Мај месец </w:t>
            </w:r>
          </w:p>
        </w:tc>
      </w:tr>
      <w:tr w:rsidR="00E42D58" w14:paraId="654E113B" w14:textId="77777777">
        <w:trPr>
          <w:trHeight w:val="551"/>
        </w:trPr>
        <w:tc>
          <w:tcPr>
            <w:tcW w:w="2972" w:type="dxa"/>
          </w:tcPr>
          <w:p w14:paraId="571EF112" w14:textId="7FCB04B1" w:rsidR="00E42D58" w:rsidRPr="00570AF1" w:rsidRDefault="00E42D58" w:rsidP="00E42D58">
            <w:pPr>
              <w:pStyle w:val="TableParagraph"/>
              <w:spacing w:line="275" w:lineRule="exact"/>
              <w:ind w:left="110"/>
              <w:rPr>
                <w:sz w:val="24"/>
                <w:lang w:val="sr-Cyrl-RS"/>
              </w:rPr>
            </w:pPr>
            <w:r>
              <w:rPr>
                <w:color w:val="000000"/>
                <w:sz w:val="24"/>
                <w:szCs w:val="24"/>
              </w:rPr>
              <w:t>Припрема простора и материјала за реализацију матурског и завршног  испита (штампање тестова и кључева, оцењивачких листи, припрема комбинација за извлачење...)</w:t>
            </w:r>
          </w:p>
        </w:tc>
        <w:tc>
          <w:tcPr>
            <w:tcW w:w="3262" w:type="dxa"/>
          </w:tcPr>
          <w:p w14:paraId="0B8EAF0B" w14:textId="77777777" w:rsidR="00E42D58" w:rsidRDefault="00E42D58" w:rsidP="00E42D58">
            <w:pPr>
              <w:pBdr>
                <w:top w:val="nil"/>
                <w:left w:val="nil"/>
                <w:bottom w:val="nil"/>
                <w:right w:val="nil"/>
                <w:between w:val="nil"/>
              </w:pBdr>
              <w:ind w:left="109" w:right="95"/>
              <w:rPr>
                <w:color w:val="000000"/>
                <w:sz w:val="24"/>
                <w:szCs w:val="24"/>
              </w:rPr>
            </w:pPr>
            <w:r>
              <w:rPr>
                <w:color w:val="000000"/>
                <w:sz w:val="24"/>
                <w:szCs w:val="24"/>
              </w:rPr>
              <w:t>-лице задужено за техничку подршку</w:t>
            </w:r>
          </w:p>
          <w:p w14:paraId="591313C2" w14:textId="7BDDF4EF" w:rsidR="00E42D58" w:rsidRPr="00940344" w:rsidRDefault="00E42D58" w:rsidP="00E42D58">
            <w:pPr>
              <w:pStyle w:val="TableParagraph"/>
              <w:spacing w:line="275" w:lineRule="exact"/>
              <w:ind w:left="109"/>
              <w:rPr>
                <w:spacing w:val="-2"/>
                <w:sz w:val="24"/>
                <w:lang w:val="sr-Cyrl-RS"/>
              </w:rPr>
            </w:pPr>
            <w:r>
              <w:rPr>
                <w:color w:val="000000"/>
                <w:sz w:val="24"/>
                <w:szCs w:val="24"/>
              </w:rPr>
              <w:t>-директор школе</w:t>
            </w:r>
          </w:p>
        </w:tc>
        <w:tc>
          <w:tcPr>
            <w:tcW w:w="2835" w:type="dxa"/>
          </w:tcPr>
          <w:p w14:paraId="4BE9D99C" w14:textId="67044A98" w:rsidR="00E42D58" w:rsidRDefault="00E42D58" w:rsidP="00E42D58">
            <w:pPr>
              <w:pStyle w:val="TableParagraph"/>
              <w:spacing w:before="135"/>
              <w:ind w:left="107"/>
              <w:rPr>
                <w:spacing w:val="-2"/>
                <w:sz w:val="24"/>
              </w:rPr>
            </w:pPr>
            <w:r>
              <w:rPr>
                <w:color w:val="000000"/>
                <w:sz w:val="24"/>
                <w:szCs w:val="24"/>
              </w:rPr>
              <w:t>Мај/јуни месец</w:t>
            </w:r>
          </w:p>
        </w:tc>
      </w:tr>
      <w:tr w:rsidR="00E42D58" w14:paraId="4AED6940" w14:textId="77777777">
        <w:trPr>
          <w:trHeight w:val="551"/>
        </w:trPr>
        <w:tc>
          <w:tcPr>
            <w:tcW w:w="2972" w:type="dxa"/>
          </w:tcPr>
          <w:p w14:paraId="098C8713" w14:textId="77777777" w:rsidR="00E42D58" w:rsidRDefault="00E42D58" w:rsidP="00E42D58">
            <w:pPr>
              <w:pBdr>
                <w:top w:val="nil"/>
                <w:left w:val="nil"/>
                <w:bottom w:val="nil"/>
                <w:right w:val="nil"/>
                <w:between w:val="nil"/>
              </w:pBdr>
              <w:spacing w:line="276" w:lineRule="auto"/>
              <w:ind w:left="110"/>
              <w:rPr>
                <w:color w:val="000000"/>
                <w:sz w:val="24"/>
                <w:szCs w:val="24"/>
              </w:rPr>
            </w:pPr>
            <w:r>
              <w:rPr>
                <w:color w:val="000000"/>
                <w:sz w:val="24"/>
                <w:szCs w:val="24"/>
              </w:rPr>
              <w:t>Израда плана реализације припремне наставе за</w:t>
            </w:r>
          </w:p>
          <w:p w14:paraId="199E0400" w14:textId="6F2695A7" w:rsidR="00E42D58" w:rsidRDefault="00E42D58" w:rsidP="00E42D58">
            <w:pPr>
              <w:pStyle w:val="TableParagraph"/>
              <w:spacing w:line="276" w:lineRule="exact"/>
              <w:ind w:left="110" w:right="464"/>
              <w:rPr>
                <w:sz w:val="24"/>
              </w:rPr>
            </w:pPr>
            <w:r>
              <w:rPr>
                <w:color w:val="000000"/>
                <w:sz w:val="24"/>
                <w:szCs w:val="24"/>
              </w:rPr>
              <w:t>полагање матурског и завршног испита</w:t>
            </w:r>
          </w:p>
        </w:tc>
        <w:tc>
          <w:tcPr>
            <w:tcW w:w="3262" w:type="dxa"/>
          </w:tcPr>
          <w:p w14:paraId="06EF81A1" w14:textId="77777777" w:rsidR="00E42D58" w:rsidRDefault="00E42D58" w:rsidP="00E42D58">
            <w:pPr>
              <w:pBdr>
                <w:top w:val="nil"/>
                <w:left w:val="nil"/>
                <w:bottom w:val="nil"/>
                <w:right w:val="nil"/>
                <w:between w:val="nil"/>
              </w:pBdr>
              <w:tabs>
                <w:tab w:val="left" w:pos="2093"/>
              </w:tabs>
              <w:spacing w:line="276" w:lineRule="auto"/>
              <w:ind w:left="109" w:right="95"/>
              <w:rPr>
                <w:color w:val="000000"/>
                <w:sz w:val="24"/>
                <w:szCs w:val="24"/>
              </w:rPr>
            </w:pPr>
            <w:r>
              <w:rPr>
                <w:color w:val="000000"/>
                <w:sz w:val="24"/>
                <w:szCs w:val="24"/>
              </w:rPr>
              <w:t>-Организарор практичне наставе</w:t>
            </w:r>
          </w:p>
          <w:p w14:paraId="5E0C36D6" w14:textId="2D4CA3B4" w:rsidR="00E42D58" w:rsidRDefault="00E42D58" w:rsidP="00E42D58">
            <w:pPr>
              <w:pStyle w:val="TableParagraph"/>
              <w:spacing w:line="275" w:lineRule="exact"/>
              <w:ind w:left="109"/>
              <w:rPr>
                <w:spacing w:val="-2"/>
                <w:sz w:val="24"/>
              </w:rPr>
            </w:pPr>
            <w:r>
              <w:rPr>
                <w:color w:val="000000"/>
                <w:sz w:val="24"/>
                <w:szCs w:val="24"/>
              </w:rPr>
              <w:t>-Помоћник директора</w:t>
            </w:r>
          </w:p>
        </w:tc>
        <w:tc>
          <w:tcPr>
            <w:tcW w:w="2835" w:type="dxa"/>
          </w:tcPr>
          <w:p w14:paraId="15A08A7C" w14:textId="224BA32A" w:rsidR="00E42D58" w:rsidRPr="002F669E" w:rsidRDefault="00E42D58" w:rsidP="00E42D58">
            <w:pPr>
              <w:pStyle w:val="TableParagraph"/>
              <w:spacing w:before="135"/>
              <w:ind w:left="107"/>
              <w:rPr>
                <w:spacing w:val="-2"/>
                <w:sz w:val="24"/>
                <w:lang w:val="sr-Cyrl-RS"/>
              </w:rPr>
            </w:pPr>
            <w:r>
              <w:rPr>
                <w:color w:val="000000"/>
                <w:sz w:val="24"/>
                <w:szCs w:val="24"/>
              </w:rPr>
              <w:t>Април месец</w:t>
            </w:r>
          </w:p>
        </w:tc>
      </w:tr>
      <w:tr w:rsidR="00E42D58" w14:paraId="0D6CC736" w14:textId="77777777">
        <w:trPr>
          <w:trHeight w:val="551"/>
        </w:trPr>
        <w:tc>
          <w:tcPr>
            <w:tcW w:w="2972" w:type="dxa"/>
          </w:tcPr>
          <w:p w14:paraId="765A7B6E" w14:textId="77777777" w:rsidR="00E42D58" w:rsidRDefault="00E42D58" w:rsidP="00E42D58">
            <w:pPr>
              <w:pBdr>
                <w:top w:val="nil"/>
                <w:left w:val="nil"/>
                <w:bottom w:val="nil"/>
                <w:right w:val="nil"/>
                <w:between w:val="nil"/>
              </w:pBdr>
              <w:ind w:left="110" w:right="489"/>
              <w:rPr>
                <w:color w:val="000000"/>
                <w:sz w:val="24"/>
                <w:szCs w:val="24"/>
              </w:rPr>
            </w:pPr>
            <w:r>
              <w:rPr>
                <w:color w:val="000000"/>
                <w:sz w:val="24"/>
                <w:szCs w:val="24"/>
              </w:rPr>
              <w:t>Информисање ученика завршних разреда о</w:t>
            </w:r>
          </w:p>
          <w:p w14:paraId="71E6F656" w14:textId="083E325C" w:rsidR="00E42D58" w:rsidRDefault="00E42D58" w:rsidP="00E42D58">
            <w:pPr>
              <w:pStyle w:val="TableParagraph"/>
              <w:spacing w:before="1"/>
              <w:ind w:left="110" w:right="113"/>
              <w:rPr>
                <w:spacing w:val="-2"/>
                <w:sz w:val="24"/>
              </w:rPr>
            </w:pPr>
            <w:r>
              <w:rPr>
                <w:color w:val="000000"/>
                <w:sz w:val="24"/>
                <w:szCs w:val="24"/>
              </w:rPr>
              <w:t>терминима и распореду одржавања припремне наставе за полагање матурског и завршног испита</w:t>
            </w:r>
          </w:p>
        </w:tc>
        <w:tc>
          <w:tcPr>
            <w:tcW w:w="3262" w:type="dxa"/>
          </w:tcPr>
          <w:p w14:paraId="1543083A" w14:textId="77777777" w:rsidR="00E42D58" w:rsidRDefault="00E42D58" w:rsidP="00E42D58">
            <w:pPr>
              <w:pBdr>
                <w:top w:val="nil"/>
                <w:left w:val="nil"/>
                <w:bottom w:val="nil"/>
                <w:right w:val="nil"/>
                <w:between w:val="nil"/>
              </w:pBdr>
              <w:tabs>
                <w:tab w:val="left" w:pos="2095"/>
              </w:tabs>
              <w:ind w:left="109" w:right="93"/>
              <w:rPr>
                <w:color w:val="000000"/>
                <w:sz w:val="24"/>
                <w:szCs w:val="24"/>
              </w:rPr>
            </w:pPr>
            <w:r>
              <w:rPr>
                <w:color w:val="000000"/>
                <w:sz w:val="24"/>
                <w:szCs w:val="24"/>
              </w:rPr>
              <w:t>-Координатор</w:t>
            </w:r>
            <w:r>
              <w:rPr>
                <w:color w:val="000000"/>
                <w:sz w:val="24"/>
                <w:szCs w:val="24"/>
              </w:rPr>
              <w:tab/>
              <w:t>практичне наставе</w:t>
            </w:r>
          </w:p>
          <w:p w14:paraId="479F60C7" w14:textId="77777777" w:rsidR="00E42D58" w:rsidRDefault="00E42D58" w:rsidP="00E42D58">
            <w:pPr>
              <w:pBdr>
                <w:top w:val="nil"/>
                <w:left w:val="nil"/>
                <w:bottom w:val="nil"/>
                <w:right w:val="nil"/>
                <w:between w:val="nil"/>
              </w:pBdr>
              <w:tabs>
                <w:tab w:val="left" w:pos="2095"/>
              </w:tabs>
              <w:ind w:left="109" w:right="93"/>
              <w:rPr>
                <w:color w:val="000000"/>
                <w:sz w:val="24"/>
                <w:szCs w:val="24"/>
              </w:rPr>
            </w:pPr>
            <w:r>
              <w:rPr>
                <w:color w:val="000000"/>
                <w:sz w:val="24"/>
                <w:szCs w:val="24"/>
              </w:rPr>
              <w:t>-Помоћник директора</w:t>
            </w:r>
          </w:p>
          <w:p w14:paraId="44854066" w14:textId="4850859D" w:rsidR="00E42D58" w:rsidRDefault="00E42D58" w:rsidP="00E42D58">
            <w:pPr>
              <w:pStyle w:val="TableParagraph"/>
              <w:tabs>
                <w:tab w:val="left" w:pos="2093"/>
              </w:tabs>
              <w:spacing w:before="1"/>
              <w:ind w:left="109" w:right="95"/>
              <w:rPr>
                <w:spacing w:val="-2"/>
                <w:sz w:val="24"/>
              </w:rPr>
            </w:pPr>
            <w:r>
              <w:rPr>
                <w:color w:val="000000"/>
                <w:sz w:val="24"/>
                <w:szCs w:val="24"/>
              </w:rPr>
              <w:t>-Одељењске старешине</w:t>
            </w:r>
          </w:p>
        </w:tc>
        <w:tc>
          <w:tcPr>
            <w:tcW w:w="2835" w:type="dxa"/>
          </w:tcPr>
          <w:p w14:paraId="51F7B115" w14:textId="77777777" w:rsidR="00E42D58" w:rsidRDefault="00E42D58" w:rsidP="00E42D58">
            <w:pPr>
              <w:pBdr>
                <w:top w:val="nil"/>
                <w:left w:val="nil"/>
                <w:bottom w:val="nil"/>
                <w:right w:val="nil"/>
                <w:between w:val="nil"/>
              </w:pBdr>
              <w:rPr>
                <w:b/>
                <w:bCs/>
                <w:color w:val="000000"/>
                <w:sz w:val="24"/>
                <w:szCs w:val="24"/>
              </w:rPr>
            </w:pPr>
          </w:p>
          <w:p w14:paraId="47045CE6" w14:textId="265146A0" w:rsidR="00E42D58" w:rsidRDefault="00E42D58" w:rsidP="00E42D58">
            <w:pPr>
              <w:pStyle w:val="TableParagraph"/>
              <w:spacing w:before="135"/>
              <w:ind w:left="107"/>
              <w:rPr>
                <w:sz w:val="24"/>
              </w:rPr>
            </w:pPr>
            <w:r>
              <w:rPr>
                <w:color w:val="000000"/>
                <w:sz w:val="24"/>
                <w:szCs w:val="24"/>
              </w:rPr>
              <w:t>Април месец</w:t>
            </w:r>
          </w:p>
        </w:tc>
      </w:tr>
      <w:tr w:rsidR="00E42D58" w14:paraId="4642AC56" w14:textId="77777777">
        <w:trPr>
          <w:trHeight w:val="551"/>
        </w:trPr>
        <w:tc>
          <w:tcPr>
            <w:tcW w:w="2972" w:type="dxa"/>
          </w:tcPr>
          <w:p w14:paraId="3D31EB9F" w14:textId="77777777" w:rsidR="00E42D58" w:rsidRDefault="00E42D58" w:rsidP="00E42D58">
            <w:pPr>
              <w:pBdr>
                <w:top w:val="nil"/>
                <w:left w:val="nil"/>
                <w:bottom w:val="nil"/>
                <w:right w:val="nil"/>
                <w:between w:val="nil"/>
              </w:pBdr>
              <w:ind w:left="110" w:right="442"/>
              <w:rPr>
                <w:color w:val="000000"/>
                <w:sz w:val="24"/>
                <w:szCs w:val="24"/>
              </w:rPr>
            </w:pPr>
            <w:r>
              <w:rPr>
                <w:color w:val="000000"/>
                <w:sz w:val="24"/>
                <w:szCs w:val="24"/>
              </w:rPr>
              <w:t>Реализација припремне наставе у складу са</w:t>
            </w:r>
          </w:p>
          <w:p w14:paraId="225892EC" w14:textId="3F290A21" w:rsidR="00E42D58" w:rsidRDefault="00E42D58" w:rsidP="00E42D58">
            <w:pPr>
              <w:pStyle w:val="TableParagraph"/>
              <w:spacing w:line="276" w:lineRule="exact"/>
              <w:ind w:left="110" w:right="464"/>
              <w:rPr>
                <w:sz w:val="24"/>
              </w:rPr>
            </w:pPr>
            <w:r>
              <w:rPr>
                <w:color w:val="000000"/>
                <w:sz w:val="24"/>
                <w:szCs w:val="24"/>
              </w:rPr>
              <w:t>четрдесеточасовном радном недељом и наставним планом и програмом</w:t>
            </w:r>
          </w:p>
        </w:tc>
        <w:tc>
          <w:tcPr>
            <w:tcW w:w="3262" w:type="dxa"/>
          </w:tcPr>
          <w:p w14:paraId="3B091DE8" w14:textId="6D2F7D65" w:rsidR="00E42D58" w:rsidRPr="00940344" w:rsidRDefault="00E42D58" w:rsidP="00E42D58">
            <w:pPr>
              <w:pStyle w:val="TableParagraph"/>
              <w:spacing w:line="275" w:lineRule="exact"/>
              <w:ind w:left="109"/>
              <w:rPr>
                <w:spacing w:val="-2"/>
                <w:sz w:val="24"/>
                <w:lang w:val="sr-Cyrl-RS"/>
              </w:rPr>
            </w:pPr>
            <w:r>
              <w:rPr>
                <w:color w:val="000000"/>
                <w:sz w:val="24"/>
                <w:szCs w:val="24"/>
              </w:rPr>
              <w:t>-Предметни наставници/ ментори</w:t>
            </w:r>
          </w:p>
        </w:tc>
        <w:tc>
          <w:tcPr>
            <w:tcW w:w="2835" w:type="dxa"/>
          </w:tcPr>
          <w:p w14:paraId="67CD33A2" w14:textId="2A6DCB53" w:rsidR="00E42D58" w:rsidRPr="005776BD" w:rsidRDefault="00E42D58" w:rsidP="00E42D58">
            <w:pPr>
              <w:pStyle w:val="TableParagraph"/>
              <w:spacing w:before="135"/>
              <w:ind w:left="107"/>
              <w:rPr>
                <w:spacing w:val="-2"/>
                <w:sz w:val="24"/>
                <w:lang w:val="sr-Cyrl-RS"/>
              </w:rPr>
            </w:pPr>
            <w:r>
              <w:rPr>
                <w:color w:val="000000"/>
                <w:sz w:val="24"/>
                <w:szCs w:val="24"/>
              </w:rPr>
              <w:t>Мај и јун месец</w:t>
            </w:r>
          </w:p>
        </w:tc>
      </w:tr>
      <w:tr w:rsidR="00E42D58" w14:paraId="22F9F43F" w14:textId="77777777">
        <w:trPr>
          <w:trHeight w:val="551"/>
        </w:trPr>
        <w:tc>
          <w:tcPr>
            <w:tcW w:w="2972" w:type="dxa"/>
          </w:tcPr>
          <w:p w14:paraId="7A5E3C4E" w14:textId="772EA220" w:rsidR="00E42D58" w:rsidRDefault="00E42D58" w:rsidP="00E42D58">
            <w:pPr>
              <w:pStyle w:val="TableParagraph"/>
              <w:spacing w:line="276" w:lineRule="exact"/>
              <w:ind w:left="110" w:right="464"/>
              <w:rPr>
                <w:sz w:val="24"/>
              </w:rPr>
            </w:pPr>
            <w:r>
              <w:rPr>
                <w:color w:val="000000"/>
                <w:sz w:val="24"/>
                <w:szCs w:val="24"/>
              </w:rPr>
              <w:t>Прва анализа резултата матурског и завршног испита на Матурском испитном одбору</w:t>
            </w:r>
          </w:p>
        </w:tc>
        <w:tc>
          <w:tcPr>
            <w:tcW w:w="3262" w:type="dxa"/>
          </w:tcPr>
          <w:p w14:paraId="0C3C6B4F" w14:textId="701434C4" w:rsidR="00E42D58" w:rsidRDefault="00E42D58" w:rsidP="00E42D58">
            <w:pPr>
              <w:pStyle w:val="TableParagraph"/>
              <w:spacing w:line="275" w:lineRule="exact"/>
              <w:ind w:left="109"/>
              <w:rPr>
                <w:spacing w:val="-2"/>
                <w:sz w:val="24"/>
              </w:rPr>
            </w:pPr>
            <w:r>
              <w:rPr>
                <w:color w:val="000000"/>
                <w:sz w:val="24"/>
                <w:szCs w:val="24"/>
              </w:rPr>
              <w:t>-Матурски испитни одбор</w:t>
            </w:r>
          </w:p>
        </w:tc>
        <w:tc>
          <w:tcPr>
            <w:tcW w:w="2835" w:type="dxa"/>
          </w:tcPr>
          <w:p w14:paraId="04ED69A1" w14:textId="77497C37" w:rsidR="00E42D58" w:rsidRPr="005776BD" w:rsidRDefault="00E42D58" w:rsidP="00E42D58">
            <w:pPr>
              <w:pStyle w:val="TableParagraph"/>
              <w:spacing w:before="135"/>
              <w:ind w:left="107"/>
              <w:rPr>
                <w:spacing w:val="-2"/>
                <w:sz w:val="24"/>
                <w:lang w:val="sr-Cyrl-RS"/>
              </w:rPr>
            </w:pPr>
            <w:r>
              <w:rPr>
                <w:color w:val="000000"/>
                <w:sz w:val="24"/>
                <w:szCs w:val="24"/>
              </w:rPr>
              <w:t>Јун месец</w:t>
            </w:r>
          </w:p>
        </w:tc>
      </w:tr>
      <w:tr w:rsidR="00E42D58" w14:paraId="3E0586D0" w14:textId="77777777" w:rsidTr="00940344">
        <w:trPr>
          <w:trHeight w:val="278"/>
        </w:trPr>
        <w:tc>
          <w:tcPr>
            <w:tcW w:w="2972" w:type="dxa"/>
          </w:tcPr>
          <w:p w14:paraId="05F5E222" w14:textId="77777777" w:rsidR="00E42D58" w:rsidRDefault="00E42D58" w:rsidP="00E42D58">
            <w:pPr>
              <w:pBdr>
                <w:top w:val="nil"/>
                <w:left w:val="nil"/>
                <w:bottom w:val="nil"/>
                <w:right w:val="nil"/>
                <w:between w:val="nil"/>
              </w:pBdr>
              <w:spacing w:before="1"/>
              <w:ind w:left="110" w:right="524"/>
              <w:rPr>
                <w:color w:val="000000"/>
                <w:sz w:val="24"/>
                <w:szCs w:val="24"/>
              </w:rPr>
            </w:pPr>
            <w:r>
              <w:rPr>
                <w:color w:val="000000"/>
                <w:sz w:val="24"/>
                <w:szCs w:val="24"/>
              </w:rPr>
              <w:t>Анализа појединачних успеха ученика на</w:t>
            </w:r>
          </w:p>
          <w:p w14:paraId="30A074A5" w14:textId="44F0E740" w:rsidR="00E42D58" w:rsidRDefault="00E42D58" w:rsidP="00E42D58">
            <w:pPr>
              <w:pStyle w:val="TableParagraph"/>
              <w:spacing w:line="276" w:lineRule="exact"/>
              <w:ind w:left="110" w:right="464"/>
              <w:rPr>
                <w:sz w:val="24"/>
              </w:rPr>
            </w:pPr>
            <w:r>
              <w:rPr>
                <w:color w:val="000000"/>
                <w:sz w:val="24"/>
                <w:szCs w:val="24"/>
              </w:rPr>
              <w:t xml:space="preserve">матурском и завршном испиту и предлагање </w:t>
            </w:r>
            <w:r>
              <w:rPr>
                <w:color w:val="000000"/>
                <w:sz w:val="24"/>
                <w:szCs w:val="24"/>
              </w:rPr>
              <w:lastRenderedPageBreak/>
              <w:t>мера за унапређивање успеха</w:t>
            </w:r>
          </w:p>
        </w:tc>
        <w:tc>
          <w:tcPr>
            <w:tcW w:w="3262" w:type="dxa"/>
          </w:tcPr>
          <w:p w14:paraId="1D0C6041"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lastRenderedPageBreak/>
              <w:t>-Стручно већа eнергетике и  аутоматике</w:t>
            </w:r>
          </w:p>
          <w:p w14:paraId="7ED54C97"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w:t>
            </w:r>
            <w:r>
              <w:rPr>
                <w:color w:val="000000"/>
              </w:rPr>
              <w:t xml:space="preserve"> </w:t>
            </w:r>
            <w:r>
              <w:rPr>
                <w:color w:val="000000"/>
                <w:sz w:val="24"/>
                <w:szCs w:val="24"/>
              </w:rPr>
              <w:t>Стручно већа рачунара и рачунарских мрежа</w:t>
            </w:r>
          </w:p>
          <w:p w14:paraId="57E838C9"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lastRenderedPageBreak/>
              <w:t>-</w:t>
            </w:r>
            <w:r>
              <w:rPr>
                <w:color w:val="000000"/>
              </w:rPr>
              <w:t xml:space="preserve"> </w:t>
            </w:r>
            <w:r>
              <w:rPr>
                <w:color w:val="000000"/>
                <w:sz w:val="24"/>
                <w:szCs w:val="24"/>
              </w:rPr>
              <w:t>Стручно већа  за информационе технологије</w:t>
            </w:r>
          </w:p>
          <w:p w14:paraId="02D761A6" w14:textId="77777777" w:rsidR="00E42D58" w:rsidRDefault="00E42D58" w:rsidP="00E42D58">
            <w:pPr>
              <w:pBdr>
                <w:top w:val="nil"/>
                <w:left w:val="nil"/>
                <w:bottom w:val="nil"/>
                <w:right w:val="nil"/>
                <w:between w:val="nil"/>
              </w:pBdr>
              <w:tabs>
                <w:tab w:val="left" w:pos="2093"/>
              </w:tabs>
              <w:spacing w:line="276" w:lineRule="auto"/>
              <w:ind w:left="109" w:right="95"/>
              <w:rPr>
                <w:color w:val="000000"/>
                <w:sz w:val="24"/>
                <w:szCs w:val="24"/>
              </w:rPr>
            </w:pPr>
            <w:r>
              <w:rPr>
                <w:color w:val="000000"/>
                <w:sz w:val="24"/>
                <w:szCs w:val="24"/>
              </w:rPr>
              <w:t>-</w:t>
            </w:r>
            <w:r>
              <w:rPr>
                <w:color w:val="000000"/>
              </w:rPr>
              <w:t xml:space="preserve"> </w:t>
            </w:r>
            <w:r>
              <w:rPr>
                <w:color w:val="000000"/>
                <w:sz w:val="24"/>
                <w:szCs w:val="24"/>
              </w:rPr>
              <w:t>Стручно већа  за практичну наставу</w:t>
            </w:r>
          </w:p>
          <w:p w14:paraId="1BC9BCA1" w14:textId="77777777" w:rsidR="00E42D58" w:rsidRDefault="00E42D58" w:rsidP="00E42D58">
            <w:pPr>
              <w:pBdr>
                <w:top w:val="nil"/>
                <w:left w:val="nil"/>
                <w:bottom w:val="nil"/>
                <w:right w:val="nil"/>
                <w:between w:val="nil"/>
              </w:pBdr>
              <w:tabs>
                <w:tab w:val="left" w:pos="2093"/>
              </w:tabs>
              <w:spacing w:line="276" w:lineRule="auto"/>
              <w:ind w:left="109" w:right="95"/>
              <w:rPr>
                <w:color w:val="000000"/>
                <w:sz w:val="24"/>
                <w:szCs w:val="24"/>
              </w:rPr>
            </w:pPr>
            <w:r>
              <w:rPr>
                <w:color w:val="000000"/>
                <w:sz w:val="24"/>
                <w:szCs w:val="24"/>
              </w:rPr>
              <w:t>-директор школе</w:t>
            </w:r>
          </w:p>
          <w:p w14:paraId="25561D1F" w14:textId="77777777" w:rsidR="00E42D58" w:rsidRDefault="00E42D58" w:rsidP="00E42D58">
            <w:pPr>
              <w:pBdr>
                <w:top w:val="nil"/>
                <w:left w:val="nil"/>
                <w:bottom w:val="nil"/>
                <w:right w:val="nil"/>
                <w:between w:val="nil"/>
              </w:pBdr>
              <w:ind w:left="109" w:right="95"/>
              <w:rPr>
                <w:color w:val="000000"/>
                <w:sz w:val="24"/>
                <w:szCs w:val="24"/>
              </w:rPr>
            </w:pPr>
            <w:r>
              <w:rPr>
                <w:color w:val="000000"/>
                <w:sz w:val="24"/>
                <w:szCs w:val="24"/>
              </w:rPr>
              <w:t>-ментори ученика</w:t>
            </w:r>
          </w:p>
          <w:p w14:paraId="16A79C6F" w14:textId="73A7F451" w:rsidR="00E42D58" w:rsidRDefault="00E42D58" w:rsidP="00E42D58">
            <w:pPr>
              <w:pStyle w:val="TableParagraph"/>
              <w:spacing w:line="275" w:lineRule="exact"/>
              <w:ind w:left="109"/>
              <w:rPr>
                <w:sz w:val="24"/>
              </w:rPr>
            </w:pPr>
            <w:r>
              <w:rPr>
                <w:color w:val="000000"/>
                <w:sz w:val="24"/>
                <w:szCs w:val="24"/>
              </w:rPr>
              <w:t>-Стручно веће српског језика и књижевности</w:t>
            </w:r>
          </w:p>
        </w:tc>
        <w:tc>
          <w:tcPr>
            <w:tcW w:w="2835" w:type="dxa"/>
          </w:tcPr>
          <w:p w14:paraId="37291488" w14:textId="5D8ABE51" w:rsidR="00E42D58" w:rsidRDefault="00E42D58" w:rsidP="00E42D58">
            <w:pPr>
              <w:pStyle w:val="TableParagraph"/>
              <w:spacing w:before="135"/>
              <w:ind w:left="107"/>
              <w:rPr>
                <w:sz w:val="24"/>
              </w:rPr>
            </w:pPr>
            <w:r>
              <w:rPr>
                <w:color w:val="000000"/>
                <w:sz w:val="24"/>
                <w:szCs w:val="24"/>
              </w:rPr>
              <w:lastRenderedPageBreak/>
              <w:t xml:space="preserve">Друга половина јуна </w:t>
            </w:r>
          </w:p>
        </w:tc>
      </w:tr>
      <w:tr w:rsidR="00E42D58" w14:paraId="21BF99B1" w14:textId="77777777">
        <w:trPr>
          <w:trHeight w:val="551"/>
        </w:trPr>
        <w:tc>
          <w:tcPr>
            <w:tcW w:w="2972" w:type="dxa"/>
          </w:tcPr>
          <w:p w14:paraId="6B46B501" w14:textId="77777777" w:rsidR="00E42D58" w:rsidRDefault="00E42D58" w:rsidP="00E42D58">
            <w:pPr>
              <w:pBdr>
                <w:top w:val="nil"/>
                <w:left w:val="nil"/>
                <w:bottom w:val="nil"/>
                <w:right w:val="nil"/>
                <w:between w:val="nil"/>
              </w:pBdr>
              <w:spacing w:before="137"/>
              <w:ind w:left="110"/>
              <w:rPr>
                <w:color w:val="000000"/>
                <w:sz w:val="24"/>
                <w:szCs w:val="24"/>
              </w:rPr>
            </w:pPr>
            <w:r>
              <w:rPr>
                <w:color w:val="000000"/>
                <w:sz w:val="24"/>
                <w:szCs w:val="24"/>
              </w:rPr>
              <w:t>Упознавање наставника са Извештајем о успеху</w:t>
            </w:r>
          </w:p>
          <w:p w14:paraId="71E69D6C" w14:textId="129AC8B3" w:rsidR="00E42D58" w:rsidRDefault="00E42D58" w:rsidP="00E42D58">
            <w:pPr>
              <w:pStyle w:val="TableParagraph"/>
              <w:spacing w:line="276" w:lineRule="exact"/>
              <w:ind w:left="110" w:right="464"/>
              <w:rPr>
                <w:sz w:val="24"/>
              </w:rPr>
            </w:pPr>
            <w:r>
              <w:rPr>
                <w:color w:val="000000"/>
                <w:sz w:val="24"/>
                <w:szCs w:val="24"/>
              </w:rPr>
              <w:t>ученика на матурском и завршном испиту са дискусијом</w:t>
            </w:r>
          </w:p>
        </w:tc>
        <w:tc>
          <w:tcPr>
            <w:tcW w:w="3262" w:type="dxa"/>
          </w:tcPr>
          <w:p w14:paraId="6F49DFA3"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-Директор</w:t>
            </w:r>
          </w:p>
          <w:p w14:paraId="00155FCA"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-Помоћник директора</w:t>
            </w:r>
          </w:p>
          <w:p w14:paraId="4F086754" w14:textId="77777777" w:rsidR="00E42D58" w:rsidRDefault="00E42D58" w:rsidP="00E42D58">
            <w:pPr>
              <w:pBdr>
                <w:top w:val="nil"/>
                <w:left w:val="nil"/>
                <w:bottom w:val="nil"/>
                <w:right w:val="nil"/>
                <w:between w:val="nil"/>
              </w:pBdr>
              <w:ind w:left="109"/>
              <w:rPr>
                <w:color w:val="000000"/>
                <w:sz w:val="24"/>
                <w:szCs w:val="24"/>
              </w:rPr>
            </w:pPr>
            <w:r>
              <w:rPr>
                <w:color w:val="000000"/>
                <w:sz w:val="24"/>
                <w:szCs w:val="24"/>
              </w:rPr>
              <w:t>-Наставници</w:t>
            </w:r>
          </w:p>
          <w:p w14:paraId="37322089" w14:textId="1070DC09" w:rsidR="00E42D58" w:rsidRDefault="00E42D58" w:rsidP="00E42D58">
            <w:pPr>
              <w:pStyle w:val="TableParagraph"/>
              <w:spacing w:line="275" w:lineRule="exact"/>
              <w:ind w:left="109"/>
              <w:rPr>
                <w:sz w:val="24"/>
              </w:rPr>
            </w:pPr>
            <w:r>
              <w:rPr>
                <w:color w:val="000000"/>
                <w:sz w:val="24"/>
                <w:szCs w:val="24"/>
              </w:rPr>
              <w:t>-стручни сарадници</w:t>
            </w:r>
          </w:p>
        </w:tc>
        <w:tc>
          <w:tcPr>
            <w:tcW w:w="2835" w:type="dxa"/>
          </w:tcPr>
          <w:p w14:paraId="1916FB9E" w14:textId="62CCD7CD" w:rsidR="00E42D58" w:rsidRDefault="00E42D58" w:rsidP="00E42D58">
            <w:pPr>
              <w:pStyle w:val="TableParagraph"/>
              <w:spacing w:line="274" w:lineRule="exact"/>
              <w:ind w:left="107"/>
              <w:rPr>
                <w:sz w:val="24"/>
              </w:rPr>
            </w:pPr>
            <w:r>
              <w:rPr>
                <w:color w:val="000000"/>
                <w:sz w:val="24"/>
                <w:szCs w:val="24"/>
              </w:rPr>
              <w:t>Седница Наставничког већа након реализације и анализе матурског и завршног испита од стране Матурског испитног одбора</w:t>
            </w:r>
          </w:p>
        </w:tc>
      </w:tr>
      <w:tr w:rsidR="00E42D58" w14:paraId="61F161EA" w14:textId="77777777">
        <w:trPr>
          <w:trHeight w:val="551"/>
        </w:trPr>
        <w:tc>
          <w:tcPr>
            <w:tcW w:w="2972" w:type="dxa"/>
          </w:tcPr>
          <w:p w14:paraId="5EA8FF7F" w14:textId="7FEDAAE3" w:rsidR="00E42D58" w:rsidRPr="00E42D58" w:rsidRDefault="00E42D58" w:rsidP="00E42D58">
            <w:pPr>
              <w:pBdr>
                <w:top w:val="nil"/>
                <w:left w:val="nil"/>
                <w:bottom w:val="nil"/>
                <w:right w:val="nil"/>
                <w:between w:val="nil"/>
              </w:pBdr>
              <w:spacing w:before="137"/>
              <w:rPr>
                <w:bCs/>
                <w:sz w:val="24"/>
                <w:szCs w:val="24"/>
                <w:lang w:val="sr-Cyrl-RS"/>
              </w:rPr>
            </w:pPr>
            <w:r w:rsidRPr="00E42D58">
              <w:rPr>
                <w:bCs/>
                <w:sz w:val="24"/>
                <w:szCs w:val="24"/>
                <w:lang w:val="sr-Cyrl-RS"/>
              </w:rPr>
              <w:t>Активности које се односе на ученике који наставу похађају по индивидуалном образовном плану (ИОП), у складу са њиховим образовним потребама, могућностима и степеном потребне подршке, кроз прилагођавање садржаја, начина рада, динамике припремне наставе и организације полагања матурског и завршног испита, ради обезбеђивања равноправног учешћа и успешног остваривања прописаних исхода образовања и васпитања</w:t>
            </w:r>
          </w:p>
        </w:tc>
        <w:tc>
          <w:tcPr>
            <w:tcW w:w="3262" w:type="dxa"/>
          </w:tcPr>
          <w:p w14:paraId="3FC7B67F" w14:textId="77777777" w:rsidR="00E42D58" w:rsidRPr="00E42D58" w:rsidRDefault="00E42D58" w:rsidP="00E42D58">
            <w:pPr>
              <w:pBdr>
                <w:top w:val="nil"/>
                <w:left w:val="nil"/>
                <w:bottom w:val="nil"/>
                <w:right w:val="nil"/>
                <w:between w:val="nil"/>
              </w:pBdr>
              <w:ind w:left="109"/>
              <w:rPr>
                <w:sz w:val="24"/>
                <w:szCs w:val="24"/>
              </w:rPr>
            </w:pPr>
            <w:r w:rsidRPr="00E42D58">
              <w:rPr>
                <w:sz w:val="24"/>
                <w:szCs w:val="24"/>
              </w:rPr>
              <w:t>-Директор</w:t>
            </w:r>
          </w:p>
          <w:p w14:paraId="6BB0F14A" w14:textId="77777777" w:rsidR="00E42D58" w:rsidRPr="00E42D58" w:rsidRDefault="00E42D58" w:rsidP="00E42D58">
            <w:pPr>
              <w:pBdr>
                <w:top w:val="nil"/>
                <w:left w:val="nil"/>
                <w:bottom w:val="nil"/>
                <w:right w:val="nil"/>
                <w:between w:val="nil"/>
              </w:pBdr>
              <w:ind w:left="109"/>
              <w:rPr>
                <w:sz w:val="24"/>
                <w:szCs w:val="24"/>
              </w:rPr>
            </w:pPr>
            <w:r w:rsidRPr="00E42D58">
              <w:rPr>
                <w:sz w:val="24"/>
                <w:szCs w:val="24"/>
              </w:rPr>
              <w:t>-Помоћник директора</w:t>
            </w:r>
          </w:p>
          <w:p w14:paraId="7E2584D6" w14:textId="77777777" w:rsidR="00E42D58" w:rsidRPr="00E42D58" w:rsidRDefault="00E42D58" w:rsidP="00E42D58">
            <w:pPr>
              <w:pBdr>
                <w:top w:val="nil"/>
                <w:left w:val="nil"/>
                <w:bottom w:val="nil"/>
                <w:right w:val="nil"/>
                <w:between w:val="nil"/>
              </w:pBdr>
              <w:ind w:left="109"/>
              <w:rPr>
                <w:sz w:val="24"/>
                <w:szCs w:val="24"/>
              </w:rPr>
            </w:pPr>
            <w:r w:rsidRPr="00E42D58">
              <w:rPr>
                <w:sz w:val="24"/>
                <w:szCs w:val="24"/>
              </w:rPr>
              <w:t>-Наставници</w:t>
            </w:r>
          </w:p>
          <w:p w14:paraId="006607BF" w14:textId="77777777" w:rsidR="00E42D58" w:rsidRPr="00E42D58" w:rsidRDefault="00E42D58" w:rsidP="00E42D58">
            <w:pPr>
              <w:pBdr>
                <w:top w:val="nil"/>
                <w:left w:val="nil"/>
                <w:bottom w:val="nil"/>
                <w:right w:val="nil"/>
                <w:between w:val="nil"/>
              </w:pBdr>
              <w:ind w:left="109"/>
              <w:rPr>
                <w:sz w:val="24"/>
                <w:szCs w:val="24"/>
              </w:rPr>
            </w:pPr>
            <w:r w:rsidRPr="00E42D58">
              <w:rPr>
                <w:sz w:val="24"/>
                <w:szCs w:val="24"/>
              </w:rPr>
              <w:t>-стручни сарадници</w:t>
            </w:r>
          </w:p>
          <w:p w14:paraId="6543E38E" w14:textId="77777777" w:rsidR="00E42D58" w:rsidRPr="00E42D58" w:rsidRDefault="00E42D58" w:rsidP="00E42D58">
            <w:pPr>
              <w:pBdr>
                <w:top w:val="nil"/>
                <w:left w:val="nil"/>
                <w:bottom w:val="nil"/>
                <w:right w:val="nil"/>
                <w:between w:val="nil"/>
              </w:pBdr>
              <w:ind w:left="109"/>
              <w:rPr>
                <w:sz w:val="24"/>
                <w:szCs w:val="24"/>
                <w:lang w:val="sr-Cyrl-RS"/>
              </w:rPr>
            </w:pPr>
            <w:r w:rsidRPr="00E42D58">
              <w:rPr>
                <w:sz w:val="24"/>
                <w:szCs w:val="24"/>
                <w:lang w:val="sr-Cyrl-RS"/>
              </w:rPr>
              <w:t>-одељењски старешина</w:t>
            </w:r>
          </w:p>
          <w:p w14:paraId="145E8893" w14:textId="787DAF20" w:rsidR="00E42D58" w:rsidRPr="00E42D58" w:rsidRDefault="00E42D58" w:rsidP="00E42D58">
            <w:pPr>
              <w:pStyle w:val="TableParagraph"/>
              <w:ind w:left="109"/>
              <w:rPr>
                <w:sz w:val="24"/>
                <w:lang w:val="sr-Cyrl-RS"/>
              </w:rPr>
            </w:pPr>
            <w:r w:rsidRPr="00E42D58">
              <w:rPr>
                <w:sz w:val="24"/>
                <w:szCs w:val="24"/>
                <w:lang w:val="sr-Cyrl-RS"/>
              </w:rPr>
              <w:t>-чланови Тима за ИОП</w:t>
            </w:r>
          </w:p>
        </w:tc>
        <w:tc>
          <w:tcPr>
            <w:tcW w:w="2835" w:type="dxa"/>
          </w:tcPr>
          <w:p w14:paraId="08B46679" w14:textId="77777777" w:rsidR="00E42D58" w:rsidRPr="00E42D58" w:rsidRDefault="00E42D58" w:rsidP="00E42D58">
            <w:pPr>
              <w:pBdr>
                <w:top w:val="nil"/>
                <w:left w:val="nil"/>
                <w:bottom w:val="nil"/>
                <w:right w:val="nil"/>
                <w:between w:val="nil"/>
              </w:pBdr>
              <w:spacing w:line="274" w:lineRule="auto"/>
              <w:ind w:left="107"/>
              <w:rPr>
                <w:sz w:val="24"/>
                <w:szCs w:val="24"/>
                <w:lang w:val="sr-Cyrl-RS"/>
              </w:rPr>
            </w:pPr>
            <w:r w:rsidRPr="00E42D58">
              <w:rPr>
                <w:sz w:val="24"/>
                <w:szCs w:val="24"/>
                <w:lang w:val="sr-Cyrl-RS"/>
              </w:rPr>
              <w:t>Током године</w:t>
            </w:r>
          </w:p>
          <w:p w14:paraId="0BCBEF93" w14:textId="77777777" w:rsidR="00E42D58" w:rsidRPr="00E42D58" w:rsidRDefault="00E42D58" w:rsidP="00E42D58">
            <w:pPr>
              <w:pBdr>
                <w:top w:val="nil"/>
                <w:left w:val="nil"/>
                <w:bottom w:val="nil"/>
                <w:right w:val="nil"/>
                <w:between w:val="nil"/>
              </w:pBdr>
              <w:spacing w:line="274" w:lineRule="auto"/>
              <w:ind w:left="107"/>
              <w:rPr>
                <w:sz w:val="24"/>
                <w:szCs w:val="24"/>
                <w:lang w:val="sr-Cyrl-RS"/>
              </w:rPr>
            </w:pPr>
          </w:p>
          <w:p w14:paraId="09AA364A" w14:textId="29B2960C" w:rsidR="00E42D58" w:rsidRPr="00E42D58" w:rsidRDefault="00E42D58" w:rsidP="00E42D58">
            <w:pPr>
              <w:pStyle w:val="TableParagraph"/>
              <w:spacing w:line="274" w:lineRule="exact"/>
              <w:ind w:left="107"/>
              <w:rPr>
                <w:sz w:val="24"/>
              </w:rPr>
            </w:pPr>
            <w:r w:rsidRPr="00E42D58">
              <w:rPr>
                <w:sz w:val="24"/>
                <w:szCs w:val="24"/>
                <w:lang w:val="sr-Cyrl-RS"/>
              </w:rPr>
              <w:t>Седнице одељењских већа, Педагошки колегијум, Наставничко веће, састанци Тима за ИОП, Родитељски састанци и појединачни доласци родитеља</w:t>
            </w:r>
          </w:p>
        </w:tc>
      </w:tr>
    </w:tbl>
    <w:p w14:paraId="2B9AFDD0" w14:textId="77777777" w:rsidR="00807336" w:rsidRDefault="00807336">
      <w:pPr>
        <w:pStyle w:val="TableParagraph"/>
        <w:spacing w:line="270" w:lineRule="atLeast"/>
        <w:rPr>
          <w:sz w:val="24"/>
        </w:rPr>
        <w:sectPr w:rsidR="00807336">
          <w:type w:val="continuous"/>
          <w:pgSz w:w="11910" w:h="16840"/>
          <w:pgMar w:top="1380" w:right="992" w:bottom="1200" w:left="992" w:header="0" w:footer="1000" w:gutter="0"/>
          <w:cols w:space="720"/>
        </w:sectPr>
      </w:pPr>
    </w:p>
    <w:p w14:paraId="6B8902AC" w14:textId="36A18E9D" w:rsidR="00807336" w:rsidRPr="005E17A1" w:rsidRDefault="00B33A3A" w:rsidP="00936359">
      <w:pPr>
        <w:pStyle w:val="Heading1"/>
        <w:numPr>
          <w:ilvl w:val="0"/>
          <w:numId w:val="64"/>
        </w:numPr>
      </w:pPr>
      <w:bookmarkStart w:id="93" w:name="_bookmark21"/>
      <w:bookmarkStart w:id="94" w:name="_Toc231002103"/>
      <w:bookmarkStart w:id="95" w:name="_Toc231133443"/>
      <w:bookmarkEnd w:id="93"/>
      <w:r w:rsidRPr="005E17A1">
        <w:lastRenderedPageBreak/>
        <w:t xml:space="preserve">ПРОГРАМИ И АКТИВНОСТИ КОЈИМА СЕ РАЗВИЈАЈУ СПОСОБНОСТИ ЗА РЕШАВАЊЕ ПРОБЛЕМА, </w:t>
      </w:r>
      <w:r w:rsidR="005E17A1" w:rsidRPr="005E17A1">
        <w:br/>
      </w:r>
      <w:r w:rsidRPr="005E17A1">
        <w:t>КОМУНИКАЦИЈА, ТИМСКИ РАД,</w:t>
      </w:r>
      <w:r w:rsidR="005E17A1" w:rsidRPr="005E17A1">
        <w:t xml:space="preserve"> </w:t>
      </w:r>
      <w:r w:rsidRPr="005E17A1">
        <w:t xml:space="preserve">САМОИНИЦИЈАТИВА </w:t>
      </w:r>
      <w:r w:rsidR="005E17A1" w:rsidRPr="005E17A1">
        <w:br/>
      </w:r>
      <w:r w:rsidRPr="005E17A1">
        <w:t>И ПОДСТИЦАЊЕ ПРЕДУЗЕТНИЧКОГ ДУХ</w:t>
      </w:r>
      <w:r w:rsidR="002D67E7" w:rsidRPr="005E17A1">
        <w:t>А</w:t>
      </w:r>
      <w:bookmarkEnd w:id="94"/>
      <w:bookmarkEnd w:id="95"/>
    </w:p>
    <w:p w14:paraId="023861AC" w14:textId="77777777" w:rsidR="00807336" w:rsidRDefault="00807336">
      <w:pPr>
        <w:pStyle w:val="BodyText"/>
        <w:spacing w:before="204"/>
        <w:rPr>
          <w:b/>
        </w:rPr>
      </w:pPr>
    </w:p>
    <w:p w14:paraId="743A459D" w14:textId="77777777" w:rsidR="001E6F0A" w:rsidRPr="00B64DAD" w:rsidRDefault="001E6F0A" w:rsidP="001E6F0A">
      <w:pPr>
        <w:jc w:val="both"/>
        <w:rPr>
          <w:b/>
          <w:sz w:val="24"/>
          <w:szCs w:val="24"/>
          <w:lang w:val="sr-Cyrl-RS"/>
        </w:rPr>
      </w:pPr>
      <w:r w:rsidRPr="00B64DAD">
        <w:rPr>
          <w:b/>
          <w:sz w:val="24"/>
          <w:szCs w:val="24"/>
        </w:rPr>
        <w:t>Циљ</w:t>
      </w:r>
      <w:r>
        <w:rPr>
          <w:b/>
          <w:sz w:val="24"/>
          <w:szCs w:val="24"/>
          <w:lang w:val="sr-Cyrl-RS"/>
        </w:rPr>
        <w:t>:</w:t>
      </w:r>
      <w:r w:rsidRPr="00B64DAD">
        <w:rPr>
          <w:sz w:val="24"/>
          <w:szCs w:val="24"/>
        </w:rPr>
        <w:t xml:space="preserve"> развијање способности ученика за ефикасно решавање проблема, унапређивање комуникационих вештина, јачање тимског рада, подстицање самоиницијативе и развијање предузетничког духа кроз школске и ваншколске активности.</w:t>
      </w:r>
    </w:p>
    <w:p w14:paraId="16B2F2A0" w14:textId="77777777" w:rsidR="001E6F0A" w:rsidRDefault="001E6F0A" w:rsidP="001E6F0A">
      <w:pPr>
        <w:pStyle w:val="BodyText"/>
        <w:spacing w:line="259" w:lineRule="auto"/>
        <w:ind w:left="424" w:right="431"/>
        <w:jc w:val="both"/>
        <w:rPr>
          <w:spacing w:val="-2"/>
          <w:lang w:val="sr-Cyrl-RS"/>
        </w:rPr>
      </w:pPr>
    </w:p>
    <w:p w14:paraId="79618CCD" w14:textId="7A163AA6" w:rsidR="001E6F0A" w:rsidRPr="004F43F6" w:rsidRDefault="001E6F0A" w:rsidP="004F43F6">
      <w:pPr>
        <w:pStyle w:val="BodyText"/>
        <w:rPr>
          <w:b/>
          <w:bCs/>
          <w:lang w:val="sr-Cyrl-RS"/>
        </w:rPr>
      </w:pPr>
      <w:bookmarkStart w:id="96" w:name="_Toc231002104"/>
      <w:r w:rsidRPr="004F43F6">
        <w:rPr>
          <w:b/>
          <w:bCs/>
        </w:rPr>
        <w:t>Задаци</w:t>
      </w:r>
      <w:bookmarkEnd w:id="96"/>
      <w:r w:rsidR="004F43F6">
        <w:rPr>
          <w:b/>
          <w:bCs/>
          <w:lang w:val="sr-Cyrl-RS"/>
        </w:rPr>
        <w:t>:</w:t>
      </w:r>
    </w:p>
    <w:p w14:paraId="2E638970"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вештина ненасилне комуникације кроз радионице о насиљу, дигиталном насиљу и решавању сукоба</w:t>
      </w:r>
    </w:p>
    <w:p w14:paraId="3B9C55FE"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оспособљавање ученика за конструктивно решавање проблема у школском и ваншколском окружењу</w:t>
      </w:r>
    </w:p>
    <w:p w14:paraId="779BD5F9"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емпатије и унапређивање међусобних односа кроз активности усмерене на другарство и заједништво</w:t>
      </w:r>
    </w:p>
    <w:p w14:paraId="306CB675"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подстицање позитивне комуникације и уважавања различитости у одељењу и школској заједници</w:t>
      </w:r>
    </w:p>
    <w:p w14:paraId="55A069DD"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одговорног понашања у дигиталном простору и безбедног коришћења друштвених мрежа</w:t>
      </w:r>
    </w:p>
    <w:p w14:paraId="060A2871"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свести о значају менталног здравља и способности тражења подршке</w:t>
      </w:r>
    </w:p>
    <w:p w14:paraId="4EBE32C5"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подстицање здравих стилова живота кроз едукативне и спортске активности</w:t>
      </w:r>
    </w:p>
    <w:p w14:paraId="71AE807C"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способности прилагођавања, ефикасног учења и превазилажења тешкоћа у учењу</w:t>
      </w:r>
    </w:p>
    <w:p w14:paraId="4E841BD8"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тимског рада кроз заједничке школске активности, пројекте, турнире и обележавања</w:t>
      </w:r>
    </w:p>
    <w:p w14:paraId="3D2CFE9E"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подстицање активног учешћа ученика у школским и ваннаставним активностима</w:t>
      </w:r>
    </w:p>
    <w:p w14:paraId="0230C261"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самоиницијативе кроз учешће у пројектима, радионицама и школским догађајима</w:t>
      </w:r>
    </w:p>
    <w:p w14:paraId="239DA196"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организационих вештина кроз припрему и реализацију активности, такмичења и манифестација</w:t>
      </w:r>
    </w:p>
    <w:p w14:paraId="714CC09F"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подстицање развоја предузетничког духа кроз упознавање са занимањима и светом рада</w:t>
      </w:r>
    </w:p>
    <w:p w14:paraId="28868F65"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оспособљавање ученика за професионалну оријентацију и доношење одлука о даљем школовању</w:t>
      </w:r>
    </w:p>
    <w:p w14:paraId="4D37E471"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способности планирања личног образовног и каријерног пута</w:t>
      </w:r>
    </w:p>
    <w:p w14:paraId="74439937"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подстицање волонтерског и друштвено-корисног ангажовања ученика</w:t>
      </w:r>
    </w:p>
    <w:p w14:paraId="6059CED6" w14:textId="77777777" w:rsidR="001E6F0A" w:rsidRPr="00827870" w:rsidRDefault="001E6F0A" w:rsidP="001E6F0A">
      <w:pPr>
        <w:rPr>
          <w:sz w:val="24"/>
          <w:szCs w:val="24"/>
        </w:rPr>
      </w:pPr>
      <w:r w:rsidRPr="00827870">
        <w:rPr>
          <w:rFonts w:hAnsi="Symbol"/>
          <w:sz w:val="24"/>
          <w:szCs w:val="24"/>
        </w:rPr>
        <w:t></w:t>
      </w:r>
      <w:r w:rsidRPr="00827870">
        <w:rPr>
          <w:sz w:val="24"/>
          <w:szCs w:val="24"/>
        </w:rPr>
        <w:t xml:space="preserve">  развијање осећаја припадности и заједништва кроз обележавање значајних датума и школских манифестација</w:t>
      </w:r>
    </w:p>
    <w:p w14:paraId="7060CB52" w14:textId="77777777" w:rsidR="001E6F0A" w:rsidRDefault="001E6F0A" w:rsidP="001E6F0A">
      <w:r w:rsidRPr="00827870">
        <w:rPr>
          <w:rFonts w:hAnsi="Symbol"/>
          <w:sz w:val="24"/>
          <w:szCs w:val="24"/>
        </w:rPr>
        <w:t></w:t>
      </w:r>
      <w:r w:rsidRPr="00827870">
        <w:rPr>
          <w:sz w:val="24"/>
          <w:szCs w:val="24"/>
        </w:rPr>
        <w:t xml:space="preserve">  развијање одговорности и активног односа према школској и локалној заједници</w:t>
      </w:r>
    </w:p>
    <w:p w14:paraId="016DAA02" w14:textId="77777777" w:rsidR="00807336" w:rsidRDefault="00807336">
      <w:pPr>
        <w:pStyle w:val="ListParagraph"/>
        <w:spacing w:line="261" w:lineRule="auto"/>
        <w:rPr>
          <w:sz w:val="24"/>
          <w:lang w:val="sr-Cyrl-RS"/>
        </w:rPr>
      </w:pPr>
    </w:p>
    <w:p w14:paraId="45CC54B2" w14:textId="77777777" w:rsidR="000F7F1F" w:rsidRDefault="000F7F1F">
      <w:pPr>
        <w:pStyle w:val="ListParagraph"/>
        <w:spacing w:line="261" w:lineRule="auto"/>
        <w:rPr>
          <w:sz w:val="24"/>
          <w:lang w:val="sr-Cyrl-RS"/>
        </w:rPr>
      </w:pPr>
    </w:p>
    <w:p w14:paraId="2BA37396" w14:textId="77777777" w:rsidR="000F7F1F" w:rsidRDefault="000F7F1F">
      <w:pPr>
        <w:pStyle w:val="ListParagraph"/>
        <w:spacing w:line="261" w:lineRule="auto"/>
        <w:rPr>
          <w:sz w:val="24"/>
          <w:lang w:val="sr-Cyrl-RS"/>
        </w:rPr>
      </w:pPr>
    </w:p>
    <w:p w14:paraId="6F41F8F7" w14:textId="77777777" w:rsidR="000F7F1F" w:rsidRDefault="000F7F1F">
      <w:pPr>
        <w:pStyle w:val="ListParagraph"/>
        <w:spacing w:line="261" w:lineRule="auto"/>
        <w:rPr>
          <w:sz w:val="24"/>
          <w:lang w:val="sr-Cyrl-RS"/>
        </w:rPr>
      </w:pPr>
    </w:p>
    <w:p w14:paraId="7E52C158" w14:textId="77777777" w:rsidR="000F7F1F" w:rsidRDefault="000F7F1F">
      <w:pPr>
        <w:pStyle w:val="ListParagraph"/>
        <w:spacing w:line="261" w:lineRule="auto"/>
        <w:rPr>
          <w:sz w:val="24"/>
          <w:lang w:val="sr-Cyrl-RS"/>
        </w:rPr>
      </w:pPr>
    </w:p>
    <w:p w14:paraId="1EC2B06C" w14:textId="77777777" w:rsidR="000F7F1F" w:rsidRDefault="000F7F1F">
      <w:pPr>
        <w:pStyle w:val="ListParagraph"/>
        <w:spacing w:line="261" w:lineRule="auto"/>
        <w:rPr>
          <w:sz w:val="24"/>
          <w:lang w:val="sr-Cyrl-RS"/>
        </w:rPr>
      </w:pPr>
    </w:p>
    <w:p w14:paraId="75D54A0C" w14:textId="77777777" w:rsidR="000F7F1F" w:rsidRDefault="000F7F1F">
      <w:pPr>
        <w:pStyle w:val="ListParagraph"/>
        <w:spacing w:line="261" w:lineRule="auto"/>
        <w:rPr>
          <w:sz w:val="24"/>
          <w:lang w:val="sr-Cyrl-RS"/>
        </w:rPr>
      </w:pPr>
    </w:p>
    <w:p w14:paraId="521A908C" w14:textId="77777777" w:rsidR="000F7F1F" w:rsidRDefault="000F7F1F">
      <w:pPr>
        <w:pStyle w:val="ListParagraph"/>
        <w:spacing w:line="261" w:lineRule="auto"/>
        <w:rPr>
          <w:sz w:val="24"/>
          <w:lang w:val="sr-Cyrl-RS"/>
        </w:rPr>
      </w:pPr>
    </w:p>
    <w:tbl>
      <w:tblPr>
        <w:tblStyle w:val="TableGrid"/>
        <w:tblW w:w="10800" w:type="dxa"/>
        <w:jc w:val="center"/>
        <w:tblLayout w:type="fixed"/>
        <w:tblLook w:val="04A0" w:firstRow="1" w:lastRow="0" w:firstColumn="1" w:lastColumn="0" w:noHBand="0" w:noVBand="1"/>
      </w:tblPr>
      <w:tblGrid>
        <w:gridCol w:w="2155"/>
        <w:gridCol w:w="4050"/>
        <w:gridCol w:w="2615"/>
        <w:gridCol w:w="1980"/>
      </w:tblGrid>
      <w:tr w:rsidR="000F7F1F" w:rsidRPr="00874DF2" w14:paraId="67BBBBD2" w14:textId="77777777" w:rsidTr="004D3759">
        <w:trPr>
          <w:jc w:val="center"/>
        </w:trPr>
        <w:tc>
          <w:tcPr>
            <w:tcW w:w="2155" w:type="dxa"/>
            <w:shd w:val="clear" w:color="auto" w:fill="FAE3D4"/>
          </w:tcPr>
          <w:p w14:paraId="60282752" w14:textId="77777777" w:rsidR="000F7F1F" w:rsidRPr="00874DF2" w:rsidRDefault="000F7F1F" w:rsidP="004D3759">
            <w:pPr>
              <w:pBdr>
                <w:top w:val="nil"/>
                <w:left w:val="nil"/>
                <w:bottom w:val="nil"/>
                <w:right w:val="nil"/>
                <w:between w:val="nil"/>
              </w:pBdr>
              <w:ind w:left="376" w:right="154" w:firstLine="321"/>
              <w:rPr>
                <w:b/>
                <w:bCs/>
                <w:sz w:val="24"/>
                <w:szCs w:val="24"/>
              </w:rPr>
            </w:pPr>
            <w:r w:rsidRPr="00874DF2">
              <w:rPr>
                <w:b/>
                <w:bCs/>
                <w:sz w:val="24"/>
                <w:szCs w:val="24"/>
              </w:rPr>
              <w:lastRenderedPageBreak/>
              <w:t>Време реализације</w:t>
            </w:r>
          </w:p>
        </w:tc>
        <w:tc>
          <w:tcPr>
            <w:tcW w:w="4050" w:type="dxa"/>
            <w:shd w:val="clear" w:color="auto" w:fill="FAE3D4"/>
          </w:tcPr>
          <w:p w14:paraId="7F79542B" w14:textId="77777777" w:rsidR="000F7F1F" w:rsidRPr="00874DF2" w:rsidRDefault="000F7F1F" w:rsidP="004D3759">
            <w:pPr>
              <w:pBdr>
                <w:top w:val="nil"/>
                <w:left w:val="nil"/>
                <w:bottom w:val="nil"/>
                <w:right w:val="nil"/>
                <w:between w:val="nil"/>
              </w:pBdr>
              <w:ind w:left="751"/>
              <w:rPr>
                <w:b/>
                <w:bCs/>
                <w:sz w:val="24"/>
                <w:szCs w:val="24"/>
              </w:rPr>
            </w:pPr>
            <w:r w:rsidRPr="00874DF2">
              <w:rPr>
                <w:b/>
                <w:bCs/>
                <w:sz w:val="24"/>
                <w:szCs w:val="24"/>
              </w:rPr>
              <w:t>Активности</w:t>
            </w:r>
          </w:p>
        </w:tc>
        <w:tc>
          <w:tcPr>
            <w:tcW w:w="2615" w:type="dxa"/>
            <w:shd w:val="clear" w:color="auto" w:fill="FAE3D4"/>
          </w:tcPr>
          <w:p w14:paraId="6C9EFE96" w14:textId="77777777" w:rsidR="000F7F1F" w:rsidRPr="00874DF2" w:rsidRDefault="000F7F1F" w:rsidP="004D3759">
            <w:pPr>
              <w:pBdr>
                <w:top w:val="nil"/>
                <w:left w:val="nil"/>
                <w:bottom w:val="nil"/>
                <w:right w:val="nil"/>
                <w:between w:val="nil"/>
              </w:pBdr>
              <w:ind w:left="366" w:firstLine="294"/>
              <w:rPr>
                <w:b/>
                <w:bCs/>
                <w:sz w:val="24"/>
                <w:szCs w:val="24"/>
              </w:rPr>
            </w:pPr>
            <w:r w:rsidRPr="00874DF2">
              <w:rPr>
                <w:b/>
                <w:bCs/>
                <w:sz w:val="24"/>
                <w:szCs w:val="24"/>
              </w:rPr>
              <w:t>Начин реализације</w:t>
            </w:r>
          </w:p>
        </w:tc>
        <w:tc>
          <w:tcPr>
            <w:tcW w:w="1980" w:type="dxa"/>
            <w:shd w:val="clear" w:color="auto" w:fill="FAE3D4"/>
          </w:tcPr>
          <w:p w14:paraId="2A99C232" w14:textId="77777777" w:rsidR="000F7F1F" w:rsidRPr="00874DF2" w:rsidRDefault="000F7F1F" w:rsidP="004D3759">
            <w:pPr>
              <w:pBdr>
                <w:top w:val="nil"/>
                <w:left w:val="nil"/>
                <w:bottom w:val="nil"/>
                <w:right w:val="nil"/>
                <w:between w:val="nil"/>
              </w:pBdr>
              <w:ind w:left="435" w:right="95" w:firstLine="156"/>
              <w:rPr>
                <w:b/>
                <w:bCs/>
                <w:sz w:val="24"/>
                <w:szCs w:val="24"/>
              </w:rPr>
            </w:pPr>
            <w:r w:rsidRPr="00874DF2">
              <w:rPr>
                <w:b/>
                <w:bCs/>
                <w:sz w:val="24"/>
                <w:szCs w:val="24"/>
              </w:rPr>
              <w:t>Носиоци активности</w:t>
            </w:r>
          </w:p>
        </w:tc>
      </w:tr>
      <w:tr w:rsidR="000F7F1F" w:rsidRPr="00874DF2" w14:paraId="08140E42" w14:textId="77777777" w:rsidTr="004D3759">
        <w:trPr>
          <w:jc w:val="center"/>
        </w:trPr>
        <w:tc>
          <w:tcPr>
            <w:tcW w:w="2155" w:type="dxa"/>
          </w:tcPr>
          <w:p w14:paraId="28216851" w14:textId="77777777" w:rsidR="000F7F1F" w:rsidRPr="00874DF2" w:rsidRDefault="000F7F1F" w:rsidP="004D3759">
            <w:pPr>
              <w:pBdr>
                <w:top w:val="nil"/>
                <w:left w:val="nil"/>
                <w:bottom w:val="nil"/>
                <w:right w:val="nil"/>
                <w:between w:val="nil"/>
              </w:pBdr>
            </w:pPr>
          </w:p>
          <w:p w14:paraId="24ABBD06" w14:textId="77777777" w:rsidR="000F7F1F" w:rsidRPr="00874DF2" w:rsidRDefault="000F7F1F" w:rsidP="004D3759">
            <w:pPr>
              <w:pBdr>
                <w:top w:val="nil"/>
                <w:left w:val="nil"/>
                <w:bottom w:val="nil"/>
                <w:right w:val="nil"/>
                <w:between w:val="nil"/>
              </w:pBdr>
            </w:pPr>
          </w:p>
          <w:p w14:paraId="6B7F6199" w14:textId="77777777" w:rsidR="000F7F1F" w:rsidRPr="00874DF2" w:rsidRDefault="000F7F1F" w:rsidP="004D3759">
            <w:pPr>
              <w:pBdr>
                <w:top w:val="nil"/>
                <w:left w:val="nil"/>
                <w:bottom w:val="nil"/>
                <w:right w:val="nil"/>
                <w:between w:val="nil"/>
              </w:pBdr>
            </w:pPr>
          </w:p>
          <w:p w14:paraId="10D0234B" w14:textId="77777777" w:rsidR="000F7F1F" w:rsidRPr="00874DF2" w:rsidRDefault="000F7F1F" w:rsidP="004D3759">
            <w:pPr>
              <w:pBdr>
                <w:top w:val="nil"/>
                <w:left w:val="nil"/>
                <w:bottom w:val="nil"/>
                <w:right w:val="nil"/>
                <w:between w:val="nil"/>
              </w:pBdr>
            </w:pPr>
            <w:r w:rsidRPr="00874DF2">
              <w:t>Према плану рада одељењских</w:t>
            </w:r>
          </w:p>
          <w:p w14:paraId="1BE6BFB4" w14:textId="3E10B4F7" w:rsidR="000F7F1F" w:rsidRPr="00874DF2" w:rsidRDefault="009544D4" w:rsidP="004D3759">
            <w:pPr>
              <w:pBdr>
                <w:top w:val="nil"/>
                <w:left w:val="nil"/>
                <w:bottom w:val="nil"/>
                <w:right w:val="nil"/>
                <w:between w:val="nil"/>
              </w:pBdr>
            </w:pPr>
            <w:r w:rsidRPr="00874DF2">
              <w:t>С</w:t>
            </w:r>
            <w:r w:rsidR="000F7F1F" w:rsidRPr="00874DF2">
              <w:t>тарешина</w:t>
            </w:r>
          </w:p>
        </w:tc>
        <w:tc>
          <w:tcPr>
            <w:tcW w:w="4050" w:type="dxa"/>
          </w:tcPr>
          <w:p w14:paraId="7E550C7E" w14:textId="77777777" w:rsidR="000F7F1F" w:rsidRPr="00874DF2" w:rsidRDefault="000F7F1F" w:rsidP="004D3759">
            <w:pPr>
              <w:pBdr>
                <w:top w:val="nil"/>
                <w:left w:val="nil"/>
                <w:bottom w:val="nil"/>
                <w:right w:val="nil"/>
                <w:between w:val="nil"/>
              </w:pBdr>
              <w:spacing w:line="275" w:lineRule="auto"/>
            </w:pPr>
            <w:r w:rsidRPr="00874DF2">
              <w:t>Радионице</w:t>
            </w:r>
            <w:r w:rsidRPr="00874DF2">
              <w:rPr>
                <w:lang w:val="sr-Cyrl-RS"/>
              </w:rPr>
              <w:t xml:space="preserve"> на тему</w:t>
            </w:r>
            <w:r w:rsidRPr="00874DF2">
              <w:t>:</w:t>
            </w:r>
          </w:p>
          <w:p w14:paraId="1FCD2F24"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-Насиље и како се заштитити</w:t>
            </w:r>
          </w:p>
          <w:p w14:paraId="1D964B2D"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 Хигијенске навике у личном и школском простору</w:t>
            </w:r>
          </w:p>
          <w:p w14:paraId="29CEC1AF"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 Значај менталног здравља</w:t>
            </w:r>
          </w:p>
          <w:p w14:paraId="7BE92339" w14:textId="77777777" w:rsidR="000F7F1F" w:rsidRPr="00874DF2" w:rsidRDefault="000F7F1F" w:rsidP="004D3759">
            <w:pPr>
              <w:pBdr>
                <w:top w:val="nil"/>
                <w:left w:val="nil"/>
                <w:bottom w:val="nil"/>
                <w:right w:val="nil"/>
                <w:between w:val="nil"/>
              </w:pBdr>
              <w:spacing w:line="275" w:lineRule="auto"/>
            </w:pPr>
            <w:r w:rsidRPr="00874DF2">
              <w:rPr>
                <w:bCs/>
                <w:lang w:val="sr-Cyrl-RS"/>
              </w:rPr>
              <w:t>-Прилагођавање ученика и тешкоће при учењу и Ефикасни стилови учења</w:t>
            </w:r>
          </w:p>
          <w:p w14:paraId="39F93AF1"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 Подстицање добрих међусобних односа у одељењу (другарство, пријатељство)</w:t>
            </w:r>
          </w:p>
          <w:p w14:paraId="2957057F"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 Ненасилна комуникација и конструктивно решавање сукоба</w:t>
            </w:r>
          </w:p>
          <w:p w14:paraId="0A7A99BA"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-Креативно провођење</w:t>
            </w:r>
            <w:r w:rsidRPr="00874DF2">
              <w:rPr>
                <w:b/>
                <w:bCs/>
                <w:lang w:val="sr-Cyrl-RS"/>
              </w:rPr>
              <w:t xml:space="preserve"> </w:t>
            </w:r>
            <w:r w:rsidRPr="00874DF2">
              <w:rPr>
                <w:bCs/>
                <w:lang w:val="sr-Cyrl-RS"/>
              </w:rPr>
              <w:t>слободног времена и  развијање личних потенцијала</w:t>
            </w:r>
          </w:p>
          <w:p w14:paraId="1C683E14"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-Правилно коришћење друштвених мрежа, злоупотреба, дигитално насиље</w:t>
            </w:r>
          </w:p>
          <w:p w14:paraId="66224002"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 Здрави стилови живота</w:t>
            </w:r>
          </w:p>
          <w:p w14:paraId="4AFE7626" w14:textId="77777777" w:rsidR="000F7F1F" w:rsidRPr="00874DF2" w:rsidRDefault="000F7F1F" w:rsidP="004D3759">
            <w:pPr>
              <w:pBdr>
                <w:top w:val="nil"/>
                <w:left w:val="nil"/>
                <w:bottom w:val="nil"/>
                <w:right w:val="nil"/>
                <w:between w:val="nil"/>
              </w:pBdr>
              <w:spacing w:line="275" w:lineRule="auto"/>
              <w:rPr>
                <w:bCs/>
                <w:lang w:val="sr-Cyrl-RS"/>
              </w:rPr>
            </w:pPr>
            <w:r w:rsidRPr="00874DF2">
              <w:rPr>
                <w:bCs/>
                <w:lang w:val="sr-Cyrl-RS"/>
              </w:rPr>
              <w:t>-Значај репродуктивног здравља</w:t>
            </w:r>
          </w:p>
          <w:p w14:paraId="1F077F73" w14:textId="77777777" w:rsidR="000F7F1F" w:rsidRPr="00874DF2" w:rsidRDefault="000F7F1F" w:rsidP="004D3759">
            <w:pPr>
              <w:pBdr>
                <w:top w:val="nil"/>
                <w:left w:val="nil"/>
                <w:bottom w:val="nil"/>
                <w:right w:val="nil"/>
                <w:between w:val="nil"/>
              </w:pBdr>
            </w:pPr>
            <w:r w:rsidRPr="00874DF2">
              <w:rPr>
                <w:lang w:val="sr-Cyrl-RS"/>
              </w:rPr>
              <w:t>-</w:t>
            </w:r>
            <w:r w:rsidRPr="00874DF2">
              <w:t>Индивидуални</w:t>
            </w:r>
          </w:p>
          <w:p w14:paraId="7DB12AFA" w14:textId="77777777" w:rsidR="000F7F1F" w:rsidRPr="00874DF2" w:rsidRDefault="000F7F1F" w:rsidP="004D3759">
            <w:pPr>
              <w:pBdr>
                <w:top w:val="nil"/>
                <w:left w:val="nil"/>
                <w:bottom w:val="nil"/>
                <w:right w:val="nil"/>
                <w:between w:val="nil"/>
              </w:pBdr>
              <w:spacing w:line="257" w:lineRule="auto"/>
            </w:pPr>
            <w:r w:rsidRPr="00874DF2">
              <w:t>разговори са ученицима</w:t>
            </w:r>
          </w:p>
        </w:tc>
        <w:tc>
          <w:tcPr>
            <w:tcW w:w="2615" w:type="dxa"/>
          </w:tcPr>
          <w:p w14:paraId="10CAAE9C" w14:textId="77777777" w:rsidR="000F7F1F" w:rsidRPr="00874DF2" w:rsidRDefault="000F7F1F" w:rsidP="004D3759">
            <w:pPr>
              <w:pBdr>
                <w:top w:val="nil"/>
                <w:left w:val="nil"/>
                <w:bottom w:val="nil"/>
                <w:right w:val="nil"/>
                <w:between w:val="nil"/>
              </w:pBdr>
              <w:jc w:val="both"/>
            </w:pPr>
            <w:r w:rsidRPr="00874DF2">
              <w:t>На часовима одељењског старешине,</w:t>
            </w:r>
          </w:p>
          <w:p w14:paraId="4A995ED4" w14:textId="77777777" w:rsidR="000F7F1F" w:rsidRPr="00874DF2" w:rsidRDefault="000F7F1F" w:rsidP="004D3759">
            <w:pPr>
              <w:pBdr>
                <w:top w:val="nil"/>
                <w:left w:val="nil"/>
                <w:bottom w:val="nil"/>
                <w:right w:val="nil"/>
                <w:between w:val="nil"/>
              </w:pBdr>
              <w:jc w:val="both"/>
            </w:pPr>
            <w:r w:rsidRPr="00874DF2">
              <w:t>организовање трибина и</w:t>
            </w:r>
          </w:p>
          <w:p w14:paraId="78D7C1C8" w14:textId="77777777" w:rsidR="000F7F1F" w:rsidRPr="00874DF2" w:rsidRDefault="000F7F1F" w:rsidP="004D3759">
            <w:pPr>
              <w:pBdr>
                <w:top w:val="nil"/>
                <w:left w:val="nil"/>
                <w:bottom w:val="nil"/>
                <w:right w:val="nil"/>
                <w:between w:val="nil"/>
              </w:pBdr>
            </w:pPr>
            <w:r w:rsidRPr="00874DF2">
              <w:t>предавања на нивоу разреда, школе, индивидуални разговори са педагогом и психологом,</w:t>
            </w:r>
          </w:p>
          <w:p w14:paraId="0831FC89" w14:textId="77777777" w:rsidR="000F7F1F" w:rsidRPr="00874DF2" w:rsidRDefault="000F7F1F" w:rsidP="004D3759">
            <w:pPr>
              <w:pBdr>
                <w:top w:val="nil"/>
                <w:left w:val="nil"/>
                <w:bottom w:val="nil"/>
                <w:right w:val="nil"/>
                <w:between w:val="nil"/>
              </w:pBdr>
              <w:rPr>
                <w:lang w:val="sr-Cyrl-RS"/>
              </w:rPr>
            </w:pPr>
            <w:r w:rsidRPr="00874DF2">
              <w:t>организација радионица</w:t>
            </w:r>
            <w:r w:rsidRPr="00874DF2">
              <w:rPr>
                <w:lang w:val="sr-Cyrl-RS"/>
              </w:rPr>
              <w:t>, Гугл учионица</w:t>
            </w:r>
          </w:p>
        </w:tc>
        <w:tc>
          <w:tcPr>
            <w:tcW w:w="1980" w:type="dxa"/>
          </w:tcPr>
          <w:p w14:paraId="00B1D663" w14:textId="77777777" w:rsidR="000F7F1F" w:rsidRPr="00874DF2" w:rsidRDefault="000F7F1F" w:rsidP="004D3759">
            <w:pPr>
              <w:pBdr>
                <w:top w:val="nil"/>
                <w:left w:val="nil"/>
                <w:bottom w:val="nil"/>
                <w:right w:val="nil"/>
                <w:between w:val="nil"/>
              </w:pBdr>
              <w:jc w:val="both"/>
              <w:rPr>
                <w:lang w:val="sr-Cyrl-RS"/>
              </w:rPr>
            </w:pPr>
            <w:r w:rsidRPr="00874DF2">
              <w:t>Педагошко-психолошка служба</w:t>
            </w:r>
            <w:r w:rsidRPr="00874DF2">
              <w:rPr>
                <w:lang w:val="sr-Cyrl-RS"/>
              </w:rPr>
              <w:t>,</w:t>
            </w:r>
          </w:p>
          <w:p w14:paraId="417A336F" w14:textId="77777777" w:rsidR="000F7F1F" w:rsidRPr="00874DF2" w:rsidRDefault="000F7F1F" w:rsidP="004D3759">
            <w:pPr>
              <w:pBdr>
                <w:top w:val="nil"/>
                <w:left w:val="nil"/>
                <w:bottom w:val="nil"/>
                <w:right w:val="nil"/>
                <w:between w:val="nil"/>
              </w:pBdr>
              <w:rPr>
                <w:lang w:val="sr-Cyrl-RS"/>
              </w:rPr>
            </w:pPr>
            <w:r w:rsidRPr="00874DF2">
              <w:t xml:space="preserve">Одељењске старешине, </w:t>
            </w:r>
            <w:r w:rsidRPr="00874DF2">
              <w:rPr>
                <w:lang w:val="sr-Cyrl-RS"/>
              </w:rPr>
              <w:t>ученици</w:t>
            </w:r>
          </w:p>
        </w:tc>
      </w:tr>
      <w:tr w:rsidR="000F7F1F" w:rsidRPr="00874DF2" w14:paraId="5B369B6C" w14:textId="77777777" w:rsidTr="004D3759">
        <w:trPr>
          <w:jc w:val="center"/>
        </w:trPr>
        <w:tc>
          <w:tcPr>
            <w:tcW w:w="2155" w:type="dxa"/>
          </w:tcPr>
          <w:p w14:paraId="0473AC42" w14:textId="77777777" w:rsidR="000F7F1F" w:rsidRPr="00874DF2" w:rsidRDefault="000F7F1F" w:rsidP="004D3759">
            <w:pPr>
              <w:pBdr>
                <w:top w:val="nil"/>
                <w:left w:val="nil"/>
                <w:bottom w:val="nil"/>
                <w:right w:val="nil"/>
                <w:between w:val="nil"/>
              </w:pBdr>
            </w:pPr>
          </w:p>
          <w:p w14:paraId="64A40EE1" w14:textId="77777777" w:rsidR="000F7F1F" w:rsidRPr="00874DF2" w:rsidRDefault="000F7F1F" w:rsidP="004D3759">
            <w:pPr>
              <w:pBdr>
                <w:top w:val="nil"/>
                <w:left w:val="nil"/>
                <w:bottom w:val="nil"/>
                <w:right w:val="nil"/>
                <w:between w:val="nil"/>
              </w:pBdr>
            </w:pPr>
          </w:p>
          <w:p w14:paraId="04DBC2B5" w14:textId="77777777" w:rsidR="000F7F1F" w:rsidRPr="00874DF2" w:rsidRDefault="000F7F1F" w:rsidP="004D3759">
            <w:pPr>
              <w:pBdr>
                <w:top w:val="nil"/>
                <w:left w:val="nil"/>
                <w:bottom w:val="nil"/>
                <w:right w:val="nil"/>
                <w:between w:val="nil"/>
              </w:pBdr>
            </w:pPr>
          </w:p>
          <w:p w14:paraId="7DC93B9E" w14:textId="77777777" w:rsidR="000F7F1F" w:rsidRPr="00874DF2" w:rsidRDefault="000F7F1F" w:rsidP="004D3759">
            <w:pPr>
              <w:pBdr>
                <w:top w:val="nil"/>
                <w:left w:val="nil"/>
                <w:bottom w:val="nil"/>
                <w:right w:val="nil"/>
                <w:between w:val="nil"/>
              </w:pBdr>
            </w:pPr>
          </w:p>
          <w:p w14:paraId="2C012080" w14:textId="77777777" w:rsidR="000F7F1F" w:rsidRPr="00874DF2" w:rsidRDefault="000F7F1F" w:rsidP="004D3759">
            <w:pPr>
              <w:pBdr>
                <w:top w:val="nil"/>
                <w:left w:val="nil"/>
                <w:bottom w:val="nil"/>
                <w:right w:val="nil"/>
                <w:between w:val="nil"/>
              </w:pBdr>
            </w:pPr>
          </w:p>
          <w:p w14:paraId="42488AF8" w14:textId="77777777" w:rsidR="000F7F1F" w:rsidRPr="00874DF2" w:rsidRDefault="000F7F1F" w:rsidP="004D3759">
            <w:pPr>
              <w:pBdr>
                <w:top w:val="nil"/>
                <w:left w:val="nil"/>
                <w:bottom w:val="nil"/>
                <w:right w:val="nil"/>
                <w:between w:val="nil"/>
              </w:pBdr>
              <w:ind w:left="110" w:right="154"/>
            </w:pPr>
            <w:r w:rsidRPr="00874DF2">
              <w:t>Према плану унапређивања менталног</w:t>
            </w:r>
          </w:p>
          <w:p w14:paraId="740815F8" w14:textId="3D744234" w:rsidR="000F7F1F" w:rsidRPr="00874DF2" w:rsidRDefault="009544D4" w:rsidP="004D3759">
            <w:pPr>
              <w:pBdr>
                <w:top w:val="nil"/>
                <w:left w:val="nil"/>
                <w:bottom w:val="nil"/>
                <w:right w:val="nil"/>
                <w:between w:val="nil"/>
              </w:pBdr>
              <w:ind w:left="110"/>
            </w:pPr>
            <w:r w:rsidRPr="00874DF2">
              <w:t>З</w:t>
            </w:r>
            <w:r w:rsidR="000F7F1F" w:rsidRPr="00874DF2">
              <w:t>дравља</w:t>
            </w:r>
          </w:p>
        </w:tc>
        <w:tc>
          <w:tcPr>
            <w:tcW w:w="4050" w:type="dxa"/>
          </w:tcPr>
          <w:p w14:paraId="753FCF0A" w14:textId="77777777" w:rsidR="000F7F1F" w:rsidRPr="00874DF2" w:rsidRDefault="000F7F1F" w:rsidP="004D3759">
            <w:pPr>
              <w:pBdr>
                <w:top w:val="nil"/>
                <w:left w:val="nil"/>
                <w:bottom w:val="nil"/>
                <w:right w:val="nil"/>
                <w:between w:val="nil"/>
              </w:pBdr>
              <w:rPr>
                <w:lang w:val="sr-Cyrl-RS"/>
              </w:rPr>
            </w:pPr>
            <w:r w:rsidRPr="00874DF2">
              <w:rPr>
                <w:lang w:val="sr-Cyrl-RS"/>
              </w:rPr>
              <w:t>Предавања и активности на тему:</w:t>
            </w:r>
          </w:p>
          <w:p w14:paraId="2BF6ADE4" w14:textId="77777777" w:rsidR="000F7F1F" w:rsidRPr="00874DF2" w:rsidRDefault="000F7F1F" w:rsidP="004D3759">
            <w:pPr>
              <w:pBdr>
                <w:top w:val="nil"/>
                <w:left w:val="nil"/>
                <w:bottom w:val="nil"/>
                <w:right w:val="nil"/>
                <w:between w:val="nil"/>
              </w:pBdr>
            </w:pPr>
            <w:r w:rsidRPr="00874DF2">
              <w:rPr>
                <w:lang w:val="sr-Cyrl-RS"/>
              </w:rPr>
              <w:t>-</w:t>
            </w:r>
            <w:r w:rsidRPr="00874DF2">
              <w:t>Повећање свести о важности менталног здравља, створити подржавајуће окружење у школи</w:t>
            </w:r>
          </w:p>
          <w:p w14:paraId="3179D607" w14:textId="77777777" w:rsidR="000F7F1F" w:rsidRPr="00874DF2" w:rsidRDefault="000F7F1F" w:rsidP="004D3759">
            <w:pPr>
              <w:pBdr>
                <w:top w:val="nil"/>
                <w:left w:val="nil"/>
                <w:bottom w:val="nil"/>
                <w:right w:val="nil"/>
                <w:between w:val="nil"/>
              </w:pBdr>
              <w:rPr>
                <w:color w:val="FF0000"/>
                <w:lang w:val="sr-Cyrl-RS"/>
              </w:rPr>
            </w:pPr>
            <w:r w:rsidRPr="00874DF2">
              <w:rPr>
                <w:lang w:val="sr-Cyrl-RS"/>
              </w:rPr>
              <w:t>-</w:t>
            </w:r>
            <w:r w:rsidRPr="00874DF2">
              <w:rPr>
                <w:color w:val="FF0000"/>
                <w:lang w:val="sr-Cyrl-RS"/>
              </w:rPr>
              <w:t xml:space="preserve"> </w:t>
            </w:r>
            <w:r w:rsidRPr="00874DF2">
              <w:t>Подстицати позитивне односе унутар школске заједнице. Организовање активности које промовишу тимски рад, емпатију, подршку ученицима</w:t>
            </w:r>
          </w:p>
          <w:p w14:paraId="2A1487FC" w14:textId="77777777" w:rsidR="000F7F1F" w:rsidRPr="00874DF2" w:rsidRDefault="000F7F1F" w:rsidP="004D3759">
            <w:pPr>
              <w:pBdr>
                <w:top w:val="nil"/>
                <w:left w:val="nil"/>
                <w:bottom w:val="nil"/>
                <w:right w:val="nil"/>
                <w:between w:val="nil"/>
              </w:pBdr>
            </w:pPr>
            <w:r w:rsidRPr="00874DF2">
              <w:rPr>
                <w:color w:val="FF0000"/>
                <w:lang w:val="sr-Cyrl-RS"/>
              </w:rPr>
              <w:t>-</w:t>
            </w:r>
            <w:r w:rsidRPr="00874DF2">
              <w:t xml:space="preserve"> Индивидуализована подршка у адаптацији као и у савладавању градива по потреби</w:t>
            </w:r>
          </w:p>
          <w:p w14:paraId="70B1A649" w14:textId="77777777" w:rsidR="000F7F1F" w:rsidRPr="00874DF2" w:rsidRDefault="000F7F1F" w:rsidP="004D3759">
            <w:pPr>
              <w:pBdr>
                <w:top w:val="nil"/>
                <w:left w:val="nil"/>
                <w:bottom w:val="nil"/>
                <w:right w:val="nil"/>
                <w:between w:val="nil"/>
              </w:pBdr>
              <w:rPr>
                <w:color w:val="FF0000"/>
              </w:rPr>
            </w:pPr>
            <w:r w:rsidRPr="00874DF2">
              <w:t>-Подстицати позитивне односе унутар школске заједнице. Организовање активности које промовишу тимски рад, емпатију, подршку ученицима</w:t>
            </w:r>
          </w:p>
        </w:tc>
        <w:tc>
          <w:tcPr>
            <w:tcW w:w="2615" w:type="dxa"/>
          </w:tcPr>
          <w:p w14:paraId="6A453341" w14:textId="77777777" w:rsidR="000F7F1F" w:rsidRPr="00874DF2" w:rsidRDefault="000F7F1F" w:rsidP="004D3759">
            <w:pPr>
              <w:pBdr>
                <w:top w:val="nil"/>
                <w:left w:val="nil"/>
                <w:bottom w:val="nil"/>
                <w:right w:val="nil"/>
                <w:between w:val="nil"/>
              </w:pBdr>
              <w:spacing w:line="275" w:lineRule="auto"/>
              <w:ind w:left="109"/>
            </w:pPr>
            <w:r w:rsidRPr="00874DF2">
              <w:t>Ступање у</w:t>
            </w:r>
          </w:p>
          <w:p w14:paraId="7BCC44D0" w14:textId="77777777" w:rsidR="000F7F1F" w:rsidRPr="00874DF2" w:rsidRDefault="000F7F1F" w:rsidP="004D3759">
            <w:pPr>
              <w:pBdr>
                <w:top w:val="nil"/>
                <w:left w:val="nil"/>
                <w:bottom w:val="nil"/>
                <w:right w:val="nil"/>
                <w:between w:val="nil"/>
              </w:pBdr>
              <w:ind w:left="109"/>
              <w:rPr>
                <w:lang w:val="sr-Cyrl-RS"/>
              </w:rPr>
            </w:pPr>
            <w:r w:rsidRPr="00874DF2">
              <w:t>контакт са неким од еминентних стручњака</w:t>
            </w:r>
            <w:r w:rsidRPr="00874DF2">
              <w:rPr>
                <w:lang w:val="sr-Cyrl-RS"/>
              </w:rPr>
              <w:t>, презентације на часовима одељењске заједнице, Гугл учионица</w:t>
            </w:r>
          </w:p>
          <w:p w14:paraId="6678D798" w14:textId="77777777" w:rsidR="000F7F1F" w:rsidRPr="00874DF2" w:rsidRDefault="000F7F1F" w:rsidP="004D3759">
            <w:pPr>
              <w:pBdr>
                <w:top w:val="nil"/>
                <w:left w:val="nil"/>
                <w:bottom w:val="nil"/>
                <w:right w:val="nil"/>
                <w:between w:val="nil"/>
              </w:pBdr>
              <w:ind w:left="109"/>
            </w:pPr>
          </w:p>
        </w:tc>
        <w:tc>
          <w:tcPr>
            <w:tcW w:w="1980" w:type="dxa"/>
          </w:tcPr>
          <w:p w14:paraId="44F3E21F" w14:textId="77777777" w:rsidR="000F7F1F" w:rsidRPr="00874DF2" w:rsidRDefault="000F7F1F" w:rsidP="004D3759">
            <w:pPr>
              <w:pBdr>
                <w:top w:val="nil"/>
                <w:left w:val="nil"/>
                <w:bottom w:val="nil"/>
                <w:right w:val="nil"/>
                <w:between w:val="nil"/>
              </w:pBdr>
              <w:ind w:left="106" w:right="767"/>
            </w:pPr>
            <w:r w:rsidRPr="00874DF2">
              <w:t>Педагошкопсихолошка служба, еминентни стручњаци</w:t>
            </w:r>
          </w:p>
        </w:tc>
      </w:tr>
      <w:tr w:rsidR="000F7F1F" w:rsidRPr="00874DF2" w14:paraId="3C9D54A7" w14:textId="77777777" w:rsidTr="004D3759">
        <w:trPr>
          <w:trHeight w:val="3140"/>
          <w:jc w:val="center"/>
        </w:trPr>
        <w:tc>
          <w:tcPr>
            <w:tcW w:w="2155" w:type="dxa"/>
          </w:tcPr>
          <w:p w14:paraId="58F5681B" w14:textId="77777777" w:rsidR="000F7F1F" w:rsidRPr="00874DF2" w:rsidRDefault="000F7F1F" w:rsidP="004D3759">
            <w:pPr>
              <w:pBdr>
                <w:top w:val="nil"/>
                <w:left w:val="nil"/>
                <w:bottom w:val="nil"/>
                <w:right w:val="nil"/>
                <w:between w:val="nil"/>
              </w:pBdr>
            </w:pPr>
          </w:p>
          <w:p w14:paraId="59A7C6E6" w14:textId="77777777" w:rsidR="000F7F1F" w:rsidRPr="00874DF2" w:rsidRDefault="000F7F1F" w:rsidP="004D3759">
            <w:pPr>
              <w:pBdr>
                <w:top w:val="nil"/>
                <w:left w:val="nil"/>
                <w:bottom w:val="nil"/>
                <w:right w:val="nil"/>
                <w:between w:val="nil"/>
              </w:pBdr>
            </w:pPr>
          </w:p>
          <w:p w14:paraId="14863F66" w14:textId="77777777" w:rsidR="000F7F1F" w:rsidRPr="00874DF2" w:rsidRDefault="000F7F1F" w:rsidP="004D3759">
            <w:pPr>
              <w:pBdr>
                <w:top w:val="nil"/>
                <w:left w:val="nil"/>
                <w:bottom w:val="nil"/>
                <w:right w:val="nil"/>
                <w:between w:val="nil"/>
              </w:pBdr>
            </w:pPr>
          </w:p>
          <w:p w14:paraId="7D3AD75C" w14:textId="77777777" w:rsidR="000F7F1F" w:rsidRPr="00874DF2" w:rsidRDefault="000F7F1F" w:rsidP="004D3759">
            <w:pPr>
              <w:pBdr>
                <w:top w:val="nil"/>
                <w:left w:val="nil"/>
                <w:bottom w:val="nil"/>
                <w:right w:val="nil"/>
                <w:between w:val="nil"/>
              </w:pBdr>
              <w:ind w:left="110" w:right="154"/>
              <w:rPr>
                <w:lang w:val="sr-Cyrl-RS"/>
              </w:rPr>
            </w:pPr>
            <w:r w:rsidRPr="00874DF2">
              <w:t xml:space="preserve">Према плану </w:t>
            </w:r>
            <w:r w:rsidRPr="00874DF2">
              <w:rPr>
                <w:lang w:val="sr-Cyrl-RS"/>
              </w:rPr>
              <w:t>секције за физичко васпитање</w:t>
            </w:r>
          </w:p>
        </w:tc>
        <w:tc>
          <w:tcPr>
            <w:tcW w:w="4050" w:type="dxa"/>
          </w:tcPr>
          <w:p w14:paraId="5564E42C" w14:textId="77777777" w:rsidR="000F7F1F" w:rsidRPr="00874DF2" w:rsidRDefault="000F7F1F" w:rsidP="004D3759">
            <w:pPr>
              <w:pBdr>
                <w:top w:val="nil"/>
                <w:left w:val="nil"/>
                <w:bottom w:val="nil"/>
                <w:right w:val="nil"/>
                <w:between w:val="nil"/>
              </w:pBdr>
              <w:ind w:left="107" w:right="155"/>
              <w:rPr>
                <w:lang w:val="sr-Cyrl-RS"/>
              </w:rPr>
            </w:pPr>
            <w:r w:rsidRPr="00874DF2">
              <w:t>Школски турнир</w:t>
            </w:r>
            <w:r w:rsidRPr="00874DF2">
              <w:rPr>
                <w:lang w:val="sr-Cyrl-RS"/>
              </w:rPr>
              <w:t>и</w:t>
            </w:r>
            <w:r w:rsidRPr="00874DF2">
              <w:t xml:space="preserve"> </w:t>
            </w:r>
            <w:r w:rsidRPr="00874DF2">
              <w:rPr>
                <w:lang w:val="sr-Cyrl-RS"/>
              </w:rPr>
              <w:t xml:space="preserve">и </w:t>
            </w:r>
            <w:r w:rsidRPr="00874DF2">
              <w:t>такмичења на нивоу општине/ града</w:t>
            </w:r>
          </w:p>
          <w:p w14:paraId="1A9260A6" w14:textId="77777777" w:rsidR="000F7F1F" w:rsidRPr="00874DF2" w:rsidRDefault="000F7F1F" w:rsidP="004D3759">
            <w:pPr>
              <w:pBdr>
                <w:top w:val="nil"/>
                <w:left w:val="nil"/>
                <w:bottom w:val="nil"/>
                <w:right w:val="nil"/>
                <w:between w:val="nil"/>
              </w:pBdr>
              <w:ind w:left="107" w:right="155"/>
            </w:pPr>
          </w:p>
        </w:tc>
        <w:tc>
          <w:tcPr>
            <w:tcW w:w="2615" w:type="dxa"/>
          </w:tcPr>
          <w:p w14:paraId="7C929306" w14:textId="77777777" w:rsidR="000F7F1F" w:rsidRPr="00874DF2" w:rsidRDefault="000F7F1F" w:rsidP="004D3759">
            <w:pPr>
              <w:pBdr>
                <w:top w:val="nil"/>
                <w:left w:val="nil"/>
                <w:bottom w:val="nil"/>
                <w:right w:val="nil"/>
                <w:between w:val="nil"/>
              </w:pBdr>
              <w:ind w:left="109" w:right="430"/>
            </w:pPr>
            <w:r w:rsidRPr="00874DF2">
              <w:t>Мотивисање и припремање</w:t>
            </w:r>
          </w:p>
          <w:p w14:paraId="1E1F3B67" w14:textId="77777777" w:rsidR="000F7F1F" w:rsidRPr="00874DF2" w:rsidRDefault="000F7F1F" w:rsidP="004D3759">
            <w:pPr>
              <w:pBdr>
                <w:top w:val="nil"/>
                <w:left w:val="nil"/>
                <w:bottom w:val="nil"/>
                <w:right w:val="nil"/>
                <w:between w:val="nil"/>
              </w:pBdr>
              <w:ind w:left="109" w:right="224"/>
            </w:pPr>
            <w:r w:rsidRPr="00874DF2">
              <w:t>ученика током часова физичког васпитања,</w:t>
            </w:r>
          </w:p>
          <w:p w14:paraId="2F369963" w14:textId="77777777" w:rsidR="000F7F1F" w:rsidRPr="00874DF2" w:rsidRDefault="000F7F1F" w:rsidP="004D3759">
            <w:pPr>
              <w:pBdr>
                <w:top w:val="nil"/>
                <w:left w:val="nil"/>
                <w:bottom w:val="nil"/>
                <w:right w:val="nil"/>
                <w:between w:val="nil"/>
              </w:pBdr>
              <w:ind w:left="109"/>
            </w:pPr>
            <w:r w:rsidRPr="00874DF2">
              <w:t>оглашавање турнира,</w:t>
            </w:r>
          </w:p>
          <w:p w14:paraId="5CA742EE" w14:textId="77777777" w:rsidR="000F7F1F" w:rsidRPr="00874DF2" w:rsidRDefault="000F7F1F" w:rsidP="004D3759">
            <w:pPr>
              <w:pBdr>
                <w:top w:val="nil"/>
                <w:left w:val="nil"/>
                <w:bottom w:val="nil"/>
                <w:right w:val="nil"/>
                <w:between w:val="nil"/>
              </w:pBdr>
              <w:ind w:left="109"/>
            </w:pPr>
            <w:r w:rsidRPr="00874DF2">
              <w:t>припрема и реализација</w:t>
            </w:r>
          </w:p>
        </w:tc>
        <w:tc>
          <w:tcPr>
            <w:tcW w:w="1980" w:type="dxa"/>
          </w:tcPr>
          <w:p w14:paraId="17BF87BE" w14:textId="77777777" w:rsidR="000F7F1F" w:rsidRPr="00874DF2" w:rsidRDefault="000F7F1F" w:rsidP="004D3759">
            <w:pPr>
              <w:pBdr>
                <w:top w:val="nil"/>
                <w:left w:val="nil"/>
                <w:bottom w:val="nil"/>
                <w:right w:val="nil"/>
                <w:between w:val="nil"/>
              </w:pBdr>
              <w:ind w:left="106"/>
            </w:pPr>
            <w:r w:rsidRPr="00874DF2">
              <w:t>Руководици</w:t>
            </w:r>
          </w:p>
          <w:p w14:paraId="29C7515A" w14:textId="77777777" w:rsidR="000F7F1F" w:rsidRPr="00874DF2" w:rsidRDefault="000F7F1F" w:rsidP="004D3759">
            <w:pPr>
              <w:pBdr>
                <w:top w:val="nil"/>
                <w:left w:val="nil"/>
                <w:bottom w:val="nil"/>
                <w:right w:val="nil"/>
                <w:between w:val="nil"/>
              </w:pBdr>
              <w:ind w:left="106"/>
            </w:pPr>
            <w:r w:rsidRPr="00874DF2">
              <w:rPr>
                <w:lang w:val="sr-Cyrl-RS"/>
              </w:rPr>
              <w:t>секције за физичко васпитање</w:t>
            </w:r>
          </w:p>
          <w:p w14:paraId="5E88AE8E" w14:textId="77777777" w:rsidR="000F7F1F" w:rsidRPr="00874DF2" w:rsidRDefault="000F7F1F" w:rsidP="004D3759">
            <w:pPr>
              <w:pBdr>
                <w:top w:val="nil"/>
                <w:left w:val="nil"/>
                <w:bottom w:val="nil"/>
                <w:right w:val="nil"/>
                <w:between w:val="nil"/>
              </w:pBdr>
              <w:ind w:left="106"/>
            </w:pPr>
          </w:p>
        </w:tc>
      </w:tr>
      <w:tr w:rsidR="000F7F1F" w:rsidRPr="00874DF2" w14:paraId="2CFF8E6D" w14:textId="77777777" w:rsidTr="004D3759">
        <w:trPr>
          <w:jc w:val="center"/>
        </w:trPr>
        <w:tc>
          <w:tcPr>
            <w:tcW w:w="2155" w:type="dxa"/>
          </w:tcPr>
          <w:p w14:paraId="7AC5670D" w14:textId="77777777" w:rsidR="000F7F1F" w:rsidRPr="00874DF2" w:rsidRDefault="000F7F1F" w:rsidP="004D3759">
            <w:pPr>
              <w:pBdr>
                <w:top w:val="nil"/>
                <w:left w:val="nil"/>
                <w:bottom w:val="nil"/>
                <w:right w:val="nil"/>
                <w:between w:val="nil"/>
              </w:pBdr>
              <w:ind w:left="110" w:right="320"/>
            </w:pPr>
            <w:r w:rsidRPr="00874DF2">
              <w:t xml:space="preserve">Према плану </w:t>
            </w:r>
            <w:r w:rsidRPr="00874DF2">
              <w:rPr>
                <w:lang w:val="sr-Cyrl-RS"/>
              </w:rPr>
              <w:t>Тима за подршку ученицима, плану ме и</w:t>
            </w:r>
            <w:r w:rsidRPr="00874DF2">
              <w:rPr>
                <w:lang w:val="en"/>
              </w:rPr>
              <w:t xml:space="preserve"> </w:t>
            </w:r>
            <w:r w:rsidRPr="00874DF2">
              <w:t>програму културних активности,</w:t>
            </w:r>
          </w:p>
          <w:p w14:paraId="020F5C81" w14:textId="77777777" w:rsidR="000F7F1F" w:rsidRPr="00874DF2" w:rsidRDefault="000F7F1F" w:rsidP="004D3759">
            <w:pPr>
              <w:pBdr>
                <w:top w:val="nil"/>
                <w:left w:val="nil"/>
                <w:bottom w:val="nil"/>
                <w:right w:val="nil"/>
                <w:between w:val="nil"/>
              </w:pBdr>
              <w:ind w:left="110" w:right="154"/>
              <w:rPr>
                <w:lang w:val="sr-Cyrl-RS"/>
              </w:rPr>
            </w:pPr>
            <w:r w:rsidRPr="00874DF2">
              <w:t xml:space="preserve">слободних активности </w:t>
            </w:r>
            <w:r w:rsidRPr="00874DF2">
              <w:rPr>
                <w:lang w:val="sr-Cyrl-RS"/>
              </w:rPr>
              <w:t>и плану унапређења менталног здравља</w:t>
            </w:r>
          </w:p>
          <w:p w14:paraId="225C813B" w14:textId="77777777" w:rsidR="000F7F1F" w:rsidRPr="00874DF2" w:rsidRDefault="000F7F1F" w:rsidP="004D3759">
            <w:pPr>
              <w:pBdr>
                <w:top w:val="nil"/>
                <w:left w:val="nil"/>
                <w:bottom w:val="nil"/>
                <w:right w:val="nil"/>
                <w:between w:val="nil"/>
              </w:pBdr>
              <w:ind w:left="110" w:right="320"/>
              <w:rPr>
                <w:color w:val="FF0000"/>
              </w:rPr>
            </w:pPr>
          </w:p>
        </w:tc>
        <w:tc>
          <w:tcPr>
            <w:tcW w:w="4050" w:type="dxa"/>
          </w:tcPr>
          <w:p w14:paraId="51D66909" w14:textId="77777777" w:rsidR="000F7F1F" w:rsidRPr="00874DF2" w:rsidRDefault="000F7F1F" w:rsidP="004D3759">
            <w:pPr>
              <w:pBdr>
                <w:top w:val="nil"/>
                <w:left w:val="nil"/>
                <w:bottom w:val="nil"/>
                <w:right w:val="nil"/>
                <w:between w:val="nil"/>
              </w:pBdr>
              <w:ind w:left="107"/>
            </w:pPr>
            <w:r w:rsidRPr="00874DF2">
              <w:t>Обележавања дана од значаја</w:t>
            </w:r>
          </w:p>
          <w:p w14:paraId="29885C62" w14:textId="77777777" w:rsidR="000F7F1F" w:rsidRPr="00874DF2" w:rsidRDefault="000F7F1F" w:rsidP="004D3759">
            <w:pPr>
              <w:pBdr>
                <w:top w:val="nil"/>
                <w:left w:val="nil"/>
                <w:bottom w:val="nil"/>
                <w:right w:val="nil"/>
                <w:between w:val="nil"/>
              </w:pBdr>
              <w:ind w:left="107"/>
            </w:pPr>
            <w:r w:rsidRPr="00874DF2">
              <w:t>-„</w:t>
            </w:r>
            <w:sdt>
              <w:sdtPr>
                <w:tag w:val="goog_rdk_12"/>
                <w:id w:val="52085207"/>
              </w:sdtPr>
              <w:sdtEndPr/>
              <w:sdtContent/>
            </w:sdt>
            <w:r w:rsidRPr="00874DF2">
              <w:t>Дан розих мајица“</w:t>
            </w:r>
          </w:p>
          <w:p w14:paraId="6F4CD478" w14:textId="77777777" w:rsidR="000F7F1F" w:rsidRPr="00874DF2" w:rsidRDefault="000F7F1F" w:rsidP="004D3759">
            <w:pPr>
              <w:pBdr>
                <w:top w:val="nil"/>
                <w:left w:val="nil"/>
                <w:bottom w:val="nil"/>
                <w:right w:val="nil"/>
                <w:between w:val="nil"/>
              </w:pBdr>
              <w:ind w:left="107" w:right="674"/>
              <w:rPr>
                <w:lang w:val="sr-Cyrl-RS"/>
              </w:rPr>
            </w:pPr>
            <w:r w:rsidRPr="00874DF2">
              <w:t>-Међународни дан менталног здравља, породице…</w:t>
            </w:r>
          </w:p>
          <w:p w14:paraId="717FFAA0" w14:textId="77777777" w:rsidR="000F7F1F" w:rsidRPr="00874DF2" w:rsidRDefault="000F7F1F" w:rsidP="004D3759">
            <w:pPr>
              <w:pBdr>
                <w:top w:val="nil"/>
                <w:left w:val="nil"/>
                <w:bottom w:val="nil"/>
                <w:right w:val="nil"/>
                <w:between w:val="nil"/>
              </w:pBdr>
              <w:ind w:left="107" w:right="155"/>
            </w:pPr>
            <w:r w:rsidRPr="00874DF2">
              <w:t xml:space="preserve">- Дан школе </w:t>
            </w:r>
          </w:p>
          <w:p w14:paraId="55BEAFDB" w14:textId="77777777" w:rsidR="000F7F1F" w:rsidRPr="00874DF2" w:rsidRDefault="000F7F1F" w:rsidP="004D3759">
            <w:pPr>
              <w:pBdr>
                <w:top w:val="nil"/>
                <w:left w:val="nil"/>
                <w:bottom w:val="nil"/>
                <w:right w:val="nil"/>
                <w:between w:val="nil"/>
              </w:pBdr>
              <w:ind w:left="107" w:right="155"/>
              <w:rPr>
                <w:lang w:val="sr-Cyrl-RS"/>
              </w:rPr>
            </w:pPr>
            <w:r w:rsidRPr="00874DF2">
              <w:rPr>
                <w:lang w:val="sr-Cyrl-RS"/>
              </w:rPr>
              <w:t>-Школска слава Свети Сава</w:t>
            </w:r>
          </w:p>
          <w:p w14:paraId="0F6D3569" w14:textId="77777777" w:rsidR="000F7F1F" w:rsidRPr="00874DF2" w:rsidRDefault="000F7F1F" w:rsidP="004D3759">
            <w:pPr>
              <w:pBdr>
                <w:top w:val="nil"/>
                <w:left w:val="nil"/>
                <w:bottom w:val="nil"/>
                <w:right w:val="nil"/>
                <w:between w:val="nil"/>
              </w:pBdr>
              <w:ind w:left="107" w:right="155"/>
              <w:rPr>
                <w:lang w:val="sr-Cyrl-RS"/>
              </w:rPr>
            </w:pPr>
            <w:r w:rsidRPr="00874DF2">
              <w:rPr>
                <w:lang w:val="sr-Cyrl-RS"/>
              </w:rPr>
              <w:t>-Недеља сећања и заједништва</w:t>
            </w:r>
          </w:p>
          <w:p w14:paraId="6BA6B03E" w14:textId="77777777" w:rsidR="000F7F1F" w:rsidRPr="00874DF2" w:rsidRDefault="000F7F1F" w:rsidP="004D3759">
            <w:pPr>
              <w:pBdr>
                <w:top w:val="nil"/>
                <w:left w:val="nil"/>
                <w:bottom w:val="nil"/>
                <w:right w:val="nil"/>
                <w:between w:val="nil"/>
              </w:pBdr>
              <w:ind w:left="107" w:right="155"/>
              <w:rPr>
                <w:lang w:val="sr-Cyrl-RS"/>
              </w:rPr>
            </w:pPr>
            <w:r w:rsidRPr="00874DF2">
              <w:rPr>
                <w:lang w:val="sr-Cyrl-RS"/>
              </w:rPr>
              <w:t>-Светски дан борбе против ХИВ-а</w:t>
            </w:r>
          </w:p>
        </w:tc>
        <w:tc>
          <w:tcPr>
            <w:tcW w:w="2615" w:type="dxa"/>
          </w:tcPr>
          <w:p w14:paraId="74C43614" w14:textId="77777777" w:rsidR="000F7F1F" w:rsidRPr="00874DF2" w:rsidRDefault="000F7F1F" w:rsidP="004D3759">
            <w:pPr>
              <w:pBdr>
                <w:top w:val="nil"/>
                <w:left w:val="nil"/>
                <w:bottom w:val="nil"/>
                <w:right w:val="nil"/>
                <w:between w:val="nil"/>
              </w:pBdr>
              <w:spacing w:line="275" w:lineRule="auto"/>
              <w:ind w:left="109"/>
            </w:pPr>
            <w:r w:rsidRPr="00874DF2">
              <w:t>Панои,</w:t>
            </w:r>
          </w:p>
          <w:p w14:paraId="265B8B56" w14:textId="77777777" w:rsidR="000F7F1F" w:rsidRPr="00874DF2" w:rsidRDefault="000F7F1F" w:rsidP="004D3759">
            <w:pPr>
              <w:pBdr>
                <w:top w:val="nil"/>
                <w:left w:val="nil"/>
                <w:bottom w:val="nil"/>
                <w:right w:val="nil"/>
                <w:between w:val="nil"/>
              </w:pBdr>
              <w:ind w:left="109"/>
              <w:rPr>
                <w:lang w:val="sr-Cyrl-RS"/>
              </w:rPr>
            </w:pPr>
            <w:r w:rsidRPr="00874DF2">
              <w:t>представе, приредбе</w:t>
            </w:r>
            <w:r w:rsidRPr="00874DF2">
              <w:rPr>
                <w:lang w:val="sr-Cyrl-RS"/>
              </w:rPr>
              <w:t>, часови одељењске заједнице, Гугл учионица</w:t>
            </w:r>
          </w:p>
        </w:tc>
        <w:tc>
          <w:tcPr>
            <w:tcW w:w="1980" w:type="dxa"/>
          </w:tcPr>
          <w:p w14:paraId="20FD35A4" w14:textId="77777777" w:rsidR="000F7F1F" w:rsidRPr="00874DF2" w:rsidRDefault="000F7F1F" w:rsidP="00E17390">
            <w:pPr>
              <w:pBdr>
                <w:top w:val="nil"/>
                <w:left w:val="nil"/>
                <w:bottom w:val="nil"/>
                <w:right w:val="nil"/>
                <w:between w:val="nil"/>
              </w:pBdr>
              <w:ind w:left="106"/>
            </w:pPr>
            <w:r w:rsidRPr="00874DF2">
              <w:t>Руководиоци Тимова, секција, одељењске старешине</w:t>
            </w:r>
          </w:p>
        </w:tc>
      </w:tr>
      <w:tr w:rsidR="000F7F1F" w:rsidRPr="00874DF2" w14:paraId="41ECA86C" w14:textId="77777777" w:rsidTr="00735B41">
        <w:trPr>
          <w:trHeight w:val="1842"/>
          <w:jc w:val="center"/>
        </w:trPr>
        <w:tc>
          <w:tcPr>
            <w:tcW w:w="2155" w:type="dxa"/>
          </w:tcPr>
          <w:p w14:paraId="6307A7C3" w14:textId="77777777" w:rsidR="000F7F1F" w:rsidRPr="00874DF2" w:rsidRDefault="000F7F1F" w:rsidP="004D3759">
            <w:r w:rsidRPr="00874DF2">
              <w:t>Према плану Тима за каријерно вођење и саветовање</w:t>
            </w:r>
          </w:p>
        </w:tc>
        <w:tc>
          <w:tcPr>
            <w:tcW w:w="4050" w:type="dxa"/>
          </w:tcPr>
          <w:p w14:paraId="37BBDE93" w14:textId="77777777" w:rsidR="000F7F1F" w:rsidRPr="00874DF2" w:rsidRDefault="000F7F1F" w:rsidP="004D3759">
            <w:pPr>
              <w:pBdr>
                <w:top w:val="nil"/>
                <w:left w:val="nil"/>
                <w:bottom w:val="nil"/>
                <w:right w:val="nil"/>
                <w:between w:val="nil"/>
              </w:pBdr>
              <w:ind w:left="107" w:right="155"/>
            </w:pPr>
            <w:r w:rsidRPr="00874DF2">
              <w:rPr>
                <w:lang w:val="sr-Cyrl-RS"/>
              </w:rPr>
              <w:t>-</w:t>
            </w:r>
            <w:r w:rsidRPr="00874DF2">
              <w:t>Презентација факултета и високох школа, посета сајмова образовања и каријере, организоване посете ученика</w:t>
            </w:r>
          </w:p>
          <w:p w14:paraId="3D56751C" w14:textId="77777777" w:rsidR="000F7F1F" w:rsidRPr="00874DF2" w:rsidRDefault="000F7F1F" w:rsidP="004D3759">
            <w:pPr>
              <w:pBdr>
                <w:top w:val="nil"/>
                <w:left w:val="nil"/>
                <w:bottom w:val="nil"/>
                <w:right w:val="nil"/>
                <w:between w:val="nil"/>
              </w:pBdr>
              <w:spacing w:line="257" w:lineRule="auto"/>
              <w:ind w:left="107"/>
            </w:pPr>
            <w:r w:rsidRPr="00874DF2">
              <w:t>високошколских установа</w:t>
            </w:r>
          </w:p>
          <w:p w14:paraId="38D7867E" w14:textId="77777777" w:rsidR="000F7F1F" w:rsidRPr="00874DF2" w:rsidRDefault="000F7F1F" w:rsidP="004D3759">
            <w:pPr>
              <w:pBdr>
                <w:top w:val="nil"/>
                <w:left w:val="nil"/>
                <w:bottom w:val="nil"/>
                <w:right w:val="nil"/>
                <w:between w:val="nil"/>
              </w:pBdr>
              <w:spacing w:line="257" w:lineRule="auto"/>
              <w:ind w:left="107"/>
            </w:pPr>
          </w:p>
          <w:p w14:paraId="3F4F6903" w14:textId="77777777" w:rsidR="000F7F1F" w:rsidRPr="00874DF2" w:rsidRDefault="000F7F1F" w:rsidP="004D3759">
            <w:pPr>
              <w:pBdr>
                <w:top w:val="nil"/>
                <w:left w:val="nil"/>
                <w:bottom w:val="nil"/>
                <w:right w:val="nil"/>
                <w:between w:val="nil"/>
              </w:pBdr>
              <w:spacing w:line="257" w:lineRule="auto"/>
              <w:ind w:left="107"/>
            </w:pPr>
          </w:p>
          <w:p w14:paraId="647C7EBD" w14:textId="77777777" w:rsidR="000F7F1F" w:rsidRPr="00874DF2" w:rsidRDefault="000F7F1F" w:rsidP="004D3759">
            <w:pPr>
              <w:pBdr>
                <w:top w:val="nil"/>
                <w:left w:val="nil"/>
                <w:bottom w:val="nil"/>
                <w:right w:val="nil"/>
                <w:between w:val="nil"/>
              </w:pBdr>
              <w:spacing w:line="257" w:lineRule="auto"/>
              <w:ind w:left="107"/>
            </w:pPr>
          </w:p>
          <w:p w14:paraId="17171305" w14:textId="77777777" w:rsidR="000F7F1F" w:rsidRPr="00874DF2" w:rsidRDefault="000F7F1F" w:rsidP="004D3759">
            <w:pPr>
              <w:pBdr>
                <w:top w:val="nil"/>
                <w:left w:val="nil"/>
                <w:bottom w:val="nil"/>
                <w:right w:val="nil"/>
                <w:between w:val="nil"/>
              </w:pBdr>
              <w:spacing w:line="257" w:lineRule="auto"/>
              <w:ind w:left="107"/>
            </w:pPr>
          </w:p>
          <w:p w14:paraId="6B41720B" w14:textId="77777777" w:rsidR="000F7F1F" w:rsidRPr="00874DF2" w:rsidRDefault="000F7F1F" w:rsidP="004D3759">
            <w:pPr>
              <w:pBdr>
                <w:top w:val="nil"/>
                <w:left w:val="nil"/>
                <w:bottom w:val="nil"/>
                <w:right w:val="nil"/>
                <w:between w:val="nil"/>
              </w:pBdr>
              <w:spacing w:line="257" w:lineRule="auto"/>
            </w:pPr>
            <w:r w:rsidRPr="00874DF2">
              <w:rPr>
                <w:lang w:val="sr-Cyrl-RS"/>
              </w:rPr>
              <w:t>-</w:t>
            </w:r>
            <w:r w:rsidRPr="00874DF2">
              <w:t xml:space="preserve"> Предавање представника Националне службе за запошљавање</w:t>
            </w:r>
          </w:p>
          <w:p w14:paraId="48C0F7EC" w14:textId="77777777" w:rsidR="000F7F1F" w:rsidRPr="00874DF2" w:rsidRDefault="000F7F1F" w:rsidP="004D3759">
            <w:pPr>
              <w:pBdr>
                <w:top w:val="nil"/>
                <w:left w:val="nil"/>
                <w:bottom w:val="nil"/>
                <w:right w:val="nil"/>
                <w:between w:val="nil"/>
              </w:pBdr>
              <w:spacing w:line="257" w:lineRule="auto"/>
            </w:pPr>
          </w:p>
          <w:p w14:paraId="2DF3F02D" w14:textId="77777777" w:rsidR="000F7F1F" w:rsidRPr="00874DF2" w:rsidRDefault="000F7F1F" w:rsidP="004D3759">
            <w:pPr>
              <w:pBdr>
                <w:top w:val="nil"/>
                <w:left w:val="nil"/>
                <w:bottom w:val="nil"/>
                <w:right w:val="nil"/>
                <w:between w:val="nil"/>
              </w:pBdr>
              <w:spacing w:line="257" w:lineRule="auto"/>
            </w:pPr>
          </w:p>
          <w:p w14:paraId="0251C737" w14:textId="77777777" w:rsidR="000F7F1F" w:rsidRPr="00874DF2" w:rsidRDefault="000F7F1F" w:rsidP="004D3759">
            <w:pPr>
              <w:pBdr>
                <w:top w:val="nil"/>
                <w:left w:val="nil"/>
                <w:bottom w:val="nil"/>
                <w:right w:val="nil"/>
                <w:between w:val="nil"/>
              </w:pBdr>
              <w:spacing w:line="257" w:lineRule="auto"/>
            </w:pPr>
            <w:r w:rsidRPr="00874DF2">
              <w:rPr>
                <w:lang w:val="sr-Cyrl-RS"/>
              </w:rPr>
              <w:t>-</w:t>
            </w:r>
            <w:r w:rsidRPr="00874DF2">
              <w:t>Професионална оријенатација</w:t>
            </w:r>
          </w:p>
          <w:p w14:paraId="16544CCB" w14:textId="77777777" w:rsidR="000F7F1F" w:rsidRPr="00874DF2" w:rsidRDefault="000F7F1F" w:rsidP="004D3759">
            <w:pPr>
              <w:pBdr>
                <w:top w:val="nil"/>
                <w:left w:val="nil"/>
                <w:bottom w:val="nil"/>
                <w:right w:val="nil"/>
                <w:between w:val="nil"/>
              </w:pBdr>
              <w:spacing w:line="257" w:lineRule="auto"/>
            </w:pPr>
          </w:p>
          <w:p w14:paraId="3B12C9FC" w14:textId="77777777" w:rsidR="000F7F1F" w:rsidRPr="00874DF2" w:rsidRDefault="000F7F1F" w:rsidP="004D3759">
            <w:pPr>
              <w:rPr>
                <w:lang w:val="sr-Cyrl-RS"/>
              </w:rPr>
            </w:pPr>
            <w:r w:rsidRPr="00874DF2">
              <w:rPr>
                <w:lang w:val="sr-Cyrl-RS"/>
              </w:rPr>
              <w:t>-Информисање ученика о будућим занимањима и могућностима даљег школовања - о свету рада и занимања, систему образовања - презентације факултета.</w:t>
            </w:r>
          </w:p>
          <w:p w14:paraId="5ADBA8E7" w14:textId="77777777" w:rsidR="000F7F1F" w:rsidRPr="00874DF2" w:rsidRDefault="000F7F1F" w:rsidP="004D3759">
            <w:pPr>
              <w:rPr>
                <w:lang w:val="sr-Cyrl-RS"/>
              </w:rPr>
            </w:pPr>
            <w:r w:rsidRPr="00874DF2">
              <w:rPr>
                <w:lang w:val="sr-Cyrl-RS"/>
              </w:rPr>
              <w:t>-Професионално саветовање са ученицама у циљу доношења адекватне одлуке о избору занимања</w:t>
            </w:r>
          </w:p>
          <w:p w14:paraId="37EB9663" w14:textId="77777777" w:rsidR="000F7F1F" w:rsidRPr="00874DF2" w:rsidRDefault="000F7F1F" w:rsidP="004D3759">
            <w:pPr>
              <w:rPr>
                <w:lang w:val="sr-Cyrl-RS"/>
              </w:rPr>
            </w:pPr>
            <w:r w:rsidRPr="00874DF2">
              <w:rPr>
                <w:lang w:val="sr-Cyrl-RS"/>
              </w:rPr>
              <w:t>Консултације, групна и индивидуална</w:t>
            </w:r>
          </w:p>
          <w:p w14:paraId="63F52017" w14:textId="77777777" w:rsidR="000F7F1F" w:rsidRPr="00874DF2" w:rsidRDefault="000F7F1F" w:rsidP="004D3759">
            <w:pPr>
              <w:rPr>
                <w:lang w:val="sr-Cyrl-RS"/>
              </w:rPr>
            </w:pPr>
            <w:r w:rsidRPr="00874DF2">
              <w:rPr>
                <w:lang w:val="sr-Cyrl-RS"/>
              </w:rPr>
              <w:t>тестирања (тестовима</w:t>
            </w:r>
          </w:p>
          <w:p w14:paraId="4DDD012D" w14:textId="77777777" w:rsidR="000F7F1F" w:rsidRPr="00874DF2" w:rsidRDefault="000F7F1F" w:rsidP="004D3759">
            <w:pPr>
              <w:rPr>
                <w:lang w:val="sr-Cyrl-RS"/>
              </w:rPr>
            </w:pPr>
            <w:r w:rsidRPr="00874DF2">
              <w:rPr>
                <w:lang w:val="sr-Cyrl-RS"/>
              </w:rPr>
              <w:lastRenderedPageBreak/>
              <w:t>проф. интересовања,</w:t>
            </w:r>
          </w:p>
          <w:p w14:paraId="3282E7A0" w14:textId="77777777" w:rsidR="000F7F1F" w:rsidRPr="00874DF2" w:rsidRDefault="000F7F1F" w:rsidP="004D3759">
            <w:pPr>
              <w:pBdr>
                <w:top w:val="nil"/>
                <w:left w:val="nil"/>
                <w:bottom w:val="nil"/>
                <w:right w:val="nil"/>
                <w:between w:val="nil"/>
              </w:pBdr>
              <w:spacing w:line="257" w:lineRule="auto"/>
              <w:ind w:left="107"/>
              <w:rPr>
                <w:color w:val="FF0000"/>
              </w:rPr>
            </w:pPr>
            <w:r w:rsidRPr="00874DF2">
              <w:rPr>
                <w:lang w:val="sr-Cyrl-RS"/>
              </w:rPr>
              <w:t>способности, личности)</w:t>
            </w:r>
          </w:p>
          <w:p w14:paraId="62FCBB84" w14:textId="77777777" w:rsidR="000F7F1F" w:rsidRPr="00874DF2" w:rsidRDefault="000F7F1F" w:rsidP="004D3759">
            <w:pPr>
              <w:pBdr>
                <w:top w:val="nil"/>
                <w:left w:val="nil"/>
                <w:bottom w:val="nil"/>
                <w:right w:val="nil"/>
                <w:between w:val="nil"/>
              </w:pBdr>
              <w:ind w:right="155"/>
            </w:pPr>
            <w:r w:rsidRPr="00874DF2">
              <w:rPr>
                <w:lang w:val="sr-Cyrl-RS"/>
              </w:rPr>
              <w:t>-</w:t>
            </w:r>
            <w:r w:rsidRPr="00874DF2">
              <w:t>Презентација факултета и високох школа, посета сајмова образовања и каријере, организоване посете ученика</w:t>
            </w:r>
          </w:p>
          <w:p w14:paraId="14B2A15B" w14:textId="77777777" w:rsidR="000F7F1F" w:rsidRPr="00874DF2" w:rsidRDefault="000F7F1F" w:rsidP="004D3759">
            <w:pPr>
              <w:pBdr>
                <w:top w:val="nil"/>
                <w:left w:val="nil"/>
                <w:bottom w:val="nil"/>
                <w:right w:val="nil"/>
                <w:between w:val="nil"/>
              </w:pBdr>
              <w:spacing w:line="257" w:lineRule="auto"/>
            </w:pPr>
            <w:r w:rsidRPr="00874DF2">
              <w:t>високошколских установа</w:t>
            </w:r>
          </w:p>
          <w:p w14:paraId="23E4D0D7" w14:textId="77777777" w:rsidR="000F7F1F" w:rsidRPr="00874DF2" w:rsidRDefault="000F7F1F" w:rsidP="004D3759">
            <w:pPr>
              <w:pBdr>
                <w:top w:val="nil"/>
                <w:left w:val="nil"/>
                <w:bottom w:val="nil"/>
                <w:right w:val="nil"/>
                <w:between w:val="nil"/>
              </w:pBdr>
              <w:spacing w:line="257" w:lineRule="auto"/>
            </w:pPr>
          </w:p>
          <w:p w14:paraId="1C2C851A" w14:textId="77777777" w:rsidR="000F7F1F" w:rsidRPr="00874DF2" w:rsidRDefault="000F7F1F" w:rsidP="004D3759">
            <w:pPr>
              <w:pBdr>
                <w:top w:val="nil"/>
                <w:left w:val="nil"/>
                <w:bottom w:val="nil"/>
                <w:right w:val="nil"/>
                <w:between w:val="nil"/>
              </w:pBdr>
              <w:spacing w:line="257" w:lineRule="auto"/>
              <w:rPr>
                <w:lang w:val="sr-Cyrl-RS"/>
              </w:rPr>
            </w:pPr>
          </w:p>
        </w:tc>
        <w:tc>
          <w:tcPr>
            <w:tcW w:w="2615" w:type="dxa"/>
          </w:tcPr>
          <w:p w14:paraId="72FAE460" w14:textId="77777777" w:rsidR="000F7F1F" w:rsidRPr="00874DF2" w:rsidRDefault="000F7F1F" w:rsidP="004D3759">
            <w:pPr>
              <w:pBdr>
                <w:top w:val="nil"/>
                <w:left w:val="nil"/>
                <w:bottom w:val="nil"/>
                <w:right w:val="nil"/>
                <w:between w:val="nil"/>
              </w:pBdr>
              <w:ind w:left="109"/>
            </w:pPr>
            <w:r w:rsidRPr="00874DF2">
              <w:lastRenderedPageBreak/>
              <w:t>Презентација факултета и високих школа у амфитетру</w:t>
            </w:r>
          </w:p>
          <w:p w14:paraId="1E181DFB" w14:textId="77777777" w:rsidR="000F7F1F" w:rsidRPr="00874DF2" w:rsidRDefault="000F7F1F" w:rsidP="004D3759">
            <w:pPr>
              <w:pBdr>
                <w:top w:val="nil"/>
                <w:left w:val="nil"/>
                <w:bottom w:val="nil"/>
                <w:right w:val="nil"/>
                <w:between w:val="nil"/>
              </w:pBdr>
              <w:ind w:left="109"/>
            </w:pPr>
            <w:r w:rsidRPr="00874DF2">
              <w:t>школе и посета истим,</w:t>
            </w:r>
          </w:p>
          <w:p w14:paraId="1E42D744" w14:textId="77777777" w:rsidR="000F7F1F" w:rsidRPr="00874DF2" w:rsidRDefault="000F7F1F" w:rsidP="004D3759">
            <w:pPr>
              <w:pBdr>
                <w:top w:val="nil"/>
                <w:left w:val="nil"/>
                <w:bottom w:val="nil"/>
                <w:right w:val="nil"/>
                <w:between w:val="nil"/>
              </w:pBdr>
              <w:ind w:left="109"/>
            </w:pPr>
            <w:r w:rsidRPr="00874DF2">
              <w:t>организовање одласка на сајмове</w:t>
            </w:r>
          </w:p>
          <w:p w14:paraId="0548FE35" w14:textId="77777777" w:rsidR="000F7F1F" w:rsidRDefault="000F7F1F" w:rsidP="004D3759">
            <w:pPr>
              <w:pBdr>
                <w:top w:val="nil"/>
                <w:left w:val="nil"/>
                <w:bottom w:val="nil"/>
                <w:right w:val="nil"/>
                <w:between w:val="nil"/>
              </w:pBdr>
              <w:ind w:right="612"/>
              <w:rPr>
                <w:lang w:val="sr-Cyrl-RS"/>
              </w:rPr>
            </w:pPr>
          </w:p>
          <w:p w14:paraId="5C4CFB10" w14:textId="77777777" w:rsidR="000F7F1F" w:rsidRDefault="000F7F1F" w:rsidP="004D3759">
            <w:pPr>
              <w:pBdr>
                <w:top w:val="nil"/>
                <w:left w:val="nil"/>
                <w:bottom w:val="nil"/>
                <w:right w:val="nil"/>
                <w:between w:val="nil"/>
              </w:pBdr>
              <w:ind w:right="612"/>
              <w:rPr>
                <w:lang w:val="sr-Cyrl-RS"/>
              </w:rPr>
            </w:pPr>
          </w:p>
          <w:p w14:paraId="10487D6A" w14:textId="77777777" w:rsidR="000F7F1F" w:rsidRPr="00874DF2" w:rsidRDefault="000F7F1F" w:rsidP="004D3759">
            <w:pPr>
              <w:pBdr>
                <w:top w:val="nil"/>
                <w:left w:val="nil"/>
                <w:bottom w:val="nil"/>
                <w:right w:val="nil"/>
                <w:between w:val="nil"/>
              </w:pBdr>
              <w:ind w:right="612"/>
            </w:pPr>
            <w:r w:rsidRPr="00874DF2">
              <w:rPr>
                <w:lang w:val="sr-Cyrl-RS"/>
              </w:rPr>
              <w:t>-</w:t>
            </w:r>
            <w:r w:rsidRPr="00874DF2">
              <w:t>Предавање у амфитеатру</w:t>
            </w:r>
          </w:p>
          <w:p w14:paraId="480014DD" w14:textId="77777777" w:rsidR="000F7F1F" w:rsidRPr="00874DF2" w:rsidRDefault="000F7F1F" w:rsidP="004D3759">
            <w:pPr>
              <w:pBdr>
                <w:top w:val="nil"/>
                <w:left w:val="nil"/>
                <w:bottom w:val="nil"/>
                <w:right w:val="nil"/>
                <w:between w:val="nil"/>
              </w:pBdr>
              <w:ind w:left="109"/>
            </w:pPr>
            <w:r w:rsidRPr="00874DF2">
              <w:t>школе за ученике завршних</w:t>
            </w:r>
          </w:p>
          <w:p w14:paraId="462D3575" w14:textId="77777777" w:rsidR="000F7F1F" w:rsidRPr="00874DF2" w:rsidRDefault="000F7F1F" w:rsidP="004D3759">
            <w:pPr>
              <w:pBdr>
                <w:top w:val="nil"/>
                <w:left w:val="nil"/>
                <w:bottom w:val="nil"/>
                <w:right w:val="nil"/>
                <w:between w:val="nil"/>
              </w:pBdr>
              <w:ind w:left="109"/>
            </w:pPr>
            <w:r w:rsidRPr="00874DF2">
              <w:t xml:space="preserve">разреда </w:t>
            </w:r>
          </w:p>
          <w:p w14:paraId="74E0862D" w14:textId="77777777" w:rsidR="000F7F1F" w:rsidRDefault="000F7F1F" w:rsidP="004D3759">
            <w:pPr>
              <w:pBdr>
                <w:top w:val="nil"/>
                <w:left w:val="nil"/>
                <w:bottom w:val="nil"/>
                <w:right w:val="nil"/>
                <w:between w:val="nil"/>
              </w:pBdr>
              <w:ind w:left="109"/>
              <w:rPr>
                <w:lang w:val="sr-Cyrl-RS"/>
              </w:rPr>
            </w:pPr>
          </w:p>
          <w:p w14:paraId="6488650E" w14:textId="77777777" w:rsidR="000F7F1F" w:rsidRPr="00874DF2" w:rsidRDefault="000F7F1F" w:rsidP="004D3759">
            <w:pPr>
              <w:pBdr>
                <w:top w:val="nil"/>
                <w:left w:val="nil"/>
                <w:bottom w:val="nil"/>
                <w:right w:val="nil"/>
                <w:between w:val="nil"/>
              </w:pBdr>
              <w:ind w:left="109"/>
              <w:rPr>
                <w:lang w:val="sr-Cyrl-RS"/>
              </w:rPr>
            </w:pPr>
            <w:r w:rsidRPr="00874DF2">
              <w:rPr>
                <w:lang w:val="sr-Cyrl-RS"/>
              </w:rPr>
              <w:t>-Тестирање</w:t>
            </w:r>
          </w:p>
          <w:p w14:paraId="5F99BBE7" w14:textId="77777777" w:rsidR="000F7F1F" w:rsidRPr="00874DF2" w:rsidRDefault="000F7F1F" w:rsidP="004D3759">
            <w:pPr>
              <w:pBdr>
                <w:top w:val="nil"/>
                <w:left w:val="nil"/>
                <w:bottom w:val="nil"/>
                <w:right w:val="nil"/>
                <w:between w:val="nil"/>
              </w:pBdr>
              <w:ind w:left="109"/>
              <w:rPr>
                <w:lang w:val="sr-Cyrl-RS"/>
              </w:rPr>
            </w:pPr>
          </w:p>
          <w:p w14:paraId="27CA6363" w14:textId="77777777" w:rsidR="000F7F1F" w:rsidRPr="00874DF2" w:rsidRDefault="000F7F1F" w:rsidP="004D3759">
            <w:pPr>
              <w:pBdr>
                <w:top w:val="nil"/>
                <w:left w:val="nil"/>
                <w:bottom w:val="nil"/>
                <w:right w:val="nil"/>
                <w:between w:val="nil"/>
              </w:pBdr>
              <w:ind w:left="109"/>
              <w:rPr>
                <w:lang w:val="sr-Cyrl-RS"/>
              </w:rPr>
            </w:pPr>
            <w:r w:rsidRPr="00874DF2">
              <w:rPr>
                <w:lang w:val="sr-Cyrl-RS"/>
              </w:rPr>
              <w:t>- Индивидуални и групни саветодавни разговори разговори, Гугл учионица</w:t>
            </w:r>
          </w:p>
          <w:p w14:paraId="1A5397F8" w14:textId="77777777" w:rsidR="000F7F1F" w:rsidRPr="00874DF2" w:rsidRDefault="000F7F1F" w:rsidP="004D3759">
            <w:pPr>
              <w:pBdr>
                <w:top w:val="nil"/>
                <w:left w:val="nil"/>
                <w:bottom w:val="nil"/>
                <w:right w:val="nil"/>
                <w:between w:val="nil"/>
              </w:pBdr>
              <w:ind w:left="109"/>
              <w:rPr>
                <w:lang w:val="sr-Cyrl-RS"/>
              </w:rPr>
            </w:pPr>
          </w:p>
          <w:p w14:paraId="13F9D81E" w14:textId="77777777" w:rsidR="000F7F1F" w:rsidRPr="00874DF2" w:rsidRDefault="000F7F1F" w:rsidP="004D3759">
            <w:pPr>
              <w:pBdr>
                <w:top w:val="nil"/>
                <w:left w:val="nil"/>
                <w:bottom w:val="nil"/>
                <w:right w:val="nil"/>
                <w:between w:val="nil"/>
              </w:pBdr>
              <w:ind w:left="109"/>
              <w:rPr>
                <w:lang w:val="sr-Cyrl-RS"/>
              </w:rPr>
            </w:pPr>
          </w:p>
          <w:p w14:paraId="3715CBF8" w14:textId="77777777" w:rsidR="000F7F1F" w:rsidRDefault="000F7F1F" w:rsidP="004D3759">
            <w:pPr>
              <w:pBdr>
                <w:top w:val="nil"/>
                <w:left w:val="nil"/>
                <w:bottom w:val="nil"/>
                <w:right w:val="nil"/>
                <w:between w:val="nil"/>
              </w:pBdr>
              <w:rPr>
                <w:lang w:val="sr-Cyrl-RS"/>
              </w:rPr>
            </w:pPr>
          </w:p>
          <w:p w14:paraId="5A3EA9FB" w14:textId="77777777" w:rsidR="000F7F1F" w:rsidRPr="00874DF2" w:rsidRDefault="000F7F1F" w:rsidP="004D3759">
            <w:pPr>
              <w:pBdr>
                <w:top w:val="nil"/>
                <w:left w:val="nil"/>
                <w:bottom w:val="nil"/>
                <w:right w:val="nil"/>
                <w:between w:val="nil"/>
              </w:pBdr>
              <w:rPr>
                <w:lang w:val="sr-Cyrl-RS"/>
              </w:rPr>
            </w:pPr>
          </w:p>
          <w:p w14:paraId="30BF4FF0" w14:textId="40954245" w:rsidR="000F7F1F" w:rsidRPr="00874DF2" w:rsidRDefault="000F7F1F" w:rsidP="00E17390">
            <w:pPr>
              <w:pBdr>
                <w:top w:val="nil"/>
                <w:left w:val="nil"/>
                <w:bottom w:val="nil"/>
                <w:right w:val="nil"/>
                <w:between w:val="nil"/>
              </w:pBdr>
            </w:pPr>
            <w:r w:rsidRPr="00874DF2">
              <w:rPr>
                <w:lang w:val="sr-Cyrl-RS"/>
              </w:rPr>
              <w:lastRenderedPageBreak/>
              <w:t>-</w:t>
            </w:r>
            <w:r w:rsidRPr="00874DF2">
              <w:t xml:space="preserve"> Презентација факултета и високих школа  и посета истим,</w:t>
            </w:r>
          </w:p>
          <w:p w14:paraId="366A6EBF" w14:textId="391C39AB" w:rsidR="000F7F1F" w:rsidRPr="00874DF2" w:rsidRDefault="00E17390" w:rsidP="004D3759">
            <w:pPr>
              <w:pBdr>
                <w:top w:val="nil"/>
                <w:left w:val="nil"/>
                <w:bottom w:val="nil"/>
                <w:right w:val="nil"/>
                <w:between w:val="nil"/>
              </w:pBdr>
              <w:ind w:left="109"/>
              <w:rPr>
                <w:lang w:val="sr-Cyrl-RS"/>
              </w:rPr>
            </w:pPr>
            <w:r>
              <w:rPr>
                <w:lang w:val="sr-Cyrl-RS"/>
              </w:rPr>
              <w:t>-</w:t>
            </w:r>
            <w:r w:rsidR="000F7F1F" w:rsidRPr="00874DF2">
              <w:t>организовање одласка на сајмове</w:t>
            </w:r>
          </w:p>
        </w:tc>
        <w:tc>
          <w:tcPr>
            <w:tcW w:w="1980" w:type="dxa"/>
          </w:tcPr>
          <w:p w14:paraId="2C2776F2" w14:textId="77777777" w:rsidR="000F7F1F" w:rsidRPr="00874DF2" w:rsidRDefault="000F7F1F" w:rsidP="00E17390">
            <w:pPr>
              <w:pBdr>
                <w:top w:val="nil"/>
                <w:left w:val="nil"/>
                <w:bottom w:val="nil"/>
                <w:right w:val="nil"/>
                <w:between w:val="nil"/>
              </w:pBdr>
            </w:pPr>
            <w:r w:rsidRPr="00874DF2">
              <w:lastRenderedPageBreak/>
              <w:t>Представници високошколских установа, чланови Тима за каријерно вођење и</w:t>
            </w:r>
          </w:p>
          <w:p w14:paraId="010AE86D" w14:textId="77777777" w:rsidR="000F7F1F" w:rsidRPr="00874DF2" w:rsidRDefault="000F7F1F" w:rsidP="00E17390">
            <w:pPr>
              <w:pBdr>
                <w:top w:val="nil"/>
                <w:left w:val="nil"/>
                <w:bottom w:val="nil"/>
                <w:right w:val="nil"/>
                <w:between w:val="nil"/>
              </w:pBdr>
              <w:rPr>
                <w:lang w:val="sr-Cyrl-RS"/>
              </w:rPr>
            </w:pPr>
            <w:r w:rsidRPr="00874DF2">
              <w:t>саветовање, директор, помоћник директора</w:t>
            </w:r>
            <w:r w:rsidRPr="00874DF2">
              <w:rPr>
                <w:lang w:val="sr-Cyrl-RS"/>
              </w:rPr>
              <w:t>, организатор практичне наставе</w:t>
            </w:r>
          </w:p>
          <w:p w14:paraId="1A834E27" w14:textId="77777777" w:rsidR="000F7F1F" w:rsidRPr="00874DF2" w:rsidRDefault="000F7F1F" w:rsidP="00E17390">
            <w:pPr>
              <w:pBdr>
                <w:top w:val="nil"/>
                <w:left w:val="nil"/>
                <w:bottom w:val="nil"/>
                <w:right w:val="nil"/>
                <w:between w:val="nil"/>
              </w:pBdr>
              <w:rPr>
                <w:lang w:val="sr-Cyrl-RS"/>
              </w:rPr>
            </w:pPr>
            <w:r w:rsidRPr="00874DF2">
              <w:rPr>
                <w:lang w:val="sr-Cyrl-RS"/>
              </w:rPr>
              <w:t>-Психолог, педагог</w:t>
            </w:r>
          </w:p>
          <w:p w14:paraId="3A59FC9F" w14:textId="77777777" w:rsidR="000F7F1F" w:rsidRPr="00874DF2" w:rsidRDefault="000F7F1F" w:rsidP="00E17390">
            <w:pPr>
              <w:pBdr>
                <w:top w:val="nil"/>
                <w:left w:val="nil"/>
                <w:bottom w:val="nil"/>
                <w:right w:val="nil"/>
                <w:between w:val="nil"/>
              </w:pBdr>
              <w:rPr>
                <w:lang w:val="sr-Cyrl-RS"/>
              </w:rPr>
            </w:pPr>
            <w:r w:rsidRPr="00874DF2">
              <w:rPr>
                <w:lang w:val="sr-Cyrl-RS"/>
              </w:rPr>
              <w:t>- Педагошко психолошка служба. Руководилац Тима за каријерно вођење и саветовање и чланови тима, одељењске старешине</w:t>
            </w:r>
          </w:p>
          <w:p w14:paraId="293D258F" w14:textId="77777777" w:rsidR="000F7F1F" w:rsidRPr="00874DF2" w:rsidRDefault="000F7F1F" w:rsidP="00E17390">
            <w:pPr>
              <w:pBdr>
                <w:top w:val="nil"/>
                <w:left w:val="nil"/>
                <w:bottom w:val="nil"/>
                <w:right w:val="nil"/>
                <w:between w:val="nil"/>
              </w:pBdr>
              <w:rPr>
                <w:lang w:val="sr-Cyrl-RS"/>
              </w:rPr>
            </w:pPr>
          </w:p>
          <w:p w14:paraId="2BBE631A" w14:textId="5FE7017D" w:rsidR="000F7F1F" w:rsidRPr="00E17390" w:rsidRDefault="000F7F1F" w:rsidP="00E17390">
            <w:pPr>
              <w:pBdr>
                <w:top w:val="nil"/>
                <w:left w:val="nil"/>
                <w:bottom w:val="nil"/>
                <w:right w:val="nil"/>
                <w:between w:val="nil"/>
              </w:pBdr>
            </w:pPr>
            <w:r w:rsidRPr="00874DF2">
              <w:rPr>
                <w:lang w:val="sr-Cyrl-RS"/>
              </w:rPr>
              <w:t>-</w:t>
            </w:r>
            <w:r w:rsidRPr="00874DF2">
              <w:t xml:space="preserve"> Представници високошколских </w:t>
            </w:r>
            <w:r w:rsidRPr="00874DF2">
              <w:lastRenderedPageBreak/>
              <w:t>установа, чланови Тима за каријерно вођење и</w:t>
            </w:r>
            <w:r w:rsidR="00E17390">
              <w:rPr>
                <w:lang w:val="sr-Cyrl-RS"/>
              </w:rPr>
              <w:t xml:space="preserve"> </w:t>
            </w:r>
            <w:r w:rsidRPr="00874DF2">
              <w:t>саветовање, директор, помоћник директора</w:t>
            </w:r>
          </w:p>
        </w:tc>
      </w:tr>
      <w:tr w:rsidR="000F7F1F" w:rsidRPr="00874DF2" w14:paraId="2DFE07A5" w14:textId="77777777" w:rsidTr="00E17390">
        <w:trPr>
          <w:trHeight w:val="1135"/>
          <w:jc w:val="center"/>
        </w:trPr>
        <w:tc>
          <w:tcPr>
            <w:tcW w:w="2155" w:type="dxa"/>
          </w:tcPr>
          <w:p w14:paraId="2F06181E" w14:textId="77777777" w:rsidR="000F7F1F" w:rsidRPr="00874DF2" w:rsidRDefault="000F7F1F" w:rsidP="004D3759">
            <w:pPr>
              <w:pBdr>
                <w:top w:val="nil"/>
                <w:left w:val="nil"/>
                <w:bottom w:val="nil"/>
                <w:right w:val="nil"/>
                <w:between w:val="nil"/>
              </w:pBdr>
            </w:pPr>
          </w:p>
          <w:p w14:paraId="17D80B6C" w14:textId="77777777" w:rsidR="000F7F1F" w:rsidRPr="00874DF2" w:rsidRDefault="000F7F1F" w:rsidP="004D3759">
            <w:pPr>
              <w:pBdr>
                <w:top w:val="nil"/>
                <w:left w:val="nil"/>
                <w:bottom w:val="nil"/>
                <w:right w:val="nil"/>
                <w:between w:val="nil"/>
              </w:pBdr>
            </w:pPr>
          </w:p>
          <w:p w14:paraId="563ADD83" w14:textId="77777777" w:rsidR="000F7F1F" w:rsidRPr="00874DF2" w:rsidRDefault="000F7F1F" w:rsidP="004D3759">
            <w:pPr>
              <w:pBdr>
                <w:top w:val="nil"/>
                <w:left w:val="nil"/>
                <w:bottom w:val="nil"/>
                <w:right w:val="nil"/>
                <w:between w:val="nil"/>
              </w:pBdr>
              <w:ind w:left="110"/>
            </w:pPr>
            <w:r w:rsidRPr="00874DF2">
              <w:t>Током године</w:t>
            </w:r>
          </w:p>
        </w:tc>
        <w:tc>
          <w:tcPr>
            <w:tcW w:w="4050" w:type="dxa"/>
          </w:tcPr>
          <w:p w14:paraId="2B50DC08" w14:textId="77777777" w:rsidR="000F7F1F" w:rsidRPr="00874DF2" w:rsidRDefault="000F7F1F" w:rsidP="004D3759">
            <w:pPr>
              <w:pBdr>
                <w:top w:val="nil"/>
                <w:left w:val="nil"/>
                <w:bottom w:val="nil"/>
                <w:right w:val="nil"/>
                <w:between w:val="nil"/>
              </w:pBdr>
            </w:pPr>
          </w:p>
          <w:p w14:paraId="5815F8E5" w14:textId="77777777" w:rsidR="000F7F1F" w:rsidRPr="00874DF2" w:rsidRDefault="000F7F1F" w:rsidP="004D3759">
            <w:pPr>
              <w:pBdr>
                <w:top w:val="nil"/>
                <w:left w:val="nil"/>
                <w:bottom w:val="nil"/>
                <w:right w:val="nil"/>
                <w:between w:val="nil"/>
              </w:pBdr>
              <w:ind w:left="107" w:right="1170"/>
            </w:pPr>
            <w:r w:rsidRPr="00874DF2">
              <w:t>Неговање духа заједништва и припадања</w:t>
            </w:r>
          </w:p>
        </w:tc>
        <w:tc>
          <w:tcPr>
            <w:tcW w:w="2615" w:type="dxa"/>
          </w:tcPr>
          <w:p w14:paraId="5DFA48CC" w14:textId="77777777" w:rsidR="000F7F1F" w:rsidRPr="00874DF2" w:rsidRDefault="000F7F1F" w:rsidP="004D3759">
            <w:pPr>
              <w:pBdr>
                <w:top w:val="nil"/>
                <w:left w:val="nil"/>
                <w:bottom w:val="nil"/>
                <w:right w:val="nil"/>
                <w:between w:val="nil"/>
              </w:pBdr>
              <w:ind w:left="109" w:right="414"/>
            </w:pPr>
            <w:r w:rsidRPr="00874DF2">
              <w:t>Излети, екскурзије,</w:t>
            </w:r>
          </w:p>
          <w:p w14:paraId="65C7B19E" w14:textId="77777777" w:rsidR="000F7F1F" w:rsidRPr="00874DF2" w:rsidRDefault="000F7F1F" w:rsidP="004D3759">
            <w:pPr>
              <w:pBdr>
                <w:top w:val="nil"/>
                <w:left w:val="nil"/>
                <w:bottom w:val="nil"/>
                <w:right w:val="nil"/>
                <w:between w:val="nil"/>
              </w:pBdr>
              <w:ind w:left="109" w:right="394"/>
            </w:pPr>
            <w:r w:rsidRPr="00874DF2">
              <w:t>вечере, посете, радионице,</w:t>
            </w:r>
          </w:p>
          <w:p w14:paraId="38F5EFBD" w14:textId="77777777" w:rsidR="000F7F1F" w:rsidRPr="00874DF2" w:rsidRDefault="000F7F1F" w:rsidP="004D3759">
            <w:pPr>
              <w:pBdr>
                <w:top w:val="nil"/>
                <w:left w:val="nil"/>
                <w:bottom w:val="nil"/>
                <w:right w:val="nil"/>
                <w:between w:val="nil"/>
              </w:pBdr>
              <w:spacing w:line="257" w:lineRule="auto"/>
              <w:ind w:left="109"/>
              <w:rPr>
                <w:lang w:val="sr-Cyrl-RS"/>
              </w:rPr>
            </w:pPr>
            <w:r w:rsidRPr="00874DF2">
              <w:t>предавања…</w:t>
            </w:r>
          </w:p>
        </w:tc>
        <w:tc>
          <w:tcPr>
            <w:tcW w:w="1980" w:type="dxa"/>
          </w:tcPr>
          <w:p w14:paraId="4DFAEA5E" w14:textId="77777777" w:rsidR="000F7F1F" w:rsidRPr="00874DF2" w:rsidRDefault="000F7F1F" w:rsidP="00E17390">
            <w:pPr>
              <w:pBdr>
                <w:top w:val="nil"/>
                <w:left w:val="nil"/>
                <w:bottom w:val="nil"/>
                <w:right w:val="nil"/>
                <w:between w:val="nil"/>
              </w:pBdr>
            </w:pPr>
            <w:r w:rsidRPr="00874DF2">
              <w:t>Сви запослени</w:t>
            </w:r>
          </w:p>
        </w:tc>
      </w:tr>
    </w:tbl>
    <w:p w14:paraId="4DCAC115" w14:textId="2AC2C73D" w:rsidR="00386963" w:rsidRDefault="00386963">
      <w:pPr>
        <w:pStyle w:val="ListParagraph"/>
        <w:spacing w:line="261" w:lineRule="auto"/>
        <w:rPr>
          <w:sz w:val="24"/>
          <w:lang w:val="sr-Cyrl-RS"/>
        </w:rPr>
      </w:pPr>
    </w:p>
    <w:p w14:paraId="661E12C4" w14:textId="0E5AF964" w:rsidR="000F7F1F" w:rsidRPr="000F7F1F" w:rsidRDefault="00386963" w:rsidP="00386963">
      <w:pPr>
        <w:rPr>
          <w:sz w:val="24"/>
          <w:lang w:val="sr-Cyrl-RS"/>
        </w:rPr>
        <w:sectPr w:rsidR="000F7F1F" w:rsidRPr="000F7F1F">
          <w:pgSz w:w="11910" w:h="16840"/>
          <w:pgMar w:top="1920" w:right="992" w:bottom="1200" w:left="992" w:header="0" w:footer="1000" w:gutter="0"/>
          <w:cols w:space="720"/>
        </w:sectPr>
      </w:pPr>
      <w:r>
        <w:rPr>
          <w:sz w:val="24"/>
          <w:lang w:val="sr-Cyrl-RS"/>
        </w:rPr>
        <w:br w:type="page"/>
      </w:r>
    </w:p>
    <w:p w14:paraId="15CF05F8" w14:textId="77777777" w:rsidR="00807336" w:rsidRPr="000F7F1F" w:rsidRDefault="00807336">
      <w:pPr>
        <w:pStyle w:val="BodyText"/>
        <w:spacing w:before="182"/>
        <w:rPr>
          <w:lang w:val="sr-Cyrl-RS"/>
        </w:rPr>
      </w:pPr>
    </w:p>
    <w:p w14:paraId="4224C62C" w14:textId="77777777" w:rsidR="00807336" w:rsidRDefault="00B33A3A" w:rsidP="00936359">
      <w:pPr>
        <w:pStyle w:val="Heading1"/>
        <w:numPr>
          <w:ilvl w:val="0"/>
          <w:numId w:val="64"/>
        </w:numPr>
        <w:tabs>
          <w:tab w:val="left" w:pos="2769"/>
        </w:tabs>
        <w:ind w:left="2769" w:hanging="300"/>
        <w:jc w:val="left"/>
        <w:rPr>
          <w:sz w:val="22"/>
        </w:rPr>
      </w:pPr>
      <w:bookmarkStart w:id="97" w:name="_bookmark22"/>
      <w:bookmarkStart w:id="98" w:name="_Toc231002105"/>
      <w:bookmarkStart w:id="99" w:name="_Toc231133444"/>
      <w:bookmarkEnd w:id="97"/>
      <w:r>
        <w:t>ПРОГРАМ</w:t>
      </w:r>
      <w:r>
        <w:rPr>
          <w:spacing w:val="-3"/>
        </w:rPr>
        <w:t xml:space="preserve"> </w:t>
      </w:r>
      <w:r>
        <w:t>СЛОБОДНИХ</w:t>
      </w:r>
      <w:r>
        <w:rPr>
          <w:spacing w:val="-3"/>
        </w:rPr>
        <w:t xml:space="preserve"> </w:t>
      </w:r>
      <w:r>
        <w:rPr>
          <w:spacing w:val="-2"/>
        </w:rPr>
        <w:t>АКТИВНОСТИ</w:t>
      </w:r>
      <w:bookmarkEnd w:id="98"/>
      <w:bookmarkEnd w:id="99"/>
    </w:p>
    <w:p w14:paraId="17D36B7A" w14:textId="77777777" w:rsidR="00807336" w:rsidRDefault="00807336">
      <w:pPr>
        <w:pStyle w:val="BodyText"/>
        <w:spacing w:before="204"/>
        <w:rPr>
          <w:b/>
        </w:rPr>
      </w:pPr>
    </w:p>
    <w:p w14:paraId="42DCD6CD" w14:textId="77777777" w:rsidR="00D76E23" w:rsidRDefault="00D76E23" w:rsidP="00D76E23">
      <w:pPr>
        <w:pBdr>
          <w:top w:val="nil"/>
          <w:left w:val="nil"/>
          <w:bottom w:val="nil"/>
          <w:right w:val="nil"/>
          <w:between w:val="nil"/>
        </w:pBdr>
        <w:ind w:left="424" w:right="422" w:firstLine="719"/>
        <w:jc w:val="both"/>
        <w:rPr>
          <w:color w:val="000000"/>
          <w:sz w:val="24"/>
          <w:szCs w:val="24"/>
        </w:rPr>
      </w:pPr>
      <w:r>
        <w:rPr>
          <w:color w:val="000000"/>
          <w:sz w:val="24"/>
          <w:szCs w:val="24"/>
        </w:rPr>
        <w:t>Ради јачања образовно-васпитне делатности школе, подстицања индивидуалних склоности и интересовања, правилног коришћења слободног времена, ради богаћења друштвеног живота и разоноде ученика, развијања и неговања другарства и пријатељства, школа реализује слободне активности, које су организоване кроз рад у секцијама.</w:t>
      </w:r>
    </w:p>
    <w:p w14:paraId="31BD527A" w14:textId="77777777" w:rsidR="00807336" w:rsidRDefault="00B33A3A">
      <w:pPr>
        <w:pStyle w:val="BodyText"/>
        <w:spacing w:before="1"/>
        <w:ind w:left="424" w:right="421" w:firstLine="719"/>
        <w:jc w:val="both"/>
      </w:pPr>
      <w:r>
        <w:t>Садржај слободног времена обухвата низ разноврсних активности насталих на интересима ученика које се одвијају слободно, спонтано, с намером и у оквиру којих сваки појединац може да изрази свој особен стил. Те су активности самопоткрепљујуће и њихово је обављање само по себи награда. Уз стицање знања,</w:t>
      </w:r>
      <w:r>
        <w:rPr>
          <w:spacing w:val="40"/>
        </w:rPr>
        <w:t xml:space="preserve"> </w:t>
      </w:r>
      <w:r>
        <w:t>задатак се односи и на подстицање интереса, побуђивање знатижеље, идентификација и подршка даровитих ученика и ученика који показују појединачни интерес за поједина подручја.</w:t>
      </w:r>
    </w:p>
    <w:p w14:paraId="4711DF32" w14:textId="77777777" w:rsidR="00807336" w:rsidRDefault="00B33A3A">
      <w:pPr>
        <w:pStyle w:val="BodyText"/>
        <w:ind w:left="424" w:right="421" w:firstLine="719"/>
        <w:jc w:val="both"/>
      </w:pPr>
      <w:r>
        <w:t>Сврха, циљ и задатак таквих активности су да живот ученика учине лепшим, хуманијим, разноврснијим, кориснијим, занимљивијим и угоднијим. Смисао и рад секција не огледа се само у пружању могућности даровитима, већ и подстицању и стварању услова да се што више ученика укључи у њихов рад и пронађу смисао, задовољство</w:t>
      </w:r>
      <w:r>
        <w:rPr>
          <w:spacing w:val="-7"/>
        </w:rPr>
        <w:t xml:space="preserve"> </w:t>
      </w:r>
      <w:r>
        <w:t>и</w:t>
      </w:r>
      <w:r>
        <w:rPr>
          <w:spacing w:val="-5"/>
        </w:rPr>
        <w:t xml:space="preserve"> </w:t>
      </w:r>
      <w:r>
        <w:t>схвате</w:t>
      </w:r>
      <w:r>
        <w:rPr>
          <w:spacing w:val="-4"/>
        </w:rPr>
        <w:t xml:space="preserve"> </w:t>
      </w:r>
      <w:r>
        <w:t>властите</w:t>
      </w:r>
      <w:r>
        <w:rPr>
          <w:spacing w:val="-6"/>
        </w:rPr>
        <w:t xml:space="preserve"> </w:t>
      </w:r>
      <w:r>
        <w:t>потребе</w:t>
      </w:r>
      <w:r>
        <w:rPr>
          <w:spacing w:val="-7"/>
        </w:rPr>
        <w:t xml:space="preserve"> </w:t>
      </w:r>
      <w:r>
        <w:t>с</w:t>
      </w:r>
      <w:r>
        <w:rPr>
          <w:spacing w:val="-7"/>
        </w:rPr>
        <w:t xml:space="preserve"> </w:t>
      </w:r>
      <w:r>
        <w:t>обзиром</w:t>
      </w:r>
      <w:r>
        <w:rPr>
          <w:spacing w:val="-7"/>
        </w:rPr>
        <w:t xml:space="preserve"> </w:t>
      </w:r>
      <w:r>
        <w:t>на</w:t>
      </w:r>
      <w:r>
        <w:rPr>
          <w:spacing w:val="-7"/>
        </w:rPr>
        <w:t xml:space="preserve"> </w:t>
      </w:r>
      <w:r>
        <w:t>чињеницу</w:t>
      </w:r>
      <w:r>
        <w:rPr>
          <w:spacing w:val="-6"/>
        </w:rPr>
        <w:t xml:space="preserve"> </w:t>
      </w:r>
      <w:r>
        <w:t>да</w:t>
      </w:r>
      <w:r>
        <w:rPr>
          <w:spacing w:val="-7"/>
        </w:rPr>
        <w:t xml:space="preserve"> </w:t>
      </w:r>
      <w:r>
        <w:t>је</w:t>
      </w:r>
      <w:r>
        <w:rPr>
          <w:spacing w:val="-7"/>
        </w:rPr>
        <w:t xml:space="preserve"> </w:t>
      </w:r>
      <w:r>
        <w:t>слободно</w:t>
      </w:r>
      <w:r>
        <w:rPr>
          <w:spacing w:val="-6"/>
        </w:rPr>
        <w:t xml:space="preserve"> </w:t>
      </w:r>
      <w:r>
        <w:t>време</w:t>
      </w:r>
      <w:r>
        <w:rPr>
          <w:spacing w:val="-7"/>
        </w:rPr>
        <w:t xml:space="preserve"> </w:t>
      </w:r>
      <w:r>
        <w:t>оно подручје свакодневног живота у којем се млади најраније осамостаљују и у којој је њихова аутономија највећа, простор самоактуализације и остваривања особености, које ученици прихватају према слободној вољи и интересу, а које укључују и све обавезе и последице које из њих произлазе.</w:t>
      </w:r>
    </w:p>
    <w:p w14:paraId="2F370C27" w14:textId="77777777" w:rsidR="00D76E23" w:rsidRDefault="00D76E23" w:rsidP="00D76E23">
      <w:pPr>
        <w:pBdr>
          <w:top w:val="nil"/>
          <w:left w:val="nil"/>
          <w:bottom w:val="nil"/>
          <w:right w:val="nil"/>
          <w:between w:val="nil"/>
        </w:pBdr>
        <w:spacing w:before="1"/>
        <w:ind w:left="424" w:right="422" w:firstLine="719"/>
        <w:jc w:val="both"/>
        <w:rPr>
          <w:color w:val="000000"/>
          <w:sz w:val="24"/>
          <w:szCs w:val="24"/>
        </w:rPr>
      </w:pPr>
      <w:r>
        <w:rPr>
          <w:color w:val="000000"/>
          <w:sz w:val="24"/>
          <w:szCs w:val="24"/>
        </w:rPr>
        <w:t>На нивоу Школе темпо и начин рада у секцијама прилагођен је потребама и жељама ученика што пружа могућност индивидуалног развоја сваког ученика, подстиче искуствено учење, личну активност, доживљај властите вредности и унутрашњу мотивацију. Стицање знања, умења и навика стално се допуњује у складу с најновијим достигнућима и на тај начин се та активност усклађује са увек новим и све сложенијим потребама ученика. Сама могућност избора међу појединим активностима мења код ученика однос према раду и његову одговорност за сопствене одлуке. Укључивањем у рад секција развија се осећај припадности колективу и такмичарски дух, развијају се одговорне и савесне личности, с осећајем за поштовање и чување различитости на културном и уметничком подручју, за укључивање у културна догађања у окружењу, ученици се упознају са начинима заштите здравља и развоја личне одговорности за своје здравље и здравље другог, за чување околине и отклањањe штетних утицаја на природу.</w:t>
      </w:r>
    </w:p>
    <w:p w14:paraId="47DE1458" w14:textId="77777777" w:rsidR="00807336" w:rsidRDefault="00807336">
      <w:pPr>
        <w:pStyle w:val="BodyText"/>
        <w:jc w:val="both"/>
        <w:rPr>
          <w:lang w:val="sr-Cyrl-RS"/>
        </w:rPr>
      </w:pPr>
    </w:p>
    <w:p w14:paraId="1C920CF9" w14:textId="0EB49ED9" w:rsidR="00386963" w:rsidRDefault="00386963">
      <w:pPr>
        <w:rPr>
          <w:sz w:val="24"/>
          <w:szCs w:val="24"/>
          <w:lang w:val="sr-Cyrl-RS"/>
        </w:rPr>
      </w:pPr>
      <w:r>
        <w:rPr>
          <w:lang w:val="sr-Cyrl-RS"/>
        </w:rPr>
        <w:br w:type="page"/>
      </w:r>
    </w:p>
    <w:p w14:paraId="423E95EA" w14:textId="77777777" w:rsidR="00386963" w:rsidRDefault="00386963">
      <w:pPr>
        <w:pStyle w:val="BodyText"/>
        <w:jc w:val="both"/>
        <w:rPr>
          <w:lang w:val="sr-Cyrl-RS"/>
        </w:rPr>
      </w:pPr>
    </w:p>
    <w:p w14:paraId="113FAD53" w14:textId="4DE3EF1B" w:rsidR="00807336" w:rsidRDefault="00B33A3A" w:rsidP="00936359">
      <w:pPr>
        <w:pStyle w:val="Heading2"/>
        <w:numPr>
          <w:ilvl w:val="1"/>
          <w:numId w:val="92"/>
        </w:numPr>
        <w:tabs>
          <w:tab w:val="left" w:pos="474"/>
        </w:tabs>
        <w:spacing w:before="79"/>
        <w:ind w:right="1"/>
        <w:jc w:val="center"/>
      </w:pPr>
      <w:bookmarkStart w:id="100" w:name="_bookmark23"/>
      <w:bookmarkStart w:id="101" w:name="_Toc231002106"/>
      <w:bookmarkStart w:id="102" w:name="_Toc231133445"/>
      <w:bookmarkEnd w:id="100"/>
      <w:r>
        <w:t>Програм</w:t>
      </w:r>
      <w:r>
        <w:rPr>
          <w:spacing w:val="-4"/>
        </w:rPr>
        <w:t xml:space="preserve"> </w:t>
      </w:r>
      <w:r>
        <w:t>рада</w:t>
      </w:r>
      <w:r>
        <w:rPr>
          <w:spacing w:val="-4"/>
        </w:rPr>
        <w:t xml:space="preserve"> </w:t>
      </w:r>
      <w:r>
        <w:t>Драмске</w:t>
      </w:r>
      <w:r>
        <w:rPr>
          <w:spacing w:val="-3"/>
        </w:rPr>
        <w:t xml:space="preserve"> </w:t>
      </w:r>
      <w:r>
        <w:rPr>
          <w:spacing w:val="-2"/>
        </w:rPr>
        <w:t>секције</w:t>
      </w:r>
      <w:bookmarkEnd w:id="101"/>
      <w:bookmarkEnd w:id="102"/>
    </w:p>
    <w:p w14:paraId="52E91055" w14:textId="77777777" w:rsidR="00807336" w:rsidRDefault="00807336">
      <w:pPr>
        <w:pStyle w:val="BodyText"/>
        <w:rPr>
          <w:b/>
          <w:sz w:val="20"/>
        </w:rPr>
      </w:pPr>
    </w:p>
    <w:p w14:paraId="52247C26" w14:textId="77777777" w:rsidR="00807336" w:rsidRDefault="00807336">
      <w:pPr>
        <w:pStyle w:val="BodyText"/>
        <w:spacing w:before="112"/>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556"/>
      </w:tblGrid>
      <w:tr w:rsidR="00807336" w14:paraId="3010CE73" w14:textId="77777777">
        <w:trPr>
          <w:trHeight w:val="911"/>
        </w:trPr>
        <w:tc>
          <w:tcPr>
            <w:tcW w:w="1493" w:type="dxa"/>
            <w:shd w:val="clear" w:color="auto" w:fill="FAE3D4"/>
          </w:tcPr>
          <w:p w14:paraId="5CBB8D87" w14:textId="77777777" w:rsidR="00807336" w:rsidRDefault="00807336">
            <w:pPr>
              <w:pStyle w:val="TableParagraph"/>
              <w:spacing w:before="178"/>
              <w:rPr>
                <w:b/>
                <w:sz w:val="24"/>
              </w:rPr>
            </w:pPr>
          </w:p>
          <w:p w14:paraId="22315813" w14:textId="77777777" w:rsidR="00807336" w:rsidRDefault="00B33A3A">
            <w:pPr>
              <w:pStyle w:val="TableParagraph"/>
              <w:spacing w:before="1"/>
              <w:ind w:left="11"/>
              <w:jc w:val="center"/>
              <w:rPr>
                <w:sz w:val="24"/>
              </w:rPr>
            </w:pPr>
            <w:r>
              <w:rPr>
                <w:spacing w:val="-2"/>
                <w:sz w:val="24"/>
              </w:rPr>
              <w:t>Разред</w:t>
            </w:r>
          </w:p>
        </w:tc>
        <w:tc>
          <w:tcPr>
            <w:tcW w:w="1556" w:type="dxa"/>
            <w:shd w:val="clear" w:color="auto" w:fill="FAE3D4"/>
          </w:tcPr>
          <w:p w14:paraId="5A0C972F" w14:textId="77777777" w:rsidR="00807336" w:rsidRDefault="00B33A3A">
            <w:pPr>
              <w:pStyle w:val="TableParagraph"/>
              <w:spacing w:before="179"/>
              <w:ind w:left="148" w:right="133" w:firstLine="129"/>
              <w:rPr>
                <w:sz w:val="24"/>
              </w:rPr>
            </w:pPr>
            <w:r>
              <w:rPr>
                <w:spacing w:val="-2"/>
                <w:sz w:val="24"/>
              </w:rPr>
              <w:t xml:space="preserve">Годишњи </w:t>
            </w:r>
            <w:r>
              <w:rPr>
                <w:sz w:val="24"/>
              </w:rPr>
              <w:t>фонд</w:t>
            </w:r>
            <w:r>
              <w:rPr>
                <w:spacing w:val="-15"/>
                <w:sz w:val="24"/>
              </w:rPr>
              <w:t xml:space="preserve"> </w:t>
            </w:r>
            <w:r>
              <w:rPr>
                <w:sz w:val="24"/>
              </w:rPr>
              <w:t>часова</w:t>
            </w:r>
          </w:p>
        </w:tc>
      </w:tr>
      <w:tr w:rsidR="00807336" w14:paraId="02229283" w14:textId="77777777">
        <w:trPr>
          <w:trHeight w:val="364"/>
        </w:trPr>
        <w:tc>
          <w:tcPr>
            <w:tcW w:w="1493" w:type="dxa"/>
          </w:tcPr>
          <w:p w14:paraId="0FCCEC98" w14:textId="77777777" w:rsidR="00807336" w:rsidRDefault="00B33A3A">
            <w:pPr>
              <w:pStyle w:val="TableParagraph"/>
              <w:spacing w:line="275" w:lineRule="exact"/>
              <w:ind w:left="9"/>
              <w:jc w:val="center"/>
              <w:rPr>
                <w:sz w:val="24"/>
              </w:rPr>
            </w:pPr>
            <w:r>
              <w:rPr>
                <w:sz w:val="24"/>
              </w:rPr>
              <w:t>I-</w:t>
            </w:r>
            <w:r>
              <w:rPr>
                <w:spacing w:val="-5"/>
                <w:sz w:val="24"/>
              </w:rPr>
              <w:t>IV</w:t>
            </w:r>
          </w:p>
        </w:tc>
        <w:tc>
          <w:tcPr>
            <w:tcW w:w="1556" w:type="dxa"/>
          </w:tcPr>
          <w:p w14:paraId="439D3C64" w14:textId="77777777" w:rsidR="00807336" w:rsidRDefault="00B33A3A">
            <w:pPr>
              <w:pStyle w:val="TableParagraph"/>
              <w:spacing w:line="275" w:lineRule="exact"/>
              <w:ind w:left="8"/>
              <w:jc w:val="center"/>
              <w:rPr>
                <w:sz w:val="24"/>
              </w:rPr>
            </w:pPr>
            <w:r>
              <w:rPr>
                <w:spacing w:val="-5"/>
                <w:sz w:val="24"/>
              </w:rPr>
              <w:t>10</w:t>
            </w:r>
          </w:p>
        </w:tc>
      </w:tr>
    </w:tbl>
    <w:p w14:paraId="4A07DD9B" w14:textId="77777777" w:rsidR="00D76E23" w:rsidRDefault="00D76E23" w:rsidP="00D76E23">
      <w:pPr>
        <w:pBdr>
          <w:top w:val="nil"/>
          <w:left w:val="nil"/>
          <w:bottom w:val="nil"/>
          <w:right w:val="nil"/>
          <w:between w:val="nil"/>
        </w:pBdr>
        <w:spacing w:before="275"/>
        <w:ind w:left="424"/>
        <w:rPr>
          <w:color w:val="000000"/>
          <w:sz w:val="24"/>
          <w:szCs w:val="24"/>
        </w:rPr>
      </w:pPr>
      <w:r>
        <w:rPr>
          <w:b/>
          <w:bCs/>
          <w:color w:val="000000"/>
          <w:sz w:val="24"/>
          <w:szCs w:val="24"/>
        </w:rPr>
        <w:t xml:space="preserve">Циљ: </w:t>
      </w:r>
      <w:r>
        <w:rPr>
          <w:color w:val="000000"/>
          <w:sz w:val="24"/>
          <w:szCs w:val="24"/>
        </w:rPr>
        <w:t>разијање изражајности, самопоуздања, емпатије и тимског духа код ученика кроз истраживање и извођење драмских и сценских форми, као и подстицање културне</w:t>
      </w:r>
    </w:p>
    <w:p w14:paraId="6A41212A" w14:textId="77777777" w:rsidR="004F43F6" w:rsidRDefault="00D76E23" w:rsidP="004F43F6">
      <w:pPr>
        <w:pBdr>
          <w:top w:val="nil"/>
          <w:left w:val="nil"/>
          <w:bottom w:val="nil"/>
          <w:right w:val="nil"/>
          <w:between w:val="nil"/>
        </w:pBdr>
        <w:ind w:left="424"/>
        <w:rPr>
          <w:color w:val="000000"/>
          <w:sz w:val="24"/>
          <w:szCs w:val="24"/>
          <w:lang w:val="sr-Cyrl-RS"/>
        </w:rPr>
      </w:pPr>
      <w:r>
        <w:rPr>
          <w:color w:val="000000"/>
          <w:sz w:val="24"/>
          <w:szCs w:val="24"/>
        </w:rPr>
        <w:t>свести и естетског укуса.</w:t>
      </w:r>
      <w:bookmarkStart w:id="103" w:name="_Toc231002107"/>
    </w:p>
    <w:p w14:paraId="217303E3" w14:textId="3F819BC1" w:rsidR="00D76E23" w:rsidRPr="004F43F6" w:rsidRDefault="00D76E23" w:rsidP="004F43F6">
      <w:pPr>
        <w:pBdr>
          <w:top w:val="nil"/>
          <w:left w:val="nil"/>
          <w:bottom w:val="nil"/>
          <w:right w:val="nil"/>
          <w:between w:val="nil"/>
        </w:pBdr>
        <w:ind w:left="424"/>
        <w:rPr>
          <w:b/>
          <w:bCs/>
          <w:color w:val="000000"/>
          <w:sz w:val="24"/>
          <w:szCs w:val="24"/>
        </w:rPr>
      </w:pPr>
      <w:r w:rsidRPr="004F43F6">
        <w:rPr>
          <w:b/>
          <w:bCs/>
          <w:sz w:val="24"/>
          <w:szCs w:val="24"/>
        </w:rPr>
        <w:t>Задаци:</w:t>
      </w:r>
      <w:bookmarkEnd w:id="103"/>
    </w:p>
    <w:p w14:paraId="5468DF80" w14:textId="77777777" w:rsidR="00D76E23" w:rsidRDefault="00D76E23" w:rsidP="00936359">
      <w:pPr>
        <w:numPr>
          <w:ilvl w:val="0"/>
          <w:numId w:val="78"/>
        </w:numPr>
        <w:pBdr>
          <w:top w:val="nil"/>
          <w:left w:val="nil"/>
          <w:bottom w:val="nil"/>
          <w:right w:val="nil"/>
          <w:between w:val="nil"/>
        </w:pBdr>
        <w:tabs>
          <w:tab w:val="left" w:pos="1144"/>
        </w:tabs>
        <w:autoSpaceDE/>
        <w:autoSpaceDN/>
        <w:ind w:right="420"/>
        <w:jc w:val="both"/>
        <w:rPr>
          <w:color w:val="000000"/>
          <w:sz w:val="24"/>
          <w:szCs w:val="24"/>
        </w:rPr>
      </w:pPr>
      <w:r>
        <w:rPr>
          <w:color w:val="000000"/>
          <w:sz w:val="24"/>
          <w:szCs w:val="24"/>
        </w:rPr>
        <w:t>Рад на покрету, мимици, дикцији, интонацији, изражајности и сценском говору омогућити ученицима да током самосталног рада развијају иницијативност, самосталност и стваралаштво;</w:t>
      </w:r>
    </w:p>
    <w:p w14:paraId="565308A4" w14:textId="77777777" w:rsidR="00D76E23" w:rsidRDefault="00D76E23" w:rsidP="00936359">
      <w:pPr>
        <w:numPr>
          <w:ilvl w:val="0"/>
          <w:numId w:val="78"/>
        </w:numPr>
        <w:pBdr>
          <w:top w:val="nil"/>
          <w:left w:val="nil"/>
          <w:bottom w:val="nil"/>
          <w:right w:val="nil"/>
          <w:between w:val="nil"/>
        </w:pBdr>
        <w:tabs>
          <w:tab w:val="left" w:pos="1143"/>
        </w:tabs>
        <w:autoSpaceDE/>
        <w:autoSpaceDN/>
        <w:ind w:left="1143" w:hanging="358"/>
        <w:jc w:val="both"/>
        <w:rPr>
          <w:color w:val="000000"/>
          <w:sz w:val="24"/>
          <w:szCs w:val="24"/>
        </w:rPr>
      </w:pPr>
      <w:r>
        <w:rPr>
          <w:color w:val="000000"/>
          <w:sz w:val="24"/>
          <w:szCs w:val="24"/>
        </w:rPr>
        <w:t>развијање културе говора и комуникације;</w:t>
      </w:r>
    </w:p>
    <w:p w14:paraId="4A7F5EEF" w14:textId="77777777" w:rsidR="00D76E23" w:rsidRDefault="00D76E23" w:rsidP="00936359">
      <w:pPr>
        <w:numPr>
          <w:ilvl w:val="0"/>
          <w:numId w:val="78"/>
        </w:numPr>
        <w:pBdr>
          <w:top w:val="nil"/>
          <w:left w:val="nil"/>
          <w:bottom w:val="nil"/>
          <w:right w:val="nil"/>
          <w:between w:val="nil"/>
        </w:pBdr>
        <w:tabs>
          <w:tab w:val="left" w:pos="1144"/>
        </w:tabs>
        <w:autoSpaceDE/>
        <w:autoSpaceDN/>
        <w:spacing w:line="259" w:lineRule="auto"/>
        <w:ind w:right="1115"/>
        <w:rPr>
          <w:color w:val="000000"/>
          <w:sz w:val="24"/>
          <w:szCs w:val="24"/>
        </w:rPr>
      </w:pPr>
      <w:r>
        <w:rPr>
          <w:color w:val="000000"/>
          <w:sz w:val="24"/>
          <w:szCs w:val="24"/>
        </w:rPr>
        <w:t>увођење ученика у наступе пред публиком како би стекли самопоуздање и сценску сигурност;</w:t>
      </w:r>
    </w:p>
    <w:p w14:paraId="1369CB1F" w14:textId="77777777" w:rsidR="00D76E23" w:rsidRDefault="00D76E23" w:rsidP="00936359">
      <w:pPr>
        <w:numPr>
          <w:ilvl w:val="0"/>
          <w:numId w:val="78"/>
        </w:numPr>
        <w:pBdr>
          <w:top w:val="nil"/>
          <w:left w:val="nil"/>
          <w:bottom w:val="nil"/>
          <w:right w:val="nil"/>
          <w:between w:val="nil"/>
        </w:pBdr>
        <w:tabs>
          <w:tab w:val="left" w:pos="1144"/>
        </w:tabs>
        <w:autoSpaceDE/>
        <w:autoSpaceDN/>
        <w:spacing w:line="259" w:lineRule="auto"/>
        <w:ind w:right="740"/>
        <w:rPr>
          <w:color w:val="000000"/>
          <w:sz w:val="24"/>
          <w:szCs w:val="24"/>
        </w:rPr>
      </w:pPr>
      <w:r>
        <w:rPr>
          <w:color w:val="000000"/>
          <w:sz w:val="24"/>
          <w:szCs w:val="24"/>
        </w:rPr>
        <w:t>вежбање правилног и јасног изражавања, разумевања текста и интерпретације улога;</w:t>
      </w:r>
    </w:p>
    <w:p w14:paraId="5CA22500" w14:textId="77777777" w:rsidR="00D76E23" w:rsidRDefault="00D76E23" w:rsidP="00936359">
      <w:pPr>
        <w:numPr>
          <w:ilvl w:val="0"/>
          <w:numId w:val="78"/>
        </w:numPr>
        <w:pBdr>
          <w:top w:val="nil"/>
          <w:left w:val="nil"/>
          <w:bottom w:val="nil"/>
          <w:right w:val="nil"/>
          <w:between w:val="nil"/>
        </w:pBdr>
        <w:tabs>
          <w:tab w:val="left" w:pos="1144"/>
        </w:tabs>
        <w:autoSpaceDE/>
        <w:autoSpaceDN/>
        <w:spacing w:before="1" w:line="259" w:lineRule="auto"/>
        <w:ind w:right="1592"/>
        <w:rPr>
          <w:color w:val="000000"/>
          <w:sz w:val="24"/>
          <w:szCs w:val="24"/>
        </w:rPr>
      </w:pPr>
      <w:r>
        <w:rPr>
          <w:color w:val="000000"/>
          <w:sz w:val="24"/>
          <w:szCs w:val="24"/>
        </w:rPr>
        <w:t>подстицање заједништва, уважавање туђег мишљења, размене идеја и колективног доношења одлука;</w:t>
      </w:r>
    </w:p>
    <w:p w14:paraId="53724871" w14:textId="77777777" w:rsidR="00D76E23" w:rsidRDefault="00D76E23" w:rsidP="00936359">
      <w:pPr>
        <w:numPr>
          <w:ilvl w:val="0"/>
          <w:numId w:val="78"/>
        </w:numPr>
        <w:pBdr>
          <w:top w:val="nil"/>
          <w:left w:val="nil"/>
          <w:bottom w:val="nil"/>
          <w:right w:val="nil"/>
          <w:between w:val="nil"/>
        </w:pBdr>
        <w:tabs>
          <w:tab w:val="left" w:pos="1144"/>
        </w:tabs>
        <w:autoSpaceDE/>
        <w:autoSpaceDN/>
        <w:spacing w:line="259" w:lineRule="auto"/>
        <w:ind w:right="1677"/>
        <w:rPr>
          <w:color w:val="000000"/>
          <w:sz w:val="24"/>
          <w:szCs w:val="24"/>
        </w:rPr>
      </w:pPr>
      <w:r>
        <w:rPr>
          <w:color w:val="000000"/>
          <w:sz w:val="24"/>
          <w:szCs w:val="24"/>
        </w:rPr>
        <w:t>обрада тема као што су толеранција, различитост, вршњачко насиље, пријатељство, емпатија и животне вредности</w:t>
      </w:r>
    </w:p>
    <w:p w14:paraId="6251EFEA" w14:textId="77777777" w:rsidR="00D76E23" w:rsidRDefault="00D76E23" w:rsidP="00936359">
      <w:pPr>
        <w:numPr>
          <w:ilvl w:val="0"/>
          <w:numId w:val="78"/>
        </w:numPr>
        <w:pBdr>
          <w:top w:val="nil"/>
          <w:left w:val="nil"/>
          <w:bottom w:val="nil"/>
          <w:right w:val="nil"/>
          <w:between w:val="nil"/>
        </w:pBdr>
        <w:tabs>
          <w:tab w:val="left" w:pos="1144"/>
        </w:tabs>
        <w:autoSpaceDE/>
        <w:autoSpaceDN/>
        <w:spacing w:line="259" w:lineRule="auto"/>
        <w:ind w:right="678"/>
        <w:rPr>
          <w:color w:val="000000"/>
          <w:sz w:val="24"/>
          <w:szCs w:val="24"/>
        </w:rPr>
      </w:pPr>
      <w:r>
        <w:rPr>
          <w:color w:val="000000"/>
          <w:sz w:val="24"/>
          <w:szCs w:val="24"/>
        </w:rPr>
        <w:t>организовање одлазака у позориште, гледање и анализа представа, упознавање са глумцима и редитељима.</w:t>
      </w:r>
    </w:p>
    <w:p w14:paraId="3C59E0CD" w14:textId="77777777" w:rsidR="00807336" w:rsidRPr="00386963" w:rsidRDefault="00807336">
      <w:pPr>
        <w:pStyle w:val="BodyText"/>
        <w:rPr>
          <w:sz w:val="20"/>
          <w:lang w:val="sr-Cyrl-RS"/>
        </w:rPr>
      </w:pPr>
    </w:p>
    <w:p w14:paraId="5F11E69F" w14:textId="77777777" w:rsidR="00807336" w:rsidRDefault="00807336">
      <w:pPr>
        <w:pStyle w:val="BodyText"/>
        <w:spacing w:before="21"/>
        <w:rPr>
          <w:sz w:val="20"/>
        </w:rPr>
      </w:pPr>
    </w:p>
    <w:tbl>
      <w:tblPr>
        <w:tblW w:w="0" w:type="auto"/>
        <w:tblInd w:w="220"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650"/>
        <w:gridCol w:w="2045"/>
        <w:gridCol w:w="4387"/>
        <w:gridCol w:w="2412"/>
      </w:tblGrid>
      <w:tr w:rsidR="00807336" w14:paraId="2C5F99F7" w14:textId="77777777">
        <w:trPr>
          <w:trHeight w:val="551"/>
        </w:trPr>
        <w:tc>
          <w:tcPr>
            <w:tcW w:w="650" w:type="dxa"/>
            <w:shd w:val="clear" w:color="auto" w:fill="FAE3D4"/>
          </w:tcPr>
          <w:p w14:paraId="4CC94CE9" w14:textId="77777777" w:rsidR="00807336" w:rsidRDefault="00B33A3A">
            <w:pPr>
              <w:pStyle w:val="TableParagraph"/>
              <w:spacing w:line="276" w:lineRule="exact"/>
              <w:ind w:left="167" w:right="94" w:hanging="60"/>
              <w:rPr>
                <w:b/>
                <w:sz w:val="24"/>
              </w:rPr>
            </w:pPr>
            <w:r>
              <w:rPr>
                <w:b/>
                <w:spacing w:val="-4"/>
                <w:sz w:val="24"/>
              </w:rPr>
              <w:t>Ред. бр.</w:t>
            </w:r>
          </w:p>
        </w:tc>
        <w:tc>
          <w:tcPr>
            <w:tcW w:w="2045" w:type="dxa"/>
            <w:shd w:val="clear" w:color="auto" w:fill="FAE3D4"/>
          </w:tcPr>
          <w:p w14:paraId="619856BE" w14:textId="77777777" w:rsidR="00807336" w:rsidRDefault="00B33A3A">
            <w:pPr>
              <w:pStyle w:val="TableParagraph"/>
              <w:spacing w:line="275" w:lineRule="exact"/>
              <w:ind w:left="6" w:right="2"/>
              <w:jc w:val="center"/>
              <w:rPr>
                <w:b/>
                <w:sz w:val="24"/>
              </w:rPr>
            </w:pPr>
            <w:r>
              <w:rPr>
                <w:b/>
                <w:spacing w:val="-2"/>
                <w:sz w:val="24"/>
              </w:rPr>
              <w:t>Назив</w:t>
            </w:r>
          </w:p>
          <w:p w14:paraId="2C449788" w14:textId="77777777" w:rsidR="00807336" w:rsidRDefault="00B33A3A">
            <w:pPr>
              <w:pStyle w:val="TableParagraph"/>
              <w:spacing w:line="257" w:lineRule="exact"/>
              <w:ind w:left="6"/>
              <w:jc w:val="center"/>
              <w:rPr>
                <w:b/>
                <w:sz w:val="24"/>
              </w:rPr>
            </w:pPr>
            <w:r>
              <w:rPr>
                <w:b/>
                <w:spacing w:val="-2"/>
                <w:sz w:val="24"/>
              </w:rPr>
              <w:t>теме/активности</w:t>
            </w:r>
          </w:p>
        </w:tc>
        <w:tc>
          <w:tcPr>
            <w:tcW w:w="4387" w:type="dxa"/>
            <w:shd w:val="clear" w:color="auto" w:fill="FAE3D4"/>
          </w:tcPr>
          <w:p w14:paraId="5E761472" w14:textId="77777777" w:rsidR="00807336" w:rsidRDefault="00B33A3A">
            <w:pPr>
              <w:pStyle w:val="TableParagraph"/>
              <w:spacing w:before="135"/>
              <w:ind w:left="1147"/>
              <w:rPr>
                <w:b/>
                <w:sz w:val="24"/>
              </w:rPr>
            </w:pPr>
            <w:r>
              <w:rPr>
                <w:b/>
                <w:sz w:val="24"/>
              </w:rPr>
              <w:t>Начин</w:t>
            </w:r>
            <w:r>
              <w:rPr>
                <w:b/>
                <w:spacing w:val="-3"/>
                <w:sz w:val="24"/>
              </w:rPr>
              <w:t xml:space="preserve"> </w:t>
            </w:r>
            <w:r>
              <w:rPr>
                <w:b/>
                <w:spacing w:val="-2"/>
                <w:sz w:val="24"/>
              </w:rPr>
              <w:t>реализације</w:t>
            </w:r>
          </w:p>
        </w:tc>
        <w:tc>
          <w:tcPr>
            <w:tcW w:w="2412" w:type="dxa"/>
            <w:shd w:val="clear" w:color="auto" w:fill="FAE3D4"/>
          </w:tcPr>
          <w:p w14:paraId="72FB43A9" w14:textId="77777777" w:rsidR="00807336" w:rsidRDefault="00B33A3A">
            <w:pPr>
              <w:pStyle w:val="TableParagraph"/>
              <w:spacing w:line="276" w:lineRule="exact"/>
              <w:ind w:left="387" w:right="259" w:hanging="120"/>
              <w:rPr>
                <w:b/>
                <w:sz w:val="24"/>
              </w:rPr>
            </w:pPr>
            <w:r>
              <w:rPr>
                <w:b/>
                <w:sz w:val="24"/>
              </w:rPr>
              <w:t>Број</w:t>
            </w:r>
            <w:r>
              <w:rPr>
                <w:b/>
                <w:spacing w:val="-15"/>
                <w:sz w:val="24"/>
              </w:rPr>
              <w:t xml:space="preserve"> </w:t>
            </w:r>
            <w:r>
              <w:rPr>
                <w:b/>
                <w:sz w:val="24"/>
              </w:rPr>
              <w:t>планираних часова по теми</w:t>
            </w:r>
          </w:p>
        </w:tc>
      </w:tr>
      <w:tr w:rsidR="00D76E23" w14:paraId="772625A8" w14:textId="77777777">
        <w:trPr>
          <w:trHeight w:val="3588"/>
        </w:trPr>
        <w:tc>
          <w:tcPr>
            <w:tcW w:w="650" w:type="dxa"/>
            <w:tcBorders>
              <w:left w:val="single" w:sz="4" w:space="0" w:color="365F91"/>
              <w:bottom w:val="single" w:sz="4" w:space="0" w:color="365F91"/>
              <w:right w:val="single" w:sz="4" w:space="0" w:color="365F91"/>
            </w:tcBorders>
          </w:tcPr>
          <w:p w14:paraId="6AA25E09" w14:textId="77777777" w:rsidR="00D76E23" w:rsidRDefault="00D76E23" w:rsidP="00D76E23">
            <w:pPr>
              <w:pStyle w:val="TableParagraph"/>
              <w:rPr>
                <w:sz w:val="24"/>
              </w:rPr>
            </w:pPr>
          </w:p>
          <w:p w14:paraId="71FE8025" w14:textId="77777777" w:rsidR="00D76E23" w:rsidRDefault="00D76E23" w:rsidP="00D76E23">
            <w:pPr>
              <w:pStyle w:val="TableParagraph"/>
              <w:rPr>
                <w:sz w:val="24"/>
              </w:rPr>
            </w:pPr>
          </w:p>
          <w:p w14:paraId="4B86F577" w14:textId="77777777" w:rsidR="00D76E23" w:rsidRDefault="00D76E23" w:rsidP="00D76E23">
            <w:pPr>
              <w:pStyle w:val="TableParagraph"/>
              <w:rPr>
                <w:sz w:val="24"/>
              </w:rPr>
            </w:pPr>
          </w:p>
          <w:p w14:paraId="1383B0F9" w14:textId="77777777" w:rsidR="00D76E23" w:rsidRDefault="00D76E23" w:rsidP="00D76E23">
            <w:pPr>
              <w:pStyle w:val="TableParagraph"/>
              <w:rPr>
                <w:sz w:val="24"/>
              </w:rPr>
            </w:pPr>
          </w:p>
          <w:p w14:paraId="3E28F2A9" w14:textId="77777777" w:rsidR="00D76E23" w:rsidRDefault="00D76E23" w:rsidP="00D76E23">
            <w:pPr>
              <w:pStyle w:val="TableParagraph"/>
              <w:rPr>
                <w:sz w:val="24"/>
              </w:rPr>
            </w:pPr>
          </w:p>
          <w:p w14:paraId="43F20BB2" w14:textId="77777777" w:rsidR="00D76E23" w:rsidRDefault="00D76E23" w:rsidP="00D76E23">
            <w:pPr>
              <w:pStyle w:val="TableParagraph"/>
              <w:spacing w:before="135"/>
              <w:rPr>
                <w:sz w:val="24"/>
              </w:rPr>
            </w:pPr>
          </w:p>
          <w:p w14:paraId="37B77E63" w14:textId="77777777" w:rsidR="00D76E23" w:rsidRDefault="00D76E23" w:rsidP="00D76E23">
            <w:pPr>
              <w:pStyle w:val="TableParagraph"/>
              <w:ind w:left="14" w:right="4"/>
              <w:jc w:val="center"/>
              <w:rPr>
                <w:sz w:val="24"/>
              </w:rPr>
            </w:pPr>
            <w:r>
              <w:rPr>
                <w:spacing w:val="-5"/>
                <w:sz w:val="24"/>
              </w:rPr>
              <w:t>1.</w:t>
            </w:r>
          </w:p>
        </w:tc>
        <w:tc>
          <w:tcPr>
            <w:tcW w:w="2045" w:type="dxa"/>
            <w:tcBorders>
              <w:left w:val="single" w:sz="4" w:space="0" w:color="365F91"/>
              <w:bottom w:val="single" w:sz="4" w:space="0" w:color="365F91"/>
              <w:right w:val="single" w:sz="4" w:space="0" w:color="365F91"/>
            </w:tcBorders>
          </w:tcPr>
          <w:p w14:paraId="100DE027" w14:textId="77777777" w:rsidR="00D76E23" w:rsidRDefault="00D76E23" w:rsidP="00D76E23">
            <w:pPr>
              <w:pBdr>
                <w:top w:val="nil"/>
                <w:left w:val="nil"/>
                <w:bottom w:val="nil"/>
                <w:right w:val="nil"/>
                <w:between w:val="nil"/>
              </w:pBdr>
              <w:rPr>
                <w:color w:val="000000"/>
                <w:sz w:val="24"/>
                <w:szCs w:val="24"/>
              </w:rPr>
            </w:pPr>
          </w:p>
          <w:p w14:paraId="7F5CF29C" w14:textId="77777777" w:rsidR="00D76E23" w:rsidRDefault="00D76E23" w:rsidP="00D76E23">
            <w:pPr>
              <w:pBdr>
                <w:top w:val="nil"/>
                <w:left w:val="nil"/>
                <w:bottom w:val="nil"/>
                <w:right w:val="nil"/>
                <w:between w:val="nil"/>
              </w:pBdr>
              <w:rPr>
                <w:color w:val="000000"/>
                <w:sz w:val="24"/>
                <w:szCs w:val="24"/>
              </w:rPr>
            </w:pPr>
          </w:p>
          <w:p w14:paraId="2BD43E96" w14:textId="77777777" w:rsidR="00D76E23" w:rsidRDefault="00D76E23" w:rsidP="00D76E23">
            <w:pPr>
              <w:pBdr>
                <w:top w:val="nil"/>
                <w:left w:val="nil"/>
                <w:bottom w:val="nil"/>
                <w:right w:val="nil"/>
                <w:between w:val="nil"/>
              </w:pBdr>
              <w:rPr>
                <w:color w:val="000000"/>
                <w:sz w:val="24"/>
                <w:szCs w:val="24"/>
              </w:rPr>
            </w:pPr>
          </w:p>
          <w:p w14:paraId="0871DA56" w14:textId="77777777" w:rsidR="00D76E23" w:rsidRDefault="00D76E23" w:rsidP="00D76E23">
            <w:pPr>
              <w:pBdr>
                <w:top w:val="nil"/>
                <w:left w:val="nil"/>
                <w:bottom w:val="nil"/>
                <w:right w:val="nil"/>
                <w:between w:val="nil"/>
              </w:pBdr>
              <w:rPr>
                <w:color w:val="000000"/>
                <w:sz w:val="24"/>
                <w:szCs w:val="24"/>
              </w:rPr>
            </w:pPr>
          </w:p>
          <w:p w14:paraId="12D1C08E" w14:textId="77777777" w:rsidR="00D76E23" w:rsidRDefault="00D76E23" w:rsidP="00D76E23">
            <w:pPr>
              <w:pBdr>
                <w:top w:val="nil"/>
                <w:left w:val="nil"/>
                <w:bottom w:val="nil"/>
                <w:right w:val="nil"/>
                <w:between w:val="nil"/>
              </w:pBdr>
              <w:spacing w:before="274"/>
              <w:rPr>
                <w:color w:val="000000"/>
                <w:sz w:val="24"/>
                <w:szCs w:val="24"/>
              </w:rPr>
            </w:pPr>
          </w:p>
          <w:p w14:paraId="3489932C" w14:textId="13D4BA9D" w:rsidR="00D76E23" w:rsidRDefault="00D76E23" w:rsidP="00D76E23">
            <w:pPr>
              <w:pStyle w:val="TableParagraph"/>
              <w:ind w:left="108"/>
              <w:rPr>
                <w:sz w:val="24"/>
              </w:rPr>
            </w:pPr>
            <w:r>
              <w:rPr>
                <w:color w:val="000000"/>
                <w:sz w:val="24"/>
                <w:szCs w:val="24"/>
              </w:rPr>
              <w:t>Представа</w:t>
            </w:r>
          </w:p>
        </w:tc>
        <w:tc>
          <w:tcPr>
            <w:tcW w:w="4387" w:type="dxa"/>
            <w:tcBorders>
              <w:left w:val="single" w:sz="4" w:space="0" w:color="365F91"/>
              <w:bottom w:val="single" w:sz="4" w:space="0" w:color="365F91"/>
              <w:right w:val="single" w:sz="4" w:space="0" w:color="365F91"/>
            </w:tcBorders>
          </w:tcPr>
          <w:p w14:paraId="413FC118" w14:textId="77777777" w:rsidR="00D76E23" w:rsidRDefault="00D76E23" w:rsidP="00D76E23">
            <w:pPr>
              <w:pBdr>
                <w:top w:val="nil"/>
                <w:left w:val="nil"/>
                <w:bottom w:val="nil"/>
                <w:right w:val="nil"/>
                <w:between w:val="nil"/>
              </w:pBdr>
              <w:ind w:left="106" w:right="201"/>
              <w:rPr>
                <w:color w:val="000000"/>
                <w:sz w:val="24"/>
                <w:szCs w:val="24"/>
              </w:rPr>
            </w:pPr>
            <w:r>
              <w:rPr>
                <w:color w:val="000000"/>
                <w:sz w:val="24"/>
                <w:szCs w:val="24"/>
              </w:rPr>
              <w:t>Разговор о представи као сплету емоција и уметности, музике, одабир представе коју ћемо гледати Проширивање знања о појму представа Облик рада: фронтални рад,</w:t>
            </w:r>
          </w:p>
          <w:p w14:paraId="45DF81B2"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индивидуални, групни</w:t>
            </w:r>
          </w:p>
          <w:p w14:paraId="2A7F6A8C"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Методе: метода анализе, текст метода Коришћени извори знања:интернет, литература везана за наставну тему</w:t>
            </w:r>
          </w:p>
          <w:p w14:paraId="75275160"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Продукти: Усвојене нове информације, богаћење речника, нови начин</w:t>
            </w:r>
          </w:p>
          <w:p w14:paraId="0069CBE3"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схватања одређених појмова</w:t>
            </w:r>
          </w:p>
          <w:p w14:paraId="70C907FA" w14:textId="75BF6840" w:rsidR="00D76E23" w:rsidRDefault="00D76E23" w:rsidP="00D76E23">
            <w:pPr>
              <w:pStyle w:val="TableParagraph"/>
              <w:spacing w:line="257" w:lineRule="exact"/>
              <w:ind w:left="106"/>
              <w:rPr>
                <w:sz w:val="24"/>
              </w:rPr>
            </w:pPr>
            <w:r>
              <w:rPr>
                <w:color w:val="000000"/>
                <w:sz w:val="24"/>
                <w:szCs w:val="24"/>
              </w:rPr>
              <w:t>Наставна средства: табла,маркери</w:t>
            </w:r>
          </w:p>
        </w:tc>
        <w:tc>
          <w:tcPr>
            <w:tcW w:w="2412" w:type="dxa"/>
            <w:tcBorders>
              <w:left w:val="single" w:sz="4" w:space="0" w:color="365F91"/>
              <w:bottom w:val="single" w:sz="4" w:space="0" w:color="365F91"/>
              <w:right w:val="single" w:sz="4" w:space="0" w:color="365F91"/>
            </w:tcBorders>
          </w:tcPr>
          <w:p w14:paraId="28DED8EA" w14:textId="77777777" w:rsidR="00D76E23" w:rsidRDefault="00D76E23" w:rsidP="00D76E23">
            <w:pPr>
              <w:pBdr>
                <w:top w:val="nil"/>
                <w:left w:val="nil"/>
                <w:bottom w:val="nil"/>
                <w:right w:val="nil"/>
                <w:between w:val="nil"/>
              </w:pBdr>
              <w:rPr>
                <w:color w:val="000000"/>
                <w:sz w:val="24"/>
                <w:szCs w:val="24"/>
              </w:rPr>
            </w:pPr>
          </w:p>
          <w:p w14:paraId="083455BD" w14:textId="77777777" w:rsidR="00D76E23" w:rsidRDefault="00D76E23" w:rsidP="00D76E23">
            <w:pPr>
              <w:pBdr>
                <w:top w:val="nil"/>
                <w:left w:val="nil"/>
                <w:bottom w:val="nil"/>
                <w:right w:val="nil"/>
                <w:between w:val="nil"/>
              </w:pBdr>
              <w:rPr>
                <w:color w:val="000000"/>
                <w:sz w:val="24"/>
                <w:szCs w:val="24"/>
              </w:rPr>
            </w:pPr>
          </w:p>
          <w:p w14:paraId="5AC9E722" w14:textId="77777777" w:rsidR="00D76E23" w:rsidRDefault="00D76E23" w:rsidP="00D76E23">
            <w:pPr>
              <w:pBdr>
                <w:top w:val="nil"/>
                <w:left w:val="nil"/>
                <w:bottom w:val="nil"/>
                <w:right w:val="nil"/>
                <w:between w:val="nil"/>
              </w:pBdr>
              <w:rPr>
                <w:color w:val="000000"/>
                <w:sz w:val="24"/>
                <w:szCs w:val="24"/>
              </w:rPr>
            </w:pPr>
          </w:p>
          <w:p w14:paraId="0EB4FB64" w14:textId="77777777" w:rsidR="00D76E23" w:rsidRDefault="00D76E23" w:rsidP="00D76E23">
            <w:pPr>
              <w:pBdr>
                <w:top w:val="nil"/>
                <w:left w:val="nil"/>
                <w:bottom w:val="nil"/>
                <w:right w:val="nil"/>
                <w:between w:val="nil"/>
              </w:pBdr>
              <w:rPr>
                <w:color w:val="000000"/>
                <w:sz w:val="24"/>
                <w:szCs w:val="24"/>
              </w:rPr>
            </w:pPr>
          </w:p>
          <w:p w14:paraId="501CDE5B" w14:textId="77777777" w:rsidR="00D76E23" w:rsidRDefault="00D76E23" w:rsidP="00D76E23">
            <w:pPr>
              <w:pBdr>
                <w:top w:val="nil"/>
                <w:left w:val="nil"/>
                <w:bottom w:val="nil"/>
                <w:right w:val="nil"/>
                <w:between w:val="nil"/>
              </w:pBdr>
              <w:spacing w:before="274"/>
              <w:rPr>
                <w:color w:val="000000"/>
                <w:sz w:val="24"/>
                <w:szCs w:val="24"/>
              </w:rPr>
            </w:pPr>
          </w:p>
          <w:p w14:paraId="44DD417D" w14:textId="7E8B1748" w:rsidR="00D76E23" w:rsidRDefault="00D76E23" w:rsidP="00D76E23">
            <w:pPr>
              <w:pStyle w:val="TableParagraph"/>
              <w:ind w:left="11"/>
              <w:jc w:val="center"/>
              <w:rPr>
                <w:sz w:val="24"/>
              </w:rPr>
            </w:pPr>
            <w:r>
              <w:rPr>
                <w:color w:val="000000"/>
                <w:sz w:val="24"/>
                <w:szCs w:val="24"/>
              </w:rPr>
              <w:t>1</w:t>
            </w:r>
          </w:p>
        </w:tc>
      </w:tr>
      <w:tr w:rsidR="00386963" w14:paraId="07866C1A" w14:textId="77777777" w:rsidTr="00BA20BC">
        <w:trPr>
          <w:trHeight w:val="3599"/>
        </w:trPr>
        <w:tc>
          <w:tcPr>
            <w:tcW w:w="650" w:type="dxa"/>
            <w:tcBorders>
              <w:top w:val="single" w:sz="4" w:space="0" w:color="365F91"/>
              <w:left w:val="single" w:sz="4" w:space="0" w:color="365F91"/>
              <w:right w:val="single" w:sz="4" w:space="0" w:color="365F91"/>
            </w:tcBorders>
          </w:tcPr>
          <w:p w14:paraId="0D7FA8A7" w14:textId="77777777" w:rsidR="00386963" w:rsidRDefault="00386963">
            <w:pPr>
              <w:pStyle w:val="TableParagraph"/>
              <w:rPr>
                <w:sz w:val="24"/>
              </w:rPr>
            </w:pPr>
          </w:p>
          <w:p w14:paraId="7575C3A4" w14:textId="77777777" w:rsidR="00386963" w:rsidRDefault="00386963">
            <w:pPr>
              <w:pStyle w:val="TableParagraph"/>
              <w:spacing w:before="138"/>
              <w:rPr>
                <w:sz w:val="24"/>
              </w:rPr>
            </w:pPr>
          </w:p>
          <w:p w14:paraId="41DF5487" w14:textId="77777777" w:rsidR="00386963" w:rsidRDefault="00386963">
            <w:pPr>
              <w:pStyle w:val="TableParagraph"/>
              <w:ind w:left="14" w:right="4"/>
              <w:jc w:val="center"/>
              <w:rPr>
                <w:sz w:val="24"/>
              </w:rPr>
            </w:pPr>
            <w:r>
              <w:rPr>
                <w:spacing w:val="-5"/>
                <w:sz w:val="24"/>
              </w:rPr>
              <w:t>2.</w:t>
            </w:r>
          </w:p>
        </w:tc>
        <w:tc>
          <w:tcPr>
            <w:tcW w:w="2045" w:type="dxa"/>
            <w:tcBorders>
              <w:top w:val="single" w:sz="4" w:space="0" w:color="365F91"/>
              <w:left w:val="single" w:sz="4" w:space="0" w:color="365F91"/>
              <w:right w:val="single" w:sz="4" w:space="0" w:color="365F91"/>
            </w:tcBorders>
          </w:tcPr>
          <w:p w14:paraId="2FBA92E4" w14:textId="77777777" w:rsidR="00386963" w:rsidRDefault="00386963">
            <w:pPr>
              <w:pStyle w:val="TableParagraph"/>
              <w:spacing w:before="275"/>
              <w:ind w:left="108" w:right="339"/>
              <w:rPr>
                <w:sz w:val="24"/>
              </w:rPr>
            </w:pPr>
            <w:r>
              <w:rPr>
                <w:sz w:val="24"/>
              </w:rPr>
              <w:t>Драматургија</w:t>
            </w:r>
            <w:r>
              <w:rPr>
                <w:spacing w:val="-15"/>
                <w:sz w:val="24"/>
              </w:rPr>
              <w:t xml:space="preserve"> </w:t>
            </w:r>
            <w:r>
              <w:rPr>
                <w:sz w:val="24"/>
              </w:rPr>
              <w:t xml:space="preserve">и </w:t>
            </w:r>
            <w:r>
              <w:rPr>
                <w:spacing w:val="-2"/>
                <w:sz w:val="24"/>
              </w:rPr>
              <w:t>позорижна</w:t>
            </w:r>
          </w:p>
          <w:p w14:paraId="23A1F21F" w14:textId="77777777" w:rsidR="00386963" w:rsidRDefault="00386963">
            <w:pPr>
              <w:pStyle w:val="TableParagraph"/>
              <w:ind w:left="108"/>
              <w:rPr>
                <w:sz w:val="24"/>
              </w:rPr>
            </w:pPr>
            <w:r>
              <w:rPr>
                <w:spacing w:val="-2"/>
                <w:sz w:val="24"/>
              </w:rPr>
              <w:t>режија</w:t>
            </w:r>
          </w:p>
        </w:tc>
        <w:tc>
          <w:tcPr>
            <w:tcW w:w="4387" w:type="dxa"/>
            <w:tcBorders>
              <w:top w:val="single" w:sz="4" w:space="0" w:color="365F91"/>
              <w:left w:val="single" w:sz="4" w:space="0" w:color="365F91"/>
              <w:right w:val="single" w:sz="4" w:space="0" w:color="365F91"/>
            </w:tcBorders>
          </w:tcPr>
          <w:p w14:paraId="16D25912" w14:textId="77777777" w:rsidR="00386963" w:rsidRDefault="00386963">
            <w:pPr>
              <w:pStyle w:val="TableParagraph"/>
              <w:ind w:left="106"/>
              <w:rPr>
                <w:sz w:val="24"/>
              </w:rPr>
            </w:pPr>
            <w:r>
              <w:rPr>
                <w:sz w:val="24"/>
              </w:rPr>
              <w:t>Разговор</w:t>
            </w:r>
            <w:r>
              <w:rPr>
                <w:spacing w:val="-5"/>
                <w:sz w:val="24"/>
              </w:rPr>
              <w:t xml:space="preserve"> </w:t>
            </w:r>
            <w:r>
              <w:rPr>
                <w:sz w:val="24"/>
              </w:rPr>
              <w:t>на</w:t>
            </w:r>
            <w:r>
              <w:rPr>
                <w:spacing w:val="-6"/>
                <w:sz w:val="24"/>
              </w:rPr>
              <w:t xml:space="preserve"> </w:t>
            </w:r>
            <w:r>
              <w:rPr>
                <w:sz w:val="24"/>
              </w:rPr>
              <w:t>две</w:t>
            </w:r>
            <w:r>
              <w:rPr>
                <w:spacing w:val="-7"/>
                <w:sz w:val="24"/>
              </w:rPr>
              <w:t xml:space="preserve"> </w:t>
            </w:r>
            <w:r>
              <w:rPr>
                <w:sz w:val="24"/>
              </w:rPr>
              <w:t>теме</w:t>
            </w:r>
            <w:r>
              <w:rPr>
                <w:spacing w:val="-6"/>
                <w:sz w:val="24"/>
              </w:rPr>
              <w:t xml:space="preserve"> </w:t>
            </w:r>
            <w:r>
              <w:rPr>
                <w:sz w:val="24"/>
              </w:rPr>
              <w:t>које</w:t>
            </w:r>
            <w:r>
              <w:rPr>
                <w:spacing w:val="-5"/>
                <w:sz w:val="24"/>
              </w:rPr>
              <w:t xml:space="preserve"> </w:t>
            </w:r>
            <w:r>
              <w:rPr>
                <w:sz w:val="24"/>
              </w:rPr>
              <w:t>се</w:t>
            </w:r>
            <w:r>
              <w:rPr>
                <w:spacing w:val="-6"/>
                <w:sz w:val="24"/>
              </w:rPr>
              <w:t xml:space="preserve"> </w:t>
            </w:r>
            <w:r>
              <w:rPr>
                <w:sz w:val="24"/>
              </w:rPr>
              <w:t>односе</w:t>
            </w:r>
            <w:r>
              <w:rPr>
                <w:spacing w:val="-6"/>
                <w:sz w:val="24"/>
              </w:rPr>
              <w:t xml:space="preserve"> </w:t>
            </w:r>
            <w:r>
              <w:rPr>
                <w:sz w:val="24"/>
              </w:rPr>
              <w:t>на драматургију и позор. режију, по</w:t>
            </w:r>
          </w:p>
          <w:p w14:paraId="1EAFB7CC" w14:textId="77777777" w:rsidR="00386963" w:rsidRDefault="00386963">
            <w:pPr>
              <w:pStyle w:val="TableParagraph"/>
              <w:ind w:left="106"/>
              <w:rPr>
                <w:sz w:val="24"/>
              </w:rPr>
            </w:pPr>
            <w:r>
              <w:rPr>
                <w:sz w:val="24"/>
              </w:rPr>
              <w:t>предлогу</w:t>
            </w:r>
            <w:r>
              <w:rPr>
                <w:spacing w:val="-8"/>
                <w:sz w:val="24"/>
              </w:rPr>
              <w:t xml:space="preserve"> </w:t>
            </w:r>
            <w:r>
              <w:rPr>
                <w:sz w:val="24"/>
              </w:rPr>
              <w:t>ученика</w:t>
            </w:r>
            <w:r>
              <w:rPr>
                <w:spacing w:val="-8"/>
                <w:sz w:val="24"/>
              </w:rPr>
              <w:t xml:space="preserve"> </w:t>
            </w:r>
            <w:r>
              <w:rPr>
                <w:sz w:val="24"/>
              </w:rPr>
              <w:t>и</w:t>
            </w:r>
            <w:r>
              <w:rPr>
                <w:spacing w:val="-9"/>
                <w:sz w:val="24"/>
              </w:rPr>
              <w:t xml:space="preserve"> </w:t>
            </w:r>
            <w:r>
              <w:rPr>
                <w:sz w:val="24"/>
              </w:rPr>
              <w:t>наставника,</w:t>
            </w:r>
            <w:r>
              <w:rPr>
                <w:spacing w:val="-8"/>
                <w:sz w:val="24"/>
              </w:rPr>
              <w:t xml:space="preserve"> </w:t>
            </w:r>
            <w:r>
              <w:rPr>
                <w:sz w:val="24"/>
              </w:rPr>
              <w:t>а</w:t>
            </w:r>
            <w:r>
              <w:rPr>
                <w:spacing w:val="-8"/>
                <w:sz w:val="24"/>
              </w:rPr>
              <w:t xml:space="preserve"> </w:t>
            </w:r>
            <w:r>
              <w:rPr>
                <w:sz w:val="24"/>
              </w:rPr>
              <w:t>на основу прочитаних текстова</w:t>
            </w:r>
          </w:p>
          <w:p w14:paraId="278CA6FA" w14:textId="77777777" w:rsidR="00386963" w:rsidRDefault="00386963">
            <w:pPr>
              <w:pStyle w:val="TableParagraph"/>
              <w:spacing w:line="257" w:lineRule="exact"/>
              <w:ind w:left="106"/>
              <w:rPr>
                <w:sz w:val="24"/>
              </w:rPr>
            </w:pPr>
            <w:r>
              <w:rPr>
                <w:sz w:val="24"/>
              </w:rPr>
              <w:t>Облик</w:t>
            </w:r>
            <w:r>
              <w:rPr>
                <w:spacing w:val="-2"/>
                <w:sz w:val="24"/>
              </w:rPr>
              <w:t xml:space="preserve"> </w:t>
            </w:r>
            <w:r>
              <w:rPr>
                <w:sz w:val="24"/>
              </w:rPr>
              <w:t>рада:</w:t>
            </w:r>
            <w:r>
              <w:rPr>
                <w:spacing w:val="-1"/>
                <w:sz w:val="24"/>
              </w:rPr>
              <w:t xml:space="preserve"> </w:t>
            </w:r>
            <w:r>
              <w:rPr>
                <w:sz w:val="24"/>
              </w:rPr>
              <w:t>рад</w:t>
            </w:r>
            <w:r>
              <w:rPr>
                <w:spacing w:val="-1"/>
                <w:sz w:val="24"/>
              </w:rPr>
              <w:t xml:space="preserve"> </w:t>
            </w:r>
            <w:r>
              <w:rPr>
                <w:sz w:val="24"/>
              </w:rPr>
              <w:t>у</w:t>
            </w:r>
            <w:r>
              <w:rPr>
                <w:spacing w:val="-1"/>
                <w:sz w:val="24"/>
              </w:rPr>
              <w:t xml:space="preserve"> </w:t>
            </w:r>
            <w:r>
              <w:rPr>
                <w:sz w:val="24"/>
              </w:rPr>
              <w:t>пару,</w:t>
            </w:r>
            <w:r>
              <w:rPr>
                <w:spacing w:val="-1"/>
                <w:sz w:val="24"/>
              </w:rPr>
              <w:t xml:space="preserve"> </w:t>
            </w:r>
            <w:r>
              <w:rPr>
                <w:spacing w:val="-2"/>
                <w:sz w:val="24"/>
              </w:rPr>
              <w:t>индивидуални</w:t>
            </w:r>
          </w:p>
          <w:p w14:paraId="59EE9704" w14:textId="77777777" w:rsidR="00386963" w:rsidRDefault="00386963">
            <w:pPr>
              <w:pStyle w:val="TableParagraph"/>
              <w:spacing w:before="1"/>
              <w:ind w:left="106" w:right="201"/>
              <w:rPr>
                <w:sz w:val="24"/>
              </w:rPr>
            </w:pPr>
            <w:r>
              <w:rPr>
                <w:sz w:val="24"/>
              </w:rPr>
              <w:t>Методе:</w:t>
            </w:r>
            <w:r>
              <w:rPr>
                <w:spacing w:val="-14"/>
                <w:sz w:val="24"/>
              </w:rPr>
              <w:t xml:space="preserve"> </w:t>
            </w:r>
            <w:r>
              <w:rPr>
                <w:sz w:val="24"/>
              </w:rPr>
              <w:t>метода</w:t>
            </w:r>
            <w:r>
              <w:rPr>
                <w:spacing w:val="-14"/>
                <w:sz w:val="24"/>
              </w:rPr>
              <w:t xml:space="preserve"> </w:t>
            </w:r>
            <w:r>
              <w:rPr>
                <w:sz w:val="24"/>
              </w:rPr>
              <w:t>анализе,</w:t>
            </w:r>
            <w:r>
              <w:rPr>
                <w:spacing w:val="-14"/>
                <w:sz w:val="24"/>
              </w:rPr>
              <w:t xml:space="preserve"> </w:t>
            </w:r>
            <w:r>
              <w:rPr>
                <w:sz w:val="24"/>
              </w:rPr>
              <w:t>метода синтезе, текст метода</w:t>
            </w:r>
          </w:p>
          <w:p w14:paraId="31245842" w14:textId="77777777" w:rsidR="00386963" w:rsidRDefault="00386963">
            <w:pPr>
              <w:pStyle w:val="TableParagraph"/>
              <w:ind w:left="106"/>
              <w:rPr>
                <w:sz w:val="24"/>
              </w:rPr>
            </w:pPr>
            <w:r>
              <w:rPr>
                <w:sz w:val="24"/>
              </w:rPr>
              <w:t>Коришћени</w:t>
            </w:r>
            <w:r>
              <w:rPr>
                <w:spacing w:val="-14"/>
                <w:sz w:val="24"/>
              </w:rPr>
              <w:t xml:space="preserve"> </w:t>
            </w:r>
            <w:r>
              <w:rPr>
                <w:sz w:val="24"/>
              </w:rPr>
              <w:t>извори</w:t>
            </w:r>
            <w:r>
              <w:rPr>
                <w:spacing w:val="-13"/>
                <w:sz w:val="24"/>
              </w:rPr>
              <w:t xml:space="preserve"> </w:t>
            </w:r>
            <w:r>
              <w:rPr>
                <w:sz w:val="24"/>
              </w:rPr>
              <w:t>знања:</w:t>
            </w:r>
            <w:r>
              <w:rPr>
                <w:spacing w:val="-13"/>
                <w:sz w:val="24"/>
              </w:rPr>
              <w:t xml:space="preserve"> </w:t>
            </w:r>
            <w:r>
              <w:rPr>
                <w:sz w:val="24"/>
              </w:rPr>
              <w:t>интернет, литература везана за наставну тему</w:t>
            </w:r>
          </w:p>
          <w:p w14:paraId="5A5AB3B7" w14:textId="77777777" w:rsidR="00386963" w:rsidRDefault="00386963">
            <w:pPr>
              <w:pStyle w:val="TableParagraph"/>
              <w:spacing w:before="1"/>
              <w:ind w:left="106"/>
              <w:rPr>
                <w:sz w:val="24"/>
              </w:rPr>
            </w:pPr>
            <w:r>
              <w:rPr>
                <w:sz w:val="24"/>
              </w:rPr>
              <w:t>Продукти:</w:t>
            </w:r>
            <w:r>
              <w:rPr>
                <w:spacing w:val="-12"/>
                <w:sz w:val="24"/>
              </w:rPr>
              <w:t xml:space="preserve"> </w:t>
            </w:r>
            <w:r>
              <w:rPr>
                <w:sz w:val="24"/>
              </w:rPr>
              <w:t>Усвојене</w:t>
            </w:r>
            <w:r>
              <w:rPr>
                <w:spacing w:val="-13"/>
                <w:sz w:val="24"/>
              </w:rPr>
              <w:t xml:space="preserve"> </w:t>
            </w:r>
            <w:r>
              <w:rPr>
                <w:sz w:val="24"/>
              </w:rPr>
              <w:t>нове</w:t>
            </w:r>
            <w:r>
              <w:rPr>
                <w:spacing w:val="-13"/>
                <w:sz w:val="24"/>
              </w:rPr>
              <w:t xml:space="preserve"> </w:t>
            </w:r>
            <w:r>
              <w:rPr>
                <w:sz w:val="24"/>
              </w:rPr>
              <w:t>информације, богаћење речника,</w:t>
            </w:r>
            <w:r>
              <w:rPr>
                <w:spacing w:val="40"/>
                <w:sz w:val="24"/>
              </w:rPr>
              <w:t xml:space="preserve"> </w:t>
            </w:r>
            <w:r>
              <w:rPr>
                <w:sz w:val="24"/>
              </w:rPr>
              <w:t>нови начин</w:t>
            </w:r>
          </w:p>
          <w:p w14:paraId="64AD6838" w14:textId="77777777" w:rsidR="00386963" w:rsidRDefault="00386963">
            <w:pPr>
              <w:pStyle w:val="TableParagraph"/>
              <w:ind w:left="106"/>
              <w:rPr>
                <w:sz w:val="24"/>
              </w:rPr>
            </w:pPr>
            <w:r>
              <w:rPr>
                <w:sz w:val="24"/>
              </w:rPr>
              <w:t>схватања</w:t>
            </w:r>
            <w:r>
              <w:rPr>
                <w:spacing w:val="-4"/>
                <w:sz w:val="24"/>
              </w:rPr>
              <w:t xml:space="preserve"> </w:t>
            </w:r>
            <w:r>
              <w:rPr>
                <w:sz w:val="24"/>
              </w:rPr>
              <w:t>одређених</w:t>
            </w:r>
            <w:r>
              <w:rPr>
                <w:spacing w:val="-2"/>
                <w:sz w:val="24"/>
              </w:rPr>
              <w:t xml:space="preserve"> појмова</w:t>
            </w:r>
          </w:p>
          <w:p w14:paraId="562ABFAF" w14:textId="6B840608" w:rsidR="00386963" w:rsidRDefault="00386963" w:rsidP="007907C7">
            <w:pPr>
              <w:pStyle w:val="TableParagraph"/>
              <w:spacing w:line="257" w:lineRule="exact"/>
              <w:ind w:left="106"/>
              <w:rPr>
                <w:sz w:val="24"/>
              </w:rPr>
            </w:pPr>
            <w:r>
              <w:rPr>
                <w:sz w:val="24"/>
              </w:rPr>
              <w:t>Наставна</w:t>
            </w:r>
            <w:r>
              <w:rPr>
                <w:spacing w:val="-3"/>
                <w:sz w:val="24"/>
              </w:rPr>
              <w:t xml:space="preserve"> </w:t>
            </w:r>
            <w:r>
              <w:rPr>
                <w:sz w:val="24"/>
              </w:rPr>
              <w:t>средства:</w:t>
            </w:r>
            <w:r>
              <w:rPr>
                <w:spacing w:val="-3"/>
                <w:sz w:val="24"/>
              </w:rPr>
              <w:t xml:space="preserve"> </w:t>
            </w:r>
            <w:r>
              <w:rPr>
                <w:sz w:val="24"/>
              </w:rPr>
              <w:t>табла,</w:t>
            </w:r>
            <w:r>
              <w:rPr>
                <w:spacing w:val="-3"/>
                <w:sz w:val="24"/>
              </w:rPr>
              <w:t xml:space="preserve"> </w:t>
            </w:r>
            <w:r>
              <w:rPr>
                <w:spacing w:val="-2"/>
                <w:sz w:val="24"/>
              </w:rPr>
              <w:t>маркери</w:t>
            </w:r>
          </w:p>
        </w:tc>
        <w:tc>
          <w:tcPr>
            <w:tcW w:w="2412" w:type="dxa"/>
            <w:tcBorders>
              <w:top w:val="single" w:sz="4" w:space="0" w:color="365F91"/>
              <w:left w:val="single" w:sz="4" w:space="0" w:color="365F91"/>
              <w:right w:val="single" w:sz="4" w:space="0" w:color="365F91"/>
            </w:tcBorders>
          </w:tcPr>
          <w:p w14:paraId="41088DB7" w14:textId="77777777" w:rsidR="00386963" w:rsidRDefault="00386963">
            <w:pPr>
              <w:pStyle w:val="TableParagraph"/>
              <w:spacing w:before="274"/>
              <w:rPr>
                <w:sz w:val="24"/>
              </w:rPr>
            </w:pPr>
          </w:p>
          <w:p w14:paraId="003189F7" w14:textId="77777777" w:rsidR="00386963" w:rsidRDefault="00386963">
            <w:pPr>
              <w:pStyle w:val="TableParagraph"/>
              <w:spacing w:before="1"/>
              <w:ind w:left="11"/>
              <w:jc w:val="center"/>
              <w:rPr>
                <w:sz w:val="24"/>
              </w:rPr>
            </w:pPr>
            <w:r>
              <w:rPr>
                <w:spacing w:val="-10"/>
                <w:sz w:val="24"/>
              </w:rPr>
              <w:t>2</w:t>
            </w:r>
          </w:p>
        </w:tc>
      </w:tr>
      <w:tr w:rsidR="00D76E23" w14:paraId="71C4BA8A"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3312"/>
        </w:trPr>
        <w:tc>
          <w:tcPr>
            <w:tcW w:w="650" w:type="dxa"/>
          </w:tcPr>
          <w:p w14:paraId="00F4767A" w14:textId="77777777" w:rsidR="00D76E23" w:rsidRDefault="00D76E23" w:rsidP="00D76E23">
            <w:pPr>
              <w:pBdr>
                <w:top w:val="nil"/>
                <w:left w:val="nil"/>
                <w:bottom w:val="nil"/>
                <w:right w:val="nil"/>
                <w:between w:val="nil"/>
              </w:pBdr>
              <w:rPr>
                <w:color w:val="000000"/>
                <w:sz w:val="24"/>
                <w:szCs w:val="24"/>
              </w:rPr>
            </w:pPr>
          </w:p>
          <w:p w14:paraId="3D71C557" w14:textId="77777777" w:rsidR="00D76E23" w:rsidRDefault="00D76E23" w:rsidP="00D76E23">
            <w:pPr>
              <w:pBdr>
                <w:top w:val="nil"/>
                <w:left w:val="nil"/>
                <w:bottom w:val="nil"/>
                <w:right w:val="nil"/>
                <w:between w:val="nil"/>
              </w:pBdr>
              <w:rPr>
                <w:color w:val="000000"/>
                <w:sz w:val="24"/>
                <w:szCs w:val="24"/>
              </w:rPr>
            </w:pPr>
          </w:p>
          <w:p w14:paraId="50AC7C16" w14:textId="77777777" w:rsidR="00D76E23" w:rsidRDefault="00D76E23" w:rsidP="00D76E23">
            <w:pPr>
              <w:pBdr>
                <w:top w:val="nil"/>
                <w:left w:val="nil"/>
                <w:bottom w:val="nil"/>
                <w:right w:val="nil"/>
                <w:between w:val="nil"/>
              </w:pBdr>
              <w:rPr>
                <w:color w:val="000000"/>
                <w:sz w:val="24"/>
                <w:szCs w:val="24"/>
              </w:rPr>
            </w:pPr>
          </w:p>
          <w:p w14:paraId="0421495D" w14:textId="77777777" w:rsidR="00D76E23" w:rsidRDefault="00D76E23" w:rsidP="00D76E23">
            <w:pPr>
              <w:pBdr>
                <w:top w:val="nil"/>
                <w:left w:val="nil"/>
                <w:bottom w:val="nil"/>
                <w:right w:val="nil"/>
                <w:between w:val="nil"/>
              </w:pBdr>
              <w:rPr>
                <w:color w:val="000000"/>
                <w:sz w:val="24"/>
                <w:szCs w:val="24"/>
              </w:rPr>
            </w:pPr>
          </w:p>
          <w:p w14:paraId="0C082172" w14:textId="77777777" w:rsidR="00D76E23" w:rsidRDefault="00D76E23" w:rsidP="00D76E23">
            <w:pPr>
              <w:pBdr>
                <w:top w:val="nil"/>
                <w:left w:val="nil"/>
                <w:bottom w:val="nil"/>
                <w:right w:val="nil"/>
                <w:between w:val="nil"/>
              </w:pBdr>
              <w:spacing w:before="135"/>
              <w:rPr>
                <w:color w:val="000000"/>
                <w:sz w:val="24"/>
                <w:szCs w:val="24"/>
              </w:rPr>
            </w:pPr>
          </w:p>
          <w:p w14:paraId="3B998237" w14:textId="2EF7CFC8" w:rsidR="00D76E23" w:rsidRDefault="00D76E23" w:rsidP="00D76E23">
            <w:pPr>
              <w:pStyle w:val="TableParagraph"/>
              <w:spacing w:before="1"/>
              <w:ind w:left="14" w:right="4"/>
              <w:jc w:val="center"/>
              <w:rPr>
                <w:sz w:val="24"/>
              </w:rPr>
            </w:pPr>
            <w:r>
              <w:rPr>
                <w:color w:val="000000"/>
                <w:sz w:val="24"/>
                <w:szCs w:val="24"/>
              </w:rPr>
              <w:t>3.</w:t>
            </w:r>
          </w:p>
        </w:tc>
        <w:tc>
          <w:tcPr>
            <w:tcW w:w="2045" w:type="dxa"/>
          </w:tcPr>
          <w:p w14:paraId="18E2DA76" w14:textId="77777777" w:rsidR="00D76E23" w:rsidRDefault="00D76E23" w:rsidP="00D76E23">
            <w:pPr>
              <w:pBdr>
                <w:top w:val="nil"/>
                <w:left w:val="nil"/>
                <w:bottom w:val="nil"/>
                <w:right w:val="nil"/>
                <w:between w:val="nil"/>
              </w:pBdr>
              <w:rPr>
                <w:color w:val="000000"/>
                <w:sz w:val="24"/>
                <w:szCs w:val="24"/>
              </w:rPr>
            </w:pPr>
          </w:p>
          <w:p w14:paraId="51E393E5" w14:textId="77777777" w:rsidR="00D76E23" w:rsidRDefault="00D76E23" w:rsidP="00D76E23">
            <w:pPr>
              <w:pBdr>
                <w:top w:val="nil"/>
                <w:left w:val="nil"/>
                <w:bottom w:val="nil"/>
                <w:right w:val="nil"/>
                <w:between w:val="nil"/>
              </w:pBdr>
              <w:rPr>
                <w:color w:val="000000"/>
                <w:sz w:val="24"/>
                <w:szCs w:val="24"/>
              </w:rPr>
            </w:pPr>
          </w:p>
          <w:p w14:paraId="22AD866B" w14:textId="77777777" w:rsidR="00D76E23" w:rsidRDefault="00D76E23" w:rsidP="00D76E23">
            <w:pPr>
              <w:pBdr>
                <w:top w:val="nil"/>
                <w:left w:val="nil"/>
                <w:bottom w:val="nil"/>
                <w:right w:val="nil"/>
                <w:between w:val="nil"/>
              </w:pBdr>
              <w:rPr>
                <w:color w:val="000000"/>
                <w:sz w:val="24"/>
                <w:szCs w:val="24"/>
              </w:rPr>
            </w:pPr>
          </w:p>
          <w:p w14:paraId="760A829F" w14:textId="77777777" w:rsidR="00D76E23" w:rsidRDefault="00D76E23" w:rsidP="00D76E23">
            <w:pPr>
              <w:pBdr>
                <w:top w:val="nil"/>
                <w:left w:val="nil"/>
                <w:bottom w:val="nil"/>
                <w:right w:val="nil"/>
                <w:between w:val="nil"/>
              </w:pBdr>
              <w:spacing w:before="275"/>
              <w:rPr>
                <w:color w:val="000000"/>
                <w:sz w:val="24"/>
                <w:szCs w:val="24"/>
              </w:rPr>
            </w:pPr>
          </w:p>
          <w:p w14:paraId="08B78931" w14:textId="0C42001B" w:rsidR="00D76E23" w:rsidRDefault="00D76E23" w:rsidP="00D76E23">
            <w:pPr>
              <w:pStyle w:val="TableParagraph"/>
              <w:ind w:left="108"/>
              <w:rPr>
                <w:sz w:val="24"/>
              </w:rPr>
            </w:pPr>
            <w:r>
              <w:rPr>
                <w:color w:val="000000"/>
                <w:sz w:val="24"/>
                <w:szCs w:val="24"/>
              </w:rPr>
              <w:t>Позоришна критика</w:t>
            </w:r>
          </w:p>
        </w:tc>
        <w:tc>
          <w:tcPr>
            <w:tcW w:w="4387" w:type="dxa"/>
          </w:tcPr>
          <w:p w14:paraId="476D18C7"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Читање позоришне критике савремених позор. критичара</w:t>
            </w:r>
          </w:p>
          <w:p w14:paraId="3F5C57B2"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Облик рада: фронтални, индивидуални, групни</w:t>
            </w:r>
          </w:p>
          <w:p w14:paraId="549D137E"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Методе: метода анализе, текст метода, метода синтезе</w:t>
            </w:r>
          </w:p>
          <w:p w14:paraId="29019BB9"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Коришћени извори знања: интернет, литература везана за наставну тему</w:t>
            </w:r>
          </w:p>
          <w:p w14:paraId="3DBFBE9B"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Продукти: Усвојене нове информације, богаћење речника, нови начин</w:t>
            </w:r>
          </w:p>
          <w:p w14:paraId="00001535"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схватања одређених појмова</w:t>
            </w:r>
          </w:p>
          <w:p w14:paraId="2C01512C" w14:textId="1E3A3E04" w:rsidR="00D76E23" w:rsidRDefault="00D76E23" w:rsidP="00D76E23">
            <w:pPr>
              <w:pStyle w:val="TableParagraph"/>
              <w:spacing w:line="257" w:lineRule="exact"/>
              <w:ind w:left="106"/>
              <w:rPr>
                <w:sz w:val="24"/>
              </w:rPr>
            </w:pPr>
            <w:r>
              <w:rPr>
                <w:color w:val="000000"/>
                <w:sz w:val="24"/>
                <w:szCs w:val="24"/>
              </w:rPr>
              <w:t>Наставна средства: табла, маркери</w:t>
            </w:r>
          </w:p>
        </w:tc>
        <w:tc>
          <w:tcPr>
            <w:tcW w:w="2412" w:type="dxa"/>
          </w:tcPr>
          <w:p w14:paraId="6640CEBF" w14:textId="77777777" w:rsidR="00D76E23" w:rsidRDefault="00D76E23" w:rsidP="00D76E23">
            <w:pPr>
              <w:pBdr>
                <w:top w:val="nil"/>
                <w:left w:val="nil"/>
                <w:bottom w:val="nil"/>
                <w:right w:val="nil"/>
                <w:between w:val="nil"/>
              </w:pBdr>
              <w:rPr>
                <w:color w:val="000000"/>
                <w:sz w:val="24"/>
                <w:szCs w:val="24"/>
              </w:rPr>
            </w:pPr>
          </w:p>
          <w:p w14:paraId="5F485392" w14:textId="77777777" w:rsidR="00D76E23" w:rsidRDefault="00D76E23" w:rsidP="00D76E23">
            <w:pPr>
              <w:pBdr>
                <w:top w:val="nil"/>
                <w:left w:val="nil"/>
                <w:bottom w:val="nil"/>
                <w:right w:val="nil"/>
                <w:between w:val="nil"/>
              </w:pBdr>
              <w:rPr>
                <w:color w:val="000000"/>
                <w:sz w:val="24"/>
                <w:szCs w:val="24"/>
              </w:rPr>
            </w:pPr>
          </w:p>
          <w:p w14:paraId="74BAEE3D" w14:textId="77777777" w:rsidR="00D76E23" w:rsidRDefault="00D76E23" w:rsidP="00D76E23">
            <w:pPr>
              <w:pBdr>
                <w:top w:val="nil"/>
                <w:left w:val="nil"/>
                <w:bottom w:val="nil"/>
                <w:right w:val="nil"/>
                <w:between w:val="nil"/>
              </w:pBdr>
              <w:rPr>
                <w:color w:val="000000"/>
                <w:sz w:val="24"/>
                <w:szCs w:val="24"/>
              </w:rPr>
            </w:pPr>
          </w:p>
          <w:p w14:paraId="42529112" w14:textId="77777777" w:rsidR="00D76E23" w:rsidRDefault="00D76E23" w:rsidP="00D76E23">
            <w:pPr>
              <w:pBdr>
                <w:top w:val="nil"/>
                <w:left w:val="nil"/>
                <w:bottom w:val="nil"/>
                <w:right w:val="nil"/>
                <w:between w:val="nil"/>
              </w:pBdr>
              <w:rPr>
                <w:color w:val="000000"/>
                <w:sz w:val="24"/>
                <w:szCs w:val="24"/>
              </w:rPr>
            </w:pPr>
          </w:p>
          <w:p w14:paraId="74944391" w14:textId="77777777" w:rsidR="00D76E23" w:rsidRDefault="00D76E23" w:rsidP="00D76E23">
            <w:pPr>
              <w:pBdr>
                <w:top w:val="nil"/>
                <w:left w:val="nil"/>
                <w:bottom w:val="nil"/>
                <w:right w:val="nil"/>
                <w:between w:val="nil"/>
              </w:pBdr>
              <w:spacing w:before="135"/>
              <w:rPr>
                <w:color w:val="000000"/>
                <w:sz w:val="24"/>
                <w:szCs w:val="24"/>
              </w:rPr>
            </w:pPr>
          </w:p>
          <w:p w14:paraId="0881AC89" w14:textId="76F0FE52" w:rsidR="00D76E23" w:rsidRDefault="00D76E23" w:rsidP="00D76E23">
            <w:pPr>
              <w:pStyle w:val="TableParagraph"/>
              <w:spacing w:before="1"/>
              <w:ind w:left="11"/>
              <w:jc w:val="center"/>
              <w:rPr>
                <w:sz w:val="24"/>
              </w:rPr>
            </w:pPr>
            <w:r>
              <w:rPr>
                <w:color w:val="000000"/>
                <w:sz w:val="24"/>
                <w:szCs w:val="24"/>
              </w:rPr>
              <w:t>1</w:t>
            </w:r>
          </w:p>
        </w:tc>
      </w:tr>
      <w:tr w:rsidR="00D76E23" w14:paraId="1830F52B"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3864"/>
        </w:trPr>
        <w:tc>
          <w:tcPr>
            <w:tcW w:w="650" w:type="dxa"/>
          </w:tcPr>
          <w:p w14:paraId="01697DE4" w14:textId="77777777" w:rsidR="00D76E23" w:rsidRDefault="00D76E23" w:rsidP="00D76E23">
            <w:pPr>
              <w:pBdr>
                <w:top w:val="nil"/>
                <w:left w:val="nil"/>
                <w:bottom w:val="nil"/>
                <w:right w:val="nil"/>
                <w:between w:val="nil"/>
              </w:pBdr>
              <w:rPr>
                <w:color w:val="000000"/>
                <w:sz w:val="24"/>
                <w:szCs w:val="24"/>
              </w:rPr>
            </w:pPr>
          </w:p>
          <w:p w14:paraId="470F4BB9" w14:textId="77777777" w:rsidR="00D76E23" w:rsidRDefault="00D76E23" w:rsidP="00D76E23">
            <w:pPr>
              <w:pBdr>
                <w:top w:val="nil"/>
                <w:left w:val="nil"/>
                <w:bottom w:val="nil"/>
                <w:right w:val="nil"/>
                <w:between w:val="nil"/>
              </w:pBdr>
              <w:rPr>
                <w:color w:val="000000"/>
                <w:sz w:val="24"/>
                <w:szCs w:val="24"/>
              </w:rPr>
            </w:pPr>
          </w:p>
          <w:p w14:paraId="30D8E561" w14:textId="77777777" w:rsidR="00D76E23" w:rsidRDefault="00D76E23" w:rsidP="00D76E23">
            <w:pPr>
              <w:pBdr>
                <w:top w:val="nil"/>
                <w:left w:val="nil"/>
                <w:bottom w:val="nil"/>
                <w:right w:val="nil"/>
                <w:between w:val="nil"/>
              </w:pBdr>
              <w:rPr>
                <w:color w:val="000000"/>
                <w:sz w:val="24"/>
                <w:szCs w:val="24"/>
              </w:rPr>
            </w:pPr>
          </w:p>
          <w:p w14:paraId="0BE49222" w14:textId="77777777" w:rsidR="00D76E23" w:rsidRDefault="00D76E23" w:rsidP="00D76E23">
            <w:pPr>
              <w:pBdr>
                <w:top w:val="nil"/>
                <w:left w:val="nil"/>
                <w:bottom w:val="nil"/>
                <w:right w:val="nil"/>
                <w:between w:val="nil"/>
              </w:pBdr>
              <w:rPr>
                <w:color w:val="000000"/>
                <w:sz w:val="24"/>
                <w:szCs w:val="24"/>
              </w:rPr>
            </w:pPr>
          </w:p>
          <w:p w14:paraId="5AC6D84C" w14:textId="77777777" w:rsidR="00D76E23" w:rsidRDefault="00D76E23" w:rsidP="00D76E23">
            <w:pPr>
              <w:pBdr>
                <w:top w:val="nil"/>
                <w:left w:val="nil"/>
                <w:bottom w:val="nil"/>
                <w:right w:val="nil"/>
                <w:between w:val="nil"/>
              </w:pBdr>
              <w:rPr>
                <w:color w:val="000000"/>
                <w:sz w:val="24"/>
                <w:szCs w:val="24"/>
              </w:rPr>
            </w:pPr>
          </w:p>
          <w:p w14:paraId="1964D36C" w14:textId="77777777" w:rsidR="00D76E23" w:rsidRDefault="00D76E23" w:rsidP="00D76E23">
            <w:pPr>
              <w:pBdr>
                <w:top w:val="nil"/>
                <w:left w:val="nil"/>
                <w:bottom w:val="nil"/>
                <w:right w:val="nil"/>
                <w:between w:val="nil"/>
              </w:pBdr>
              <w:spacing w:before="135"/>
              <w:rPr>
                <w:color w:val="000000"/>
                <w:sz w:val="24"/>
                <w:szCs w:val="24"/>
              </w:rPr>
            </w:pPr>
          </w:p>
          <w:p w14:paraId="119DE502" w14:textId="4C0F9AB8" w:rsidR="00D76E23" w:rsidRDefault="00D76E23" w:rsidP="00D76E23">
            <w:pPr>
              <w:pStyle w:val="TableParagraph"/>
              <w:spacing w:before="1"/>
              <w:ind w:left="14" w:right="4"/>
              <w:jc w:val="center"/>
              <w:rPr>
                <w:sz w:val="24"/>
              </w:rPr>
            </w:pPr>
            <w:r>
              <w:rPr>
                <w:color w:val="000000"/>
                <w:sz w:val="24"/>
                <w:szCs w:val="24"/>
              </w:rPr>
              <w:t>4.</w:t>
            </w:r>
          </w:p>
        </w:tc>
        <w:tc>
          <w:tcPr>
            <w:tcW w:w="2045" w:type="dxa"/>
          </w:tcPr>
          <w:p w14:paraId="1BECEFF5" w14:textId="77777777" w:rsidR="00D76E23" w:rsidRDefault="00D76E23" w:rsidP="00D76E23">
            <w:pPr>
              <w:pBdr>
                <w:top w:val="nil"/>
                <w:left w:val="nil"/>
                <w:bottom w:val="nil"/>
                <w:right w:val="nil"/>
                <w:between w:val="nil"/>
              </w:pBdr>
              <w:rPr>
                <w:color w:val="000000"/>
                <w:sz w:val="24"/>
                <w:szCs w:val="24"/>
              </w:rPr>
            </w:pPr>
          </w:p>
          <w:p w14:paraId="6BBE3A2E" w14:textId="77777777" w:rsidR="00D76E23" w:rsidRDefault="00D76E23" w:rsidP="00D76E23">
            <w:pPr>
              <w:pBdr>
                <w:top w:val="nil"/>
                <w:left w:val="nil"/>
                <w:bottom w:val="nil"/>
                <w:right w:val="nil"/>
                <w:between w:val="nil"/>
              </w:pBdr>
              <w:rPr>
                <w:color w:val="000000"/>
                <w:sz w:val="24"/>
                <w:szCs w:val="24"/>
              </w:rPr>
            </w:pPr>
          </w:p>
          <w:p w14:paraId="7BCAEF0B" w14:textId="77777777" w:rsidR="00D76E23" w:rsidRDefault="00D76E23" w:rsidP="00D76E23">
            <w:pPr>
              <w:pBdr>
                <w:top w:val="nil"/>
                <w:left w:val="nil"/>
                <w:bottom w:val="nil"/>
                <w:right w:val="nil"/>
                <w:between w:val="nil"/>
              </w:pBdr>
              <w:rPr>
                <w:color w:val="000000"/>
                <w:sz w:val="24"/>
                <w:szCs w:val="24"/>
              </w:rPr>
            </w:pPr>
          </w:p>
          <w:p w14:paraId="33416E69" w14:textId="77777777" w:rsidR="00D76E23" w:rsidRDefault="00D76E23" w:rsidP="00D76E23">
            <w:pPr>
              <w:pBdr>
                <w:top w:val="nil"/>
                <w:left w:val="nil"/>
                <w:bottom w:val="nil"/>
                <w:right w:val="nil"/>
                <w:between w:val="nil"/>
              </w:pBdr>
              <w:rPr>
                <w:color w:val="000000"/>
                <w:sz w:val="24"/>
                <w:szCs w:val="24"/>
              </w:rPr>
            </w:pPr>
          </w:p>
          <w:p w14:paraId="70357DE5" w14:textId="77777777" w:rsidR="00D76E23" w:rsidRDefault="00D76E23" w:rsidP="00D76E23">
            <w:pPr>
              <w:pBdr>
                <w:top w:val="nil"/>
                <w:left w:val="nil"/>
                <w:bottom w:val="nil"/>
                <w:right w:val="nil"/>
                <w:between w:val="nil"/>
              </w:pBdr>
              <w:spacing w:before="135"/>
              <w:rPr>
                <w:color w:val="000000"/>
                <w:sz w:val="24"/>
                <w:szCs w:val="24"/>
              </w:rPr>
            </w:pPr>
          </w:p>
          <w:p w14:paraId="536B2C91" w14:textId="4F2BAC88" w:rsidR="00D76E23" w:rsidRDefault="00D76E23" w:rsidP="00D76E23">
            <w:pPr>
              <w:pStyle w:val="TableParagraph"/>
              <w:spacing w:before="1"/>
              <w:ind w:left="108"/>
              <w:rPr>
                <w:sz w:val="24"/>
              </w:rPr>
            </w:pPr>
            <w:r>
              <w:rPr>
                <w:color w:val="000000"/>
                <w:sz w:val="24"/>
                <w:szCs w:val="24"/>
              </w:rPr>
              <w:t>Ствараоци модерног позоришта</w:t>
            </w:r>
          </w:p>
        </w:tc>
        <w:tc>
          <w:tcPr>
            <w:tcW w:w="4387" w:type="dxa"/>
          </w:tcPr>
          <w:p w14:paraId="2144B125"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Разговор о ствараоцима модерног позоришта: Мејерхолду, Чехову, Станиславском, Гротовском</w:t>
            </w:r>
          </w:p>
          <w:p w14:paraId="634CA5D7"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Облик рада: фронтални, индивидуални, групни</w:t>
            </w:r>
          </w:p>
          <w:p w14:paraId="0E831B4D"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Методе: метода анализе текст метода, метода синтезе</w:t>
            </w:r>
          </w:p>
          <w:p w14:paraId="56BB058E"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Коришћени извори знања: интернет , литература везана за наставну тему</w:t>
            </w:r>
          </w:p>
          <w:p w14:paraId="5FD0F558"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Продукти: Усвојене нове информације, богаћење речника, нови начин</w:t>
            </w:r>
          </w:p>
          <w:p w14:paraId="6E612C39"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схватања одређених појмова</w:t>
            </w:r>
          </w:p>
          <w:p w14:paraId="0CF03511" w14:textId="20EA7F32" w:rsidR="00D76E23" w:rsidRDefault="00D76E23" w:rsidP="00D76E23">
            <w:pPr>
              <w:pStyle w:val="TableParagraph"/>
              <w:spacing w:line="270" w:lineRule="atLeast"/>
              <w:ind w:left="106" w:right="663"/>
              <w:rPr>
                <w:sz w:val="24"/>
              </w:rPr>
            </w:pPr>
            <w:r>
              <w:rPr>
                <w:color w:val="000000"/>
                <w:sz w:val="24"/>
                <w:szCs w:val="24"/>
              </w:rPr>
              <w:t>Наставна средства: табла, маркери, аудио-визуелна средства</w:t>
            </w:r>
          </w:p>
        </w:tc>
        <w:tc>
          <w:tcPr>
            <w:tcW w:w="2412" w:type="dxa"/>
          </w:tcPr>
          <w:p w14:paraId="2A14E414" w14:textId="77777777" w:rsidR="00D76E23" w:rsidRDefault="00D76E23" w:rsidP="00D76E23">
            <w:pPr>
              <w:pBdr>
                <w:top w:val="nil"/>
                <w:left w:val="nil"/>
                <w:bottom w:val="nil"/>
                <w:right w:val="nil"/>
                <w:between w:val="nil"/>
              </w:pBdr>
              <w:rPr>
                <w:color w:val="000000"/>
                <w:sz w:val="24"/>
                <w:szCs w:val="24"/>
              </w:rPr>
            </w:pPr>
          </w:p>
          <w:p w14:paraId="7E7EA143" w14:textId="77777777" w:rsidR="00D76E23" w:rsidRDefault="00D76E23" w:rsidP="00D76E23">
            <w:pPr>
              <w:pBdr>
                <w:top w:val="nil"/>
                <w:left w:val="nil"/>
                <w:bottom w:val="nil"/>
                <w:right w:val="nil"/>
                <w:between w:val="nil"/>
              </w:pBdr>
              <w:rPr>
                <w:color w:val="000000"/>
                <w:sz w:val="24"/>
                <w:szCs w:val="24"/>
              </w:rPr>
            </w:pPr>
          </w:p>
          <w:p w14:paraId="5AFD8AEA" w14:textId="77777777" w:rsidR="00D76E23" w:rsidRDefault="00D76E23" w:rsidP="00D76E23">
            <w:pPr>
              <w:pBdr>
                <w:top w:val="nil"/>
                <w:left w:val="nil"/>
                <w:bottom w:val="nil"/>
                <w:right w:val="nil"/>
                <w:between w:val="nil"/>
              </w:pBdr>
              <w:rPr>
                <w:color w:val="000000"/>
                <w:sz w:val="24"/>
                <w:szCs w:val="24"/>
              </w:rPr>
            </w:pPr>
          </w:p>
          <w:p w14:paraId="4BC70B59" w14:textId="77777777" w:rsidR="00D76E23" w:rsidRDefault="00D76E23" w:rsidP="00D76E23">
            <w:pPr>
              <w:pBdr>
                <w:top w:val="nil"/>
                <w:left w:val="nil"/>
                <w:bottom w:val="nil"/>
                <w:right w:val="nil"/>
                <w:between w:val="nil"/>
              </w:pBdr>
              <w:rPr>
                <w:color w:val="000000"/>
                <w:sz w:val="24"/>
                <w:szCs w:val="24"/>
              </w:rPr>
            </w:pPr>
          </w:p>
          <w:p w14:paraId="2E0B3518" w14:textId="77777777" w:rsidR="00D76E23" w:rsidRDefault="00D76E23" w:rsidP="00D76E23">
            <w:pPr>
              <w:pBdr>
                <w:top w:val="nil"/>
                <w:left w:val="nil"/>
                <w:bottom w:val="nil"/>
                <w:right w:val="nil"/>
                <w:between w:val="nil"/>
              </w:pBdr>
              <w:rPr>
                <w:color w:val="000000"/>
                <w:sz w:val="24"/>
                <w:szCs w:val="24"/>
              </w:rPr>
            </w:pPr>
          </w:p>
          <w:p w14:paraId="7F009270" w14:textId="77777777" w:rsidR="00D76E23" w:rsidRDefault="00D76E23" w:rsidP="00D76E23">
            <w:pPr>
              <w:pBdr>
                <w:top w:val="nil"/>
                <w:left w:val="nil"/>
                <w:bottom w:val="nil"/>
                <w:right w:val="nil"/>
                <w:between w:val="nil"/>
              </w:pBdr>
              <w:spacing w:before="135"/>
              <w:rPr>
                <w:color w:val="000000"/>
                <w:sz w:val="24"/>
                <w:szCs w:val="24"/>
              </w:rPr>
            </w:pPr>
          </w:p>
          <w:p w14:paraId="5A5F619F" w14:textId="53FEBFC8" w:rsidR="00D76E23" w:rsidRDefault="00D76E23" w:rsidP="00D76E23">
            <w:pPr>
              <w:pStyle w:val="TableParagraph"/>
              <w:spacing w:before="1"/>
              <w:ind w:left="11"/>
              <w:jc w:val="center"/>
              <w:rPr>
                <w:sz w:val="24"/>
              </w:rPr>
            </w:pPr>
            <w:r>
              <w:rPr>
                <w:color w:val="000000"/>
                <w:sz w:val="24"/>
                <w:szCs w:val="24"/>
              </w:rPr>
              <w:t>2</w:t>
            </w:r>
          </w:p>
        </w:tc>
      </w:tr>
      <w:tr w:rsidR="00D76E23" w14:paraId="3084419B"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416"/>
        </w:trPr>
        <w:tc>
          <w:tcPr>
            <w:tcW w:w="650" w:type="dxa"/>
          </w:tcPr>
          <w:p w14:paraId="62E3CDB5" w14:textId="77777777" w:rsidR="00D76E23" w:rsidRDefault="00D76E23" w:rsidP="00D76E23">
            <w:pPr>
              <w:pBdr>
                <w:top w:val="nil"/>
                <w:left w:val="nil"/>
                <w:bottom w:val="nil"/>
                <w:right w:val="nil"/>
                <w:between w:val="nil"/>
              </w:pBdr>
              <w:rPr>
                <w:color w:val="000000"/>
                <w:sz w:val="24"/>
                <w:szCs w:val="24"/>
              </w:rPr>
            </w:pPr>
          </w:p>
          <w:p w14:paraId="5857719E" w14:textId="77777777" w:rsidR="00D76E23" w:rsidRDefault="00D76E23" w:rsidP="00D76E23">
            <w:pPr>
              <w:pBdr>
                <w:top w:val="nil"/>
                <w:left w:val="nil"/>
                <w:bottom w:val="nil"/>
                <w:right w:val="nil"/>
                <w:between w:val="nil"/>
              </w:pBdr>
              <w:rPr>
                <w:color w:val="000000"/>
                <w:sz w:val="24"/>
                <w:szCs w:val="24"/>
              </w:rPr>
            </w:pPr>
          </w:p>
          <w:p w14:paraId="2DAEA493" w14:textId="77777777" w:rsidR="00D76E23" w:rsidRDefault="00D76E23" w:rsidP="00D76E23">
            <w:pPr>
              <w:pBdr>
                <w:top w:val="nil"/>
                <w:left w:val="nil"/>
                <w:bottom w:val="nil"/>
                <w:right w:val="nil"/>
                <w:between w:val="nil"/>
              </w:pBdr>
              <w:rPr>
                <w:color w:val="000000"/>
                <w:sz w:val="24"/>
                <w:szCs w:val="24"/>
              </w:rPr>
            </w:pPr>
          </w:p>
          <w:p w14:paraId="1FEC5DA4" w14:textId="77777777" w:rsidR="00D76E23" w:rsidRDefault="00D76E23" w:rsidP="00D76E23">
            <w:pPr>
              <w:pBdr>
                <w:top w:val="nil"/>
                <w:left w:val="nil"/>
                <w:bottom w:val="nil"/>
                <w:right w:val="nil"/>
                <w:between w:val="nil"/>
              </w:pBdr>
              <w:rPr>
                <w:color w:val="000000"/>
                <w:sz w:val="24"/>
                <w:szCs w:val="24"/>
              </w:rPr>
            </w:pPr>
          </w:p>
          <w:p w14:paraId="49D125EF" w14:textId="77777777" w:rsidR="00D76E23" w:rsidRDefault="00D76E23" w:rsidP="00D76E23">
            <w:pPr>
              <w:pBdr>
                <w:top w:val="nil"/>
                <w:left w:val="nil"/>
                <w:bottom w:val="nil"/>
                <w:right w:val="nil"/>
                <w:between w:val="nil"/>
              </w:pBdr>
              <w:rPr>
                <w:color w:val="000000"/>
                <w:sz w:val="24"/>
                <w:szCs w:val="24"/>
              </w:rPr>
            </w:pPr>
          </w:p>
          <w:p w14:paraId="77A914FE" w14:textId="77777777" w:rsidR="00D76E23" w:rsidRDefault="00D76E23" w:rsidP="00D76E23">
            <w:pPr>
              <w:pBdr>
                <w:top w:val="nil"/>
                <w:left w:val="nil"/>
                <w:bottom w:val="nil"/>
                <w:right w:val="nil"/>
                <w:between w:val="nil"/>
              </w:pBdr>
              <w:rPr>
                <w:color w:val="000000"/>
                <w:sz w:val="24"/>
                <w:szCs w:val="24"/>
              </w:rPr>
            </w:pPr>
          </w:p>
          <w:p w14:paraId="2C9745F1" w14:textId="77777777" w:rsidR="00D76E23" w:rsidRDefault="00D76E23" w:rsidP="00D76E23">
            <w:pPr>
              <w:pBdr>
                <w:top w:val="nil"/>
                <w:left w:val="nil"/>
                <w:bottom w:val="nil"/>
                <w:right w:val="nil"/>
                <w:between w:val="nil"/>
              </w:pBdr>
              <w:spacing w:before="136"/>
              <w:rPr>
                <w:color w:val="000000"/>
                <w:sz w:val="24"/>
                <w:szCs w:val="24"/>
              </w:rPr>
            </w:pPr>
          </w:p>
          <w:p w14:paraId="0B74D0C6" w14:textId="4262F728" w:rsidR="00D76E23" w:rsidRDefault="00D76E23" w:rsidP="00D76E23">
            <w:pPr>
              <w:pStyle w:val="TableParagraph"/>
              <w:ind w:left="14" w:right="4"/>
              <w:jc w:val="center"/>
              <w:rPr>
                <w:sz w:val="24"/>
              </w:rPr>
            </w:pPr>
            <w:r>
              <w:rPr>
                <w:color w:val="000000"/>
                <w:sz w:val="24"/>
                <w:szCs w:val="24"/>
              </w:rPr>
              <w:t>5.</w:t>
            </w:r>
          </w:p>
        </w:tc>
        <w:tc>
          <w:tcPr>
            <w:tcW w:w="2045" w:type="dxa"/>
          </w:tcPr>
          <w:p w14:paraId="3620D48A" w14:textId="77777777" w:rsidR="00D76E23" w:rsidRDefault="00D76E23" w:rsidP="00D76E23">
            <w:pPr>
              <w:pBdr>
                <w:top w:val="nil"/>
                <w:left w:val="nil"/>
                <w:bottom w:val="nil"/>
                <w:right w:val="nil"/>
                <w:between w:val="nil"/>
              </w:pBdr>
              <w:rPr>
                <w:color w:val="000000"/>
                <w:sz w:val="24"/>
                <w:szCs w:val="24"/>
              </w:rPr>
            </w:pPr>
          </w:p>
          <w:p w14:paraId="248676EB" w14:textId="77777777" w:rsidR="00D76E23" w:rsidRDefault="00D76E23" w:rsidP="00D76E23">
            <w:pPr>
              <w:pBdr>
                <w:top w:val="nil"/>
                <w:left w:val="nil"/>
                <w:bottom w:val="nil"/>
                <w:right w:val="nil"/>
                <w:between w:val="nil"/>
              </w:pBdr>
              <w:rPr>
                <w:color w:val="000000"/>
                <w:sz w:val="24"/>
                <w:szCs w:val="24"/>
              </w:rPr>
            </w:pPr>
          </w:p>
          <w:p w14:paraId="558CE578" w14:textId="77777777" w:rsidR="00D76E23" w:rsidRDefault="00D76E23" w:rsidP="00D76E23">
            <w:pPr>
              <w:pBdr>
                <w:top w:val="nil"/>
                <w:left w:val="nil"/>
                <w:bottom w:val="nil"/>
                <w:right w:val="nil"/>
                <w:between w:val="nil"/>
              </w:pBdr>
              <w:rPr>
                <w:color w:val="000000"/>
                <w:sz w:val="24"/>
                <w:szCs w:val="24"/>
              </w:rPr>
            </w:pPr>
          </w:p>
          <w:p w14:paraId="194C0D1B" w14:textId="77777777" w:rsidR="00D76E23" w:rsidRDefault="00D76E23" w:rsidP="00D76E23">
            <w:pPr>
              <w:pBdr>
                <w:top w:val="nil"/>
                <w:left w:val="nil"/>
                <w:bottom w:val="nil"/>
                <w:right w:val="nil"/>
                <w:between w:val="nil"/>
              </w:pBdr>
              <w:rPr>
                <w:color w:val="000000"/>
                <w:sz w:val="24"/>
                <w:szCs w:val="24"/>
              </w:rPr>
            </w:pPr>
          </w:p>
          <w:p w14:paraId="159F767D" w14:textId="77777777" w:rsidR="00D76E23" w:rsidRDefault="00D76E23" w:rsidP="00D76E23">
            <w:pPr>
              <w:pBdr>
                <w:top w:val="nil"/>
                <w:left w:val="nil"/>
                <w:bottom w:val="nil"/>
                <w:right w:val="nil"/>
                <w:between w:val="nil"/>
              </w:pBdr>
              <w:spacing w:before="275"/>
              <w:rPr>
                <w:color w:val="000000"/>
                <w:sz w:val="24"/>
                <w:szCs w:val="24"/>
              </w:rPr>
            </w:pPr>
          </w:p>
          <w:p w14:paraId="21BC326B" w14:textId="21915D4C" w:rsidR="00D76E23" w:rsidRDefault="00D76E23" w:rsidP="00D76E23">
            <w:pPr>
              <w:pStyle w:val="TableParagraph"/>
              <w:ind w:left="108" w:right="414"/>
              <w:rPr>
                <w:sz w:val="24"/>
              </w:rPr>
            </w:pPr>
            <w:r>
              <w:rPr>
                <w:color w:val="000000"/>
                <w:sz w:val="24"/>
                <w:szCs w:val="24"/>
              </w:rPr>
              <w:t>Сценски елементи позоришне представе</w:t>
            </w:r>
          </w:p>
        </w:tc>
        <w:tc>
          <w:tcPr>
            <w:tcW w:w="4387" w:type="dxa"/>
          </w:tcPr>
          <w:p w14:paraId="1947182A" w14:textId="77777777" w:rsidR="00D76E23" w:rsidRDefault="00D76E23" w:rsidP="00D76E23">
            <w:pPr>
              <w:pBdr>
                <w:top w:val="nil"/>
                <w:left w:val="nil"/>
                <w:bottom w:val="nil"/>
                <w:right w:val="nil"/>
                <w:between w:val="nil"/>
              </w:pBdr>
              <w:ind w:left="106" w:right="46"/>
              <w:rPr>
                <w:color w:val="000000"/>
                <w:sz w:val="24"/>
                <w:szCs w:val="24"/>
              </w:rPr>
            </w:pPr>
            <w:r>
              <w:rPr>
                <w:color w:val="000000"/>
                <w:sz w:val="24"/>
                <w:szCs w:val="24"/>
              </w:rPr>
              <w:t>Разговор у вези са сценским елементима у опер. представи и о значају либрета</w:t>
            </w:r>
          </w:p>
          <w:p w14:paraId="5776B070" w14:textId="77777777" w:rsidR="00D76E23" w:rsidRDefault="00D76E23" w:rsidP="00D76E23">
            <w:pPr>
              <w:pBdr>
                <w:top w:val="nil"/>
                <w:left w:val="nil"/>
                <w:bottom w:val="nil"/>
                <w:right w:val="nil"/>
                <w:between w:val="nil"/>
              </w:pBdr>
              <w:spacing w:before="275"/>
              <w:ind w:left="106"/>
              <w:rPr>
                <w:color w:val="000000"/>
                <w:sz w:val="24"/>
                <w:szCs w:val="24"/>
              </w:rPr>
            </w:pPr>
            <w:r>
              <w:rPr>
                <w:color w:val="000000"/>
                <w:sz w:val="24"/>
                <w:szCs w:val="24"/>
              </w:rPr>
              <w:t>Разговор о ствараоцима модерног позоришта:Мејерхолду, Чехову, Станиславском, Гротовском,</w:t>
            </w:r>
          </w:p>
          <w:p w14:paraId="7F5BA6D4"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Облик рада: фронтални, индивидуални, групни</w:t>
            </w:r>
          </w:p>
          <w:p w14:paraId="7A1C13AA"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Методе: метода анализе текст метода, метода синтезе</w:t>
            </w:r>
          </w:p>
          <w:p w14:paraId="222B5C51"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Коришћени извори знања: интернет, литература везана за наставну тему</w:t>
            </w:r>
          </w:p>
          <w:p w14:paraId="74815721"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Продукти: Усвојене нове информације, богаћење речника, нови начин</w:t>
            </w:r>
          </w:p>
          <w:p w14:paraId="20F886AD" w14:textId="77777777" w:rsidR="00D76E23" w:rsidRDefault="00D76E23" w:rsidP="00D76E23">
            <w:pPr>
              <w:pBdr>
                <w:top w:val="nil"/>
                <w:left w:val="nil"/>
                <w:bottom w:val="nil"/>
                <w:right w:val="nil"/>
                <w:between w:val="nil"/>
              </w:pBdr>
              <w:ind w:left="106"/>
              <w:rPr>
                <w:color w:val="000000"/>
                <w:sz w:val="24"/>
                <w:szCs w:val="24"/>
              </w:rPr>
            </w:pPr>
            <w:r>
              <w:rPr>
                <w:color w:val="000000"/>
                <w:sz w:val="24"/>
                <w:szCs w:val="24"/>
              </w:rPr>
              <w:t>схватања одређених појмова</w:t>
            </w:r>
          </w:p>
          <w:p w14:paraId="541FA4B7" w14:textId="79534DB9" w:rsidR="00D76E23" w:rsidRDefault="00D76E23" w:rsidP="00D76E23">
            <w:pPr>
              <w:pStyle w:val="TableParagraph"/>
              <w:spacing w:line="257" w:lineRule="exact"/>
              <w:ind w:left="106"/>
              <w:rPr>
                <w:sz w:val="24"/>
              </w:rPr>
            </w:pPr>
            <w:r>
              <w:rPr>
                <w:color w:val="000000"/>
                <w:sz w:val="24"/>
                <w:szCs w:val="24"/>
              </w:rPr>
              <w:t>Наставна средства: табла, маркери</w:t>
            </w:r>
          </w:p>
        </w:tc>
        <w:tc>
          <w:tcPr>
            <w:tcW w:w="2412" w:type="dxa"/>
          </w:tcPr>
          <w:p w14:paraId="35CA0411" w14:textId="77777777" w:rsidR="00D76E23" w:rsidRDefault="00D76E23" w:rsidP="00D76E23">
            <w:pPr>
              <w:pBdr>
                <w:top w:val="nil"/>
                <w:left w:val="nil"/>
                <w:bottom w:val="nil"/>
                <w:right w:val="nil"/>
                <w:between w:val="nil"/>
              </w:pBdr>
              <w:rPr>
                <w:color w:val="000000"/>
                <w:sz w:val="24"/>
                <w:szCs w:val="24"/>
              </w:rPr>
            </w:pPr>
          </w:p>
          <w:p w14:paraId="220AD958" w14:textId="77777777" w:rsidR="00D76E23" w:rsidRDefault="00D76E23" w:rsidP="00D76E23">
            <w:pPr>
              <w:pBdr>
                <w:top w:val="nil"/>
                <w:left w:val="nil"/>
                <w:bottom w:val="nil"/>
                <w:right w:val="nil"/>
                <w:between w:val="nil"/>
              </w:pBdr>
              <w:rPr>
                <w:color w:val="000000"/>
                <w:sz w:val="24"/>
                <w:szCs w:val="24"/>
              </w:rPr>
            </w:pPr>
          </w:p>
          <w:p w14:paraId="1540BE4B" w14:textId="77777777" w:rsidR="00D76E23" w:rsidRDefault="00D76E23" w:rsidP="00D76E23">
            <w:pPr>
              <w:pBdr>
                <w:top w:val="nil"/>
                <w:left w:val="nil"/>
                <w:bottom w:val="nil"/>
                <w:right w:val="nil"/>
                <w:between w:val="nil"/>
              </w:pBdr>
              <w:rPr>
                <w:color w:val="000000"/>
                <w:sz w:val="24"/>
                <w:szCs w:val="24"/>
              </w:rPr>
            </w:pPr>
          </w:p>
          <w:p w14:paraId="6FD0F4FF" w14:textId="77777777" w:rsidR="00D76E23" w:rsidRDefault="00D76E23" w:rsidP="00D76E23">
            <w:pPr>
              <w:pBdr>
                <w:top w:val="nil"/>
                <w:left w:val="nil"/>
                <w:bottom w:val="nil"/>
                <w:right w:val="nil"/>
                <w:between w:val="nil"/>
              </w:pBdr>
              <w:rPr>
                <w:color w:val="000000"/>
                <w:sz w:val="24"/>
                <w:szCs w:val="24"/>
              </w:rPr>
            </w:pPr>
          </w:p>
          <w:p w14:paraId="3E53CBDB" w14:textId="77777777" w:rsidR="00D76E23" w:rsidRDefault="00D76E23" w:rsidP="00D76E23">
            <w:pPr>
              <w:pBdr>
                <w:top w:val="nil"/>
                <w:left w:val="nil"/>
                <w:bottom w:val="nil"/>
                <w:right w:val="nil"/>
                <w:between w:val="nil"/>
              </w:pBdr>
              <w:rPr>
                <w:color w:val="000000"/>
                <w:sz w:val="24"/>
                <w:szCs w:val="24"/>
              </w:rPr>
            </w:pPr>
          </w:p>
          <w:p w14:paraId="2FC055B8" w14:textId="77777777" w:rsidR="00D76E23" w:rsidRDefault="00D76E23" w:rsidP="00D76E23">
            <w:pPr>
              <w:pBdr>
                <w:top w:val="nil"/>
                <w:left w:val="nil"/>
                <w:bottom w:val="nil"/>
                <w:right w:val="nil"/>
                <w:between w:val="nil"/>
              </w:pBdr>
              <w:rPr>
                <w:color w:val="000000"/>
                <w:sz w:val="24"/>
                <w:szCs w:val="24"/>
              </w:rPr>
            </w:pPr>
          </w:p>
          <w:p w14:paraId="00A5406D" w14:textId="77777777" w:rsidR="00D76E23" w:rsidRDefault="00D76E23" w:rsidP="00D76E23">
            <w:pPr>
              <w:pBdr>
                <w:top w:val="nil"/>
                <w:left w:val="nil"/>
                <w:bottom w:val="nil"/>
                <w:right w:val="nil"/>
                <w:between w:val="nil"/>
              </w:pBdr>
              <w:spacing w:before="136"/>
              <w:rPr>
                <w:color w:val="000000"/>
                <w:sz w:val="24"/>
                <w:szCs w:val="24"/>
              </w:rPr>
            </w:pPr>
          </w:p>
          <w:p w14:paraId="5276BED8" w14:textId="5EA53B23" w:rsidR="00D76E23" w:rsidRDefault="00D76E23" w:rsidP="00D76E23">
            <w:pPr>
              <w:pStyle w:val="TableParagraph"/>
              <w:ind w:left="11"/>
              <w:jc w:val="center"/>
              <w:rPr>
                <w:sz w:val="24"/>
              </w:rPr>
            </w:pPr>
            <w:r>
              <w:rPr>
                <w:color w:val="000000"/>
                <w:sz w:val="24"/>
                <w:szCs w:val="24"/>
              </w:rPr>
              <w:t>1</w:t>
            </w:r>
          </w:p>
        </w:tc>
      </w:tr>
      <w:tr w:rsidR="00386963" w14:paraId="55F954E8" w14:textId="77777777" w:rsidTr="00D849F1">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3107"/>
        </w:trPr>
        <w:tc>
          <w:tcPr>
            <w:tcW w:w="650" w:type="dxa"/>
          </w:tcPr>
          <w:p w14:paraId="402593B5" w14:textId="77777777" w:rsidR="00386963" w:rsidRDefault="00386963" w:rsidP="00D76E23">
            <w:pPr>
              <w:pBdr>
                <w:top w:val="nil"/>
                <w:left w:val="nil"/>
                <w:bottom w:val="nil"/>
                <w:right w:val="nil"/>
                <w:between w:val="nil"/>
              </w:pBdr>
              <w:rPr>
                <w:color w:val="000000"/>
                <w:sz w:val="24"/>
                <w:szCs w:val="24"/>
              </w:rPr>
            </w:pPr>
          </w:p>
          <w:p w14:paraId="7CA04ADC" w14:textId="77777777" w:rsidR="00386963" w:rsidRDefault="00386963" w:rsidP="00D76E23">
            <w:pPr>
              <w:pBdr>
                <w:top w:val="nil"/>
                <w:left w:val="nil"/>
                <w:bottom w:val="nil"/>
                <w:right w:val="nil"/>
                <w:between w:val="nil"/>
              </w:pBdr>
              <w:rPr>
                <w:color w:val="000000"/>
                <w:sz w:val="24"/>
                <w:szCs w:val="24"/>
              </w:rPr>
            </w:pPr>
          </w:p>
          <w:p w14:paraId="2C64DE66" w14:textId="77777777" w:rsidR="00386963" w:rsidRDefault="00386963" w:rsidP="00D76E23">
            <w:pPr>
              <w:pBdr>
                <w:top w:val="nil"/>
                <w:left w:val="nil"/>
                <w:bottom w:val="nil"/>
                <w:right w:val="nil"/>
                <w:between w:val="nil"/>
              </w:pBdr>
              <w:rPr>
                <w:color w:val="000000"/>
                <w:sz w:val="24"/>
                <w:szCs w:val="24"/>
              </w:rPr>
            </w:pPr>
          </w:p>
          <w:p w14:paraId="34B4A7ED" w14:textId="77777777" w:rsidR="00386963" w:rsidRDefault="00386963" w:rsidP="00D76E23">
            <w:pPr>
              <w:pBdr>
                <w:top w:val="nil"/>
                <w:left w:val="nil"/>
                <w:bottom w:val="nil"/>
                <w:right w:val="nil"/>
                <w:between w:val="nil"/>
              </w:pBdr>
              <w:rPr>
                <w:color w:val="000000"/>
                <w:sz w:val="24"/>
                <w:szCs w:val="24"/>
              </w:rPr>
            </w:pPr>
          </w:p>
          <w:p w14:paraId="119B03C5" w14:textId="77777777" w:rsidR="00386963" w:rsidRDefault="00386963" w:rsidP="00D76E23">
            <w:pPr>
              <w:pBdr>
                <w:top w:val="nil"/>
                <w:left w:val="nil"/>
                <w:bottom w:val="nil"/>
                <w:right w:val="nil"/>
                <w:between w:val="nil"/>
              </w:pBdr>
              <w:spacing w:before="136"/>
              <w:rPr>
                <w:color w:val="000000"/>
                <w:sz w:val="24"/>
                <w:szCs w:val="24"/>
              </w:rPr>
            </w:pPr>
          </w:p>
          <w:p w14:paraId="0BB4FF18" w14:textId="02EC59C9" w:rsidR="00386963" w:rsidRDefault="00386963" w:rsidP="00D76E23">
            <w:pPr>
              <w:pStyle w:val="TableParagraph"/>
              <w:ind w:left="14" w:right="4"/>
              <w:jc w:val="center"/>
              <w:rPr>
                <w:sz w:val="20"/>
              </w:rPr>
            </w:pPr>
            <w:r>
              <w:rPr>
                <w:color w:val="000000"/>
                <w:sz w:val="24"/>
                <w:szCs w:val="24"/>
              </w:rPr>
              <w:t>6.</w:t>
            </w:r>
          </w:p>
        </w:tc>
        <w:tc>
          <w:tcPr>
            <w:tcW w:w="2045" w:type="dxa"/>
          </w:tcPr>
          <w:p w14:paraId="052DFFE0" w14:textId="77777777" w:rsidR="00386963" w:rsidRDefault="00386963" w:rsidP="00D76E23">
            <w:pPr>
              <w:pBdr>
                <w:top w:val="nil"/>
                <w:left w:val="nil"/>
                <w:bottom w:val="nil"/>
                <w:right w:val="nil"/>
                <w:between w:val="nil"/>
              </w:pBdr>
              <w:rPr>
                <w:color w:val="000000"/>
                <w:sz w:val="24"/>
                <w:szCs w:val="24"/>
              </w:rPr>
            </w:pPr>
          </w:p>
          <w:p w14:paraId="50BDFABB" w14:textId="77777777" w:rsidR="00386963" w:rsidRDefault="00386963" w:rsidP="00D76E23">
            <w:pPr>
              <w:pBdr>
                <w:top w:val="nil"/>
                <w:left w:val="nil"/>
                <w:bottom w:val="nil"/>
                <w:right w:val="nil"/>
                <w:between w:val="nil"/>
              </w:pBdr>
              <w:rPr>
                <w:color w:val="000000"/>
                <w:sz w:val="24"/>
                <w:szCs w:val="24"/>
              </w:rPr>
            </w:pPr>
          </w:p>
          <w:p w14:paraId="2348C747" w14:textId="77777777" w:rsidR="00386963" w:rsidRDefault="00386963" w:rsidP="00D76E23">
            <w:pPr>
              <w:pBdr>
                <w:top w:val="nil"/>
                <w:left w:val="nil"/>
                <w:bottom w:val="nil"/>
                <w:right w:val="nil"/>
                <w:between w:val="nil"/>
              </w:pBdr>
              <w:rPr>
                <w:color w:val="000000"/>
                <w:sz w:val="24"/>
                <w:szCs w:val="24"/>
              </w:rPr>
            </w:pPr>
          </w:p>
          <w:p w14:paraId="3A11C57C" w14:textId="77777777" w:rsidR="00386963" w:rsidRDefault="00386963" w:rsidP="00D76E23">
            <w:pPr>
              <w:pBdr>
                <w:top w:val="nil"/>
                <w:left w:val="nil"/>
                <w:bottom w:val="nil"/>
                <w:right w:val="nil"/>
                <w:between w:val="nil"/>
              </w:pBdr>
              <w:rPr>
                <w:color w:val="000000"/>
                <w:sz w:val="24"/>
                <w:szCs w:val="24"/>
              </w:rPr>
            </w:pPr>
          </w:p>
          <w:p w14:paraId="56D205F4" w14:textId="77777777" w:rsidR="00386963" w:rsidRDefault="00386963" w:rsidP="00D76E23">
            <w:pPr>
              <w:pBdr>
                <w:top w:val="nil"/>
                <w:left w:val="nil"/>
                <w:bottom w:val="nil"/>
                <w:right w:val="nil"/>
                <w:between w:val="nil"/>
              </w:pBdr>
              <w:spacing w:before="136"/>
              <w:rPr>
                <w:color w:val="000000"/>
                <w:sz w:val="24"/>
                <w:szCs w:val="24"/>
              </w:rPr>
            </w:pPr>
          </w:p>
          <w:p w14:paraId="39AAF411" w14:textId="523B4EA9" w:rsidR="00386963" w:rsidRDefault="00386963" w:rsidP="00D76E23">
            <w:pPr>
              <w:pStyle w:val="TableParagraph"/>
              <w:ind w:left="108"/>
              <w:rPr>
                <w:sz w:val="20"/>
              </w:rPr>
            </w:pPr>
            <w:r>
              <w:rPr>
                <w:color w:val="000000"/>
                <w:sz w:val="24"/>
                <w:szCs w:val="24"/>
              </w:rPr>
              <w:t>Лудус</w:t>
            </w:r>
          </w:p>
        </w:tc>
        <w:tc>
          <w:tcPr>
            <w:tcW w:w="4387" w:type="dxa"/>
          </w:tcPr>
          <w:p w14:paraId="64BAB54C" w14:textId="77777777" w:rsidR="00386963" w:rsidRDefault="00386963" w:rsidP="00D76E23">
            <w:pPr>
              <w:pBdr>
                <w:top w:val="nil"/>
                <w:left w:val="nil"/>
                <w:bottom w:val="nil"/>
                <w:right w:val="nil"/>
                <w:between w:val="nil"/>
              </w:pBdr>
              <w:ind w:left="106" w:right="663"/>
              <w:rPr>
                <w:color w:val="000000"/>
                <w:sz w:val="24"/>
                <w:szCs w:val="24"/>
              </w:rPr>
            </w:pPr>
            <w:r>
              <w:rPr>
                <w:color w:val="000000"/>
                <w:sz w:val="24"/>
                <w:szCs w:val="24"/>
              </w:rPr>
              <w:t xml:space="preserve">Читање чланака часописа </w:t>
            </w:r>
            <w:r>
              <w:rPr>
                <w:i/>
                <w:iCs/>
                <w:color w:val="000000"/>
                <w:sz w:val="24"/>
                <w:szCs w:val="24"/>
              </w:rPr>
              <w:t xml:space="preserve">Лудус </w:t>
            </w:r>
            <w:r>
              <w:rPr>
                <w:color w:val="000000"/>
                <w:sz w:val="24"/>
                <w:szCs w:val="24"/>
              </w:rPr>
              <w:t>Облик рада: фронтални, групни</w:t>
            </w:r>
          </w:p>
          <w:p w14:paraId="69CA20C3" w14:textId="77777777" w:rsidR="00386963" w:rsidRDefault="00386963" w:rsidP="00D76E23">
            <w:pPr>
              <w:pBdr>
                <w:top w:val="nil"/>
                <w:left w:val="nil"/>
                <w:bottom w:val="nil"/>
                <w:right w:val="nil"/>
                <w:between w:val="nil"/>
              </w:pBdr>
              <w:ind w:left="106"/>
              <w:rPr>
                <w:color w:val="000000"/>
                <w:sz w:val="24"/>
                <w:szCs w:val="24"/>
              </w:rPr>
            </w:pPr>
            <w:r>
              <w:rPr>
                <w:color w:val="000000"/>
                <w:sz w:val="24"/>
                <w:szCs w:val="24"/>
              </w:rPr>
              <w:t>Методе: метода анализе текст метода, метода синтезе</w:t>
            </w:r>
          </w:p>
          <w:p w14:paraId="0A57D839" w14:textId="77777777" w:rsidR="00386963" w:rsidRDefault="00386963" w:rsidP="00D76E23">
            <w:pPr>
              <w:pBdr>
                <w:top w:val="nil"/>
                <w:left w:val="nil"/>
                <w:bottom w:val="nil"/>
                <w:right w:val="nil"/>
                <w:between w:val="nil"/>
              </w:pBdr>
              <w:ind w:left="106"/>
              <w:rPr>
                <w:color w:val="000000"/>
                <w:sz w:val="24"/>
                <w:szCs w:val="24"/>
              </w:rPr>
            </w:pPr>
            <w:r>
              <w:rPr>
                <w:color w:val="000000"/>
                <w:sz w:val="24"/>
                <w:szCs w:val="24"/>
              </w:rPr>
              <w:t>Коришћени извори знања: интернет, литература везана за наставну тему</w:t>
            </w:r>
          </w:p>
          <w:p w14:paraId="670EAE17" w14:textId="77777777" w:rsidR="00386963" w:rsidRDefault="00386963" w:rsidP="00D76E23">
            <w:pPr>
              <w:pBdr>
                <w:top w:val="nil"/>
                <w:left w:val="nil"/>
                <w:bottom w:val="nil"/>
                <w:right w:val="nil"/>
                <w:between w:val="nil"/>
              </w:pBdr>
              <w:ind w:left="106"/>
              <w:rPr>
                <w:color w:val="000000"/>
                <w:sz w:val="24"/>
                <w:szCs w:val="24"/>
              </w:rPr>
            </w:pPr>
            <w:r>
              <w:rPr>
                <w:color w:val="000000"/>
                <w:sz w:val="24"/>
                <w:szCs w:val="24"/>
              </w:rPr>
              <w:t>Продукти: Усвојене нове информације, богаћење речника, нови начин</w:t>
            </w:r>
          </w:p>
          <w:p w14:paraId="393988B7" w14:textId="77777777" w:rsidR="00386963" w:rsidRDefault="00386963" w:rsidP="00D76E23">
            <w:pPr>
              <w:pBdr>
                <w:top w:val="nil"/>
                <w:left w:val="nil"/>
                <w:bottom w:val="nil"/>
                <w:right w:val="nil"/>
                <w:between w:val="nil"/>
              </w:pBdr>
              <w:ind w:left="106"/>
              <w:rPr>
                <w:color w:val="000000"/>
                <w:sz w:val="24"/>
                <w:szCs w:val="24"/>
              </w:rPr>
            </w:pPr>
            <w:r>
              <w:rPr>
                <w:color w:val="000000"/>
                <w:sz w:val="24"/>
                <w:szCs w:val="24"/>
              </w:rPr>
              <w:t>схватања одређених појмова</w:t>
            </w:r>
          </w:p>
          <w:p w14:paraId="6E61FA6D" w14:textId="6F3E9E95" w:rsidR="00386963" w:rsidRDefault="00386963" w:rsidP="00D76E23">
            <w:pPr>
              <w:pStyle w:val="TableParagraph"/>
              <w:ind w:left="106"/>
              <w:rPr>
                <w:sz w:val="20"/>
              </w:rPr>
            </w:pPr>
            <w:r>
              <w:rPr>
                <w:color w:val="000000"/>
                <w:sz w:val="24"/>
                <w:szCs w:val="24"/>
              </w:rPr>
              <w:t>Наставна средста: табла, маркери</w:t>
            </w:r>
          </w:p>
        </w:tc>
        <w:tc>
          <w:tcPr>
            <w:tcW w:w="2412" w:type="dxa"/>
          </w:tcPr>
          <w:p w14:paraId="128C0713" w14:textId="77777777" w:rsidR="00386963" w:rsidRDefault="00386963" w:rsidP="00D76E23">
            <w:pPr>
              <w:pBdr>
                <w:top w:val="nil"/>
                <w:left w:val="nil"/>
                <w:bottom w:val="nil"/>
                <w:right w:val="nil"/>
                <w:between w:val="nil"/>
              </w:pBdr>
              <w:rPr>
                <w:color w:val="000000"/>
                <w:sz w:val="24"/>
                <w:szCs w:val="24"/>
              </w:rPr>
            </w:pPr>
          </w:p>
          <w:p w14:paraId="20F80D91" w14:textId="77777777" w:rsidR="00386963" w:rsidRDefault="00386963" w:rsidP="00D76E23">
            <w:pPr>
              <w:pBdr>
                <w:top w:val="nil"/>
                <w:left w:val="nil"/>
                <w:bottom w:val="nil"/>
                <w:right w:val="nil"/>
                <w:between w:val="nil"/>
              </w:pBdr>
              <w:rPr>
                <w:color w:val="000000"/>
                <w:sz w:val="24"/>
                <w:szCs w:val="24"/>
              </w:rPr>
            </w:pPr>
          </w:p>
          <w:p w14:paraId="672D3DDA" w14:textId="77777777" w:rsidR="00386963" w:rsidRDefault="00386963" w:rsidP="00D76E23">
            <w:pPr>
              <w:pBdr>
                <w:top w:val="nil"/>
                <w:left w:val="nil"/>
                <w:bottom w:val="nil"/>
                <w:right w:val="nil"/>
                <w:between w:val="nil"/>
              </w:pBdr>
              <w:rPr>
                <w:color w:val="000000"/>
                <w:sz w:val="24"/>
                <w:szCs w:val="24"/>
              </w:rPr>
            </w:pPr>
          </w:p>
          <w:p w14:paraId="4DAACDA7" w14:textId="77777777" w:rsidR="00386963" w:rsidRDefault="00386963" w:rsidP="00D76E23">
            <w:pPr>
              <w:pBdr>
                <w:top w:val="nil"/>
                <w:left w:val="nil"/>
                <w:bottom w:val="nil"/>
                <w:right w:val="nil"/>
                <w:between w:val="nil"/>
              </w:pBdr>
              <w:rPr>
                <w:color w:val="000000"/>
                <w:sz w:val="24"/>
                <w:szCs w:val="24"/>
              </w:rPr>
            </w:pPr>
          </w:p>
          <w:p w14:paraId="2CA06A5E" w14:textId="77777777" w:rsidR="00386963" w:rsidRDefault="00386963" w:rsidP="00D76E23">
            <w:pPr>
              <w:pBdr>
                <w:top w:val="nil"/>
                <w:left w:val="nil"/>
                <w:bottom w:val="nil"/>
                <w:right w:val="nil"/>
                <w:between w:val="nil"/>
              </w:pBdr>
              <w:spacing w:before="136"/>
              <w:rPr>
                <w:color w:val="000000"/>
                <w:sz w:val="24"/>
                <w:szCs w:val="24"/>
              </w:rPr>
            </w:pPr>
          </w:p>
          <w:p w14:paraId="3FD12806" w14:textId="211D64CD" w:rsidR="00386963" w:rsidRDefault="00386963" w:rsidP="00D76E23">
            <w:pPr>
              <w:pStyle w:val="TableParagraph"/>
              <w:ind w:left="11"/>
              <w:jc w:val="center"/>
              <w:rPr>
                <w:sz w:val="20"/>
              </w:rPr>
            </w:pPr>
            <w:r>
              <w:rPr>
                <w:color w:val="000000"/>
                <w:sz w:val="24"/>
                <w:szCs w:val="24"/>
              </w:rPr>
              <w:t>1</w:t>
            </w:r>
          </w:p>
        </w:tc>
      </w:tr>
      <w:tr w:rsidR="00D76E23" w14:paraId="7EE09B25"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552"/>
        </w:trPr>
        <w:tc>
          <w:tcPr>
            <w:tcW w:w="650" w:type="dxa"/>
          </w:tcPr>
          <w:p w14:paraId="7248AB72" w14:textId="6E18A8FC" w:rsidR="00D76E23" w:rsidRDefault="00D76E23" w:rsidP="00D76E23">
            <w:pPr>
              <w:pStyle w:val="TableParagraph"/>
              <w:spacing w:before="135"/>
              <w:ind w:left="14" w:right="4"/>
              <w:jc w:val="center"/>
              <w:rPr>
                <w:sz w:val="24"/>
              </w:rPr>
            </w:pPr>
            <w:r>
              <w:rPr>
                <w:color w:val="000000"/>
                <w:sz w:val="24"/>
                <w:szCs w:val="24"/>
              </w:rPr>
              <w:t>7.</w:t>
            </w:r>
          </w:p>
        </w:tc>
        <w:tc>
          <w:tcPr>
            <w:tcW w:w="2045" w:type="dxa"/>
          </w:tcPr>
          <w:p w14:paraId="68E62601" w14:textId="00B1705E" w:rsidR="00D76E23" w:rsidRDefault="00D76E23" w:rsidP="00D76E23">
            <w:pPr>
              <w:pStyle w:val="TableParagraph"/>
              <w:spacing w:line="276" w:lineRule="exact"/>
              <w:ind w:left="108" w:right="339"/>
              <w:rPr>
                <w:sz w:val="24"/>
              </w:rPr>
            </w:pPr>
            <w:r>
              <w:rPr>
                <w:color w:val="000000"/>
                <w:sz w:val="24"/>
                <w:szCs w:val="24"/>
              </w:rPr>
              <w:t>Сумирање рада секције</w:t>
            </w:r>
          </w:p>
        </w:tc>
        <w:tc>
          <w:tcPr>
            <w:tcW w:w="4387" w:type="dxa"/>
          </w:tcPr>
          <w:p w14:paraId="604CDC4A" w14:textId="06B9F7B1" w:rsidR="00D76E23" w:rsidRDefault="00D76E23" w:rsidP="00D76E23">
            <w:pPr>
              <w:pStyle w:val="TableParagraph"/>
              <w:spacing w:line="276" w:lineRule="exact"/>
              <w:ind w:left="106"/>
              <w:rPr>
                <w:sz w:val="24"/>
              </w:rPr>
            </w:pPr>
            <w:r>
              <w:rPr>
                <w:color w:val="000000"/>
                <w:sz w:val="24"/>
                <w:szCs w:val="24"/>
              </w:rPr>
              <w:t>Процена ангажовања, стечених знања и утисака о погледаним представама</w:t>
            </w:r>
          </w:p>
        </w:tc>
        <w:tc>
          <w:tcPr>
            <w:tcW w:w="2412" w:type="dxa"/>
          </w:tcPr>
          <w:p w14:paraId="7FABDA3F" w14:textId="28FA63FC" w:rsidR="00D76E23" w:rsidRDefault="00D76E23" w:rsidP="00D76E23">
            <w:pPr>
              <w:pStyle w:val="TableParagraph"/>
              <w:spacing w:before="135"/>
              <w:ind w:left="11"/>
              <w:jc w:val="center"/>
              <w:rPr>
                <w:sz w:val="24"/>
              </w:rPr>
            </w:pPr>
            <w:r>
              <w:rPr>
                <w:color w:val="000000"/>
                <w:sz w:val="24"/>
                <w:szCs w:val="24"/>
              </w:rPr>
              <w:t>1</w:t>
            </w:r>
          </w:p>
        </w:tc>
      </w:tr>
      <w:tr w:rsidR="00D76E23" w14:paraId="7BA82F64"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827"/>
        </w:trPr>
        <w:tc>
          <w:tcPr>
            <w:tcW w:w="650" w:type="dxa"/>
          </w:tcPr>
          <w:p w14:paraId="09ACC8D0" w14:textId="63DBE2D0" w:rsidR="00D76E23" w:rsidRDefault="00D76E23" w:rsidP="00D76E23">
            <w:pPr>
              <w:pStyle w:val="TableParagraph"/>
              <w:spacing w:before="275"/>
              <w:ind w:left="14" w:right="4"/>
              <w:jc w:val="center"/>
              <w:rPr>
                <w:sz w:val="24"/>
              </w:rPr>
            </w:pPr>
            <w:r>
              <w:rPr>
                <w:color w:val="000000"/>
                <w:sz w:val="24"/>
                <w:szCs w:val="24"/>
              </w:rPr>
              <w:t>8.</w:t>
            </w:r>
          </w:p>
        </w:tc>
        <w:tc>
          <w:tcPr>
            <w:tcW w:w="2045" w:type="dxa"/>
          </w:tcPr>
          <w:p w14:paraId="44A09C78" w14:textId="60ED163E" w:rsidR="00D76E23" w:rsidRDefault="00D76E23" w:rsidP="00D76E23">
            <w:pPr>
              <w:pStyle w:val="TableParagraph"/>
              <w:spacing w:line="276" w:lineRule="exact"/>
              <w:ind w:left="108"/>
              <w:rPr>
                <w:sz w:val="24"/>
              </w:rPr>
            </w:pPr>
            <w:r>
              <w:rPr>
                <w:color w:val="000000"/>
                <w:sz w:val="24"/>
                <w:szCs w:val="24"/>
              </w:rPr>
              <w:t>Набавка карата и одлазак у позориште</w:t>
            </w:r>
          </w:p>
        </w:tc>
        <w:tc>
          <w:tcPr>
            <w:tcW w:w="4387" w:type="dxa"/>
          </w:tcPr>
          <w:p w14:paraId="49AB5267" w14:textId="77777777" w:rsidR="00D76E23" w:rsidRDefault="00D76E23" w:rsidP="00D76E23">
            <w:pPr>
              <w:pBdr>
                <w:top w:val="nil"/>
                <w:left w:val="nil"/>
                <w:bottom w:val="nil"/>
                <w:right w:val="nil"/>
                <w:between w:val="nil"/>
              </w:pBdr>
              <w:spacing w:line="275" w:lineRule="auto"/>
              <w:ind w:left="106"/>
              <w:rPr>
                <w:color w:val="000000"/>
                <w:sz w:val="24"/>
                <w:szCs w:val="24"/>
              </w:rPr>
            </w:pPr>
            <w:r>
              <w:rPr>
                <w:color w:val="000000"/>
                <w:sz w:val="24"/>
                <w:szCs w:val="24"/>
              </w:rPr>
              <w:t>Образовање критичких судова на</w:t>
            </w:r>
          </w:p>
          <w:p w14:paraId="60B14274" w14:textId="4C85253E" w:rsidR="00D76E23" w:rsidRDefault="00D76E23" w:rsidP="00D76E23">
            <w:pPr>
              <w:pStyle w:val="TableParagraph"/>
              <w:spacing w:line="270" w:lineRule="atLeast"/>
              <w:ind w:left="106"/>
              <w:rPr>
                <w:sz w:val="24"/>
              </w:rPr>
            </w:pPr>
            <w:r>
              <w:rPr>
                <w:color w:val="000000"/>
                <w:sz w:val="24"/>
                <w:szCs w:val="24"/>
              </w:rPr>
              <w:t>основу виђене представе и претходно обрађених тема</w:t>
            </w:r>
          </w:p>
        </w:tc>
        <w:tc>
          <w:tcPr>
            <w:tcW w:w="2412" w:type="dxa"/>
          </w:tcPr>
          <w:p w14:paraId="0B4F48CA" w14:textId="373C23C0" w:rsidR="00D76E23" w:rsidRDefault="00D76E23" w:rsidP="00D76E23">
            <w:pPr>
              <w:pStyle w:val="TableParagraph"/>
              <w:spacing w:before="275"/>
              <w:ind w:left="11"/>
              <w:jc w:val="center"/>
              <w:rPr>
                <w:sz w:val="24"/>
              </w:rPr>
            </w:pPr>
            <w:r>
              <w:rPr>
                <w:color w:val="000000"/>
                <w:sz w:val="24"/>
                <w:szCs w:val="24"/>
              </w:rPr>
              <w:t>1</w:t>
            </w:r>
          </w:p>
        </w:tc>
      </w:tr>
      <w:tr w:rsidR="00D76E23" w14:paraId="64F35FFF"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827"/>
        </w:trPr>
        <w:tc>
          <w:tcPr>
            <w:tcW w:w="650" w:type="dxa"/>
          </w:tcPr>
          <w:p w14:paraId="0846AC65" w14:textId="77777777" w:rsidR="00D76E23" w:rsidRDefault="00D76E23" w:rsidP="00D76E23">
            <w:pPr>
              <w:pBdr>
                <w:top w:val="nil"/>
                <w:left w:val="nil"/>
                <w:bottom w:val="nil"/>
                <w:right w:val="nil"/>
                <w:between w:val="nil"/>
              </w:pBdr>
              <w:spacing w:before="137"/>
              <w:rPr>
                <w:color w:val="000000"/>
                <w:sz w:val="24"/>
                <w:szCs w:val="24"/>
              </w:rPr>
            </w:pPr>
          </w:p>
          <w:p w14:paraId="6E990465" w14:textId="1A5040F0" w:rsidR="00D76E23" w:rsidRDefault="00D76E23" w:rsidP="00D76E23">
            <w:pPr>
              <w:pStyle w:val="TableParagraph"/>
              <w:ind w:left="14" w:right="4"/>
              <w:jc w:val="center"/>
              <w:rPr>
                <w:sz w:val="24"/>
              </w:rPr>
            </w:pPr>
            <w:r>
              <w:rPr>
                <w:color w:val="000000"/>
                <w:sz w:val="24"/>
                <w:szCs w:val="24"/>
              </w:rPr>
              <w:t>9.</w:t>
            </w:r>
          </w:p>
        </w:tc>
        <w:tc>
          <w:tcPr>
            <w:tcW w:w="2045" w:type="dxa"/>
          </w:tcPr>
          <w:p w14:paraId="5D60ACC8" w14:textId="77777777" w:rsidR="00D76E23" w:rsidRDefault="00D76E23" w:rsidP="00D76E23">
            <w:pPr>
              <w:pBdr>
                <w:top w:val="nil"/>
                <w:left w:val="nil"/>
                <w:bottom w:val="nil"/>
                <w:right w:val="nil"/>
                <w:between w:val="nil"/>
              </w:pBdr>
              <w:spacing w:line="275" w:lineRule="auto"/>
              <w:ind w:left="108"/>
              <w:rPr>
                <w:color w:val="000000"/>
                <w:sz w:val="24"/>
                <w:szCs w:val="24"/>
              </w:rPr>
            </w:pPr>
            <w:r>
              <w:rPr>
                <w:color w:val="000000"/>
                <w:sz w:val="24"/>
                <w:szCs w:val="24"/>
              </w:rPr>
              <w:t>Разговор о</w:t>
            </w:r>
          </w:p>
          <w:p w14:paraId="6935BBD6" w14:textId="60D15FCD" w:rsidR="00D76E23" w:rsidRDefault="00D76E23" w:rsidP="00D76E23">
            <w:pPr>
              <w:pStyle w:val="TableParagraph"/>
              <w:spacing w:line="270" w:lineRule="atLeast"/>
              <w:ind w:left="108" w:right="401"/>
              <w:rPr>
                <w:sz w:val="24"/>
              </w:rPr>
            </w:pPr>
            <w:r>
              <w:rPr>
                <w:color w:val="000000"/>
                <w:sz w:val="24"/>
                <w:szCs w:val="24"/>
              </w:rPr>
              <w:t>представи коју смо гледали</w:t>
            </w:r>
          </w:p>
        </w:tc>
        <w:tc>
          <w:tcPr>
            <w:tcW w:w="4387" w:type="dxa"/>
          </w:tcPr>
          <w:p w14:paraId="4D73EE5D" w14:textId="6E697E54" w:rsidR="00D76E23" w:rsidRDefault="00D76E23" w:rsidP="00D76E23">
            <w:pPr>
              <w:pStyle w:val="TableParagraph"/>
              <w:ind w:left="106"/>
              <w:rPr>
                <w:sz w:val="24"/>
              </w:rPr>
            </w:pPr>
            <w:r>
              <w:rPr>
                <w:color w:val="000000"/>
                <w:sz w:val="24"/>
                <w:szCs w:val="24"/>
              </w:rPr>
              <w:t>Самостално оцењивање представе, писање критике</w:t>
            </w:r>
          </w:p>
        </w:tc>
        <w:tc>
          <w:tcPr>
            <w:tcW w:w="2412" w:type="dxa"/>
          </w:tcPr>
          <w:p w14:paraId="738C35A8" w14:textId="544CD3B2" w:rsidR="00D76E23" w:rsidRDefault="00D76E23" w:rsidP="00D76E23">
            <w:pPr>
              <w:pStyle w:val="TableParagraph"/>
              <w:spacing w:before="274"/>
              <w:ind w:left="11"/>
              <w:jc w:val="center"/>
              <w:rPr>
                <w:sz w:val="24"/>
              </w:rPr>
            </w:pPr>
            <w:r>
              <w:rPr>
                <w:color w:val="000000"/>
                <w:sz w:val="24"/>
                <w:szCs w:val="24"/>
              </w:rPr>
              <w:t>1</w:t>
            </w:r>
          </w:p>
        </w:tc>
      </w:tr>
    </w:tbl>
    <w:p w14:paraId="63DCAEA0" w14:textId="4ACDF482" w:rsidR="00386963" w:rsidRDefault="00386963">
      <w:pPr>
        <w:pStyle w:val="BodyText"/>
        <w:rPr>
          <w:lang w:val="sr-Cyrl-RS"/>
        </w:rPr>
      </w:pPr>
    </w:p>
    <w:p w14:paraId="7D01D825" w14:textId="17D48C62" w:rsidR="00807336" w:rsidRPr="00386963" w:rsidRDefault="00386963" w:rsidP="00386963">
      <w:pPr>
        <w:rPr>
          <w:sz w:val="24"/>
          <w:szCs w:val="24"/>
          <w:lang w:val="sr-Cyrl-RS"/>
        </w:rPr>
      </w:pPr>
      <w:r>
        <w:rPr>
          <w:lang w:val="sr-Cyrl-RS"/>
        </w:rPr>
        <w:br w:type="page"/>
      </w:r>
    </w:p>
    <w:p w14:paraId="24242624" w14:textId="77777777" w:rsidR="00807336" w:rsidRDefault="00807336">
      <w:pPr>
        <w:pStyle w:val="BodyText"/>
        <w:spacing w:before="107"/>
      </w:pPr>
    </w:p>
    <w:p w14:paraId="19D7E9C7" w14:textId="77777777" w:rsidR="00807336" w:rsidRDefault="00B33A3A" w:rsidP="00936359">
      <w:pPr>
        <w:pStyle w:val="Heading2"/>
        <w:numPr>
          <w:ilvl w:val="1"/>
          <w:numId w:val="92"/>
        </w:numPr>
        <w:tabs>
          <w:tab w:val="left" w:pos="3386"/>
        </w:tabs>
        <w:ind w:left="3386"/>
      </w:pPr>
      <w:bookmarkStart w:id="104" w:name="_bookmark24"/>
      <w:bookmarkStart w:id="105" w:name="_Toc231002108"/>
      <w:bookmarkStart w:id="106" w:name="_Toc231133446"/>
      <w:bookmarkEnd w:id="104"/>
      <w:r>
        <w:t>Програм</w:t>
      </w:r>
      <w:r>
        <w:rPr>
          <w:spacing w:val="-4"/>
        </w:rPr>
        <w:t xml:space="preserve"> </w:t>
      </w:r>
      <w:r>
        <w:t>рада</w:t>
      </w:r>
      <w:r>
        <w:rPr>
          <w:spacing w:val="-6"/>
        </w:rPr>
        <w:t xml:space="preserve"> </w:t>
      </w:r>
      <w:r>
        <w:t>Литерарне</w:t>
      </w:r>
      <w:r>
        <w:rPr>
          <w:spacing w:val="-3"/>
        </w:rPr>
        <w:t xml:space="preserve"> </w:t>
      </w:r>
      <w:r>
        <w:rPr>
          <w:spacing w:val="-2"/>
        </w:rPr>
        <w:t>секције</w:t>
      </w:r>
      <w:bookmarkEnd w:id="105"/>
      <w:bookmarkEnd w:id="106"/>
    </w:p>
    <w:p w14:paraId="0B3041B3" w14:textId="77777777" w:rsidR="00807336" w:rsidRDefault="00807336">
      <w:pPr>
        <w:pStyle w:val="BodyText"/>
        <w:rPr>
          <w:b/>
          <w:sz w:val="20"/>
        </w:rPr>
      </w:pPr>
    </w:p>
    <w:p w14:paraId="555531AA" w14:textId="77777777" w:rsidR="00807336" w:rsidRDefault="00807336">
      <w:pPr>
        <w:pStyle w:val="BodyText"/>
        <w:spacing w:before="115"/>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1729"/>
      </w:tblGrid>
      <w:tr w:rsidR="00807336" w14:paraId="433DEB71" w14:textId="77777777">
        <w:trPr>
          <w:trHeight w:val="551"/>
        </w:trPr>
        <w:tc>
          <w:tcPr>
            <w:tcW w:w="1661" w:type="dxa"/>
            <w:shd w:val="clear" w:color="auto" w:fill="FAE3D4"/>
          </w:tcPr>
          <w:p w14:paraId="405F2518" w14:textId="77777777" w:rsidR="00807336" w:rsidRDefault="00B33A3A">
            <w:pPr>
              <w:pStyle w:val="TableParagraph"/>
              <w:spacing w:before="136"/>
              <w:ind w:left="14" w:right="3"/>
              <w:jc w:val="center"/>
              <w:rPr>
                <w:sz w:val="24"/>
              </w:rPr>
            </w:pPr>
            <w:r>
              <w:rPr>
                <w:spacing w:val="-2"/>
                <w:sz w:val="24"/>
              </w:rPr>
              <w:t>Разред</w:t>
            </w:r>
          </w:p>
        </w:tc>
        <w:tc>
          <w:tcPr>
            <w:tcW w:w="1729" w:type="dxa"/>
            <w:shd w:val="clear" w:color="auto" w:fill="FAE3D4"/>
          </w:tcPr>
          <w:p w14:paraId="1D1ED77F" w14:textId="77777777" w:rsidR="00807336" w:rsidRDefault="00B33A3A">
            <w:pPr>
              <w:pStyle w:val="TableParagraph"/>
              <w:spacing w:line="276" w:lineRule="exact"/>
              <w:ind w:left="234" w:right="220" w:firstLine="132"/>
              <w:rPr>
                <w:sz w:val="24"/>
              </w:rPr>
            </w:pPr>
            <w:r>
              <w:rPr>
                <w:spacing w:val="-2"/>
                <w:sz w:val="24"/>
              </w:rPr>
              <w:t xml:space="preserve">Годишњи </w:t>
            </w:r>
            <w:r>
              <w:rPr>
                <w:sz w:val="24"/>
              </w:rPr>
              <w:t>фонд</w:t>
            </w:r>
            <w:r>
              <w:rPr>
                <w:spacing w:val="-3"/>
                <w:sz w:val="24"/>
              </w:rPr>
              <w:t xml:space="preserve"> </w:t>
            </w:r>
            <w:r>
              <w:rPr>
                <w:spacing w:val="-2"/>
                <w:sz w:val="24"/>
              </w:rPr>
              <w:t>часова</w:t>
            </w:r>
          </w:p>
        </w:tc>
      </w:tr>
      <w:tr w:rsidR="00807336" w14:paraId="4A532D09" w14:textId="77777777">
        <w:trPr>
          <w:trHeight w:val="827"/>
        </w:trPr>
        <w:tc>
          <w:tcPr>
            <w:tcW w:w="1661" w:type="dxa"/>
          </w:tcPr>
          <w:p w14:paraId="397E32C1" w14:textId="77777777" w:rsidR="00807336" w:rsidRDefault="00B33A3A">
            <w:pPr>
              <w:pStyle w:val="TableParagraph"/>
              <w:spacing w:before="275"/>
              <w:ind w:left="14"/>
              <w:jc w:val="center"/>
              <w:rPr>
                <w:sz w:val="24"/>
              </w:rPr>
            </w:pPr>
            <w:r>
              <w:rPr>
                <w:spacing w:val="-10"/>
                <w:sz w:val="24"/>
              </w:rPr>
              <w:t>3</w:t>
            </w:r>
          </w:p>
        </w:tc>
        <w:tc>
          <w:tcPr>
            <w:tcW w:w="1729" w:type="dxa"/>
          </w:tcPr>
          <w:p w14:paraId="396DF4C0" w14:textId="77777777" w:rsidR="00807336" w:rsidRDefault="00B33A3A">
            <w:pPr>
              <w:pStyle w:val="TableParagraph"/>
              <w:spacing w:before="275"/>
              <w:ind w:left="14"/>
              <w:jc w:val="center"/>
              <w:rPr>
                <w:sz w:val="24"/>
              </w:rPr>
            </w:pPr>
            <w:r>
              <w:rPr>
                <w:spacing w:val="-5"/>
                <w:sz w:val="24"/>
              </w:rPr>
              <w:t>26</w:t>
            </w:r>
          </w:p>
        </w:tc>
      </w:tr>
    </w:tbl>
    <w:p w14:paraId="73F39074" w14:textId="77777777" w:rsidR="00807336" w:rsidRDefault="00807336">
      <w:pPr>
        <w:pStyle w:val="BodyText"/>
        <w:rPr>
          <w:b/>
        </w:rPr>
      </w:pPr>
    </w:p>
    <w:p w14:paraId="5EEA9A3F" w14:textId="77777777" w:rsidR="004F43F6" w:rsidRDefault="00B33A3A" w:rsidP="004F43F6">
      <w:pPr>
        <w:pStyle w:val="BodyText"/>
        <w:ind w:left="424"/>
        <w:rPr>
          <w:lang w:val="sr-Cyrl-RS"/>
        </w:rPr>
      </w:pPr>
      <w:r>
        <w:rPr>
          <w:b/>
        </w:rPr>
        <w:t>Циљ:</w:t>
      </w:r>
      <w:r>
        <w:rPr>
          <w:b/>
          <w:spacing w:val="-10"/>
        </w:rPr>
        <w:t xml:space="preserve"> </w:t>
      </w:r>
      <w:r>
        <w:t>продубљивање</w:t>
      </w:r>
      <w:r>
        <w:rPr>
          <w:spacing w:val="-8"/>
        </w:rPr>
        <w:t xml:space="preserve"> </w:t>
      </w:r>
      <w:r>
        <w:t>и</w:t>
      </w:r>
      <w:r>
        <w:rPr>
          <w:spacing w:val="-8"/>
        </w:rPr>
        <w:t xml:space="preserve"> </w:t>
      </w:r>
      <w:r>
        <w:t>проширивање</w:t>
      </w:r>
      <w:r>
        <w:rPr>
          <w:spacing w:val="-8"/>
        </w:rPr>
        <w:t xml:space="preserve"> </w:t>
      </w:r>
      <w:r>
        <w:t>литерарног</w:t>
      </w:r>
      <w:r>
        <w:rPr>
          <w:spacing w:val="-8"/>
        </w:rPr>
        <w:t xml:space="preserve"> </w:t>
      </w:r>
      <w:r>
        <w:t>образовања</w:t>
      </w:r>
      <w:r>
        <w:rPr>
          <w:spacing w:val="-7"/>
        </w:rPr>
        <w:t xml:space="preserve"> </w:t>
      </w:r>
      <w:r>
        <w:rPr>
          <w:spacing w:val="-2"/>
        </w:rPr>
        <w:t>ученика.</w:t>
      </w:r>
      <w:bookmarkStart w:id="107" w:name="_Toc231002109"/>
    </w:p>
    <w:p w14:paraId="6316A6BD" w14:textId="77777777" w:rsidR="004F43F6" w:rsidRDefault="004F43F6" w:rsidP="004F43F6">
      <w:pPr>
        <w:pStyle w:val="BodyText"/>
        <w:ind w:left="424"/>
        <w:rPr>
          <w:lang w:val="sr-Cyrl-RS"/>
        </w:rPr>
      </w:pPr>
    </w:p>
    <w:p w14:paraId="69C303E8" w14:textId="692C49C3" w:rsidR="00807336" w:rsidRPr="004F43F6" w:rsidRDefault="00B33A3A" w:rsidP="004F43F6">
      <w:pPr>
        <w:pStyle w:val="BodyText"/>
        <w:ind w:left="424"/>
        <w:rPr>
          <w:b/>
          <w:bCs/>
        </w:rPr>
      </w:pPr>
      <w:r w:rsidRPr="004F43F6">
        <w:rPr>
          <w:b/>
          <w:bCs/>
        </w:rPr>
        <w:t>Задаци:</w:t>
      </w:r>
      <w:bookmarkEnd w:id="107"/>
    </w:p>
    <w:p w14:paraId="7979C0F5" w14:textId="75514C76" w:rsidR="00807336" w:rsidRDefault="00B33A3A" w:rsidP="00936359">
      <w:pPr>
        <w:pStyle w:val="ListParagraph"/>
        <w:numPr>
          <w:ilvl w:val="0"/>
          <w:numId w:val="25"/>
        </w:numPr>
        <w:tabs>
          <w:tab w:val="left" w:pos="1144"/>
        </w:tabs>
        <w:rPr>
          <w:sz w:val="24"/>
        </w:rPr>
      </w:pPr>
      <w:r>
        <w:rPr>
          <w:sz w:val="24"/>
        </w:rPr>
        <w:t>проучавање</w:t>
      </w:r>
      <w:r>
        <w:rPr>
          <w:spacing w:val="-7"/>
          <w:sz w:val="24"/>
        </w:rPr>
        <w:t xml:space="preserve"> </w:t>
      </w:r>
      <w:r>
        <w:rPr>
          <w:sz w:val="24"/>
        </w:rPr>
        <w:t>књижевне</w:t>
      </w:r>
      <w:r>
        <w:rPr>
          <w:spacing w:val="-3"/>
          <w:sz w:val="24"/>
        </w:rPr>
        <w:t xml:space="preserve"> </w:t>
      </w:r>
      <w:r>
        <w:rPr>
          <w:sz w:val="24"/>
        </w:rPr>
        <w:t>историје,</w:t>
      </w:r>
      <w:r>
        <w:rPr>
          <w:spacing w:val="-3"/>
          <w:sz w:val="24"/>
        </w:rPr>
        <w:t xml:space="preserve"> </w:t>
      </w:r>
      <w:r>
        <w:rPr>
          <w:sz w:val="24"/>
        </w:rPr>
        <w:t>теорије</w:t>
      </w:r>
      <w:r>
        <w:rPr>
          <w:spacing w:val="-4"/>
          <w:sz w:val="24"/>
        </w:rPr>
        <w:t xml:space="preserve"> </w:t>
      </w:r>
      <w:r>
        <w:rPr>
          <w:sz w:val="24"/>
        </w:rPr>
        <w:t>и</w:t>
      </w:r>
      <w:r>
        <w:rPr>
          <w:spacing w:val="-3"/>
          <w:sz w:val="24"/>
        </w:rPr>
        <w:t xml:space="preserve"> </w:t>
      </w:r>
      <w:r>
        <w:rPr>
          <w:spacing w:val="-2"/>
          <w:sz w:val="24"/>
        </w:rPr>
        <w:t>критике;</w:t>
      </w:r>
    </w:p>
    <w:p w14:paraId="4EEC6380" w14:textId="77777777" w:rsidR="00807336" w:rsidRDefault="00B33A3A" w:rsidP="00936359">
      <w:pPr>
        <w:pStyle w:val="ListParagraph"/>
        <w:numPr>
          <w:ilvl w:val="0"/>
          <w:numId w:val="25"/>
        </w:numPr>
        <w:tabs>
          <w:tab w:val="left" w:pos="1144"/>
        </w:tabs>
        <w:rPr>
          <w:sz w:val="24"/>
        </w:rPr>
      </w:pPr>
      <w:r>
        <w:rPr>
          <w:sz w:val="24"/>
        </w:rPr>
        <w:t>посета</w:t>
      </w:r>
      <w:r>
        <w:rPr>
          <w:spacing w:val="-3"/>
          <w:sz w:val="24"/>
        </w:rPr>
        <w:t xml:space="preserve"> </w:t>
      </w:r>
      <w:r>
        <w:rPr>
          <w:sz w:val="24"/>
        </w:rPr>
        <w:t>задужбини</w:t>
      </w:r>
      <w:r>
        <w:rPr>
          <w:spacing w:val="-3"/>
          <w:sz w:val="24"/>
        </w:rPr>
        <w:t xml:space="preserve"> </w:t>
      </w:r>
      <w:r>
        <w:rPr>
          <w:sz w:val="24"/>
        </w:rPr>
        <w:t>Иве</w:t>
      </w:r>
      <w:r>
        <w:rPr>
          <w:spacing w:val="-3"/>
          <w:sz w:val="24"/>
        </w:rPr>
        <w:t xml:space="preserve"> </w:t>
      </w:r>
      <w:r>
        <w:rPr>
          <w:spacing w:val="-2"/>
          <w:sz w:val="24"/>
        </w:rPr>
        <w:t>Андрића;</w:t>
      </w:r>
    </w:p>
    <w:p w14:paraId="5DB1FFF0" w14:textId="254F075A" w:rsidR="00807336" w:rsidRDefault="00B33A3A" w:rsidP="00936359">
      <w:pPr>
        <w:pStyle w:val="ListParagraph"/>
        <w:numPr>
          <w:ilvl w:val="0"/>
          <w:numId w:val="25"/>
        </w:numPr>
        <w:tabs>
          <w:tab w:val="left" w:pos="1144"/>
        </w:tabs>
        <w:rPr>
          <w:sz w:val="24"/>
        </w:rPr>
      </w:pPr>
      <w:r>
        <w:rPr>
          <w:sz w:val="24"/>
        </w:rPr>
        <w:t>читање</w:t>
      </w:r>
      <w:r>
        <w:rPr>
          <w:spacing w:val="-6"/>
          <w:sz w:val="24"/>
        </w:rPr>
        <w:t xml:space="preserve"> </w:t>
      </w:r>
      <w:r>
        <w:rPr>
          <w:sz w:val="24"/>
        </w:rPr>
        <w:t>књига</w:t>
      </w:r>
      <w:r>
        <w:rPr>
          <w:spacing w:val="-4"/>
          <w:sz w:val="24"/>
        </w:rPr>
        <w:t xml:space="preserve"> </w:t>
      </w:r>
      <w:r>
        <w:rPr>
          <w:sz w:val="24"/>
        </w:rPr>
        <w:t>и</w:t>
      </w:r>
      <w:r>
        <w:rPr>
          <w:spacing w:val="-2"/>
          <w:sz w:val="24"/>
        </w:rPr>
        <w:t xml:space="preserve"> </w:t>
      </w:r>
      <w:r>
        <w:rPr>
          <w:sz w:val="24"/>
        </w:rPr>
        <w:t>часописа</w:t>
      </w:r>
      <w:r>
        <w:rPr>
          <w:spacing w:val="-4"/>
          <w:sz w:val="24"/>
        </w:rPr>
        <w:t xml:space="preserve"> </w:t>
      </w:r>
      <w:r>
        <w:rPr>
          <w:sz w:val="24"/>
        </w:rPr>
        <w:t>и</w:t>
      </w:r>
      <w:r>
        <w:rPr>
          <w:spacing w:val="-2"/>
          <w:sz w:val="24"/>
        </w:rPr>
        <w:t xml:space="preserve"> </w:t>
      </w:r>
      <w:r>
        <w:rPr>
          <w:sz w:val="24"/>
        </w:rPr>
        <w:t>властити</w:t>
      </w:r>
      <w:r>
        <w:rPr>
          <w:spacing w:val="-3"/>
          <w:sz w:val="24"/>
        </w:rPr>
        <w:t xml:space="preserve"> </w:t>
      </w:r>
      <w:r>
        <w:rPr>
          <w:sz w:val="24"/>
        </w:rPr>
        <w:t>литерарни</w:t>
      </w:r>
      <w:r>
        <w:rPr>
          <w:spacing w:val="-2"/>
          <w:sz w:val="24"/>
        </w:rPr>
        <w:t xml:space="preserve"> покушај</w:t>
      </w:r>
    </w:p>
    <w:p w14:paraId="10B47D3F" w14:textId="77777777" w:rsidR="00807336" w:rsidRDefault="00807336">
      <w:pPr>
        <w:pStyle w:val="BodyText"/>
        <w:spacing w:before="47"/>
        <w:rPr>
          <w:sz w:val="20"/>
        </w:rPr>
      </w:pPr>
    </w:p>
    <w:tbl>
      <w:tblPr>
        <w:tblW w:w="0" w:type="auto"/>
        <w:tblInd w:w="290"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667"/>
        <w:gridCol w:w="3015"/>
        <w:gridCol w:w="3826"/>
        <w:gridCol w:w="1844"/>
      </w:tblGrid>
      <w:tr w:rsidR="00807336" w14:paraId="157F0DF6" w14:textId="77777777">
        <w:trPr>
          <w:trHeight w:val="1104"/>
        </w:trPr>
        <w:tc>
          <w:tcPr>
            <w:tcW w:w="667" w:type="dxa"/>
            <w:shd w:val="clear" w:color="auto" w:fill="FCE9D9"/>
          </w:tcPr>
          <w:p w14:paraId="7735924E" w14:textId="77777777" w:rsidR="00807336" w:rsidRDefault="00B33A3A">
            <w:pPr>
              <w:pStyle w:val="TableParagraph"/>
              <w:spacing w:before="275"/>
              <w:ind w:left="174" w:right="104" w:hanging="60"/>
              <w:rPr>
                <w:b/>
                <w:sz w:val="24"/>
              </w:rPr>
            </w:pPr>
            <w:r>
              <w:rPr>
                <w:b/>
                <w:spacing w:val="-4"/>
                <w:sz w:val="24"/>
              </w:rPr>
              <w:t>Ред. бр.</w:t>
            </w:r>
          </w:p>
        </w:tc>
        <w:tc>
          <w:tcPr>
            <w:tcW w:w="3015" w:type="dxa"/>
            <w:shd w:val="clear" w:color="auto" w:fill="FCE9D9"/>
          </w:tcPr>
          <w:p w14:paraId="5D3AB1EC" w14:textId="77777777" w:rsidR="00807336" w:rsidRDefault="00807336">
            <w:pPr>
              <w:pStyle w:val="TableParagraph"/>
              <w:spacing w:before="138"/>
              <w:rPr>
                <w:sz w:val="24"/>
              </w:rPr>
            </w:pPr>
          </w:p>
          <w:p w14:paraId="2FC880AE" w14:textId="77777777" w:rsidR="00807336" w:rsidRDefault="00B33A3A">
            <w:pPr>
              <w:pStyle w:val="TableParagraph"/>
              <w:ind w:left="227"/>
              <w:rPr>
                <w:b/>
                <w:sz w:val="24"/>
              </w:rPr>
            </w:pPr>
            <w:r>
              <w:rPr>
                <w:b/>
                <w:sz w:val="24"/>
              </w:rPr>
              <w:t>Назив</w:t>
            </w:r>
            <w:r>
              <w:rPr>
                <w:b/>
                <w:spacing w:val="-3"/>
                <w:sz w:val="24"/>
              </w:rPr>
              <w:t xml:space="preserve"> </w:t>
            </w:r>
            <w:r>
              <w:rPr>
                <w:b/>
                <w:spacing w:val="-2"/>
                <w:sz w:val="24"/>
              </w:rPr>
              <w:t>теме/активности</w:t>
            </w:r>
          </w:p>
        </w:tc>
        <w:tc>
          <w:tcPr>
            <w:tcW w:w="3826" w:type="dxa"/>
            <w:shd w:val="clear" w:color="auto" w:fill="FCE9D9"/>
          </w:tcPr>
          <w:p w14:paraId="39FD53CD" w14:textId="77777777" w:rsidR="00807336" w:rsidRDefault="00807336">
            <w:pPr>
              <w:pStyle w:val="TableParagraph"/>
              <w:spacing w:before="138"/>
              <w:rPr>
                <w:sz w:val="24"/>
              </w:rPr>
            </w:pPr>
          </w:p>
          <w:p w14:paraId="4684A8FA" w14:textId="77777777" w:rsidR="00807336" w:rsidRDefault="00B33A3A">
            <w:pPr>
              <w:pStyle w:val="TableParagraph"/>
              <w:ind w:left="868"/>
              <w:rPr>
                <w:b/>
                <w:sz w:val="24"/>
              </w:rPr>
            </w:pPr>
            <w:r>
              <w:rPr>
                <w:b/>
                <w:sz w:val="24"/>
              </w:rPr>
              <w:t>Начин</w:t>
            </w:r>
            <w:r>
              <w:rPr>
                <w:b/>
                <w:spacing w:val="-3"/>
                <w:sz w:val="24"/>
              </w:rPr>
              <w:t xml:space="preserve"> </w:t>
            </w:r>
            <w:r>
              <w:rPr>
                <w:b/>
                <w:spacing w:val="-2"/>
                <w:sz w:val="24"/>
              </w:rPr>
              <w:t>реализације</w:t>
            </w:r>
          </w:p>
        </w:tc>
        <w:tc>
          <w:tcPr>
            <w:tcW w:w="1844" w:type="dxa"/>
            <w:shd w:val="clear" w:color="auto" w:fill="FCE9D9"/>
          </w:tcPr>
          <w:p w14:paraId="6A535FED" w14:textId="77777777" w:rsidR="00807336" w:rsidRDefault="00B33A3A">
            <w:pPr>
              <w:pStyle w:val="TableParagraph"/>
              <w:ind w:left="262" w:right="248" w:firstLine="1"/>
              <w:jc w:val="center"/>
              <w:rPr>
                <w:b/>
                <w:sz w:val="24"/>
              </w:rPr>
            </w:pPr>
            <w:r>
              <w:rPr>
                <w:b/>
                <w:spacing w:val="-4"/>
                <w:sz w:val="24"/>
              </w:rPr>
              <w:t xml:space="preserve">Број </w:t>
            </w:r>
            <w:r>
              <w:rPr>
                <w:b/>
                <w:spacing w:val="-2"/>
                <w:sz w:val="24"/>
              </w:rPr>
              <w:t xml:space="preserve">планираних </w:t>
            </w:r>
            <w:r>
              <w:rPr>
                <w:b/>
                <w:sz w:val="24"/>
              </w:rPr>
              <w:t>часова по</w:t>
            </w:r>
          </w:p>
          <w:p w14:paraId="1B93F086" w14:textId="77777777" w:rsidR="00807336" w:rsidRDefault="00B33A3A">
            <w:pPr>
              <w:pStyle w:val="TableParagraph"/>
              <w:spacing w:line="257" w:lineRule="exact"/>
              <w:ind w:left="15" w:right="3"/>
              <w:jc w:val="center"/>
              <w:rPr>
                <w:b/>
                <w:sz w:val="24"/>
              </w:rPr>
            </w:pPr>
            <w:r>
              <w:rPr>
                <w:b/>
                <w:spacing w:val="-4"/>
                <w:sz w:val="24"/>
              </w:rPr>
              <w:t>теми</w:t>
            </w:r>
          </w:p>
        </w:tc>
      </w:tr>
      <w:tr w:rsidR="00386963" w14:paraId="63C7CCBF" w14:textId="77777777" w:rsidTr="00D370D9">
        <w:trPr>
          <w:trHeight w:val="2661"/>
        </w:trPr>
        <w:tc>
          <w:tcPr>
            <w:tcW w:w="667" w:type="dxa"/>
            <w:tcBorders>
              <w:left w:val="single" w:sz="4" w:space="0" w:color="365F91"/>
              <w:right w:val="single" w:sz="4" w:space="0" w:color="365F91"/>
            </w:tcBorders>
          </w:tcPr>
          <w:p w14:paraId="46476292" w14:textId="77777777" w:rsidR="00386963" w:rsidRDefault="00386963">
            <w:pPr>
              <w:pStyle w:val="TableParagraph"/>
              <w:rPr>
                <w:sz w:val="24"/>
              </w:rPr>
            </w:pPr>
          </w:p>
          <w:p w14:paraId="3B9D4A77" w14:textId="77777777" w:rsidR="00386963" w:rsidRDefault="00386963">
            <w:pPr>
              <w:pStyle w:val="TableParagraph"/>
              <w:spacing w:before="138"/>
              <w:rPr>
                <w:sz w:val="24"/>
              </w:rPr>
            </w:pPr>
          </w:p>
          <w:p w14:paraId="1C3E7F64" w14:textId="77777777" w:rsidR="00386963" w:rsidRDefault="00386963">
            <w:pPr>
              <w:pStyle w:val="TableParagraph"/>
              <w:ind w:left="26" w:right="19"/>
              <w:jc w:val="center"/>
              <w:rPr>
                <w:sz w:val="24"/>
              </w:rPr>
            </w:pPr>
            <w:r>
              <w:rPr>
                <w:spacing w:val="-5"/>
                <w:sz w:val="24"/>
              </w:rPr>
              <w:t>1.</w:t>
            </w:r>
          </w:p>
        </w:tc>
        <w:tc>
          <w:tcPr>
            <w:tcW w:w="3015" w:type="dxa"/>
            <w:tcBorders>
              <w:left w:val="single" w:sz="4" w:space="0" w:color="365F91"/>
              <w:right w:val="single" w:sz="4" w:space="0" w:color="365F91"/>
            </w:tcBorders>
          </w:tcPr>
          <w:p w14:paraId="71BD0EE1" w14:textId="77777777" w:rsidR="00386963" w:rsidRDefault="00386963">
            <w:pPr>
              <w:pStyle w:val="TableParagraph"/>
              <w:spacing w:before="258" w:line="270" w:lineRule="atLeast"/>
              <w:ind w:left="110" w:right="95"/>
              <w:jc w:val="both"/>
              <w:rPr>
                <w:sz w:val="24"/>
              </w:rPr>
            </w:pPr>
            <w:r>
              <w:rPr>
                <w:sz w:val="24"/>
              </w:rPr>
              <w:t>Уметнички доживљај, језик уметничког дела на примеру изабране песме (нпр.</w:t>
            </w:r>
            <w:r>
              <w:rPr>
                <w:spacing w:val="80"/>
                <w:sz w:val="24"/>
              </w:rPr>
              <w:t xml:space="preserve">   </w:t>
            </w:r>
            <w:r>
              <w:rPr>
                <w:sz w:val="24"/>
              </w:rPr>
              <w:t>песме</w:t>
            </w:r>
            <w:r>
              <w:rPr>
                <w:spacing w:val="79"/>
                <w:sz w:val="24"/>
              </w:rPr>
              <w:t xml:space="preserve">   </w:t>
            </w:r>
            <w:r>
              <w:rPr>
                <w:spacing w:val="-2"/>
                <w:sz w:val="24"/>
              </w:rPr>
              <w:t>Десанке</w:t>
            </w:r>
          </w:p>
          <w:p w14:paraId="24A9CFBC" w14:textId="7CF0CC24" w:rsidR="00386963" w:rsidRDefault="00386963" w:rsidP="003961C3">
            <w:pPr>
              <w:pStyle w:val="TableParagraph"/>
              <w:spacing w:before="1"/>
              <w:ind w:left="110" w:right="95"/>
              <w:jc w:val="both"/>
              <w:rPr>
                <w:sz w:val="24"/>
              </w:rPr>
            </w:pPr>
            <w:r>
              <w:rPr>
                <w:sz w:val="24"/>
              </w:rPr>
              <w:t xml:space="preserve">Максимовић </w:t>
            </w:r>
            <w:r>
              <w:rPr>
                <w:i/>
                <w:sz w:val="24"/>
              </w:rPr>
              <w:t xml:space="preserve">Весела јесен </w:t>
            </w:r>
            <w:r>
              <w:rPr>
                <w:sz w:val="24"/>
              </w:rPr>
              <w:t>из Читанке, за ученике средњих стручних школа)</w:t>
            </w:r>
          </w:p>
        </w:tc>
        <w:tc>
          <w:tcPr>
            <w:tcW w:w="3826" w:type="dxa"/>
            <w:tcBorders>
              <w:left w:val="single" w:sz="4" w:space="0" w:color="365F91"/>
              <w:right w:val="single" w:sz="4" w:space="0" w:color="365F91"/>
            </w:tcBorders>
          </w:tcPr>
          <w:p w14:paraId="163EF320" w14:textId="77777777" w:rsidR="00386963" w:rsidRDefault="00386963" w:rsidP="000E693B">
            <w:pPr>
              <w:pStyle w:val="TableParagraph"/>
              <w:ind w:left="107" w:right="96"/>
              <w:jc w:val="both"/>
              <w:rPr>
                <w:sz w:val="24"/>
              </w:rPr>
            </w:pPr>
            <w:r>
              <w:rPr>
                <w:sz w:val="24"/>
              </w:rPr>
              <w:t>Главни садржај рада одвијаће се кроз читање књига и часописа, информације</w:t>
            </w:r>
            <w:r>
              <w:rPr>
                <w:spacing w:val="37"/>
                <w:sz w:val="24"/>
              </w:rPr>
              <w:t xml:space="preserve"> </w:t>
            </w:r>
            <w:r>
              <w:rPr>
                <w:sz w:val="24"/>
              </w:rPr>
              <w:t>и</w:t>
            </w:r>
            <w:r>
              <w:rPr>
                <w:spacing w:val="37"/>
                <w:sz w:val="24"/>
              </w:rPr>
              <w:t xml:space="preserve"> </w:t>
            </w:r>
            <w:r>
              <w:rPr>
                <w:sz w:val="24"/>
              </w:rPr>
              <w:t>дискусије</w:t>
            </w:r>
            <w:r>
              <w:rPr>
                <w:spacing w:val="38"/>
                <w:sz w:val="24"/>
              </w:rPr>
              <w:t xml:space="preserve"> </w:t>
            </w:r>
            <w:r>
              <w:rPr>
                <w:sz w:val="24"/>
              </w:rPr>
              <w:t>о</w:t>
            </w:r>
            <w:r>
              <w:rPr>
                <w:spacing w:val="38"/>
                <w:sz w:val="24"/>
              </w:rPr>
              <w:t xml:space="preserve"> </w:t>
            </w:r>
            <w:r>
              <w:rPr>
                <w:spacing w:val="-4"/>
                <w:sz w:val="24"/>
              </w:rPr>
              <w:t>њима,</w:t>
            </w:r>
          </w:p>
          <w:p w14:paraId="21931FD0" w14:textId="0801C248" w:rsidR="00386963" w:rsidRDefault="00386963" w:rsidP="000E693B">
            <w:pPr>
              <w:pStyle w:val="TableParagraph"/>
              <w:ind w:left="107" w:right="96"/>
              <w:jc w:val="both"/>
              <w:rPr>
                <w:sz w:val="24"/>
              </w:rPr>
            </w:pPr>
            <w:r>
              <w:rPr>
                <w:sz w:val="24"/>
              </w:rPr>
              <w:t xml:space="preserve">писање и читање властитих литерарних покушаја, проучавање књижевне историје, теорије и </w:t>
            </w:r>
            <w:r>
              <w:rPr>
                <w:spacing w:val="-2"/>
                <w:sz w:val="24"/>
              </w:rPr>
              <w:t>критике.</w:t>
            </w:r>
          </w:p>
        </w:tc>
        <w:tc>
          <w:tcPr>
            <w:tcW w:w="1844" w:type="dxa"/>
            <w:tcBorders>
              <w:left w:val="single" w:sz="4" w:space="0" w:color="365F91"/>
              <w:right w:val="single" w:sz="4" w:space="0" w:color="365F91"/>
            </w:tcBorders>
          </w:tcPr>
          <w:p w14:paraId="2438311A" w14:textId="77777777" w:rsidR="00386963" w:rsidRDefault="00386963">
            <w:pPr>
              <w:pStyle w:val="TableParagraph"/>
              <w:spacing w:before="274"/>
              <w:rPr>
                <w:sz w:val="24"/>
              </w:rPr>
            </w:pPr>
          </w:p>
          <w:p w14:paraId="1AC07150" w14:textId="77777777" w:rsidR="00386963" w:rsidRDefault="00386963">
            <w:pPr>
              <w:pStyle w:val="TableParagraph"/>
              <w:spacing w:before="1"/>
              <w:ind w:left="15"/>
              <w:jc w:val="center"/>
              <w:rPr>
                <w:sz w:val="24"/>
              </w:rPr>
            </w:pPr>
            <w:r>
              <w:rPr>
                <w:spacing w:val="-10"/>
                <w:sz w:val="24"/>
              </w:rPr>
              <w:t>4</w:t>
            </w:r>
          </w:p>
        </w:tc>
      </w:tr>
      <w:tr w:rsidR="00D76E23" w14:paraId="14073C74" w14:textId="77777777">
        <w:trPr>
          <w:trHeight w:val="3036"/>
        </w:trPr>
        <w:tc>
          <w:tcPr>
            <w:tcW w:w="667" w:type="dxa"/>
            <w:tcBorders>
              <w:top w:val="single" w:sz="4" w:space="0" w:color="365F91"/>
              <w:left w:val="single" w:sz="4" w:space="0" w:color="365F91"/>
              <w:bottom w:val="single" w:sz="4" w:space="0" w:color="365F91"/>
              <w:right w:val="single" w:sz="4" w:space="0" w:color="365F91"/>
            </w:tcBorders>
          </w:tcPr>
          <w:p w14:paraId="29D5B719" w14:textId="77777777" w:rsidR="00D76E23" w:rsidRDefault="00D76E23" w:rsidP="00D76E23">
            <w:pPr>
              <w:pBdr>
                <w:top w:val="nil"/>
                <w:left w:val="nil"/>
                <w:bottom w:val="nil"/>
                <w:right w:val="nil"/>
                <w:between w:val="nil"/>
              </w:pBdr>
              <w:rPr>
                <w:color w:val="000000"/>
                <w:sz w:val="24"/>
                <w:szCs w:val="24"/>
              </w:rPr>
            </w:pPr>
          </w:p>
          <w:p w14:paraId="06DE022B" w14:textId="77777777" w:rsidR="00D76E23" w:rsidRDefault="00D76E23" w:rsidP="00D76E23">
            <w:pPr>
              <w:pBdr>
                <w:top w:val="nil"/>
                <w:left w:val="nil"/>
                <w:bottom w:val="nil"/>
                <w:right w:val="nil"/>
                <w:between w:val="nil"/>
              </w:pBdr>
              <w:rPr>
                <w:color w:val="000000"/>
                <w:sz w:val="24"/>
                <w:szCs w:val="24"/>
              </w:rPr>
            </w:pPr>
          </w:p>
          <w:p w14:paraId="0E05D50F" w14:textId="77777777" w:rsidR="00D76E23" w:rsidRDefault="00D76E23" w:rsidP="00D76E23">
            <w:pPr>
              <w:pBdr>
                <w:top w:val="nil"/>
                <w:left w:val="nil"/>
                <w:bottom w:val="nil"/>
                <w:right w:val="nil"/>
                <w:between w:val="nil"/>
              </w:pBdr>
              <w:rPr>
                <w:color w:val="000000"/>
                <w:sz w:val="24"/>
                <w:szCs w:val="24"/>
              </w:rPr>
            </w:pPr>
          </w:p>
          <w:p w14:paraId="10CB6516" w14:textId="77777777" w:rsidR="00D76E23" w:rsidRDefault="00D76E23" w:rsidP="00D76E23">
            <w:pPr>
              <w:pBdr>
                <w:top w:val="nil"/>
                <w:left w:val="nil"/>
                <w:bottom w:val="nil"/>
                <w:right w:val="nil"/>
                <w:between w:val="nil"/>
              </w:pBdr>
              <w:rPr>
                <w:color w:val="000000"/>
                <w:sz w:val="24"/>
                <w:szCs w:val="24"/>
              </w:rPr>
            </w:pPr>
          </w:p>
          <w:p w14:paraId="65F1BF27" w14:textId="77777777" w:rsidR="00D76E23" w:rsidRDefault="00D76E23" w:rsidP="00D76E23">
            <w:pPr>
              <w:pBdr>
                <w:top w:val="nil"/>
                <w:left w:val="nil"/>
                <w:bottom w:val="nil"/>
                <w:right w:val="nil"/>
                <w:between w:val="nil"/>
              </w:pBdr>
              <w:spacing w:before="135"/>
              <w:rPr>
                <w:color w:val="000000"/>
                <w:sz w:val="24"/>
                <w:szCs w:val="24"/>
              </w:rPr>
            </w:pPr>
          </w:p>
          <w:p w14:paraId="42B532A4" w14:textId="063F23EC" w:rsidR="00D76E23" w:rsidRDefault="00D76E23" w:rsidP="00D76E23">
            <w:pPr>
              <w:pStyle w:val="TableParagraph"/>
              <w:spacing w:before="1"/>
              <w:ind w:left="26" w:right="19"/>
              <w:jc w:val="center"/>
              <w:rPr>
                <w:sz w:val="24"/>
              </w:rPr>
            </w:pPr>
            <w:r>
              <w:rPr>
                <w:color w:val="000000"/>
                <w:sz w:val="24"/>
                <w:szCs w:val="24"/>
              </w:rPr>
              <w:t>2.</w:t>
            </w:r>
          </w:p>
        </w:tc>
        <w:tc>
          <w:tcPr>
            <w:tcW w:w="3015" w:type="dxa"/>
            <w:tcBorders>
              <w:top w:val="single" w:sz="4" w:space="0" w:color="365F91"/>
              <w:left w:val="single" w:sz="4" w:space="0" w:color="365F91"/>
              <w:bottom w:val="single" w:sz="4" w:space="0" w:color="365F91"/>
              <w:right w:val="single" w:sz="4" w:space="0" w:color="365F91"/>
            </w:tcBorders>
          </w:tcPr>
          <w:p w14:paraId="7B7EC51E" w14:textId="3F18D5B0" w:rsidR="00D76E23" w:rsidRPr="000E693B" w:rsidRDefault="00D76E23" w:rsidP="00D76E23">
            <w:pPr>
              <w:pStyle w:val="TableParagraph"/>
              <w:tabs>
                <w:tab w:val="left" w:pos="2190"/>
              </w:tabs>
              <w:ind w:left="110" w:right="93"/>
              <w:rPr>
                <w:sz w:val="24"/>
                <w:lang w:val="sr-Cyrl-RS"/>
              </w:rPr>
            </w:pPr>
            <w:r>
              <w:rPr>
                <w:color w:val="000000"/>
                <w:sz w:val="24"/>
                <w:szCs w:val="24"/>
              </w:rPr>
              <w:t xml:space="preserve">Разговор о некој представи или филму урађеном на основу књижевног дела. </w:t>
            </w:r>
            <w:r>
              <w:rPr>
                <w:color w:val="000000"/>
                <w:sz w:val="24"/>
                <w:szCs w:val="24"/>
              </w:rPr>
              <w:br/>
              <w:t>Поређење изабраног књижевног текста и неког текста информативне садржине (односи</w:t>
            </w:r>
            <w:r>
              <w:rPr>
                <w:color w:val="000000"/>
                <w:sz w:val="24"/>
                <w:szCs w:val="24"/>
              </w:rPr>
              <w:tab/>
              <w:t>између књижевности и других уметности; уочавање    особености уметничког језика).</w:t>
            </w:r>
          </w:p>
        </w:tc>
        <w:tc>
          <w:tcPr>
            <w:tcW w:w="3826" w:type="dxa"/>
            <w:tcBorders>
              <w:top w:val="single" w:sz="4" w:space="0" w:color="365F91"/>
              <w:left w:val="single" w:sz="4" w:space="0" w:color="365F91"/>
              <w:bottom w:val="single" w:sz="4" w:space="0" w:color="365F91"/>
              <w:right w:val="single" w:sz="4" w:space="0" w:color="365F91"/>
            </w:tcBorders>
          </w:tcPr>
          <w:p w14:paraId="138FADC4" w14:textId="77777777" w:rsidR="00D76E23" w:rsidRDefault="00D76E23" w:rsidP="00D76E23">
            <w:pPr>
              <w:pBdr>
                <w:top w:val="nil"/>
                <w:left w:val="nil"/>
                <w:bottom w:val="nil"/>
                <w:right w:val="nil"/>
                <w:between w:val="nil"/>
              </w:pBdr>
              <w:ind w:left="107"/>
              <w:rPr>
                <w:color w:val="000000"/>
                <w:sz w:val="24"/>
                <w:szCs w:val="24"/>
              </w:rPr>
            </w:pPr>
            <w:r>
              <w:rPr>
                <w:color w:val="000000"/>
                <w:sz w:val="24"/>
                <w:szCs w:val="24"/>
              </w:rPr>
              <w:t>Поређење изабраног књижевног текста и неког текста</w:t>
            </w:r>
          </w:p>
          <w:p w14:paraId="0E7C9272" w14:textId="0A09E23E" w:rsidR="00D76E23" w:rsidRDefault="00D76E23" w:rsidP="00D76E23">
            <w:pPr>
              <w:pStyle w:val="TableParagraph"/>
              <w:ind w:left="107"/>
              <w:rPr>
                <w:sz w:val="24"/>
              </w:rPr>
            </w:pPr>
            <w:r>
              <w:rPr>
                <w:color w:val="000000"/>
                <w:sz w:val="24"/>
                <w:szCs w:val="24"/>
              </w:rPr>
              <w:t>информативне садржине</w:t>
            </w:r>
          </w:p>
        </w:tc>
        <w:tc>
          <w:tcPr>
            <w:tcW w:w="1844" w:type="dxa"/>
            <w:tcBorders>
              <w:top w:val="single" w:sz="4" w:space="0" w:color="365F91"/>
              <w:left w:val="single" w:sz="4" w:space="0" w:color="365F91"/>
              <w:bottom w:val="single" w:sz="4" w:space="0" w:color="365F91"/>
              <w:right w:val="single" w:sz="4" w:space="0" w:color="365F91"/>
            </w:tcBorders>
          </w:tcPr>
          <w:p w14:paraId="00C7F046" w14:textId="77777777" w:rsidR="00D76E23" w:rsidRDefault="00D76E23" w:rsidP="00D76E23">
            <w:pPr>
              <w:pBdr>
                <w:top w:val="nil"/>
                <w:left w:val="nil"/>
                <w:bottom w:val="nil"/>
                <w:right w:val="nil"/>
                <w:between w:val="nil"/>
              </w:pBdr>
              <w:rPr>
                <w:color w:val="000000"/>
                <w:sz w:val="24"/>
                <w:szCs w:val="24"/>
              </w:rPr>
            </w:pPr>
          </w:p>
          <w:p w14:paraId="11594C74" w14:textId="77777777" w:rsidR="00D76E23" w:rsidRDefault="00D76E23" w:rsidP="00D76E23">
            <w:pPr>
              <w:pBdr>
                <w:top w:val="nil"/>
                <w:left w:val="nil"/>
                <w:bottom w:val="nil"/>
                <w:right w:val="nil"/>
                <w:between w:val="nil"/>
              </w:pBdr>
              <w:rPr>
                <w:color w:val="000000"/>
                <w:sz w:val="24"/>
                <w:szCs w:val="24"/>
              </w:rPr>
            </w:pPr>
          </w:p>
          <w:p w14:paraId="29D6B943" w14:textId="77777777" w:rsidR="00D76E23" w:rsidRDefault="00D76E23" w:rsidP="00D76E23">
            <w:pPr>
              <w:pBdr>
                <w:top w:val="nil"/>
                <w:left w:val="nil"/>
                <w:bottom w:val="nil"/>
                <w:right w:val="nil"/>
                <w:between w:val="nil"/>
              </w:pBdr>
              <w:rPr>
                <w:color w:val="000000"/>
                <w:sz w:val="24"/>
                <w:szCs w:val="24"/>
              </w:rPr>
            </w:pPr>
          </w:p>
          <w:p w14:paraId="2D8E0A62" w14:textId="77777777" w:rsidR="00D76E23" w:rsidRDefault="00D76E23" w:rsidP="00D76E23">
            <w:pPr>
              <w:pBdr>
                <w:top w:val="nil"/>
                <w:left w:val="nil"/>
                <w:bottom w:val="nil"/>
                <w:right w:val="nil"/>
                <w:between w:val="nil"/>
              </w:pBdr>
              <w:spacing w:before="275"/>
              <w:rPr>
                <w:color w:val="000000"/>
                <w:sz w:val="24"/>
                <w:szCs w:val="24"/>
              </w:rPr>
            </w:pPr>
          </w:p>
          <w:p w14:paraId="7859470A" w14:textId="3D3114ED" w:rsidR="00D76E23" w:rsidRDefault="00D76E23" w:rsidP="00D76E23">
            <w:pPr>
              <w:pStyle w:val="TableParagraph"/>
              <w:ind w:left="15"/>
              <w:jc w:val="center"/>
              <w:rPr>
                <w:sz w:val="24"/>
              </w:rPr>
            </w:pPr>
            <w:r>
              <w:rPr>
                <w:color w:val="000000"/>
                <w:sz w:val="24"/>
                <w:szCs w:val="24"/>
              </w:rPr>
              <w:t>4</w:t>
            </w:r>
          </w:p>
        </w:tc>
      </w:tr>
      <w:tr w:rsidR="00D76E23" w14:paraId="325B3EA4" w14:textId="77777777">
        <w:trPr>
          <w:trHeight w:val="1379"/>
        </w:trPr>
        <w:tc>
          <w:tcPr>
            <w:tcW w:w="667" w:type="dxa"/>
            <w:tcBorders>
              <w:top w:val="single" w:sz="4" w:space="0" w:color="365F91"/>
              <w:left w:val="single" w:sz="4" w:space="0" w:color="365F91"/>
              <w:bottom w:val="single" w:sz="4" w:space="0" w:color="365F91"/>
              <w:right w:val="single" w:sz="4" w:space="0" w:color="365F91"/>
            </w:tcBorders>
          </w:tcPr>
          <w:p w14:paraId="5B29C96A" w14:textId="77777777" w:rsidR="00D76E23" w:rsidRDefault="00D76E23" w:rsidP="00D76E23">
            <w:pPr>
              <w:pBdr>
                <w:top w:val="nil"/>
                <w:left w:val="nil"/>
                <w:bottom w:val="nil"/>
                <w:right w:val="nil"/>
                <w:between w:val="nil"/>
              </w:pBdr>
              <w:spacing w:before="135"/>
              <w:rPr>
                <w:color w:val="000000"/>
                <w:sz w:val="24"/>
                <w:szCs w:val="24"/>
              </w:rPr>
            </w:pPr>
          </w:p>
          <w:p w14:paraId="183524E4" w14:textId="6D20C7F0" w:rsidR="00D76E23" w:rsidRDefault="00D76E23" w:rsidP="00D76E23">
            <w:pPr>
              <w:pStyle w:val="TableParagraph"/>
              <w:ind w:left="26" w:right="19"/>
              <w:jc w:val="center"/>
              <w:rPr>
                <w:sz w:val="24"/>
              </w:rPr>
            </w:pPr>
            <w:r>
              <w:rPr>
                <w:color w:val="000000"/>
                <w:sz w:val="24"/>
                <w:szCs w:val="24"/>
              </w:rPr>
              <w:t>3.</w:t>
            </w:r>
          </w:p>
        </w:tc>
        <w:tc>
          <w:tcPr>
            <w:tcW w:w="3015" w:type="dxa"/>
            <w:tcBorders>
              <w:top w:val="single" w:sz="4" w:space="0" w:color="365F91"/>
              <w:left w:val="single" w:sz="4" w:space="0" w:color="365F91"/>
              <w:bottom w:val="single" w:sz="4" w:space="0" w:color="365F91"/>
              <w:right w:val="single" w:sz="4" w:space="0" w:color="365F91"/>
            </w:tcBorders>
          </w:tcPr>
          <w:p w14:paraId="49D50A81" w14:textId="19E67749" w:rsidR="00D76E23" w:rsidRPr="000E693B" w:rsidRDefault="00D76E23" w:rsidP="00D76E23">
            <w:pPr>
              <w:pStyle w:val="TableParagraph"/>
              <w:tabs>
                <w:tab w:val="left" w:pos="1892"/>
              </w:tabs>
              <w:spacing w:line="276" w:lineRule="exact"/>
              <w:ind w:left="110" w:right="95"/>
              <w:rPr>
                <w:sz w:val="24"/>
                <w:lang w:val="sr-Cyrl-RS"/>
              </w:rPr>
            </w:pPr>
            <w:r>
              <w:rPr>
                <w:color w:val="000000"/>
                <w:sz w:val="24"/>
                <w:szCs w:val="24"/>
              </w:rPr>
              <w:t>Особености лирике – примена приликом самосталног ученичког песничког покушаја; анализа радова ученика.</w:t>
            </w:r>
          </w:p>
        </w:tc>
        <w:tc>
          <w:tcPr>
            <w:tcW w:w="3826" w:type="dxa"/>
            <w:tcBorders>
              <w:top w:val="single" w:sz="4" w:space="0" w:color="365F91"/>
              <w:left w:val="single" w:sz="4" w:space="0" w:color="365F91"/>
              <w:bottom w:val="single" w:sz="4" w:space="0" w:color="365F91"/>
              <w:right w:val="single" w:sz="4" w:space="0" w:color="365F91"/>
            </w:tcBorders>
          </w:tcPr>
          <w:p w14:paraId="0D00E23D" w14:textId="3953D39D" w:rsidR="00D76E23" w:rsidRDefault="00D76E23" w:rsidP="00D76E23">
            <w:pPr>
              <w:pStyle w:val="TableParagraph"/>
              <w:spacing w:line="275" w:lineRule="exact"/>
              <w:ind w:left="107"/>
              <w:rPr>
                <w:sz w:val="24"/>
              </w:rPr>
            </w:pPr>
            <w:r>
              <w:rPr>
                <w:color w:val="000000"/>
                <w:sz w:val="24"/>
                <w:szCs w:val="24"/>
              </w:rPr>
              <w:t>Анализа радова ученика</w:t>
            </w:r>
          </w:p>
        </w:tc>
        <w:tc>
          <w:tcPr>
            <w:tcW w:w="1844" w:type="dxa"/>
            <w:tcBorders>
              <w:top w:val="single" w:sz="4" w:space="0" w:color="365F91"/>
              <w:left w:val="single" w:sz="4" w:space="0" w:color="365F91"/>
              <w:bottom w:val="single" w:sz="4" w:space="0" w:color="365F91"/>
              <w:right w:val="single" w:sz="4" w:space="0" w:color="365F91"/>
            </w:tcBorders>
          </w:tcPr>
          <w:p w14:paraId="2CBEF645" w14:textId="77777777" w:rsidR="00D76E23" w:rsidRDefault="00D76E23" w:rsidP="00D76E23">
            <w:pPr>
              <w:pBdr>
                <w:top w:val="nil"/>
                <w:left w:val="nil"/>
                <w:bottom w:val="nil"/>
                <w:right w:val="nil"/>
                <w:between w:val="nil"/>
              </w:pBdr>
              <w:spacing w:before="274"/>
              <w:rPr>
                <w:color w:val="000000"/>
                <w:sz w:val="24"/>
                <w:szCs w:val="24"/>
              </w:rPr>
            </w:pPr>
          </w:p>
          <w:p w14:paraId="2C36189E" w14:textId="34FA77C1" w:rsidR="00D76E23" w:rsidRDefault="00D76E23" w:rsidP="00D76E23">
            <w:pPr>
              <w:pStyle w:val="TableParagraph"/>
              <w:spacing w:before="1"/>
              <w:ind w:left="15"/>
              <w:jc w:val="center"/>
              <w:rPr>
                <w:sz w:val="24"/>
              </w:rPr>
            </w:pPr>
            <w:r>
              <w:rPr>
                <w:color w:val="000000"/>
                <w:sz w:val="24"/>
                <w:szCs w:val="24"/>
              </w:rPr>
              <w:t>4</w:t>
            </w:r>
          </w:p>
        </w:tc>
      </w:tr>
      <w:tr w:rsidR="00D76E23" w14:paraId="21D09F1E" w14:textId="77777777">
        <w:trPr>
          <w:trHeight w:val="551"/>
        </w:trPr>
        <w:tc>
          <w:tcPr>
            <w:tcW w:w="667" w:type="dxa"/>
            <w:tcBorders>
              <w:top w:val="single" w:sz="4" w:space="0" w:color="365F91"/>
              <w:left w:val="single" w:sz="4" w:space="0" w:color="365F91"/>
              <w:bottom w:val="single" w:sz="4" w:space="0" w:color="365F91"/>
              <w:right w:val="single" w:sz="4" w:space="0" w:color="365F91"/>
            </w:tcBorders>
          </w:tcPr>
          <w:p w14:paraId="717ED9DD" w14:textId="762A38D0" w:rsidR="00D76E23" w:rsidRDefault="00D76E23" w:rsidP="00D76E23">
            <w:pPr>
              <w:pStyle w:val="TableParagraph"/>
              <w:spacing w:before="274" w:line="257" w:lineRule="exact"/>
              <w:ind w:left="26" w:right="19"/>
              <w:jc w:val="center"/>
              <w:rPr>
                <w:sz w:val="24"/>
              </w:rPr>
            </w:pPr>
            <w:r>
              <w:rPr>
                <w:color w:val="000000"/>
                <w:sz w:val="24"/>
                <w:szCs w:val="24"/>
              </w:rPr>
              <w:t>4.</w:t>
            </w:r>
          </w:p>
        </w:tc>
        <w:tc>
          <w:tcPr>
            <w:tcW w:w="3015" w:type="dxa"/>
            <w:tcBorders>
              <w:top w:val="single" w:sz="4" w:space="0" w:color="365F91"/>
              <w:left w:val="single" w:sz="4" w:space="0" w:color="365F91"/>
              <w:bottom w:val="single" w:sz="4" w:space="0" w:color="365F91"/>
              <w:right w:val="single" w:sz="4" w:space="0" w:color="365F91"/>
            </w:tcBorders>
          </w:tcPr>
          <w:p w14:paraId="2A78EDA5" w14:textId="413E5D29" w:rsidR="00D76E23" w:rsidRDefault="00D76E23" w:rsidP="00D76E23">
            <w:pPr>
              <w:pStyle w:val="TableParagraph"/>
              <w:spacing w:line="276" w:lineRule="exact"/>
              <w:ind w:left="110"/>
              <w:rPr>
                <w:sz w:val="24"/>
              </w:rPr>
            </w:pPr>
            <w:r>
              <w:rPr>
                <w:color w:val="000000"/>
                <w:sz w:val="24"/>
                <w:szCs w:val="24"/>
              </w:rPr>
              <w:t>Задужбина Иве Андрића (подаци, слике)</w:t>
            </w:r>
          </w:p>
        </w:tc>
        <w:tc>
          <w:tcPr>
            <w:tcW w:w="3826" w:type="dxa"/>
            <w:tcBorders>
              <w:top w:val="single" w:sz="4" w:space="0" w:color="365F91"/>
              <w:left w:val="single" w:sz="4" w:space="0" w:color="365F91"/>
              <w:bottom w:val="single" w:sz="4" w:space="0" w:color="365F91"/>
              <w:right w:val="single" w:sz="4" w:space="0" w:color="365F91"/>
            </w:tcBorders>
          </w:tcPr>
          <w:p w14:paraId="7C419E3E" w14:textId="6929F710" w:rsidR="00D76E23" w:rsidRDefault="00D76E23" w:rsidP="00D76E23">
            <w:pPr>
              <w:pStyle w:val="TableParagraph"/>
              <w:spacing w:line="275" w:lineRule="exact"/>
              <w:ind w:left="107"/>
              <w:rPr>
                <w:sz w:val="24"/>
              </w:rPr>
            </w:pPr>
            <w:r>
              <w:rPr>
                <w:color w:val="000000"/>
                <w:sz w:val="24"/>
                <w:szCs w:val="24"/>
              </w:rPr>
              <w:t>Посета задужбини Иве Андрића</w:t>
            </w:r>
          </w:p>
        </w:tc>
        <w:tc>
          <w:tcPr>
            <w:tcW w:w="1844" w:type="dxa"/>
            <w:tcBorders>
              <w:top w:val="single" w:sz="4" w:space="0" w:color="365F91"/>
              <w:left w:val="single" w:sz="4" w:space="0" w:color="365F91"/>
              <w:bottom w:val="single" w:sz="4" w:space="0" w:color="365F91"/>
              <w:right w:val="single" w:sz="4" w:space="0" w:color="365F91"/>
            </w:tcBorders>
          </w:tcPr>
          <w:p w14:paraId="7C609F6A" w14:textId="0D59DC2D" w:rsidR="00D76E23" w:rsidRDefault="00D76E23" w:rsidP="00D76E23">
            <w:pPr>
              <w:pStyle w:val="TableParagraph"/>
              <w:spacing w:before="135"/>
              <w:ind w:left="15"/>
              <w:jc w:val="center"/>
              <w:rPr>
                <w:sz w:val="24"/>
              </w:rPr>
            </w:pPr>
            <w:r>
              <w:rPr>
                <w:color w:val="000000"/>
                <w:sz w:val="24"/>
                <w:szCs w:val="24"/>
              </w:rPr>
              <w:t>6</w:t>
            </w:r>
          </w:p>
        </w:tc>
      </w:tr>
      <w:tr w:rsidR="00D76E23" w14:paraId="67984903" w14:textId="77777777" w:rsidTr="000E693B">
        <w:trPr>
          <w:trHeight w:val="1642"/>
        </w:trPr>
        <w:tc>
          <w:tcPr>
            <w:tcW w:w="667" w:type="dxa"/>
            <w:tcBorders>
              <w:top w:val="single" w:sz="4" w:space="0" w:color="365F91"/>
              <w:left w:val="single" w:sz="4" w:space="0" w:color="365F91"/>
              <w:bottom w:val="single" w:sz="4" w:space="0" w:color="365F91"/>
              <w:right w:val="single" w:sz="4" w:space="0" w:color="365F91"/>
            </w:tcBorders>
          </w:tcPr>
          <w:p w14:paraId="0CEB1695" w14:textId="77777777" w:rsidR="00D76E23" w:rsidRDefault="00D76E23" w:rsidP="00D76E23">
            <w:pPr>
              <w:pBdr>
                <w:top w:val="nil"/>
                <w:left w:val="nil"/>
                <w:bottom w:val="nil"/>
                <w:right w:val="nil"/>
                <w:between w:val="nil"/>
              </w:pBdr>
              <w:spacing w:before="195"/>
              <w:rPr>
                <w:color w:val="000000"/>
                <w:sz w:val="24"/>
                <w:szCs w:val="24"/>
              </w:rPr>
            </w:pPr>
          </w:p>
          <w:p w14:paraId="0C1A1A05" w14:textId="31CDFB31" w:rsidR="00D76E23" w:rsidRDefault="00D76E23" w:rsidP="00D76E23">
            <w:pPr>
              <w:pStyle w:val="TableParagraph"/>
              <w:ind w:left="26" w:right="19"/>
              <w:jc w:val="center"/>
              <w:rPr>
                <w:sz w:val="24"/>
              </w:rPr>
            </w:pPr>
            <w:r>
              <w:rPr>
                <w:color w:val="000000"/>
                <w:sz w:val="24"/>
                <w:szCs w:val="24"/>
              </w:rPr>
              <w:t>5.</w:t>
            </w:r>
          </w:p>
        </w:tc>
        <w:tc>
          <w:tcPr>
            <w:tcW w:w="3015" w:type="dxa"/>
            <w:tcBorders>
              <w:top w:val="single" w:sz="4" w:space="0" w:color="365F91"/>
              <w:left w:val="single" w:sz="4" w:space="0" w:color="365F91"/>
              <w:bottom w:val="single" w:sz="4" w:space="0" w:color="365F91"/>
              <w:right w:val="single" w:sz="4" w:space="0" w:color="365F91"/>
            </w:tcBorders>
          </w:tcPr>
          <w:p w14:paraId="6023E3C5" w14:textId="77777777" w:rsidR="00D76E23" w:rsidRDefault="00D76E23" w:rsidP="00D76E23">
            <w:pPr>
              <w:pBdr>
                <w:top w:val="nil"/>
                <w:left w:val="nil"/>
                <w:bottom w:val="nil"/>
                <w:right w:val="nil"/>
                <w:between w:val="nil"/>
              </w:pBdr>
              <w:spacing w:line="246" w:lineRule="auto"/>
              <w:ind w:left="110"/>
              <w:rPr>
                <w:color w:val="000000"/>
                <w:sz w:val="24"/>
                <w:szCs w:val="24"/>
              </w:rPr>
            </w:pPr>
            <w:r>
              <w:rPr>
                <w:color w:val="000000"/>
                <w:sz w:val="24"/>
                <w:szCs w:val="24"/>
              </w:rPr>
              <w:t>Анализа шунда и кича. Читање приказа и критика књига.</w:t>
            </w:r>
          </w:p>
          <w:p w14:paraId="18A94C56" w14:textId="5BE5E371" w:rsidR="00D76E23" w:rsidRDefault="00D76E23" w:rsidP="00D76E23">
            <w:pPr>
              <w:pStyle w:val="TableParagraph"/>
              <w:spacing w:before="170" w:line="256" w:lineRule="auto"/>
              <w:ind w:left="110"/>
              <w:rPr>
                <w:sz w:val="24"/>
              </w:rPr>
            </w:pPr>
            <w:r>
              <w:rPr>
                <w:color w:val="000000"/>
                <w:sz w:val="24"/>
                <w:szCs w:val="24"/>
              </w:rPr>
              <w:t>Плагијати, опонашања, утицаји.</w:t>
            </w:r>
          </w:p>
        </w:tc>
        <w:tc>
          <w:tcPr>
            <w:tcW w:w="3826" w:type="dxa"/>
            <w:tcBorders>
              <w:top w:val="single" w:sz="4" w:space="0" w:color="365F91"/>
              <w:left w:val="single" w:sz="4" w:space="0" w:color="365F91"/>
              <w:bottom w:val="single" w:sz="4" w:space="0" w:color="365F91"/>
              <w:right w:val="single" w:sz="4" w:space="0" w:color="365F91"/>
            </w:tcBorders>
          </w:tcPr>
          <w:p w14:paraId="31E23E42" w14:textId="2008A582" w:rsidR="00D76E23" w:rsidRDefault="00D76E23" w:rsidP="00D76E23">
            <w:pPr>
              <w:pStyle w:val="TableParagraph"/>
              <w:spacing w:line="274" w:lineRule="exact"/>
              <w:ind w:left="107"/>
              <w:rPr>
                <w:sz w:val="24"/>
              </w:rPr>
            </w:pPr>
            <w:r>
              <w:rPr>
                <w:color w:val="000000"/>
                <w:sz w:val="24"/>
                <w:szCs w:val="24"/>
              </w:rPr>
              <w:t>Читање приказа и критика књига.</w:t>
            </w:r>
          </w:p>
        </w:tc>
        <w:tc>
          <w:tcPr>
            <w:tcW w:w="1844" w:type="dxa"/>
            <w:tcBorders>
              <w:top w:val="single" w:sz="4" w:space="0" w:color="365F91"/>
              <w:left w:val="single" w:sz="4" w:space="0" w:color="365F91"/>
              <w:bottom w:val="single" w:sz="4" w:space="0" w:color="365F91"/>
              <w:right w:val="single" w:sz="4" w:space="0" w:color="365F91"/>
            </w:tcBorders>
          </w:tcPr>
          <w:p w14:paraId="628E93CF" w14:textId="77777777" w:rsidR="00D76E23" w:rsidRDefault="00D76E23" w:rsidP="00D76E23">
            <w:pPr>
              <w:pBdr>
                <w:top w:val="nil"/>
                <w:left w:val="nil"/>
                <w:bottom w:val="nil"/>
                <w:right w:val="nil"/>
                <w:between w:val="nil"/>
              </w:pBdr>
              <w:rPr>
                <w:color w:val="000000"/>
                <w:sz w:val="24"/>
                <w:szCs w:val="24"/>
              </w:rPr>
            </w:pPr>
          </w:p>
          <w:p w14:paraId="12C94D02" w14:textId="77777777" w:rsidR="00D76E23" w:rsidRDefault="00D76E23" w:rsidP="00D76E23">
            <w:pPr>
              <w:pBdr>
                <w:top w:val="nil"/>
                <w:left w:val="nil"/>
                <w:bottom w:val="nil"/>
                <w:right w:val="nil"/>
                <w:between w:val="nil"/>
              </w:pBdr>
              <w:spacing w:before="56"/>
              <w:rPr>
                <w:color w:val="000000"/>
                <w:sz w:val="24"/>
                <w:szCs w:val="24"/>
              </w:rPr>
            </w:pPr>
          </w:p>
          <w:p w14:paraId="4C294DBE" w14:textId="4F9C1347" w:rsidR="00D76E23" w:rsidRDefault="00D76E23" w:rsidP="00D76E23">
            <w:pPr>
              <w:pStyle w:val="TableParagraph"/>
              <w:ind w:left="15"/>
              <w:jc w:val="center"/>
              <w:rPr>
                <w:sz w:val="24"/>
              </w:rPr>
            </w:pPr>
            <w:r>
              <w:rPr>
                <w:color w:val="000000"/>
                <w:sz w:val="24"/>
                <w:szCs w:val="24"/>
              </w:rPr>
              <w:t>4</w:t>
            </w:r>
          </w:p>
        </w:tc>
      </w:tr>
      <w:tr w:rsidR="00D76E23" w14:paraId="1837E946" w14:textId="77777777" w:rsidTr="00263BAA">
        <w:trPr>
          <w:trHeight w:val="5808"/>
        </w:trPr>
        <w:tc>
          <w:tcPr>
            <w:tcW w:w="667" w:type="dxa"/>
            <w:tcBorders>
              <w:top w:val="single" w:sz="4" w:space="0" w:color="365F91"/>
              <w:left w:val="single" w:sz="4" w:space="0" w:color="365F91"/>
              <w:right w:val="single" w:sz="4" w:space="0" w:color="365F91"/>
            </w:tcBorders>
          </w:tcPr>
          <w:p w14:paraId="57CA8CA7" w14:textId="77777777" w:rsidR="00D76E23" w:rsidRDefault="00D76E23" w:rsidP="00D76E23">
            <w:pPr>
              <w:pBdr>
                <w:top w:val="nil"/>
                <w:left w:val="nil"/>
                <w:bottom w:val="nil"/>
                <w:right w:val="nil"/>
                <w:between w:val="nil"/>
              </w:pBdr>
              <w:rPr>
                <w:color w:val="000000"/>
                <w:sz w:val="24"/>
                <w:szCs w:val="24"/>
              </w:rPr>
            </w:pPr>
          </w:p>
          <w:p w14:paraId="1082C02F" w14:textId="77777777" w:rsidR="00D76E23" w:rsidRDefault="00D76E23" w:rsidP="00D76E23">
            <w:pPr>
              <w:pBdr>
                <w:top w:val="nil"/>
                <w:left w:val="nil"/>
                <w:bottom w:val="nil"/>
                <w:right w:val="nil"/>
                <w:between w:val="nil"/>
              </w:pBdr>
              <w:rPr>
                <w:color w:val="000000"/>
                <w:sz w:val="24"/>
                <w:szCs w:val="24"/>
              </w:rPr>
            </w:pPr>
          </w:p>
          <w:p w14:paraId="03137291" w14:textId="77777777" w:rsidR="00D76E23" w:rsidRDefault="00D76E23" w:rsidP="00D76E23">
            <w:pPr>
              <w:pBdr>
                <w:top w:val="nil"/>
                <w:left w:val="nil"/>
                <w:bottom w:val="nil"/>
                <w:right w:val="nil"/>
                <w:between w:val="nil"/>
              </w:pBdr>
              <w:rPr>
                <w:color w:val="000000"/>
                <w:sz w:val="24"/>
                <w:szCs w:val="24"/>
              </w:rPr>
            </w:pPr>
          </w:p>
          <w:p w14:paraId="1C1ECD97" w14:textId="77777777" w:rsidR="00D76E23" w:rsidRDefault="00D76E23" w:rsidP="00D76E23">
            <w:pPr>
              <w:pBdr>
                <w:top w:val="nil"/>
                <w:left w:val="nil"/>
                <w:bottom w:val="nil"/>
                <w:right w:val="nil"/>
                <w:between w:val="nil"/>
              </w:pBdr>
              <w:rPr>
                <w:color w:val="000000"/>
                <w:sz w:val="24"/>
                <w:szCs w:val="24"/>
              </w:rPr>
            </w:pPr>
          </w:p>
          <w:p w14:paraId="64C1D413" w14:textId="77777777" w:rsidR="00D76E23" w:rsidRDefault="00D76E23" w:rsidP="00D76E23">
            <w:pPr>
              <w:pBdr>
                <w:top w:val="nil"/>
                <w:left w:val="nil"/>
                <w:bottom w:val="nil"/>
                <w:right w:val="nil"/>
                <w:between w:val="nil"/>
              </w:pBdr>
              <w:rPr>
                <w:color w:val="000000"/>
                <w:sz w:val="24"/>
                <w:szCs w:val="24"/>
              </w:rPr>
            </w:pPr>
          </w:p>
          <w:p w14:paraId="7AF1D2E9" w14:textId="77777777" w:rsidR="00D76E23" w:rsidRDefault="00D76E23" w:rsidP="00D76E23">
            <w:pPr>
              <w:pBdr>
                <w:top w:val="nil"/>
                <w:left w:val="nil"/>
                <w:bottom w:val="nil"/>
                <w:right w:val="nil"/>
                <w:between w:val="nil"/>
              </w:pBdr>
              <w:rPr>
                <w:color w:val="000000"/>
                <w:sz w:val="24"/>
                <w:szCs w:val="24"/>
              </w:rPr>
            </w:pPr>
          </w:p>
          <w:p w14:paraId="2A353812" w14:textId="77777777" w:rsidR="00D76E23" w:rsidRDefault="00D76E23" w:rsidP="00D76E23">
            <w:pPr>
              <w:pBdr>
                <w:top w:val="nil"/>
                <w:left w:val="nil"/>
                <w:bottom w:val="nil"/>
                <w:right w:val="nil"/>
                <w:between w:val="nil"/>
              </w:pBdr>
              <w:rPr>
                <w:color w:val="000000"/>
                <w:sz w:val="24"/>
                <w:szCs w:val="24"/>
              </w:rPr>
            </w:pPr>
          </w:p>
          <w:p w14:paraId="56B4D517" w14:textId="77777777" w:rsidR="00D76E23" w:rsidRDefault="00D76E23" w:rsidP="00D76E23">
            <w:pPr>
              <w:pBdr>
                <w:top w:val="nil"/>
                <w:left w:val="nil"/>
                <w:bottom w:val="nil"/>
                <w:right w:val="nil"/>
                <w:between w:val="nil"/>
              </w:pBdr>
              <w:spacing w:before="275"/>
              <w:rPr>
                <w:color w:val="000000"/>
                <w:sz w:val="24"/>
                <w:szCs w:val="24"/>
              </w:rPr>
            </w:pPr>
          </w:p>
          <w:p w14:paraId="3B253D85" w14:textId="725FC94A" w:rsidR="00D76E23" w:rsidRDefault="00D76E23" w:rsidP="00D76E23">
            <w:pPr>
              <w:pStyle w:val="TableParagraph"/>
              <w:ind w:left="26" w:right="19"/>
              <w:jc w:val="center"/>
              <w:rPr>
                <w:sz w:val="24"/>
              </w:rPr>
            </w:pPr>
            <w:r>
              <w:rPr>
                <w:color w:val="000000"/>
                <w:sz w:val="24"/>
                <w:szCs w:val="24"/>
              </w:rPr>
              <w:t>6.</w:t>
            </w:r>
          </w:p>
        </w:tc>
        <w:tc>
          <w:tcPr>
            <w:tcW w:w="3015" w:type="dxa"/>
            <w:tcBorders>
              <w:top w:val="single" w:sz="4" w:space="0" w:color="365F91"/>
              <w:left w:val="single" w:sz="4" w:space="0" w:color="365F91"/>
              <w:right w:val="single" w:sz="4" w:space="0" w:color="365F91"/>
            </w:tcBorders>
          </w:tcPr>
          <w:p w14:paraId="01449036" w14:textId="77777777" w:rsidR="00D76E23" w:rsidRDefault="00D76E23" w:rsidP="00D76E23">
            <w:pPr>
              <w:pBdr>
                <w:top w:val="nil"/>
                <w:left w:val="nil"/>
                <w:bottom w:val="nil"/>
                <w:right w:val="nil"/>
                <w:between w:val="nil"/>
              </w:pBdr>
              <w:tabs>
                <w:tab w:val="left" w:pos="1482"/>
                <w:tab w:val="left" w:pos="2657"/>
              </w:tabs>
              <w:ind w:left="110" w:right="96"/>
              <w:rPr>
                <w:color w:val="000000"/>
                <w:sz w:val="24"/>
                <w:szCs w:val="24"/>
              </w:rPr>
            </w:pPr>
            <w:r>
              <w:rPr>
                <w:color w:val="000000"/>
                <w:sz w:val="24"/>
                <w:szCs w:val="24"/>
              </w:rPr>
              <w:t>Поређење песника по мотивима</w:t>
            </w:r>
          </w:p>
          <w:p w14:paraId="3E5D097C" w14:textId="77777777" w:rsidR="00D76E23" w:rsidRDefault="00D76E23" w:rsidP="00D76E23">
            <w:pPr>
              <w:pBdr>
                <w:top w:val="nil"/>
                <w:left w:val="nil"/>
                <w:bottom w:val="nil"/>
                <w:right w:val="nil"/>
                <w:between w:val="nil"/>
              </w:pBdr>
              <w:tabs>
                <w:tab w:val="left" w:pos="1729"/>
              </w:tabs>
              <w:ind w:left="110" w:right="96"/>
              <w:rPr>
                <w:color w:val="000000"/>
                <w:sz w:val="24"/>
                <w:szCs w:val="24"/>
              </w:rPr>
            </w:pPr>
            <w:r>
              <w:rPr>
                <w:color w:val="000000"/>
                <w:sz w:val="24"/>
                <w:szCs w:val="24"/>
              </w:rPr>
              <w:t>Ученички самостални покушаји</w:t>
            </w:r>
          </w:p>
          <w:p w14:paraId="1241B7C9" w14:textId="77777777" w:rsidR="00D76E23" w:rsidRDefault="00D76E23" w:rsidP="00D76E23">
            <w:pPr>
              <w:pBdr>
                <w:top w:val="nil"/>
                <w:left w:val="nil"/>
                <w:bottom w:val="nil"/>
                <w:right w:val="nil"/>
                <w:between w:val="nil"/>
              </w:pBdr>
              <w:tabs>
                <w:tab w:val="left" w:pos="2149"/>
              </w:tabs>
              <w:ind w:left="110"/>
              <w:rPr>
                <w:color w:val="000000"/>
                <w:sz w:val="24"/>
                <w:szCs w:val="24"/>
              </w:rPr>
            </w:pPr>
            <w:r>
              <w:rPr>
                <w:color w:val="000000"/>
                <w:sz w:val="24"/>
                <w:szCs w:val="24"/>
              </w:rPr>
              <w:t>2.Тематски часови,</w:t>
            </w:r>
          </w:p>
          <w:p w14:paraId="7E3461DF" w14:textId="77777777" w:rsidR="00D76E23" w:rsidRDefault="00D76E23" w:rsidP="00D76E23">
            <w:pPr>
              <w:pBdr>
                <w:top w:val="nil"/>
                <w:left w:val="nil"/>
                <w:bottom w:val="nil"/>
                <w:right w:val="nil"/>
                <w:between w:val="nil"/>
              </w:pBdr>
              <w:tabs>
                <w:tab w:val="left" w:pos="1959"/>
              </w:tabs>
              <w:ind w:left="110"/>
              <w:rPr>
                <w:color w:val="000000"/>
                <w:sz w:val="24"/>
                <w:szCs w:val="24"/>
              </w:rPr>
            </w:pPr>
            <w:r>
              <w:rPr>
                <w:color w:val="000000"/>
                <w:sz w:val="24"/>
                <w:szCs w:val="24"/>
              </w:rPr>
              <w:t xml:space="preserve">Корелација предмета, </w:t>
            </w:r>
          </w:p>
          <w:p w14:paraId="3A9BAFA2" w14:textId="77777777" w:rsidR="00D76E23" w:rsidRDefault="00D76E23" w:rsidP="00D76E23">
            <w:pPr>
              <w:pBdr>
                <w:top w:val="nil"/>
                <w:left w:val="nil"/>
                <w:bottom w:val="nil"/>
                <w:right w:val="nil"/>
                <w:between w:val="nil"/>
              </w:pBdr>
              <w:ind w:left="110"/>
              <w:rPr>
                <w:color w:val="000000"/>
                <w:sz w:val="24"/>
                <w:szCs w:val="24"/>
              </w:rPr>
            </w:pPr>
            <w:r>
              <w:rPr>
                <w:color w:val="000000"/>
                <w:sz w:val="24"/>
                <w:szCs w:val="24"/>
              </w:rPr>
              <w:t>Корелација предмета књижевности и ликовне уметности, нпр. Мотив из песме “Очију твојих да</w:t>
            </w:r>
          </w:p>
          <w:p w14:paraId="01ADAB01" w14:textId="77777777" w:rsidR="00D76E23" w:rsidRDefault="00D76E23" w:rsidP="00D76E23">
            <w:pPr>
              <w:pBdr>
                <w:top w:val="nil"/>
                <w:left w:val="nil"/>
                <w:bottom w:val="nil"/>
                <w:right w:val="nil"/>
                <w:between w:val="nil"/>
              </w:pBdr>
              <w:tabs>
                <w:tab w:val="left" w:pos="1837"/>
              </w:tabs>
              <w:ind w:left="110" w:right="95"/>
              <w:rPr>
                <w:color w:val="000000"/>
                <w:sz w:val="24"/>
                <w:szCs w:val="24"/>
              </w:rPr>
            </w:pPr>
            <w:r>
              <w:rPr>
                <w:color w:val="000000"/>
                <w:sz w:val="24"/>
                <w:szCs w:val="24"/>
              </w:rPr>
              <w:t>није“ инспиративна тема (да се пробуди машта и освоје и отворе простори уметничког трагања). У ликовној уметности ученици ће урадити ликовне радове. У</w:t>
            </w:r>
          </w:p>
          <w:p w14:paraId="7E85EDF9" w14:textId="77777777" w:rsidR="00D76E23" w:rsidRDefault="00D76E23" w:rsidP="00D76E23">
            <w:pPr>
              <w:pBdr>
                <w:top w:val="nil"/>
                <w:left w:val="nil"/>
                <w:bottom w:val="nil"/>
                <w:right w:val="nil"/>
                <w:between w:val="nil"/>
              </w:pBdr>
              <w:spacing w:before="1"/>
              <w:ind w:left="110"/>
              <w:rPr>
                <w:color w:val="000000"/>
                <w:sz w:val="24"/>
                <w:szCs w:val="24"/>
              </w:rPr>
            </w:pPr>
            <w:r>
              <w:rPr>
                <w:color w:val="000000"/>
                <w:sz w:val="24"/>
                <w:szCs w:val="24"/>
              </w:rPr>
              <w:t>литерарној секцији задата</w:t>
            </w:r>
          </w:p>
          <w:p w14:paraId="18390D01" w14:textId="73075487" w:rsidR="00D76E23" w:rsidRDefault="00D76E23" w:rsidP="00D76E23">
            <w:pPr>
              <w:pStyle w:val="TableParagraph"/>
              <w:tabs>
                <w:tab w:val="left" w:pos="1401"/>
              </w:tabs>
              <w:spacing w:line="270" w:lineRule="atLeast"/>
              <w:ind w:left="110" w:right="94"/>
              <w:rPr>
                <w:sz w:val="24"/>
              </w:rPr>
            </w:pPr>
            <w:r>
              <w:rPr>
                <w:color w:val="000000"/>
                <w:sz w:val="24"/>
                <w:szCs w:val="24"/>
              </w:rPr>
              <w:t>тема: “Сањам,дакле постојим”.</w:t>
            </w:r>
          </w:p>
        </w:tc>
        <w:tc>
          <w:tcPr>
            <w:tcW w:w="3826" w:type="dxa"/>
            <w:tcBorders>
              <w:top w:val="single" w:sz="4" w:space="0" w:color="365F91"/>
              <w:left w:val="single" w:sz="4" w:space="0" w:color="365F91"/>
              <w:right w:val="single" w:sz="4" w:space="0" w:color="365F91"/>
            </w:tcBorders>
          </w:tcPr>
          <w:p w14:paraId="5FB4AC63" w14:textId="4BA11AC5" w:rsidR="00D76E23" w:rsidRDefault="00D76E23" w:rsidP="00D76E23">
            <w:pPr>
              <w:pStyle w:val="TableParagraph"/>
              <w:spacing w:line="275" w:lineRule="exact"/>
              <w:ind w:left="107"/>
              <w:rPr>
                <w:sz w:val="24"/>
              </w:rPr>
            </w:pPr>
            <w:r>
              <w:rPr>
                <w:color w:val="000000"/>
                <w:sz w:val="24"/>
                <w:szCs w:val="24"/>
              </w:rPr>
              <w:t>Тематски часови</w:t>
            </w:r>
          </w:p>
        </w:tc>
        <w:tc>
          <w:tcPr>
            <w:tcW w:w="1844" w:type="dxa"/>
            <w:tcBorders>
              <w:top w:val="single" w:sz="4" w:space="0" w:color="365F91"/>
              <w:left w:val="single" w:sz="4" w:space="0" w:color="365F91"/>
              <w:right w:val="single" w:sz="4" w:space="0" w:color="365F91"/>
            </w:tcBorders>
          </w:tcPr>
          <w:p w14:paraId="7C24CA9F" w14:textId="77777777" w:rsidR="00D76E23" w:rsidRDefault="00D76E23" w:rsidP="00D76E23">
            <w:pPr>
              <w:pBdr>
                <w:top w:val="nil"/>
                <w:left w:val="nil"/>
                <w:bottom w:val="nil"/>
                <w:right w:val="nil"/>
                <w:between w:val="nil"/>
              </w:pBdr>
              <w:rPr>
                <w:color w:val="000000"/>
                <w:sz w:val="24"/>
                <w:szCs w:val="24"/>
              </w:rPr>
            </w:pPr>
          </w:p>
          <w:p w14:paraId="2A7E2F5F" w14:textId="77777777" w:rsidR="00D76E23" w:rsidRDefault="00D76E23" w:rsidP="00D76E23">
            <w:pPr>
              <w:pBdr>
                <w:top w:val="nil"/>
                <w:left w:val="nil"/>
                <w:bottom w:val="nil"/>
                <w:right w:val="nil"/>
                <w:between w:val="nil"/>
              </w:pBdr>
              <w:rPr>
                <w:color w:val="000000"/>
                <w:sz w:val="24"/>
                <w:szCs w:val="24"/>
              </w:rPr>
            </w:pPr>
          </w:p>
          <w:p w14:paraId="45EC21DC" w14:textId="77777777" w:rsidR="00D76E23" w:rsidRDefault="00D76E23" w:rsidP="00D76E23">
            <w:pPr>
              <w:pBdr>
                <w:top w:val="nil"/>
                <w:left w:val="nil"/>
                <w:bottom w:val="nil"/>
                <w:right w:val="nil"/>
                <w:between w:val="nil"/>
              </w:pBdr>
              <w:rPr>
                <w:color w:val="000000"/>
                <w:sz w:val="24"/>
                <w:szCs w:val="24"/>
              </w:rPr>
            </w:pPr>
          </w:p>
          <w:p w14:paraId="0EDBC04E" w14:textId="77777777" w:rsidR="00D76E23" w:rsidRDefault="00D76E23" w:rsidP="00D76E23">
            <w:pPr>
              <w:pBdr>
                <w:top w:val="nil"/>
                <w:left w:val="nil"/>
                <w:bottom w:val="nil"/>
                <w:right w:val="nil"/>
                <w:between w:val="nil"/>
              </w:pBdr>
              <w:rPr>
                <w:color w:val="000000"/>
                <w:sz w:val="24"/>
                <w:szCs w:val="24"/>
              </w:rPr>
            </w:pPr>
          </w:p>
          <w:p w14:paraId="1F6D1979" w14:textId="77777777" w:rsidR="00D76E23" w:rsidRDefault="00D76E23" w:rsidP="00D76E23">
            <w:pPr>
              <w:pBdr>
                <w:top w:val="nil"/>
                <w:left w:val="nil"/>
                <w:bottom w:val="nil"/>
                <w:right w:val="nil"/>
                <w:between w:val="nil"/>
              </w:pBdr>
              <w:rPr>
                <w:color w:val="000000"/>
                <w:sz w:val="24"/>
                <w:szCs w:val="24"/>
              </w:rPr>
            </w:pPr>
          </w:p>
          <w:p w14:paraId="37770615" w14:textId="77777777" w:rsidR="00D76E23" w:rsidRDefault="00D76E23" w:rsidP="00D76E23">
            <w:pPr>
              <w:pBdr>
                <w:top w:val="nil"/>
                <w:left w:val="nil"/>
                <w:bottom w:val="nil"/>
                <w:right w:val="nil"/>
                <w:between w:val="nil"/>
              </w:pBdr>
              <w:rPr>
                <w:color w:val="000000"/>
                <w:sz w:val="24"/>
                <w:szCs w:val="24"/>
              </w:rPr>
            </w:pPr>
          </w:p>
          <w:p w14:paraId="6C312646" w14:textId="77777777" w:rsidR="00D76E23" w:rsidRDefault="00D76E23" w:rsidP="00D76E23">
            <w:pPr>
              <w:pBdr>
                <w:top w:val="nil"/>
                <w:left w:val="nil"/>
                <w:bottom w:val="nil"/>
                <w:right w:val="nil"/>
                <w:between w:val="nil"/>
              </w:pBdr>
              <w:rPr>
                <w:color w:val="000000"/>
                <w:sz w:val="24"/>
                <w:szCs w:val="24"/>
              </w:rPr>
            </w:pPr>
          </w:p>
          <w:p w14:paraId="349632AF" w14:textId="77777777" w:rsidR="00D76E23" w:rsidRDefault="00D76E23" w:rsidP="00D76E23">
            <w:pPr>
              <w:pBdr>
                <w:top w:val="nil"/>
                <w:left w:val="nil"/>
                <w:bottom w:val="nil"/>
                <w:right w:val="nil"/>
                <w:between w:val="nil"/>
              </w:pBdr>
              <w:spacing w:before="138"/>
              <w:rPr>
                <w:color w:val="000000"/>
                <w:sz w:val="24"/>
                <w:szCs w:val="24"/>
              </w:rPr>
            </w:pPr>
          </w:p>
          <w:p w14:paraId="7C2450AD" w14:textId="012322BE" w:rsidR="00D76E23" w:rsidRDefault="00D76E23" w:rsidP="00D76E23">
            <w:pPr>
              <w:pStyle w:val="TableParagraph"/>
              <w:ind w:left="15"/>
              <w:jc w:val="center"/>
              <w:rPr>
                <w:sz w:val="24"/>
              </w:rPr>
            </w:pPr>
            <w:r>
              <w:rPr>
                <w:color w:val="000000"/>
                <w:sz w:val="24"/>
                <w:szCs w:val="24"/>
              </w:rPr>
              <w:t>4</w:t>
            </w:r>
          </w:p>
        </w:tc>
      </w:tr>
    </w:tbl>
    <w:p w14:paraId="0CD1FDCA" w14:textId="2DD88D07" w:rsidR="00386963" w:rsidRDefault="00386963">
      <w:pPr>
        <w:pStyle w:val="BodyText"/>
      </w:pPr>
    </w:p>
    <w:p w14:paraId="1D7F0B13" w14:textId="102CB2A2" w:rsidR="00807336" w:rsidRPr="00386963" w:rsidRDefault="00386963" w:rsidP="00386963">
      <w:pPr>
        <w:rPr>
          <w:sz w:val="24"/>
          <w:szCs w:val="24"/>
          <w:lang w:val="sr-Cyrl-RS"/>
        </w:rPr>
      </w:pPr>
      <w:r>
        <w:br w:type="page"/>
      </w:r>
    </w:p>
    <w:p w14:paraId="6F01F483" w14:textId="77777777" w:rsidR="00807336" w:rsidRDefault="00807336">
      <w:pPr>
        <w:pStyle w:val="BodyText"/>
        <w:spacing w:before="57"/>
      </w:pPr>
    </w:p>
    <w:p w14:paraId="390E4664" w14:textId="77777777" w:rsidR="00807336" w:rsidRDefault="00B33A3A" w:rsidP="00936359">
      <w:pPr>
        <w:pStyle w:val="Heading2"/>
        <w:numPr>
          <w:ilvl w:val="1"/>
          <w:numId w:val="92"/>
        </w:numPr>
        <w:tabs>
          <w:tab w:val="left" w:pos="3228"/>
        </w:tabs>
        <w:ind w:left="3228"/>
      </w:pPr>
      <w:bookmarkStart w:id="108" w:name="_bookmark25"/>
      <w:bookmarkStart w:id="109" w:name="_Toc231002110"/>
      <w:bookmarkStart w:id="110" w:name="_Toc231133447"/>
      <w:bookmarkEnd w:id="108"/>
      <w:r>
        <w:t>Програм</w:t>
      </w:r>
      <w:r>
        <w:rPr>
          <w:spacing w:val="-4"/>
        </w:rPr>
        <w:t xml:space="preserve"> </w:t>
      </w:r>
      <w:r>
        <w:t>рада</w:t>
      </w:r>
      <w:r>
        <w:rPr>
          <w:spacing w:val="-1"/>
        </w:rPr>
        <w:t xml:space="preserve"> </w:t>
      </w:r>
      <w:r>
        <w:t>Рецитаторске</w:t>
      </w:r>
      <w:r>
        <w:rPr>
          <w:spacing w:val="-2"/>
        </w:rPr>
        <w:t xml:space="preserve"> секције</w:t>
      </w:r>
      <w:bookmarkEnd w:id="109"/>
      <w:bookmarkEnd w:id="110"/>
    </w:p>
    <w:p w14:paraId="73AF4D75" w14:textId="77777777" w:rsidR="00807336" w:rsidRDefault="00807336">
      <w:pPr>
        <w:pStyle w:val="BodyText"/>
        <w:spacing w:before="66"/>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1703"/>
      </w:tblGrid>
      <w:tr w:rsidR="00807336" w14:paraId="4C2D6857" w14:textId="77777777">
        <w:trPr>
          <w:trHeight w:val="899"/>
        </w:trPr>
        <w:tc>
          <w:tcPr>
            <w:tcW w:w="1414" w:type="dxa"/>
            <w:shd w:val="clear" w:color="auto" w:fill="FAE3D4"/>
          </w:tcPr>
          <w:p w14:paraId="273B6742" w14:textId="77777777" w:rsidR="00807336" w:rsidRDefault="00807336">
            <w:pPr>
              <w:pStyle w:val="TableParagraph"/>
              <w:spacing w:before="174"/>
              <w:rPr>
                <w:b/>
                <w:sz w:val="24"/>
              </w:rPr>
            </w:pPr>
          </w:p>
          <w:p w14:paraId="2CF51C3B" w14:textId="77777777" w:rsidR="00807336" w:rsidRDefault="00B33A3A">
            <w:pPr>
              <w:pStyle w:val="TableParagraph"/>
              <w:ind w:left="8"/>
              <w:jc w:val="center"/>
              <w:rPr>
                <w:sz w:val="24"/>
              </w:rPr>
            </w:pPr>
            <w:r>
              <w:rPr>
                <w:spacing w:val="-2"/>
                <w:sz w:val="24"/>
              </w:rPr>
              <w:t>Разред</w:t>
            </w:r>
          </w:p>
        </w:tc>
        <w:tc>
          <w:tcPr>
            <w:tcW w:w="1703" w:type="dxa"/>
            <w:shd w:val="clear" w:color="auto" w:fill="FAE3D4"/>
          </w:tcPr>
          <w:p w14:paraId="5248C153" w14:textId="77777777" w:rsidR="00807336" w:rsidRDefault="00B33A3A">
            <w:pPr>
              <w:pStyle w:val="TableParagraph"/>
              <w:spacing w:before="174"/>
              <w:ind w:left="220" w:right="208" w:firstLine="129"/>
              <w:rPr>
                <w:sz w:val="24"/>
              </w:rPr>
            </w:pPr>
            <w:r>
              <w:rPr>
                <w:spacing w:val="-2"/>
                <w:sz w:val="24"/>
              </w:rPr>
              <w:t xml:space="preserve">Годишњи </w:t>
            </w:r>
            <w:r>
              <w:rPr>
                <w:sz w:val="24"/>
              </w:rPr>
              <w:t>фонд</w:t>
            </w:r>
            <w:r>
              <w:rPr>
                <w:spacing w:val="-3"/>
                <w:sz w:val="24"/>
              </w:rPr>
              <w:t xml:space="preserve"> </w:t>
            </w:r>
            <w:r>
              <w:rPr>
                <w:spacing w:val="-2"/>
                <w:sz w:val="24"/>
              </w:rPr>
              <w:t>часова</w:t>
            </w:r>
          </w:p>
        </w:tc>
      </w:tr>
      <w:tr w:rsidR="00807336" w14:paraId="523E5236" w14:textId="77777777">
        <w:trPr>
          <w:trHeight w:val="402"/>
        </w:trPr>
        <w:tc>
          <w:tcPr>
            <w:tcW w:w="1414" w:type="dxa"/>
          </w:tcPr>
          <w:p w14:paraId="0508AD9F" w14:textId="77777777" w:rsidR="00807336" w:rsidRDefault="00B33A3A">
            <w:pPr>
              <w:pStyle w:val="TableParagraph"/>
              <w:spacing w:before="63"/>
              <w:ind w:left="8" w:right="4"/>
              <w:jc w:val="center"/>
              <w:rPr>
                <w:sz w:val="24"/>
              </w:rPr>
            </w:pPr>
            <w:r>
              <w:rPr>
                <w:spacing w:val="-5"/>
                <w:sz w:val="24"/>
              </w:rPr>
              <w:t>III</w:t>
            </w:r>
          </w:p>
        </w:tc>
        <w:tc>
          <w:tcPr>
            <w:tcW w:w="1703" w:type="dxa"/>
          </w:tcPr>
          <w:p w14:paraId="38F96256" w14:textId="77777777" w:rsidR="00807336" w:rsidRDefault="00B33A3A">
            <w:pPr>
              <w:pStyle w:val="TableParagraph"/>
              <w:spacing w:before="63"/>
              <w:ind w:left="4"/>
              <w:jc w:val="center"/>
              <w:rPr>
                <w:sz w:val="24"/>
              </w:rPr>
            </w:pPr>
            <w:r>
              <w:rPr>
                <w:spacing w:val="-5"/>
                <w:sz w:val="24"/>
              </w:rPr>
              <w:t>25</w:t>
            </w:r>
          </w:p>
        </w:tc>
      </w:tr>
    </w:tbl>
    <w:p w14:paraId="52ED76BA" w14:textId="77777777" w:rsidR="00A90D7D" w:rsidRDefault="00A90D7D" w:rsidP="00A90D7D">
      <w:pPr>
        <w:pStyle w:val="BodyText"/>
        <w:rPr>
          <w:b/>
          <w:lang w:val="sr-Cyrl-RS"/>
        </w:rPr>
      </w:pPr>
      <w:bookmarkStart w:id="111" w:name="_Toc231002111"/>
    </w:p>
    <w:p w14:paraId="50DB8A78" w14:textId="5B40C1F3" w:rsidR="00807336" w:rsidRPr="00A90D7D" w:rsidRDefault="00A90D7D" w:rsidP="00A90D7D">
      <w:pPr>
        <w:pStyle w:val="BodyText"/>
        <w:rPr>
          <w:b/>
          <w:bCs/>
        </w:rPr>
      </w:pPr>
      <w:r>
        <w:rPr>
          <w:b/>
          <w:lang w:val="sr-Cyrl-RS"/>
        </w:rPr>
        <w:tab/>
      </w:r>
      <w:r w:rsidR="00B33A3A" w:rsidRPr="00A90D7D">
        <w:rPr>
          <w:b/>
          <w:bCs/>
        </w:rPr>
        <w:t>Циљеви:</w:t>
      </w:r>
      <w:bookmarkEnd w:id="111"/>
    </w:p>
    <w:p w14:paraId="115BF9D5" w14:textId="058AE742" w:rsidR="00807336" w:rsidRDefault="00B33A3A" w:rsidP="00936359">
      <w:pPr>
        <w:pStyle w:val="ListParagraph"/>
        <w:numPr>
          <w:ilvl w:val="0"/>
          <w:numId w:val="25"/>
        </w:numPr>
        <w:tabs>
          <w:tab w:val="left" w:pos="1144"/>
        </w:tabs>
        <w:rPr>
          <w:sz w:val="24"/>
        </w:rPr>
      </w:pPr>
      <w:r>
        <w:rPr>
          <w:sz w:val="24"/>
        </w:rPr>
        <w:t>унапређивање</w:t>
      </w:r>
      <w:r>
        <w:rPr>
          <w:spacing w:val="-7"/>
          <w:sz w:val="24"/>
        </w:rPr>
        <w:t xml:space="preserve"> </w:t>
      </w:r>
      <w:r>
        <w:rPr>
          <w:sz w:val="24"/>
        </w:rPr>
        <w:t>дикције,</w:t>
      </w:r>
      <w:r>
        <w:rPr>
          <w:spacing w:val="-7"/>
          <w:sz w:val="24"/>
        </w:rPr>
        <w:t xml:space="preserve"> </w:t>
      </w:r>
      <w:r>
        <w:rPr>
          <w:sz w:val="24"/>
        </w:rPr>
        <w:t>интонације</w:t>
      </w:r>
      <w:r>
        <w:rPr>
          <w:spacing w:val="-4"/>
          <w:sz w:val="24"/>
        </w:rPr>
        <w:t xml:space="preserve"> </w:t>
      </w:r>
      <w:r>
        <w:rPr>
          <w:sz w:val="24"/>
        </w:rPr>
        <w:t>и јавно</w:t>
      </w:r>
      <w:r>
        <w:rPr>
          <w:spacing w:val="-4"/>
          <w:sz w:val="24"/>
        </w:rPr>
        <w:t xml:space="preserve"> </w:t>
      </w:r>
      <w:r>
        <w:rPr>
          <w:sz w:val="24"/>
        </w:rPr>
        <w:t>говорничких</w:t>
      </w:r>
      <w:r>
        <w:rPr>
          <w:spacing w:val="-3"/>
          <w:sz w:val="24"/>
        </w:rPr>
        <w:t xml:space="preserve"> </w:t>
      </w:r>
      <w:r>
        <w:rPr>
          <w:spacing w:val="-2"/>
          <w:sz w:val="24"/>
        </w:rPr>
        <w:t>вештина</w:t>
      </w:r>
      <w:r w:rsidR="000E693B">
        <w:rPr>
          <w:spacing w:val="-2"/>
          <w:sz w:val="24"/>
          <w:lang w:val="sr-Cyrl-RS"/>
        </w:rPr>
        <w:t>;</w:t>
      </w:r>
    </w:p>
    <w:p w14:paraId="344D4EAB" w14:textId="77777777" w:rsidR="00A90D7D" w:rsidRPr="00A90D7D" w:rsidRDefault="00B33A3A" w:rsidP="00936359">
      <w:pPr>
        <w:pStyle w:val="ListParagraph"/>
        <w:numPr>
          <w:ilvl w:val="0"/>
          <w:numId w:val="25"/>
        </w:numPr>
        <w:tabs>
          <w:tab w:val="left" w:pos="851"/>
        </w:tabs>
        <w:spacing w:before="1"/>
        <w:rPr>
          <w:sz w:val="24"/>
        </w:rPr>
      </w:pPr>
      <w:r>
        <w:rPr>
          <w:sz w:val="24"/>
        </w:rPr>
        <w:t>развијање</w:t>
      </w:r>
      <w:r>
        <w:rPr>
          <w:spacing w:val="-4"/>
          <w:sz w:val="24"/>
        </w:rPr>
        <w:t xml:space="preserve"> </w:t>
      </w:r>
      <w:r>
        <w:rPr>
          <w:sz w:val="24"/>
        </w:rPr>
        <w:t>љубави</w:t>
      </w:r>
      <w:r>
        <w:rPr>
          <w:spacing w:val="-3"/>
          <w:sz w:val="24"/>
        </w:rPr>
        <w:t xml:space="preserve"> </w:t>
      </w:r>
      <w:r>
        <w:rPr>
          <w:sz w:val="24"/>
        </w:rPr>
        <w:t>према</w:t>
      </w:r>
      <w:r>
        <w:rPr>
          <w:spacing w:val="-4"/>
          <w:sz w:val="24"/>
        </w:rPr>
        <w:t xml:space="preserve"> </w:t>
      </w:r>
      <w:r>
        <w:rPr>
          <w:sz w:val="24"/>
        </w:rPr>
        <w:t>књижевности</w:t>
      </w:r>
      <w:r>
        <w:rPr>
          <w:spacing w:val="-2"/>
          <w:sz w:val="24"/>
        </w:rPr>
        <w:t xml:space="preserve"> </w:t>
      </w:r>
      <w:r>
        <w:rPr>
          <w:sz w:val="24"/>
        </w:rPr>
        <w:t>и</w:t>
      </w:r>
      <w:r>
        <w:rPr>
          <w:spacing w:val="-3"/>
          <w:sz w:val="24"/>
        </w:rPr>
        <w:t xml:space="preserve"> </w:t>
      </w:r>
      <w:r>
        <w:rPr>
          <w:sz w:val="24"/>
        </w:rPr>
        <w:t>лепој</w:t>
      </w:r>
      <w:r>
        <w:rPr>
          <w:spacing w:val="-4"/>
          <w:sz w:val="24"/>
        </w:rPr>
        <w:t xml:space="preserve"> </w:t>
      </w:r>
      <w:r>
        <w:rPr>
          <w:spacing w:val="-2"/>
          <w:sz w:val="24"/>
        </w:rPr>
        <w:t>речи</w:t>
      </w:r>
      <w:r w:rsidR="000E693B">
        <w:rPr>
          <w:spacing w:val="-2"/>
          <w:sz w:val="24"/>
          <w:lang w:val="sr-Cyrl-RS"/>
        </w:rPr>
        <w:t>.</w:t>
      </w:r>
      <w:bookmarkStart w:id="112" w:name="_Toc231002112"/>
    </w:p>
    <w:p w14:paraId="7F5670FB" w14:textId="77777777" w:rsidR="00A90D7D" w:rsidRDefault="00A90D7D" w:rsidP="00A90D7D">
      <w:pPr>
        <w:pStyle w:val="ListParagraph"/>
        <w:tabs>
          <w:tab w:val="left" w:pos="851"/>
        </w:tabs>
        <w:spacing w:before="1"/>
        <w:ind w:firstLine="0"/>
        <w:rPr>
          <w:sz w:val="24"/>
          <w:lang w:val="sr-Cyrl-RS"/>
        </w:rPr>
      </w:pPr>
    </w:p>
    <w:p w14:paraId="7FC6C0B1" w14:textId="14CFB4C4" w:rsidR="00AC0666" w:rsidRPr="00A90D7D" w:rsidRDefault="00DF6C71" w:rsidP="00A90D7D">
      <w:pPr>
        <w:pStyle w:val="ListParagraph"/>
        <w:tabs>
          <w:tab w:val="left" w:pos="851"/>
        </w:tabs>
        <w:spacing w:before="1"/>
        <w:ind w:left="993" w:hanging="284"/>
        <w:rPr>
          <w:sz w:val="24"/>
        </w:rPr>
      </w:pPr>
      <w:r w:rsidRPr="00A90D7D">
        <w:rPr>
          <w:b/>
          <w:bCs/>
          <w:sz w:val="24"/>
          <w:szCs w:val="24"/>
          <w:lang w:val="sr-Cyrl-RS"/>
        </w:rPr>
        <w:t>З</w:t>
      </w:r>
      <w:r w:rsidR="00AC0666" w:rsidRPr="00A90D7D">
        <w:rPr>
          <w:b/>
          <w:bCs/>
          <w:sz w:val="24"/>
          <w:szCs w:val="24"/>
        </w:rPr>
        <w:t>адаци:</w:t>
      </w:r>
      <w:bookmarkEnd w:id="112"/>
    </w:p>
    <w:p w14:paraId="06DB3D37" w14:textId="77777777" w:rsidR="00AC0666" w:rsidRDefault="00AC0666" w:rsidP="00936359">
      <w:pPr>
        <w:pStyle w:val="ListParagraph"/>
        <w:numPr>
          <w:ilvl w:val="0"/>
          <w:numId w:val="25"/>
        </w:numPr>
        <w:tabs>
          <w:tab w:val="left" w:pos="1144"/>
        </w:tabs>
        <w:rPr>
          <w:sz w:val="24"/>
        </w:rPr>
      </w:pPr>
      <w:r>
        <w:rPr>
          <w:sz w:val="24"/>
        </w:rPr>
        <w:t>одабир</w:t>
      </w:r>
      <w:r>
        <w:rPr>
          <w:spacing w:val="-5"/>
          <w:sz w:val="24"/>
        </w:rPr>
        <w:t xml:space="preserve"> </w:t>
      </w:r>
      <w:r>
        <w:rPr>
          <w:sz w:val="24"/>
        </w:rPr>
        <w:t>квалитетних</w:t>
      </w:r>
      <w:r>
        <w:rPr>
          <w:spacing w:val="-2"/>
          <w:sz w:val="24"/>
        </w:rPr>
        <w:t xml:space="preserve"> </w:t>
      </w:r>
      <w:r>
        <w:rPr>
          <w:sz w:val="24"/>
        </w:rPr>
        <w:t>и</w:t>
      </w:r>
      <w:r>
        <w:rPr>
          <w:spacing w:val="-5"/>
          <w:sz w:val="24"/>
        </w:rPr>
        <w:t xml:space="preserve"> </w:t>
      </w:r>
      <w:r>
        <w:rPr>
          <w:sz w:val="24"/>
        </w:rPr>
        <w:t>примерених</w:t>
      </w:r>
      <w:r>
        <w:rPr>
          <w:spacing w:val="-2"/>
          <w:sz w:val="24"/>
        </w:rPr>
        <w:t xml:space="preserve"> </w:t>
      </w:r>
      <w:r>
        <w:rPr>
          <w:sz w:val="24"/>
        </w:rPr>
        <w:t>књижевних</w:t>
      </w:r>
      <w:r>
        <w:rPr>
          <w:spacing w:val="-6"/>
          <w:sz w:val="24"/>
        </w:rPr>
        <w:t xml:space="preserve"> </w:t>
      </w:r>
      <w:r>
        <w:rPr>
          <w:sz w:val="24"/>
        </w:rPr>
        <w:t>текстова</w:t>
      </w:r>
      <w:r>
        <w:rPr>
          <w:spacing w:val="-3"/>
          <w:sz w:val="24"/>
        </w:rPr>
        <w:t xml:space="preserve"> </w:t>
      </w:r>
      <w:r>
        <w:rPr>
          <w:sz w:val="24"/>
        </w:rPr>
        <w:t>за</w:t>
      </w:r>
      <w:r>
        <w:rPr>
          <w:spacing w:val="-3"/>
          <w:sz w:val="24"/>
        </w:rPr>
        <w:t xml:space="preserve"> </w:t>
      </w:r>
      <w:r>
        <w:rPr>
          <w:spacing w:val="-2"/>
          <w:sz w:val="24"/>
        </w:rPr>
        <w:t>интерпретацију;</w:t>
      </w:r>
    </w:p>
    <w:p w14:paraId="23C824A6" w14:textId="77777777" w:rsidR="00AC0666" w:rsidRDefault="00AC0666" w:rsidP="00936359">
      <w:pPr>
        <w:pStyle w:val="ListParagraph"/>
        <w:numPr>
          <w:ilvl w:val="0"/>
          <w:numId w:val="25"/>
        </w:numPr>
        <w:tabs>
          <w:tab w:val="left" w:pos="1144"/>
        </w:tabs>
        <w:rPr>
          <w:sz w:val="24"/>
        </w:rPr>
      </w:pPr>
      <w:r>
        <w:rPr>
          <w:sz w:val="24"/>
        </w:rPr>
        <w:t>увежбавање</w:t>
      </w:r>
      <w:r>
        <w:rPr>
          <w:spacing w:val="-3"/>
          <w:sz w:val="24"/>
        </w:rPr>
        <w:t xml:space="preserve"> </w:t>
      </w:r>
      <w:r>
        <w:rPr>
          <w:sz w:val="24"/>
        </w:rPr>
        <w:t>рецитација</w:t>
      </w:r>
      <w:r>
        <w:rPr>
          <w:spacing w:val="-5"/>
          <w:sz w:val="24"/>
        </w:rPr>
        <w:t xml:space="preserve"> </w:t>
      </w:r>
      <w:r>
        <w:rPr>
          <w:sz w:val="24"/>
        </w:rPr>
        <w:t>и</w:t>
      </w:r>
      <w:r>
        <w:rPr>
          <w:spacing w:val="-1"/>
          <w:sz w:val="24"/>
        </w:rPr>
        <w:t xml:space="preserve"> </w:t>
      </w:r>
      <w:r>
        <w:rPr>
          <w:sz w:val="24"/>
        </w:rPr>
        <w:t>рад</w:t>
      </w:r>
      <w:r>
        <w:rPr>
          <w:spacing w:val="-2"/>
          <w:sz w:val="24"/>
        </w:rPr>
        <w:t xml:space="preserve"> </w:t>
      </w:r>
      <w:r>
        <w:rPr>
          <w:sz w:val="24"/>
        </w:rPr>
        <w:t>на</w:t>
      </w:r>
      <w:r>
        <w:rPr>
          <w:spacing w:val="-3"/>
          <w:sz w:val="24"/>
        </w:rPr>
        <w:t xml:space="preserve"> </w:t>
      </w:r>
      <w:r>
        <w:rPr>
          <w:sz w:val="24"/>
        </w:rPr>
        <w:t>техници</w:t>
      </w:r>
      <w:r>
        <w:rPr>
          <w:spacing w:val="-1"/>
          <w:sz w:val="24"/>
        </w:rPr>
        <w:t xml:space="preserve"> </w:t>
      </w:r>
      <w:r>
        <w:rPr>
          <w:spacing w:val="-2"/>
          <w:sz w:val="24"/>
        </w:rPr>
        <w:t>говора;</w:t>
      </w:r>
    </w:p>
    <w:p w14:paraId="5032BA96" w14:textId="77777777" w:rsidR="00AC0666" w:rsidRDefault="00AC0666" w:rsidP="00936359">
      <w:pPr>
        <w:pStyle w:val="ListParagraph"/>
        <w:numPr>
          <w:ilvl w:val="0"/>
          <w:numId w:val="25"/>
        </w:numPr>
        <w:tabs>
          <w:tab w:val="left" w:pos="1144"/>
        </w:tabs>
        <w:rPr>
          <w:sz w:val="24"/>
        </w:rPr>
      </w:pPr>
      <w:r>
        <w:rPr>
          <w:sz w:val="24"/>
        </w:rPr>
        <w:t>упознавање</w:t>
      </w:r>
      <w:r>
        <w:rPr>
          <w:spacing w:val="-7"/>
          <w:sz w:val="24"/>
        </w:rPr>
        <w:t xml:space="preserve"> </w:t>
      </w:r>
      <w:r>
        <w:rPr>
          <w:sz w:val="24"/>
        </w:rPr>
        <w:t>ученика</w:t>
      </w:r>
      <w:r>
        <w:rPr>
          <w:spacing w:val="-4"/>
          <w:sz w:val="24"/>
        </w:rPr>
        <w:t xml:space="preserve"> </w:t>
      </w:r>
      <w:r>
        <w:rPr>
          <w:sz w:val="24"/>
        </w:rPr>
        <w:t>са</w:t>
      </w:r>
      <w:r>
        <w:rPr>
          <w:spacing w:val="-3"/>
          <w:sz w:val="24"/>
        </w:rPr>
        <w:t xml:space="preserve"> </w:t>
      </w:r>
      <w:r>
        <w:rPr>
          <w:sz w:val="24"/>
        </w:rPr>
        <w:t>основама</w:t>
      </w:r>
      <w:r>
        <w:rPr>
          <w:spacing w:val="-3"/>
          <w:sz w:val="24"/>
        </w:rPr>
        <w:t xml:space="preserve"> </w:t>
      </w:r>
      <w:r>
        <w:rPr>
          <w:sz w:val="24"/>
        </w:rPr>
        <w:t>сценског</w:t>
      </w:r>
      <w:r>
        <w:rPr>
          <w:spacing w:val="-4"/>
          <w:sz w:val="24"/>
        </w:rPr>
        <w:t xml:space="preserve"> </w:t>
      </w:r>
      <w:r>
        <w:rPr>
          <w:sz w:val="24"/>
        </w:rPr>
        <w:t>изражавања</w:t>
      </w:r>
      <w:r>
        <w:rPr>
          <w:spacing w:val="-5"/>
          <w:sz w:val="24"/>
        </w:rPr>
        <w:t xml:space="preserve"> </w:t>
      </w:r>
      <w:r>
        <w:rPr>
          <w:sz w:val="24"/>
        </w:rPr>
        <w:t>и</w:t>
      </w:r>
      <w:r>
        <w:rPr>
          <w:spacing w:val="-3"/>
          <w:sz w:val="24"/>
        </w:rPr>
        <w:t xml:space="preserve"> </w:t>
      </w:r>
      <w:r>
        <w:rPr>
          <w:sz w:val="24"/>
        </w:rPr>
        <w:t>говорне</w:t>
      </w:r>
      <w:r>
        <w:rPr>
          <w:spacing w:val="-4"/>
          <w:sz w:val="24"/>
        </w:rPr>
        <w:t xml:space="preserve"> </w:t>
      </w:r>
      <w:r>
        <w:rPr>
          <w:spacing w:val="-2"/>
          <w:sz w:val="24"/>
        </w:rPr>
        <w:t>културе;</w:t>
      </w:r>
    </w:p>
    <w:p w14:paraId="452CF4DE" w14:textId="77777777" w:rsidR="00AC0666" w:rsidRDefault="00AC0666" w:rsidP="00936359">
      <w:pPr>
        <w:pStyle w:val="ListParagraph"/>
        <w:numPr>
          <w:ilvl w:val="0"/>
          <w:numId w:val="25"/>
        </w:numPr>
        <w:tabs>
          <w:tab w:val="left" w:pos="1144"/>
        </w:tabs>
        <w:ind w:right="429"/>
        <w:rPr>
          <w:sz w:val="24"/>
        </w:rPr>
      </w:pPr>
      <w:r>
        <w:rPr>
          <w:sz w:val="24"/>
        </w:rPr>
        <w:t>учешће</w:t>
      </w:r>
      <w:r>
        <w:rPr>
          <w:spacing w:val="80"/>
          <w:sz w:val="24"/>
        </w:rPr>
        <w:t xml:space="preserve"> </w:t>
      </w:r>
      <w:r>
        <w:rPr>
          <w:sz w:val="24"/>
        </w:rPr>
        <w:t>у</w:t>
      </w:r>
      <w:r>
        <w:rPr>
          <w:spacing w:val="80"/>
          <w:sz w:val="24"/>
        </w:rPr>
        <w:t xml:space="preserve"> </w:t>
      </w:r>
      <w:r>
        <w:rPr>
          <w:sz w:val="24"/>
        </w:rPr>
        <w:t>организацији</w:t>
      </w:r>
      <w:r>
        <w:rPr>
          <w:spacing w:val="80"/>
          <w:sz w:val="24"/>
        </w:rPr>
        <w:t xml:space="preserve"> </w:t>
      </w:r>
      <w:r>
        <w:rPr>
          <w:sz w:val="24"/>
        </w:rPr>
        <w:t>школских</w:t>
      </w:r>
      <w:r>
        <w:rPr>
          <w:spacing w:val="80"/>
          <w:sz w:val="24"/>
        </w:rPr>
        <w:t xml:space="preserve"> </w:t>
      </w:r>
      <w:r>
        <w:rPr>
          <w:sz w:val="24"/>
        </w:rPr>
        <w:t>приредби,</w:t>
      </w:r>
      <w:r>
        <w:rPr>
          <w:spacing w:val="80"/>
          <w:sz w:val="24"/>
        </w:rPr>
        <w:t xml:space="preserve"> </w:t>
      </w:r>
      <w:r>
        <w:rPr>
          <w:sz w:val="24"/>
        </w:rPr>
        <w:t>поетских</w:t>
      </w:r>
      <w:r>
        <w:rPr>
          <w:spacing w:val="80"/>
          <w:sz w:val="24"/>
        </w:rPr>
        <w:t xml:space="preserve"> </w:t>
      </w:r>
      <w:r>
        <w:rPr>
          <w:sz w:val="24"/>
        </w:rPr>
        <w:t>вечери</w:t>
      </w:r>
      <w:r>
        <w:rPr>
          <w:spacing w:val="80"/>
          <w:sz w:val="24"/>
        </w:rPr>
        <w:t xml:space="preserve"> </w:t>
      </w:r>
      <w:r>
        <w:rPr>
          <w:sz w:val="24"/>
        </w:rPr>
        <w:t>и</w:t>
      </w:r>
      <w:r>
        <w:rPr>
          <w:spacing w:val="80"/>
          <w:sz w:val="24"/>
        </w:rPr>
        <w:t xml:space="preserve"> </w:t>
      </w:r>
      <w:r>
        <w:rPr>
          <w:sz w:val="24"/>
        </w:rPr>
        <w:t xml:space="preserve">тематских </w:t>
      </w:r>
      <w:r>
        <w:rPr>
          <w:spacing w:val="-2"/>
          <w:sz w:val="24"/>
        </w:rPr>
        <w:t>наступа;</w:t>
      </w:r>
    </w:p>
    <w:p w14:paraId="68BAC376" w14:textId="77777777" w:rsidR="00AC0666" w:rsidRDefault="00AC0666" w:rsidP="00936359">
      <w:pPr>
        <w:pStyle w:val="ListParagraph"/>
        <w:numPr>
          <w:ilvl w:val="0"/>
          <w:numId w:val="25"/>
        </w:numPr>
        <w:tabs>
          <w:tab w:val="left" w:pos="1144"/>
        </w:tabs>
        <w:spacing w:before="1"/>
        <w:rPr>
          <w:sz w:val="24"/>
        </w:rPr>
      </w:pPr>
      <w:r>
        <w:rPr>
          <w:sz w:val="24"/>
        </w:rPr>
        <w:t>анализа</w:t>
      </w:r>
      <w:r>
        <w:rPr>
          <w:spacing w:val="-3"/>
          <w:sz w:val="24"/>
        </w:rPr>
        <w:t xml:space="preserve"> </w:t>
      </w:r>
      <w:r>
        <w:rPr>
          <w:sz w:val="24"/>
        </w:rPr>
        <w:t>и</w:t>
      </w:r>
      <w:r>
        <w:rPr>
          <w:spacing w:val="-3"/>
          <w:sz w:val="24"/>
        </w:rPr>
        <w:t xml:space="preserve"> </w:t>
      </w:r>
      <w:r>
        <w:rPr>
          <w:sz w:val="24"/>
        </w:rPr>
        <w:t>тумачење</w:t>
      </w:r>
      <w:r>
        <w:rPr>
          <w:spacing w:val="-2"/>
          <w:sz w:val="24"/>
        </w:rPr>
        <w:t xml:space="preserve"> текстова</w:t>
      </w:r>
    </w:p>
    <w:p w14:paraId="5FE96566" w14:textId="77777777" w:rsidR="00AC0666" w:rsidRDefault="00AC0666" w:rsidP="00936359">
      <w:pPr>
        <w:pStyle w:val="ListParagraph"/>
        <w:numPr>
          <w:ilvl w:val="0"/>
          <w:numId w:val="25"/>
        </w:numPr>
        <w:tabs>
          <w:tab w:val="left" w:pos="1144"/>
        </w:tabs>
        <w:rPr>
          <w:sz w:val="24"/>
        </w:rPr>
      </w:pPr>
      <w:r>
        <w:rPr>
          <w:sz w:val="24"/>
        </w:rPr>
        <w:t>подстицање</w:t>
      </w:r>
      <w:r>
        <w:rPr>
          <w:spacing w:val="-6"/>
          <w:sz w:val="24"/>
        </w:rPr>
        <w:t xml:space="preserve"> </w:t>
      </w:r>
      <w:r>
        <w:rPr>
          <w:sz w:val="24"/>
        </w:rPr>
        <w:t>ученика</w:t>
      </w:r>
      <w:r>
        <w:rPr>
          <w:spacing w:val="-3"/>
          <w:sz w:val="24"/>
        </w:rPr>
        <w:t xml:space="preserve"> </w:t>
      </w:r>
      <w:r>
        <w:rPr>
          <w:sz w:val="24"/>
        </w:rPr>
        <w:t>да</w:t>
      </w:r>
      <w:r>
        <w:rPr>
          <w:spacing w:val="-4"/>
          <w:sz w:val="24"/>
        </w:rPr>
        <w:t xml:space="preserve"> </w:t>
      </w:r>
      <w:r>
        <w:rPr>
          <w:sz w:val="24"/>
        </w:rPr>
        <w:t>сами</w:t>
      </w:r>
      <w:r>
        <w:rPr>
          <w:spacing w:val="-2"/>
          <w:sz w:val="24"/>
        </w:rPr>
        <w:t xml:space="preserve"> </w:t>
      </w:r>
      <w:r>
        <w:rPr>
          <w:sz w:val="24"/>
        </w:rPr>
        <w:t>траже,</w:t>
      </w:r>
      <w:r>
        <w:rPr>
          <w:spacing w:val="-2"/>
          <w:sz w:val="24"/>
        </w:rPr>
        <w:t xml:space="preserve"> </w:t>
      </w:r>
      <w:r>
        <w:rPr>
          <w:sz w:val="24"/>
        </w:rPr>
        <w:t>предлажу</w:t>
      </w:r>
      <w:r>
        <w:rPr>
          <w:spacing w:val="-1"/>
          <w:sz w:val="24"/>
        </w:rPr>
        <w:t xml:space="preserve"> </w:t>
      </w:r>
      <w:r>
        <w:rPr>
          <w:sz w:val="24"/>
        </w:rPr>
        <w:t>и</w:t>
      </w:r>
      <w:r>
        <w:rPr>
          <w:spacing w:val="-2"/>
          <w:sz w:val="24"/>
        </w:rPr>
        <w:t xml:space="preserve"> </w:t>
      </w:r>
      <w:r>
        <w:rPr>
          <w:sz w:val="24"/>
        </w:rPr>
        <w:t>интерпретирају</w:t>
      </w:r>
      <w:r>
        <w:rPr>
          <w:spacing w:val="-2"/>
          <w:sz w:val="24"/>
        </w:rPr>
        <w:t xml:space="preserve"> текстове</w:t>
      </w:r>
    </w:p>
    <w:p w14:paraId="17E3EA9A" w14:textId="77777777" w:rsidR="00AC0666" w:rsidRDefault="00AC0666" w:rsidP="00936359">
      <w:pPr>
        <w:pStyle w:val="ListParagraph"/>
        <w:numPr>
          <w:ilvl w:val="0"/>
          <w:numId w:val="25"/>
        </w:numPr>
        <w:tabs>
          <w:tab w:val="left" w:pos="1144"/>
        </w:tabs>
        <w:rPr>
          <w:sz w:val="24"/>
        </w:rPr>
      </w:pPr>
      <w:r>
        <w:rPr>
          <w:sz w:val="24"/>
        </w:rPr>
        <w:t>сарадња</w:t>
      </w:r>
      <w:r>
        <w:rPr>
          <w:spacing w:val="-4"/>
          <w:sz w:val="24"/>
        </w:rPr>
        <w:t xml:space="preserve"> </w:t>
      </w:r>
      <w:r>
        <w:rPr>
          <w:sz w:val="24"/>
        </w:rPr>
        <w:t>са</w:t>
      </w:r>
      <w:r>
        <w:rPr>
          <w:spacing w:val="-3"/>
          <w:sz w:val="24"/>
        </w:rPr>
        <w:t xml:space="preserve"> </w:t>
      </w:r>
      <w:r>
        <w:rPr>
          <w:sz w:val="24"/>
        </w:rPr>
        <w:t>другим</w:t>
      </w:r>
      <w:r>
        <w:rPr>
          <w:spacing w:val="-4"/>
          <w:sz w:val="24"/>
        </w:rPr>
        <w:t xml:space="preserve"> </w:t>
      </w:r>
      <w:r>
        <w:rPr>
          <w:sz w:val="24"/>
        </w:rPr>
        <w:t>секцијама</w:t>
      </w:r>
      <w:r>
        <w:rPr>
          <w:spacing w:val="-3"/>
          <w:sz w:val="24"/>
        </w:rPr>
        <w:t xml:space="preserve"> </w:t>
      </w:r>
      <w:r>
        <w:rPr>
          <w:sz w:val="24"/>
        </w:rPr>
        <w:t>(драмском,</w:t>
      </w:r>
      <w:r>
        <w:rPr>
          <w:spacing w:val="-2"/>
          <w:sz w:val="24"/>
        </w:rPr>
        <w:t xml:space="preserve"> литерарном...)</w:t>
      </w:r>
    </w:p>
    <w:p w14:paraId="1DABC2AE" w14:textId="77777777" w:rsidR="00AC0666" w:rsidRDefault="00AC0666" w:rsidP="00936359">
      <w:pPr>
        <w:pStyle w:val="ListParagraph"/>
        <w:numPr>
          <w:ilvl w:val="0"/>
          <w:numId w:val="25"/>
        </w:numPr>
        <w:tabs>
          <w:tab w:val="left" w:pos="1144"/>
        </w:tabs>
        <w:spacing w:before="17"/>
        <w:ind w:right="428"/>
        <w:rPr>
          <w:sz w:val="24"/>
        </w:rPr>
      </w:pPr>
      <w:r>
        <w:rPr>
          <w:sz w:val="24"/>
        </w:rPr>
        <w:t>охрабривање</w:t>
      </w:r>
      <w:r>
        <w:rPr>
          <w:spacing w:val="37"/>
          <w:sz w:val="24"/>
        </w:rPr>
        <w:t xml:space="preserve"> </w:t>
      </w:r>
      <w:r>
        <w:rPr>
          <w:sz w:val="24"/>
        </w:rPr>
        <w:t>ученика</w:t>
      </w:r>
      <w:r>
        <w:rPr>
          <w:spacing w:val="37"/>
          <w:sz w:val="24"/>
        </w:rPr>
        <w:t xml:space="preserve"> </w:t>
      </w:r>
      <w:r>
        <w:rPr>
          <w:sz w:val="24"/>
        </w:rPr>
        <w:t>да</w:t>
      </w:r>
      <w:r>
        <w:rPr>
          <w:spacing w:val="37"/>
          <w:sz w:val="24"/>
        </w:rPr>
        <w:t xml:space="preserve"> </w:t>
      </w:r>
      <w:r>
        <w:rPr>
          <w:sz w:val="24"/>
        </w:rPr>
        <w:t>изражавају</w:t>
      </w:r>
      <w:r>
        <w:rPr>
          <w:spacing w:val="38"/>
          <w:sz w:val="24"/>
        </w:rPr>
        <w:t xml:space="preserve"> </w:t>
      </w:r>
      <w:r>
        <w:rPr>
          <w:sz w:val="24"/>
        </w:rPr>
        <w:t>емоције</w:t>
      </w:r>
      <w:r>
        <w:rPr>
          <w:spacing w:val="37"/>
          <w:sz w:val="24"/>
        </w:rPr>
        <w:t xml:space="preserve"> </w:t>
      </w:r>
      <w:r>
        <w:rPr>
          <w:sz w:val="24"/>
        </w:rPr>
        <w:t>и</w:t>
      </w:r>
      <w:r>
        <w:rPr>
          <w:spacing w:val="38"/>
          <w:sz w:val="24"/>
        </w:rPr>
        <w:t xml:space="preserve"> </w:t>
      </w:r>
      <w:r>
        <w:rPr>
          <w:sz w:val="24"/>
        </w:rPr>
        <w:t>мишљења</w:t>
      </w:r>
      <w:r>
        <w:rPr>
          <w:spacing w:val="37"/>
          <w:sz w:val="24"/>
        </w:rPr>
        <w:t xml:space="preserve"> </w:t>
      </w:r>
      <w:r>
        <w:rPr>
          <w:sz w:val="24"/>
        </w:rPr>
        <w:t>кроз</w:t>
      </w:r>
      <w:r>
        <w:rPr>
          <w:spacing w:val="36"/>
          <w:sz w:val="24"/>
        </w:rPr>
        <w:t xml:space="preserve"> </w:t>
      </w:r>
      <w:r>
        <w:rPr>
          <w:sz w:val="24"/>
        </w:rPr>
        <w:t>интерпретацију поезије и прозе;</w:t>
      </w:r>
    </w:p>
    <w:p w14:paraId="6158518B" w14:textId="77777777" w:rsidR="00AC0666" w:rsidRDefault="00AC0666" w:rsidP="00936359">
      <w:pPr>
        <w:pStyle w:val="ListParagraph"/>
        <w:numPr>
          <w:ilvl w:val="0"/>
          <w:numId w:val="25"/>
        </w:numPr>
        <w:tabs>
          <w:tab w:val="left" w:pos="1144"/>
        </w:tabs>
        <w:rPr>
          <w:sz w:val="24"/>
        </w:rPr>
      </w:pPr>
      <w:r>
        <w:rPr>
          <w:sz w:val="24"/>
        </w:rPr>
        <w:t>развијање</w:t>
      </w:r>
      <w:r>
        <w:rPr>
          <w:spacing w:val="-5"/>
          <w:sz w:val="24"/>
        </w:rPr>
        <w:t xml:space="preserve"> </w:t>
      </w:r>
      <w:r>
        <w:rPr>
          <w:sz w:val="24"/>
        </w:rPr>
        <w:t>самопоуздања</w:t>
      </w:r>
      <w:r>
        <w:rPr>
          <w:spacing w:val="-4"/>
          <w:sz w:val="24"/>
        </w:rPr>
        <w:t xml:space="preserve"> </w:t>
      </w:r>
      <w:r>
        <w:rPr>
          <w:sz w:val="24"/>
        </w:rPr>
        <w:t>и</w:t>
      </w:r>
      <w:r>
        <w:rPr>
          <w:spacing w:val="-3"/>
          <w:sz w:val="24"/>
        </w:rPr>
        <w:t xml:space="preserve"> </w:t>
      </w:r>
      <w:r>
        <w:rPr>
          <w:sz w:val="24"/>
        </w:rPr>
        <w:t>сценске</w:t>
      </w:r>
      <w:r>
        <w:rPr>
          <w:spacing w:val="-4"/>
          <w:sz w:val="24"/>
        </w:rPr>
        <w:t xml:space="preserve"> </w:t>
      </w:r>
      <w:r>
        <w:rPr>
          <w:spacing w:val="-2"/>
          <w:sz w:val="24"/>
        </w:rPr>
        <w:t>присебности</w:t>
      </w:r>
    </w:p>
    <w:p w14:paraId="73E6FEB8" w14:textId="77777777" w:rsidR="00AC0666" w:rsidRPr="00AC0666" w:rsidRDefault="00AC0666" w:rsidP="00AC0666">
      <w:pPr>
        <w:pStyle w:val="ListParagraph"/>
        <w:tabs>
          <w:tab w:val="left" w:pos="1144"/>
        </w:tabs>
        <w:spacing w:before="1"/>
        <w:ind w:firstLine="0"/>
        <w:rPr>
          <w:sz w:val="24"/>
          <w:lang w:val="sr-Cyrl-RS"/>
        </w:rPr>
      </w:pPr>
    </w:p>
    <w:p w14:paraId="6C550286" w14:textId="77777777" w:rsidR="00807336" w:rsidRDefault="00807336">
      <w:pPr>
        <w:pStyle w:val="BodyText"/>
        <w:spacing w:before="161" w:after="1"/>
        <w:rPr>
          <w:sz w:val="20"/>
        </w:rPr>
      </w:pPr>
    </w:p>
    <w:tbl>
      <w:tblPr>
        <w:tblW w:w="0" w:type="auto"/>
        <w:tblInd w:w="434"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665"/>
        <w:gridCol w:w="3584"/>
        <w:gridCol w:w="3118"/>
        <w:gridCol w:w="1844"/>
      </w:tblGrid>
      <w:tr w:rsidR="00807336" w14:paraId="708D44B5" w14:textId="77777777">
        <w:trPr>
          <w:trHeight w:val="1103"/>
        </w:trPr>
        <w:tc>
          <w:tcPr>
            <w:tcW w:w="665" w:type="dxa"/>
            <w:tcBorders>
              <w:left w:val="single" w:sz="4" w:space="0" w:color="000000"/>
              <w:bottom w:val="single" w:sz="4" w:space="0" w:color="000000"/>
              <w:right w:val="single" w:sz="4" w:space="0" w:color="000000"/>
            </w:tcBorders>
            <w:shd w:val="clear" w:color="auto" w:fill="FAE3D4"/>
          </w:tcPr>
          <w:p w14:paraId="144ECF42" w14:textId="77777777" w:rsidR="00807336" w:rsidRDefault="00B33A3A">
            <w:pPr>
              <w:pStyle w:val="TableParagraph"/>
              <w:spacing w:before="275"/>
              <w:ind w:left="115" w:right="101"/>
              <w:rPr>
                <w:b/>
                <w:sz w:val="24"/>
              </w:rPr>
            </w:pPr>
            <w:r>
              <w:rPr>
                <w:b/>
                <w:spacing w:val="-4"/>
                <w:sz w:val="24"/>
              </w:rPr>
              <w:t>Ред. бр.</w:t>
            </w:r>
          </w:p>
        </w:tc>
        <w:tc>
          <w:tcPr>
            <w:tcW w:w="3584" w:type="dxa"/>
            <w:tcBorders>
              <w:top w:val="single" w:sz="4" w:space="0" w:color="000000"/>
              <w:left w:val="single" w:sz="4" w:space="0" w:color="000000"/>
              <w:bottom w:val="single" w:sz="4" w:space="0" w:color="000000"/>
              <w:right w:val="single" w:sz="4" w:space="0" w:color="000000"/>
            </w:tcBorders>
            <w:shd w:val="clear" w:color="auto" w:fill="FAE3D4"/>
          </w:tcPr>
          <w:p w14:paraId="2E71E521" w14:textId="77777777" w:rsidR="00807336" w:rsidRDefault="00807336">
            <w:pPr>
              <w:pStyle w:val="TableParagraph"/>
              <w:spacing w:before="138"/>
              <w:rPr>
                <w:sz w:val="24"/>
              </w:rPr>
            </w:pPr>
          </w:p>
          <w:p w14:paraId="626FE7C5" w14:textId="77777777" w:rsidR="00807336" w:rsidRDefault="00B33A3A">
            <w:pPr>
              <w:pStyle w:val="TableParagraph"/>
              <w:ind w:left="513"/>
              <w:rPr>
                <w:b/>
                <w:sz w:val="24"/>
              </w:rPr>
            </w:pPr>
            <w:r>
              <w:rPr>
                <w:b/>
                <w:sz w:val="24"/>
              </w:rPr>
              <w:t>Назив</w:t>
            </w:r>
            <w:r>
              <w:rPr>
                <w:b/>
                <w:spacing w:val="-3"/>
                <w:sz w:val="24"/>
              </w:rPr>
              <w:t xml:space="preserve"> </w:t>
            </w:r>
            <w:r>
              <w:rPr>
                <w:b/>
                <w:spacing w:val="-2"/>
                <w:sz w:val="24"/>
              </w:rPr>
              <w:t>теме/активности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FAE3D4"/>
          </w:tcPr>
          <w:p w14:paraId="7A1B6706" w14:textId="77777777" w:rsidR="00807336" w:rsidRDefault="00807336">
            <w:pPr>
              <w:pStyle w:val="TableParagraph"/>
              <w:spacing w:before="138"/>
              <w:rPr>
                <w:sz w:val="24"/>
              </w:rPr>
            </w:pPr>
          </w:p>
          <w:p w14:paraId="084C580E" w14:textId="77777777" w:rsidR="00807336" w:rsidRDefault="00B33A3A">
            <w:pPr>
              <w:pStyle w:val="TableParagraph"/>
              <w:ind w:left="512"/>
              <w:rPr>
                <w:b/>
                <w:sz w:val="24"/>
              </w:rPr>
            </w:pPr>
            <w:r>
              <w:rPr>
                <w:b/>
                <w:sz w:val="24"/>
              </w:rPr>
              <w:t>Начин</w:t>
            </w:r>
            <w:r>
              <w:rPr>
                <w:b/>
                <w:spacing w:val="-3"/>
                <w:sz w:val="24"/>
              </w:rPr>
              <w:t xml:space="preserve"> </w:t>
            </w:r>
            <w:r>
              <w:rPr>
                <w:b/>
                <w:spacing w:val="-2"/>
                <w:sz w:val="24"/>
              </w:rPr>
              <w:t>реализације</w:t>
            </w:r>
          </w:p>
        </w:tc>
        <w:tc>
          <w:tcPr>
            <w:tcW w:w="1844" w:type="dxa"/>
            <w:tcBorders>
              <w:left w:val="single" w:sz="4" w:space="0" w:color="000000"/>
              <w:bottom w:val="single" w:sz="4" w:space="0" w:color="000000"/>
              <w:right w:val="single" w:sz="4" w:space="0" w:color="000000"/>
            </w:tcBorders>
            <w:shd w:val="clear" w:color="auto" w:fill="FAE3D4"/>
          </w:tcPr>
          <w:p w14:paraId="73DAC2C3" w14:textId="77777777" w:rsidR="00807336" w:rsidRDefault="00B33A3A">
            <w:pPr>
              <w:pStyle w:val="TableParagraph"/>
              <w:ind w:left="261" w:right="249" w:firstLine="1"/>
              <w:jc w:val="center"/>
              <w:rPr>
                <w:b/>
                <w:sz w:val="24"/>
              </w:rPr>
            </w:pPr>
            <w:r>
              <w:rPr>
                <w:b/>
                <w:spacing w:val="-4"/>
                <w:sz w:val="24"/>
              </w:rPr>
              <w:t xml:space="preserve">Број </w:t>
            </w:r>
            <w:r>
              <w:rPr>
                <w:b/>
                <w:spacing w:val="-2"/>
                <w:sz w:val="24"/>
              </w:rPr>
              <w:t xml:space="preserve">планираних </w:t>
            </w:r>
            <w:r>
              <w:rPr>
                <w:b/>
                <w:sz w:val="24"/>
              </w:rPr>
              <w:t>часова по</w:t>
            </w:r>
          </w:p>
          <w:p w14:paraId="2A6E9D17" w14:textId="77777777" w:rsidR="00807336" w:rsidRDefault="00B33A3A">
            <w:pPr>
              <w:pStyle w:val="TableParagraph"/>
              <w:spacing w:line="257" w:lineRule="exact"/>
              <w:ind w:left="15" w:right="5"/>
              <w:jc w:val="center"/>
              <w:rPr>
                <w:b/>
                <w:sz w:val="24"/>
              </w:rPr>
            </w:pPr>
            <w:r>
              <w:rPr>
                <w:b/>
                <w:spacing w:val="-4"/>
                <w:sz w:val="24"/>
              </w:rPr>
              <w:t>теми</w:t>
            </w:r>
          </w:p>
        </w:tc>
      </w:tr>
      <w:tr w:rsidR="00807336" w14:paraId="547384E1" w14:textId="77777777">
        <w:trPr>
          <w:trHeight w:val="1106"/>
        </w:trPr>
        <w:tc>
          <w:tcPr>
            <w:tcW w:w="665" w:type="dxa"/>
            <w:tcBorders>
              <w:top w:val="single" w:sz="4" w:space="0" w:color="000000"/>
              <w:left w:val="single" w:sz="4" w:space="0" w:color="365F91"/>
              <w:bottom w:val="single" w:sz="4" w:space="0" w:color="365F91"/>
              <w:right w:val="single" w:sz="4" w:space="0" w:color="365F91"/>
            </w:tcBorders>
          </w:tcPr>
          <w:p w14:paraId="7691CD49" w14:textId="77777777" w:rsidR="00807336" w:rsidRDefault="00807336">
            <w:pPr>
              <w:pStyle w:val="TableParagraph"/>
              <w:rPr>
                <w:sz w:val="24"/>
              </w:rPr>
            </w:pPr>
          </w:p>
          <w:p w14:paraId="527D5B56" w14:textId="77777777" w:rsidR="00807336" w:rsidRDefault="00807336">
            <w:pPr>
              <w:pStyle w:val="TableParagraph"/>
              <w:rPr>
                <w:sz w:val="24"/>
              </w:rPr>
            </w:pPr>
          </w:p>
          <w:p w14:paraId="2E25C8C9" w14:textId="77777777" w:rsidR="00807336" w:rsidRDefault="00807336">
            <w:pPr>
              <w:pStyle w:val="TableParagraph"/>
              <w:spacing w:before="1"/>
              <w:rPr>
                <w:sz w:val="24"/>
              </w:rPr>
            </w:pPr>
          </w:p>
          <w:p w14:paraId="7A9498FD" w14:textId="77777777" w:rsidR="00807336" w:rsidRDefault="00B33A3A">
            <w:pPr>
              <w:pStyle w:val="TableParagraph"/>
              <w:spacing w:line="257" w:lineRule="exact"/>
              <w:ind w:left="9"/>
              <w:jc w:val="center"/>
              <w:rPr>
                <w:sz w:val="24"/>
              </w:rPr>
            </w:pPr>
            <w:r>
              <w:rPr>
                <w:spacing w:val="-5"/>
                <w:sz w:val="24"/>
              </w:rPr>
              <w:t>1.</w:t>
            </w:r>
          </w:p>
        </w:tc>
        <w:tc>
          <w:tcPr>
            <w:tcW w:w="3584" w:type="dxa"/>
            <w:tcBorders>
              <w:top w:val="single" w:sz="4" w:space="0" w:color="000000"/>
              <w:left w:val="single" w:sz="4" w:space="0" w:color="365F91"/>
              <w:bottom w:val="single" w:sz="4" w:space="0" w:color="000000"/>
              <w:right w:val="single" w:sz="4" w:space="0" w:color="365F91"/>
            </w:tcBorders>
          </w:tcPr>
          <w:p w14:paraId="31BE172D" w14:textId="77777777" w:rsidR="00807336" w:rsidRDefault="00B33A3A">
            <w:pPr>
              <w:pStyle w:val="TableParagraph"/>
              <w:spacing w:before="1"/>
              <w:ind w:left="117"/>
              <w:rPr>
                <w:sz w:val="24"/>
              </w:rPr>
            </w:pPr>
            <w:r>
              <w:rPr>
                <w:sz w:val="24"/>
              </w:rPr>
              <w:t>Гласови</w:t>
            </w:r>
            <w:r>
              <w:rPr>
                <w:spacing w:val="-13"/>
                <w:sz w:val="24"/>
              </w:rPr>
              <w:t xml:space="preserve"> </w:t>
            </w:r>
            <w:r>
              <w:rPr>
                <w:sz w:val="24"/>
              </w:rPr>
              <w:t>тишине</w:t>
            </w:r>
            <w:r>
              <w:rPr>
                <w:spacing w:val="-13"/>
                <w:sz w:val="24"/>
              </w:rPr>
              <w:t xml:space="preserve"> </w:t>
            </w:r>
            <w:r>
              <w:rPr>
                <w:sz w:val="24"/>
              </w:rPr>
              <w:t>-</w:t>
            </w:r>
            <w:r>
              <w:rPr>
                <w:spacing w:val="-13"/>
                <w:sz w:val="24"/>
              </w:rPr>
              <w:t xml:space="preserve"> </w:t>
            </w:r>
            <w:r>
              <w:rPr>
                <w:sz w:val="24"/>
              </w:rPr>
              <w:t>рецитовање поезије која говори о унутрашњим борбама и</w:t>
            </w:r>
          </w:p>
          <w:p w14:paraId="648BD729" w14:textId="77777777" w:rsidR="00807336" w:rsidRDefault="00B33A3A">
            <w:pPr>
              <w:pStyle w:val="TableParagraph"/>
              <w:spacing w:line="257" w:lineRule="exact"/>
              <w:ind w:left="117"/>
              <w:rPr>
                <w:sz w:val="24"/>
              </w:rPr>
            </w:pPr>
            <w:r>
              <w:rPr>
                <w:spacing w:val="-2"/>
                <w:sz w:val="24"/>
              </w:rPr>
              <w:t>осећањима.</w:t>
            </w:r>
          </w:p>
        </w:tc>
        <w:tc>
          <w:tcPr>
            <w:tcW w:w="3118" w:type="dxa"/>
            <w:tcBorders>
              <w:top w:val="single" w:sz="4" w:space="0" w:color="000000"/>
              <w:left w:val="single" w:sz="4" w:space="0" w:color="365F91"/>
              <w:bottom w:val="single" w:sz="4" w:space="0" w:color="365F91"/>
              <w:right w:val="single" w:sz="4" w:space="0" w:color="365F91"/>
            </w:tcBorders>
          </w:tcPr>
          <w:p w14:paraId="63CA3A7A" w14:textId="77777777" w:rsidR="00807336" w:rsidRDefault="00B33A3A">
            <w:pPr>
              <w:pStyle w:val="TableParagraph"/>
              <w:spacing w:before="1"/>
              <w:ind w:left="114"/>
              <w:rPr>
                <w:sz w:val="24"/>
              </w:rPr>
            </w:pPr>
            <w:r>
              <w:rPr>
                <w:sz w:val="24"/>
              </w:rPr>
              <w:t>Вежбе</w:t>
            </w:r>
            <w:r>
              <w:rPr>
                <w:spacing w:val="-15"/>
                <w:sz w:val="24"/>
              </w:rPr>
              <w:t xml:space="preserve"> </w:t>
            </w:r>
            <w:r>
              <w:rPr>
                <w:sz w:val="24"/>
              </w:rPr>
              <w:t>дикције,</w:t>
            </w:r>
            <w:r>
              <w:rPr>
                <w:spacing w:val="-15"/>
                <w:sz w:val="24"/>
              </w:rPr>
              <w:t xml:space="preserve"> </w:t>
            </w:r>
            <w:r>
              <w:rPr>
                <w:sz w:val="24"/>
              </w:rPr>
              <w:t>правилног дисања и артикулације.</w:t>
            </w:r>
          </w:p>
        </w:tc>
        <w:tc>
          <w:tcPr>
            <w:tcW w:w="1844" w:type="dxa"/>
            <w:tcBorders>
              <w:top w:val="single" w:sz="4" w:space="0" w:color="000000"/>
              <w:left w:val="single" w:sz="4" w:space="0" w:color="365F91"/>
              <w:bottom w:val="single" w:sz="4" w:space="0" w:color="365F91"/>
              <w:right w:val="single" w:sz="4" w:space="0" w:color="365F91"/>
            </w:tcBorders>
          </w:tcPr>
          <w:p w14:paraId="60323A74" w14:textId="77777777" w:rsidR="00807336" w:rsidRDefault="00807336">
            <w:pPr>
              <w:pStyle w:val="TableParagraph"/>
              <w:spacing w:before="138"/>
              <w:rPr>
                <w:sz w:val="24"/>
              </w:rPr>
            </w:pPr>
          </w:p>
          <w:p w14:paraId="01F94FB5" w14:textId="77777777" w:rsidR="00807336" w:rsidRDefault="00B33A3A">
            <w:pPr>
              <w:pStyle w:val="TableParagraph"/>
              <w:ind w:left="15" w:right="2"/>
              <w:jc w:val="center"/>
              <w:rPr>
                <w:sz w:val="24"/>
              </w:rPr>
            </w:pPr>
            <w:r>
              <w:rPr>
                <w:spacing w:val="-10"/>
                <w:sz w:val="24"/>
              </w:rPr>
              <w:t>3</w:t>
            </w:r>
          </w:p>
        </w:tc>
      </w:tr>
      <w:tr w:rsidR="00807336" w14:paraId="55A621CA" w14:textId="77777777">
        <w:trPr>
          <w:trHeight w:val="1380"/>
        </w:trPr>
        <w:tc>
          <w:tcPr>
            <w:tcW w:w="665" w:type="dxa"/>
            <w:tcBorders>
              <w:top w:val="single" w:sz="4" w:space="0" w:color="365F91"/>
              <w:left w:val="single" w:sz="4" w:space="0" w:color="365F91"/>
              <w:bottom w:val="single" w:sz="4" w:space="0" w:color="365F91"/>
              <w:right w:val="single" w:sz="4" w:space="0" w:color="365F91"/>
            </w:tcBorders>
          </w:tcPr>
          <w:p w14:paraId="6EBD996F" w14:textId="77777777" w:rsidR="00807336" w:rsidRDefault="00807336">
            <w:pPr>
              <w:pStyle w:val="TableParagraph"/>
              <w:rPr>
                <w:sz w:val="24"/>
              </w:rPr>
            </w:pPr>
          </w:p>
          <w:p w14:paraId="7AB4252A" w14:textId="77777777" w:rsidR="00807336" w:rsidRDefault="00807336">
            <w:pPr>
              <w:pStyle w:val="TableParagraph"/>
              <w:rPr>
                <w:sz w:val="24"/>
              </w:rPr>
            </w:pPr>
          </w:p>
          <w:p w14:paraId="6C02C78C" w14:textId="77777777" w:rsidR="00807336" w:rsidRDefault="00807336">
            <w:pPr>
              <w:pStyle w:val="TableParagraph"/>
              <w:spacing w:before="275"/>
              <w:rPr>
                <w:sz w:val="24"/>
              </w:rPr>
            </w:pPr>
          </w:p>
          <w:p w14:paraId="41AE3979" w14:textId="77777777" w:rsidR="00807336" w:rsidRDefault="00B33A3A">
            <w:pPr>
              <w:pStyle w:val="TableParagraph"/>
              <w:spacing w:line="257" w:lineRule="exact"/>
              <w:ind w:left="9"/>
              <w:jc w:val="center"/>
              <w:rPr>
                <w:sz w:val="24"/>
              </w:rPr>
            </w:pPr>
            <w:r>
              <w:rPr>
                <w:spacing w:val="-5"/>
                <w:sz w:val="24"/>
              </w:rPr>
              <w:t>2.</w:t>
            </w:r>
          </w:p>
        </w:tc>
        <w:tc>
          <w:tcPr>
            <w:tcW w:w="3584" w:type="dxa"/>
            <w:tcBorders>
              <w:top w:val="single" w:sz="4" w:space="0" w:color="000000"/>
              <w:left w:val="single" w:sz="4" w:space="0" w:color="365F91"/>
              <w:bottom w:val="single" w:sz="4" w:space="0" w:color="365F91"/>
              <w:right w:val="single" w:sz="4" w:space="0" w:color="365F91"/>
            </w:tcBorders>
          </w:tcPr>
          <w:p w14:paraId="53DFBB49" w14:textId="77777777" w:rsidR="00807336" w:rsidRDefault="00B33A3A">
            <w:pPr>
              <w:pStyle w:val="TableParagraph"/>
              <w:ind w:left="117" w:right="180"/>
              <w:rPr>
                <w:sz w:val="24"/>
              </w:rPr>
            </w:pPr>
            <w:r>
              <w:rPr>
                <w:sz w:val="24"/>
              </w:rPr>
              <w:t>Сенка</w:t>
            </w:r>
            <w:r>
              <w:rPr>
                <w:spacing w:val="-13"/>
                <w:sz w:val="24"/>
              </w:rPr>
              <w:t xml:space="preserve"> </w:t>
            </w:r>
            <w:r>
              <w:rPr>
                <w:sz w:val="24"/>
              </w:rPr>
              <w:t>поезије</w:t>
            </w:r>
            <w:r>
              <w:rPr>
                <w:spacing w:val="-12"/>
                <w:sz w:val="24"/>
              </w:rPr>
              <w:t xml:space="preserve"> </w:t>
            </w:r>
            <w:r>
              <w:rPr>
                <w:sz w:val="24"/>
              </w:rPr>
              <w:t>-</w:t>
            </w:r>
            <w:r>
              <w:rPr>
                <w:spacing w:val="-13"/>
                <w:sz w:val="24"/>
              </w:rPr>
              <w:t xml:space="preserve"> </w:t>
            </w:r>
            <w:r>
              <w:rPr>
                <w:sz w:val="24"/>
              </w:rPr>
              <w:t>интерпретација мрачне или емоционално снажне поезије.</w:t>
            </w:r>
          </w:p>
          <w:p w14:paraId="4920C1AD" w14:textId="77777777" w:rsidR="00807336" w:rsidRDefault="00B33A3A">
            <w:pPr>
              <w:pStyle w:val="TableParagraph"/>
              <w:spacing w:line="270" w:lineRule="atLeast"/>
              <w:ind w:left="117"/>
              <w:rPr>
                <w:sz w:val="24"/>
              </w:rPr>
            </w:pPr>
            <w:r>
              <w:rPr>
                <w:sz w:val="24"/>
              </w:rPr>
              <w:t>Аудиција</w:t>
            </w:r>
            <w:r>
              <w:rPr>
                <w:spacing w:val="-12"/>
                <w:sz w:val="24"/>
              </w:rPr>
              <w:t xml:space="preserve"> </w:t>
            </w:r>
            <w:r>
              <w:rPr>
                <w:sz w:val="24"/>
              </w:rPr>
              <w:t>за</w:t>
            </w:r>
            <w:r>
              <w:rPr>
                <w:spacing w:val="-13"/>
                <w:sz w:val="24"/>
              </w:rPr>
              <w:t xml:space="preserve"> </w:t>
            </w:r>
            <w:r>
              <w:rPr>
                <w:sz w:val="24"/>
              </w:rPr>
              <w:t>пријем</w:t>
            </w:r>
            <w:r>
              <w:rPr>
                <w:spacing w:val="-14"/>
                <w:sz w:val="24"/>
              </w:rPr>
              <w:t xml:space="preserve"> </w:t>
            </w:r>
            <w:r>
              <w:rPr>
                <w:sz w:val="24"/>
              </w:rPr>
              <w:t xml:space="preserve">чланова </w:t>
            </w:r>
            <w:r>
              <w:rPr>
                <w:spacing w:val="-2"/>
                <w:sz w:val="24"/>
              </w:rPr>
              <w:t>секције.</w:t>
            </w:r>
          </w:p>
        </w:tc>
        <w:tc>
          <w:tcPr>
            <w:tcW w:w="3118" w:type="dxa"/>
            <w:tcBorders>
              <w:top w:val="single" w:sz="4" w:space="0" w:color="365F91"/>
              <w:left w:val="single" w:sz="4" w:space="0" w:color="365F91"/>
              <w:bottom w:val="single" w:sz="4" w:space="0" w:color="365F91"/>
              <w:right w:val="single" w:sz="4" w:space="0" w:color="365F91"/>
            </w:tcBorders>
          </w:tcPr>
          <w:p w14:paraId="08B2E1BE" w14:textId="77777777" w:rsidR="00807336" w:rsidRDefault="00B33A3A">
            <w:pPr>
              <w:pStyle w:val="TableParagraph"/>
              <w:ind w:left="114"/>
              <w:rPr>
                <w:sz w:val="24"/>
              </w:rPr>
            </w:pPr>
            <w:r>
              <w:rPr>
                <w:sz w:val="24"/>
              </w:rPr>
              <w:t>Упознавање</w:t>
            </w:r>
            <w:r>
              <w:rPr>
                <w:spacing w:val="-15"/>
                <w:sz w:val="24"/>
              </w:rPr>
              <w:t xml:space="preserve"> </w:t>
            </w:r>
            <w:r>
              <w:rPr>
                <w:sz w:val="24"/>
              </w:rPr>
              <w:t>са</w:t>
            </w:r>
            <w:r>
              <w:rPr>
                <w:spacing w:val="-15"/>
                <w:sz w:val="24"/>
              </w:rPr>
              <w:t xml:space="preserve"> </w:t>
            </w:r>
            <w:r>
              <w:rPr>
                <w:sz w:val="24"/>
              </w:rPr>
              <w:t>програмом рада, правилима и</w:t>
            </w:r>
          </w:p>
          <w:p w14:paraId="518AEBF9" w14:textId="77777777" w:rsidR="00807336" w:rsidRDefault="00B33A3A">
            <w:pPr>
              <w:pStyle w:val="TableParagraph"/>
              <w:ind w:left="114"/>
              <w:rPr>
                <w:sz w:val="24"/>
              </w:rPr>
            </w:pPr>
            <w:r>
              <w:rPr>
                <w:spacing w:val="-2"/>
                <w:sz w:val="24"/>
              </w:rPr>
              <w:t>очекивањима.</w:t>
            </w:r>
          </w:p>
        </w:tc>
        <w:tc>
          <w:tcPr>
            <w:tcW w:w="1844" w:type="dxa"/>
            <w:tcBorders>
              <w:top w:val="single" w:sz="4" w:space="0" w:color="365F91"/>
              <w:left w:val="single" w:sz="4" w:space="0" w:color="365F91"/>
              <w:bottom w:val="single" w:sz="4" w:space="0" w:color="365F91"/>
              <w:right w:val="single" w:sz="4" w:space="0" w:color="365F91"/>
            </w:tcBorders>
          </w:tcPr>
          <w:p w14:paraId="598B80E7" w14:textId="77777777" w:rsidR="00807336" w:rsidRDefault="00807336">
            <w:pPr>
              <w:pStyle w:val="TableParagraph"/>
              <w:spacing w:before="274"/>
              <w:rPr>
                <w:sz w:val="24"/>
              </w:rPr>
            </w:pPr>
          </w:p>
          <w:p w14:paraId="57DD08C4" w14:textId="77777777" w:rsidR="00807336" w:rsidRDefault="00B33A3A">
            <w:pPr>
              <w:pStyle w:val="TableParagraph"/>
              <w:spacing w:before="1"/>
              <w:ind w:left="15" w:right="2"/>
              <w:jc w:val="center"/>
              <w:rPr>
                <w:sz w:val="24"/>
              </w:rPr>
            </w:pPr>
            <w:r>
              <w:rPr>
                <w:spacing w:val="-10"/>
                <w:sz w:val="24"/>
              </w:rPr>
              <w:t>2</w:t>
            </w:r>
          </w:p>
        </w:tc>
      </w:tr>
      <w:tr w:rsidR="00807336" w14:paraId="32ADC369" w14:textId="77777777" w:rsidTr="000E693B">
        <w:trPr>
          <w:trHeight w:val="764"/>
        </w:trPr>
        <w:tc>
          <w:tcPr>
            <w:tcW w:w="665" w:type="dxa"/>
            <w:tcBorders>
              <w:top w:val="single" w:sz="4" w:space="0" w:color="365F91"/>
              <w:left w:val="single" w:sz="4" w:space="0" w:color="365F91"/>
              <w:bottom w:val="single" w:sz="4" w:space="0" w:color="365F91"/>
              <w:right w:val="single" w:sz="4" w:space="0" w:color="365F91"/>
            </w:tcBorders>
          </w:tcPr>
          <w:p w14:paraId="689EC06A" w14:textId="77777777" w:rsidR="00807336" w:rsidRPr="000E693B" w:rsidRDefault="00807336">
            <w:pPr>
              <w:pStyle w:val="TableParagraph"/>
              <w:spacing w:before="274"/>
              <w:rPr>
                <w:sz w:val="24"/>
                <w:lang w:val="sr-Cyrl-RS"/>
              </w:rPr>
            </w:pPr>
          </w:p>
          <w:p w14:paraId="2D489AD8" w14:textId="77777777" w:rsidR="00807336" w:rsidRDefault="00B33A3A">
            <w:pPr>
              <w:pStyle w:val="TableParagraph"/>
              <w:spacing w:before="1" w:line="257" w:lineRule="exact"/>
              <w:ind w:left="9"/>
              <w:jc w:val="center"/>
              <w:rPr>
                <w:sz w:val="24"/>
              </w:rPr>
            </w:pPr>
            <w:r>
              <w:rPr>
                <w:spacing w:val="-5"/>
                <w:sz w:val="24"/>
              </w:rPr>
              <w:t>3.</w:t>
            </w:r>
          </w:p>
        </w:tc>
        <w:tc>
          <w:tcPr>
            <w:tcW w:w="3584" w:type="dxa"/>
            <w:tcBorders>
              <w:top w:val="single" w:sz="4" w:space="0" w:color="365F91"/>
              <w:left w:val="single" w:sz="4" w:space="0" w:color="365F91"/>
              <w:bottom w:val="single" w:sz="4" w:space="0" w:color="365F91"/>
              <w:right w:val="single" w:sz="4" w:space="0" w:color="365F91"/>
            </w:tcBorders>
          </w:tcPr>
          <w:p w14:paraId="3CE53D41" w14:textId="46C9519A" w:rsidR="00807336" w:rsidRDefault="00B33A3A" w:rsidP="000E693B">
            <w:pPr>
              <w:pStyle w:val="TableParagraph"/>
              <w:ind w:left="117" w:right="180"/>
              <w:rPr>
                <w:sz w:val="24"/>
              </w:rPr>
            </w:pPr>
            <w:r>
              <w:rPr>
                <w:sz w:val="24"/>
              </w:rPr>
              <w:t>Смех</w:t>
            </w:r>
            <w:r>
              <w:rPr>
                <w:spacing w:val="-9"/>
                <w:sz w:val="24"/>
              </w:rPr>
              <w:t xml:space="preserve"> </w:t>
            </w:r>
            <w:r>
              <w:rPr>
                <w:sz w:val="24"/>
              </w:rPr>
              <w:t>кроз</w:t>
            </w:r>
            <w:r>
              <w:rPr>
                <w:spacing w:val="-9"/>
                <w:sz w:val="24"/>
              </w:rPr>
              <w:t xml:space="preserve"> </w:t>
            </w:r>
            <w:r>
              <w:rPr>
                <w:sz w:val="24"/>
              </w:rPr>
              <w:t>стих</w:t>
            </w:r>
            <w:r>
              <w:rPr>
                <w:spacing w:val="-8"/>
                <w:sz w:val="24"/>
              </w:rPr>
              <w:t xml:space="preserve"> </w:t>
            </w:r>
            <w:r>
              <w:rPr>
                <w:sz w:val="24"/>
              </w:rPr>
              <w:t>-</w:t>
            </w:r>
            <w:r>
              <w:rPr>
                <w:spacing w:val="-10"/>
                <w:sz w:val="24"/>
              </w:rPr>
              <w:t xml:space="preserve"> </w:t>
            </w:r>
            <w:r>
              <w:rPr>
                <w:sz w:val="24"/>
              </w:rPr>
              <w:t>хумористична и сатирична</w:t>
            </w:r>
            <w:r w:rsidR="000E693B">
              <w:rPr>
                <w:sz w:val="24"/>
                <w:lang w:val="sr-Cyrl-RS"/>
              </w:rPr>
              <w:t xml:space="preserve"> </w:t>
            </w:r>
            <w:r>
              <w:rPr>
                <w:sz w:val="24"/>
              </w:rPr>
              <w:t>поезија.</w:t>
            </w:r>
            <w:r w:rsidR="000E693B">
              <w:rPr>
                <w:sz w:val="24"/>
                <w:lang w:val="sr-Cyrl-RS"/>
              </w:rPr>
              <w:t xml:space="preserve"> </w:t>
            </w:r>
            <w:r>
              <w:rPr>
                <w:sz w:val="24"/>
              </w:rPr>
              <w:t>Организација</w:t>
            </w:r>
            <w:r>
              <w:rPr>
                <w:spacing w:val="-15"/>
                <w:sz w:val="24"/>
              </w:rPr>
              <w:t xml:space="preserve"> </w:t>
            </w:r>
            <w:r>
              <w:rPr>
                <w:sz w:val="24"/>
              </w:rPr>
              <w:t xml:space="preserve">Дана </w:t>
            </w:r>
            <w:r>
              <w:rPr>
                <w:spacing w:val="-2"/>
                <w:sz w:val="24"/>
              </w:rPr>
              <w:t>школе.</w:t>
            </w:r>
          </w:p>
        </w:tc>
        <w:tc>
          <w:tcPr>
            <w:tcW w:w="3118" w:type="dxa"/>
            <w:tcBorders>
              <w:top w:val="single" w:sz="4" w:space="0" w:color="365F91"/>
              <w:left w:val="single" w:sz="4" w:space="0" w:color="365F91"/>
              <w:bottom w:val="single" w:sz="4" w:space="0" w:color="365F91"/>
              <w:right w:val="single" w:sz="4" w:space="0" w:color="365F91"/>
            </w:tcBorders>
          </w:tcPr>
          <w:p w14:paraId="416BB3DD" w14:textId="77777777" w:rsidR="00807336" w:rsidRDefault="00B33A3A">
            <w:pPr>
              <w:pStyle w:val="TableParagraph"/>
              <w:ind w:left="114" w:right="845"/>
              <w:rPr>
                <w:sz w:val="24"/>
              </w:rPr>
            </w:pPr>
            <w:r>
              <w:rPr>
                <w:sz w:val="24"/>
              </w:rPr>
              <w:t>Пробе за школску приредбу,</w:t>
            </w:r>
            <w:r>
              <w:rPr>
                <w:spacing w:val="-15"/>
                <w:sz w:val="24"/>
              </w:rPr>
              <w:t xml:space="preserve"> </w:t>
            </w:r>
            <w:r>
              <w:rPr>
                <w:sz w:val="24"/>
              </w:rPr>
              <w:t>кулутурне</w:t>
            </w:r>
          </w:p>
          <w:p w14:paraId="5BE0098A" w14:textId="77777777" w:rsidR="00807336" w:rsidRDefault="00B33A3A">
            <w:pPr>
              <w:pStyle w:val="TableParagraph"/>
              <w:ind w:left="114"/>
              <w:rPr>
                <w:sz w:val="24"/>
              </w:rPr>
            </w:pPr>
            <w:r>
              <w:rPr>
                <w:sz w:val="24"/>
              </w:rPr>
              <w:t>манифестације,</w:t>
            </w:r>
            <w:r>
              <w:rPr>
                <w:spacing w:val="-6"/>
                <w:sz w:val="24"/>
              </w:rPr>
              <w:t xml:space="preserve"> </w:t>
            </w:r>
            <w:r>
              <w:rPr>
                <w:spacing w:val="-2"/>
                <w:sz w:val="24"/>
              </w:rPr>
              <w:t>свечаности.</w:t>
            </w:r>
          </w:p>
        </w:tc>
        <w:tc>
          <w:tcPr>
            <w:tcW w:w="1844" w:type="dxa"/>
            <w:tcBorders>
              <w:top w:val="single" w:sz="4" w:space="0" w:color="365F91"/>
              <w:left w:val="single" w:sz="4" w:space="0" w:color="365F91"/>
              <w:bottom w:val="single" w:sz="4" w:space="0" w:color="365F91"/>
              <w:right w:val="single" w:sz="4" w:space="0" w:color="365F91"/>
            </w:tcBorders>
          </w:tcPr>
          <w:p w14:paraId="3CDACE52" w14:textId="77777777" w:rsidR="00807336" w:rsidRDefault="00807336">
            <w:pPr>
              <w:pStyle w:val="TableParagraph"/>
              <w:spacing w:before="135"/>
              <w:rPr>
                <w:sz w:val="24"/>
              </w:rPr>
            </w:pPr>
          </w:p>
          <w:p w14:paraId="3129FBCD" w14:textId="77777777" w:rsidR="00807336" w:rsidRDefault="00B33A3A">
            <w:pPr>
              <w:pStyle w:val="TableParagraph"/>
              <w:ind w:left="15" w:right="2"/>
              <w:jc w:val="center"/>
              <w:rPr>
                <w:sz w:val="24"/>
              </w:rPr>
            </w:pPr>
            <w:r>
              <w:rPr>
                <w:spacing w:val="-10"/>
                <w:sz w:val="24"/>
              </w:rPr>
              <w:t>4</w:t>
            </w:r>
          </w:p>
        </w:tc>
      </w:tr>
      <w:tr w:rsidR="00807336" w14:paraId="53F2E4EF" w14:textId="77777777">
        <w:trPr>
          <w:trHeight w:val="1103"/>
        </w:trPr>
        <w:tc>
          <w:tcPr>
            <w:tcW w:w="665" w:type="dxa"/>
            <w:tcBorders>
              <w:top w:val="single" w:sz="4" w:space="0" w:color="365F91"/>
              <w:left w:val="single" w:sz="4" w:space="0" w:color="365F91"/>
              <w:bottom w:val="single" w:sz="4" w:space="0" w:color="365F91"/>
              <w:right w:val="single" w:sz="4" w:space="0" w:color="365F91"/>
            </w:tcBorders>
          </w:tcPr>
          <w:p w14:paraId="4F2E681D" w14:textId="77777777" w:rsidR="00807336" w:rsidRDefault="00807336">
            <w:pPr>
              <w:pStyle w:val="TableParagraph"/>
              <w:rPr>
                <w:sz w:val="24"/>
              </w:rPr>
            </w:pPr>
          </w:p>
          <w:p w14:paraId="425CF9A0" w14:textId="77777777" w:rsidR="00807336" w:rsidRDefault="00807336">
            <w:pPr>
              <w:pStyle w:val="TableParagraph"/>
              <w:spacing w:before="274"/>
              <w:rPr>
                <w:sz w:val="24"/>
              </w:rPr>
            </w:pPr>
          </w:p>
          <w:p w14:paraId="03E147D8" w14:textId="77777777" w:rsidR="00807336" w:rsidRDefault="00B33A3A">
            <w:pPr>
              <w:pStyle w:val="TableParagraph"/>
              <w:spacing w:line="257" w:lineRule="exact"/>
              <w:ind w:left="9"/>
              <w:jc w:val="center"/>
              <w:rPr>
                <w:sz w:val="24"/>
              </w:rPr>
            </w:pPr>
            <w:r>
              <w:rPr>
                <w:spacing w:val="-5"/>
                <w:sz w:val="24"/>
              </w:rPr>
              <w:t>4.</w:t>
            </w:r>
          </w:p>
        </w:tc>
        <w:tc>
          <w:tcPr>
            <w:tcW w:w="3584" w:type="dxa"/>
            <w:tcBorders>
              <w:top w:val="single" w:sz="4" w:space="0" w:color="365F91"/>
              <w:left w:val="single" w:sz="4" w:space="0" w:color="365F91"/>
              <w:bottom w:val="single" w:sz="4" w:space="0" w:color="365F91"/>
              <w:right w:val="single" w:sz="4" w:space="0" w:color="365F91"/>
            </w:tcBorders>
          </w:tcPr>
          <w:p w14:paraId="748DDF57" w14:textId="77777777" w:rsidR="00807336" w:rsidRDefault="00B33A3A">
            <w:pPr>
              <w:pStyle w:val="TableParagraph"/>
              <w:spacing w:line="276" w:lineRule="exact"/>
              <w:ind w:left="117" w:right="180"/>
              <w:rPr>
                <w:sz w:val="24"/>
              </w:rPr>
            </w:pPr>
            <w:r>
              <w:rPr>
                <w:sz w:val="24"/>
              </w:rPr>
              <w:t>Звук завичаја - рецитовање народне</w:t>
            </w:r>
            <w:r>
              <w:rPr>
                <w:spacing w:val="-13"/>
                <w:sz w:val="24"/>
              </w:rPr>
              <w:t xml:space="preserve"> </w:t>
            </w:r>
            <w:r>
              <w:rPr>
                <w:sz w:val="24"/>
              </w:rPr>
              <w:t>и</w:t>
            </w:r>
            <w:r>
              <w:rPr>
                <w:spacing w:val="-13"/>
                <w:sz w:val="24"/>
              </w:rPr>
              <w:t xml:space="preserve"> </w:t>
            </w:r>
            <w:r>
              <w:rPr>
                <w:sz w:val="24"/>
              </w:rPr>
              <w:t>завичајне</w:t>
            </w:r>
            <w:r>
              <w:rPr>
                <w:spacing w:val="-13"/>
                <w:sz w:val="24"/>
              </w:rPr>
              <w:t xml:space="preserve"> </w:t>
            </w:r>
            <w:r>
              <w:rPr>
                <w:sz w:val="24"/>
              </w:rPr>
              <w:t>поезије. Интерпретација поезије уз музику или звук.</w:t>
            </w:r>
          </w:p>
        </w:tc>
        <w:tc>
          <w:tcPr>
            <w:tcW w:w="3118" w:type="dxa"/>
            <w:tcBorders>
              <w:top w:val="single" w:sz="4" w:space="0" w:color="365F91"/>
              <w:left w:val="single" w:sz="4" w:space="0" w:color="365F91"/>
              <w:bottom w:val="single" w:sz="4" w:space="0" w:color="365F91"/>
              <w:right w:val="single" w:sz="4" w:space="0" w:color="365F91"/>
            </w:tcBorders>
          </w:tcPr>
          <w:p w14:paraId="01BDFD74" w14:textId="77777777" w:rsidR="00807336" w:rsidRDefault="00B33A3A">
            <w:pPr>
              <w:pStyle w:val="TableParagraph"/>
              <w:ind w:left="114"/>
              <w:rPr>
                <w:sz w:val="24"/>
              </w:rPr>
            </w:pPr>
            <w:r>
              <w:rPr>
                <w:sz w:val="24"/>
              </w:rPr>
              <w:t>Заједнички</w:t>
            </w:r>
            <w:r>
              <w:rPr>
                <w:spacing w:val="-15"/>
                <w:sz w:val="24"/>
              </w:rPr>
              <w:t xml:space="preserve"> </w:t>
            </w:r>
            <w:r>
              <w:rPr>
                <w:sz w:val="24"/>
              </w:rPr>
              <w:t>пројекти</w:t>
            </w:r>
            <w:r>
              <w:rPr>
                <w:spacing w:val="-15"/>
                <w:sz w:val="24"/>
              </w:rPr>
              <w:t xml:space="preserve"> </w:t>
            </w:r>
            <w:r>
              <w:rPr>
                <w:sz w:val="24"/>
              </w:rPr>
              <w:t>са драмском, музичком, литерарном секцијом.</w:t>
            </w:r>
          </w:p>
        </w:tc>
        <w:tc>
          <w:tcPr>
            <w:tcW w:w="1844" w:type="dxa"/>
            <w:tcBorders>
              <w:top w:val="single" w:sz="4" w:space="0" w:color="365F91"/>
              <w:left w:val="single" w:sz="4" w:space="0" w:color="365F91"/>
              <w:bottom w:val="single" w:sz="4" w:space="0" w:color="365F91"/>
              <w:right w:val="single" w:sz="4" w:space="0" w:color="365F91"/>
            </w:tcBorders>
          </w:tcPr>
          <w:p w14:paraId="70B0ED88" w14:textId="77777777" w:rsidR="00807336" w:rsidRDefault="00807336">
            <w:pPr>
              <w:pStyle w:val="TableParagraph"/>
              <w:spacing w:before="135"/>
              <w:rPr>
                <w:sz w:val="24"/>
              </w:rPr>
            </w:pPr>
          </w:p>
          <w:p w14:paraId="4E95628F" w14:textId="77777777" w:rsidR="00807336" w:rsidRDefault="00B33A3A">
            <w:pPr>
              <w:pStyle w:val="TableParagraph"/>
              <w:ind w:left="15" w:right="2"/>
              <w:jc w:val="center"/>
              <w:rPr>
                <w:sz w:val="24"/>
              </w:rPr>
            </w:pPr>
            <w:r>
              <w:rPr>
                <w:spacing w:val="-10"/>
                <w:sz w:val="24"/>
              </w:rPr>
              <w:t>1</w:t>
            </w:r>
          </w:p>
        </w:tc>
      </w:tr>
      <w:tr w:rsidR="00807336" w14:paraId="401C67BF" w14:textId="77777777">
        <w:trPr>
          <w:trHeight w:val="826"/>
        </w:trPr>
        <w:tc>
          <w:tcPr>
            <w:tcW w:w="665" w:type="dxa"/>
            <w:tcBorders>
              <w:top w:val="single" w:sz="4" w:space="0" w:color="365F91"/>
              <w:left w:val="single" w:sz="4" w:space="0" w:color="365F91"/>
              <w:bottom w:val="single" w:sz="4" w:space="0" w:color="365F91"/>
              <w:right w:val="single" w:sz="4" w:space="0" w:color="365F91"/>
            </w:tcBorders>
          </w:tcPr>
          <w:p w14:paraId="28458EA0" w14:textId="77777777" w:rsidR="00807336" w:rsidRDefault="00807336">
            <w:pPr>
              <w:pStyle w:val="TableParagraph"/>
              <w:spacing w:before="274"/>
              <w:rPr>
                <w:sz w:val="24"/>
              </w:rPr>
            </w:pPr>
          </w:p>
          <w:p w14:paraId="0F7D55E3" w14:textId="77777777" w:rsidR="00807336" w:rsidRDefault="00B33A3A">
            <w:pPr>
              <w:pStyle w:val="TableParagraph"/>
              <w:spacing w:line="257" w:lineRule="exact"/>
              <w:ind w:left="9"/>
              <w:jc w:val="center"/>
              <w:rPr>
                <w:sz w:val="24"/>
              </w:rPr>
            </w:pPr>
            <w:r>
              <w:rPr>
                <w:spacing w:val="-5"/>
                <w:sz w:val="24"/>
              </w:rPr>
              <w:t>5.</w:t>
            </w:r>
          </w:p>
        </w:tc>
        <w:tc>
          <w:tcPr>
            <w:tcW w:w="3584" w:type="dxa"/>
            <w:tcBorders>
              <w:top w:val="single" w:sz="4" w:space="0" w:color="365F91"/>
              <w:left w:val="single" w:sz="4" w:space="0" w:color="365F91"/>
              <w:bottom w:val="single" w:sz="4" w:space="0" w:color="365F91"/>
              <w:right w:val="single" w:sz="4" w:space="0" w:color="365F91"/>
            </w:tcBorders>
          </w:tcPr>
          <w:p w14:paraId="56549D10" w14:textId="77777777" w:rsidR="00807336" w:rsidRDefault="00B33A3A">
            <w:pPr>
              <w:pStyle w:val="TableParagraph"/>
              <w:ind w:left="117" w:right="180"/>
              <w:rPr>
                <w:sz w:val="24"/>
              </w:rPr>
            </w:pPr>
            <w:r>
              <w:rPr>
                <w:sz w:val="24"/>
              </w:rPr>
              <w:t>Љубав</w:t>
            </w:r>
            <w:r>
              <w:rPr>
                <w:spacing w:val="-8"/>
                <w:sz w:val="24"/>
              </w:rPr>
              <w:t xml:space="preserve"> </w:t>
            </w:r>
            <w:r>
              <w:rPr>
                <w:sz w:val="24"/>
              </w:rPr>
              <w:t>у</w:t>
            </w:r>
            <w:r>
              <w:rPr>
                <w:spacing w:val="-7"/>
                <w:sz w:val="24"/>
              </w:rPr>
              <w:t xml:space="preserve"> </w:t>
            </w:r>
            <w:r>
              <w:rPr>
                <w:sz w:val="24"/>
              </w:rPr>
              <w:t>рими</w:t>
            </w:r>
            <w:r>
              <w:rPr>
                <w:spacing w:val="-7"/>
                <w:sz w:val="24"/>
              </w:rPr>
              <w:t xml:space="preserve"> </w:t>
            </w:r>
            <w:r>
              <w:rPr>
                <w:sz w:val="24"/>
              </w:rPr>
              <w:t>-</w:t>
            </w:r>
            <w:r>
              <w:rPr>
                <w:spacing w:val="-8"/>
                <w:sz w:val="24"/>
              </w:rPr>
              <w:t xml:space="preserve"> </w:t>
            </w:r>
            <w:r>
              <w:rPr>
                <w:sz w:val="24"/>
              </w:rPr>
              <w:t>поезија</w:t>
            </w:r>
            <w:r>
              <w:rPr>
                <w:spacing w:val="-10"/>
                <w:sz w:val="24"/>
              </w:rPr>
              <w:t xml:space="preserve"> </w:t>
            </w:r>
            <w:r>
              <w:rPr>
                <w:sz w:val="24"/>
              </w:rPr>
              <w:t>о љубави кроз векове.</w:t>
            </w:r>
          </w:p>
          <w:p w14:paraId="071A401D" w14:textId="77777777" w:rsidR="00807336" w:rsidRDefault="00B33A3A">
            <w:pPr>
              <w:pStyle w:val="TableParagraph"/>
              <w:spacing w:line="257" w:lineRule="exact"/>
              <w:ind w:left="117"/>
              <w:rPr>
                <w:sz w:val="24"/>
              </w:rPr>
            </w:pPr>
            <w:r>
              <w:rPr>
                <w:sz w:val="24"/>
              </w:rPr>
              <w:t>Рецитаторско</w:t>
            </w:r>
            <w:r>
              <w:rPr>
                <w:spacing w:val="-1"/>
                <w:sz w:val="24"/>
              </w:rPr>
              <w:t xml:space="preserve"> </w:t>
            </w:r>
            <w:r>
              <w:rPr>
                <w:sz w:val="24"/>
              </w:rPr>
              <w:t>вече</w:t>
            </w:r>
            <w:r>
              <w:rPr>
                <w:spacing w:val="-2"/>
                <w:sz w:val="24"/>
              </w:rPr>
              <w:t xml:space="preserve"> </w:t>
            </w:r>
            <w:r>
              <w:rPr>
                <w:sz w:val="24"/>
              </w:rPr>
              <w:t>у</w:t>
            </w:r>
            <w:r>
              <w:rPr>
                <w:spacing w:val="-1"/>
                <w:sz w:val="24"/>
              </w:rPr>
              <w:t xml:space="preserve"> </w:t>
            </w:r>
            <w:r>
              <w:rPr>
                <w:spacing w:val="-2"/>
                <w:sz w:val="24"/>
              </w:rPr>
              <w:t>школи.</w:t>
            </w:r>
          </w:p>
        </w:tc>
        <w:tc>
          <w:tcPr>
            <w:tcW w:w="3118" w:type="dxa"/>
            <w:tcBorders>
              <w:top w:val="single" w:sz="4" w:space="0" w:color="365F91"/>
              <w:left w:val="single" w:sz="4" w:space="0" w:color="365F91"/>
              <w:bottom w:val="single" w:sz="4" w:space="0" w:color="365F91"/>
              <w:right w:val="single" w:sz="4" w:space="0" w:color="365F91"/>
            </w:tcBorders>
          </w:tcPr>
          <w:p w14:paraId="151A4F16" w14:textId="2E873102" w:rsidR="00807336" w:rsidRDefault="00B33A3A">
            <w:pPr>
              <w:pStyle w:val="TableParagraph"/>
              <w:ind w:left="114"/>
              <w:rPr>
                <w:sz w:val="24"/>
              </w:rPr>
            </w:pPr>
            <w:r>
              <w:rPr>
                <w:sz w:val="24"/>
              </w:rPr>
              <w:t>Унутрашње</w:t>
            </w:r>
            <w:r>
              <w:rPr>
                <w:spacing w:val="-15"/>
                <w:sz w:val="24"/>
              </w:rPr>
              <w:t xml:space="preserve"> </w:t>
            </w:r>
            <w:r>
              <w:rPr>
                <w:sz w:val="24"/>
              </w:rPr>
              <w:t>такмичење</w:t>
            </w:r>
            <w:r>
              <w:rPr>
                <w:spacing w:val="-15"/>
                <w:sz w:val="24"/>
              </w:rPr>
              <w:t xml:space="preserve"> </w:t>
            </w:r>
            <w:r>
              <w:rPr>
                <w:sz w:val="24"/>
              </w:rPr>
              <w:t>у оквиру секције.</w:t>
            </w:r>
          </w:p>
        </w:tc>
        <w:tc>
          <w:tcPr>
            <w:tcW w:w="1844" w:type="dxa"/>
            <w:tcBorders>
              <w:top w:val="single" w:sz="4" w:space="0" w:color="365F91"/>
              <w:left w:val="single" w:sz="4" w:space="0" w:color="365F91"/>
              <w:bottom w:val="single" w:sz="4" w:space="0" w:color="365F91"/>
              <w:right w:val="single" w:sz="4" w:space="0" w:color="365F91"/>
            </w:tcBorders>
          </w:tcPr>
          <w:p w14:paraId="2D58BB76" w14:textId="77777777" w:rsidR="00807336" w:rsidRDefault="00B33A3A">
            <w:pPr>
              <w:pStyle w:val="TableParagraph"/>
              <w:spacing w:before="274"/>
              <w:ind w:left="15" w:right="2"/>
              <w:jc w:val="center"/>
              <w:rPr>
                <w:sz w:val="24"/>
              </w:rPr>
            </w:pPr>
            <w:r>
              <w:rPr>
                <w:spacing w:val="-10"/>
                <w:sz w:val="24"/>
              </w:rPr>
              <w:t>3</w:t>
            </w:r>
          </w:p>
        </w:tc>
      </w:tr>
      <w:tr w:rsidR="00807336" w14:paraId="06B024C5" w14:textId="77777777">
        <w:trPr>
          <w:trHeight w:val="1380"/>
        </w:trPr>
        <w:tc>
          <w:tcPr>
            <w:tcW w:w="665" w:type="dxa"/>
            <w:tcBorders>
              <w:top w:val="single" w:sz="4" w:space="0" w:color="365F91"/>
              <w:left w:val="single" w:sz="4" w:space="0" w:color="365F91"/>
              <w:bottom w:val="single" w:sz="4" w:space="0" w:color="365F91"/>
              <w:right w:val="single" w:sz="4" w:space="0" w:color="365F91"/>
            </w:tcBorders>
          </w:tcPr>
          <w:p w14:paraId="1CC4E7FA" w14:textId="77777777" w:rsidR="00807336" w:rsidRDefault="00807336">
            <w:pPr>
              <w:pStyle w:val="TableParagraph"/>
              <w:rPr>
                <w:sz w:val="24"/>
              </w:rPr>
            </w:pPr>
          </w:p>
          <w:p w14:paraId="49041047" w14:textId="77777777" w:rsidR="00807336" w:rsidRDefault="00807336">
            <w:pPr>
              <w:pStyle w:val="TableParagraph"/>
              <w:rPr>
                <w:sz w:val="24"/>
              </w:rPr>
            </w:pPr>
          </w:p>
          <w:p w14:paraId="3BF13EF2" w14:textId="77777777" w:rsidR="00807336" w:rsidRDefault="00807336">
            <w:pPr>
              <w:pStyle w:val="TableParagraph"/>
              <w:spacing w:before="275"/>
              <w:rPr>
                <w:sz w:val="24"/>
              </w:rPr>
            </w:pPr>
          </w:p>
          <w:p w14:paraId="3108AADF" w14:textId="77777777" w:rsidR="00807336" w:rsidRDefault="00B33A3A">
            <w:pPr>
              <w:pStyle w:val="TableParagraph"/>
              <w:spacing w:line="257" w:lineRule="exact"/>
              <w:ind w:left="9"/>
              <w:jc w:val="center"/>
              <w:rPr>
                <w:sz w:val="24"/>
              </w:rPr>
            </w:pPr>
            <w:r>
              <w:rPr>
                <w:spacing w:val="-5"/>
                <w:sz w:val="24"/>
              </w:rPr>
              <w:t>6.</w:t>
            </w:r>
          </w:p>
        </w:tc>
        <w:tc>
          <w:tcPr>
            <w:tcW w:w="3584" w:type="dxa"/>
            <w:tcBorders>
              <w:top w:val="single" w:sz="4" w:space="0" w:color="365F91"/>
              <w:left w:val="single" w:sz="4" w:space="0" w:color="365F91"/>
              <w:bottom w:val="single" w:sz="4" w:space="0" w:color="365F91"/>
              <w:right w:val="single" w:sz="4" w:space="0" w:color="365F91"/>
            </w:tcBorders>
          </w:tcPr>
          <w:p w14:paraId="34900880" w14:textId="136FE52F" w:rsidR="00807336" w:rsidRDefault="00B33A3A">
            <w:pPr>
              <w:pStyle w:val="TableParagraph"/>
              <w:ind w:left="117" w:right="170"/>
              <w:rPr>
                <w:sz w:val="24"/>
              </w:rPr>
            </w:pPr>
            <w:r>
              <w:rPr>
                <w:sz w:val="24"/>
              </w:rPr>
              <w:t>Поезија протеста - ангажована поезија</w:t>
            </w:r>
            <w:r>
              <w:rPr>
                <w:spacing w:val="-14"/>
                <w:sz w:val="24"/>
              </w:rPr>
              <w:t xml:space="preserve"> </w:t>
            </w:r>
            <w:r>
              <w:rPr>
                <w:sz w:val="24"/>
              </w:rPr>
              <w:t>и</w:t>
            </w:r>
            <w:r>
              <w:rPr>
                <w:spacing w:val="-14"/>
                <w:sz w:val="24"/>
              </w:rPr>
              <w:t xml:space="preserve"> </w:t>
            </w:r>
            <w:r>
              <w:rPr>
                <w:sz w:val="24"/>
              </w:rPr>
              <w:t>социјално</w:t>
            </w:r>
            <w:r>
              <w:rPr>
                <w:spacing w:val="-14"/>
                <w:sz w:val="24"/>
              </w:rPr>
              <w:t xml:space="preserve"> </w:t>
            </w:r>
            <w:r>
              <w:rPr>
                <w:sz w:val="24"/>
              </w:rPr>
              <w:t>ангажовани текстови.</w:t>
            </w:r>
            <w:r w:rsidR="000E693B">
              <w:rPr>
                <w:sz w:val="24"/>
                <w:lang w:val="sr-Cyrl-RS"/>
              </w:rPr>
              <w:t xml:space="preserve"> </w:t>
            </w:r>
            <w:r>
              <w:rPr>
                <w:sz w:val="24"/>
              </w:rPr>
              <w:t>Песничке шетње -</w:t>
            </w:r>
          </w:p>
          <w:p w14:paraId="14A2E806" w14:textId="77777777" w:rsidR="00807336" w:rsidRDefault="00B33A3A">
            <w:pPr>
              <w:pStyle w:val="TableParagraph"/>
              <w:spacing w:line="270" w:lineRule="atLeast"/>
              <w:ind w:left="117"/>
              <w:rPr>
                <w:sz w:val="24"/>
              </w:rPr>
            </w:pPr>
            <w:r>
              <w:rPr>
                <w:sz w:val="24"/>
              </w:rPr>
              <w:t>рецитације</w:t>
            </w:r>
            <w:r>
              <w:rPr>
                <w:spacing w:val="-10"/>
                <w:sz w:val="24"/>
              </w:rPr>
              <w:t xml:space="preserve"> </w:t>
            </w:r>
            <w:r>
              <w:rPr>
                <w:sz w:val="24"/>
              </w:rPr>
              <w:t>на</w:t>
            </w:r>
            <w:r>
              <w:rPr>
                <w:spacing w:val="-11"/>
                <w:sz w:val="24"/>
              </w:rPr>
              <w:t xml:space="preserve"> </w:t>
            </w:r>
            <w:r>
              <w:rPr>
                <w:sz w:val="24"/>
              </w:rPr>
              <w:t>јавним</w:t>
            </w:r>
            <w:r>
              <w:rPr>
                <w:spacing w:val="-11"/>
                <w:sz w:val="24"/>
              </w:rPr>
              <w:t xml:space="preserve"> </w:t>
            </w:r>
            <w:r>
              <w:rPr>
                <w:sz w:val="24"/>
              </w:rPr>
              <w:t>местима</w:t>
            </w:r>
            <w:r>
              <w:rPr>
                <w:spacing w:val="-11"/>
                <w:sz w:val="24"/>
              </w:rPr>
              <w:t xml:space="preserve"> </w:t>
            </w:r>
            <w:r>
              <w:rPr>
                <w:sz w:val="24"/>
              </w:rPr>
              <w:t xml:space="preserve">у </w:t>
            </w:r>
            <w:r>
              <w:rPr>
                <w:spacing w:val="-2"/>
                <w:sz w:val="24"/>
              </w:rPr>
              <w:t>граду.</w:t>
            </w:r>
          </w:p>
        </w:tc>
        <w:tc>
          <w:tcPr>
            <w:tcW w:w="3118" w:type="dxa"/>
            <w:tcBorders>
              <w:top w:val="single" w:sz="4" w:space="0" w:color="365F91"/>
              <w:left w:val="single" w:sz="4" w:space="0" w:color="365F91"/>
              <w:bottom w:val="single" w:sz="4" w:space="0" w:color="365F91"/>
              <w:right w:val="single" w:sz="4" w:space="0" w:color="365F91"/>
            </w:tcBorders>
          </w:tcPr>
          <w:p w14:paraId="48ABF9A2" w14:textId="77777777" w:rsidR="00807336" w:rsidRDefault="00B33A3A">
            <w:pPr>
              <w:pStyle w:val="TableParagraph"/>
              <w:ind w:left="114" w:right="203"/>
              <w:rPr>
                <w:sz w:val="24"/>
              </w:rPr>
            </w:pPr>
            <w:r>
              <w:rPr>
                <w:sz w:val="24"/>
              </w:rPr>
              <w:t>Индивидуални</w:t>
            </w:r>
            <w:r>
              <w:rPr>
                <w:spacing w:val="-15"/>
                <w:sz w:val="24"/>
              </w:rPr>
              <w:t xml:space="preserve"> </w:t>
            </w:r>
            <w:r>
              <w:rPr>
                <w:sz w:val="24"/>
              </w:rPr>
              <w:t>и</w:t>
            </w:r>
            <w:r>
              <w:rPr>
                <w:spacing w:val="-15"/>
                <w:sz w:val="24"/>
              </w:rPr>
              <w:t xml:space="preserve"> </w:t>
            </w:r>
            <w:r>
              <w:rPr>
                <w:sz w:val="24"/>
              </w:rPr>
              <w:t>групни рад на интерпретацији.</w:t>
            </w:r>
          </w:p>
        </w:tc>
        <w:tc>
          <w:tcPr>
            <w:tcW w:w="1844" w:type="dxa"/>
            <w:tcBorders>
              <w:top w:val="single" w:sz="4" w:space="0" w:color="365F91"/>
              <w:left w:val="single" w:sz="4" w:space="0" w:color="365F91"/>
              <w:bottom w:val="single" w:sz="4" w:space="0" w:color="365F91"/>
              <w:right w:val="single" w:sz="4" w:space="0" w:color="365F91"/>
            </w:tcBorders>
          </w:tcPr>
          <w:p w14:paraId="08949253" w14:textId="77777777" w:rsidR="00807336" w:rsidRDefault="00807336">
            <w:pPr>
              <w:pStyle w:val="TableParagraph"/>
              <w:spacing w:before="275"/>
              <w:rPr>
                <w:sz w:val="24"/>
              </w:rPr>
            </w:pPr>
          </w:p>
          <w:p w14:paraId="46BE1ECB" w14:textId="77777777" w:rsidR="00807336" w:rsidRDefault="00B33A3A">
            <w:pPr>
              <w:pStyle w:val="TableParagraph"/>
              <w:ind w:left="15" w:right="2"/>
              <w:jc w:val="center"/>
              <w:rPr>
                <w:sz w:val="24"/>
              </w:rPr>
            </w:pPr>
            <w:r>
              <w:rPr>
                <w:spacing w:val="-10"/>
                <w:sz w:val="24"/>
              </w:rPr>
              <w:t>3</w:t>
            </w:r>
          </w:p>
        </w:tc>
      </w:tr>
      <w:tr w:rsidR="00807336" w14:paraId="664492B5" w14:textId="77777777">
        <w:trPr>
          <w:trHeight w:val="829"/>
        </w:trPr>
        <w:tc>
          <w:tcPr>
            <w:tcW w:w="665" w:type="dxa"/>
            <w:tcBorders>
              <w:top w:val="single" w:sz="4" w:space="0" w:color="365F91"/>
              <w:left w:val="single" w:sz="4" w:space="0" w:color="365F91"/>
              <w:bottom w:val="single" w:sz="4" w:space="0" w:color="365F91"/>
              <w:right w:val="single" w:sz="4" w:space="0" w:color="365F91"/>
            </w:tcBorders>
          </w:tcPr>
          <w:p w14:paraId="2E7F56EF" w14:textId="77777777" w:rsidR="00807336" w:rsidRDefault="00807336">
            <w:pPr>
              <w:pStyle w:val="TableParagraph"/>
              <w:spacing w:before="274"/>
              <w:rPr>
                <w:sz w:val="24"/>
              </w:rPr>
            </w:pPr>
          </w:p>
          <w:p w14:paraId="6636DF98" w14:textId="77777777" w:rsidR="00807336" w:rsidRDefault="00B33A3A">
            <w:pPr>
              <w:pStyle w:val="TableParagraph"/>
              <w:spacing w:before="1" w:line="259" w:lineRule="exact"/>
              <w:ind w:left="9"/>
              <w:jc w:val="center"/>
              <w:rPr>
                <w:sz w:val="24"/>
              </w:rPr>
            </w:pPr>
            <w:r>
              <w:rPr>
                <w:spacing w:val="-5"/>
                <w:sz w:val="24"/>
              </w:rPr>
              <w:t>7.</w:t>
            </w:r>
          </w:p>
        </w:tc>
        <w:tc>
          <w:tcPr>
            <w:tcW w:w="3584" w:type="dxa"/>
            <w:tcBorders>
              <w:top w:val="single" w:sz="4" w:space="0" w:color="365F91"/>
              <w:left w:val="single" w:sz="4" w:space="0" w:color="365F91"/>
              <w:bottom w:val="single" w:sz="4" w:space="0" w:color="365F91"/>
              <w:right w:val="single" w:sz="4" w:space="0" w:color="365F91"/>
            </w:tcBorders>
          </w:tcPr>
          <w:p w14:paraId="622CC314" w14:textId="10130D27" w:rsidR="00807336" w:rsidRDefault="00B33A3A">
            <w:pPr>
              <w:pStyle w:val="TableParagraph"/>
              <w:spacing w:line="275" w:lineRule="exact"/>
              <w:ind w:left="117"/>
              <w:rPr>
                <w:sz w:val="24"/>
              </w:rPr>
            </w:pPr>
            <w:r>
              <w:rPr>
                <w:sz w:val="24"/>
              </w:rPr>
              <w:t>Стихови</w:t>
            </w:r>
            <w:r>
              <w:rPr>
                <w:spacing w:val="-3"/>
                <w:sz w:val="24"/>
              </w:rPr>
              <w:t xml:space="preserve"> </w:t>
            </w:r>
            <w:r>
              <w:rPr>
                <w:sz w:val="24"/>
              </w:rPr>
              <w:t>што</w:t>
            </w:r>
            <w:r>
              <w:rPr>
                <w:spacing w:val="-2"/>
                <w:sz w:val="24"/>
              </w:rPr>
              <w:t xml:space="preserve"> </w:t>
            </w:r>
            <w:r>
              <w:rPr>
                <w:sz w:val="24"/>
              </w:rPr>
              <w:t>путуј</w:t>
            </w:r>
            <w:r w:rsidR="00AC0666">
              <w:rPr>
                <w:sz w:val="24"/>
                <w:lang w:val="sr-Cyrl-RS"/>
              </w:rPr>
              <w:t>у</w:t>
            </w:r>
            <w:r>
              <w:rPr>
                <w:spacing w:val="-2"/>
                <w:sz w:val="24"/>
              </w:rPr>
              <w:t xml:space="preserve"> </w:t>
            </w:r>
            <w:r>
              <w:rPr>
                <w:sz w:val="24"/>
              </w:rPr>
              <w:t>кроз</w:t>
            </w:r>
            <w:r>
              <w:rPr>
                <w:spacing w:val="-2"/>
                <w:sz w:val="24"/>
              </w:rPr>
              <w:t xml:space="preserve"> </w:t>
            </w:r>
            <w:r>
              <w:rPr>
                <w:spacing w:val="-4"/>
                <w:sz w:val="24"/>
              </w:rPr>
              <w:t>време</w:t>
            </w:r>
          </w:p>
          <w:p w14:paraId="6A44AF94" w14:textId="77777777" w:rsidR="00807336" w:rsidRDefault="00B33A3A">
            <w:pPr>
              <w:pStyle w:val="TableParagraph"/>
              <w:spacing w:line="270" w:lineRule="atLeast"/>
              <w:ind w:left="117"/>
              <w:rPr>
                <w:sz w:val="24"/>
              </w:rPr>
            </w:pPr>
            <w:r>
              <w:rPr>
                <w:sz w:val="24"/>
              </w:rPr>
              <w:t>-</w:t>
            </w:r>
            <w:r>
              <w:rPr>
                <w:spacing w:val="-11"/>
                <w:sz w:val="24"/>
              </w:rPr>
              <w:t xml:space="preserve"> </w:t>
            </w:r>
            <w:r>
              <w:rPr>
                <w:sz w:val="24"/>
              </w:rPr>
              <w:t>класична</w:t>
            </w:r>
            <w:r>
              <w:rPr>
                <w:spacing w:val="-11"/>
                <w:sz w:val="24"/>
              </w:rPr>
              <w:t xml:space="preserve"> </w:t>
            </w:r>
            <w:r>
              <w:rPr>
                <w:sz w:val="24"/>
              </w:rPr>
              <w:t>поезија</w:t>
            </w:r>
            <w:r>
              <w:rPr>
                <w:spacing w:val="-10"/>
                <w:sz w:val="24"/>
              </w:rPr>
              <w:t xml:space="preserve"> </w:t>
            </w:r>
            <w:r>
              <w:rPr>
                <w:sz w:val="24"/>
              </w:rPr>
              <w:t>и</w:t>
            </w:r>
            <w:r>
              <w:rPr>
                <w:spacing w:val="-10"/>
                <w:sz w:val="24"/>
              </w:rPr>
              <w:t xml:space="preserve"> </w:t>
            </w:r>
            <w:r>
              <w:rPr>
                <w:sz w:val="24"/>
              </w:rPr>
              <w:t xml:space="preserve">савремене </w:t>
            </w:r>
            <w:r>
              <w:rPr>
                <w:spacing w:val="-2"/>
                <w:sz w:val="24"/>
              </w:rPr>
              <w:t>интерпретације.</w:t>
            </w:r>
          </w:p>
        </w:tc>
        <w:tc>
          <w:tcPr>
            <w:tcW w:w="3118" w:type="dxa"/>
            <w:tcBorders>
              <w:top w:val="single" w:sz="4" w:space="0" w:color="365F91"/>
              <w:left w:val="single" w:sz="4" w:space="0" w:color="365F91"/>
              <w:bottom w:val="single" w:sz="4" w:space="0" w:color="365F91"/>
              <w:right w:val="single" w:sz="4" w:space="0" w:color="365F91"/>
            </w:tcBorders>
          </w:tcPr>
          <w:p w14:paraId="6810AE62" w14:textId="77777777" w:rsidR="00807336" w:rsidRDefault="00B33A3A">
            <w:pPr>
              <w:pStyle w:val="TableParagraph"/>
              <w:spacing w:line="276" w:lineRule="exact"/>
              <w:ind w:left="114"/>
              <w:rPr>
                <w:sz w:val="24"/>
              </w:rPr>
            </w:pPr>
            <w:r>
              <w:rPr>
                <w:sz w:val="24"/>
              </w:rPr>
              <w:t>Упознавање</w:t>
            </w:r>
            <w:r>
              <w:rPr>
                <w:spacing w:val="-15"/>
                <w:sz w:val="24"/>
              </w:rPr>
              <w:t xml:space="preserve"> </w:t>
            </w:r>
            <w:r>
              <w:rPr>
                <w:sz w:val="24"/>
              </w:rPr>
              <w:t>са</w:t>
            </w:r>
            <w:r>
              <w:rPr>
                <w:spacing w:val="-15"/>
                <w:sz w:val="24"/>
              </w:rPr>
              <w:t xml:space="preserve"> </w:t>
            </w:r>
            <w:r>
              <w:rPr>
                <w:sz w:val="24"/>
              </w:rPr>
              <w:t>ауторима, анализирање емоција и поруке дела.</w:t>
            </w:r>
          </w:p>
        </w:tc>
        <w:tc>
          <w:tcPr>
            <w:tcW w:w="1844" w:type="dxa"/>
            <w:tcBorders>
              <w:top w:val="single" w:sz="4" w:space="0" w:color="365F91"/>
              <w:left w:val="single" w:sz="4" w:space="0" w:color="365F91"/>
              <w:bottom w:val="single" w:sz="4" w:space="0" w:color="365F91"/>
              <w:right w:val="single" w:sz="4" w:space="0" w:color="365F91"/>
            </w:tcBorders>
          </w:tcPr>
          <w:p w14:paraId="62FEDBD6" w14:textId="77777777" w:rsidR="00807336" w:rsidRDefault="00B33A3A">
            <w:pPr>
              <w:pStyle w:val="TableParagraph"/>
              <w:spacing w:before="275"/>
              <w:ind w:left="15" w:right="2"/>
              <w:jc w:val="center"/>
              <w:rPr>
                <w:sz w:val="24"/>
              </w:rPr>
            </w:pPr>
            <w:r>
              <w:rPr>
                <w:spacing w:val="-10"/>
                <w:sz w:val="24"/>
              </w:rPr>
              <w:t>3</w:t>
            </w:r>
          </w:p>
        </w:tc>
      </w:tr>
      <w:tr w:rsidR="00807336" w14:paraId="253DBB12"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830"/>
        </w:trPr>
        <w:tc>
          <w:tcPr>
            <w:tcW w:w="665" w:type="dxa"/>
          </w:tcPr>
          <w:p w14:paraId="42D4FDA8" w14:textId="77777777" w:rsidR="00807336" w:rsidRDefault="00807336">
            <w:pPr>
              <w:pStyle w:val="TableParagraph"/>
              <w:rPr>
                <w:sz w:val="24"/>
              </w:rPr>
            </w:pPr>
          </w:p>
          <w:p w14:paraId="0013E9E1" w14:textId="77777777" w:rsidR="00807336" w:rsidRDefault="00807336">
            <w:pPr>
              <w:pStyle w:val="TableParagraph"/>
              <w:spacing w:before="1"/>
              <w:rPr>
                <w:sz w:val="24"/>
              </w:rPr>
            </w:pPr>
          </w:p>
          <w:p w14:paraId="17001A08" w14:textId="77777777" w:rsidR="00807336" w:rsidRDefault="00B33A3A">
            <w:pPr>
              <w:pStyle w:val="TableParagraph"/>
              <w:spacing w:line="257" w:lineRule="exact"/>
              <w:ind w:left="9"/>
              <w:jc w:val="center"/>
              <w:rPr>
                <w:sz w:val="24"/>
              </w:rPr>
            </w:pPr>
            <w:r>
              <w:rPr>
                <w:spacing w:val="-5"/>
                <w:sz w:val="24"/>
              </w:rPr>
              <w:t>8.</w:t>
            </w:r>
          </w:p>
        </w:tc>
        <w:tc>
          <w:tcPr>
            <w:tcW w:w="3584" w:type="dxa"/>
          </w:tcPr>
          <w:p w14:paraId="79F36EB5" w14:textId="77777777" w:rsidR="00807336" w:rsidRDefault="00B33A3A">
            <w:pPr>
              <w:pStyle w:val="TableParagraph"/>
              <w:spacing w:before="1"/>
              <w:ind w:left="117"/>
              <w:rPr>
                <w:sz w:val="24"/>
              </w:rPr>
            </w:pPr>
            <w:r>
              <w:rPr>
                <w:sz w:val="24"/>
              </w:rPr>
              <w:t>Жене</w:t>
            </w:r>
            <w:r>
              <w:rPr>
                <w:spacing w:val="-10"/>
                <w:sz w:val="24"/>
              </w:rPr>
              <w:t xml:space="preserve"> </w:t>
            </w:r>
            <w:r>
              <w:rPr>
                <w:sz w:val="24"/>
              </w:rPr>
              <w:t>у</w:t>
            </w:r>
            <w:r>
              <w:rPr>
                <w:spacing w:val="-9"/>
                <w:sz w:val="24"/>
              </w:rPr>
              <w:t xml:space="preserve"> </w:t>
            </w:r>
            <w:r>
              <w:rPr>
                <w:sz w:val="24"/>
              </w:rPr>
              <w:t>поезији</w:t>
            </w:r>
            <w:r>
              <w:rPr>
                <w:spacing w:val="-8"/>
                <w:sz w:val="24"/>
              </w:rPr>
              <w:t xml:space="preserve"> </w:t>
            </w:r>
            <w:r>
              <w:rPr>
                <w:sz w:val="24"/>
              </w:rPr>
              <w:t>-</w:t>
            </w:r>
            <w:r>
              <w:rPr>
                <w:spacing w:val="-10"/>
                <w:sz w:val="24"/>
              </w:rPr>
              <w:t xml:space="preserve"> </w:t>
            </w:r>
            <w:r>
              <w:rPr>
                <w:sz w:val="24"/>
              </w:rPr>
              <w:t>стваралаштво песникиња или лирика о</w:t>
            </w:r>
          </w:p>
          <w:p w14:paraId="0AEB2065" w14:textId="77777777" w:rsidR="00807336" w:rsidRDefault="00B33A3A">
            <w:pPr>
              <w:pStyle w:val="TableParagraph"/>
              <w:spacing w:line="257" w:lineRule="exact"/>
              <w:ind w:left="117"/>
              <w:rPr>
                <w:sz w:val="24"/>
              </w:rPr>
            </w:pPr>
            <w:r>
              <w:rPr>
                <w:spacing w:val="-2"/>
                <w:sz w:val="24"/>
              </w:rPr>
              <w:t>женама.</w:t>
            </w:r>
          </w:p>
        </w:tc>
        <w:tc>
          <w:tcPr>
            <w:tcW w:w="3118" w:type="dxa"/>
          </w:tcPr>
          <w:p w14:paraId="79466FB8" w14:textId="77777777" w:rsidR="00807336" w:rsidRDefault="00B33A3A">
            <w:pPr>
              <w:pStyle w:val="TableParagraph"/>
              <w:spacing w:before="1"/>
              <w:ind w:left="114"/>
              <w:rPr>
                <w:sz w:val="24"/>
              </w:rPr>
            </w:pPr>
            <w:r>
              <w:rPr>
                <w:sz w:val="24"/>
              </w:rPr>
              <w:t>Рад на</w:t>
            </w:r>
            <w:r>
              <w:rPr>
                <w:spacing w:val="-1"/>
                <w:sz w:val="24"/>
              </w:rPr>
              <w:t xml:space="preserve"> </w:t>
            </w:r>
            <w:r>
              <w:rPr>
                <w:spacing w:val="-2"/>
                <w:sz w:val="24"/>
              </w:rPr>
              <w:t>акцентима,</w:t>
            </w:r>
          </w:p>
          <w:p w14:paraId="1E38EC6B" w14:textId="77777777" w:rsidR="00807336" w:rsidRDefault="00B33A3A">
            <w:pPr>
              <w:pStyle w:val="TableParagraph"/>
              <w:spacing w:line="270" w:lineRule="atLeast"/>
              <w:ind w:left="114" w:right="203"/>
              <w:rPr>
                <w:sz w:val="24"/>
              </w:rPr>
            </w:pPr>
            <w:r>
              <w:rPr>
                <w:sz w:val="24"/>
              </w:rPr>
              <w:t>интонацији,</w:t>
            </w:r>
            <w:r>
              <w:rPr>
                <w:spacing w:val="-15"/>
                <w:sz w:val="24"/>
              </w:rPr>
              <w:t xml:space="preserve"> </w:t>
            </w:r>
            <w:r>
              <w:rPr>
                <w:sz w:val="24"/>
              </w:rPr>
              <w:t>паузама</w:t>
            </w:r>
            <w:r>
              <w:rPr>
                <w:spacing w:val="-15"/>
                <w:sz w:val="24"/>
              </w:rPr>
              <w:t xml:space="preserve"> </w:t>
            </w:r>
            <w:r>
              <w:rPr>
                <w:sz w:val="24"/>
              </w:rPr>
              <w:t>и ритму говора.</w:t>
            </w:r>
          </w:p>
        </w:tc>
        <w:tc>
          <w:tcPr>
            <w:tcW w:w="1844" w:type="dxa"/>
          </w:tcPr>
          <w:p w14:paraId="08D2810B" w14:textId="77777777" w:rsidR="00807336" w:rsidRDefault="00807336">
            <w:pPr>
              <w:pStyle w:val="TableParagraph"/>
              <w:spacing w:before="1"/>
              <w:rPr>
                <w:sz w:val="24"/>
              </w:rPr>
            </w:pPr>
          </w:p>
          <w:p w14:paraId="0EAD3101" w14:textId="77777777" w:rsidR="00807336" w:rsidRDefault="00B33A3A">
            <w:pPr>
              <w:pStyle w:val="TableParagraph"/>
              <w:ind w:left="15" w:right="2"/>
              <w:jc w:val="center"/>
              <w:rPr>
                <w:sz w:val="24"/>
              </w:rPr>
            </w:pPr>
            <w:r>
              <w:rPr>
                <w:spacing w:val="-10"/>
                <w:sz w:val="24"/>
              </w:rPr>
              <w:t>3</w:t>
            </w:r>
          </w:p>
        </w:tc>
      </w:tr>
      <w:tr w:rsidR="00807336" w14:paraId="7383975A"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827"/>
        </w:trPr>
        <w:tc>
          <w:tcPr>
            <w:tcW w:w="665" w:type="dxa"/>
          </w:tcPr>
          <w:p w14:paraId="4C3E74DC" w14:textId="77777777" w:rsidR="00807336" w:rsidRDefault="00807336">
            <w:pPr>
              <w:pStyle w:val="TableParagraph"/>
              <w:spacing w:before="274"/>
              <w:rPr>
                <w:sz w:val="24"/>
              </w:rPr>
            </w:pPr>
          </w:p>
          <w:p w14:paraId="1315F52A" w14:textId="77777777" w:rsidR="00807336" w:rsidRDefault="00B33A3A">
            <w:pPr>
              <w:pStyle w:val="TableParagraph"/>
              <w:spacing w:before="1" w:line="257" w:lineRule="exact"/>
              <w:ind w:left="9"/>
              <w:jc w:val="center"/>
              <w:rPr>
                <w:sz w:val="24"/>
              </w:rPr>
            </w:pPr>
            <w:r>
              <w:rPr>
                <w:spacing w:val="-5"/>
                <w:sz w:val="24"/>
              </w:rPr>
              <w:t>9.</w:t>
            </w:r>
          </w:p>
        </w:tc>
        <w:tc>
          <w:tcPr>
            <w:tcW w:w="3584" w:type="dxa"/>
          </w:tcPr>
          <w:p w14:paraId="4C6B0C8C" w14:textId="77777777" w:rsidR="00807336" w:rsidRDefault="00B33A3A">
            <w:pPr>
              <w:pStyle w:val="TableParagraph"/>
              <w:spacing w:line="276" w:lineRule="exact"/>
              <w:ind w:left="117"/>
              <w:rPr>
                <w:sz w:val="24"/>
              </w:rPr>
            </w:pPr>
            <w:r>
              <w:rPr>
                <w:sz w:val="24"/>
              </w:rPr>
              <w:t>Глас</w:t>
            </w:r>
            <w:r>
              <w:rPr>
                <w:spacing w:val="-15"/>
                <w:sz w:val="24"/>
              </w:rPr>
              <w:t xml:space="preserve"> </w:t>
            </w:r>
            <w:r>
              <w:rPr>
                <w:sz w:val="24"/>
              </w:rPr>
              <w:t>младости</w:t>
            </w:r>
            <w:r>
              <w:rPr>
                <w:spacing w:val="-12"/>
                <w:sz w:val="24"/>
              </w:rPr>
              <w:t xml:space="preserve"> </w:t>
            </w:r>
            <w:r>
              <w:rPr>
                <w:sz w:val="24"/>
              </w:rPr>
              <w:t>-</w:t>
            </w:r>
            <w:r>
              <w:rPr>
                <w:spacing w:val="-14"/>
                <w:sz w:val="24"/>
              </w:rPr>
              <w:t xml:space="preserve"> </w:t>
            </w:r>
            <w:r>
              <w:rPr>
                <w:sz w:val="24"/>
              </w:rPr>
              <w:t>рецитовање стихова младих аутора или ученика секције.</w:t>
            </w:r>
          </w:p>
        </w:tc>
        <w:tc>
          <w:tcPr>
            <w:tcW w:w="3118" w:type="dxa"/>
          </w:tcPr>
          <w:p w14:paraId="41CD2ADB" w14:textId="77777777" w:rsidR="00807336" w:rsidRDefault="00B33A3A">
            <w:pPr>
              <w:pStyle w:val="TableParagraph"/>
              <w:ind w:left="114"/>
              <w:rPr>
                <w:sz w:val="24"/>
              </w:rPr>
            </w:pPr>
            <w:r>
              <w:rPr>
                <w:sz w:val="24"/>
              </w:rPr>
              <w:t>Снимање</w:t>
            </w:r>
            <w:r>
              <w:rPr>
                <w:spacing w:val="-13"/>
                <w:sz w:val="24"/>
              </w:rPr>
              <w:t xml:space="preserve"> </w:t>
            </w:r>
            <w:r>
              <w:rPr>
                <w:sz w:val="24"/>
              </w:rPr>
              <w:t>наступа</w:t>
            </w:r>
            <w:r>
              <w:rPr>
                <w:spacing w:val="-13"/>
                <w:sz w:val="24"/>
              </w:rPr>
              <w:t xml:space="preserve"> </w:t>
            </w:r>
            <w:r>
              <w:rPr>
                <w:sz w:val="24"/>
              </w:rPr>
              <w:t>и</w:t>
            </w:r>
            <w:r>
              <w:rPr>
                <w:spacing w:val="-12"/>
                <w:sz w:val="24"/>
              </w:rPr>
              <w:t xml:space="preserve"> </w:t>
            </w:r>
            <w:r>
              <w:rPr>
                <w:sz w:val="24"/>
              </w:rPr>
              <w:t>анализа (ради самопроцене и</w:t>
            </w:r>
          </w:p>
          <w:p w14:paraId="76F1DEC9" w14:textId="77777777" w:rsidR="00807336" w:rsidRDefault="00B33A3A">
            <w:pPr>
              <w:pStyle w:val="TableParagraph"/>
              <w:spacing w:line="257" w:lineRule="exact"/>
              <w:ind w:left="114"/>
              <w:rPr>
                <w:sz w:val="24"/>
              </w:rPr>
            </w:pPr>
            <w:r>
              <w:rPr>
                <w:spacing w:val="-2"/>
                <w:sz w:val="24"/>
              </w:rPr>
              <w:t>корекције)</w:t>
            </w:r>
          </w:p>
        </w:tc>
        <w:tc>
          <w:tcPr>
            <w:tcW w:w="1844" w:type="dxa"/>
          </w:tcPr>
          <w:p w14:paraId="37FCACF2" w14:textId="77777777" w:rsidR="00807336" w:rsidRDefault="00B33A3A">
            <w:pPr>
              <w:pStyle w:val="TableParagraph"/>
              <w:spacing w:before="275"/>
              <w:ind w:left="15" w:right="2"/>
              <w:jc w:val="center"/>
              <w:rPr>
                <w:sz w:val="24"/>
              </w:rPr>
            </w:pPr>
            <w:r>
              <w:rPr>
                <w:spacing w:val="-10"/>
                <w:sz w:val="24"/>
              </w:rPr>
              <w:t>3</w:t>
            </w:r>
          </w:p>
        </w:tc>
      </w:tr>
    </w:tbl>
    <w:p w14:paraId="65E1CD63" w14:textId="6AE7F9BF" w:rsidR="00386963" w:rsidRDefault="00386963">
      <w:pPr>
        <w:pStyle w:val="BodyText"/>
        <w:rPr>
          <w:lang w:val="sr-Cyrl-RS"/>
        </w:rPr>
      </w:pPr>
    </w:p>
    <w:p w14:paraId="74A4A201" w14:textId="1C8F67C0" w:rsidR="00807336" w:rsidRPr="00386963" w:rsidRDefault="00386963" w:rsidP="00386963">
      <w:pPr>
        <w:rPr>
          <w:sz w:val="24"/>
          <w:szCs w:val="24"/>
          <w:lang w:val="sr-Cyrl-RS"/>
        </w:rPr>
      </w:pPr>
      <w:r>
        <w:rPr>
          <w:lang w:val="sr-Cyrl-RS"/>
        </w:rPr>
        <w:br w:type="page"/>
      </w:r>
    </w:p>
    <w:p w14:paraId="22912C8D" w14:textId="77777777" w:rsidR="00807336" w:rsidRDefault="00807336">
      <w:pPr>
        <w:pStyle w:val="BodyText"/>
        <w:spacing w:before="41"/>
      </w:pPr>
    </w:p>
    <w:p w14:paraId="3666F20B" w14:textId="4C3C8362" w:rsidR="00807336" w:rsidRDefault="00B33A3A" w:rsidP="00936359">
      <w:pPr>
        <w:pStyle w:val="Heading2"/>
        <w:numPr>
          <w:ilvl w:val="1"/>
          <w:numId w:val="92"/>
        </w:numPr>
        <w:tabs>
          <w:tab w:val="left" w:pos="474"/>
        </w:tabs>
        <w:ind w:left="474" w:right="1" w:hanging="475"/>
        <w:jc w:val="center"/>
      </w:pPr>
      <w:bookmarkStart w:id="113" w:name="_bookmark26"/>
      <w:bookmarkStart w:id="114" w:name="_Toc231002113"/>
      <w:bookmarkStart w:id="115" w:name="_Toc231133448"/>
      <w:bookmarkEnd w:id="113"/>
      <w:r>
        <w:t>Програм</w:t>
      </w:r>
      <w:r>
        <w:rPr>
          <w:spacing w:val="-4"/>
        </w:rPr>
        <w:t xml:space="preserve"> </w:t>
      </w:r>
      <w:r>
        <w:t>рада</w:t>
      </w:r>
      <w:r>
        <w:rPr>
          <w:spacing w:val="-3"/>
        </w:rPr>
        <w:t xml:space="preserve"> </w:t>
      </w:r>
      <w:r>
        <w:t>Библиотечке</w:t>
      </w:r>
      <w:r>
        <w:rPr>
          <w:spacing w:val="-3"/>
        </w:rPr>
        <w:t xml:space="preserve"> </w:t>
      </w:r>
      <w:r>
        <w:rPr>
          <w:spacing w:val="-2"/>
        </w:rPr>
        <w:t>секциј</w:t>
      </w:r>
      <w:r w:rsidR="00AC0666">
        <w:rPr>
          <w:spacing w:val="-2"/>
          <w:lang w:val="sr-Cyrl-RS"/>
        </w:rPr>
        <w:t>е</w:t>
      </w:r>
      <w:bookmarkEnd w:id="114"/>
      <w:bookmarkEnd w:id="115"/>
    </w:p>
    <w:p w14:paraId="26605B27" w14:textId="77777777" w:rsidR="00807336" w:rsidRDefault="00807336">
      <w:pPr>
        <w:pStyle w:val="BodyText"/>
        <w:spacing w:before="66"/>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9"/>
        <w:gridCol w:w="1644"/>
      </w:tblGrid>
      <w:tr w:rsidR="00807336" w14:paraId="623AEC15" w14:textId="77777777">
        <w:trPr>
          <w:trHeight w:val="673"/>
        </w:trPr>
        <w:tc>
          <w:tcPr>
            <w:tcW w:w="1579" w:type="dxa"/>
            <w:shd w:val="clear" w:color="auto" w:fill="FAE3D4"/>
          </w:tcPr>
          <w:p w14:paraId="5995A1C3" w14:textId="77777777" w:rsidR="00807336" w:rsidRDefault="00807336">
            <w:pPr>
              <w:pStyle w:val="TableParagraph"/>
              <w:spacing w:before="61"/>
              <w:rPr>
                <w:b/>
                <w:sz w:val="24"/>
              </w:rPr>
            </w:pPr>
          </w:p>
          <w:p w14:paraId="5C6B9153" w14:textId="77777777" w:rsidR="00807336" w:rsidRDefault="00B33A3A">
            <w:pPr>
              <w:pStyle w:val="TableParagraph"/>
              <w:ind w:right="435"/>
              <w:jc w:val="right"/>
              <w:rPr>
                <w:sz w:val="24"/>
              </w:rPr>
            </w:pPr>
            <w:r>
              <w:rPr>
                <w:spacing w:val="-2"/>
                <w:sz w:val="24"/>
              </w:rPr>
              <w:t>Разред</w:t>
            </w:r>
          </w:p>
        </w:tc>
        <w:tc>
          <w:tcPr>
            <w:tcW w:w="1644" w:type="dxa"/>
            <w:shd w:val="clear" w:color="auto" w:fill="FAE3D4"/>
          </w:tcPr>
          <w:p w14:paraId="25B3150A" w14:textId="77777777" w:rsidR="00807336" w:rsidRDefault="00B33A3A">
            <w:pPr>
              <w:pStyle w:val="TableParagraph"/>
              <w:spacing w:before="61"/>
              <w:ind w:left="194" w:right="175" w:firstLine="129"/>
              <w:rPr>
                <w:sz w:val="24"/>
              </w:rPr>
            </w:pPr>
            <w:r>
              <w:rPr>
                <w:spacing w:val="-2"/>
                <w:sz w:val="24"/>
              </w:rPr>
              <w:t xml:space="preserve">Годишњи </w:t>
            </w:r>
            <w:r>
              <w:rPr>
                <w:sz w:val="24"/>
              </w:rPr>
              <w:t>фонд</w:t>
            </w:r>
            <w:r>
              <w:rPr>
                <w:spacing w:val="-15"/>
                <w:sz w:val="24"/>
              </w:rPr>
              <w:t xml:space="preserve"> </w:t>
            </w:r>
            <w:r>
              <w:rPr>
                <w:sz w:val="24"/>
              </w:rPr>
              <w:t>часова</w:t>
            </w:r>
          </w:p>
        </w:tc>
      </w:tr>
      <w:tr w:rsidR="00807336" w14:paraId="79818107" w14:textId="77777777">
        <w:trPr>
          <w:trHeight w:val="443"/>
        </w:trPr>
        <w:tc>
          <w:tcPr>
            <w:tcW w:w="1579" w:type="dxa"/>
          </w:tcPr>
          <w:p w14:paraId="097FDE77" w14:textId="77777777" w:rsidR="00807336" w:rsidRDefault="00B33A3A">
            <w:pPr>
              <w:pStyle w:val="TableParagraph"/>
              <w:spacing w:before="83"/>
              <w:ind w:right="492"/>
              <w:jc w:val="right"/>
              <w:rPr>
                <w:sz w:val="24"/>
              </w:rPr>
            </w:pPr>
            <w:r>
              <w:rPr>
                <w:sz w:val="24"/>
              </w:rPr>
              <w:t>I</w:t>
            </w:r>
            <w:r>
              <w:rPr>
                <w:spacing w:val="-4"/>
                <w:sz w:val="24"/>
              </w:rPr>
              <w:t xml:space="preserve"> </w:t>
            </w:r>
            <w:r>
              <w:rPr>
                <w:sz w:val="24"/>
              </w:rPr>
              <w:t>–</w:t>
            </w:r>
            <w:r>
              <w:rPr>
                <w:spacing w:val="2"/>
                <w:sz w:val="24"/>
              </w:rPr>
              <w:t xml:space="preserve"> </w:t>
            </w:r>
            <w:r>
              <w:rPr>
                <w:spacing w:val="-5"/>
                <w:sz w:val="24"/>
              </w:rPr>
              <w:t>IV</w:t>
            </w:r>
          </w:p>
        </w:tc>
        <w:tc>
          <w:tcPr>
            <w:tcW w:w="1644" w:type="dxa"/>
          </w:tcPr>
          <w:p w14:paraId="09861FE0" w14:textId="77777777" w:rsidR="00807336" w:rsidRDefault="00B33A3A">
            <w:pPr>
              <w:pStyle w:val="TableParagraph"/>
              <w:spacing w:before="83"/>
              <w:ind w:left="12"/>
              <w:jc w:val="center"/>
              <w:rPr>
                <w:sz w:val="24"/>
              </w:rPr>
            </w:pPr>
            <w:r>
              <w:rPr>
                <w:spacing w:val="-5"/>
                <w:sz w:val="24"/>
              </w:rPr>
              <w:t>42</w:t>
            </w:r>
          </w:p>
        </w:tc>
      </w:tr>
    </w:tbl>
    <w:p w14:paraId="783FF3A2" w14:textId="77777777" w:rsidR="00807336" w:rsidRDefault="00807336">
      <w:pPr>
        <w:pStyle w:val="BodyText"/>
        <w:rPr>
          <w:b/>
        </w:rPr>
      </w:pPr>
    </w:p>
    <w:p w14:paraId="37E74F1D" w14:textId="77777777" w:rsidR="00E10C13" w:rsidRDefault="00B33A3A" w:rsidP="00E10C13">
      <w:pPr>
        <w:pStyle w:val="BodyText"/>
        <w:ind w:left="424" w:right="426"/>
        <w:jc w:val="both"/>
        <w:rPr>
          <w:lang w:val="sr-Cyrl-RS"/>
        </w:rPr>
      </w:pPr>
      <w:r>
        <w:rPr>
          <w:b/>
        </w:rPr>
        <w:t>Циљ:</w:t>
      </w:r>
      <w:r>
        <w:rPr>
          <w:b/>
          <w:spacing w:val="-15"/>
        </w:rPr>
        <w:t xml:space="preserve"> </w:t>
      </w:r>
      <w:r>
        <w:t>Подстицање</w:t>
      </w:r>
      <w:r>
        <w:rPr>
          <w:spacing w:val="-15"/>
        </w:rPr>
        <w:t xml:space="preserve"> </w:t>
      </w:r>
      <w:r>
        <w:t>љубави</w:t>
      </w:r>
      <w:r>
        <w:rPr>
          <w:spacing w:val="-15"/>
        </w:rPr>
        <w:t xml:space="preserve"> </w:t>
      </w:r>
      <w:r>
        <w:t>према</w:t>
      </w:r>
      <w:r>
        <w:rPr>
          <w:spacing w:val="-15"/>
        </w:rPr>
        <w:t xml:space="preserve"> </w:t>
      </w:r>
      <w:r>
        <w:t>књизи</w:t>
      </w:r>
      <w:r>
        <w:rPr>
          <w:spacing w:val="-15"/>
        </w:rPr>
        <w:t xml:space="preserve"> </w:t>
      </w:r>
      <w:r>
        <w:t>и</w:t>
      </w:r>
      <w:r>
        <w:rPr>
          <w:spacing w:val="-15"/>
        </w:rPr>
        <w:t xml:space="preserve"> </w:t>
      </w:r>
      <w:r>
        <w:t>читању;</w:t>
      </w:r>
      <w:r>
        <w:rPr>
          <w:spacing w:val="-15"/>
        </w:rPr>
        <w:t xml:space="preserve"> </w:t>
      </w:r>
      <w:r>
        <w:t>развијање</w:t>
      </w:r>
      <w:r>
        <w:rPr>
          <w:spacing w:val="-15"/>
        </w:rPr>
        <w:t xml:space="preserve"> </w:t>
      </w:r>
      <w:r>
        <w:t>информационе</w:t>
      </w:r>
      <w:r>
        <w:rPr>
          <w:spacing w:val="-15"/>
        </w:rPr>
        <w:t xml:space="preserve"> </w:t>
      </w:r>
      <w:r>
        <w:t>писмености; подршка настави; омогућавање ученицима да развију читалачке навике; стварање простора за културне и образовне активности; подстицање дигиталне писмености.</w:t>
      </w:r>
      <w:bookmarkStart w:id="116" w:name="_Toc231002114"/>
    </w:p>
    <w:p w14:paraId="16E4BA80" w14:textId="77777777" w:rsidR="00E10C13" w:rsidRDefault="00E10C13" w:rsidP="00E10C13">
      <w:pPr>
        <w:pStyle w:val="BodyText"/>
        <w:ind w:left="424" w:right="426"/>
        <w:jc w:val="both"/>
        <w:rPr>
          <w:b/>
          <w:bCs/>
          <w:lang w:val="sr-Cyrl-RS"/>
        </w:rPr>
      </w:pPr>
    </w:p>
    <w:p w14:paraId="5C19A8DB" w14:textId="3FD2D93C" w:rsidR="00807336" w:rsidRPr="00E10C13" w:rsidRDefault="00B33A3A" w:rsidP="00E10C13">
      <w:pPr>
        <w:pStyle w:val="BodyText"/>
        <w:ind w:left="424" w:right="426"/>
        <w:jc w:val="both"/>
      </w:pPr>
      <w:r w:rsidRPr="00E10C13">
        <w:rPr>
          <w:b/>
          <w:bCs/>
        </w:rPr>
        <w:t>Задаци:</w:t>
      </w:r>
      <w:bookmarkEnd w:id="116"/>
    </w:p>
    <w:p w14:paraId="5F6FC395" w14:textId="77777777" w:rsidR="00807336" w:rsidRDefault="00B33A3A" w:rsidP="00936359">
      <w:pPr>
        <w:pStyle w:val="ListParagraph"/>
        <w:numPr>
          <w:ilvl w:val="0"/>
          <w:numId w:val="25"/>
        </w:numPr>
        <w:tabs>
          <w:tab w:val="left" w:pos="1144"/>
        </w:tabs>
        <w:rPr>
          <w:sz w:val="24"/>
        </w:rPr>
      </w:pPr>
      <w:r>
        <w:rPr>
          <w:sz w:val="24"/>
        </w:rPr>
        <w:t>Организација</w:t>
      </w:r>
      <w:r>
        <w:rPr>
          <w:spacing w:val="-5"/>
          <w:sz w:val="24"/>
        </w:rPr>
        <w:t xml:space="preserve"> </w:t>
      </w:r>
      <w:r>
        <w:rPr>
          <w:sz w:val="24"/>
        </w:rPr>
        <w:t>библиотечке</w:t>
      </w:r>
      <w:r>
        <w:rPr>
          <w:spacing w:val="-5"/>
          <w:sz w:val="24"/>
        </w:rPr>
        <w:t xml:space="preserve"> </w:t>
      </w:r>
      <w:r>
        <w:rPr>
          <w:spacing w:val="-2"/>
          <w:sz w:val="24"/>
        </w:rPr>
        <w:t>делатности;</w:t>
      </w:r>
    </w:p>
    <w:p w14:paraId="5DAF05CA" w14:textId="77777777" w:rsidR="00807336" w:rsidRDefault="00B33A3A" w:rsidP="00936359">
      <w:pPr>
        <w:pStyle w:val="ListParagraph"/>
        <w:numPr>
          <w:ilvl w:val="0"/>
          <w:numId w:val="25"/>
        </w:numPr>
        <w:tabs>
          <w:tab w:val="left" w:pos="1144"/>
        </w:tabs>
        <w:rPr>
          <w:sz w:val="24"/>
        </w:rPr>
      </w:pPr>
      <w:r>
        <w:rPr>
          <w:sz w:val="24"/>
        </w:rPr>
        <w:t>промотивне</w:t>
      </w:r>
      <w:r>
        <w:rPr>
          <w:spacing w:val="-4"/>
          <w:sz w:val="24"/>
        </w:rPr>
        <w:t xml:space="preserve"> </w:t>
      </w:r>
      <w:r>
        <w:rPr>
          <w:sz w:val="24"/>
        </w:rPr>
        <w:t>активности;</w:t>
      </w:r>
      <w:r>
        <w:rPr>
          <w:spacing w:val="-2"/>
          <w:sz w:val="24"/>
        </w:rPr>
        <w:t xml:space="preserve"> </w:t>
      </w:r>
      <w:r>
        <w:rPr>
          <w:sz w:val="24"/>
        </w:rPr>
        <w:t>подршка</w:t>
      </w:r>
      <w:r>
        <w:rPr>
          <w:spacing w:val="-3"/>
          <w:sz w:val="24"/>
        </w:rPr>
        <w:t xml:space="preserve"> </w:t>
      </w:r>
      <w:r>
        <w:rPr>
          <w:spacing w:val="-2"/>
          <w:sz w:val="24"/>
        </w:rPr>
        <w:t>настави;</w:t>
      </w:r>
    </w:p>
    <w:p w14:paraId="1E7E0E58" w14:textId="77777777" w:rsidR="00807336" w:rsidRDefault="00B33A3A" w:rsidP="00936359">
      <w:pPr>
        <w:pStyle w:val="ListParagraph"/>
        <w:numPr>
          <w:ilvl w:val="0"/>
          <w:numId w:val="25"/>
        </w:numPr>
        <w:tabs>
          <w:tab w:val="left" w:pos="1144"/>
        </w:tabs>
        <w:rPr>
          <w:sz w:val="24"/>
        </w:rPr>
      </w:pPr>
      <w:r>
        <w:rPr>
          <w:sz w:val="24"/>
        </w:rPr>
        <w:t>развој</w:t>
      </w:r>
      <w:r>
        <w:rPr>
          <w:spacing w:val="-3"/>
          <w:sz w:val="24"/>
        </w:rPr>
        <w:t xml:space="preserve"> </w:t>
      </w:r>
      <w:r>
        <w:rPr>
          <w:sz w:val="24"/>
        </w:rPr>
        <w:t>дигиталних</w:t>
      </w:r>
      <w:r>
        <w:rPr>
          <w:spacing w:val="-2"/>
          <w:sz w:val="24"/>
        </w:rPr>
        <w:t xml:space="preserve"> вештина;</w:t>
      </w:r>
    </w:p>
    <w:p w14:paraId="64F91863" w14:textId="77777777" w:rsidR="00807336" w:rsidRDefault="00B33A3A" w:rsidP="00936359">
      <w:pPr>
        <w:pStyle w:val="ListParagraph"/>
        <w:numPr>
          <w:ilvl w:val="0"/>
          <w:numId w:val="25"/>
        </w:numPr>
        <w:tabs>
          <w:tab w:val="left" w:pos="1144"/>
        </w:tabs>
        <w:rPr>
          <w:sz w:val="24"/>
        </w:rPr>
      </w:pPr>
      <w:r>
        <w:rPr>
          <w:sz w:val="24"/>
        </w:rPr>
        <w:t>укључивање</w:t>
      </w:r>
      <w:r>
        <w:rPr>
          <w:spacing w:val="-6"/>
          <w:sz w:val="24"/>
        </w:rPr>
        <w:t xml:space="preserve"> </w:t>
      </w:r>
      <w:r>
        <w:rPr>
          <w:sz w:val="24"/>
        </w:rPr>
        <w:t>заједнице</w:t>
      </w:r>
      <w:r>
        <w:rPr>
          <w:spacing w:val="-7"/>
          <w:sz w:val="24"/>
        </w:rPr>
        <w:t xml:space="preserve"> </w:t>
      </w:r>
      <w:r>
        <w:rPr>
          <w:sz w:val="24"/>
        </w:rPr>
        <w:t>(ученика</w:t>
      </w:r>
      <w:r>
        <w:rPr>
          <w:spacing w:val="-4"/>
          <w:sz w:val="24"/>
        </w:rPr>
        <w:t xml:space="preserve"> </w:t>
      </w:r>
      <w:r>
        <w:rPr>
          <w:sz w:val="24"/>
        </w:rPr>
        <w:t>и</w:t>
      </w:r>
      <w:r>
        <w:rPr>
          <w:spacing w:val="-2"/>
          <w:sz w:val="24"/>
        </w:rPr>
        <w:t xml:space="preserve"> родитеља).</w:t>
      </w:r>
    </w:p>
    <w:p w14:paraId="432986AD" w14:textId="77777777" w:rsidR="00807336" w:rsidRDefault="00807336">
      <w:pPr>
        <w:pStyle w:val="BodyText"/>
        <w:spacing w:before="46" w:after="1"/>
        <w:rPr>
          <w:sz w:val="20"/>
        </w:rPr>
      </w:pPr>
    </w:p>
    <w:tbl>
      <w:tblPr>
        <w:tblW w:w="0" w:type="auto"/>
        <w:tblInd w:w="148"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670"/>
        <w:gridCol w:w="2871"/>
        <w:gridCol w:w="3826"/>
        <w:gridCol w:w="2269"/>
      </w:tblGrid>
      <w:tr w:rsidR="00807336" w14:paraId="5384042B" w14:textId="77777777">
        <w:trPr>
          <w:trHeight w:val="551"/>
        </w:trPr>
        <w:tc>
          <w:tcPr>
            <w:tcW w:w="670" w:type="dxa"/>
            <w:tcBorders>
              <w:bottom w:val="single" w:sz="4" w:space="0" w:color="000000"/>
              <w:right w:val="single" w:sz="4" w:space="0" w:color="000000"/>
            </w:tcBorders>
            <w:shd w:val="clear" w:color="auto" w:fill="FAE3D4"/>
          </w:tcPr>
          <w:p w14:paraId="2B20663A" w14:textId="77777777" w:rsidR="00807336" w:rsidRDefault="00B33A3A">
            <w:pPr>
              <w:pStyle w:val="TableParagraph"/>
              <w:spacing w:line="276" w:lineRule="exact"/>
              <w:ind w:left="177" w:right="104" w:hanging="60"/>
              <w:rPr>
                <w:b/>
                <w:sz w:val="24"/>
              </w:rPr>
            </w:pPr>
            <w:r>
              <w:rPr>
                <w:b/>
                <w:spacing w:val="-4"/>
                <w:sz w:val="24"/>
              </w:rPr>
              <w:t>Ред. бр.</w:t>
            </w:r>
          </w:p>
        </w:tc>
        <w:tc>
          <w:tcPr>
            <w:tcW w:w="2871" w:type="dxa"/>
            <w:tcBorders>
              <w:top w:val="single" w:sz="4" w:space="0" w:color="000000"/>
              <w:left w:val="single" w:sz="4" w:space="0" w:color="000000"/>
              <w:bottom w:val="single" w:sz="4" w:space="0" w:color="000000"/>
            </w:tcBorders>
            <w:shd w:val="clear" w:color="auto" w:fill="FAE3D4"/>
          </w:tcPr>
          <w:p w14:paraId="14FE8E92" w14:textId="77777777" w:rsidR="00807336" w:rsidRDefault="00B33A3A">
            <w:pPr>
              <w:pStyle w:val="TableParagraph"/>
              <w:spacing w:before="138"/>
              <w:ind w:left="155"/>
              <w:rPr>
                <w:b/>
                <w:sz w:val="24"/>
              </w:rPr>
            </w:pPr>
            <w:r>
              <w:rPr>
                <w:b/>
                <w:sz w:val="24"/>
              </w:rPr>
              <w:t>Назив</w:t>
            </w:r>
            <w:r>
              <w:rPr>
                <w:b/>
                <w:spacing w:val="-3"/>
                <w:sz w:val="24"/>
              </w:rPr>
              <w:t xml:space="preserve"> </w:t>
            </w:r>
            <w:r>
              <w:rPr>
                <w:b/>
                <w:spacing w:val="-2"/>
                <w:sz w:val="24"/>
              </w:rPr>
              <w:t>теме/активности</w:t>
            </w:r>
          </w:p>
        </w:tc>
        <w:tc>
          <w:tcPr>
            <w:tcW w:w="3826" w:type="dxa"/>
            <w:tcBorders>
              <w:bottom w:val="single" w:sz="4" w:space="0" w:color="000000"/>
              <w:right w:val="single" w:sz="4" w:space="0" w:color="000000"/>
            </w:tcBorders>
            <w:shd w:val="clear" w:color="auto" w:fill="FAE3D4"/>
          </w:tcPr>
          <w:p w14:paraId="04B0462B" w14:textId="77777777" w:rsidR="00807336" w:rsidRDefault="00B33A3A">
            <w:pPr>
              <w:pStyle w:val="TableParagraph"/>
              <w:spacing w:before="138"/>
              <w:ind w:left="868"/>
              <w:rPr>
                <w:b/>
                <w:sz w:val="24"/>
              </w:rPr>
            </w:pPr>
            <w:r>
              <w:rPr>
                <w:b/>
                <w:sz w:val="24"/>
              </w:rPr>
              <w:t>Начин</w:t>
            </w:r>
            <w:r>
              <w:rPr>
                <w:b/>
                <w:spacing w:val="-3"/>
                <w:sz w:val="24"/>
              </w:rPr>
              <w:t xml:space="preserve"> </w:t>
            </w:r>
            <w:r>
              <w:rPr>
                <w:b/>
                <w:spacing w:val="-2"/>
                <w:sz w:val="24"/>
              </w:rPr>
              <w:t>реализације</w:t>
            </w:r>
          </w:p>
        </w:tc>
        <w:tc>
          <w:tcPr>
            <w:tcW w:w="2269" w:type="dxa"/>
            <w:tcBorders>
              <w:left w:val="single" w:sz="4" w:space="0" w:color="000000"/>
              <w:bottom w:val="single" w:sz="4" w:space="0" w:color="000000"/>
              <w:right w:val="single" w:sz="4" w:space="0" w:color="000000"/>
            </w:tcBorders>
            <w:shd w:val="clear" w:color="auto" w:fill="FAE3D4"/>
          </w:tcPr>
          <w:p w14:paraId="79808BE7" w14:textId="77777777" w:rsidR="00807336" w:rsidRDefault="00B33A3A">
            <w:pPr>
              <w:pStyle w:val="TableParagraph"/>
              <w:spacing w:line="276" w:lineRule="exact"/>
              <w:ind w:left="317" w:right="184" w:hanging="119"/>
              <w:rPr>
                <w:b/>
                <w:sz w:val="24"/>
              </w:rPr>
            </w:pPr>
            <w:r>
              <w:rPr>
                <w:b/>
                <w:sz w:val="24"/>
              </w:rPr>
              <w:t>Број</w:t>
            </w:r>
            <w:r>
              <w:rPr>
                <w:b/>
                <w:spacing w:val="-15"/>
                <w:sz w:val="24"/>
              </w:rPr>
              <w:t xml:space="preserve"> </w:t>
            </w:r>
            <w:r>
              <w:rPr>
                <w:b/>
                <w:sz w:val="24"/>
              </w:rPr>
              <w:t>планираних часова по теми</w:t>
            </w:r>
          </w:p>
        </w:tc>
      </w:tr>
      <w:tr w:rsidR="00807336" w14:paraId="520B92BC" w14:textId="77777777">
        <w:trPr>
          <w:trHeight w:val="828"/>
        </w:trPr>
        <w:tc>
          <w:tcPr>
            <w:tcW w:w="670" w:type="dxa"/>
            <w:tcBorders>
              <w:top w:val="single" w:sz="4" w:space="0" w:color="000000"/>
              <w:left w:val="single" w:sz="4" w:space="0" w:color="000000"/>
              <w:bottom w:val="single" w:sz="4" w:space="0" w:color="365F91"/>
              <w:right w:val="single" w:sz="4" w:space="0" w:color="365F91"/>
            </w:tcBorders>
          </w:tcPr>
          <w:p w14:paraId="0AA0CB27" w14:textId="77777777" w:rsidR="00807336" w:rsidRDefault="00807336">
            <w:pPr>
              <w:pStyle w:val="TableParagraph"/>
              <w:spacing w:before="138"/>
              <w:rPr>
                <w:sz w:val="24"/>
              </w:rPr>
            </w:pPr>
          </w:p>
          <w:p w14:paraId="559E4F5D" w14:textId="77777777" w:rsidR="00807336" w:rsidRDefault="00B33A3A">
            <w:pPr>
              <w:pStyle w:val="TableParagraph"/>
              <w:ind w:left="95" w:right="85"/>
              <w:jc w:val="center"/>
              <w:rPr>
                <w:sz w:val="24"/>
              </w:rPr>
            </w:pPr>
            <w:r>
              <w:rPr>
                <w:spacing w:val="-5"/>
                <w:sz w:val="24"/>
              </w:rPr>
              <w:t>1.</w:t>
            </w:r>
          </w:p>
        </w:tc>
        <w:tc>
          <w:tcPr>
            <w:tcW w:w="2871" w:type="dxa"/>
            <w:tcBorders>
              <w:top w:val="single" w:sz="4" w:space="0" w:color="000000"/>
              <w:left w:val="single" w:sz="4" w:space="0" w:color="365F91"/>
              <w:bottom w:val="single" w:sz="4" w:space="0" w:color="000000"/>
              <w:right w:val="single" w:sz="4" w:space="0" w:color="000000"/>
            </w:tcBorders>
          </w:tcPr>
          <w:p w14:paraId="35578577" w14:textId="77777777" w:rsidR="00807336" w:rsidRDefault="00B33A3A">
            <w:pPr>
              <w:pStyle w:val="TableParagraph"/>
              <w:ind w:left="107"/>
              <w:rPr>
                <w:sz w:val="24"/>
              </w:rPr>
            </w:pPr>
            <w:r>
              <w:rPr>
                <w:sz w:val="24"/>
              </w:rPr>
              <w:t>Подучавање</w:t>
            </w:r>
            <w:r>
              <w:rPr>
                <w:spacing w:val="-15"/>
                <w:sz w:val="24"/>
              </w:rPr>
              <w:t xml:space="preserve"> </w:t>
            </w:r>
            <w:r>
              <w:rPr>
                <w:sz w:val="24"/>
              </w:rPr>
              <w:t>ученика</w:t>
            </w:r>
            <w:r>
              <w:rPr>
                <w:spacing w:val="-15"/>
                <w:sz w:val="24"/>
              </w:rPr>
              <w:t xml:space="preserve"> </w:t>
            </w:r>
            <w:r>
              <w:rPr>
                <w:sz w:val="24"/>
              </w:rPr>
              <w:t xml:space="preserve">о </w:t>
            </w:r>
            <w:r>
              <w:rPr>
                <w:spacing w:val="-2"/>
                <w:sz w:val="24"/>
              </w:rPr>
              <w:t>коришћењу</w:t>
            </w:r>
          </w:p>
          <w:p w14:paraId="79A80888" w14:textId="77777777" w:rsidR="00807336" w:rsidRDefault="00B33A3A">
            <w:pPr>
              <w:pStyle w:val="TableParagraph"/>
              <w:spacing w:line="257" w:lineRule="exact"/>
              <w:ind w:left="107"/>
              <w:rPr>
                <w:sz w:val="24"/>
              </w:rPr>
            </w:pPr>
            <w:r>
              <w:rPr>
                <w:sz w:val="24"/>
              </w:rPr>
              <w:t>библиотечког</w:t>
            </w:r>
            <w:r>
              <w:rPr>
                <w:spacing w:val="-7"/>
                <w:sz w:val="24"/>
              </w:rPr>
              <w:t xml:space="preserve"> </w:t>
            </w:r>
            <w:r>
              <w:rPr>
                <w:spacing w:val="-2"/>
                <w:sz w:val="24"/>
              </w:rPr>
              <w:t>ресурса</w:t>
            </w:r>
          </w:p>
        </w:tc>
        <w:tc>
          <w:tcPr>
            <w:tcW w:w="3826" w:type="dxa"/>
            <w:tcBorders>
              <w:top w:val="single" w:sz="4" w:space="0" w:color="000000"/>
              <w:left w:val="single" w:sz="4" w:space="0" w:color="000000"/>
              <w:bottom w:val="single" w:sz="4" w:space="0" w:color="000000"/>
              <w:right w:val="single" w:sz="4" w:space="0" w:color="365F91"/>
            </w:tcBorders>
          </w:tcPr>
          <w:p w14:paraId="3E5C5599" w14:textId="77777777" w:rsidR="00807336" w:rsidRDefault="00B33A3A">
            <w:pPr>
              <w:pStyle w:val="TableParagraph"/>
              <w:ind w:left="107"/>
              <w:rPr>
                <w:sz w:val="24"/>
              </w:rPr>
            </w:pPr>
            <w:r>
              <w:rPr>
                <w:sz w:val="24"/>
              </w:rPr>
              <w:t>Обука</w:t>
            </w:r>
            <w:r>
              <w:rPr>
                <w:spacing w:val="-14"/>
                <w:sz w:val="24"/>
              </w:rPr>
              <w:t xml:space="preserve"> </w:t>
            </w:r>
            <w:r>
              <w:rPr>
                <w:sz w:val="24"/>
              </w:rPr>
              <w:t>ученика</w:t>
            </w:r>
            <w:r>
              <w:rPr>
                <w:spacing w:val="-14"/>
                <w:sz w:val="24"/>
              </w:rPr>
              <w:t xml:space="preserve"> </w:t>
            </w:r>
            <w:r>
              <w:rPr>
                <w:sz w:val="24"/>
              </w:rPr>
              <w:t>о</w:t>
            </w:r>
            <w:r>
              <w:rPr>
                <w:spacing w:val="-13"/>
                <w:sz w:val="24"/>
              </w:rPr>
              <w:t xml:space="preserve"> </w:t>
            </w:r>
            <w:r>
              <w:rPr>
                <w:sz w:val="24"/>
              </w:rPr>
              <w:t>коришћењу програма за обраду књига.</w:t>
            </w:r>
          </w:p>
        </w:tc>
        <w:tc>
          <w:tcPr>
            <w:tcW w:w="2269" w:type="dxa"/>
            <w:tcBorders>
              <w:top w:val="single" w:sz="4" w:space="0" w:color="000000"/>
              <w:left w:val="single" w:sz="4" w:space="0" w:color="365F91"/>
              <w:bottom w:val="single" w:sz="4" w:space="0" w:color="365F91"/>
              <w:right w:val="single" w:sz="4" w:space="0" w:color="000000"/>
            </w:tcBorders>
          </w:tcPr>
          <w:p w14:paraId="774CA2B9" w14:textId="77777777" w:rsidR="00807336" w:rsidRDefault="00B33A3A">
            <w:pPr>
              <w:pStyle w:val="TableParagraph"/>
              <w:spacing w:before="275"/>
              <w:ind w:left="12"/>
              <w:jc w:val="center"/>
              <w:rPr>
                <w:sz w:val="24"/>
              </w:rPr>
            </w:pPr>
            <w:r>
              <w:rPr>
                <w:spacing w:val="-5"/>
                <w:sz w:val="24"/>
              </w:rPr>
              <w:t>10</w:t>
            </w:r>
          </w:p>
        </w:tc>
      </w:tr>
      <w:tr w:rsidR="00807336" w14:paraId="02C9683A" w14:textId="77777777">
        <w:trPr>
          <w:trHeight w:val="827"/>
        </w:trPr>
        <w:tc>
          <w:tcPr>
            <w:tcW w:w="670" w:type="dxa"/>
            <w:tcBorders>
              <w:top w:val="single" w:sz="4" w:space="0" w:color="365F91"/>
              <w:left w:val="single" w:sz="4" w:space="0" w:color="000000"/>
              <w:bottom w:val="single" w:sz="4" w:space="0" w:color="365F91"/>
              <w:right w:val="single" w:sz="4" w:space="0" w:color="365F91"/>
            </w:tcBorders>
          </w:tcPr>
          <w:p w14:paraId="21091622" w14:textId="77777777" w:rsidR="00807336" w:rsidRDefault="00807336">
            <w:pPr>
              <w:pStyle w:val="TableParagraph"/>
              <w:spacing w:before="138"/>
              <w:rPr>
                <w:sz w:val="24"/>
              </w:rPr>
            </w:pPr>
          </w:p>
          <w:p w14:paraId="74A2D60A" w14:textId="77777777" w:rsidR="00807336" w:rsidRDefault="00B33A3A">
            <w:pPr>
              <w:pStyle w:val="TableParagraph"/>
              <w:ind w:left="95" w:right="85"/>
              <w:jc w:val="center"/>
              <w:rPr>
                <w:sz w:val="24"/>
              </w:rPr>
            </w:pPr>
            <w:r>
              <w:rPr>
                <w:spacing w:val="-5"/>
                <w:sz w:val="24"/>
              </w:rPr>
              <w:t>2.</w:t>
            </w:r>
          </w:p>
        </w:tc>
        <w:tc>
          <w:tcPr>
            <w:tcW w:w="2871" w:type="dxa"/>
            <w:tcBorders>
              <w:top w:val="single" w:sz="4" w:space="0" w:color="000000"/>
              <w:left w:val="single" w:sz="4" w:space="0" w:color="365F91"/>
              <w:bottom w:val="single" w:sz="4" w:space="0" w:color="000000"/>
              <w:right w:val="single" w:sz="4" w:space="0" w:color="000000"/>
            </w:tcBorders>
          </w:tcPr>
          <w:p w14:paraId="25FA269C" w14:textId="77777777" w:rsidR="00807336" w:rsidRDefault="00B33A3A">
            <w:pPr>
              <w:pStyle w:val="TableParagraph"/>
              <w:spacing w:before="138"/>
              <w:ind w:left="107"/>
              <w:rPr>
                <w:sz w:val="24"/>
              </w:rPr>
            </w:pPr>
            <w:r>
              <w:rPr>
                <w:sz w:val="24"/>
              </w:rPr>
              <w:t>Вођење евиденције о књигама</w:t>
            </w:r>
            <w:r>
              <w:rPr>
                <w:spacing w:val="-15"/>
                <w:sz w:val="24"/>
              </w:rPr>
              <w:t xml:space="preserve"> </w:t>
            </w:r>
            <w:r>
              <w:rPr>
                <w:sz w:val="24"/>
              </w:rPr>
              <w:t>и</w:t>
            </w:r>
            <w:r>
              <w:rPr>
                <w:spacing w:val="-15"/>
                <w:sz w:val="24"/>
              </w:rPr>
              <w:t xml:space="preserve"> </w:t>
            </w:r>
            <w:r>
              <w:rPr>
                <w:sz w:val="24"/>
              </w:rPr>
              <w:t>позајмљивању</w:t>
            </w:r>
          </w:p>
        </w:tc>
        <w:tc>
          <w:tcPr>
            <w:tcW w:w="3826" w:type="dxa"/>
            <w:tcBorders>
              <w:top w:val="single" w:sz="4" w:space="0" w:color="000000"/>
              <w:left w:val="single" w:sz="4" w:space="0" w:color="000000"/>
              <w:bottom w:val="single" w:sz="4" w:space="0" w:color="000000"/>
              <w:right w:val="single" w:sz="4" w:space="0" w:color="000000"/>
            </w:tcBorders>
          </w:tcPr>
          <w:p w14:paraId="08A7F495" w14:textId="77777777" w:rsidR="00807336" w:rsidRDefault="00B33A3A">
            <w:pPr>
              <w:pStyle w:val="TableParagraph"/>
              <w:spacing w:line="275" w:lineRule="exact"/>
              <w:ind w:left="107"/>
              <w:rPr>
                <w:sz w:val="24"/>
              </w:rPr>
            </w:pPr>
            <w:r>
              <w:rPr>
                <w:sz w:val="24"/>
              </w:rPr>
              <w:t>Вођење</w:t>
            </w:r>
            <w:r>
              <w:rPr>
                <w:spacing w:val="-3"/>
                <w:sz w:val="24"/>
              </w:rPr>
              <w:t xml:space="preserve"> </w:t>
            </w:r>
            <w:r>
              <w:rPr>
                <w:sz w:val="24"/>
              </w:rPr>
              <w:t>документације</w:t>
            </w:r>
            <w:r>
              <w:rPr>
                <w:spacing w:val="-2"/>
                <w:sz w:val="24"/>
              </w:rPr>
              <w:t xml:space="preserve"> </w:t>
            </w:r>
            <w:r>
              <w:rPr>
                <w:sz w:val="24"/>
              </w:rPr>
              <w:t>о</w:t>
            </w:r>
            <w:r>
              <w:rPr>
                <w:spacing w:val="-2"/>
                <w:sz w:val="24"/>
              </w:rPr>
              <w:t xml:space="preserve"> </w:t>
            </w:r>
            <w:r>
              <w:rPr>
                <w:spacing w:val="-4"/>
                <w:sz w:val="24"/>
              </w:rPr>
              <w:t>раду</w:t>
            </w:r>
          </w:p>
          <w:p w14:paraId="2E5EBDAA" w14:textId="77777777" w:rsidR="00807336" w:rsidRDefault="00B33A3A">
            <w:pPr>
              <w:pStyle w:val="TableParagraph"/>
              <w:spacing w:line="270" w:lineRule="atLeast"/>
              <w:ind w:left="107"/>
              <w:rPr>
                <w:sz w:val="24"/>
              </w:rPr>
            </w:pPr>
            <w:r>
              <w:rPr>
                <w:sz w:val="24"/>
              </w:rPr>
              <w:t>школске</w:t>
            </w:r>
            <w:r>
              <w:rPr>
                <w:spacing w:val="-13"/>
                <w:sz w:val="24"/>
              </w:rPr>
              <w:t xml:space="preserve"> </w:t>
            </w:r>
            <w:r>
              <w:rPr>
                <w:sz w:val="24"/>
              </w:rPr>
              <w:t>библиотеке</w:t>
            </w:r>
            <w:r>
              <w:rPr>
                <w:spacing w:val="-12"/>
                <w:sz w:val="24"/>
              </w:rPr>
              <w:t xml:space="preserve"> </w:t>
            </w:r>
            <w:r>
              <w:rPr>
                <w:sz w:val="24"/>
              </w:rPr>
              <w:t>и</w:t>
            </w:r>
            <w:r>
              <w:rPr>
                <w:spacing w:val="-14"/>
                <w:sz w:val="24"/>
              </w:rPr>
              <w:t xml:space="preserve"> </w:t>
            </w:r>
            <w:r>
              <w:rPr>
                <w:sz w:val="24"/>
              </w:rPr>
              <w:t xml:space="preserve">школског </w:t>
            </w:r>
            <w:r>
              <w:rPr>
                <w:spacing w:val="-2"/>
                <w:sz w:val="24"/>
              </w:rPr>
              <w:t>библиотекара</w:t>
            </w:r>
          </w:p>
        </w:tc>
        <w:tc>
          <w:tcPr>
            <w:tcW w:w="2269" w:type="dxa"/>
            <w:tcBorders>
              <w:top w:val="single" w:sz="4" w:space="0" w:color="365F91"/>
              <w:left w:val="single" w:sz="4" w:space="0" w:color="000000"/>
              <w:bottom w:val="single" w:sz="4" w:space="0" w:color="000000"/>
              <w:right w:val="single" w:sz="4" w:space="0" w:color="000000"/>
            </w:tcBorders>
          </w:tcPr>
          <w:p w14:paraId="039EEBD1" w14:textId="77777777" w:rsidR="00807336" w:rsidRDefault="00B33A3A">
            <w:pPr>
              <w:pStyle w:val="TableParagraph"/>
              <w:spacing w:before="275"/>
              <w:ind w:left="12"/>
              <w:jc w:val="center"/>
              <w:rPr>
                <w:sz w:val="24"/>
              </w:rPr>
            </w:pPr>
            <w:r>
              <w:rPr>
                <w:spacing w:val="-10"/>
                <w:sz w:val="24"/>
              </w:rPr>
              <w:t>5</w:t>
            </w:r>
          </w:p>
        </w:tc>
      </w:tr>
      <w:tr w:rsidR="00807336" w14:paraId="079BAF95" w14:textId="77777777">
        <w:trPr>
          <w:trHeight w:val="551"/>
        </w:trPr>
        <w:tc>
          <w:tcPr>
            <w:tcW w:w="670" w:type="dxa"/>
            <w:tcBorders>
              <w:top w:val="single" w:sz="4" w:space="0" w:color="365F91"/>
              <w:left w:val="single" w:sz="4" w:space="0" w:color="000000"/>
              <w:bottom w:val="single" w:sz="4" w:space="0" w:color="000000"/>
              <w:right w:val="single" w:sz="4" w:space="0" w:color="365F91"/>
            </w:tcBorders>
          </w:tcPr>
          <w:p w14:paraId="03B02E80" w14:textId="77777777" w:rsidR="00807336" w:rsidRDefault="00B33A3A">
            <w:pPr>
              <w:pStyle w:val="TableParagraph"/>
              <w:spacing w:before="138"/>
              <w:ind w:left="95" w:right="85"/>
              <w:jc w:val="center"/>
              <w:rPr>
                <w:sz w:val="24"/>
              </w:rPr>
            </w:pPr>
            <w:r>
              <w:rPr>
                <w:spacing w:val="-5"/>
                <w:sz w:val="24"/>
              </w:rPr>
              <w:t>3.</w:t>
            </w:r>
          </w:p>
        </w:tc>
        <w:tc>
          <w:tcPr>
            <w:tcW w:w="2871" w:type="dxa"/>
            <w:tcBorders>
              <w:top w:val="single" w:sz="4" w:space="0" w:color="000000"/>
              <w:left w:val="single" w:sz="4" w:space="0" w:color="365F91"/>
              <w:bottom w:val="single" w:sz="4" w:space="0" w:color="000000"/>
              <w:right w:val="single" w:sz="4" w:space="0" w:color="365F91"/>
            </w:tcBorders>
          </w:tcPr>
          <w:p w14:paraId="18F4852C" w14:textId="77777777" w:rsidR="00807336" w:rsidRDefault="00B33A3A">
            <w:pPr>
              <w:pStyle w:val="TableParagraph"/>
              <w:spacing w:line="275" w:lineRule="exact"/>
              <w:ind w:left="107"/>
              <w:rPr>
                <w:sz w:val="24"/>
              </w:rPr>
            </w:pPr>
            <w:r>
              <w:rPr>
                <w:spacing w:val="-2"/>
                <w:sz w:val="24"/>
              </w:rPr>
              <w:t>Организација</w:t>
            </w:r>
          </w:p>
          <w:p w14:paraId="77A5BAF2" w14:textId="77777777" w:rsidR="00807336" w:rsidRDefault="00B33A3A">
            <w:pPr>
              <w:pStyle w:val="TableParagraph"/>
              <w:spacing w:line="257" w:lineRule="exact"/>
              <w:ind w:left="107"/>
              <w:rPr>
                <w:sz w:val="24"/>
              </w:rPr>
            </w:pPr>
            <w:r>
              <w:rPr>
                <w:sz w:val="24"/>
              </w:rPr>
              <w:t>библиотечке</w:t>
            </w:r>
            <w:r>
              <w:rPr>
                <w:spacing w:val="-6"/>
                <w:sz w:val="24"/>
              </w:rPr>
              <w:t xml:space="preserve"> </w:t>
            </w:r>
            <w:r>
              <w:rPr>
                <w:spacing w:val="-2"/>
                <w:sz w:val="24"/>
              </w:rPr>
              <w:t>делатности</w:t>
            </w:r>
          </w:p>
        </w:tc>
        <w:tc>
          <w:tcPr>
            <w:tcW w:w="3826" w:type="dxa"/>
            <w:tcBorders>
              <w:top w:val="single" w:sz="4" w:space="0" w:color="000000"/>
              <w:left w:val="single" w:sz="4" w:space="0" w:color="365F91"/>
              <w:bottom w:val="single" w:sz="4" w:space="0" w:color="000000"/>
              <w:right w:val="single" w:sz="4" w:space="0" w:color="000000"/>
            </w:tcBorders>
          </w:tcPr>
          <w:p w14:paraId="2C01BBEE" w14:textId="77777777" w:rsidR="00807336" w:rsidRDefault="00B33A3A">
            <w:pPr>
              <w:pStyle w:val="TableParagraph"/>
              <w:spacing w:line="276" w:lineRule="exact"/>
              <w:ind w:left="107"/>
              <w:rPr>
                <w:sz w:val="24"/>
              </w:rPr>
            </w:pPr>
            <w:r>
              <w:rPr>
                <w:sz w:val="24"/>
              </w:rPr>
              <w:t>Одржавање</w:t>
            </w:r>
            <w:r>
              <w:rPr>
                <w:spacing w:val="-15"/>
                <w:sz w:val="24"/>
              </w:rPr>
              <w:t xml:space="preserve"> </w:t>
            </w:r>
            <w:r>
              <w:rPr>
                <w:sz w:val="24"/>
              </w:rPr>
              <w:t>и</w:t>
            </w:r>
            <w:r>
              <w:rPr>
                <w:spacing w:val="-15"/>
                <w:sz w:val="24"/>
              </w:rPr>
              <w:t xml:space="preserve"> </w:t>
            </w:r>
            <w:r>
              <w:rPr>
                <w:sz w:val="24"/>
              </w:rPr>
              <w:t>ажурирање библиотечког фонда</w:t>
            </w:r>
          </w:p>
        </w:tc>
        <w:tc>
          <w:tcPr>
            <w:tcW w:w="2269" w:type="dxa"/>
            <w:tcBorders>
              <w:top w:val="single" w:sz="4" w:space="0" w:color="000000"/>
              <w:left w:val="single" w:sz="4" w:space="0" w:color="000000"/>
              <w:bottom w:val="single" w:sz="4" w:space="0" w:color="000000"/>
              <w:right w:val="single" w:sz="4" w:space="0" w:color="000000"/>
            </w:tcBorders>
          </w:tcPr>
          <w:p w14:paraId="59936BCE" w14:textId="77777777" w:rsidR="00807336" w:rsidRDefault="00B33A3A">
            <w:pPr>
              <w:pStyle w:val="TableParagraph"/>
              <w:spacing w:before="138"/>
              <w:ind w:left="12"/>
              <w:jc w:val="center"/>
              <w:rPr>
                <w:sz w:val="24"/>
              </w:rPr>
            </w:pPr>
            <w:r>
              <w:rPr>
                <w:spacing w:val="-10"/>
                <w:sz w:val="24"/>
              </w:rPr>
              <w:t>2</w:t>
            </w:r>
          </w:p>
        </w:tc>
      </w:tr>
      <w:tr w:rsidR="00386963" w14:paraId="5CFDD969" w14:textId="77777777" w:rsidTr="008E000E">
        <w:trPr>
          <w:trHeight w:val="2221"/>
        </w:trPr>
        <w:tc>
          <w:tcPr>
            <w:tcW w:w="670" w:type="dxa"/>
            <w:tcBorders>
              <w:top w:val="single" w:sz="4" w:space="0" w:color="000000"/>
              <w:left w:val="single" w:sz="4" w:space="0" w:color="000000"/>
              <w:right w:val="single" w:sz="4" w:space="0" w:color="365F91"/>
            </w:tcBorders>
          </w:tcPr>
          <w:p w14:paraId="7AAB9043" w14:textId="77777777" w:rsidR="00386963" w:rsidRDefault="00386963">
            <w:pPr>
              <w:pStyle w:val="TableParagraph"/>
              <w:rPr>
                <w:sz w:val="24"/>
              </w:rPr>
            </w:pPr>
          </w:p>
          <w:p w14:paraId="22CA4FD4" w14:textId="77777777" w:rsidR="00386963" w:rsidRDefault="00386963">
            <w:pPr>
              <w:pStyle w:val="TableParagraph"/>
              <w:spacing w:before="1" w:line="257" w:lineRule="exact"/>
              <w:ind w:left="95" w:right="85"/>
              <w:jc w:val="center"/>
              <w:rPr>
                <w:sz w:val="24"/>
              </w:rPr>
            </w:pPr>
            <w:r>
              <w:rPr>
                <w:spacing w:val="-5"/>
                <w:sz w:val="24"/>
              </w:rPr>
              <w:t>4.</w:t>
            </w:r>
          </w:p>
        </w:tc>
        <w:tc>
          <w:tcPr>
            <w:tcW w:w="2871" w:type="dxa"/>
            <w:tcBorders>
              <w:top w:val="single" w:sz="4" w:space="0" w:color="000000"/>
              <w:left w:val="single" w:sz="4" w:space="0" w:color="365F91"/>
              <w:right w:val="single" w:sz="4" w:space="0" w:color="365F91"/>
            </w:tcBorders>
          </w:tcPr>
          <w:p w14:paraId="46654AA9" w14:textId="77777777" w:rsidR="00386963" w:rsidRDefault="00386963">
            <w:pPr>
              <w:pStyle w:val="TableParagraph"/>
              <w:spacing w:before="137"/>
              <w:ind w:left="107"/>
              <w:rPr>
                <w:sz w:val="24"/>
              </w:rPr>
            </w:pPr>
            <w:r>
              <w:rPr>
                <w:sz w:val="24"/>
              </w:rPr>
              <w:t>Промотивне</w:t>
            </w:r>
            <w:r>
              <w:rPr>
                <w:spacing w:val="-5"/>
                <w:sz w:val="24"/>
              </w:rPr>
              <w:t xml:space="preserve"> </w:t>
            </w:r>
            <w:r>
              <w:rPr>
                <w:spacing w:val="-2"/>
                <w:sz w:val="24"/>
              </w:rPr>
              <w:t>активности</w:t>
            </w:r>
          </w:p>
        </w:tc>
        <w:tc>
          <w:tcPr>
            <w:tcW w:w="3826" w:type="dxa"/>
            <w:tcBorders>
              <w:top w:val="single" w:sz="4" w:space="0" w:color="000000"/>
              <w:left w:val="single" w:sz="4" w:space="0" w:color="365F91"/>
              <w:right w:val="single" w:sz="4" w:space="0" w:color="000000"/>
            </w:tcBorders>
          </w:tcPr>
          <w:p w14:paraId="4D057704" w14:textId="77777777" w:rsidR="00386963" w:rsidRDefault="00386963">
            <w:pPr>
              <w:pStyle w:val="TableParagraph"/>
              <w:spacing w:line="270" w:lineRule="atLeast"/>
              <w:ind w:left="107"/>
              <w:rPr>
                <w:sz w:val="24"/>
              </w:rPr>
            </w:pPr>
            <w:r>
              <w:rPr>
                <w:sz w:val="24"/>
              </w:rPr>
              <w:t>Организовање</w:t>
            </w:r>
            <w:r>
              <w:rPr>
                <w:spacing w:val="-15"/>
                <w:sz w:val="24"/>
              </w:rPr>
              <w:t xml:space="preserve"> </w:t>
            </w:r>
            <w:r>
              <w:rPr>
                <w:sz w:val="24"/>
              </w:rPr>
              <w:t>изложби</w:t>
            </w:r>
            <w:r>
              <w:rPr>
                <w:spacing w:val="-15"/>
                <w:sz w:val="24"/>
              </w:rPr>
              <w:t xml:space="preserve"> </w:t>
            </w:r>
            <w:r>
              <w:rPr>
                <w:sz w:val="24"/>
              </w:rPr>
              <w:t>књига поводом значајних датума,</w:t>
            </w:r>
          </w:p>
          <w:p w14:paraId="65B3C49E" w14:textId="77777777" w:rsidR="00386963" w:rsidRDefault="00386963">
            <w:pPr>
              <w:pStyle w:val="TableParagraph"/>
              <w:spacing w:before="1"/>
              <w:ind w:left="107"/>
              <w:rPr>
                <w:sz w:val="24"/>
              </w:rPr>
            </w:pPr>
            <w:r>
              <w:rPr>
                <w:sz w:val="24"/>
              </w:rPr>
              <w:t>посета</w:t>
            </w:r>
            <w:r>
              <w:rPr>
                <w:spacing w:val="-1"/>
                <w:sz w:val="24"/>
              </w:rPr>
              <w:t xml:space="preserve"> </w:t>
            </w:r>
            <w:r>
              <w:rPr>
                <w:sz w:val="24"/>
              </w:rPr>
              <w:t>Сајму</w:t>
            </w:r>
            <w:r>
              <w:rPr>
                <w:spacing w:val="-1"/>
                <w:sz w:val="24"/>
              </w:rPr>
              <w:t xml:space="preserve"> </w:t>
            </w:r>
            <w:r>
              <w:rPr>
                <w:spacing w:val="-2"/>
                <w:sz w:val="24"/>
              </w:rPr>
              <w:t>књига,</w:t>
            </w:r>
          </w:p>
          <w:p w14:paraId="3C8ADE61" w14:textId="77777777" w:rsidR="00386963" w:rsidRDefault="00386963">
            <w:pPr>
              <w:pStyle w:val="TableParagraph"/>
              <w:ind w:left="107"/>
              <w:rPr>
                <w:sz w:val="24"/>
              </w:rPr>
            </w:pPr>
            <w:r>
              <w:rPr>
                <w:sz w:val="24"/>
              </w:rPr>
              <w:t>обележавање</w:t>
            </w:r>
            <w:r>
              <w:rPr>
                <w:spacing w:val="80"/>
                <w:sz w:val="24"/>
              </w:rPr>
              <w:t xml:space="preserve"> </w:t>
            </w:r>
            <w:r>
              <w:rPr>
                <w:sz w:val="24"/>
              </w:rPr>
              <w:t>међународног</w:t>
            </w:r>
            <w:r>
              <w:rPr>
                <w:spacing w:val="80"/>
                <w:sz w:val="24"/>
              </w:rPr>
              <w:t xml:space="preserve"> </w:t>
            </w:r>
            <w:r>
              <w:rPr>
                <w:sz w:val="24"/>
              </w:rPr>
              <w:t xml:space="preserve">дана </w:t>
            </w:r>
            <w:r>
              <w:rPr>
                <w:spacing w:val="-2"/>
                <w:sz w:val="24"/>
              </w:rPr>
              <w:t>књиге,</w:t>
            </w:r>
          </w:p>
          <w:p w14:paraId="3682082E" w14:textId="77777777" w:rsidR="00386963" w:rsidRDefault="00386963">
            <w:pPr>
              <w:pStyle w:val="TableParagraph"/>
              <w:spacing w:before="1"/>
              <w:ind w:left="107"/>
              <w:rPr>
                <w:sz w:val="24"/>
              </w:rPr>
            </w:pPr>
            <w:r>
              <w:rPr>
                <w:sz w:val="24"/>
              </w:rPr>
              <w:t>најчитанија</w:t>
            </w:r>
            <w:r>
              <w:rPr>
                <w:spacing w:val="-5"/>
                <w:sz w:val="24"/>
              </w:rPr>
              <w:t xml:space="preserve"> </w:t>
            </w:r>
            <w:r>
              <w:rPr>
                <w:sz w:val="24"/>
              </w:rPr>
              <w:t>књига</w:t>
            </w:r>
            <w:r>
              <w:rPr>
                <w:spacing w:val="-5"/>
                <w:sz w:val="24"/>
              </w:rPr>
              <w:t xml:space="preserve"> </w:t>
            </w:r>
            <w:r>
              <w:rPr>
                <w:spacing w:val="-2"/>
                <w:sz w:val="24"/>
              </w:rPr>
              <w:t>месеца,</w:t>
            </w:r>
          </w:p>
          <w:p w14:paraId="36EE1CA6" w14:textId="3580977E" w:rsidR="00386963" w:rsidRDefault="00386963" w:rsidP="00B5201B">
            <w:pPr>
              <w:pStyle w:val="TableParagraph"/>
              <w:tabs>
                <w:tab w:val="left" w:pos="1165"/>
                <w:tab w:val="left" w:pos="2283"/>
                <w:tab w:val="left" w:pos="2767"/>
              </w:tabs>
              <w:spacing w:line="270" w:lineRule="atLeast"/>
              <w:ind w:left="107" w:right="94"/>
              <w:rPr>
                <w:sz w:val="24"/>
              </w:rPr>
            </w:pPr>
            <w:r>
              <w:rPr>
                <w:spacing w:val="-2"/>
                <w:sz w:val="24"/>
              </w:rPr>
              <w:t>часови</w:t>
            </w:r>
            <w:r>
              <w:rPr>
                <w:sz w:val="24"/>
              </w:rPr>
              <w:tab/>
            </w:r>
            <w:r>
              <w:rPr>
                <w:spacing w:val="-2"/>
                <w:sz w:val="24"/>
              </w:rPr>
              <w:t>поезије</w:t>
            </w:r>
            <w:r>
              <w:rPr>
                <w:sz w:val="24"/>
              </w:rPr>
              <w:tab/>
            </w:r>
            <w:r>
              <w:rPr>
                <w:spacing w:val="-10"/>
                <w:sz w:val="24"/>
              </w:rPr>
              <w:t>у</w:t>
            </w:r>
            <w:r>
              <w:rPr>
                <w:sz w:val="24"/>
              </w:rPr>
              <w:tab/>
            </w:r>
            <w:r>
              <w:rPr>
                <w:spacing w:val="-2"/>
                <w:sz w:val="24"/>
              </w:rPr>
              <w:t>школској библиотеци</w:t>
            </w:r>
          </w:p>
        </w:tc>
        <w:tc>
          <w:tcPr>
            <w:tcW w:w="2269" w:type="dxa"/>
            <w:tcBorders>
              <w:top w:val="single" w:sz="4" w:space="0" w:color="000000"/>
              <w:left w:val="single" w:sz="4" w:space="0" w:color="000000"/>
              <w:right w:val="single" w:sz="4" w:space="0" w:color="000000"/>
            </w:tcBorders>
          </w:tcPr>
          <w:p w14:paraId="67CDCB51" w14:textId="77777777" w:rsidR="00386963" w:rsidRDefault="00386963">
            <w:pPr>
              <w:pStyle w:val="TableParagraph"/>
              <w:spacing w:before="137"/>
              <w:ind w:left="12"/>
              <w:jc w:val="center"/>
              <w:rPr>
                <w:sz w:val="24"/>
              </w:rPr>
            </w:pPr>
            <w:r>
              <w:rPr>
                <w:spacing w:val="-5"/>
                <w:sz w:val="24"/>
              </w:rPr>
              <w:t>10</w:t>
            </w:r>
          </w:p>
        </w:tc>
      </w:tr>
      <w:tr w:rsidR="00807336" w14:paraId="65DB0BE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7"/>
        </w:trPr>
        <w:tc>
          <w:tcPr>
            <w:tcW w:w="670" w:type="dxa"/>
            <w:tcBorders>
              <w:top w:val="single" w:sz="4" w:space="0" w:color="365F91"/>
              <w:bottom w:val="single" w:sz="4" w:space="0" w:color="365F91"/>
            </w:tcBorders>
          </w:tcPr>
          <w:p w14:paraId="3E16B802" w14:textId="77777777" w:rsidR="00807336" w:rsidRDefault="00807336">
            <w:pPr>
              <w:pStyle w:val="TableParagraph"/>
              <w:spacing w:before="135"/>
              <w:rPr>
                <w:sz w:val="24"/>
              </w:rPr>
            </w:pPr>
          </w:p>
          <w:p w14:paraId="089DF5CD" w14:textId="77777777" w:rsidR="00807336" w:rsidRDefault="00B33A3A">
            <w:pPr>
              <w:pStyle w:val="TableParagraph"/>
              <w:ind w:left="95" w:right="85"/>
              <w:jc w:val="center"/>
              <w:rPr>
                <w:sz w:val="24"/>
              </w:rPr>
            </w:pPr>
            <w:r>
              <w:rPr>
                <w:spacing w:val="-5"/>
                <w:sz w:val="24"/>
              </w:rPr>
              <w:t>5.</w:t>
            </w:r>
          </w:p>
        </w:tc>
        <w:tc>
          <w:tcPr>
            <w:tcW w:w="2871" w:type="dxa"/>
            <w:tcBorders>
              <w:top w:val="single" w:sz="4" w:space="0" w:color="365F91"/>
            </w:tcBorders>
          </w:tcPr>
          <w:p w14:paraId="2EEB817B" w14:textId="77777777" w:rsidR="00807336" w:rsidRDefault="00B33A3A">
            <w:pPr>
              <w:pStyle w:val="TableParagraph"/>
              <w:spacing w:before="275"/>
              <w:ind w:left="107"/>
              <w:rPr>
                <w:sz w:val="24"/>
              </w:rPr>
            </w:pPr>
            <w:r>
              <w:rPr>
                <w:sz w:val="24"/>
              </w:rPr>
              <w:t>Подршка</w:t>
            </w:r>
            <w:r>
              <w:rPr>
                <w:spacing w:val="-1"/>
                <w:sz w:val="24"/>
              </w:rPr>
              <w:t xml:space="preserve"> </w:t>
            </w:r>
            <w:r>
              <w:rPr>
                <w:spacing w:val="-2"/>
                <w:sz w:val="24"/>
              </w:rPr>
              <w:t>настави</w:t>
            </w:r>
          </w:p>
        </w:tc>
        <w:tc>
          <w:tcPr>
            <w:tcW w:w="3826" w:type="dxa"/>
          </w:tcPr>
          <w:p w14:paraId="1BD31484" w14:textId="77777777" w:rsidR="00807336" w:rsidRDefault="00B33A3A">
            <w:pPr>
              <w:pStyle w:val="TableParagraph"/>
              <w:spacing w:line="276" w:lineRule="exact"/>
              <w:ind w:left="107" w:right="216"/>
              <w:rPr>
                <w:sz w:val="24"/>
              </w:rPr>
            </w:pPr>
            <w:r>
              <w:rPr>
                <w:sz w:val="24"/>
              </w:rPr>
              <w:t>Сарадња</w:t>
            </w:r>
            <w:r>
              <w:rPr>
                <w:spacing w:val="-14"/>
                <w:sz w:val="24"/>
              </w:rPr>
              <w:t xml:space="preserve"> </w:t>
            </w:r>
            <w:r>
              <w:rPr>
                <w:sz w:val="24"/>
              </w:rPr>
              <w:t>са</w:t>
            </w:r>
            <w:r>
              <w:rPr>
                <w:spacing w:val="-13"/>
                <w:sz w:val="24"/>
              </w:rPr>
              <w:t xml:space="preserve"> </w:t>
            </w:r>
            <w:r>
              <w:rPr>
                <w:sz w:val="24"/>
              </w:rPr>
              <w:t>наставницима</w:t>
            </w:r>
            <w:r>
              <w:rPr>
                <w:spacing w:val="-13"/>
                <w:sz w:val="24"/>
              </w:rPr>
              <w:t xml:space="preserve"> </w:t>
            </w:r>
            <w:r>
              <w:rPr>
                <w:sz w:val="24"/>
              </w:rPr>
              <w:t xml:space="preserve">у избору лектира и додатне </w:t>
            </w:r>
            <w:r>
              <w:rPr>
                <w:spacing w:val="-2"/>
                <w:sz w:val="24"/>
              </w:rPr>
              <w:t>литературе</w:t>
            </w:r>
          </w:p>
        </w:tc>
        <w:tc>
          <w:tcPr>
            <w:tcW w:w="2269" w:type="dxa"/>
            <w:tcBorders>
              <w:top w:val="single" w:sz="4" w:space="0" w:color="365F91"/>
              <w:right w:val="single" w:sz="4" w:space="0" w:color="365F91"/>
            </w:tcBorders>
          </w:tcPr>
          <w:p w14:paraId="0BC6D4B6" w14:textId="77777777" w:rsidR="00807336" w:rsidRDefault="00B33A3A">
            <w:pPr>
              <w:pStyle w:val="TableParagraph"/>
              <w:spacing w:before="275"/>
              <w:ind w:left="12"/>
              <w:jc w:val="center"/>
              <w:rPr>
                <w:sz w:val="24"/>
              </w:rPr>
            </w:pPr>
            <w:r>
              <w:rPr>
                <w:spacing w:val="-10"/>
                <w:sz w:val="24"/>
              </w:rPr>
              <w:t>5</w:t>
            </w:r>
          </w:p>
        </w:tc>
      </w:tr>
      <w:tr w:rsidR="00807336" w14:paraId="74F325B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670" w:type="dxa"/>
            <w:tcBorders>
              <w:top w:val="single" w:sz="4" w:space="0" w:color="365F91"/>
            </w:tcBorders>
          </w:tcPr>
          <w:p w14:paraId="1F648931" w14:textId="77777777" w:rsidR="00807336" w:rsidRDefault="00B33A3A">
            <w:pPr>
              <w:pStyle w:val="TableParagraph"/>
              <w:spacing w:before="274" w:line="257" w:lineRule="exact"/>
              <w:ind w:left="95" w:right="85"/>
              <w:jc w:val="center"/>
              <w:rPr>
                <w:sz w:val="24"/>
              </w:rPr>
            </w:pPr>
            <w:r>
              <w:rPr>
                <w:spacing w:val="-5"/>
                <w:sz w:val="24"/>
              </w:rPr>
              <w:t>6.</w:t>
            </w:r>
          </w:p>
        </w:tc>
        <w:tc>
          <w:tcPr>
            <w:tcW w:w="2871" w:type="dxa"/>
            <w:tcBorders>
              <w:right w:val="single" w:sz="4" w:space="0" w:color="365F91"/>
            </w:tcBorders>
          </w:tcPr>
          <w:p w14:paraId="6EEFE255" w14:textId="77777777" w:rsidR="00807336" w:rsidRDefault="00B33A3A">
            <w:pPr>
              <w:pStyle w:val="TableParagraph"/>
              <w:spacing w:line="276" w:lineRule="exact"/>
              <w:ind w:left="107"/>
              <w:rPr>
                <w:sz w:val="24"/>
              </w:rPr>
            </w:pPr>
            <w:r>
              <w:rPr>
                <w:sz w:val="24"/>
              </w:rPr>
              <w:t>Вођење евиденције о књигама</w:t>
            </w:r>
            <w:r>
              <w:rPr>
                <w:spacing w:val="-15"/>
                <w:sz w:val="24"/>
              </w:rPr>
              <w:t xml:space="preserve"> </w:t>
            </w:r>
            <w:r>
              <w:rPr>
                <w:sz w:val="24"/>
              </w:rPr>
              <w:t>и</w:t>
            </w:r>
            <w:r>
              <w:rPr>
                <w:spacing w:val="-15"/>
                <w:sz w:val="24"/>
              </w:rPr>
              <w:t xml:space="preserve"> </w:t>
            </w:r>
            <w:r>
              <w:rPr>
                <w:sz w:val="24"/>
              </w:rPr>
              <w:t>позајмљивању</w:t>
            </w:r>
          </w:p>
        </w:tc>
        <w:tc>
          <w:tcPr>
            <w:tcW w:w="3826" w:type="dxa"/>
            <w:tcBorders>
              <w:left w:val="single" w:sz="4" w:space="0" w:color="365F91"/>
            </w:tcBorders>
          </w:tcPr>
          <w:p w14:paraId="03CAC64D" w14:textId="77777777" w:rsidR="00807336" w:rsidRDefault="00B33A3A">
            <w:pPr>
              <w:pStyle w:val="TableParagraph"/>
              <w:spacing w:line="276" w:lineRule="exact"/>
              <w:ind w:left="107"/>
              <w:rPr>
                <w:sz w:val="24"/>
              </w:rPr>
            </w:pPr>
            <w:r>
              <w:rPr>
                <w:sz w:val="24"/>
              </w:rPr>
              <w:t>Обука</w:t>
            </w:r>
            <w:r>
              <w:rPr>
                <w:spacing w:val="-13"/>
                <w:sz w:val="24"/>
              </w:rPr>
              <w:t xml:space="preserve"> </w:t>
            </w:r>
            <w:r>
              <w:rPr>
                <w:sz w:val="24"/>
              </w:rPr>
              <w:t>о</w:t>
            </w:r>
            <w:r>
              <w:rPr>
                <w:spacing w:val="-12"/>
                <w:sz w:val="24"/>
              </w:rPr>
              <w:t xml:space="preserve"> </w:t>
            </w:r>
            <w:r>
              <w:rPr>
                <w:sz w:val="24"/>
              </w:rPr>
              <w:t>коришћењу</w:t>
            </w:r>
            <w:r>
              <w:rPr>
                <w:spacing w:val="-12"/>
                <w:sz w:val="24"/>
              </w:rPr>
              <w:t xml:space="preserve"> </w:t>
            </w:r>
            <w:r>
              <w:rPr>
                <w:sz w:val="24"/>
              </w:rPr>
              <w:t>библиотечког каталога и базе података</w:t>
            </w:r>
          </w:p>
        </w:tc>
        <w:tc>
          <w:tcPr>
            <w:tcW w:w="2269" w:type="dxa"/>
            <w:tcBorders>
              <w:right w:val="single" w:sz="4" w:space="0" w:color="365F91"/>
            </w:tcBorders>
          </w:tcPr>
          <w:p w14:paraId="15262F59" w14:textId="77777777" w:rsidR="00807336" w:rsidRDefault="00B33A3A">
            <w:pPr>
              <w:pStyle w:val="TableParagraph"/>
              <w:spacing w:before="135"/>
              <w:ind w:left="12"/>
              <w:jc w:val="center"/>
              <w:rPr>
                <w:sz w:val="24"/>
              </w:rPr>
            </w:pPr>
            <w:r>
              <w:rPr>
                <w:spacing w:val="-10"/>
                <w:sz w:val="24"/>
              </w:rPr>
              <w:t>5</w:t>
            </w:r>
          </w:p>
        </w:tc>
      </w:tr>
      <w:tr w:rsidR="00807336" w14:paraId="7A1D0EB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0"/>
        </w:trPr>
        <w:tc>
          <w:tcPr>
            <w:tcW w:w="670" w:type="dxa"/>
            <w:tcBorders>
              <w:bottom w:val="single" w:sz="4" w:space="0" w:color="365F91"/>
            </w:tcBorders>
          </w:tcPr>
          <w:p w14:paraId="2EFB137C" w14:textId="77777777" w:rsidR="00807336" w:rsidRDefault="00B33A3A">
            <w:pPr>
              <w:pStyle w:val="TableParagraph"/>
              <w:spacing w:before="274" w:line="257" w:lineRule="exact"/>
              <w:ind w:left="95" w:right="85"/>
              <w:jc w:val="center"/>
              <w:rPr>
                <w:sz w:val="24"/>
              </w:rPr>
            </w:pPr>
            <w:r>
              <w:rPr>
                <w:spacing w:val="-5"/>
                <w:sz w:val="24"/>
              </w:rPr>
              <w:t>7.</w:t>
            </w:r>
          </w:p>
        </w:tc>
        <w:tc>
          <w:tcPr>
            <w:tcW w:w="2871" w:type="dxa"/>
            <w:tcBorders>
              <w:bottom w:val="single" w:sz="4" w:space="0" w:color="365F91"/>
              <w:right w:val="single" w:sz="4" w:space="0" w:color="365F91"/>
            </w:tcBorders>
          </w:tcPr>
          <w:p w14:paraId="71273776" w14:textId="77777777" w:rsidR="00807336" w:rsidRDefault="00B33A3A">
            <w:pPr>
              <w:pStyle w:val="TableParagraph"/>
              <w:spacing w:line="276" w:lineRule="exact"/>
              <w:ind w:left="107"/>
              <w:rPr>
                <w:sz w:val="24"/>
              </w:rPr>
            </w:pPr>
            <w:r>
              <w:rPr>
                <w:sz w:val="24"/>
              </w:rPr>
              <w:t>Одржавање</w:t>
            </w:r>
            <w:r>
              <w:rPr>
                <w:spacing w:val="-15"/>
                <w:sz w:val="24"/>
              </w:rPr>
              <w:t xml:space="preserve"> </w:t>
            </w:r>
            <w:r>
              <w:rPr>
                <w:sz w:val="24"/>
              </w:rPr>
              <w:t>и</w:t>
            </w:r>
            <w:r>
              <w:rPr>
                <w:spacing w:val="-15"/>
                <w:sz w:val="24"/>
              </w:rPr>
              <w:t xml:space="preserve"> </w:t>
            </w:r>
            <w:r>
              <w:rPr>
                <w:sz w:val="24"/>
              </w:rPr>
              <w:t>ажурирање библиотечког фонда</w:t>
            </w:r>
          </w:p>
        </w:tc>
        <w:tc>
          <w:tcPr>
            <w:tcW w:w="3826" w:type="dxa"/>
            <w:tcBorders>
              <w:left w:val="single" w:sz="4" w:space="0" w:color="365F91"/>
              <w:bottom w:val="single" w:sz="4" w:space="0" w:color="365F91"/>
            </w:tcBorders>
          </w:tcPr>
          <w:p w14:paraId="0887ABA6" w14:textId="77777777" w:rsidR="00807336" w:rsidRDefault="00B33A3A">
            <w:pPr>
              <w:pStyle w:val="TableParagraph"/>
              <w:spacing w:line="274" w:lineRule="exact"/>
              <w:ind w:left="107"/>
              <w:rPr>
                <w:sz w:val="24"/>
              </w:rPr>
            </w:pPr>
            <w:r>
              <w:rPr>
                <w:sz w:val="24"/>
              </w:rPr>
              <w:t>Рад</w:t>
            </w:r>
            <w:r>
              <w:rPr>
                <w:spacing w:val="-2"/>
                <w:sz w:val="24"/>
              </w:rPr>
              <w:t xml:space="preserve"> </w:t>
            </w:r>
            <w:r>
              <w:rPr>
                <w:sz w:val="24"/>
              </w:rPr>
              <w:t>на</w:t>
            </w:r>
            <w:r>
              <w:rPr>
                <w:spacing w:val="-3"/>
                <w:sz w:val="24"/>
              </w:rPr>
              <w:t xml:space="preserve"> </w:t>
            </w:r>
            <w:r>
              <w:rPr>
                <w:sz w:val="24"/>
              </w:rPr>
              <w:t xml:space="preserve">часовима </w:t>
            </w:r>
            <w:r>
              <w:rPr>
                <w:spacing w:val="-2"/>
                <w:sz w:val="24"/>
              </w:rPr>
              <w:t>секције</w:t>
            </w:r>
          </w:p>
        </w:tc>
        <w:tc>
          <w:tcPr>
            <w:tcW w:w="2269" w:type="dxa"/>
            <w:tcBorders>
              <w:bottom w:val="single" w:sz="4" w:space="0" w:color="365F91"/>
              <w:right w:val="single" w:sz="4" w:space="0" w:color="365F91"/>
            </w:tcBorders>
          </w:tcPr>
          <w:p w14:paraId="57D0A37E" w14:textId="77777777" w:rsidR="00807336" w:rsidRDefault="00B33A3A">
            <w:pPr>
              <w:pStyle w:val="TableParagraph"/>
              <w:spacing w:before="135"/>
              <w:ind w:left="12"/>
              <w:jc w:val="center"/>
              <w:rPr>
                <w:sz w:val="24"/>
              </w:rPr>
            </w:pPr>
            <w:r>
              <w:rPr>
                <w:spacing w:val="-10"/>
                <w:sz w:val="24"/>
              </w:rPr>
              <w:t>5</w:t>
            </w:r>
          </w:p>
        </w:tc>
      </w:tr>
    </w:tbl>
    <w:p w14:paraId="47CA3236" w14:textId="0CC8DF2F" w:rsidR="00386963" w:rsidRDefault="00386963">
      <w:pPr>
        <w:pStyle w:val="BodyText"/>
      </w:pPr>
    </w:p>
    <w:p w14:paraId="1126C885" w14:textId="77777777" w:rsidR="00386963" w:rsidRDefault="00386963">
      <w:pPr>
        <w:rPr>
          <w:sz w:val="24"/>
          <w:szCs w:val="24"/>
        </w:rPr>
      </w:pPr>
      <w:r>
        <w:br w:type="page"/>
      </w:r>
    </w:p>
    <w:p w14:paraId="7731404B" w14:textId="77777777" w:rsidR="00807336" w:rsidRPr="00386963" w:rsidRDefault="00807336">
      <w:pPr>
        <w:pStyle w:val="BodyText"/>
        <w:spacing w:before="182"/>
        <w:rPr>
          <w:lang w:val="sr-Cyrl-RS"/>
        </w:rPr>
      </w:pPr>
      <w:bookmarkStart w:id="117" w:name="_bookmark28"/>
      <w:bookmarkEnd w:id="117"/>
    </w:p>
    <w:p w14:paraId="377C7103" w14:textId="77777777" w:rsidR="00807336" w:rsidRPr="005E53BA" w:rsidRDefault="00B33A3A" w:rsidP="00936359">
      <w:pPr>
        <w:pStyle w:val="Heading2"/>
        <w:numPr>
          <w:ilvl w:val="1"/>
          <w:numId w:val="92"/>
        </w:numPr>
        <w:tabs>
          <w:tab w:val="left" w:pos="593"/>
        </w:tabs>
        <w:spacing w:before="76"/>
        <w:ind w:left="593" w:right="1" w:hanging="594"/>
        <w:jc w:val="center"/>
      </w:pPr>
      <w:bookmarkStart w:id="118" w:name="_bookmark35"/>
      <w:bookmarkStart w:id="119" w:name="_bookmark39"/>
      <w:bookmarkStart w:id="120" w:name="_Toc231002115"/>
      <w:bookmarkStart w:id="121" w:name="_Toc231133449"/>
      <w:bookmarkEnd w:id="118"/>
      <w:bookmarkEnd w:id="119"/>
      <w:r w:rsidRPr="005E53BA">
        <w:t>Програм</w:t>
      </w:r>
      <w:r w:rsidRPr="005E53BA">
        <w:rPr>
          <w:spacing w:val="-4"/>
        </w:rPr>
        <w:t xml:space="preserve"> </w:t>
      </w:r>
      <w:r w:rsidRPr="005E53BA">
        <w:t>рада</w:t>
      </w:r>
      <w:r w:rsidRPr="005E53BA">
        <w:rPr>
          <w:spacing w:val="-3"/>
        </w:rPr>
        <w:t xml:space="preserve"> </w:t>
      </w:r>
      <w:r w:rsidRPr="005E53BA">
        <w:t>Верске</w:t>
      </w:r>
      <w:r w:rsidRPr="005E53BA">
        <w:rPr>
          <w:spacing w:val="-3"/>
        </w:rPr>
        <w:t xml:space="preserve"> </w:t>
      </w:r>
      <w:r w:rsidRPr="005E53BA">
        <w:rPr>
          <w:spacing w:val="-2"/>
        </w:rPr>
        <w:t>секције</w:t>
      </w:r>
      <w:bookmarkEnd w:id="120"/>
      <w:bookmarkEnd w:id="121"/>
    </w:p>
    <w:p w14:paraId="3C084BFE" w14:textId="77777777" w:rsidR="00807336" w:rsidRPr="005E53BA" w:rsidRDefault="00807336">
      <w:pPr>
        <w:pStyle w:val="BodyText"/>
        <w:rPr>
          <w:b/>
          <w:sz w:val="20"/>
        </w:rPr>
      </w:pPr>
    </w:p>
    <w:p w14:paraId="25582930" w14:textId="77777777" w:rsidR="00807336" w:rsidRPr="005E53BA" w:rsidRDefault="00807336">
      <w:pPr>
        <w:pStyle w:val="BodyText"/>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
        <w:gridCol w:w="1484"/>
      </w:tblGrid>
      <w:tr w:rsidR="00807336" w:rsidRPr="005E53BA" w14:paraId="3338015F" w14:textId="77777777">
        <w:trPr>
          <w:trHeight w:val="779"/>
        </w:trPr>
        <w:tc>
          <w:tcPr>
            <w:tcW w:w="1428" w:type="dxa"/>
            <w:shd w:val="clear" w:color="auto" w:fill="FAE3D4"/>
          </w:tcPr>
          <w:p w14:paraId="4230EF14" w14:textId="77777777" w:rsidR="00807336" w:rsidRPr="005E53BA" w:rsidRDefault="00B33A3A">
            <w:pPr>
              <w:pStyle w:val="TableParagraph"/>
              <w:spacing w:before="275"/>
              <w:ind w:left="13"/>
              <w:jc w:val="center"/>
              <w:rPr>
                <w:sz w:val="24"/>
              </w:rPr>
            </w:pPr>
            <w:r w:rsidRPr="005E53BA">
              <w:rPr>
                <w:spacing w:val="-2"/>
                <w:sz w:val="24"/>
              </w:rPr>
              <w:t>Разред</w:t>
            </w:r>
          </w:p>
        </w:tc>
        <w:tc>
          <w:tcPr>
            <w:tcW w:w="1484" w:type="dxa"/>
            <w:shd w:val="clear" w:color="auto" w:fill="FAE3D4"/>
          </w:tcPr>
          <w:p w14:paraId="6A50A788" w14:textId="77777777" w:rsidR="00807336" w:rsidRPr="005E53BA" w:rsidRDefault="00B33A3A">
            <w:pPr>
              <w:pStyle w:val="TableParagraph"/>
              <w:ind w:left="112" w:right="97" w:firstLine="129"/>
              <w:rPr>
                <w:sz w:val="24"/>
              </w:rPr>
            </w:pPr>
            <w:r w:rsidRPr="005E53BA">
              <w:rPr>
                <w:spacing w:val="-2"/>
                <w:sz w:val="24"/>
              </w:rPr>
              <w:t xml:space="preserve">Годишњи </w:t>
            </w:r>
            <w:r w:rsidRPr="005E53BA">
              <w:rPr>
                <w:sz w:val="24"/>
              </w:rPr>
              <w:t>фонд</w:t>
            </w:r>
            <w:r w:rsidRPr="005E53BA">
              <w:rPr>
                <w:spacing w:val="-15"/>
                <w:sz w:val="24"/>
              </w:rPr>
              <w:t xml:space="preserve"> </w:t>
            </w:r>
            <w:r w:rsidRPr="005E53BA">
              <w:rPr>
                <w:sz w:val="24"/>
              </w:rPr>
              <w:t>часова</w:t>
            </w:r>
          </w:p>
        </w:tc>
      </w:tr>
      <w:tr w:rsidR="00807336" w:rsidRPr="005E53BA" w14:paraId="65FC5C3B" w14:textId="77777777">
        <w:trPr>
          <w:trHeight w:val="347"/>
        </w:trPr>
        <w:tc>
          <w:tcPr>
            <w:tcW w:w="1428" w:type="dxa"/>
          </w:tcPr>
          <w:p w14:paraId="069961BF" w14:textId="77777777" w:rsidR="00807336" w:rsidRPr="005E53BA" w:rsidRDefault="00B33A3A">
            <w:pPr>
              <w:pStyle w:val="TableParagraph"/>
              <w:spacing w:before="35"/>
              <w:ind w:left="6"/>
              <w:jc w:val="center"/>
              <w:rPr>
                <w:sz w:val="24"/>
              </w:rPr>
            </w:pPr>
            <w:r w:rsidRPr="005E53BA">
              <w:rPr>
                <w:sz w:val="24"/>
              </w:rPr>
              <w:t>I-</w:t>
            </w:r>
            <w:r w:rsidRPr="005E53BA">
              <w:rPr>
                <w:spacing w:val="-5"/>
                <w:sz w:val="24"/>
              </w:rPr>
              <w:t>IV</w:t>
            </w:r>
          </w:p>
        </w:tc>
        <w:tc>
          <w:tcPr>
            <w:tcW w:w="1484" w:type="dxa"/>
          </w:tcPr>
          <w:p w14:paraId="454793C2" w14:textId="77777777" w:rsidR="00807336" w:rsidRPr="005E53BA" w:rsidRDefault="00B33A3A">
            <w:pPr>
              <w:pStyle w:val="TableParagraph"/>
              <w:spacing w:before="35"/>
              <w:ind w:left="8"/>
              <w:jc w:val="center"/>
              <w:rPr>
                <w:sz w:val="24"/>
              </w:rPr>
            </w:pPr>
            <w:r w:rsidRPr="005E53BA">
              <w:rPr>
                <w:spacing w:val="-10"/>
                <w:sz w:val="24"/>
              </w:rPr>
              <w:t>9</w:t>
            </w:r>
          </w:p>
        </w:tc>
      </w:tr>
    </w:tbl>
    <w:p w14:paraId="1D6B2CB6" w14:textId="77777777" w:rsidR="00807336" w:rsidRPr="005E53BA" w:rsidRDefault="00807336">
      <w:pPr>
        <w:pStyle w:val="BodyText"/>
        <w:spacing w:before="160"/>
        <w:rPr>
          <w:b/>
        </w:rPr>
      </w:pPr>
    </w:p>
    <w:p w14:paraId="4EE756A2" w14:textId="77777777" w:rsidR="00E10C13" w:rsidRDefault="00B33A3A" w:rsidP="00E10C13">
      <w:pPr>
        <w:pStyle w:val="BodyText"/>
        <w:ind w:left="424" w:right="424"/>
        <w:jc w:val="both"/>
        <w:rPr>
          <w:lang w:val="sr-Cyrl-RS"/>
        </w:rPr>
      </w:pPr>
      <w:r w:rsidRPr="005E53BA">
        <w:rPr>
          <w:b/>
        </w:rPr>
        <w:t xml:space="preserve">Циљ: </w:t>
      </w:r>
      <w:r w:rsidRPr="005E53BA">
        <w:t>пружити додатно образовање ученицима и пружитит им подршку</w:t>
      </w:r>
      <w:r w:rsidRPr="005E53BA">
        <w:rPr>
          <w:spacing w:val="40"/>
        </w:rPr>
        <w:t xml:space="preserve"> </w:t>
      </w:r>
      <w:r w:rsidRPr="005E53BA">
        <w:t>ка дубљем разумевању верских вредности, традиције и моралних начела у складу са верском заједницом којој припадају</w:t>
      </w:r>
      <w:bookmarkStart w:id="122" w:name="_Toc231002116"/>
    </w:p>
    <w:p w14:paraId="63F46D6B" w14:textId="77777777" w:rsidR="00E10C13" w:rsidRDefault="00E10C13" w:rsidP="00E10C13">
      <w:pPr>
        <w:pStyle w:val="BodyText"/>
        <w:ind w:left="424" w:right="424"/>
        <w:jc w:val="both"/>
        <w:rPr>
          <w:lang w:val="sr-Cyrl-RS"/>
        </w:rPr>
      </w:pPr>
    </w:p>
    <w:p w14:paraId="283E07BD" w14:textId="1BF36849" w:rsidR="00807336" w:rsidRPr="00E10C13" w:rsidRDefault="00B33A3A" w:rsidP="00E10C13">
      <w:pPr>
        <w:pStyle w:val="BodyText"/>
        <w:ind w:left="424" w:right="424"/>
        <w:jc w:val="both"/>
        <w:rPr>
          <w:b/>
          <w:bCs/>
        </w:rPr>
      </w:pPr>
      <w:r w:rsidRPr="00E10C13">
        <w:rPr>
          <w:b/>
          <w:bCs/>
        </w:rPr>
        <w:t>Задаци:</w:t>
      </w:r>
      <w:bookmarkEnd w:id="122"/>
    </w:p>
    <w:p w14:paraId="6EBBAD02" w14:textId="284ACC36" w:rsidR="00807336" w:rsidRPr="005E53BA" w:rsidRDefault="00B33A3A" w:rsidP="00936359">
      <w:pPr>
        <w:pStyle w:val="ListParagraph"/>
        <w:numPr>
          <w:ilvl w:val="0"/>
          <w:numId w:val="24"/>
        </w:numPr>
        <w:tabs>
          <w:tab w:val="left" w:pos="1144"/>
        </w:tabs>
        <w:ind w:right="429"/>
        <w:rPr>
          <w:sz w:val="24"/>
        </w:rPr>
      </w:pPr>
      <w:r w:rsidRPr="005E53BA">
        <w:rPr>
          <w:sz w:val="24"/>
        </w:rPr>
        <w:t>Упознавање</w:t>
      </w:r>
      <w:r w:rsidRPr="005E53BA">
        <w:rPr>
          <w:spacing w:val="30"/>
          <w:sz w:val="24"/>
        </w:rPr>
        <w:t xml:space="preserve"> </w:t>
      </w:r>
      <w:r w:rsidRPr="005E53BA">
        <w:rPr>
          <w:sz w:val="24"/>
        </w:rPr>
        <w:t>са</w:t>
      </w:r>
      <w:r w:rsidRPr="005E53BA">
        <w:rPr>
          <w:spacing w:val="30"/>
          <w:sz w:val="24"/>
        </w:rPr>
        <w:t xml:space="preserve"> </w:t>
      </w:r>
      <w:r w:rsidRPr="005E53BA">
        <w:rPr>
          <w:sz w:val="24"/>
        </w:rPr>
        <w:t>светим</w:t>
      </w:r>
      <w:r w:rsidRPr="005E53BA">
        <w:rPr>
          <w:spacing w:val="31"/>
          <w:sz w:val="24"/>
        </w:rPr>
        <w:t xml:space="preserve"> </w:t>
      </w:r>
      <w:r w:rsidRPr="005E53BA">
        <w:rPr>
          <w:sz w:val="24"/>
        </w:rPr>
        <w:t>текстовима,</w:t>
      </w:r>
      <w:r w:rsidRPr="005E53BA">
        <w:rPr>
          <w:spacing w:val="31"/>
          <w:sz w:val="24"/>
        </w:rPr>
        <w:t xml:space="preserve"> </w:t>
      </w:r>
      <w:r w:rsidRPr="005E53BA">
        <w:rPr>
          <w:sz w:val="24"/>
        </w:rPr>
        <w:t>основним</w:t>
      </w:r>
      <w:r w:rsidRPr="005E53BA">
        <w:rPr>
          <w:spacing w:val="31"/>
          <w:sz w:val="24"/>
        </w:rPr>
        <w:t xml:space="preserve"> </w:t>
      </w:r>
      <w:r w:rsidRPr="005E53BA">
        <w:rPr>
          <w:sz w:val="24"/>
        </w:rPr>
        <w:t>учењима,</w:t>
      </w:r>
      <w:r w:rsidRPr="005E53BA">
        <w:rPr>
          <w:spacing w:val="31"/>
          <w:sz w:val="24"/>
        </w:rPr>
        <w:t xml:space="preserve"> </w:t>
      </w:r>
      <w:r w:rsidRPr="005E53BA">
        <w:rPr>
          <w:sz w:val="24"/>
        </w:rPr>
        <w:t>историјом</w:t>
      </w:r>
      <w:r w:rsidRPr="005E53BA">
        <w:rPr>
          <w:spacing w:val="31"/>
          <w:sz w:val="24"/>
        </w:rPr>
        <w:t xml:space="preserve"> </w:t>
      </w:r>
      <w:r w:rsidRPr="005E53BA">
        <w:rPr>
          <w:sz w:val="24"/>
        </w:rPr>
        <w:t>и</w:t>
      </w:r>
      <w:r w:rsidRPr="005E53BA">
        <w:rPr>
          <w:spacing w:val="32"/>
          <w:sz w:val="24"/>
        </w:rPr>
        <w:t xml:space="preserve"> </w:t>
      </w:r>
      <w:r w:rsidRPr="005E53BA">
        <w:rPr>
          <w:sz w:val="24"/>
        </w:rPr>
        <w:t xml:space="preserve">обичајима православне </w:t>
      </w:r>
      <w:r w:rsidR="002A1860" w:rsidRPr="005E53BA">
        <w:rPr>
          <w:sz w:val="24"/>
          <w:lang w:val="sr-Cyrl-RS"/>
        </w:rPr>
        <w:t>в</w:t>
      </w:r>
      <w:r w:rsidRPr="005E53BA">
        <w:rPr>
          <w:sz w:val="24"/>
        </w:rPr>
        <w:t>ере</w:t>
      </w:r>
      <w:r w:rsidR="002A1860" w:rsidRPr="005E53BA">
        <w:rPr>
          <w:sz w:val="24"/>
          <w:lang w:val="sr-Cyrl-RS"/>
        </w:rPr>
        <w:t>;</w:t>
      </w:r>
    </w:p>
    <w:p w14:paraId="30E90D47" w14:textId="5888EAFD" w:rsidR="00807336" w:rsidRPr="005E53BA" w:rsidRDefault="00B33A3A" w:rsidP="00936359">
      <w:pPr>
        <w:pStyle w:val="ListParagraph"/>
        <w:numPr>
          <w:ilvl w:val="0"/>
          <w:numId w:val="24"/>
        </w:numPr>
        <w:tabs>
          <w:tab w:val="left" w:pos="1144"/>
          <w:tab w:val="left" w:pos="2646"/>
          <w:tab w:val="left" w:pos="3007"/>
          <w:tab w:val="left" w:pos="4257"/>
          <w:tab w:val="left" w:pos="5207"/>
          <w:tab w:val="left" w:pos="6041"/>
          <w:tab w:val="left" w:pos="7492"/>
          <w:tab w:val="left" w:pos="8377"/>
        </w:tabs>
        <w:ind w:right="431"/>
        <w:rPr>
          <w:sz w:val="24"/>
        </w:rPr>
      </w:pPr>
      <w:r w:rsidRPr="005E53BA">
        <w:rPr>
          <w:spacing w:val="-2"/>
          <w:sz w:val="24"/>
        </w:rPr>
        <w:t>Подстицање</w:t>
      </w:r>
      <w:r w:rsidRPr="005E53BA">
        <w:rPr>
          <w:sz w:val="24"/>
        </w:rPr>
        <w:tab/>
      </w:r>
      <w:r w:rsidRPr="005E53BA">
        <w:rPr>
          <w:spacing w:val="-10"/>
          <w:sz w:val="24"/>
        </w:rPr>
        <w:t>и</w:t>
      </w:r>
      <w:r w:rsidRPr="005E53BA">
        <w:rPr>
          <w:sz w:val="24"/>
        </w:rPr>
        <w:tab/>
      </w:r>
      <w:r w:rsidRPr="005E53BA">
        <w:rPr>
          <w:spacing w:val="-2"/>
          <w:sz w:val="24"/>
        </w:rPr>
        <w:t>развијање</w:t>
      </w:r>
      <w:r w:rsidRPr="005E53BA">
        <w:rPr>
          <w:sz w:val="24"/>
        </w:rPr>
        <w:tab/>
      </w:r>
      <w:r w:rsidRPr="005E53BA">
        <w:rPr>
          <w:spacing w:val="-2"/>
          <w:sz w:val="24"/>
        </w:rPr>
        <w:t>врлина</w:t>
      </w:r>
      <w:r w:rsidRPr="005E53BA">
        <w:rPr>
          <w:sz w:val="24"/>
        </w:rPr>
        <w:tab/>
      </w:r>
      <w:r w:rsidRPr="005E53BA">
        <w:rPr>
          <w:spacing w:val="-2"/>
          <w:sz w:val="24"/>
        </w:rPr>
        <w:t>попут</w:t>
      </w:r>
      <w:r w:rsidRPr="005E53BA">
        <w:rPr>
          <w:sz w:val="24"/>
        </w:rPr>
        <w:tab/>
      </w:r>
      <w:r w:rsidRPr="005E53BA">
        <w:rPr>
          <w:spacing w:val="-2"/>
          <w:sz w:val="24"/>
        </w:rPr>
        <w:t>поштовања,</w:t>
      </w:r>
      <w:r w:rsidRPr="005E53BA">
        <w:rPr>
          <w:sz w:val="24"/>
        </w:rPr>
        <w:tab/>
      </w:r>
      <w:r w:rsidR="002A1860" w:rsidRPr="005E53BA">
        <w:rPr>
          <w:sz w:val="24"/>
          <w:lang w:val="sr-Cyrl-RS"/>
        </w:rPr>
        <w:t>љ</w:t>
      </w:r>
      <w:r w:rsidRPr="005E53BA">
        <w:rPr>
          <w:spacing w:val="-2"/>
          <w:sz w:val="24"/>
        </w:rPr>
        <w:t>убави,</w:t>
      </w:r>
      <w:r w:rsidRPr="005E53BA">
        <w:rPr>
          <w:sz w:val="24"/>
        </w:rPr>
        <w:tab/>
      </w:r>
      <w:r w:rsidRPr="005E53BA">
        <w:rPr>
          <w:spacing w:val="-2"/>
          <w:sz w:val="24"/>
        </w:rPr>
        <w:t xml:space="preserve">саосећања, </w:t>
      </w:r>
      <w:r w:rsidRPr="005E53BA">
        <w:rPr>
          <w:sz w:val="24"/>
        </w:rPr>
        <w:t>истинољубивости и одговорности;</w:t>
      </w:r>
    </w:p>
    <w:p w14:paraId="77AF37D4" w14:textId="77777777" w:rsidR="00807336" w:rsidRPr="005E53BA" w:rsidRDefault="00B33A3A" w:rsidP="00936359">
      <w:pPr>
        <w:pStyle w:val="ListParagraph"/>
        <w:numPr>
          <w:ilvl w:val="0"/>
          <w:numId w:val="24"/>
        </w:numPr>
        <w:tabs>
          <w:tab w:val="left" w:pos="1144"/>
        </w:tabs>
        <w:ind w:right="429"/>
        <w:rPr>
          <w:sz w:val="24"/>
        </w:rPr>
      </w:pPr>
      <w:r w:rsidRPr="005E53BA">
        <w:rPr>
          <w:sz w:val="24"/>
        </w:rPr>
        <w:t>Упознавање</w:t>
      </w:r>
      <w:r w:rsidRPr="005E53BA">
        <w:rPr>
          <w:spacing w:val="80"/>
          <w:sz w:val="24"/>
        </w:rPr>
        <w:t xml:space="preserve"> </w:t>
      </w:r>
      <w:r w:rsidRPr="005E53BA">
        <w:rPr>
          <w:sz w:val="24"/>
        </w:rPr>
        <w:t>са</w:t>
      </w:r>
      <w:r w:rsidRPr="005E53BA">
        <w:rPr>
          <w:spacing w:val="80"/>
          <w:sz w:val="24"/>
        </w:rPr>
        <w:t xml:space="preserve"> </w:t>
      </w:r>
      <w:r w:rsidRPr="005E53BA">
        <w:rPr>
          <w:sz w:val="24"/>
        </w:rPr>
        <w:t>верским</w:t>
      </w:r>
      <w:r w:rsidRPr="005E53BA">
        <w:rPr>
          <w:spacing w:val="80"/>
          <w:sz w:val="24"/>
        </w:rPr>
        <w:t xml:space="preserve"> </w:t>
      </w:r>
      <w:r w:rsidRPr="005E53BA">
        <w:rPr>
          <w:sz w:val="24"/>
        </w:rPr>
        <w:t>празницима,</w:t>
      </w:r>
      <w:r w:rsidRPr="005E53BA">
        <w:rPr>
          <w:spacing w:val="80"/>
          <w:sz w:val="24"/>
        </w:rPr>
        <w:t xml:space="preserve"> </w:t>
      </w:r>
      <w:r w:rsidRPr="005E53BA">
        <w:rPr>
          <w:sz w:val="24"/>
        </w:rPr>
        <w:t>обичајима,</w:t>
      </w:r>
      <w:r w:rsidRPr="005E53BA">
        <w:rPr>
          <w:spacing w:val="80"/>
          <w:sz w:val="24"/>
        </w:rPr>
        <w:t xml:space="preserve"> </w:t>
      </w:r>
      <w:r w:rsidRPr="005E53BA">
        <w:rPr>
          <w:sz w:val="24"/>
        </w:rPr>
        <w:t>ритуалима,</w:t>
      </w:r>
      <w:r w:rsidRPr="005E53BA">
        <w:rPr>
          <w:spacing w:val="80"/>
          <w:sz w:val="24"/>
        </w:rPr>
        <w:t xml:space="preserve"> </w:t>
      </w:r>
      <w:r w:rsidRPr="005E53BA">
        <w:rPr>
          <w:sz w:val="24"/>
        </w:rPr>
        <w:t>чиме</w:t>
      </w:r>
      <w:r w:rsidRPr="005E53BA">
        <w:rPr>
          <w:spacing w:val="80"/>
          <w:sz w:val="24"/>
        </w:rPr>
        <w:t xml:space="preserve"> </w:t>
      </w:r>
      <w:r w:rsidRPr="005E53BA">
        <w:rPr>
          <w:sz w:val="24"/>
        </w:rPr>
        <w:t>се</w:t>
      </w:r>
      <w:r w:rsidRPr="005E53BA">
        <w:rPr>
          <w:spacing w:val="80"/>
          <w:sz w:val="24"/>
        </w:rPr>
        <w:t xml:space="preserve"> </w:t>
      </w:r>
      <w:r w:rsidRPr="005E53BA">
        <w:rPr>
          <w:sz w:val="24"/>
        </w:rPr>
        <w:t>чува културно-историјско наслеђе;</w:t>
      </w:r>
    </w:p>
    <w:p w14:paraId="17FDB475" w14:textId="77777777" w:rsidR="00807336" w:rsidRPr="005E53BA" w:rsidRDefault="00B33A3A" w:rsidP="00936359">
      <w:pPr>
        <w:pStyle w:val="ListParagraph"/>
        <w:numPr>
          <w:ilvl w:val="0"/>
          <w:numId w:val="24"/>
        </w:numPr>
        <w:tabs>
          <w:tab w:val="left" w:pos="1144"/>
        </w:tabs>
        <w:ind w:right="429"/>
        <w:rPr>
          <w:sz w:val="24"/>
        </w:rPr>
      </w:pPr>
      <w:r w:rsidRPr="005E53BA">
        <w:rPr>
          <w:sz w:val="24"/>
        </w:rPr>
        <w:t>Учешће</w:t>
      </w:r>
      <w:r w:rsidRPr="005E53BA">
        <w:rPr>
          <w:spacing w:val="-3"/>
          <w:sz w:val="24"/>
        </w:rPr>
        <w:t xml:space="preserve"> </w:t>
      </w:r>
      <w:r w:rsidRPr="005E53BA">
        <w:rPr>
          <w:sz w:val="24"/>
        </w:rPr>
        <w:t>у</w:t>
      </w:r>
      <w:r w:rsidRPr="005E53BA">
        <w:rPr>
          <w:spacing w:val="-2"/>
          <w:sz w:val="24"/>
        </w:rPr>
        <w:t xml:space="preserve"> </w:t>
      </w:r>
      <w:r w:rsidRPr="005E53BA">
        <w:rPr>
          <w:sz w:val="24"/>
        </w:rPr>
        <w:t>припреми</w:t>
      </w:r>
      <w:r w:rsidRPr="005E53BA">
        <w:rPr>
          <w:spacing w:val="-1"/>
          <w:sz w:val="24"/>
        </w:rPr>
        <w:t xml:space="preserve"> </w:t>
      </w:r>
      <w:r w:rsidRPr="005E53BA">
        <w:rPr>
          <w:sz w:val="24"/>
        </w:rPr>
        <w:t>верских</w:t>
      </w:r>
      <w:r w:rsidRPr="005E53BA">
        <w:rPr>
          <w:spacing w:val="-2"/>
          <w:sz w:val="24"/>
        </w:rPr>
        <w:t xml:space="preserve"> </w:t>
      </w:r>
      <w:r w:rsidRPr="005E53BA">
        <w:rPr>
          <w:sz w:val="24"/>
        </w:rPr>
        <w:t>програма,</w:t>
      </w:r>
      <w:r w:rsidRPr="005E53BA">
        <w:rPr>
          <w:spacing w:val="-2"/>
          <w:sz w:val="24"/>
        </w:rPr>
        <w:t xml:space="preserve"> </w:t>
      </w:r>
      <w:r w:rsidRPr="005E53BA">
        <w:rPr>
          <w:sz w:val="24"/>
        </w:rPr>
        <w:t>приредби,</w:t>
      </w:r>
      <w:r w:rsidRPr="005E53BA">
        <w:rPr>
          <w:spacing w:val="-2"/>
          <w:sz w:val="24"/>
        </w:rPr>
        <w:t xml:space="preserve"> </w:t>
      </w:r>
      <w:r w:rsidRPr="005E53BA">
        <w:rPr>
          <w:sz w:val="24"/>
        </w:rPr>
        <w:t>хуманитарних</w:t>
      </w:r>
      <w:r w:rsidRPr="005E53BA">
        <w:rPr>
          <w:spacing w:val="-2"/>
          <w:sz w:val="24"/>
        </w:rPr>
        <w:t xml:space="preserve"> </w:t>
      </w:r>
      <w:r w:rsidRPr="005E53BA">
        <w:rPr>
          <w:sz w:val="24"/>
        </w:rPr>
        <w:t>акција</w:t>
      </w:r>
      <w:r w:rsidRPr="005E53BA">
        <w:rPr>
          <w:spacing w:val="-3"/>
          <w:sz w:val="24"/>
        </w:rPr>
        <w:t xml:space="preserve"> </w:t>
      </w:r>
      <w:r w:rsidRPr="005E53BA">
        <w:rPr>
          <w:sz w:val="24"/>
        </w:rPr>
        <w:t>и</w:t>
      </w:r>
      <w:r w:rsidRPr="005E53BA">
        <w:rPr>
          <w:spacing w:val="-1"/>
          <w:sz w:val="24"/>
        </w:rPr>
        <w:t xml:space="preserve"> </w:t>
      </w:r>
      <w:r w:rsidRPr="005E53BA">
        <w:rPr>
          <w:sz w:val="24"/>
        </w:rPr>
        <w:t xml:space="preserve">другим </w:t>
      </w:r>
      <w:r w:rsidRPr="005E53BA">
        <w:rPr>
          <w:spacing w:val="-2"/>
          <w:sz w:val="24"/>
        </w:rPr>
        <w:t>активностима;</w:t>
      </w:r>
    </w:p>
    <w:p w14:paraId="7B00AA77" w14:textId="77777777" w:rsidR="00807336" w:rsidRPr="00920F0E" w:rsidRDefault="00B33A3A" w:rsidP="00936359">
      <w:pPr>
        <w:pStyle w:val="ListParagraph"/>
        <w:numPr>
          <w:ilvl w:val="0"/>
          <w:numId w:val="24"/>
        </w:numPr>
        <w:tabs>
          <w:tab w:val="left" w:pos="1144"/>
        </w:tabs>
        <w:ind w:right="426"/>
        <w:rPr>
          <w:sz w:val="24"/>
        </w:rPr>
      </w:pPr>
      <w:r w:rsidRPr="005E53BA">
        <w:rPr>
          <w:sz w:val="24"/>
        </w:rPr>
        <w:t>Пружање</w:t>
      </w:r>
      <w:r w:rsidRPr="005E53BA">
        <w:rPr>
          <w:spacing w:val="-10"/>
          <w:sz w:val="24"/>
        </w:rPr>
        <w:t xml:space="preserve"> </w:t>
      </w:r>
      <w:r w:rsidRPr="00920F0E">
        <w:rPr>
          <w:sz w:val="24"/>
        </w:rPr>
        <w:t>подршке</w:t>
      </w:r>
      <w:r w:rsidRPr="00920F0E">
        <w:rPr>
          <w:spacing w:val="-13"/>
          <w:sz w:val="24"/>
        </w:rPr>
        <w:t xml:space="preserve"> </w:t>
      </w:r>
      <w:r w:rsidRPr="00920F0E">
        <w:rPr>
          <w:sz w:val="24"/>
        </w:rPr>
        <w:t>ученицима</w:t>
      </w:r>
      <w:r w:rsidRPr="00920F0E">
        <w:rPr>
          <w:spacing w:val="-13"/>
          <w:sz w:val="24"/>
        </w:rPr>
        <w:t xml:space="preserve"> </w:t>
      </w:r>
      <w:r w:rsidRPr="00920F0E">
        <w:rPr>
          <w:sz w:val="24"/>
        </w:rPr>
        <w:t>у</w:t>
      </w:r>
      <w:r w:rsidRPr="00920F0E">
        <w:rPr>
          <w:spacing w:val="-12"/>
          <w:sz w:val="24"/>
        </w:rPr>
        <w:t xml:space="preserve"> </w:t>
      </w:r>
      <w:r w:rsidRPr="00920F0E">
        <w:rPr>
          <w:sz w:val="24"/>
        </w:rPr>
        <w:t>изградњи</w:t>
      </w:r>
      <w:r w:rsidRPr="00920F0E">
        <w:rPr>
          <w:spacing w:val="-11"/>
          <w:sz w:val="24"/>
        </w:rPr>
        <w:t xml:space="preserve"> </w:t>
      </w:r>
      <w:r w:rsidRPr="00920F0E">
        <w:rPr>
          <w:sz w:val="24"/>
        </w:rPr>
        <w:t>свог</w:t>
      </w:r>
      <w:r w:rsidRPr="00920F0E">
        <w:rPr>
          <w:spacing w:val="-12"/>
          <w:sz w:val="24"/>
        </w:rPr>
        <w:t xml:space="preserve"> </w:t>
      </w:r>
      <w:r w:rsidRPr="00920F0E">
        <w:rPr>
          <w:sz w:val="24"/>
        </w:rPr>
        <w:t>идентитета,</w:t>
      </w:r>
      <w:r w:rsidRPr="00920F0E">
        <w:rPr>
          <w:spacing w:val="-12"/>
          <w:sz w:val="24"/>
        </w:rPr>
        <w:t xml:space="preserve"> </w:t>
      </w:r>
      <w:r w:rsidRPr="00920F0E">
        <w:rPr>
          <w:sz w:val="24"/>
        </w:rPr>
        <w:t>стицању</w:t>
      </w:r>
      <w:r w:rsidRPr="00920F0E">
        <w:rPr>
          <w:spacing w:val="-12"/>
          <w:sz w:val="24"/>
        </w:rPr>
        <w:t xml:space="preserve"> </w:t>
      </w:r>
      <w:r w:rsidRPr="00920F0E">
        <w:rPr>
          <w:sz w:val="24"/>
        </w:rPr>
        <w:t>сигурности</w:t>
      </w:r>
      <w:r w:rsidRPr="00920F0E">
        <w:rPr>
          <w:spacing w:val="-10"/>
          <w:sz w:val="24"/>
        </w:rPr>
        <w:t xml:space="preserve"> </w:t>
      </w:r>
      <w:r w:rsidRPr="00920F0E">
        <w:rPr>
          <w:sz w:val="24"/>
        </w:rPr>
        <w:t>и развијању духовне стабилности.</w:t>
      </w:r>
    </w:p>
    <w:p w14:paraId="63989FBF" w14:textId="77777777" w:rsidR="00807336" w:rsidRPr="00B82381" w:rsidRDefault="00807336">
      <w:pPr>
        <w:pStyle w:val="BodyText"/>
        <w:spacing w:before="47"/>
        <w:rPr>
          <w:strike/>
          <w:sz w:val="20"/>
        </w:rPr>
      </w:pPr>
    </w:p>
    <w:tbl>
      <w:tblPr>
        <w:tblW w:w="0" w:type="auto"/>
        <w:tblInd w:w="556"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670"/>
        <w:gridCol w:w="2303"/>
        <w:gridCol w:w="3404"/>
        <w:gridCol w:w="2449"/>
      </w:tblGrid>
      <w:tr w:rsidR="00807336" w:rsidRPr="00B82381" w14:paraId="1E922C87" w14:textId="77777777">
        <w:trPr>
          <w:trHeight w:val="587"/>
        </w:trPr>
        <w:tc>
          <w:tcPr>
            <w:tcW w:w="670" w:type="dxa"/>
            <w:shd w:val="clear" w:color="auto" w:fill="FCE9D9"/>
          </w:tcPr>
          <w:p w14:paraId="713560CA" w14:textId="77777777" w:rsidR="00807336" w:rsidRPr="00920F0E" w:rsidRDefault="00B33A3A">
            <w:pPr>
              <w:pStyle w:val="TableParagraph"/>
              <w:spacing w:line="275" w:lineRule="exact"/>
              <w:ind w:left="117"/>
              <w:rPr>
                <w:b/>
                <w:sz w:val="24"/>
              </w:rPr>
            </w:pPr>
            <w:r w:rsidRPr="00920F0E">
              <w:rPr>
                <w:b/>
                <w:spacing w:val="-4"/>
                <w:sz w:val="24"/>
              </w:rPr>
              <w:t>Ред.</w:t>
            </w:r>
          </w:p>
          <w:p w14:paraId="27CF0FA2" w14:textId="77777777" w:rsidR="00807336" w:rsidRPr="00920F0E" w:rsidRDefault="00B33A3A">
            <w:pPr>
              <w:pStyle w:val="TableParagraph"/>
              <w:spacing w:before="19" w:line="273" w:lineRule="exact"/>
              <w:ind w:left="177"/>
              <w:rPr>
                <w:b/>
                <w:sz w:val="24"/>
              </w:rPr>
            </w:pPr>
            <w:r w:rsidRPr="00920F0E">
              <w:rPr>
                <w:b/>
                <w:spacing w:val="-5"/>
                <w:sz w:val="24"/>
              </w:rPr>
              <w:t>бр.</w:t>
            </w:r>
          </w:p>
        </w:tc>
        <w:tc>
          <w:tcPr>
            <w:tcW w:w="2303" w:type="dxa"/>
            <w:shd w:val="clear" w:color="auto" w:fill="FCE9D9"/>
          </w:tcPr>
          <w:p w14:paraId="4D978335" w14:textId="77777777" w:rsidR="00807336" w:rsidRPr="00920F0E" w:rsidRDefault="00B33A3A">
            <w:pPr>
              <w:pStyle w:val="TableParagraph"/>
              <w:spacing w:line="275" w:lineRule="exact"/>
              <w:ind w:left="9" w:right="5"/>
              <w:jc w:val="center"/>
              <w:rPr>
                <w:b/>
                <w:sz w:val="24"/>
              </w:rPr>
            </w:pPr>
            <w:r w:rsidRPr="00920F0E">
              <w:rPr>
                <w:b/>
                <w:spacing w:val="-2"/>
                <w:sz w:val="24"/>
              </w:rPr>
              <w:t>Назив</w:t>
            </w:r>
          </w:p>
          <w:p w14:paraId="48915B6D" w14:textId="77777777" w:rsidR="00807336" w:rsidRPr="00920F0E" w:rsidRDefault="00B33A3A">
            <w:pPr>
              <w:pStyle w:val="TableParagraph"/>
              <w:spacing w:before="19" w:line="273" w:lineRule="exact"/>
              <w:ind w:left="9" w:right="8"/>
              <w:jc w:val="center"/>
              <w:rPr>
                <w:b/>
                <w:sz w:val="24"/>
              </w:rPr>
            </w:pPr>
            <w:r w:rsidRPr="00920F0E">
              <w:rPr>
                <w:b/>
                <w:spacing w:val="-2"/>
                <w:sz w:val="24"/>
              </w:rPr>
              <w:t>теме/активности</w:t>
            </w:r>
          </w:p>
        </w:tc>
        <w:tc>
          <w:tcPr>
            <w:tcW w:w="3404" w:type="dxa"/>
            <w:shd w:val="clear" w:color="auto" w:fill="FCE9D9"/>
          </w:tcPr>
          <w:p w14:paraId="0B6D2FE7" w14:textId="77777777" w:rsidR="00807336" w:rsidRPr="00920F0E" w:rsidRDefault="00B33A3A">
            <w:pPr>
              <w:pStyle w:val="TableParagraph"/>
              <w:spacing w:before="145"/>
              <w:ind w:left="653"/>
              <w:rPr>
                <w:b/>
                <w:sz w:val="24"/>
              </w:rPr>
            </w:pPr>
            <w:r w:rsidRPr="00920F0E">
              <w:rPr>
                <w:b/>
                <w:sz w:val="24"/>
              </w:rPr>
              <w:t>Начин</w:t>
            </w:r>
            <w:r w:rsidRPr="00920F0E">
              <w:rPr>
                <w:b/>
                <w:spacing w:val="-3"/>
                <w:sz w:val="24"/>
              </w:rPr>
              <w:t xml:space="preserve"> </w:t>
            </w:r>
            <w:r w:rsidRPr="00920F0E">
              <w:rPr>
                <w:b/>
                <w:spacing w:val="-2"/>
                <w:sz w:val="24"/>
              </w:rPr>
              <w:t>реализације</w:t>
            </w:r>
          </w:p>
        </w:tc>
        <w:tc>
          <w:tcPr>
            <w:tcW w:w="2449" w:type="dxa"/>
            <w:shd w:val="clear" w:color="auto" w:fill="FCE9D9"/>
          </w:tcPr>
          <w:p w14:paraId="76D37972" w14:textId="77777777" w:rsidR="00807336" w:rsidRPr="00920F0E" w:rsidRDefault="00B33A3A">
            <w:pPr>
              <w:pStyle w:val="TableParagraph"/>
              <w:spacing w:line="275" w:lineRule="exact"/>
              <w:ind w:left="283"/>
              <w:rPr>
                <w:b/>
                <w:sz w:val="24"/>
              </w:rPr>
            </w:pPr>
            <w:r w:rsidRPr="00920F0E">
              <w:rPr>
                <w:b/>
                <w:sz w:val="24"/>
              </w:rPr>
              <w:t>Број</w:t>
            </w:r>
            <w:r w:rsidRPr="00920F0E">
              <w:rPr>
                <w:b/>
                <w:spacing w:val="-1"/>
                <w:sz w:val="24"/>
              </w:rPr>
              <w:t xml:space="preserve"> </w:t>
            </w:r>
            <w:r w:rsidRPr="00920F0E">
              <w:rPr>
                <w:b/>
                <w:spacing w:val="-2"/>
                <w:sz w:val="24"/>
              </w:rPr>
              <w:t>планираних</w:t>
            </w:r>
          </w:p>
          <w:p w14:paraId="29E70406" w14:textId="77777777" w:rsidR="00807336" w:rsidRPr="00920F0E" w:rsidRDefault="00B33A3A">
            <w:pPr>
              <w:pStyle w:val="TableParagraph"/>
              <w:spacing w:before="19" w:line="273" w:lineRule="exact"/>
              <w:ind w:left="403"/>
              <w:rPr>
                <w:b/>
                <w:sz w:val="24"/>
              </w:rPr>
            </w:pPr>
            <w:r w:rsidRPr="00920F0E">
              <w:rPr>
                <w:b/>
                <w:sz w:val="24"/>
              </w:rPr>
              <w:t>часова</w:t>
            </w:r>
            <w:r w:rsidRPr="00920F0E">
              <w:rPr>
                <w:b/>
                <w:spacing w:val="-3"/>
                <w:sz w:val="24"/>
              </w:rPr>
              <w:t xml:space="preserve"> </w:t>
            </w:r>
            <w:r w:rsidRPr="00920F0E">
              <w:rPr>
                <w:b/>
                <w:sz w:val="24"/>
              </w:rPr>
              <w:t>по</w:t>
            </w:r>
            <w:r w:rsidRPr="00920F0E">
              <w:rPr>
                <w:b/>
                <w:spacing w:val="-1"/>
                <w:sz w:val="24"/>
              </w:rPr>
              <w:t xml:space="preserve"> </w:t>
            </w:r>
            <w:r w:rsidRPr="00920F0E">
              <w:rPr>
                <w:b/>
                <w:spacing w:val="-4"/>
                <w:sz w:val="24"/>
              </w:rPr>
              <w:t>теми</w:t>
            </w:r>
          </w:p>
        </w:tc>
      </w:tr>
      <w:tr w:rsidR="00807336" w:rsidRPr="00B82381" w14:paraId="65A2DA65" w14:textId="77777777">
        <w:trPr>
          <w:trHeight w:val="590"/>
        </w:trPr>
        <w:tc>
          <w:tcPr>
            <w:tcW w:w="670" w:type="dxa"/>
            <w:tcBorders>
              <w:left w:val="single" w:sz="4" w:space="0" w:color="365F91"/>
              <w:bottom w:val="single" w:sz="4" w:space="0" w:color="365F91"/>
              <w:right w:val="single" w:sz="4" w:space="0" w:color="365F91"/>
            </w:tcBorders>
          </w:tcPr>
          <w:p w14:paraId="68C3026B" w14:textId="77777777" w:rsidR="00807336" w:rsidRPr="00920F0E" w:rsidRDefault="00807336">
            <w:pPr>
              <w:pStyle w:val="TableParagraph"/>
              <w:spacing w:before="18"/>
              <w:rPr>
                <w:sz w:val="24"/>
              </w:rPr>
            </w:pPr>
          </w:p>
          <w:p w14:paraId="1C40B8BC" w14:textId="77777777" w:rsidR="00807336" w:rsidRPr="00920F0E" w:rsidRDefault="00B33A3A">
            <w:pPr>
              <w:pStyle w:val="TableParagraph"/>
              <w:ind w:left="95" w:right="86"/>
              <w:jc w:val="center"/>
              <w:rPr>
                <w:sz w:val="24"/>
              </w:rPr>
            </w:pPr>
            <w:r w:rsidRPr="00920F0E">
              <w:rPr>
                <w:spacing w:val="-5"/>
                <w:sz w:val="24"/>
              </w:rPr>
              <w:t>1.</w:t>
            </w:r>
          </w:p>
        </w:tc>
        <w:tc>
          <w:tcPr>
            <w:tcW w:w="2303" w:type="dxa"/>
            <w:tcBorders>
              <w:left w:val="single" w:sz="4" w:space="0" w:color="365F91"/>
              <w:bottom w:val="single" w:sz="4" w:space="0" w:color="365F91"/>
              <w:right w:val="single" w:sz="4" w:space="0" w:color="365F91"/>
            </w:tcBorders>
          </w:tcPr>
          <w:p w14:paraId="79FBD36B" w14:textId="77777777" w:rsidR="00807336" w:rsidRPr="00920F0E" w:rsidRDefault="00B33A3A">
            <w:pPr>
              <w:pStyle w:val="TableParagraph"/>
              <w:spacing w:before="147"/>
              <w:ind w:left="104"/>
              <w:rPr>
                <w:sz w:val="24"/>
              </w:rPr>
            </w:pPr>
            <w:r w:rsidRPr="00920F0E">
              <w:rPr>
                <w:sz w:val="24"/>
              </w:rPr>
              <w:t>Молитвени</w:t>
            </w:r>
            <w:r w:rsidRPr="00920F0E">
              <w:rPr>
                <w:spacing w:val="-5"/>
                <w:sz w:val="24"/>
              </w:rPr>
              <w:t xml:space="preserve"> пут</w:t>
            </w:r>
          </w:p>
        </w:tc>
        <w:tc>
          <w:tcPr>
            <w:tcW w:w="3404" w:type="dxa"/>
            <w:tcBorders>
              <w:left w:val="single" w:sz="4" w:space="0" w:color="365F91"/>
              <w:bottom w:val="single" w:sz="4" w:space="0" w:color="365F91"/>
              <w:right w:val="single" w:sz="4" w:space="0" w:color="365F91"/>
            </w:tcBorders>
          </w:tcPr>
          <w:p w14:paraId="4CEAA8E1" w14:textId="77777777" w:rsidR="00807336" w:rsidRPr="00920F0E" w:rsidRDefault="00B33A3A">
            <w:pPr>
              <w:pStyle w:val="TableParagraph"/>
              <w:spacing w:line="275" w:lineRule="exact"/>
              <w:ind w:left="106"/>
              <w:rPr>
                <w:sz w:val="24"/>
              </w:rPr>
            </w:pPr>
            <w:r w:rsidRPr="00920F0E">
              <w:rPr>
                <w:sz w:val="24"/>
              </w:rPr>
              <w:t>Радионица:</w:t>
            </w:r>
            <w:r w:rsidRPr="00920F0E">
              <w:rPr>
                <w:spacing w:val="-4"/>
                <w:sz w:val="24"/>
              </w:rPr>
              <w:t xml:space="preserve"> </w:t>
            </w:r>
            <w:r w:rsidRPr="00920F0E">
              <w:rPr>
                <w:sz w:val="24"/>
              </w:rPr>
              <w:t>„Креирај</w:t>
            </w:r>
            <w:r w:rsidRPr="00920F0E">
              <w:rPr>
                <w:spacing w:val="-3"/>
                <w:sz w:val="24"/>
              </w:rPr>
              <w:t xml:space="preserve"> </w:t>
            </w:r>
            <w:r w:rsidRPr="00920F0E">
              <w:rPr>
                <w:spacing w:val="-2"/>
                <w:sz w:val="24"/>
              </w:rPr>
              <w:t>своју</w:t>
            </w:r>
          </w:p>
          <w:p w14:paraId="615DA710" w14:textId="77777777" w:rsidR="00807336" w:rsidRPr="00920F0E" w:rsidRDefault="00B33A3A">
            <w:pPr>
              <w:pStyle w:val="TableParagraph"/>
              <w:spacing w:before="19"/>
              <w:ind w:left="106"/>
              <w:rPr>
                <w:sz w:val="24"/>
              </w:rPr>
            </w:pPr>
            <w:r w:rsidRPr="00920F0E">
              <w:rPr>
                <w:spacing w:val="-2"/>
                <w:sz w:val="24"/>
              </w:rPr>
              <w:t>бројаницу“</w:t>
            </w:r>
          </w:p>
        </w:tc>
        <w:tc>
          <w:tcPr>
            <w:tcW w:w="2449" w:type="dxa"/>
            <w:tcBorders>
              <w:left w:val="single" w:sz="4" w:space="0" w:color="365F91"/>
              <w:bottom w:val="single" w:sz="4" w:space="0" w:color="365F91"/>
              <w:right w:val="single" w:sz="4" w:space="0" w:color="365F91"/>
            </w:tcBorders>
          </w:tcPr>
          <w:p w14:paraId="60DEFD28" w14:textId="77777777" w:rsidR="00807336" w:rsidRPr="00920F0E" w:rsidRDefault="00B33A3A">
            <w:pPr>
              <w:pStyle w:val="TableParagraph"/>
              <w:spacing w:before="147"/>
              <w:ind w:left="6"/>
              <w:jc w:val="center"/>
              <w:rPr>
                <w:sz w:val="24"/>
              </w:rPr>
            </w:pPr>
            <w:r w:rsidRPr="00920F0E">
              <w:rPr>
                <w:spacing w:val="-10"/>
                <w:sz w:val="24"/>
              </w:rPr>
              <w:t>1</w:t>
            </w:r>
          </w:p>
        </w:tc>
      </w:tr>
      <w:tr w:rsidR="00807336" w:rsidRPr="00B82381" w14:paraId="1542CE1D" w14:textId="77777777">
        <w:trPr>
          <w:trHeight w:val="587"/>
        </w:trPr>
        <w:tc>
          <w:tcPr>
            <w:tcW w:w="670" w:type="dxa"/>
            <w:tcBorders>
              <w:top w:val="single" w:sz="4" w:space="0" w:color="365F91"/>
              <w:left w:val="single" w:sz="4" w:space="0" w:color="365F91"/>
              <w:bottom w:val="single" w:sz="4" w:space="0" w:color="365F91"/>
              <w:right w:val="single" w:sz="4" w:space="0" w:color="365F91"/>
            </w:tcBorders>
          </w:tcPr>
          <w:p w14:paraId="33A13FFD" w14:textId="77777777" w:rsidR="00807336" w:rsidRPr="00920F0E" w:rsidRDefault="00807336">
            <w:pPr>
              <w:pStyle w:val="TableParagraph"/>
              <w:spacing w:before="18"/>
              <w:rPr>
                <w:sz w:val="24"/>
              </w:rPr>
            </w:pPr>
          </w:p>
          <w:p w14:paraId="4C20AAF2" w14:textId="77777777" w:rsidR="00807336" w:rsidRPr="00920F0E" w:rsidRDefault="00B33A3A">
            <w:pPr>
              <w:pStyle w:val="TableParagraph"/>
              <w:spacing w:line="273" w:lineRule="exact"/>
              <w:ind w:left="95" w:right="86"/>
              <w:jc w:val="center"/>
              <w:rPr>
                <w:sz w:val="24"/>
              </w:rPr>
            </w:pPr>
            <w:r w:rsidRPr="00920F0E">
              <w:rPr>
                <w:spacing w:val="-5"/>
                <w:sz w:val="24"/>
              </w:rPr>
              <w:t>2.</w:t>
            </w:r>
          </w:p>
        </w:tc>
        <w:tc>
          <w:tcPr>
            <w:tcW w:w="2303" w:type="dxa"/>
            <w:tcBorders>
              <w:top w:val="single" w:sz="4" w:space="0" w:color="365F91"/>
              <w:left w:val="single" w:sz="4" w:space="0" w:color="365F91"/>
              <w:bottom w:val="single" w:sz="4" w:space="0" w:color="365F91"/>
              <w:right w:val="single" w:sz="4" w:space="0" w:color="365F91"/>
            </w:tcBorders>
          </w:tcPr>
          <w:p w14:paraId="1C4ADE2F" w14:textId="77777777" w:rsidR="00807336" w:rsidRPr="00920F0E" w:rsidRDefault="00B33A3A">
            <w:pPr>
              <w:pStyle w:val="TableParagraph"/>
              <w:spacing w:before="145"/>
              <w:ind w:left="104"/>
              <w:rPr>
                <w:sz w:val="24"/>
              </w:rPr>
            </w:pPr>
            <w:r w:rsidRPr="00920F0E">
              <w:rPr>
                <w:sz w:val="24"/>
              </w:rPr>
              <w:t>Духовни</w:t>
            </w:r>
            <w:r w:rsidRPr="00920F0E">
              <w:rPr>
                <w:spacing w:val="-5"/>
                <w:sz w:val="24"/>
              </w:rPr>
              <w:t xml:space="preserve"> </w:t>
            </w:r>
            <w:r w:rsidRPr="00920F0E">
              <w:rPr>
                <w:spacing w:val="-2"/>
                <w:sz w:val="24"/>
              </w:rPr>
              <w:t>дарови</w:t>
            </w:r>
          </w:p>
        </w:tc>
        <w:tc>
          <w:tcPr>
            <w:tcW w:w="3404" w:type="dxa"/>
            <w:tcBorders>
              <w:top w:val="single" w:sz="4" w:space="0" w:color="365F91"/>
              <w:left w:val="single" w:sz="4" w:space="0" w:color="365F91"/>
              <w:bottom w:val="single" w:sz="4" w:space="0" w:color="365F91"/>
              <w:right w:val="single" w:sz="4" w:space="0" w:color="365F91"/>
            </w:tcBorders>
          </w:tcPr>
          <w:p w14:paraId="7F3A637F" w14:textId="77777777" w:rsidR="00807336" w:rsidRPr="00920F0E" w:rsidRDefault="00B33A3A">
            <w:pPr>
              <w:pStyle w:val="TableParagraph"/>
              <w:spacing w:line="275" w:lineRule="exact"/>
              <w:ind w:left="106"/>
              <w:rPr>
                <w:sz w:val="24"/>
              </w:rPr>
            </w:pPr>
            <w:r w:rsidRPr="00920F0E">
              <w:rPr>
                <w:sz w:val="24"/>
              </w:rPr>
              <w:t>Разговори</w:t>
            </w:r>
            <w:r w:rsidRPr="00920F0E">
              <w:rPr>
                <w:spacing w:val="-3"/>
                <w:sz w:val="24"/>
              </w:rPr>
              <w:t xml:space="preserve"> </w:t>
            </w:r>
            <w:r w:rsidRPr="00920F0E">
              <w:rPr>
                <w:sz w:val="24"/>
              </w:rPr>
              <w:t>о</w:t>
            </w:r>
            <w:r w:rsidRPr="00920F0E">
              <w:rPr>
                <w:spacing w:val="-3"/>
                <w:sz w:val="24"/>
              </w:rPr>
              <w:t xml:space="preserve"> </w:t>
            </w:r>
            <w:r w:rsidRPr="00920F0E">
              <w:rPr>
                <w:sz w:val="24"/>
              </w:rPr>
              <w:t>вери.</w:t>
            </w:r>
            <w:r w:rsidRPr="00920F0E">
              <w:rPr>
                <w:spacing w:val="-3"/>
                <w:sz w:val="24"/>
              </w:rPr>
              <w:t xml:space="preserve"> </w:t>
            </w:r>
            <w:r w:rsidRPr="00920F0E">
              <w:rPr>
                <w:spacing w:val="-2"/>
                <w:sz w:val="24"/>
              </w:rPr>
              <w:t>Трибине.</w:t>
            </w:r>
          </w:p>
        </w:tc>
        <w:tc>
          <w:tcPr>
            <w:tcW w:w="2449" w:type="dxa"/>
            <w:tcBorders>
              <w:top w:val="single" w:sz="4" w:space="0" w:color="365F91"/>
              <w:left w:val="single" w:sz="4" w:space="0" w:color="365F91"/>
              <w:bottom w:val="single" w:sz="4" w:space="0" w:color="365F91"/>
              <w:right w:val="single" w:sz="4" w:space="0" w:color="365F91"/>
            </w:tcBorders>
          </w:tcPr>
          <w:p w14:paraId="7E0808B4" w14:textId="77777777" w:rsidR="00807336" w:rsidRPr="00920F0E" w:rsidRDefault="00B33A3A">
            <w:pPr>
              <w:pStyle w:val="TableParagraph"/>
              <w:spacing w:before="145"/>
              <w:ind w:left="6"/>
              <w:jc w:val="center"/>
              <w:rPr>
                <w:sz w:val="24"/>
              </w:rPr>
            </w:pPr>
            <w:r w:rsidRPr="00920F0E">
              <w:rPr>
                <w:spacing w:val="-10"/>
                <w:sz w:val="24"/>
              </w:rPr>
              <w:t>1</w:t>
            </w:r>
          </w:p>
        </w:tc>
      </w:tr>
      <w:tr w:rsidR="00807336" w:rsidRPr="00B82381" w14:paraId="31F1AAEA" w14:textId="77777777">
        <w:trPr>
          <w:trHeight w:val="590"/>
        </w:trPr>
        <w:tc>
          <w:tcPr>
            <w:tcW w:w="670" w:type="dxa"/>
            <w:tcBorders>
              <w:top w:val="single" w:sz="4" w:space="0" w:color="365F91"/>
              <w:left w:val="single" w:sz="4" w:space="0" w:color="365F91"/>
              <w:bottom w:val="single" w:sz="4" w:space="0" w:color="365F91"/>
              <w:right w:val="single" w:sz="4" w:space="0" w:color="365F91"/>
            </w:tcBorders>
          </w:tcPr>
          <w:p w14:paraId="3EE9F797" w14:textId="77777777" w:rsidR="00807336" w:rsidRPr="00920F0E" w:rsidRDefault="00807336">
            <w:pPr>
              <w:pStyle w:val="TableParagraph"/>
              <w:spacing w:before="18"/>
              <w:rPr>
                <w:sz w:val="24"/>
              </w:rPr>
            </w:pPr>
          </w:p>
          <w:p w14:paraId="30CC3984" w14:textId="77777777" w:rsidR="00807336" w:rsidRPr="00920F0E" w:rsidRDefault="00B33A3A">
            <w:pPr>
              <w:pStyle w:val="TableParagraph"/>
              <w:ind w:left="95" w:right="86"/>
              <w:jc w:val="center"/>
              <w:rPr>
                <w:sz w:val="24"/>
              </w:rPr>
            </w:pPr>
            <w:r w:rsidRPr="00920F0E">
              <w:rPr>
                <w:spacing w:val="-5"/>
                <w:sz w:val="24"/>
              </w:rPr>
              <w:t>3.</w:t>
            </w:r>
          </w:p>
        </w:tc>
        <w:tc>
          <w:tcPr>
            <w:tcW w:w="2303" w:type="dxa"/>
            <w:tcBorders>
              <w:top w:val="single" w:sz="4" w:space="0" w:color="365F91"/>
              <w:left w:val="single" w:sz="4" w:space="0" w:color="365F91"/>
              <w:bottom w:val="single" w:sz="4" w:space="0" w:color="365F91"/>
              <w:right w:val="single" w:sz="4" w:space="0" w:color="365F91"/>
            </w:tcBorders>
          </w:tcPr>
          <w:p w14:paraId="25C758BE" w14:textId="77777777" w:rsidR="00807336" w:rsidRPr="00920F0E" w:rsidRDefault="00B33A3A">
            <w:pPr>
              <w:pStyle w:val="TableParagraph"/>
              <w:spacing w:before="147"/>
              <w:ind w:left="104"/>
              <w:rPr>
                <w:sz w:val="24"/>
              </w:rPr>
            </w:pPr>
            <w:r w:rsidRPr="00920F0E">
              <w:rPr>
                <w:spacing w:val="-4"/>
                <w:sz w:val="24"/>
              </w:rPr>
              <w:t>Пост</w:t>
            </w:r>
          </w:p>
        </w:tc>
        <w:tc>
          <w:tcPr>
            <w:tcW w:w="3404" w:type="dxa"/>
            <w:tcBorders>
              <w:top w:val="single" w:sz="4" w:space="0" w:color="365F91"/>
              <w:left w:val="single" w:sz="4" w:space="0" w:color="365F91"/>
              <w:bottom w:val="single" w:sz="4" w:space="0" w:color="365F91"/>
              <w:right w:val="single" w:sz="4" w:space="0" w:color="365F91"/>
            </w:tcBorders>
          </w:tcPr>
          <w:p w14:paraId="6BA4380E" w14:textId="77777777" w:rsidR="00807336" w:rsidRPr="00920F0E" w:rsidRDefault="00B33A3A">
            <w:pPr>
              <w:pStyle w:val="TableParagraph"/>
              <w:spacing w:line="275" w:lineRule="exact"/>
              <w:ind w:left="106"/>
              <w:rPr>
                <w:sz w:val="24"/>
              </w:rPr>
            </w:pPr>
            <w:r w:rsidRPr="00920F0E">
              <w:rPr>
                <w:sz w:val="24"/>
              </w:rPr>
              <w:t>Пројекција</w:t>
            </w:r>
            <w:r w:rsidRPr="00920F0E">
              <w:rPr>
                <w:spacing w:val="-4"/>
                <w:sz w:val="24"/>
              </w:rPr>
              <w:t xml:space="preserve"> </w:t>
            </w:r>
            <w:r w:rsidRPr="00920F0E">
              <w:rPr>
                <w:sz w:val="24"/>
              </w:rPr>
              <w:t>изабраног</w:t>
            </w:r>
            <w:r w:rsidRPr="00920F0E">
              <w:rPr>
                <w:spacing w:val="-3"/>
                <w:sz w:val="24"/>
              </w:rPr>
              <w:t xml:space="preserve"> </w:t>
            </w:r>
            <w:r w:rsidRPr="00920F0E">
              <w:rPr>
                <w:spacing w:val="-2"/>
                <w:sz w:val="24"/>
              </w:rPr>
              <w:t>филма.</w:t>
            </w:r>
          </w:p>
        </w:tc>
        <w:tc>
          <w:tcPr>
            <w:tcW w:w="2449" w:type="dxa"/>
            <w:tcBorders>
              <w:top w:val="single" w:sz="4" w:space="0" w:color="365F91"/>
              <w:left w:val="single" w:sz="4" w:space="0" w:color="365F91"/>
              <w:bottom w:val="single" w:sz="4" w:space="0" w:color="365F91"/>
              <w:right w:val="single" w:sz="4" w:space="0" w:color="365F91"/>
            </w:tcBorders>
          </w:tcPr>
          <w:p w14:paraId="1607526C" w14:textId="77777777" w:rsidR="00807336" w:rsidRPr="00920F0E" w:rsidRDefault="00B33A3A">
            <w:pPr>
              <w:pStyle w:val="TableParagraph"/>
              <w:spacing w:before="147"/>
              <w:ind w:left="6"/>
              <w:jc w:val="center"/>
              <w:rPr>
                <w:sz w:val="24"/>
              </w:rPr>
            </w:pPr>
            <w:r w:rsidRPr="00920F0E">
              <w:rPr>
                <w:spacing w:val="-10"/>
                <w:sz w:val="24"/>
              </w:rPr>
              <w:t>1</w:t>
            </w:r>
          </w:p>
        </w:tc>
      </w:tr>
      <w:tr w:rsidR="00807336" w:rsidRPr="00B82381" w14:paraId="215CC250" w14:textId="77777777">
        <w:trPr>
          <w:trHeight w:val="587"/>
        </w:trPr>
        <w:tc>
          <w:tcPr>
            <w:tcW w:w="670" w:type="dxa"/>
            <w:tcBorders>
              <w:top w:val="single" w:sz="4" w:space="0" w:color="365F91"/>
              <w:left w:val="single" w:sz="4" w:space="0" w:color="365F91"/>
              <w:bottom w:val="single" w:sz="4" w:space="0" w:color="365F91"/>
              <w:right w:val="single" w:sz="4" w:space="0" w:color="365F91"/>
            </w:tcBorders>
          </w:tcPr>
          <w:p w14:paraId="1F3696E5" w14:textId="77777777" w:rsidR="00807336" w:rsidRPr="00920F0E" w:rsidRDefault="00807336">
            <w:pPr>
              <w:pStyle w:val="TableParagraph"/>
              <w:spacing w:before="15"/>
              <w:rPr>
                <w:sz w:val="24"/>
              </w:rPr>
            </w:pPr>
          </w:p>
          <w:p w14:paraId="0C479866" w14:textId="77777777" w:rsidR="00807336" w:rsidRPr="00920F0E" w:rsidRDefault="00B33A3A">
            <w:pPr>
              <w:pStyle w:val="TableParagraph"/>
              <w:ind w:left="95" w:right="86"/>
              <w:jc w:val="center"/>
              <w:rPr>
                <w:sz w:val="24"/>
              </w:rPr>
            </w:pPr>
            <w:r w:rsidRPr="00920F0E">
              <w:rPr>
                <w:spacing w:val="-5"/>
                <w:sz w:val="24"/>
              </w:rPr>
              <w:t>4.</w:t>
            </w:r>
          </w:p>
        </w:tc>
        <w:tc>
          <w:tcPr>
            <w:tcW w:w="2303" w:type="dxa"/>
            <w:tcBorders>
              <w:top w:val="single" w:sz="4" w:space="0" w:color="365F91"/>
              <w:left w:val="single" w:sz="4" w:space="0" w:color="365F91"/>
              <w:bottom w:val="single" w:sz="4" w:space="0" w:color="365F91"/>
              <w:right w:val="single" w:sz="4" w:space="0" w:color="365F91"/>
            </w:tcBorders>
          </w:tcPr>
          <w:p w14:paraId="31AE464A" w14:textId="77777777" w:rsidR="00807336" w:rsidRPr="00920F0E" w:rsidRDefault="00B33A3A">
            <w:pPr>
              <w:pStyle w:val="TableParagraph"/>
              <w:spacing w:before="145"/>
              <w:ind w:left="104"/>
              <w:rPr>
                <w:sz w:val="24"/>
              </w:rPr>
            </w:pPr>
            <w:r w:rsidRPr="00920F0E">
              <w:rPr>
                <w:spacing w:val="-2"/>
                <w:sz w:val="24"/>
              </w:rPr>
              <w:t>Божић</w:t>
            </w:r>
          </w:p>
        </w:tc>
        <w:tc>
          <w:tcPr>
            <w:tcW w:w="3404" w:type="dxa"/>
            <w:tcBorders>
              <w:top w:val="single" w:sz="4" w:space="0" w:color="365F91"/>
              <w:left w:val="single" w:sz="4" w:space="0" w:color="365F91"/>
              <w:bottom w:val="single" w:sz="4" w:space="0" w:color="365F91"/>
              <w:right w:val="single" w:sz="4" w:space="0" w:color="365F91"/>
            </w:tcBorders>
          </w:tcPr>
          <w:p w14:paraId="05CB586F" w14:textId="77777777" w:rsidR="00807336" w:rsidRPr="00920F0E" w:rsidRDefault="00B33A3A">
            <w:pPr>
              <w:pStyle w:val="TableParagraph"/>
              <w:spacing w:line="275" w:lineRule="exact"/>
              <w:ind w:left="106"/>
              <w:rPr>
                <w:sz w:val="24"/>
              </w:rPr>
            </w:pPr>
            <w:r w:rsidRPr="00920F0E">
              <w:rPr>
                <w:sz w:val="24"/>
              </w:rPr>
              <w:t>Креативна</w:t>
            </w:r>
            <w:r w:rsidRPr="00920F0E">
              <w:rPr>
                <w:spacing w:val="-4"/>
                <w:sz w:val="24"/>
              </w:rPr>
              <w:t xml:space="preserve"> </w:t>
            </w:r>
            <w:r w:rsidRPr="00920F0E">
              <w:rPr>
                <w:spacing w:val="-2"/>
                <w:sz w:val="24"/>
              </w:rPr>
              <w:t>радионица.</w:t>
            </w:r>
          </w:p>
        </w:tc>
        <w:tc>
          <w:tcPr>
            <w:tcW w:w="2449" w:type="dxa"/>
            <w:tcBorders>
              <w:top w:val="single" w:sz="4" w:space="0" w:color="365F91"/>
              <w:left w:val="single" w:sz="4" w:space="0" w:color="365F91"/>
              <w:bottom w:val="single" w:sz="4" w:space="0" w:color="365F91"/>
              <w:right w:val="single" w:sz="4" w:space="0" w:color="365F91"/>
            </w:tcBorders>
          </w:tcPr>
          <w:p w14:paraId="650C3BBE" w14:textId="77777777" w:rsidR="00807336" w:rsidRPr="00920F0E" w:rsidRDefault="00B33A3A">
            <w:pPr>
              <w:pStyle w:val="TableParagraph"/>
              <w:spacing w:before="145"/>
              <w:ind w:left="6"/>
              <w:jc w:val="center"/>
              <w:rPr>
                <w:sz w:val="24"/>
              </w:rPr>
            </w:pPr>
            <w:r w:rsidRPr="00920F0E">
              <w:rPr>
                <w:spacing w:val="-10"/>
                <w:sz w:val="24"/>
              </w:rPr>
              <w:t>1</w:t>
            </w:r>
          </w:p>
        </w:tc>
      </w:tr>
      <w:tr w:rsidR="00807336" w:rsidRPr="00B82381" w14:paraId="52DE2C71" w14:textId="77777777">
        <w:trPr>
          <w:trHeight w:val="590"/>
        </w:trPr>
        <w:tc>
          <w:tcPr>
            <w:tcW w:w="670" w:type="dxa"/>
            <w:tcBorders>
              <w:top w:val="single" w:sz="4" w:space="0" w:color="365F91"/>
              <w:left w:val="single" w:sz="4" w:space="0" w:color="365F91"/>
              <w:bottom w:val="single" w:sz="4" w:space="0" w:color="365F91"/>
              <w:right w:val="single" w:sz="4" w:space="0" w:color="365F91"/>
            </w:tcBorders>
          </w:tcPr>
          <w:p w14:paraId="7E974C2D" w14:textId="77777777" w:rsidR="00807336" w:rsidRPr="00920F0E" w:rsidRDefault="00807336">
            <w:pPr>
              <w:pStyle w:val="TableParagraph"/>
              <w:spacing w:before="18"/>
              <w:rPr>
                <w:sz w:val="24"/>
              </w:rPr>
            </w:pPr>
          </w:p>
          <w:p w14:paraId="0D5267BE" w14:textId="77777777" w:rsidR="00807336" w:rsidRPr="00920F0E" w:rsidRDefault="00B33A3A">
            <w:pPr>
              <w:pStyle w:val="TableParagraph"/>
              <w:ind w:left="95" w:right="86"/>
              <w:jc w:val="center"/>
              <w:rPr>
                <w:sz w:val="24"/>
              </w:rPr>
            </w:pPr>
            <w:r w:rsidRPr="00920F0E">
              <w:rPr>
                <w:spacing w:val="-5"/>
                <w:sz w:val="24"/>
              </w:rPr>
              <w:t>5.</w:t>
            </w:r>
          </w:p>
        </w:tc>
        <w:tc>
          <w:tcPr>
            <w:tcW w:w="2303" w:type="dxa"/>
            <w:tcBorders>
              <w:top w:val="single" w:sz="4" w:space="0" w:color="365F91"/>
              <w:left w:val="single" w:sz="4" w:space="0" w:color="365F91"/>
              <w:bottom w:val="single" w:sz="4" w:space="0" w:color="365F91"/>
              <w:right w:val="single" w:sz="4" w:space="0" w:color="365F91"/>
            </w:tcBorders>
          </w:tcPr>
          <w:p w14:paraId="2D628E36" w14:textId="77777777" w:rsidR="00807336" w:rsidRPr="00920F0E" w:rsidRDefault="00B33A3A">
            <w:pPr>
              <w:pStyle w:val="TableParagraph"/>
              <w:spacing w:before="147"/>
              <w:ind w:left="104"/>
              <w:rPr>
                <w:sz w:val="24"/>
              </w:rPr>
            </w:pPr>
            <w:r w:rsidRPr="00920F0E">
              <w:rPr>
                <w:sz w:val="24"/>
              </w:rPr>
              <w:t>Пост</w:t>
            </w:r>
            <w:r w:rsidRPr="00920F0E">
              <w:rPr>
                <w:spacing w:val="-1"/>
                <w:sz w:val="24"/>
              </w:rPr>
              <w:t xml:space="preserve"> </w:t>
            </w:r>
            <w:r w:rsidRPr="00920F0E">
              <w:rPr>
                <w:sz w:val="24"/>
              </w:rPr>
              <w:t xml:space="preserve">и </w:t>
            </w:r>
            <w:r w:rsidRPr="00920F0E">
              <w:rPr>
                <w:spacing w:val="-2"/>
                <w:sz w:val="24"/>
              </w:rPr>
              <w:t>молитва</w:t>
            </w:r>
          </w:p>
        </w:tc>
        <w:tc>
          <w:tcPr>
            <w:tcW w:w="3404" w:type="dxa"/>
            <w:tcBorders>
              <w:top w:val="single" w:sz="4" w:space="0" w:color="365F91"/>
              <w:left w:val="single" w:sz="4" w:space="0" w:color="365F91"/>
              <w:bottom w:val="single" w:sz="4" w:space="0" w:color="365F91"/>
              <w:right w:val="single" w:sz="4" w:space="0" w:color="365F91"/>
            </w:tcBorders>
          </w:tcPr>
          <w:p w14:paraId="38F66B36" w14:textId="77777777" w:rsidR="00807336" w:rsidRPr="00920F0E" w:rsidRDefault="00B33A3A">
            <w:pPr>
              <w:pStyle w:val="TableParagraph"/>
              <w:spacing w:line="275" w:lineRule="exact"/>
              <w:ind w:left="106"/>
              <w:rPr>
                <w:sz w:val="24"/>
              </w:rPr>
            </w:pPr>
            <w:r w:rsidRPr="00920F0E">
              <w:rPr>
                <w:sz w:val="24"/>
              </w:rPr>
              <w:t>Музичка</w:t>
            </w:r>
            <w:r w:rsidRPr="00920F0E">
              <w:rPr>
                <w:spacing w:val="-1"/>
                <w:sz w:val="24"/>
              </w:rPr>
              <w:t xml:space="preserve"> </w:t>
            </w:r>
            <w:r w:rsidRPr="00920F0E">
              <w:rPr>
                <w:sz w:val="24"/>
              </w:rPr>
              <w:t xml:space="preserve">и </w:t>
            </w:r>
            <w:r w:rsidRPr="00920F0E">
              <w:rPr>
                <w:spacing w:val="-2"/>
                <w:sz w:val="24"/>
              </w:rPr>
              <w:t>ликовна</w:t>
            </w:r>
          </w:p>
          <w:p w14:paraId="607BB5EE" w14:textId="77777777" w:rsidR="00807336" w:rsidRPr="00920F0E" w:rsidRDefault="00B33A3A">
            <w:pPr>
              <w:pStyle w:val="TableParagraph"/>
              <w:spacing w:before="19"/>
              <w:ind w:left="106"/>
              <w:rPr>
                <w:sz w:val="24"/>
              </w:rPr>
            </w:pPr>
            <w:r w:rsidRPr="00920F0E">
              <w:rPr>
                <w:spacing w:val="-2"/>
                <w:sz w:val="24"/>
              </w:rPr>
              <w:t>радионица.</w:t>
            </w:r>
          </w:p>
        </w:tc>
        <w:tc>
          <w:tcPr>
            <w:tcW w:w="2449" w:type="dxa"/>
            <w:tcBorders>
              <w:top w:val="single" w:sz="4" w:space="0" w:color="365F91"/>
              <w:left w:val="single" w:sz="4" w:space="0" w:color="365F91"/>
              <w:bottom w:val="single" w:sz="4" w:space="0" w:color="365F91"/>
              <w:right w:val="single" w:sz="4" w:space="0" w:color="365F91"/>
            </w:tcBorders>
          </w:tcPr>
          <w:p w14:paraId="04FF57F6" w14:textId="77777777" w:rsidR="00807336" w:rsidRPr="00920F0E" w:rsidRDefault="00B33A3A">
            <w:pPr>
              <w:pStyle w:val="TableParagraph"/>
              <w:spacing w:before="147"/>
              <w:ind w:left="6"/>
              <w:jc w:val="center"/>
              <w:rPr>
                <w:sz w:val="24"/>
              </w:rPr>
            </w:pPr>
            <w:r w:rsidRPr="00920F0E">
              <w:rPr>
                <w:spacing w:val="-10"/>
                <w:sz w:val="24"/>
              </w:rPr>
              <w:t>1</w:t>
            </w:r>
          </w:p>
        </w:tc>
      </w:tr>
      <w:tr w:rsidR="00807336" w:rsidRPr="00B82381" w14:paraId="0702D194" w14:textId="77777777">
        <w:trPr>
          <w:trHeight w:val="587"/>
        </w:trPr>
        <w:tc>
          <w:tcPr>
            <w:tcW w:w="670" w:type="dxa"/>
            <w:tcBorders>
              <w:top w:val="single" w:sz="4" w:space="0" w:color="365F91"/>
              <w:left w:val="single" w:sz="4" w:space="0" w:color="365F91"/>
              <w:bottom w:val="single" w:sz="4" w:space="0" w:color="365F91"/>
              <w:right w:val="single" w:sz="4" w:space="0" w:color="365F91"/>
            </w:tcBorders>
          </w:tcPr>
          <w:p w14:paraId="305BCE1B" w14:textId="77777777" w:rsidR="00807336" w:rsidRPr="00920F0E" w:rsidRDefault="00807336">
            <w:pPr>
              <w:pStyle w:val="TableParagraph"/>
              <w:spacing w:before="15"/>
              <w:rPr>
                <w:sz w:val="24"/>
              </w:rPr>
            </w:pPr>
          </w:p>
          <w:p w14:paraId="4CFEC098" w14:textId="77777777" w:rsidR="00807336" w:rsidRPr="00920F0E" w:rsidRDefault="00B33A3A">
            <w:pPr>
              <w:pStyle w:val="TableParagraph"/>
              <w:ind w:left="95" w:right="86"/>
              <w:jc w:val="center"/>
              <w:rPr>
                <w:sz w:val="24"/>
              </w:rPr>
            </w:pPr>
            <w:r w:rsidRPr="00920F0E">
              <w:rPr>
                <w:spacing w:val="-5"/>
                <w:sz w:val="24"/>
              </w:rPr>
              <w:t>6.</w:t>
            </w:r>
          </w:p>
        </w:tc>
        <w:tc>
          <w:tcPr>
            <w:tcW w:w="2303" w:type="dxa"/>
            <w:tcBorders>
              <w:top w:val="single" w:sz="4" w:space="0" w:color="365F91"/>
              <w:left w:val="single" w:sz="4" w:space="0" w:color="365F91"/>
              <w:bottom w:val="single" w:sz="4" w:space="0" w:color="365F91"/>
              <w:right w:val="single" w:sz="4" w:space="0" w:color="365F91"/>
            </w:tcBorders>
          </w:tcPr>
          <w:p w14:paraId="642F5870" w14:textId="77777777" w:rsidR="00807336" w:rsidRPr="00920F0E" w:rsidRDefault="00B33A3A">
            <w:pPr>
              <w:pStyle w:val="TableParagraph"/>
              <w:spacing w:before="145"/>
              <w:ind w:left="104"/>
              <w:rPr>
                <w:sz w:val="24"/>
              </w:rPr>
            </w:pPr>
            <w:r w:rsidRPr="00920F0E">
              <w:rPr>
                <w:spacing w:val="-2"/>
                <w:sz w:val="24"/>
              </w:rPr>
              <w:t>Литургија</w:t>
            </w:r>
          </w:p>
        </w:tc>
        <w:tc>
          <w:tcPr>
            <w:tcW w:w="3404" w:type="dxa"/>
            <w:tcBorders>
              <w:top w:val="single" w:sz="4" w:space="0" w:color="365F91"/>
              <w:left w:val="single" w:sz="4" w:space="0" w:color="365F91"/>
              <w:bottom w:val="single" w:sz="4" w:space="0" w:color="365F91"/>
              <w:right w:val="single" w:sz="4" w:space="0" w:color="365F91"/>
            </w:tcBorders>
          </w:tcPr>
          <w:p w14:paraId="0760BCFF" w14:textId="77777777" w:rsidR="00807336" w:rsidRPr="00920F0E" w:rsidRDefault="00B33A3A">
            <w:pPr>
              <w:pStyle w:val="TableParagraph"/>
              <w:spacing w:line="275" w:lineRule="exact"/>
              <w:ind w:left="106"/>
              <w:rPr>
                <w:sz w:val="24"/>
              </w:rPr>
            </w:pPr>
            <w:r w:rsidRPr="00920F0E">
              <w:rPr>
                <w:sz w:val="24"/>
              </w:rPr>
              <w:t>Одлазак</w:t>
            </w:r>
            <w:r w:rsidRPr="00920F0E">
              <w:rPr>
                <w:spacing w:val="-2"/>
                <w:sz w:val="24"/>
              </w:rPr>
              <w:t xml:space="preserve"> </w:t>
            </w:r>
            <w:r w:rsidRPr="00920F0E">
              <w:rPr>
                <w:sz w:val="24"/>
              </w:rPr>
              <w:t>на</w:t>
            </w:r>
            <w:r w:rsidRPr="00920F0E">
              <w:rPr>
                <w:spacing w:val="-2"/>
                <w:sz w:val="24"/>
              </w:rPr>
              <w:t xml:space="preserve"> </w:t>
            </w:r>
            <w:r w:rsidRPr="00920F0E">
              <w:rPr>
                <w:sz w:val="24"/>
              </w:rPr>
              <w:t>Свету</w:t>
            </w:r>
            <w:r w:rsidRPr="00920F0E">
              <w:rPr>
                <w:spacing w:val="-1"/>
                <w:sz w:val="24"/>
              </w:rPr>
              <w:t xml:space="preserve"> </w:t>
            </w:r>
            <w:r w:rsidRPr="00920F0E">
              <w:rPr>
                <w:spacing w:val="-2"/>
                <w:sz w:val="24"/>
              </w:rPr>
              <w:t>Литургију.</w:t>
            </w:r>
          </w:p>
        </w:tc>
        <w:tc>
          <w:tcPr>
            <w:tcW w:w="2449" w:type="dxa"/>
            <w:tcBorders>
              <w:top w:val="single" w:sz="4" w:space="0" w:color="365F91"/>
              <w:left w:val="single" w:sz="4" w:space="0" w:color="365F91"/>
              <w:bottom w:val="single" w:sz="4" w:space="0" w:color="365F91"/>
              <w:right w:val="single" w:sz="4" w:space="0" w:color="365F91"/>
            </w:tcBorders>
          </w:tcPr>
          <w:p w14:paraId="253F433A" w14:textId="77777777" w:rsidR="00807336" w:rsidRPr="00920F0E" w:rsidRDefault="00B33A3A">
            <w:pPr>
              <w:pStyle w:val="TableParagraph"/>
              <w:spacing w:before="145"/>
              <w:ind w:left="6"/>
              <w:jc w:val="center"/>
              <w:rPr>
                <w:sz w:val="24"/>
              </w:rPr>
            </w:pPr>
            <w:r w:rsidRPr="00920F0E">
              <w:rPr>
                <w:spacing w:val="-10"/>
                <w:sz w:val="24"/>
              </w:rPr>
              <w:t>1</w:t>
            </w:r>
          </w:p>
        </w:tc>
      </w:tr>
      <w:tr w:rsidR="00807336" w:rsidRPr="00B82381" w14:paraId="2B0A5B49" w14:textId="77777777">
        <w:trPr>
          <w:trHeight w:val="590"/>
        </w:trPr>
        <w:tc>
          <w:tcPr>
            <w:tcW w:w="670" w:type="dxa"/>
            <w:tcBorders>
              <w:top w:val="single" w:sz="4" w:space="0" w:color="365F91"/>
              <w:left w:val="single" w:sz="4" w:space="0" w:color="365F91"/>
              <w:bottom w:val="single" w:sz="4" w:space="0" w:color="365F91"/>
              <w:right w:val="single" w:sz="4" w:space="0" w:color="365F91"/>
            </w:tcBorders>
          </w:tcPr>
          <w:p w14:paraId="122ED583" w14:textId="77777777" w:rsidR="00807336" w:rsidRPr="00920F0E" w:rsidRDefault="00807336">
            <w:pPr>
              <w:pStyle w:val="TableParagraph"/>
              <w:spacing w:before="18"/>
              <w:rPr>
                <w:sz w:val="24"/>
              </w:rPr>
            </w:pPr>
          </w:p>
          <w:p w14:paraId="29C1C5A7" w14:textId="77777777" w:rsidR="00807336" w:rsidRPr="00920F0E" w:rsidRDefault="00B33A3A">
            <w:pPr>
              <w:pStyle w:val="TableParagraph"/>
              <w:ind w:left="95" w:right="86"/>
              <w:jc w:val="center"/>
              <w:rPr>
                <w:sz w:val="24"/>
              </w:rPr>
            </w:pPr>
            <w:r w:rsidRPr="00920F0E">
              <w:rPr>
                <w:spacing w:val="-5"/>
                <w:sz w:val="24"/>
              </w:rPr>
              <w:t>7.</w:t>
            </w:r>
          </w:p>
        </w:tc>
        <w:tc>
          <w:tcPr>
            <w:tcW w:w="2303" w:type="dxa"/>
            <w:tcBorders>
              <w:top w:val="single" w:sz="4" w:space="0" w:color="365F91"/>
              <w:left w:val="single" w:sz="4" w:space="0" w:color="365F91"/>
              <w:bottom w:val="single" w:sz="4" w:space="0" w:color="365F91"/>
              <w:right w:val="single" w:sz="4" w:space="0" w:color="365F91"/>
            </w:tcBorders>
          </w:tcPr>
          <w:p w14:paraId="09C860F4" w14:textId="77777777" w:rsidR="00807336" w:rsidRPr="00920F0E" w:rsidRDefault="00B33A3A">
            <w:pPr>
              <w:pStyle w:val="TableParagraph"/>
              <w:spacing w:before="147"/>
              <w:ind w:left="104"/>
              <w:rPr>
                <w:sz w:val="24"/>
              </w:rPr>
            </w:pPr>
            <w:r w:rsidRPr="00920F0E">
              <w:rPr>
                <w:spacing w:val="-2"/>
                <w:sz w:val="24"/>
              </w:rPr>
              <w:t>Милосрђе</w:t>
            </w:r>
          </w:p>
        </w:tc>
        <w:tc>
          <w:tcPr>
            <w:tcW w:w="3404" w:type="dxa"/>
            <w:tcBorders>
              <w:top w:val="single" w:sz="4" w:space="0" w:color="365F91"/>
              <w:left w:val="single" w:sz="4" w:space="0" w:color="365F91"/>
              <w:bottom w:val="single" w:sz="4" w:space="0" w:color="365F91"/>
              <w:right w:val="single" w:sz="4" w:space="0" w:color="365F91"/>
            </w:tcBorders>
          </w:tcPr>
          <w:p w14:paraId="673C167A" w14:textId="77777777" w:rsidR="00807336" w:rsidRPr="00920F0E" w:rsidRDefault="00B33A3A">
            <w:pPr>
              <w:pStyle w:val="TableParagraph"/>
              <w:spacing w:line="275" w:lineRule="exact"/>
              <w:ind w:left="106"/>
              <w:rPr>
                <w:sz w:val="24"/>
              </w:rPr>
            </w:pPr>
            <w:r w:rsidRPr="00920F0E">
              <w:rPr>
                <w:sz w:val="24"/>
              </w:rPr>
              <w:t>Обилазак</w:t>
            </w:r>
            <w:r w:rsidRPr="00920F0E">
              <w:rPr>
                <w:spacing w:val="-3"/>
                <w:sz w:val="24"/>
              </w:rPr>
              <w:t xml:space="preserve"> </w:t>
            </w:r>
            <w:r w:rsidRPr="00920F0E">
              <w:rPr>
                <w:sz w:val="24"/>
              </w:rPr>
              <w:t>ВДС-а</w:t>
            </w:r>
            <w:r w:rsidRPr="00920F0E">
              <w:rPr>
                <w:spacing w:val="-4"/>
                <w:sz w:val="24"/>
              </w:rPr>
              <w:t xml:space="preserve"> </w:t>
            </w:r>
            <w:r w:rsidRPr="00920F0E">
              <w:rPr>
                <w:sz w:val="24"/>
              </w:rPr>
              <w:t>и</w:t>
            </w:r>
            <w:r w:rsidRPr="00920F0E">
              <w:rPr>
                <w:spacing w:val="-2"/>
                <w:sz w:val="24"/>
              </w:rPr>
              <w:t xml:space="preserve"> </w:t>
            </w:r>
            <w:r w:rsidRPr="00920F0E">
              <w:rPr>
                <w:sz w:val="24"/>
              </w:rPr>
              <w:t>помагање</w:t>
            </w:r>
            <w:r w:rsidRPr="00920F0E">
              <w:rPr>
                <w:spacing w:val="-3"/>
                <w:sz w:val="24"/>
              </w:rPr>
              <w:t xml:space="preserve"> </w:t>
            </w:r>
            <w:r w:rsidRPr="00920F0E">
              <w:rPr>
                <w:spacing w:val="-10"/>
                <w:sz w:val="24"/>
              </w:rPr>
              <w:t>у</w:t>
            </w:r>
          </w:p>
          <w:p w14:paraId="07373C1D" w14:textId="77777777" w:rsidR="00807336" w:rsidRPr="00920F0E" w:rsidRDefault="00B33A3A">
            <w:pPr>
              <w:pStyle w:val="TableParagraph"/>
              <w:spacing w:before="19"/>
              <w:ind w:left="106"/>
              <w:rPr>
                <w:sz w:val="24"/>
              </w:rPr>
            </w:pPr>
            <w:r w:rsidRPr="00920F0E">
              <w:rPr>
                <w:sz w:val="24"/>
              </w:rPr>
              <w:t>црквеној</w:t>
            </w:r>
            <w:r w:rsidRPr="00920F0E">
              <w:rPr>
                <w:spacing w:val="-3"/>
                <w:sz w:val="24"/>
              </w:rPr>
              <w:t xml:space="preserve"> </w:t>
            </w:r>
            <w:r w:rsidRPr="00920F0E">
              <w:rPr>
                <w:sz w:val="24"/>
              </w:rPr>
              <w:t>народној</w:t>
            </w:r>
            <w:r w:rsidRPr="00920F0E">
              <w:rPr>
                <w:spacing w:val="-2"/>
                <w:sz w:val="24"/>
              </w:rPr>
              <w:t xml:space="preserve"> кухињи.</w:t>
            </w:r>
          </w:p>
        </w:tc>
        <w:tc>
          <w:tcPr>
            <w:tcW w:w="2449" w:type="dxa"/>
            <w:tcBorders>
              <w:top w:val="single" w:sz="4" w:space="0" w:color="365F91"/>
              <w:left w:val="single" w:sz="4" w:space="0" w:color="365F91"/>
              <w:bottom w:val="single" w:sz="4" w:space="0" w:color="365F91"/>
              <w:right w:val="single" w:sz="4" w:space="0" w:color="365F91"/>
            </w:tcBorders>
          </w:tcPr>
          <w:p w14:paraId="6D09C653" w14:textId="77777777" w:rsidR="00807336" w:rsidRPr="00920F0E" w:rsidRDefault="00B33A3A">
            <w:pPr>
              <w:pStyle w:val="TableParagraph"/>
              <w:spacing w:before="147"/>
              <w:ind w:left="6"/>
              <w:jc w:val="center"/>
              <w:rPr>
                <w:sz w:val="24"/>
              </w:rPr>
            </w:pPr>
            <w:r w:rsidRPr="00920F0E">
              <w:rPr>
                <w:spacing w:val="-10"/>
                <w:sz w:val="24"/>
              </w:rPr>
              <w:t>1</w:t>
            </w:r>
          </w:p>
        </w:tc>
      </w:tr>
      <w:tr w:rsidR="00807336" w:rsidRPr="00B82381" w14:paraId="3040EE9D" w14:textId="77777777">
        <w:trPr>
          <w:trHeight w:val="588"/>
        </w:trPr>
        <w:tc>
          <w:tcPr>
            <w:tcW w:w="670" w:type="dxa"/>
            <w:tcBorders>
              <w:top w:val="single" w:sz="4" w:space="0" w:color="365F91"/>
              <w:left w:val="single" w:sz="4" w:space="0" w:color="365F91"/>
              <w:bottom w:val="single" w:sz="4" w:space="0" w:color="365F91"/>
              <w:right w:val="single" w:sz="4" w:space="0" w:color="365F91"/>
            </w:tcBorders>
          </w:tcPr>
          <w:p w14:paraId="475CC02F" w14:textId="77777777" w:rsidR="00807336" w:rsidRPr="00920F0E" w:rsidRDefault="00807336">
            <w:pPr>
              <w:pStyle w:val="TableParagraph"/>
              <w:spacing w:before="16"/>
              <w:rPr>
                <w:sz w:val="24"/>
              </w:rPr>
            </w:pPr>
          </w:p>
          <w:p w14:paraId="4C459B8C" w14:textId="77777777" w:rsidR="00807336" w:rsidRPr="00920F0E" w:rsidRDefault="00B33A3A">
            <w:pPr>
              <w:pStyle w:val="TableParagraph"/>
              <w:ind w:left="95" w:right="86"/>
              <w:jc w:val="center"/>
              <w:rPr>
                <w:sz w:val="24"/>
              </w:rPr>
            </w:pPr>
            <w:r w:rsidRPr="00920F0E">
              <w:rPr>
                <w:spacing w:val="-5"/>
                <w:sz w:val="24"/>
              </w:rPr>
              <w:t>8.</w:t>
            </w:r>
          </w:p>
        </w:tc>
        <w:tc>
          <w:tcPr>
            <w:tcW w:w="2303" w:type="dxa"/>
            <w:tcBorders>
              <w:top w:val="single" w:sz="4" w:space="0" w:color="365F91"/>
              <w:left w:val="single" w:sz="4" w:space="0" w:color="365F91"/>
              <w:bottom w:val="single" w:sz="4" w:space="0" w:color="365F91"/>
              <w:right w:val="single" w:sz="4" w:space="0" w:color="365F91"/>
            </w:tcBorders>
          </w:tcPr>
          <w:p w14:paraId="256D26D9" w14:textId="77777777" w:rsidR="00807336" w:rsidRPr="00920F0E" w:rsidRDefault="00B33A3A">
            <w:pPr>
              <w:pStyle w:val="TableParagraph"/>
              <w:spacing w:before="146"/>
              <w:ind w:left="104"/>
              <w:rPr>
                <w:sz w:val="24"/>
              </w:rPr>
            </w:pPr>
            <w:r w:rsidRPr="00920F0E">
              <w:rPr>
                <w:sz w:val="24"/>
              </w:rPr>
              <w:t>Косовски</w:t>
            </w:r>
            <w:r w:rsidRPr="00920F0E">
              <w:rPr>
                <w:spacing w:val="-3"/>
                <w:sz w:val="24"/>
              </w:rPr>
              <w:t xml:space="preserve"> </w:t>
            </w:r>
            <w:r w:rsidRPr="00920F0E">
              <w:rPr>
                <w:spacing w:val="-4"/>
                <w:sz w:val="24"/>
              </w:rPr>
              <w:t>завет</w:t>
            </w:r>
          </w:p>
        </w:tc>
        <w:tc>
          <w:tcPr>
            <w:tcW w:w="3404" w:type="dxa"/>
            <w:tcBorders>
              <w:top w:val="single" w:sz="4" w:space="0" w:color="365F91"/>
              <w:left w:val="single" w:sz="4" w:space="0" w:color="365F91"/>
              <w:bottom w:val="single" w:sz="4" w:space="0" w:color="365F91"/>
              <w:right w:val="single" w:sz="4" w:space="0" w:color="365F91"/>
            </w:tcBorders>
          </w:tcPr>
          <w:p w14:paraId="67781644" w14:textId="77777777" w:rsidR="00807336" w:rsidRPr="00920F0E" w:rsidRDefault="00B33A3A">
            <w:pPr>
              <w:pStyle w:val="TableParagraph"/>
              <w:spacing w:line="276" w:lineRule="exact"/>
              <w:ind w:left="106"/>
              <w:rPr>
                <w:sz w:val="24"/>
              </w:rPr>
            </w:pPr>
            <w:r w:rsidRPr="00920F0E">
              <w:rPr>
                <w:sz w:val="24"/>
              </w:rPr>
              <w:t>Музичка</w:t>
            </w:r>
            <w:r w:rsidRPr="00920F0E">
              <w:rPr>
                <w:spacing w:val="-3"/>
                <w:sz w:val="24"/>
              </w:rPr>
              <w:t xml:space="preserve"> </w:t>
            </w:r>
            <w:r w:rsidRPr="00920F0E">
              <w:rPr>
                <w:sz w:val="24"/>
              </w:rPr>
              <w:t>и</w:t>
            </w:r>
            <w:r w:rsidRPr="00920F0E">
              <w:rPr>
                <w:spacing w:val="-2"/>
                <w:sz w:val="24"/>
              </w:rPr>
              <w:t xml:space="preserve"> </w:t>
            </w:r>
            <w:r w:rsidRPr="00920F0E">
              <w:rPr>
                <w:sz w:val="24"/>
              </w:rPr>
              <w:t>ликовна</w:t>
            </w:r>
            <w:r w:rsidRPr="00920F0E">
              <w:rPr>
                <w:spacing w:val="-2"/>
                <w:sz w:val="24"/>
              </w:rPr>
              <w:t xml:space="preserve"> радионица</w:t>
            </w:r>
          </w:p>
        </w:tc>
        <w:tc>
          <w:tcPr>
            <w:tcW w:w="2449" w:type="dxa"/>
            <w:tcBorders>
              <w:top w:val="single" w:sz="4" w:space="0" w:color="365F91"/>
              <w:left w:val="single" w:sz="4" w:space="0" w:color="365F91"/>
              <w:bottom w:val="single" w:sz="4" w:space="0" w:color="365F91"/>
              <w:right w:val="single" w:sz="4" w:space="0" w:color="365F91"/>
            </w:tcBorders>
          </w:tcPr>
          <w:p w14:paraId="04FB1AD4" w14:textId="77777777" w:rsidR="00807336" w:rsidRPr="00920F0E" w:rsidRDefault="00B33A3A">
            <w:pPr>
              <w:pStyle w:val="TableParagraph"/>
              <w:spacing w:before="146"/>
              <w:ind w:left="6"/>
              <w:jc w:val="center"/>
              <w:rPr>
                <w:sz w:val="24"/>
              </w:rPr>
            </w:pPr>
            <w:r w:rsidRPr="00920F0E">
              <w:rPr>
                <w:spacing w:val="-10"/>
                <w:sz w:val="24"/>
              </w:rPr>
              <w:t>1</w:t>
            </w:r>
          </w:p>
        </w:tc>
      </w:tr>
    </w:tbl>
    <w:p w14:paraId="460ECE55" w14:textId="77777777" w:rsidR="00807336" w:rsidRDefault="00807336">
      <w:pPr>
        <w:pStyle w:val="TableParagraph"/>
        <w:jc w:val="center"/>
        <w:rPr>
          <w:sz w:val="24"/>
        </w:rPr>
        <w:sectPr w:rsidR="00807336">
          <w:pgSz w:w="11910" w:h="16840"/>
          <w:pgMar w:top="1320" w:right="992" w:bottom="1200" w:left="992" w:header="0" w:footer="1000" w:gutter="0"/>
          <w:cols w:space="720"/>
        </w:sectPr>
      </w:pPr>
    </w:p>
    <w:p w14:paraId="410E6FCA" w14:textId="77777777" w:rsidR="00807336" w:rsidRDefault="00B33A3A" w:rsidP="00936359">
      <w:pPr>
        <w:pStyle w:val="Heading2"/>
        <w:numPr>
          <w:ilvl w:val="1"/>
          <w:numId w:val="92"/>
        </w:numPr>
        <w:tabs>
          <w:tab w:val="left" w:pos="593"/>
        </w:tabs>
        <w:spacing w:before="76"/>
        <w:ind w:left="593" w:right="2" w:hanging="594"/>
        <w:jc w:val="center"/>
      </w:pPr>
      <w:bookmarkStart w:id="123" w:name="_bookmark40"/>
      <w:bookmarkStart w:id="124" w:name="_Toc231002117"/>
      <w:bookmarkStart w:id="125" w:name="_Toc231133450"/>
      <w:bookmarkEnd w:id="123"/>
      <w:r>
        <w:lastRenderedPageBreak/>
        <w:t>Програм</w:t>
      </w:r>
      <w:r>
        <w:rPr>
          <w:spacing w:val="-7"/>
        </w:rPr>
        <w:t xml:space="preserve"> </w:t>
      </w:r>
      <w:r>
        <w:t>рада</w:t>
      </w:r>
      <w:r>
        <w:rPr>
          <w:spacing w:val="-4"/>
        </w:rPr>
        <w:t xml:space="preserve"> </w:t>
      </w:r>
      <w:r>
        <w:t>Рекреативне</w:t>
      </w:r>
      <w:r>
        <w:rPr>
          <w:spacing w:val="-4"/>
        </w:rPr>
        <w:t xml:space="preserve"> </w:t>
      </w:r>
      <w:r>
        <w:rPr>
          <w:spacing w:val="-2"/>
        </w:rPr>
        <w:t>секције</w:t>
      </w:r>
      <w:bookmarkEnd w:id="124"/>
      <w:bookmarkEnd w:id="125"/>
    </w:p>
    <w:p w14:paraId="61E37B36" w14:textId="77777777" w:rsidR="00807336" w:rsidRDefault="00807336">
      <w:pPr>
        <w:pStyle w:val="BodyText"/>
        <w:rPr>
          <w:b/>
          <w:sz w:val="20"/>
        </w:rPr>
      </w:pPr>
    </w:p>
    <w:p w14:paraId="6EFAB6DB" w14:textId="77777777" w:rsidR="00807336" w:rsidRDefault="00807336">
      <w:pPr>
        <w:pStyle w:val="BodyText"/>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
        <w:gridCol w:w="1484"/>
      </w:tblGrid>
      <w:tr w:rsidR="00807336" w14:paraId="65015262" w14:textId="77777777">
        <w:trPr>
          <w:trHeight w:val="779"/>
        </w:trPr>
        <w:tc>
          <w:tcPr>
            <w:tcW w:w="1428" w:type="dxa"/>
            <w:shd w:val="clear" w:color="auto" w:fill="FAE3D4"/>
          </w:tcPr>
          <w:p w14:paraId="2345F382" w14:textId="77777777" w:rsidR="00807336" w:rsidRDefault="00B33A3A">
            <w:pPr>
              <w:pStyle w:val="TableParagraph"/>
              <w:spacing w:before="275"/>
              <w:ind w:left="13"/>
              <w:jc w:val="center"/>
              <w:rPr>
                <w:sz w:val="24"/>
              </w:rPr>
            </w:pPr>
            <w:r>
              <w:rPr>
                <w:spacing w:val="-2"/>
                <w:sz w:val="24"/>
              </w:rPr>
              <w:t>Разред</w:t>
            </w:r>
          </w:p>
        </w:tc>
        <w:tc>
          <w:tcPr>
            <w:tcW w:w="1484" w:type="dxa"/>
            <w:shd w:val="clear" w:color="auto" w:fill="FAE3D4"/>
          </w:tcPr>
          <w:p w14:paraId="4D9B971F" w14:textId="77777777" w:rsidR="00807336" w:rsidRDefault="00B33A3A">
            <w:pPr>
              <w:pStyle w:val="TableParagraph"/>
              <w:ind w:left="112" w:right="97" w:firstLine="129"/>
              <w:rPr>
                <w:sz w:val="24"/>
              </w:rPr>
            </w:pPr>
            <w:r>
              <w:rPr>
                <w:spacing w:val="-2"/>
                <w:sz w:val="24"/>
              </w:rPr>
              <w:t xml:space="preserve">Годишњи </w:t>
            </w:r>
            <w:r>
              <w:rPr>
                <w:sz w:val="24"/>
              </w:rPr>
              <w:t>фонд</w:t>
            </w:r>
            <w:r>
              <w:rPr>
                <w:spacing w:val="-15"/>
                <w:sz w:val="24"/>
              </w:rPr>
              <w:t xml:space="preserve"> </w:t>
            </w:r>
            <w:r>
              <w:rPr>
                <w:sz w:val="24"/>
              </w:rPr>
              <w:t>часова</w:t>
            </w:r>
          </w:p>
        </w:tc>
      </w:tr>
      <w:tr w:rsidR="00807336" w14:paraId="05520960" w14:textId="77777777">
        <w:trPr>
          <w:trHeight w:val="347"/>
        </w:trPr>
        <w:tc>
          <w:tcPr>
            <w:tcW w:w="1428" w:type="dxa"/>
          </w:tcPr>
          <w:p w14:paraId="7EC2566F" w14:textId="77777777" w:rsidR="00807336" w:rsidRDefault="00B33A3A">
            <w:pPr>
              <w:pStyle w:val="TableParagraph"/>
              <w:spacing w:before="35"/>
              <w:ind w:left="6"/>
              <w:jc w:val="center"/>
              <w:rPr>
                <w:sz w:val="24"/>
              </w:rPr>
            </w:pPr>
            <w:r>
              <w:rPr>
                <w:sz w:val="24"/>
              </w:rPr>
              <w:t>I-</w:t>
            </w:r>
            <w:r>
              <w:rPr>
                <w:spacing w:val="-5"/>
                <w:sz w:val="24"/>
              </w:rPr>
              <w:t>IV</w:t>
            </w:r>
          </w:p>
        </w:tc>
        <w:tc>
          <w:tcPr>
            <w:tcW w:w="1484" w:type="dxa"/>
          </w:tcPr>
          <w:p w14:paraId="007AE28E" w14:textId="77777777" w:rsidR="00807336" w:rsidRDefault="00B33A3A">
            <w:pPr>
              <w:pStyle w:val="TableParagraph"/>
              <w:spacing w:before="35"/>
              <w:ind w:left="8"/>
              <w:jc w:val="center"/>
              <w:rPr>
                <w:sz w:val="24"/>
              </w:rPr>
            </w:pPr>
            <w:r>
              <w:rPr>
                <w:spacing w:val="-5"/>
                <w:sz w:val="24"/>
              </w:rPr>
              <w:t>31</w:t>
            </w:r>
          </w:p>
        </w:tc>
      </w:tr>
    </w:tbl>
    <w:p w14:paraId="373E6CA9" w14:textId="77777777" w:rsidR="00807336" w:rsidRDefault="00807336">
      <w:pPr>
        <w:pStyle w:val="BodyText"/>
        <w:spacing w:before="160"/>
        <w:rPr>
          <w:b/>
        </w:rPr>
      </w:pPr>
    </w:p>
    <w:p w14:paraId="0F357CD2" w14:textId="77777777" w:rsidR="004F6F04" w:rsidRDefault="00B33A3A" w:rsidP="004F6F04">
      <w:pPr>
        <w:pStyle w:val="BodyText"/>
        <w:ind w:left="424" w:right="427"/>
        <w:jc w:val="both"/>
        <w:rPr>
          <w:lang w:val="sr-Cyrl-RS"/>
        </w:rPr>
      </w:pPr>
      <w:r>
        <w:rPr>
          <w:b/>
        </w:rPr>
        <w:t xml:space="preserve">Циљ: </w:t>
      </w:r>
      <w:r>
        <w:t>развијање свести о значају физичке активности, здравог начина живота и позитивног</w:t>
      </w:r>
      <w:r>
        <w:rPr>
          <w:spacing w:val="-12"/>
        </w:rPr>
        <w:t xml:space="preserve"> </w:t>
      </w:r>
      <w:r>
        <w:t>односа</w:t>
      </w:r>
      <w:r>
        <w:rPr>
          <w:spacing w:val="-10"/>
        </w:rPr>
        <w:t xml:space="preserve"> </w:t>
      </w:r>
      <w:r>
        <w:t>према</w:t>
      </w:r>
      <w:r>
        <w:rPr>
          <w:spacing w:val="-10"/>
        </w:rPr>
        <w:t xml:space="preserve"> </w:t>
      </w:r>
      <w:r>
        <w:t>природи</w:t>
      </w:r>
      <w:r>
        <w:rPr>
          <w:spacing w:val="-10"/>
        </w:rPr>
        <w:t xml:space="preserve"> </w:t>
      </w:r>
      <w:r>
        <w:t>кроз</w:t>
      </w:r>
      <w:r>
        <w:rPr>
          <w:spacing w:val="-10"/>
        </w:rPr>
        <w:t xml:space="preserve"> </w:t>
      </w:r>
      <w:r>
        <w:t>разноврсне</w:t>
      </w:r>
      <w:r>
        <w:rPr>
          <w:spacing w:val="-10"/>
        </w:rPr>
        <w:t xml:space="preserve"> </w:t>
      </w:r>
      <w:r>
        <w:t>спортске</w:t>
      </w:r>
      <w:r>
        <w:rPr>
          <w:spacing w:val="-9"/>
        </w:rPr>
        <w:t xml:space="preserve"> </w:t>
      </w:r>
      <w:r>
        <w:t>и</w:t>
      </w:r>
      <w:r>
        <w:rPr>
          <w:spacing w:val="-8"/>
        </w:rPr>
        <w:t xml:space="preserve"> </w:t>
      </w:r>
      <w:r>
        <w:t>рекреативне</w:t>
      </w:r>
      <w:r>
        <w:rPr>
          <w:spacing w:val="-10"/>
        </w:rPr>
        <w:t xml:space="preserve"> </w:t>
      </w:r>
      <w:r>
        <w:t>активности</w:t>
      </w:r>
      <w:r>
        <w:rPr>
          <w:spacing w:val="-10"/>
        </w:rPr>
        <w:t xml:space="preserve"> </w:t>
      </w:r>
      <w:r>
        <w:t>и друге садржаје. Посебан акценат ставља се на развој тимског духа, дисциплине и личне одговорности,</w:t>
      </w:r>
      <w:r>
        <w:rPr>
          <w:spacing w:val="-1"/>
        </w:rPr>
        <w:t xml:space="preserve"> </w:t>
      </w:r>
      <w:r>
        <w:t>као</w:t>
      </w:r>
      <w:r>
        <w:rPr>
          <w:spacing w:val="-1"/>
        </w:rPr>
        <w:t xml:space="preserve"> </w:t>
      </w:r>
      <w:r>
        <w:t>и</w:t>
      </w:r>
      <w:r>
        <w:rPr>
          <w:spacing w:val="-3"/>
        </w:rPr>
        <w:t xml:space="preserve"> </w:t>
      </w:r>
      <w:r>
        <w:t>на</w:t>
      </w:r>
      <w:r>
        <w:rPr>
          <w:spacing w:val="-4"/>
        </w:rPr>
        <w:t xml:space="preserve"> </w:t>
      </w:r>
      <w:r>
        <w:t>јачање</w:t>
      </w:r>
      <w:r>
        <w:rPr>
          <w:spacing w:val="-2"/>
        </w:rPr>
        <w:t xml:space="preserve"> </w:t>
      </w:r>
      <w:r>
        <w:t>психофизичке</w:t>
      </w:r>
      <w:r>
        <w:rPr>
          <w:spacing w:val="-2"/>
        </w:rPr>
        <w:t xml:space="preserve"> </w:t>
      </w:r>
      <w:r>
        <w:t>отпорности и самопоуздања.</w:t>
      </w:r>
      <w:r>
        <w:rPr>
          <w:spacing w:val="-1"/>
        </w:rPr>
        <w:t xml:space="preserve"> </w:t>
      </w:r>
      <w:r>
        <w:t>Секција</w:t>
      </w:r>
      <w:r>
        <w:rPr>
          <w:spacing w:val="-2"/>
        </w:rPr>
        <w:t xml:space="preserve"> </w:t>
      </w:r>
      <w:r>
        <w:t>тежи да подстакне креативност, социјалну инклузију и развој међуљудских односа, омогућавајући ученицима</w:t>
      </w:r>
      <w:r>
        <w:rPr>
          <w:spacing w:val="-2"/>
        </w:rPr>
        <w:t xml:space="preserve"> </w:t>
      </w:r>
      <w:r>
        <w:t>да</w:t>
      </w:r>
      <w:r>
        <w:rPr>
          <w:spacing w:val="-2"/>
        </w:rPr>
        <w:t xml:space="preserve"> </w:t>
      </w:r>
      <w:r>
        <w:t>активно</w:t>
      </w:r>
      <w:r>
        <w:rPr>
          <w:spacing w:val="-1"/>
        </w:rPr>
        <w:t xml:space="preserve"> </w:t>
      </w:r>
      <w:r>
        <w:t>учествују у</w:t>
      </w:r>
      <w:r>
        <w:rPr>
          <w:spacing w:val="-1"/>
        </w:rPr>
        <w:t xml:space="preserve"> </w:t>
      </w:r>
      <w:r>
        <w:t>различитим</w:t>
      </w:r>
      <w:r>
        <w:rPr>
          <w:spacing w:val="-2"/>
        </w:rPr>
        <w:t xml:space="preserve"> </w:t>
      </w:r>
      <w:r>
        <w:t>облицима</w:t>
      </w:r>
      <w:r>
        <w:rPr>
          <w:spacing w:val="-2"/>
        </w:rPr>
        <w:t xml:space="preserve"> </w:t>
      </w:r>
      <w:r>
        <w:t>индивидуалних и екипних спортова, рекреације, забавних и едукативних активности у природи.</w:t>
      </w:r>
      <w:bookmarkStart w:id="126" w:name="_Toc231002118"/>
    </w:p>
    <w:p w14:paraId="7C7810F9" w14:textId="77777777" w:rsidR="004F6F04" w:rsidRDefault="004F6F04" w:rsidP="004F6F04">
      <w:pPr>
        <w:pStyle w:val="BodyText"/>
        <w:ind w:left="424" w:right="427"/>
        <w:jc w:val="both"/>
        <w:rPr>
          <w:lang w:val="sr-Cyrl-RS"/>
        </w:rPr>
      </w:pPr>
    </w:p>
    <w:p w14:paraId="3722B0E8" w14:textId="1202475A" w:rsidR="00807336" w:rsidRPr="004F6F04" w:rsidRDefault="00B33A3A" w:rsidP="004F6F04">
      <w:pPr>
        <w:pStyle w:val="BodyText"/>
        <w:ind w:left="424" w:right="427"/>
        <w:jc w:val="both"/>
        <w:rPr>
          <w:b/>
          <w:bCs/>
        </w:rPr>
      </w:pPr>
      <w:r w:rsidRPr="004F6F04">
        <w:rPr>
          <w:b/>
          <w:bCs/>
        </w:rPr>
        <w:t>Задаци:</w:t>
      </w:r>
      <w:bookmarkEnd w:id="126"/>
    </w:p>
    <w:p w14:paraId="48E9825B" w14:textId="77777777" w:rsidR="00807336" w:rsidRDefault="00B33A3A" w:rsidP="00936359">
      <w:pPr>
        <w:pStyle w:val="ListParagraph"/>
        <w:numPr>
          <w:ilvl w:val="0"/>
          <w:numId w:val="24"/>
        </w:numPr>
        <w:tabs>
          <w:tab w:val="left" w:pos="1144"/>
        </w:tabs>
        <w:ind w:right="427"/>
        <w:rPr>
          <w:sz w:val="24"/>
        </w:rPr>
      </w:pPr>
      <w:r>
        <w:rPr>
          <w:sz w:val="24"/>
        </w:rPr>
        <w:t>Организовати</w:t>
      </w:r>
      <w:r>
        <w:rPr>
          <w:spacing w:val="32"/>
          <w:sz w:val="24"/>
        </w:rPr>
        <w:t xml:space="preserve"> </w:t>
      </w:r>
      <w:r>
        <w:rPr>
          <w:sz w:val="24"/>
        </w:rPr>
        <w:t>теоријска</w:t>
      </w:r>
      <w:r>
        <w:rPr>
          <w:spacing w:val="30"/>
          <w:sz w:val="24"/>
        </w:rPr>
        <w:t xml:space="preserve"> </w:t>
      </w:r>
      <w:r>
        <w:rPr>
          <w:sz w:val="24"/>
        </w:rPr>
        <w:t>и</w:t>
      </w:r>
      <w:r>
        <w:rPr>
          <w:spacing w:val="31"/>
          <w:sz w:val="24"/>
        </w:rPr>
        <w:t xml:space="preserve"> </w:t>
      </w:r>
      <w:r>
        <w:rPr>
          <w:sz w:val="24"/>
        </w:rPr>
        <w:t>практична</w:t>
      </w:r>
      <w:r>
        <w:rPr>
          <w:spacing w:val="30"/>
          <w:sz w:val="24"/>
        </w:rPr>
        <w:t xml:space="preserve"> </w:t>
      </w:r>
      <w:r>
        <w:rPr>
          <w:sz w:val="24"/>
        </w:rPr>
        <w:t>предавања</w:t>
      </w:r>
      <w:r>
        <w:rPr>
          <w:spacing w:val="30"/>
          <w:sz w:val="24"/>
        </w:rPr>
        <w:t xml:space="preserve"> </w:t>
      </w:r>
      <w:r>
        <w:rPr>
          <w:sz w:val="24"/>
        </w:rPr>
        <w:t>о</w:t>
      </w:r>
      <w:r>
        <w:rPr>
          <w:spacing w:val="30"/>
          <w:sz w:val="24"/>
        </w:rPr>
        <w:t xml:space="preserve"> </w:t>
      </w:r>
      <w:r>
        <w:rPr>
          <w:sz w:val="24"/>
        </w:rPr>
        <w:t>индивидуалним</w:t>
      </w:r>
      <w:r>
        <w:rPr>
          <w:spacing w:val="30"/>
          <w:sz w:val="24"/>
        </w:rPr>
        <w:t xml:space="preserve"> </w:t>
      </w:r>
      <w:r>
        <w:rPr>
          <w:sz w:val="24"/>
        </w:rPr>
        <w:t>спортовима, екипним спортовима, фитнесу, здрављу и рекреацији.</w:t>
      </w:r>
    </w:p>
    <w:p w14:paraId="413AC13D" w14:textId="77777777" w:rsidR="00807336" w:rsidRDefault="00B33A3A" w:rsidP="00936359">
      <w:pPr>
        <w:pStyle w:val="ListParagraph"/>
        <w:numPr>
          <w:ilvl w:val="0"/>
          <w:numId w:val="24"/>
        </w:numPr>
        <w:tabs>
          <w:tab w:val="left" w:pos="1144"/>
        </w:tabs>
        <w:ind w:right="430"/>
        <w:rPr>
          <w:sz w:val="24"/>
        </w:rPr>
      </w:pPr>
      <w:r>
        <w:rPr>
          <w:sz w:val="24"/>
        </w:rPr>
        <w:t>Спроводити редовне тренинге и вежбе у различитим спортским дисциплинама, прилагођене узрасту и нивоу ученика.</w:t>
      </w:r>
    </w:p>
    <w:p w14:paraId="06141562" w14:textId="77777777" w:rsidR="00807336" w:rsidRDefault="00B33A3A" w:rsidP="00936359">
      <w:pPr>
        <w:pStyle w:val="ListParagraph"/>
        <w:numPr>
          <w:ilvl w:val="0"/>
          <w:numId w:val="24"/>
        </w:numPr>
        <w:tabs>
          <w:tab w:val="left" w:pos="1144"/>
        </w:tabs>
        <w:ind w:right="428"/>
        <w:rPr>
          <w:sz w:val="24"/>
        </w:rPr>
      </w:pPr>
      <w:r>
        <w:rPr>
          <w:sz w:val="24"/>
        </w:rPr>
        <w:t>Подстицати</w:t>
      </w:r>
      <w:r>
        <w:rPr>
          <w:spacing w:val="40"/>
          <w:sz w:val="24"/>
        </w:rPr>
        <w:t xml:space="preserve"> </w:t>
      </w:r>
      <w:r>
        <w:rPr>
          <w:sz w:val="24"/>
        </w:rPr>
        <w:t>развој</w:t>
      </w:r>
      <w:r>
        <w:rPr>
          <w:spacing w:val="40"/>
          <w:sz w:val="24"/>
        </w:rPr>
        <w:t xml:space="preserve"> </w:t>
      </w:r>
      <w:r>
        <w:rPr>
          <w:sz w:val="24"/>
        </w:rPr>
        <w:t>тимског</w:t>
      </w:r>
      <w:r>
        <w:rPr>
          <w:spacing w:val="40"/>
          <w:sz w:val="24"/>
        </w:rPr>
        <w:t xml:space="preserve"> </w:t>
      </w:r>
      <w:r>
        <w:rPr>
          <w:sz w:val="24"/>
        </w:rPr>
        <w:t>духа</w:t>
      </w:r>
      <w:r>
        <w:rPr>
          <w:spacing w:val="40"/>
          <w:sz w:val="24"/>
        </w:rPr>
        <w:t xml:space="preserve"> </w:t>
      </w:r>
      <w:r>
        <w:rPr>
          <w:sz w:val="24"/>
        </w:rPr>
        <w:t>и</w:t>
      </w:r>
      <w:r>
        <w:rPr>
          <w:spacing w:val="40"/>
          <w:sz w:val="24"/>
        </w:rPr>
        <w:t xml:space="preserve"> </w:t>
      </w:r>
      <w:r>
        <w:rPr>
          <w:sz w:val="24"/>
        </w:rPr>
        <w:t>сарадње</w:t>
      </w:r>
      <w:r>
        <w:rPr>
          <w:spacing w:val="40"/>
          <w:sz w:val="24"/>
        </w:rPr>
        <w:t xml:space="preserve"> </w:t>
      </w:r>
      <w:r>
        <w:rPr>
          <w:sz w:val="24"/>
        </w:rPr>
        <w:t>кроз</w:t>
      </w:r>
      <w:r>
        <w:rPr>
          <w:spacing w:val="40"/>
          <w:sz w:val="24"/>
        </w:rPr>
        <w:t xml:space="preserve"> </w:t>
      </w:r>
      <w:r>
        <w:rPr>
          <w:sz w:val="24"/>
        </w:rPr>
        <w:t>екипне</w:t>
      </w:r>
      <w:r>
        <w:rPr>
          <w:spacing w:val="40"/>
          <w:sz w:val="24"/>
        </w:rPr>
        <w:t xml:space="preserve"> </w:t>
      </w:r>
      <w:r>
        <w:rPr>
          <w:sz w:val="24"/>
        </w:rPr>
        <w:t>спортове</w:t>
      </w:r>
      <w:r>
        <w:rPr>
          <w:spacing w:val="40"/>
          <w:sz w:val="24"/>
        </w:rPr>
        <w:t xml:space="preserve"> </w:t>
      </w:r>
      <w:r>
        <w:rPr>
          <w:sz w:val="24"/>
        </w:rPr>
        <w:t>и</w:t>
      </w:r>
      <w:r>
        <w:rPr>
          <w:spacing w:val="40"/>
          <w:sz w:val="24"/>
        </w:rPr>
        <w:t xml:space="preserve"> </w:t>
      </w:r>
      <w:r>
        <w:rPr>
          <w:sz w:val="24"/>
        </w:rPr>
        <w:t>тимске</w:t>
      </w:r>
      <w:r>
        <w:rPr>
          <w:spacing w:val="80"/>
          <w:sz w:val="24"/>
        </w:rPr>
        <w:t xml:space="preserve"> </w:t>
      </w:r>
      <w:r>
        <w:rPr>
          <w:spacing w:val="-2"/>
          <w:sz w:val="24"/>
        </w:rPr>
        <w:t>активности.</w:t>
      </w:r>
    </w:p>
    <w:p w14:paraId="4B850A5F" w14:textId="77777777" w:rsidR="00807336" w:rsidRDefault="00B33A3A" w:rsidP="00936359">
      <w:pPr>
        <w:pStyle w:val="ListParagraph"/>
        <w:numPr>
          <w:ilvl w:val="0"/>
          <w:numId w:val="24"/>
        </w:numPr>
        <w:tabs>
          <w:tab w:val="left" w:pos="1144"/>
        </w:tabs>
        <w:ind w:right="428"/>
        <w:rPr>
          <w:sz w:val="24"/>
        </w:rPr>
      </w:pPr>
      <w:r>
        <w:rPr>
          <w:sz w:val="24"/>
        </w:rPr>
        <w:t>Организовати</w:t>
      </w:r>
      <w:r>
        <w:rPr>
          <w:spacing w:val="40"/>
          <w:sz w:val="24"/>
        </w:rPr>
        <w:t xml:space="preserve"> </w:t>
      </w:r>
      <w:r>
        <w:rPr>
          <w:sz w:val="24"/>
        </w:rPr>
        <w:t>мини</w:t>
      </w:r>
      <w:r>
        <w:rPr>
          <w:spacing w:val="40"/>
          <w:sz w:val="24"/>
        </w:rPr>
        <w:t xml:space="preserve"> </w:t>
      </w:r>
      <w:r>
        <w:rPr>
          <w:sz w:val="24"/>
        </w:rPr>
        <w:t>такмичења,</w:t>
      </w:r>
      <w:r>
        <w:rPr>
          <w:spacing w:val="40"/>
          <w:sz w:val="24"/>
        </w:rPr>
        <w:t xml:space="preserve"> </w:t>
      </w:r>
      <w:r>
        <w:rPr>
          <w:sz w:val="24"/>
        </w:rPr>
        <w:t>изазове</w:t>
      </w:r>
      <w:r>
        <w:rPr>
          <w:spacing w:val="40"/>
          <w:sz w:val="24"/>
        </w:rPr>
        <w:t xml:space="preserve"> </w:t>
      </w:r>
      <w:r>
        <w:rPr>
          <w:sz w:val="24"/>
        </w:rPr>
        <w:t>и</w:t>
      </w:r>
      <w:r>
        <w:rPr>
          <w:spacing w:val="40"/>
          <w:sz w:val="24"/>
        </w:rPr>
        <w:t xml:space="preserve"> </w:t>
      </w:r>
      <w:r>
        <w:rPr>
          <w:sz w:val="24"/>
        </w:rPr>
        <w:t>спортске</w:t>
      </w:r>
      <w:r>
        <w:rPr>
          <w:spacing w:val="40"/>
          <w:sz w:val="24"/>
        </w:rPr>
        <w:t xml:space="preserve"> </w:t>
      </w:r>
      <w:r>
        <w:rPr>
          <w:sz w:val="24"/>
        </w:rPr>
        <w:t>игре</w:t>
      </w:r>
      <w:r>
        <w:rPr>
          <w:spacing w:val="40"/>
          <w:sz w:val="24"/>
        </w:rPr>
        <w:t xml:space="preserve"> </w:t>
      </w:r>
      <w:r>
        <w:rPr>
          <w:sz w:val="24"/>
        </w:rPr>
        <w:t>ради</w:t>
      </w:r>
      <w:r>
        <w:rPr>
          <w:spacing w:val="40"/>
          <w:sz w:val="24"/>
        </w:rPr>
        <w:t xml:space="preserve"> </w:t>
      </w:r>
      <w:r>
        <w:rPr>
          <w:sz w:val="24"/>
        </w:rPr>
        <w:t>мотивације</w:t>
      </w:r>
      <w:r>
        <w:rPr>
          <w:spacing w:val="40"/>
          <w:sz w:val="24"/>
        </w:rPr>
        <w:t xml:space="preserve"> </w:t>
      </w:r>
      <w:r>
        <w:rPr>
          <w:sz w:val="24"/>
        </w:rPr>
        <w:t>и</w:t>
      </w:r>
      <w:r>
        <w:rPr>
          <w:spacing w:val="80"/>
          <w:sz w:val="24"/>
        </w:rPr>
        <w:t xml:space="preserve"> </w:t>
      </w:r>
      <w:r>
        <w:rPr>
          <w:sz w:val="24"/>
        </w:rPr>
        <w:t>мерења напредка ученика.</w:t>
      </w:r>
    </w:p>
    <w:p w14:paraId="49EBBA13" w14:textId="77777777" w:rsidR="00807336" w:rsidRDefault="00B33A3A" w:rsidP="00936359">
      <w:pPr>
        <w:pStyle w:val="ListParagraph"/>
        <w:numPr>
          <w:ilvl w:val="0"/>
          <w:numId w:val="24"/>
        </w:numPr>
        <w:tabs>
          <w:tab w:val="left" w:pos="1144"/>
          <w:tab w:val="left" w:pos="2652"/>
          <w:tab w:val="left" w:pos="3022"/>
          <w:tab w:val="left" w:pos="3981"/>
          <w:tab w:val="left" w:pos="5130"/>
          <w:tab w:val="left" w:pos="5499"/>
          <w:tab w:val="left" w:pos="6996"/>
          <w:tab w:val="left" w:pos="8187"/>
          <w:tab w:val="left" w:pos="8628"/>
        </w:tabs>
        <w:ind w:right="429"/>
        <w:rPr>
          <w:sz w:val="24"/>
        </w:rPr>
      </w:pPr>
      <w:r>
        <w:rPr>
          <w:spacing w:val="-2"/>
          <w:sz w:val="24"/>
        </w:rPr>
        <w:t>Припремати</w:t>
      </w:r>
      <w:r>
        <w:rPr>
          <w:sz w:val="24"/>
        </w:rPr>
        <w:tab/>
      </w:r>
      <w:r>
        <w:rPr>
          <w:spacing w:val="-10"/>
          <w:sz w:val="24"/>
        </w:rPr>
        <w:t>и</w:t>
      </w:r>
      <w:r>
        <w:rPr>
          <w:sz w:val="24"/>
        </w:rPr>
        <w:tab/>
      </w:r>
      <w:r>
        <w:rPr>
          <w:spacing w:val="-2"/>
          <w:sz w:val="24"/>
        </w:rPr>
        <w:t>водити</w:t>
      </w:r>
      <w:r>
        <w:rPr>
          <w:sz w:val="24"/>
        </w:rPr>
        <w:tab/>
      </w:r>
      <w:r>
        <w:rPr>
          <w:spacing w:val="-2"/>
          <w:sz w:val="24"/>
        </w:rPr>
        <w:t>спортске</w:t>
      </w:r>
      <w:r>
        <w:rPr>
          <w:sz w:val="24"/>
        </w:rPr>
        <w:tab/>
      </w:r>
      <w:r>
        <w:rPr>
          <w:spacing w:val="-10"/>
          <w:sz w:val="24"/>
        </w:rPr>
        <w:t>и</w:t>
      </w:r>
      <w:r>
        <w:rPr>
          <w:sz w:val="24"/>
        </w:rPr>
        <w:tab/>
      </w:r>
      <w:r>
        <w:rPr>
          <w:spacing w:val="-2"/>
          <w:sz w:val="24"/>
        </w:rPr>
        <w:t>рекреативне</w:t>
      </w:r>
      <w:r>
        <w:rPr>
          <w:sz w:val="24"/>
        </w:rPr>
        <w:tab/>
      </w:r>
      <w:r>
        <w:rPr>
          <w:spacing w:val="-2"/>
          <w:sz w:val="24"/>
        </w:rPr>
        <w:t>дневнике</w:t>
      </w:r>
      <w:r>
        <w:rPr>
          <w:sz w:val="24"/>
        </w:rPr>
        <w:tab/>
      </w:r>
      <w:r>
        <w:rPr>
          <w:spacing w:val="-6"/>
          <w:sz w:val="24"/>
        </w:rPr>
        <w:t>за</w:t>
      </w:r>
      <w:r>
        <w:rPr>
          <w:sz w:val="24"/>
        </w:rPr>
        <w:tab/>
      </w:r>
      <w:r>
        <w:rPr>
          <w:spacing w:val="-2"/>
          <w:sz w:val="24"/>
        </w:rPr>
        <w:t xml:space="preserve">праћење </w:t>
      </w:r>
      <w:r>
        <w:rPr>
          <w:sz w:val="24"/>
        </w:rPr>
        <w:t>индивидуалних постигнућа.</w:t>
      </w:r>
    </w:p>
    <w:p w14:paraId="734E4364" w14:textId="77777777" w:rsidR="00807336" w:rsidRDefault="00B33A3A" w:rsidP="00936359">
      <w:pPr>
        <w:pStyle w:val="ListParagraph"/>
        <w:numPr>
          <w:ilvl w:val="0"/>
          <w:numId w:val="24"/>
        </w:numPr>
        <w:tabs>
          <w:tab w:val="left" w:pos="1144"/>
        </w:tabs>
        <w:spacing w:before="1"/>
        <w:ind w:right="427"/>
        <w:rPr>
          <w:sz w:val="24"/>
        </w:rPr>
      </w:pPr>
      <w:r>
        <w:rPr>
          <w:sz w:val="24"/>
        </w:rPr>
        <w:t>Укључивати ученике у креативне и забавне активности које развијају социјалне вештине и тимски рад.</w:t>
      </w:r>
    </w:p>
    <w:p w14:paraId="1C7C4107" w14:textId="77777777" w:rsidR="00807336" w:rsidRDefault="00B33A3A" w:rsidP="00936359">
      <w:pPr>
        <w:pStyle w:val="ListParagraph"/>
        <w:numPr>
          <w:ilvl w:val="0"/>
          <w:numId w:val="24"/>
        </w:numPr>
        <w:tabs>
          <w:tab w:val="left" w:pos="1144"/>
        </w:tabs>
        <w:ind w:right="428"/>
        <w:rPr>
          <w:sz w:val="24"/>
        </w:rPr>
      </w:pPr>
      <w:r>
        <w:rPr>
          <w:sz w:val="24"/>
        </w:rPr>
        <w:t>Организовати</w:t>
      </w:r>
      <w:r>
        <w:rPr>
          <w:spacing w:val="-1"/>
          <w:sz w:val="24"/>
        </w:rPr>
        <w:t xml:space="preserve"> </w:t>
      </w:r>
      <w:r>
        <w:rPr>
          <w:sz w:val="24"/>
        </w:rPr>
        <w:t>излете, шетње</w:t>
      </w:r>
      <w:r>
        <w:rPr>
          <w:spacing w:val="-1"/>
          <w:sz w:val="24"/>
        </w:rPr>
        <w:t xml:space="preserve"> </w:t>
      </w:r>
      <w:r>
        <w:rPr>
          <w:sz w:val="24"/>
        </w:rPr>
        <w:t>и активности у</w:t>
      </w:r>
      <w:r>
        <w:rPr>
          <w:spacing w:val="-2"/>
          <w:sz w:val="24"/>
        </w:rPr>
        <w:t xml:space="preserve"> </w:t>
      </w:r>
      <w:r>
        <w:rPr>
          <w:sz w:val="24"/>
        </w:rPr>
        <w:t>природи</w:t>
      </w:r>
      <w:r>
        <w:rPr>
          <w:spacing w:val="-1"/>
          <w:sz w:val="24"/>
        </w:rPr>
        <w:t xml:space="preserve"> </w:t>
      </w:r>
      <w:r>
        <w:rPr>
          <w:sz w:val="24"/>
        </w:rPr>
        <w:t>са</w:t>
      </w:r>
      <w:r>
        <w:rPr>
          <w:spacing w:val="-1"/>
          <w:sz w:val="24"/>
        </w:rPr>
        <w:t xml:space="preserve"> </w:t>
      </w:r>
      <w:r>
        <w:rPr>
          <w:sz w:val="24"/>
        </w:rPr>
        <w:t>циљем</w:t>
      </w:r>
      <w:r>
        <w:rPr>
          <w:spacing w:val="-1"/>
          <w:sz w:val="24"/>
        </w:rPr>
        <w:t xml:space="preserve"> </w:t>
      </w:r>
      <w:r>
        <w:rPr>
          <w:sz w:val="24"/>
        </w:rPr>
        <w:t>развоја</w:t>
      </w:r>
      <w:r>
        <w:rPr>
          <w:spacing w:val="-1"/>
          <w:sz w:val="24"/>
        </w:rPr>
        <w:t xml:space="preserve"> </w:t>
      </w:r>
      <w:r>
        <w:rPr>
          <w:sz w:val="24"/>
        </w:rPr>
        <w:t>еколошке свести и физичке активности на отвореном.</w:t>
      </w:r>
    </w:p>
    <w:p w14:paraId="65D75A05" w14:textId="77777777" w:rsidR="00807336" w:rsidRDefault="00B33A3A" w:rsidP="00936359">
      <w:pPr>
        <w:pStyle w:val="ListParagraph"/>
        <w:numPr>
          <w:ilvl w:val="0"/>
          <w:numId w:val="24"/>
        </w:numPr>
        <w:tabs>
          <w:tab w:val="left" w:pos="1144"/>
        </w:tabs>
        <w:ind w:right="426"/>
        <w:rPr>
          <w:sz w:val="24"/>
        </w:rPr>
      </w:pPr>
      <w:r>
        <w:rPr>
          <w:sz w:val="24"/>
        </w:rPr>
        <w:t>Промовисати</w:t>
      </w:r>
      <w:r>
        <w:rPr>
          <w:spacing w:val="80"/>
          <w:sz w:val="24"/>
        </w:rPr>
        <w:t xml:space="preserve"> </w:t>
      </w:r>
      <w:r>
        <w:rPr>
          <w:sz w:val="24"/>
        </w:rPr>
        <w:t>здраве</w:t>
      </w:r>
      <w:r>
        <w:rPr>
          <w:spacing w:val="80"/>
          <w:sz w:val="24"/>
        </w:rPr>
        <w:t xml:space="preserve"> </w:t>
      </w:r>
      <w:r>
        <w:rPr>
          <w:sz w:val="24"/>
        </w:rPr>
        <w:t>стилове</w:t>
      </w:r>
      <w:r>
        <w:rPr>
          <w:spacing w:val="80"/>
          <w:sz w:val="24"/>
        </w:rPr>
        <w:t xml:space="preserve"> </w:t>
      </w:r>
      <w:r>
        <w:rPr>
          <w:sz w:val="24"/>
        </w:rPr>
        <w:t>живота</w:t>
      </w:r>
      <w:r>
        <w:rPr>
          <w:spacing w:val="80"/>
          <w:sz w:val="24"/>
        </w:rPr>
        <w:t xml:space="preserve"> </w:t>
      </w:r>
      <w:r>
        <w:rPr>
          <w:sz w:val="24"/>
        </w:rPr>
        <w:t>кроз</w:t>
      </w:r>
      <w:r>
        <w:rPr>
          <w:spacing w:val="80"/>
          <w:sz w:val="24"/>
        </w:rPr>
        <w:t xml:space="preserve"> </w:t>
      </w:r>
      <w:r>
        <w:rPr>
          <w:sz w:val="24"/>
        </w:rPr>
        <w:t>едукацију</w:t>
      </w:r>
      <w:r>
        <w:rPr>
          <w:spacing w:val="80"/>
          <w:sz w:val="24"/>
        </w:rPr>
        <w:t xml:space="preserve"> </w:t>
      </w:r>
      <w:r>
        <w:rPr>
          <w:sz w:val="24"/>
        </w:rPr>
        <w:t>о</w:t>
      </w:r>
      <w:r>
        <w:rPr>
          <w:spacing w:val="80"/>
          <w:sz w:val="24"/>
        </w:rPr>
        <w:t xml:space="preserve"> </w:t>
      </w:r>
      <w:r>
        <w:rPr>
          <w:sz w:val="24"/>
        </w:rPr>
        <w:t>правилној</w:t>
      </w:r>
      <w:r>
        <w:rPr>
          <w:spacing w:val="80"/>
          <w:sz w:val="24"/>
        </w:rPr>
        <w:t xml:space="preserve"> </w:t>
      </w:r>
      <w:r>
        <w:rPr>
          <w:sz w:val="24"/>
        </w:rPr>
        <w:t>исхрани, превенцији болести и значају рекреације.</w:t>
      </w:r>
    </w:p>
    <w:p w14:paraId="11A55FAA" w14:textId="77777777" w:rsidR="00807336" w:rsidRDefault="00B33A3A" w:rsidP="00936359">
      <w:pPr>
        <w:pStyle w:val="ListParagraph"/>
        <w:numPr>
          <w:ilvl w:val="0"/>
          <w:numId w:val="24"/>
        </w:numPr>
        <w:tabs>
          <w:tab w:val="left" w:pos="1144"/>
        </w:tabs>
        <w:ind w:right="428"/>
        <w:rPr>
          <w:sz w:val="24"/>
        </w:rPr>
      </w:pPr>
      <w:r>
        <w:rPr>
          <w:sz w:val="24"/>
        </w:rPr>
        <w:t>Омогућити</w:t>
      </w:r>
      <w:r>
        <w:rPr>
          <w:spacing w:val="40"/>
          <w:sz w:val="24"/>
        </w:rPr>
        <w:t xml:space="preserve"> </w:t>
      </w:r>
      <w:r>
        <w:rPr>
          <w:sz w:val="24"/>
        </w:rPr>
        <w:t>инклузивно</w:t>
      </w:r>
      <w:r>
        <w:rPr>
          <w:spacing w:val="40"/>
          <w:sz w:val="24"/>
        </w:rPr>
        <w:t xml:space="preserve"> </w:t>
      </w:r>
      <w:r>
        <w:rPr>
          <w:sz w:val="24"/>
        </w:rPr>
        <w:t>окружење</w:t>
      </w:r>
      <w:r>
        <w:rPr>
          <w:spacing w:val="40"/>
          <w:sz w:val="24"/>
        </w:rPr>
        <w:t xml:space="preserve"> </w:t>
      </w:r>
      <w:r>
        <w:rPr>
          <w:sz w:val="24"/>
        </w:rPr>
        <w:t>које</w:t>
      </w:r>
      <w:r>
        <w:rPr>
          <w:spacing w:val="40"/>
          <w:sz w:val="24"/>
        </w:rPr>
        <w:t xml:space="preserve"> </w:t>
      </w:r>
      <w:r>
        <w:rPr>
          <w:sz w:val="24"/>
        </w:rPr>
        <w:t>подстиче</w:t>
      </w:r>
      <w:r>
        <w:rPr>
          <w:spacing w:val="40"/>
          <w:sz w:val="24"/>
        </w:rPr>
        <w:t xml:space="preserve"> </w:t>
      </w:r>
      <w:r>
        <w:rPr>
          <w:sz w:val="24"/>
        </w:rPr>
        <w:t>активност</w:t>
      </w:r>
      <w:r>
        <w:rPr>
          <w:spacing w:val="40"/>
          <w:sz w:val="24"/>
        </w:rPr>
        <w:t xml:space="preserve"> </w:t>
      </w:r>
      <w:r>
        <w:rPr>
          <w:sz w:val="24"/>
        </w:rPr>
        <w:t>свих</w:t>
      </w:r>
      <w:r>
        <w:rPr>
          <w:spacing w:val="40"/>
          <w:sz w:val="24"/>
        </w:rPr>
        <w:t xml:space="preserve"> </w:t>
      </w:r>
      <w:r>
        <w:rPr>
          <w:sz w:val="24"/>
        </w:rPr>
        <w:t>ученика</w:t>
      </w:r>
      <w:r>
        <w:rPr>
          <w:spacing w:val="40"/>
          <w:sz w:val="24"/>
        </w:rPr>
        <w:t xml:space="preserve"> </w:t>
      </w:r>
      <w:r>
        <w:rPr>
          <w:sz w:val="24"/>
        </w:rPr>
        <w:t>без обзира на њихове способности.</w:t>
      </w:r>
    </w:p>
    <w:p w14:paraId="1053BB2D" w14:textId="77777777" w:rsidR="00807336" w:rsidRDefault="00B33A3A" w:rsidP="00936359">
      <w:pPr>
        <w:pStyle w:val="ListParagraph"/>
        <w:numPr>
          <w:ilvl w:val="0"/>
          <w:numId w:val="24"/>
        </w:numPr>
        <w:tabs>
          <w:tab w:val="left" w:pos="1144"/>
        </w:tabs>
        <w:ind w:right="429"/>
        <w:rPr>
          <w:sz w:val="24"/>
        </w:rPr>
      </w:pPr>
      <w:r>
        <w:rPr>
          <w:sz w:val="24"/>
        </w:rPr>
        <w:t>Сарађивати</w:t>
      </w:r>
      <w:r>
        <w:rPr>
          <w:spacing w:val="40"/>
          <w:sz w:val="24"/>
        </w:rPr>
        <w:t xml:space="preserve"> </w:t>
      </w:r>
      <w:r>
        <w:rPr>
          <w:sz w:val="24"/>
        </w:rPr>
        <w:t>са</w:t>
      </w:r>
      <w:r>
        <w:rPr>
          <w:spacing w:val="40"/>
          <w:sz w:val="24"/>
        </w:rPr>
        <w:t xml:space="preserve"> </w:t>
      </w:r>
      <w:r>
        <w:rPr>
          <w:sz w:val="24"/>
        </w:rPr>
        <w:t>локалним</w:t>
      </w:r>
      <w:r>
        <w:rPr>
          <w:spacing w:val="40"/>
          <w:sz w:val="24"/>
        </w:rPr>
        <w:t xml:space="preserve"> </w:t>
      </w:r>
      <w:r>
        <w:rPr>
          <w:sz w:val="24"/>
        </w:rPr>
        <w:t>спортским</w:t>
      </w:r>
      <w:r>
        <w:rPr>
          <w:spacing w:val="40"/>
          <w:sz w:val="24"/>
        </w:rPr>
        <w:t xml:space="preserve"> </w:t>
      </w:r>
      <w:r>
        <w:rPr>
          <w:sz w:val="24"/>
        </w:rPr>
        <w:t>клубовима</w:t>
      </w:r>
      <w:r>
        <w:rPr>
          <w:spacing w:val="40"/>
          <w:sz w:val="24"/>
        </w:rPr>
        <w:t xml:space="preserve"> </w:t>
      </w:r>
      <w:r>
        <w:rPr>
          <w:sz w:val="24"/>
        </w:rPr>
        <w:t>и</w:t>
      </w:r>
      <w:r>
        <w:rPr>
          <w:spacing w:val="40"/>
          <w:sz w:val="24"/>
        </w:rPr>
        <w:t xml:space="preserve"> </w:t>
      </w:r>
      <w:r>
        <w:rPr>
          <w:sz w:val="24"/>
        </w:rPr>
        <w:t>стручњацима</w:t>
      </w:r>
      <w:r>
        <w:rPr>
          <w:spacing w:val="40"/>
          <w:sz w:val="24"/>
        </w:rPr>
        <w:t xml:space="preserve"> </w:t>
      </w:r>
      <w:r>
        <w:rPr>
          <w:sz w:val="24"/>
        </w:rPr>
        <w:t>ради</w:t>
      </w:r>
      <w:r>
        <w:rPr>
          <w:spacing w:val="40"/>
          <w:sz w:val="24"/>
        </w:rPr>
        <w:t xml:space="preserve"> </w:t>
      </w:r>
      <w:r>
        <w:rPr>
          <w:sz w:val="24"/>
        </w:rPr>
        <w:t>допуне</w:t>
      </w:r>
      <w:r>
        <w:rPr>
          <w:spacing w:val="38"/>
          <w:sz w:val="24"/>
        </w:rPr>
        <w:t xml:space="preserve"> </w:t>
      </w:r>
      <w:r>
        <w:rPr>
          <w:sz w:val="24"/>
        </w:rPr>
        <w:t>и унапређења програма.</w:t>
      </w:r>
    </w:p>
    <w:p w14:paraId="77406C96" w14:textId="77777777" w:rsidR="00807336" w:rsidRDefault="00B33A3A" w:rsidP="00936359">
      <w:pPr>
        <w:pStyle w:val="ListParagraph"/>
        <w:numPr>
          <w:ilvl w:val="0"/>
          <w:numId w:val="24"/>
        </w:numPr>
        <w:tabs>
          <w:tab w:val="left" w:pos="1144"/>
        </w:tabs>
        <w:ind w:right="430"/>
        <w:rPr>
          <w:sz w:val="24"/>
        </w:rPr>
      </w:pPr>
      <w:r>
        <w:rPr>
          <w:sz w:val="24"/>
        </w:rPr>
        <w:t>Практиковати</w:t>
      </w:r>
      <w:r>
        <w:rPr>
          <w:spacing w:val="-10"/>
          <w:sz w:val="24"/>
        </w:rPr>
        <w:t xml:space="preserve"> </w:t>
      </w:r>
      <w:r>
        <w:rPr>
          <w:sz w:val="24"/>
        </w:rPr>
        <w:t>анализу</w:t>
      </w:r>
      <w:r>
        <w:rPr>
          <w:spacing w:val="-14"/>
          <w:sz w:val="24"/>
        </w:rPr>
        <w:t xml:space="preserve"> </w:t>
      </w:r>
      <w:r>
        <w:rPr>
          <w:sz w:val="24"/>
        </w:rPr>
        <w:t>и</w:t>
      </w:r>
      <w:r>
        <w:rPr>
          <w:spacing w:val="-11"/>
          <w:sz w:val="24"/>
        </w:rPr>
        <w:t xml:space="preserve"> </w:t>
      </w:r>
      <w:r>
        <w:rPr>
          <w:sz w:val="24"/>
        </w:rPr>
        <w:t>дискусију</w:t>
      </w:r>
      <w:r>
        <w:rPr>
          <w:spacing w:val="-11"/>
          <w:sz w:val="24"/>
        </w:rPr>
        <w:t xml:space="preserve"> </w:t>
      </w:r>
      <w:r>
        <w:rPr>
          <w:sz w:val="24"/>
        </w:rPr>
        <w:t>о</w:t>
      </w:r>
      <w:r>
        <w:rPr>
          <w:spacing w:val="-14"/>
          <w:sz w:val="24"/>
        </w:rPr>
        <w:t xml:space="preserve"> </w:t>
      </w:r>
      <w:r>
        <w:rPr>
          <w:sz w:val="24"/>
        </w:rPr>
        <w:t>изведеним</w:t>
      </w:r>
      <w:r>
        <w:rPr>
          <w:spacing w:val="-12"/>
          <w:sz w:val="24"/>
        </w:rPr>
        <w:t xml:space="preserve"> </w:t>
      </w:r>
      <w:r>
        <w:rPr>
          <w:sz w:val="24"/>
        </w:rPr>
        <w:t>активностима</w:t>
      </w:r>
      <w:r>
        <w:rPr>
          <w:spacing w:val="-13"/>
          <w:sz w:val="24"/>
        </w:rPr>
        <w:t xml:space="preserve"> </w:t>
      </w:r>
      <w:r>
        <w:rPr>
          <w:sz w:val="24"/>
        </w:rPr>
        <w:t>и</w:t>
      </w:r>
      <w:r>
        <w:rPr>
          <w:spacing w:val="-11"/>
          <w:sz w:val="24"/>
        </w:rPr>
        <w:t xml:space="preserve"> </w:t>
      </w:r>
      <w:r>
        <w:rPr>
          <w:sz w:val="24"/>
        </w:rPr>
        <w:t>резултатима</w:t>
      </w:r>
      <w:r>
        <w:rPr>
          <w:spacing w:val="-13"/>
          <w:sz w:val="24"/>
        </w:rPr>
        <w:t xml:space="preserve"> </w:t>
      </w:r>
      <w:r>
        <w:rPr>
          <w:sz w:val="24"/>
        </w:rPr>
        <w:t>ради континуираног унапређења рада секције и мотивисања ученика на даљи развој.</w:t>
      </w:r>
    </w:p>
    <w:p w14:paraId="7D929C04" w14:textId="77777777" w:rsidR="00807336" w:rsidRDefault="00807336">
      <w:pPr>
        <w:pStyle w:val="BodyText"/>
        <w:rPr>
          <w:sz w:val="20"/>
        </w:rPr>
      </w:pPr>
    </w:p>
    <w:p w14:paraId="7C784A73" w14:textId="77777777" w:rsidR="00807336" w:rsidRDefault="00807336">
      <w:pPr>
        <w:pStyle w:val="BodyText"/>
        <w:spacing w:before="93"/>
        <w:rPr>
          <w:sz w:val="20"/>
        </w:rPr>
      </w:pPr>
    </w:p>
    <w:tbl>
      <w:tblPr>
        <w:tblW w:w="0" w:type="auto"/>
        <w:tblInd w:w="362"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667"/>
        <w:gridCol w:w="1875"/>
        <w:gridCol w:w="5243"/>
        <w:gridCol w:w="1426"/>
      </w:tblGrid>
      <w:tr w:rsidR="00807336" w14:paraId="1D3A3339" w14:textId="77777777">
        <w:trPr>
          <w:trHeight w:val="1077"/>
        </w:trPr>
        <w:tc>
          <w:tcPr>
            <w:tcW w:w="667" w:type="dxa"/>
            <w:shd w:val="clear" w:color="auto" w:fill="FCE9D9"/>
          </w:tcPr>
          <w:p w14:paraId="2DCD0781" w14:textId="77777777" w:rsidR="00807336" w:rsidRDefault="00B33A3A">
            <w:pPr>
              <w:pStyle w:val="TableParagraph"/>
              <w:spacing w:before="244" w:line="256" w:lineRule="auto"/>
              <w:ind w:left="175" w:right="103" w:hanging="60"/>
              <w:rPr>
                <w:b/>
                <w:sz w:val="24"/>
              </w:rPr>
            </w:pPr>
            <w:r>
              <w:rPr>
                <w:b/>
                <w:spacing w:val="-4"/>
                <w:sz w:val="24"/>
              </w:rPr>
              <w:t>Ред. бр.</w:t>
            </w:r>
          </w:p>
        </w:tc>
        <w:tc>
          <w:tcPr>
            <w:tcW w:w="1875" w:type="dxa"/>
            <w:shd w:val="clear" w:color="auto" w:fill="FCE9D9"/>
          </w:tcPr>
          <w:p w14:paraId="2DA59EBB" w14:textId="77777777" w:rsidR="00807336" w:rsidRDefault="00B33A3A">
            <w:pPr>
              <w:pStyle w:val="TableParagraph"/>
              <w:spacing w:before="244"/>
              <w:ind w:left="2" w:right="1"/>
              <w:jc w:val="center"/>
              <w:rPr>
                <w:b/>
                <w:sz w:val="24"/>
              </w:rPr>
            </w:pPr>
            <w:r>
              <w:rPr>
                <w:b/>
                <w:spacing w:val="-2"/>
                <w:sz w:val="24"/>
              </w:rPr>
              <w:t>Назив</w:t>
            </w:r>
          </w:p>
          <w:p w14:paraId="45C72E9F" w14:textId="77777777" w:rsidR="00807336" w:rsidRDefault="00B33A3A">
            <w:pPr>
              <w:pStyle w:val="TableParagraph"/>
              <w:spacing w:before="19"/>
              <w:ind w:left="2"/>
              <w:jc w:val="center"/>
              <w:rPr>
                <w:b/>
                <w:sz w:val="20"/>
              </w:rPr>
            </w:pPr>
            <w:r>
              <w:rPr>
                <w:b/>
                <w:spacing w:val="-2"/>
                <w:sz w:val="24"/>
              </w:rPr>
              <w:t>теме/</w:t>
            </w:r>
            <w:r>
              <w:rPr>
                <w:b/>
                <w:spacing w:val="-2"/>
                <w:sz w:val="20"/>
              </w:rPr>
              <w:t>активности</w:t>
            </w:r>
          </w:p>
        </w:tc>
        <w:tc>
          <w:tcPr>
            <w:tcW w:w="5243" w:type="dxa"/>
            <w:shd w:val="clear" w:color="auto" w:fill="FCE9D9"/>
          </w:tcPr>
          <w:p w14:paraId="05545691" w14:textId="77777777" w:rsidR="00807336" w:rsidRDefault="00807336">
            <w:pPr>
              <w:pStyle w:val="TableParagraph"/>
              <w:spacing w:before="114"/>
              <w:rPr>
                <w:sz w:val="24"/>
              </w:rPr>
            </w:pPr>
          </w:p>
          <w:p w14:paraId="0F89B320" w14:textId="77777777" w:rsidR="00807336" w:rsidRDefault="00B33A3A">
            <w:pPr>
              <w:pStyle w:val="TableParagraph"/>
              <w:ind w:left="1574"/>
              <w:rPr>
                <w:b/>
                <w:sz w:val="24"/>
              </w:rPr>
            </w:pPr>
            <w:r>
              <w:rPr>
                <w:b/>
                <w:sz w:val="24"/>
              </w:rPr>
              <w:t>Начин</w:t>
            </w:r>
            <w:r>
              <w:rPr>
                <w:b/>
                <w:spacing w:val="-3"/>
                <w:sz w:val="24"/>
              </w:rPr>
              <w:t xml:space="preserve"> </w:t>
            </w:r>
            <w:r>
              <w:rPr>
                <w:b/>
                <w:spacing w:val="-2"/>
                <w:sz w:val="24"/>
              </w:rPr>
              <w:t>реализације</w:t>
            </w:r>
          </w:p>
        </w:tc>
        <w:tc>
          <w:tcPr>
            <w:tcW w:w="1426" w:type="dxa"/>
            <w:shd w:val="clear" w:color="auto" w:fill="FCE9D9"/>
          </w:tcPr>
          <w:p w14:paraId="30A979D0" w14:textId="77777777" w:rsidR="00807336" w:rsidRDefault="00B33A3A">
            <w:pPr>
              <w:pStyle w:val="TableParagraph"/>
              <w:spacing w:before="1" w:line="256" w:lineRule="auto"/>
              <w:ind w:left="107" w:right="94" w:hanging="6"/>
              <w:jc w:val="center"/>
              <w:rPr>
                <w:b/>
              </w:rPr>
            </w:pPr>
            <w:r>
              <w:rPr>
                <w:b/>
                <w:spacing w:val="-4"/>
              </w:rPr>
              <w:t xml:space="preserve">Број </w:t>
            </w:r>
            <w:r>
              <w:rPr>
                <w:b/>
                <w:spacing w:val="-2"/>
              </w:rPr>
              <w:t xml:space="preserve">планираних </w:t>
            </w:r>
            <w:r>
              <w:rPr>
                <w:b/>
              </w:rPr>
              <w:t>часова по</w:t>
            </w:r>
          </w:p>
          <w:p w14:paraId="70B2FA53" w14:textId="5704C674" w:rsidR="00807336" w:rsidRDefault="009544D4">
            <w:pPr>
              <w:pStyle w:val="TableParagraph"/>
              <w:spacing w:line="245" w:lineRule="exact"/>
              <w:ind w:left="8"/>
              <w:jc w:val="center"/>
              <w:rPr>
                <w:b/>
              </w:rPr>
            </w:pPr>
            <w:r>
              <w:rPr>
                <w:b/>
                <w:spacing w:val="-4"/>
              </w:rPr>
              <w:t>Т</w:t>
            </w:r>
            <w:r w:rsidR="00B33A3A">
              <w:rPr>
                <w:b/>
                <w:spacing w:val="-4"/>
              </w:rPr>
              <w:t>еми</w:t>
            </w:r>
          </w:p>
        </w:tc>
      </w:tr>
      <w:tr w:rsidR="00807336" w14:paraId="390D50E0" w14:textId="77777777">
        <w:trPr>
          <w:trHeight w:val="1177"/>
        </w:trPr>
        <w:tc>
          <w:tcPr>
            <w:tcW w:w="667" w:type="dxa"/>
            <w:tcBorders>
              <w:left w:val="single" w:sz="4" w:space="0" w:color="365F91"/>
              <w:bottom w:val="single" w:sz="4" w:space="0" w:color="365F91"/>
              <w:right w:val="single" w:sz="4" w:space="0" w:color="365F91"/>
            </w:tcBorders>
          </w:tcPr>
          <w:p w14:paraId="5CCBC8EE" w14:textId="77777777" w:rsidR="00807336" w:rsidRDefault="00807336">
            <w:pPr>
              <w:pStyle w:val="TableParagraph"/>
              <w:spacing w:before="166"/>
              <w:rPr>
                <w:sz w:val="24"/>
              </w:rPr>
            </w:pPr>
          </w:p>
          <w:p w14:paraId="10E82748" w14:textId="77777777" w:rsidR="00807336" w:rsidRDefault="00B33A3A">
            <w:pPr>
              <w:pStyle w:val="TableParagraph"/>
              <w:spacing w:before="1"/>
              <w:ind w:left="26" w:right="19"/>
              <w:jc w:val="center"/>
              <w:rPr>
                <w:sz w:val="24"/>
              </w:rPr>
            </w:pPr>
            <w:r>
              <w:rPr>
                <w:spacing w:val="-5"/>
                <w:sz w:val="24"/>
              </w:rPr>
              <w:t>1.</w:t>
            </w:r>
          </w:p>
        </w:tc>
        <w:tc>
          <w:tcPr>
            <w:tcW w:w="1875" w:type="dxa"/>
            <w:tcBorders>
              <w:left w:val="single" w:sz="4" w:space="0" w:color="365F91"/>
              <w:bottom w:val="single" w:sz="4" w:space="0" w:color="365F91"/>
              <w:right w:val="single" w:sz="4" w:space="0" w:color="365F91"/>
            </w:tcBorders>
          </w:tcPr>
          <w:p w14:paraId="3537C04F" w14:textId="77777777" w:rsidR="00807336" w:rsidRDefault="00807336">
            <w:pPr>
              <w:pStyle w:val="TableParagraph"/>
              <w:spacing w:before="166"/>
              <w:rPr>
                <w:sz w:val="24"/>
              </w:rPr>
            </w:pPr>
          </w:p>
          <w:p w14:paraId="36D977A8" w14:textId="77777777" w:rsidR="00807336" w:rsidRDefault="00B33A3A">
            <w:pPr>
              <w:pStyle w:val="TableParagraph"/>
              <w:spacing w:before="1"/>
              <w:ind w:left="105"/>
              <w:rPr>
                <w:sz w:val="24"/>
              </w:rPr>
            </w:pPr>
            <w:r>
              <w:rPr>
                <w:sz w:val="24"/>
              </w:rPr>
              <w:t xml:space="preserve">Спортске </w:t>
            </w:r>
            <w:r>
              <w:rPr>
                <w:spacing w:val="-4"/>
                <w:sz w:val="24"/>
              </w:rPr>
              <w:t>игре</w:t>
            </w:r>
          </w:p>
        </w:tc>
        <w:tc>
          <w:tcPr>
            <w:tcW w:w="5243" w:type="dxa"/>
            <w:tcBorders>
              <w:left w:val="single" w:sz="4" w:space="0" w:color="365F91"/>
              <w:bottom w:val="single" w:sz="4" w:space="0" w:color="365F91"/>
              <w:right w:val="single" w:sz="4" w:space="0" w:color="365F91"/>
            </w:tcBorders>
          </w:tcPr>
          <w:p w14:paraId="4FD04385" w14:textId="77777777" w:rsidR="00807336" w:rsidRDefault="00B33A3A">
            <w:pPr>
              <w:pStyle w:val="TableParagraph"/>
              <w:spacing w:before="1" w:line="256" w:lineRule="auto"/>
              <w:ind w:left="107" w:right="117"/>
              <w:rPr>
                <w:sz w:val="24"/>
              </w:rPr>
            </w:pPr>
            <w:r>
              <w:rPr>
                <w:sz w:val="24"/>
              </w:rPr>
              <w:t>Област</w:t>
            </w:r>
            <w:r>
              <w:rPr>
                <w:spacing w:val="-8"/>
                <w:sz w:val="24"/>
              </w:rPr>
              <w:t xml:space="preserve"> </w:t>
            </w:r>
            <w:r>
              <w:rPr>
                <w:sz w:val="24"/>
              </w:rPr>
              <w:t>секције</w:t>
            </w:r>
            <w:r>
              <w:rPr>
                <w:spacing w:val="-8"/>
                <w:sz w:val="24"/>
              </w:rPr>
              <w:t xml:space="preserve"> </w:t>
            </w:r>
            <w:r>
              <w:rPr>
                <w:sz w:val="24"/>
              </w:rPr>
              <w:t>посвећена</w:t>
            </w:r>
            <w:r>
              <w:rPr>
                <w:spacing w:val="-9"/>
                <w:sz w:val="24"/>
              </w:rPr>
              <w:t xml:space="preserve"> </w:t>
            </w:r>
            <w:r>
              <w:rPr>
                <w:sz w:val="24"/>
              </w:rPr>
              <w:t>спортским</w:t>
            </w:r>
            <w:r>
              <w:rPr>
                <w:spacing w:val="-9"/>
                <w:sz w:val="24"/>
              </w:rPr>
              <w:t xml:space="preserve"> </w:t>
            </w:r>
            <w:r>
              <w:rPr>
                <w:sz w:val="24"/>
              </w:rPr>
              <w:t>играма</w:t>
            </w:r>
            <w:r>
              <w:rPr>
                <w:spacing w:val="-9"/>
                <w:sz w:val="24"/>
              </w:rPr>
              <w:t xml:space="preserve"> </w:t>
            </w:r>
            <w:r>
              <w:rPr>
                <w:sz w:val="24"/>
              </w:rPr>
              <w:t>има за циљ да ученицима приближи основне принципе и правила екипних спортова као што</w:t>
            </w:r>
          </w:p>
          <w:p w14:paraId="03BB16D8" w14:textId="77777777" w:rsidR="00807336" w:rsidRDefault="00B33A3A">
            <w:pPr>
              <w:pStyle w:val="TableParagraph"/>
              <w:spacing w:line="271" w:lineRule="exact"/>
              <w:ind w:left="107"/>
              <w:rPr>
                <w:sz w:val="24"/>
              </w:rPr>
            </w:pPr>
            <w:r>
              <w:rPr>
                <w:sz w:val="24"/>
              </w:rPr>
              <w:t>су</w:t>
            </w:r>
            <w:r>
              <w:rPr>
                <w:spacing w:val="-1"/>
                <w:sz w:val="24"/>
              </w:rPr>
              <w:t xml:space="preserve"> </w:t>
            </w:r>
            <w:r>
              <w:rPr>
                <w:sz w:val="24"/>
              </w:rPr>
              <w:t>фудбал,</w:t>
            </w:r>
            <w:r>
              <w:rPr>
                <w:spacing w:val="-1"/>
                <w:sz w:val="24"/>
              </w:rPr>
              <w:t xml:space="preserve"> </w:t>
            </w:r>
            <w:r>
              <w:rPr>
                <w:sz w:val="24"/>
              </w:rPr>
              <w:t>кошарка,</w:t>
            </w:r>
            <w:r>
              <w:rPr>
                <w:spacing w:val="-1"/>
                <w:sz w:val="24"/>
              </w:rPr>
              <w:t xml:space="preserve"> </w:t>
            </w:r>
            <w:r>
              <w:rPr>
                <w:sz w:val="24"/>
              </w:rPr>
              <w:t>одбојка,</w:t>
            </w:r>
            <w:r>
              <w:rPr>
                <w:spacing w:val="-1"/>
                <w:sz w:val="24"/>
              </w:rPr>
              <w:t xml:space="preserve"> </w:t>
            </w:r>
            <w:r>
              <w:rPr>
                <w:sz w:val="24"/>
              </w:rPr>
              <w:t>рукомет</w:t>
            </w:r>
            <w:r>
              <w:rPr>
                <w:spacing w:val="-1"/>
                <w:sz w:val="24"/>
              </w:rPr>
              <w:t xml:space="preserve"> </w:t>
            </w:r>
            <w:r>
              <w:rPr>
                <w:sz w:val="24"/>
              </w:rPr>
              <w:t xml:space="preserve">и </w:t>
            </w:r>
            <w:r>
              <w:rPr>
                <w:spacing w:val="-2"/>
                <w:sz w:val="24"/>
              </w:rPr>
              <w:t>други.</w:t>
            </w:r>
          </w:p>
        </w:tc>
        <w:tc>
          <w:tcPr>
            <w:tcW w:w="1426" w:type="dxa"/>
            <w:tcBorders>
              <w:left w:val="single" w:sz="4" w:space="0" w:color="365F91"/>
              <w:bottom w:val="single" w:sz="4" w:space="0" w:color="365F91"/>
              <w:right w:val="single" w:sz="4" w:space="0" w:color="365F91"/>
            </w:tcBorders>
          </w:tcPr>
          <w:p w14:paraId="3B68018F" w14:textId="77777777" w:rsidR="00807336" w:rsidRDefault="00807336">
            <w:pPr>
              <w:pStyle w:val="TableParagraph"/>
              <w:spacing w:before="166"/>
              <w:rPr>
                <w:sz w:val="24"/>
              </w:rPr>
            </w:pPr>
          </w:p>
          <w:p w14:paraId="2010A16B" w14:textId="77777777" w:rsidR="00807336" w:rsidRDefault="00B33A3A">
            <w:pPr>
              <w:pStyle w:val="TableParagraph"/>
              <w:spacing w:before="1"/>
              <w:ind w:left="8"/>
              <w:jc w:val="center"/>
              <w:rPr>
                <w:sz w:val="24"/>
              </w:rPr>
            </w:pPr>
            <w:r>
              <w:rPr>
                <w:spacing w:val="-10"/>
                <w:sz w:val="24"/>
              </w:rPr>
              <w:t>7</w:t>
            </w:r>
          </w:p>
        </w:tc>
      </w:tr>
    </w:tbl>
    <w:p w14:paraId="4EE47465" w14:textId="77777777" w:rsidR="00807336" w:rsidRDefault="00807336">
      <w:pPr>
        <w:pStyle w:val="TableParagraph"/>
        <w:jc w:val="center"/>
        <w:rPr>
          <w:sz w:val="24"/>
        </w:rPr>
        <w:sectPr w:rsidR="00807336">
          <w:pgSz w:w="11910" w:h="16840"/>
          <w:pgMar w:top="1320" w:right="992" w:bottom="1200" w:left="992" w:header="0" w:footer="1000" w:gutter="0"/>
          <w:cols w:space="720"/>
        </w:sectPr>
      </w:pPr>
    </w:p>
    <w:tbl>
      <w:tblPr>
        <w:tblW w:w="0" w:type="auto"/>
        <w:tblInd w:w="362"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667"/>
        <w:gridCol w:w="1875"/>
        <w:gridCol w:w="5243"/>
        <w:gridCol w:w="1426"/>
      </w:tblGrid>
      <w:tr w:rsidR="00807336" w14:paraId="521D36B5" w14:textId="77777777">
        <w:trPr>
          <w:trHeight w:val="7949"/>
        </w:trPr>
        <w:tc>
          <w:tcPr>
            <w:tcW w:w="667" w:type="dxa"/>
            <w:tcBorders>
              <w:left w:val="single" w:sz="4" w:space="0" w:color="365F91"/>
              <w:bottom w:val="single" w:sz="4" w:space="0" w:color="365F91"/>
              <w:right w:val="single" w:sz="4" w:space="0" w:color="365F91"/>
            </w:tcBorders>
          </w:tcPr>
          <w:p w14:paraId="2D522A6C" w14:textId="77777777" w:rsidR="00807336" w:rsidRDefault="00807336">
            <w:pPr>
              <w:pStyle w:val="TableParagraph"/>
              <w:rPr>
                <w:sz w:val="24"/>
              </w:rPr>
            </w:pPr>
          </w:p>
        </w:tc>
        <w:tc>
          <w:tcPr>
            <w:tcW w:w="1875" w:type="dxa"/>
            <w:tcBorders>
              <w:left w:val="single" w:sz="4" w:space="0" w:color="365F91"/>
              <w:bottom w:val="single" w:sz="4" w:space="0" w:color="365F91"/>
              <w:right w:val="single" w:sz="4" w:space="0" w:color="365F91"/>
            </w:tcBorders>
          </w:tcPr>
          <w:p w14:paraId="44324202" w14:textId="77777777" w:rsidR="00807336" w:rsidRDefault="00807336">
            <w:pPr>
              <w:pStyle w:val="TableParagraph"/>
              <w:rPr>
                <w:sz w:val="24"/>
              </w:rPr>
            </w:pPr>
          </w:p>
        </w:tc>
        <w:tc>
          <w:tcPr>
            <w:tcW w:w="5243" w:type="dxa"/>
            <w:tcBorders>
              <w:left w:val="single" w:sz="4" w:space="0" w:color="365F91"/>
              <w:bottom w:val="single" w:sz="4" w:space="0" w:color="365F91"/>
              <w:right w:val="single" w:sz="4" w:space="0" w:color="365F91"/>
            </w:tcBorders>
          </w:tcPr>
          <w:p w14:paraId="571B1939" w14:textId="77777777" w:rsidR="00807336" w:rsidRDefault="00B33A3A">
            <w:pPr>
              <w:pStyle w:val="TableParagraph"/>
              <w:spacing w:before="1"/>
              <w:ind w:left="107"/>
              <w:rPr>
                <w:sz w:val="24"/>
              </w:rPr>
            </w:pPr>
            <w:r>
              <w:rPr>
                <w:sz w:val="24"/>
              </w:rPr>
              <w:t>Кроз</w:t>
            </w:r>
            <w:r>
              <w:rPr>
                <w:spacing w:val="-3"/>
                <w:sz w:val="24"/>
              </w:rPr>
              <w:t xml:space="preserve"> </w:t>
            </w:r>
            <w:r>
              <w:rPr>
                <w:sz w:val="24"/>
              </w:rPr>
              <w:t>теоријски</w:t>
            </w:r>
            <w:r>
              <w:rPr>
                <w:spacing w:val="-3"/>
                <w:sz w:val="24"/>
              </w:rPr>
              <w:t xml:space="preserve"> </w:t>
            </w:r>
            <w:r>
              <w:rPr>
                <w:sz w:val="24"/>
              </w:rPr>
              <w:t>и</w:t>
            </w:r>
            <w:r>
              <w:rPr>
                <w:spacing w:val="-4"/>
                <w:sz w:val="24"/>
              </w:rPr>
              <w:t xml:space="preserve"> </w:t>
            </w:r>
            <w:r>
              <w:rPr>
                <w:sz w:val="24"/>
              </w:rPr>
              <w:t>практични</w:t>
            </w:r>
            <w:r>
              <w:rPr>
                <w:spacing w:val="-2"/>
                <w:sz w:val="24"/>
              </w:rPr>
              <w:t xml:space="preserve"> </w:t>
            </w:r>
            <w:r>
              <w:rPr>
                <w:sz w:val="24"/>
              </w:rPr>
              <w:t>рад</w:t>
            </w:r>
            <w:r>
              <w:rPr>
                <w:spacing w:val="-3"/>
                <w:sz w:val="24"/>
              </w:rPr>
              <w:t xml:space="preserve"> </w:t>
            </w:r>
            <w:r>
              <w:rPr>
                <w:sz w:val="24"/>
              </w:rPr>
              <w:t>ученици</w:t>
            </w:r>
            <w:r>
              <w:rPr>
                <w:spacing w:val="-2"/>
                <w:sz w:val="24"/>
              </w:rPr>
              <w:t xml:space="preserve"> </w:t>
            </w:r>
            <w:r>
              <w:rPr>
                <w:spacing w:val="-5"/>
                <w:sz w:val="24"/>
              </w:rPr>
              <w:t>ће</w:t>
            </w:r>
          </w:p>
          <w:p w14:paraId="45A37906" w14:textId="77777777" w:rsidR="00807336" w:rsidRDefault="00B33A3A">
            <w:pPr>
              <w:pStyle w:val="TableParagraph"/>
              <w:spacing w:before="17" w:line="256" w:lineRule="auto"/>
              <w:ind w:left="107" w:right="117"/>
              <w:rPr>
                <w:sz w:val="24"/>
              </w:rPr>
            </w:pPr>
            <w:r>
              <w:rPr>
                <w:sz w:val="24"/>
              </w:rPr>
              <w:t>развијати</w:t>
            </w:r>
            <w:r>
              <w:rPr>
                <w:spacing w:val="-7"/>
                <w:sz w:val="24"/>
              </w:rPr>
              <w:t xml:space="preserve"> </w:t>
            </w:r>
            <w:r>
              <w:rPr>
                <w:sz w:val="24"/>
              </w:rPr>
              <w:t>тимски</w:t>
            </w:r>
            <w:r>
              <w:rPr>
                <w:spacing w:val="-8"/>
                <w:sz w:val="24"/>
              </w:rPr>
              <w:t xml:space="preserve"> </w:t>
            </w:r>
            <w:r>
              <w:rPr>
                <w:sz w:val="24"/>
              </w:rPr>
              <w:t>дух,</w:t>
            </w:r>
            <w:r>
              <w:rPr>
                <w:spacing w:val="-8"/>
                <w:sz w:val="24"/>
              </w:rPr>
              <w:t xml:space="preserve"> </w:t>
            </w:r>
            <w:r>
              <w:rPr>
                <w:sz w:val="24"/>
              </w:rPr>
              <w:t>сарадњу,</w:t>
            </w:r>
            <w:r>
              <w:rPr>
                <w:spacing w:val="-8"/>
                <w:sz w:val="24"/>
              </w:rPr>
              <w:t xml:space="preserve"> </w:t>
            </w:r>
            <w:r>
              <w:rPr>
                <w:sz w:val="24"/>
              </w:rPr>
              <w:t>комуникацију</w:t>
            </w:r>
            <w:r>
              <w:rPr>
                <w:spacing w:val="-10"/>
                <w:sz w:val="24"/>
              </w:rPr>
              <w:t xml:space="preserve"> </w:t>
            </w:r>
            <w:r>
              <w:rPr>
                <w:sz w:val="24"/>
              </w:rPr>
              <w:t>и фер плеј. Активности ће обухватати учење технике и тактике, вежбе координације и кондиције, као и симулације утакмица у контролисаним условима. Упознавање са историјом спортова и најзначајнијим спортистима има за циљ да код ученика</w:t>
            </w:r>
          </w:p>
          <w:p w14:paraId="2B66A270" w14:textId="77777777" w:rsidR="00807336" w:rsidRDefault="00B33A3A">
            <w:pPr>
              <w:pStyle w:val="TableParagraph"/>
              <w:spacing w:line="256" w:lineRule="auto"/>
              <w:ind w:left="107"/>
              <w:rPr>
                <w:sz w:val="24"/>
              </w:rPr>
            </w:pPr>
            <w:r>
              <w:rPr>
                <w:sz w:val="24"/>
              </w:rPr>
              <w:t>подстакне мотивацију и спортски идентитет. Практична настава ће се изводити у школској сали, на отвореном терену или у сарадњи са спортским организацијама. Ученици ће имати прилику</w:t>
            </w:r>
            <w:r>
              <w:rPr>
                <w:spacing w:val="-6"/>
                <w:sz w:val="24"/>
              </w:rPr>
              <w:t xml:space="preserve"> </w:t>
            </w:r>
            <w:r>
              <w:rPr>
                <w:sz w:val="24"/>
              </w:rPr>
              <w:t>да</w:t>
            </w:r>
            <w:r>
              <w:rPr>
                <w:spacing w:val="-7"/>
                <w:sz w:val="24"/>
              </w:rPr>
              <w:t xml:space="preserve"> </w:t>
            </w:r>
            <w:r>
              <w:rPr>
                <w:sz w:val="24"/>
              </w:rPr>
              <w:t>учествују</w:t>
            </w:r>
            <w:r>
              <w:rPr>
                <w:spacing w:val="-6"/>
                <w:sz w:val="24"/>
              </w:rPr>
              <w:t xml:space="preserve"> </w:t>
            </w:r>
            <w:r>
              <w:rPr>
                <w:sz w:val="24"/>
              </w:rPr>
              <w:t>у</w:t>
            </w:r>
            <w:r>
              <w:rPr>
                <w:spacing w:val="-6"/>
                <w:sz w:val="24"/>
              </w:rPr>
              <w:t xml:space="preserve"> </w:t>
            </w:r>
            <w:r>
              <w:rPr>
                <w:sz w:val="24"/>
              </w:rPr>
              <w:t>школским</w:t>
            </w:r>
            <w:r>
              <w:rPr>
                <w:spacing w:val="-7"/>
                <w:sz w:val="24"/>
              </w:rPr>
              <w:t xml:space="preserve"> </w:t>
            </w:r>
            <w:r>
              <w:rPr>
                <w:sz w:val="24"/>
              </w:rPr>
              <w:t>турнирима</w:t>
            </w:r>
            <w:r>
              <w:rPr>
                <w:spacing w:val="-7"/>
                <w:sz w:val="24"/>
              </w:rPr>
              <w:t xml:space="preserve"> </w:t>
            </w:r>
            <w:r>
              <w:rPr>
                <w:sz w:val="24"/>
              </w:rPr>
              <w:t>и међусобним утакмицама, што доприноси</w:t>
            </w:r>
          </w:p>
          <w:p w14:paraId="1B727290" w14:textId="77777777" w:rsidR="00807336" w:rsidRDefault="00B33A3A">
            <w:pPr>
              <w:pStyle w:val="TableParagraph"/>
              <w:spacing w:line="254" w:lineRule="auto"/>
              <w:ind w:left="107"/>
              <w:rPr>
                <w:sz w:val="24"/>
              </w:rPr>
            </w:pPr>
            <w:r>
              <w:rPr>
                <w:sz w:val="24"/>
              </w:rPr>
              <w:t>развоју</w:t>
            </w:r>
            <w:r>
              <w:rPr>
                <w:spacing w:val="-8"/>
                <w:sz w:val="24"/>
              </w:rPr>
              <w:t xml:space="preserve"> </w:t>
            </w:r>
            <w:r>
              <w:rPr>
                <w:sz w:val="24"/>
              </w:rPr>
              <w:t>такмичарског</w:t>
            </w:r>
            <w:r>
              <w:rPr>
                <w:spacing w:val="-9"/>
                <w:sz w:val="24"/>
              </w:rPr>
              <w:t xml:space="preserve"> </w:t>
            </w:r>
            <w:r>
              <w:rPr>
                <w:sz w:val="24"/>
              </w:rPr>
              <w:t>духа</w:t>
            </w:r>
            <w:r>
              <w:rPr>
                <w:spacing w:val="-8"/>
                <w:sz w:val="24"/>
              </w:rPr>
              <w:t xml:space="preserve"> </w:t>
            </w:r>
            <w:r>
              <w:rPr>
                <w:sz w:val="24"/>
              </w:rPr>
              <w:t>и</w:t>
            </w:r>
            <w:r>
              <w:rPr>
                <w:spacing w:val="-9"/>
                <w:sz w:val="24"/>
              </w:rPr>
              <w:t xml:space="preserve"> </w:t>
            </w:r>
            <w:r>
              <w:rPr>
                <w:sz w:val="24"/>
              </w:rPr>
              <w:t>одговорности.</w:t>
            </w:r>
            <w:r>
              <w:rPr>
                <w:spacing w:val="-8"/>
                <w:sz w:val="24"/>
              </w:rPr>
              <w:t xml:space="preserve"> </w:t>
            </w:r>
            <w:r>
              <w:rPr>
                <w:sz w:val="24"/>
              </w:rPr>
              <w:t>Биће организоване и анализе утакмица, видео</w:t>
            </w:r>
          </w:p>
          <w:p w14:paraId="10A1C9EB" w14:textId="77777777" w:rsidR="00807336" w:rsidRDefault="00B33A3A">
            <w:pPr>
              <w:pStyle w:val="TableParagraph"/>
              <w:spacing w:line="256" w:lineRule="auto"/>
              <w:ind w:left="107"/>
              <w:rPr>
                <w:sz w:val="24"/>
              </w:rPr>
            </w:pPr>
            <w:r>
              <w:rPr>
                <w:sz w:val="24"/>
              </w:rPr>
              <w:t>материјала</w:t>
            </w:r>
            <w:r>
              <w:rPr>
                <w:spacing w:val="-8"/>
                <w:sz w:val="24"/>
              </w:rPr>
              <w:t xml:space="preserve"> </w:t>
            </w:r>
            <w:r>
              <w:rPr>
                <w:sz w:val="24"/>
              </w:rPr>
              <w:t>и</w:t>
            </w:r>
            <w:r>
              <w:rPr>
                <w:spacing w:val="-6"/>
                <w:sz w:val="24"/>
              </w:rPr>
              <w:t xml:space="preserve"> </w:t>
            </w:r>
            <w:r>
              <w:rPr>
                <w:sz w:val="24"/>
              </w:rPr>
              <w:t>дискусије</w:t>
            </w:r>
            <w:r>
              <w:rPr>
                <w:spacing w:val="-6"/>
                <w:sz w:val="24"/>
              </w:rPr>
              <w:t xml:space="preserve"> </w:t>
            </w:r>
            <w:r>
              <w:rPr>
                <w:sz w:val="24"/>
              </w:rPr>
              <w:t>о</w:t>
            </w:r>
            <w:r>
              <w:rPr>
                <w:spacing w:val="-6"/>
                <w:sz w:val="24"/>
              </w:rPr>
              <w:t xml:space="preserve"> </w:t>
            </w:r>
            <w:r>
              <w:rPr>
                <w:sz w:val="24"/>
              </w:rPr>
              <w:t>стратегијама</w:t>
            </w:r>
            <w:r>
              <w:rPr>
                <w:spacing w:val="-7"/>
                <w:sz w:val="24"/>
              </w:rPr>
              <w:t xml:space="preserve"> </w:t>
            </w:r>
            <w:r>
              <w:rPr>
                <w:sz w:val="24"/>
              </w:rPr>
              <w:t>и</w:t>
            </w:r>
            <w:r>
              <w:rPr>
                <w:spacing w:val="-6"/>
                <w:sz w:val="24"/>
              </w:rPr>
              <w:t xml:space="preserve"> </w:t>
            </w:r>
            <w:r>
              <w:rPr>
                <w:sz w:val="24"/>
              </w:rPr>
              <w:t>етичком понашању у спорту. Посебна пажња биће</w:t>
            </w:r>
          </w:p>
          <w:p w14:paraId="29CBFA6A" w14:textId="77777777" w:rsidR="00807336" w:rsidRDefault="00B33A3A">
            <w:pPr>
              <w:pStyle w:val="TableParagraph"/>
              <w:spacing w:line="256" w:lineRule="auto"/>
              <w:ind w:left="107"/>
              <w:rPr>
                <w:sz w:val="24"/>
              </w:rPr>
            </w:pPr>
            <w:r>
              <w:rPr>
                <w:sz w:val="24"/>
              </w:rPr>
              <w:t>посвећена</w:t>
            </w:r>
            <w:r>
              <w:rPr>
                <w:spacing w:val="-10"/>
                <w:sz w:val="24"/>
              </w:rPr>
              <w:t xml:space="preserve"> </w:t>
            </w:r>
            <w:r>
              <w:rPr>
                <w:sz w:val="24"/>
              </w:rPr>
              <w:t>инклузивности</w:t>
            </w:r>
            <w:r>
              <w:rPr>
                <w:spacing w:val="-9"/>
                <w:sz w:val="24"/>
              </w:rPr>
              <w:t xml:space="preserve"> </w:t>
            </w:r>
            <w:r>
              <w:rPr>
                <w:sz w:val="24"/>
              </w:rPr>
              <w:t>и</w:t>
            </w:r>
            <w:r>
              <w:rPr>
                <w:spacing w:val="-10"/>
                <w:sz w:val="24"/>
              </w:rPr>
              <w:t xml:space="preserve"> </w:t>
            </w:r>
            <w:r>
              <w:rPr>
                <w:sz w:val="24"/>
              </w:rPr>
              <w:t>подстицању</w:t>
            </w:r>
            <w:r>
              <w:rPr>
                <w:spacing w:val="-9"/>
                <w:sz w:val="24"/>
              </w:rPr>
              <w:t xml:space="preserve"> </w:t>
            </w:r>
            <w:r>
              <w:rPr>
                <w:sz w:val="24"/>
              </w:rPr>
              <w:t>учешћа свих ученика, без обзира на ниво физичке</w:t>
            </w:r>
          </w:p>
          <w:p w14:paraId="11527746" w14:textId="77777777" w:rsidR="00807336" w:rsidRDefault="00B33A3A">
            <w:pPr>
              <w:pStyle w:val="TableParagraph"/>
              <w:spacing w:line="254" w:lineRule="auto"/>
              <w:ind w:left="107"/>
              <w:rPr>
                <w:sz w:val="24"/>
              </w:rPr>
            </w:pPr>
            <w:r>
              <w:rPr>
                <w:sz w:val="24"/>
              </w:rPr>
              <w:t>спремности. Рад ће се реализовати једном недељно,</w:t>
            </w:r>
            <w:r>
              <w:rPr>
                <w:spacing w:val="-7"/>
                <w:sz w:val="24"/>
              </w:rPr>
              <w:t xml:space="preserve"> </w:t>
            </w:r>
            <w:r>
              <w:rPr>
                <w:sz w:val="24"/>
              </w:rPr>
              <w:t>а</w:t>
            </w:r>
            <w:r>
              <w:rPr>
                <w:spacing w:val="-7"/>
                <w:sz w:val="24"/>
              </w:rPr>
              <w:t xml:space="preserve"> </w:t>
            </w:r>
            <w:r>
              <w:rPr>
                <w:sz w:val="24"/>
              </w:rPr>
              <w:t>по</w:t>
            </w:r>
            <w:r>
              <w:rPr>
                <w:spacing w:val="-7"/>
                <w:sz w:val="24"/>
              </w:rPr>
              <w:t xml:space="preserve"> </w:t>
            </w:r>
            <w:r>
              <w:rPr>
                <w:sz w:val="24"/>
              </w:rPr>
              <w:t>потреби</w:t>
            </w:r>
            <w:r>
              <w:rPr>
                <w:spacing w:val="-8"/>
                <w:sz w:val="24"/>
              </w:rPr>
              <w:t xml:space="preserve"> </w:t>
            </w:r>
            <w:r>
              <w:rPr>
                <w:sz w:val="24"/>
              </w:rPr>
              <w:t>и</w:t>
            </w:r>
            <w:r>
              <w:rPr>
                <w:spacing w:val="-7"/>
                <w:sz w:val="24"/>
              </w:rPr>
              <w:t xml:space="preserve"> </w:t>
            </w:r>
            <w:r>
              <w:rPr>
                <w:sz w:val="24"/>
              </w:rPr>
              <w:t>интензивније</w:t>
            </w:r>
            <w:r>
              <w:rPr>
                <w:spacing w:val="-7"/>
                <w:sz w:val="24"/>
              </w:rPr>
              <w:t xml:space="preserve"> </w:t>
            </w:r>
            <w:r>
              <w:rPr>
                <w:sz w:val="24"/>
              </w:rPr>
              <w:t>пред</w:t>
            </w:r>
          </w:p>
          <w:p w14:paraId="23B665D7" w14:textId="77777777" w:rsidR="00807336" w:rsidRDefault="00B33A3A">
            <w:pPr>
              <w:pStyle w:val="TableParagraph"/>
              <w:spacing w:line="256" w:lineRule="auto"/>
              <w:ind w:left="107"/>
              <w:rPr>
                <w:sz w:val="24"/>
              </w:rPr>
            </w:pPr>
            <w:r>
              <w:rPr>
                <w:sz w:val="24"/>
              </w:rPr>
              <w:t>турнире.</w:t>
            </w:r>
            <w:r>
              <w:rPr>
                <w:spacing w:val="-8"/>
                <w:sz w:val="24"/>
              </w:rPr>
              <w:t xml:space="preserve"> </w:t>
            </w:r>
            <w:r>
              <w:rPr>
                <w:sz w:val="24"/>
              </w:rPr>
              <w:t>За</w:t>
            </w:r>
            <w:r>
              <w:rPr>
                <w:spacing w:val="-10"/>
                <w:sz w:val="24"/>
              </w:rPr>
              <w:t xml:space="preserve"> </w:t>
            </w:r>
            <w:r>
              <w:rPr>
                <w:sz w:val="24"/>
              </w:rPr>
              <w:t>реализацију</w:t>
            </w:r>
            <w:r>
              <w:rPr>
                <w:spacing w:val="-8"/>
                <w:sz w:val="24"/>
              </w:rPr>
              <w:t xml:space="preserve"> </w:t>
            </w:r>
            <w:r>
              <w:rPr>
                <w:sz w:val="24"/>
              </w:rPr>
              <w:t>су</w:t>
            </w:r>
            <w:r>
              <w:rPr>
                <w:spacing w:val="-8"/>
                <w:sz w:val="24"/>
              </w:rPr>
              <w:t xml:space="preserve"> </w:t>
            </w:r>
            <w:r>
              <w:rPr>
                <w:sz w:val="24"/>
              </w:rPr>
              <w:t>неопходни</w:t>
            </w:r>
            <w:r>
              <w:rPr>
                <w:spacing w:val="-8"/>
                <w:sz w:val="24"/>
              </w:rPr>
              <w:t xml:space="preserve"> </w:t>
            </w:r>
            <w:r>
              <w:rPr>
                <w:sz w:val="24"/>
              </w:rPr>
              <w:t>спортски реквизити, обележени терени и одговарајућа техничка опрема. Ова област доприноси социјализацији, здравом начину живота и</w:t>
            </w:r>
          </w:p>
          <w:p w14:paraId="276D9F6E" w14:textId="77777777" w:rsidR="00807336" w:rsidRDefault="00B33A3A">
            <w:pPr>
              <w:pStyle w:val="TableParagraph"/>
              <w:spacing w:line="271" w:lineRule="exact"/>
              <w:ind w:left="107"/>
              <w:rPr>
                <w:sz w:val="24"/>
              </w:rPr>
            </w:pPr>
            <w:r>
              <w:rPr>
                <w:sz w:val="24"/>
              </w:rPr>
              <w:t>изградњи</w:t>
            </w:r>
            <w:r>
              <w:rPr>
                <w:spacing w:val="-5"/>
                <w:sz w:val="24"/>
              </w:rPr>
              <w:t xml:space="preserve"> </w:t>
            </w:r>
            <w:r>
              <w:rPr>
                <w:sz w:val="24"/>
              </w:rPr>
              <w:t>позитивних</w:t>
            </w:r>
            <w:r>
              <w:rPr>
                <w:spacing w:val="-4"/>
                <w:sz w:val="24"/>
              </w:rPr>
              <w:t xml:space="preserve"> </w:t>
            </w:r>
            <w:r>
              <w:rPr>
                <w:sz w:val="24"/>
              </w:rPr>
              <w:t>вредности</w:t>
            </w:r>
            <w:r>
              <w:rPr>
                <w:spacing w:val="-3"/>
                <w:sz w:val="24"/>
              </w:rPr>
              <w:t xml:space="preserve"> </w:t>
            </w:r>
            <w:r>
              <w:rPr>
                <w:sz w:val="24"/>
              </w:rPr>
              <w:t>код</w:t>
            </w:r>
            <w:r>
              <w:rPr>
                <w:spacing w:val="-4"/>
                <w:sz w:val="24"/>
              </w:rPr>
              <w:t xml:space="preserve"> </w:t>
            </w:r>
            <w:r>
              <w:rPr>
                <w:spacing w:val="-2"/>
                <w:sz w:val="24"/>
              </w:rPr>
              <w:t>младих.</w:t>
            </w:r>
          </w:p>
        </w:tc>
        <w:tc>
          <w:tcPr>
            <w:tcW w:w="1426" w:type="dxa"/>
            <w:tcBorders>
              <w:left w:val="single" w:sz="4" w:space="0" w:color="365F91"/>
              <w:bottom w:val="single" w:sz="4" w:space="0" w:color="365F91"/>
              <w:right w:val="single" w:sz="4" w:space="0" w:color="365F91"/>
            </w:tcBorders>
          </w:tcPr>
          <w:p w14:paraId="338A0CE3" w14:textId="77777777" w:rsidR="00807336" w:rsidRDefault="00807336">
            <w:pPr>
              <w:pStyle w:val="TableParagraph"/>
              <w:rPr>
                <w:sz w:val="24"/>
              </w:rPr>
            </w:pPr>
          </w:p>
        </w:tc>
      </w:tr>
      <w:tr w:rsidR="00807336" w14:paraId="6967A7D2" w14:textId="77777777">
        <w:trPr>
          <w:trHeight w:val="5889"/>
        </w:trPr>
        <w:tc>
          <w:tcPr>
            <w:tcW w:w="667" w:type="dxa"/>
            <w:tcBorders>
              <w:top w:val="single" w:sz="4" w:space="0" w:color="365F91"/>
              <w:left w:val="single" w:sz="4" w:space="0" w:color="365F91"/>
              <w:bottom w:val="single" w:sz="4" w:space="0" w:color="365F91"/>
              <w:right w:val="single" w:sz="4" w:space="0" w:color="365F91"/>
            </w:tcBorders>
          </w:tcPr>
          <w:p w14:paraId="45C89A37" w14:textId="77777777" w:rsidR="00807336" w:rsidRDefault="00807336">
            <w:pPr>
              <w:pStyle w:val="TableParagraph"/>
              <w:rPr>
                <w:sz w:val="24"/>
              </w:rPr>
            </w:pPr>
          </w:p>
          <w:p w14:paraId="3BD10F5D" w14:textId="77777777" w:rsidR="00807336" w:rsidRDefault="00807336">
            <w:pPr>
              <w:pStyle w:val="TableParagraph"/>
              <w:rPr>
                <w:sz w:val="24"/>
              </w:rPr>
            </w:pPr>
          </w:p>
          <w:p w14:paraId="5E474564" w14:textId="77777777" w:rsidR="00807336" w:rsidRDefault="00807336">
            <w:pPr>
              <w:pStyle w:val="TableParagraph"/>
              <w:rPr>
                <w:sz w:val="24"/>
              </w:rPr>
            </w:pPr>
          </w:p>
          <w:p w14:paraId="6F3DE8AA" w14:textId="77777777" w:rsidR="00807336" w:rsidRDefault="00807336">
            <w:pPr>
              <w:pStyle w:val="TableParagraph"/>
              <w:rPr>
                <w:sz w:val="24"/>
              </w:rPr>
            </w:pPr>
          </w:p>
          <w:p w14:paraId="3513ABB5" w14:textId="77777777" w:rsidR="00807336" w:rsidRDefault="00807336">
            <w:pPr>
              <w:pStyle w:val="TableParagraph"/>
              <w:rPr>
                <w:sz w:val="24"/>
              </w:rPr>
            </w:pPr>
          </w:p>
          <w:p w14:paraId="4EAF1299" w14:textId="77777777" w:rsidR="00807336" w:rsidRDefault="00807336">
            <w:pPr>
              <w:pStyle w:val="TableParagraph"/>
              <w:rPr>
                <w:sz w:val="24"/>
              </w:rPr>
            </w:pPr>
          </w:p>
          <w:p w14:paraId="2D695B3D" w14:textId="77777777" w:rsidR="00807336" w:rsidRDefault="00807336">
            <w:pPr>
              <w:pStyle w:val="TableParagraph"/>
              <w:rPr>
                <w:sz w:val="24"/>
              </w:rPr>
            </w:pPr>
          </w:p>
          <w:p w14:paraId="3DDDFCF7" w14:textId="77777777" w:rsidR="00807336" w:rsidRDefault="00807336">
            <w:pPr>
              <w:pStyle w:val="TableParagraph"/>
              <w:rPr>
                <w:sz w:val="24"/>
              </w:rPr>
            </w:pPr>
          </w:p>
          <w:p w14:paraId="083E665A" w14:textId="77777777" w:rsidR="00807336" w:rsidRDefault="00807336">
            <w:pPr>
              <w:pStyle w:val="TableParagraph"/>
              <w:rPr>
                <w:sz w:val="24"/>
              </w:rPr>
            </w:pPr>
          </w:p>
          <w:p w14:paraId="5CE93D45" w14:textId="77777777" w:rsidR="00807336" w:rsidRDefault="00807336">
            <w:pPr>
              <w:pStyle w:val="TableParagraph"/>
              <w:spacing w:before="37"/>
              <w:rPr>
                <w:sz w:val="24"/>
              </w:rPr>
            </w:pPr>
          </w:p>
          <w:p w14:paraId="7AE07134" w14:textId="77777777" w:rsidR="00807336" w:rsidRDefault="00B33A3A">
            <w:pPr>
              <w:pStyle w:val="TableParagraph"/>
              <w:ind w:left="26" w:right="19"/>
              <w:jc w:val="center"/>
              <w:rPr>
                <w:sz w:val="24"/>
              </w:rPr>
            </w:pPr>
            <w:r>
              <w:rPr>
                <w:spacing w:val="-5"/>
                <w:sz w:val="24"/>
              </w:rPr>
              <w:t>2.</w:t>
            </w:r>
          </w:p>
        </w:tc>
        <w:tc>
          <w:tcPr>
            <w:tcW w:w="1875" w:type="dxa"/>
            <w:tcBorders>
              <w:top w:val="single" w:sz="4" w:space="0" w:color="365F91"/>
              <w:left w:val="single" w:sz="4" w:space="0" w:color="365F91"/>
              <w:bottom w:val="single" w:sz="4" w:space="0" w:color="365F91"/>
              <w:right w:val="single" w:sz="4" w:space="0" w:color="365F91"/>
            </w:tcBorders>
          </w:tcPr>
          <w:p w14:paraId="0F63E2BC" w14:textId="77777777" w:rsidR="00807336" w:rsidRDefault="00807336">
            <w:pPr>
              <w:pStyle w:val="TableParagraph"/>
              <w:rPr>
                <w:sz w:val="24"/>
              </w:rPr>
            </w:pPr>
          </w:p>
          <w:p w14:paraId="05FE101B" w14:textId="77777777" w:rsidR="00807336" w:rsidRDefault="00807336">
            <w:pPr>
              <w:pStyle w:val="TableParagraph"/>
              <w:rPr>
                <w:sz w:val="24"/>
              </w:rPr>
            </w:pPr>
          </w:p>
          <w:p w14:paraId="7EBC8C0F" w14:textId="77777777" w:rsidR="00807336" w:rsidRDefault="00807336">
            <w:pPr>
              <w:pStyle w:val="TableParagraph"/>
              <w:rPr>
                <w:sz w:val="24"/>
              </w:rPr>
            </w:pPr>
          </w:p>
          <w:p w14:paraId="22561AC1" w14:textId="77777777" w:rsidR="00807336" w:rsidRDefault="00807336">
            <w:pPr>
              <w:pStyle w:val="TableParagraph"/>
              <w:rPr>
                <w:sz w:val="24"/>
              </w:rPr>
            </w:pPr>
          </w:p>
          <w:p w14:paraId="5C4D28F7" w14:textId="77777777" w:rsidR="00807336" w:rsidRDefault="00807336">
            <w:pPr>
              <w:pStyle w:val="TableParagraph"/>
              <w:rPr>
                <w:sz w:val="24"/>
              </w:rPr>
            </w:pPr>
          </w:p>
          <w:p w14:paraId="1729772E" w14:textId="77777777" w:rsidR="00807336" w:rsidRDefault="00807336">
            <w:pPr>
              <w:pStyle w:val="TableParagraph"/>
              <w:rPr>
                <w:sz w:val="24"/>
              </w:rPr>
            </w:pPr>
          </w:p>
          <w:p w14:paraId="2CCDE552" w14:textId="77777777" w:rsidR="00807336" w:rsidRDefault="00807336">
            <w:pPr>
              <w:pStyle w:val="TableParagraph"/>
              <w:rPr>
                <w:sz w:val="24"/>
              </w:rPr>
            </w:pPr>
          </w:p>
          <w:p w14:paraId="71E34ACF" w14:textId="77777777" w:rsidR="00807336" w:rsidRDefault="00807336">
            <w:pPr>
              <w:pStyle w:val="TableParagraph"/>
              <w:rPr>
                <w:sz w:val="24"/>
              </w:rPr>
            </w:pPr>
          </w:p>
          <w:p w14:paraId="37B9E71A" w14:textId="77777777" w:rsidR="00807336" w:rsidRDefault="00807336">
            <w:pPr>
              <w:pStyle w:val="TableParagraph"/>
              <w:spacing w:before="164"/>
              <w:rPr>
                <w:sz w:val="24"/>
              </w:rPr>
            </w:pPr>
          </w:p>
          <w:p w14:paraId="71E3ACAE" w14:textId="77777777" w:rsidR="00807336" w:rsidRDefault="00B33A3A">
            <w:pPr>
              <w:pStyle w:val="TableParagraph"/>
              <w:spacing w:line="256" w:lineRule="auto"/>
              <w:ind w:left="105"/>
              <w:rPr>
                <w:sz w:val="24"/>
              </w:rPr>
            </w:pPr>
            <w:r>
              <w:rPr>
                <w:spacing w:val="-2"/>
                <w:sz w:val="24"/>
              </w:rPr>
              <w:t>Индивидуални спортови</w:t>
            </w:r>
          </w:p>
        </w:tc>
        <w:tc>
          <w:tcPr>
            <w:tcW w:w="5243" w:type="dxa"/>
            <w:tcBorders>
              <w:top w:val="single" w:sz="4" w:space="0" w:color="365F91"/>
              <w:left w:val="single" w:sz="4" w:space="0" w:color="365F91"/>
              <w:bottom w:val="single" w:sz="4" w:space="0" w:color="365F91"/>
              <w:right w:val="single" w:sz="4" w:space="0" w:color="365F91"/>
            </w:tcBorders>
          </w:tcPr>
          <w:p w14:paraId="4664800E" w14:textId="77777777" w:rsidR="00807336" w:rsidRDefault="00B33A3A">
            <w:pPr>
              <w:pStyle w:val="TableParagraph"/>
              <w:spacing w:line="275" w:lineRule="exact"/>
              <w:ind w:left="107"/>
              <w:rPr>
                <w:sz w:val="24"/>
              </w:rPr>
            </w:pPr>
            <w:r>
              <w:rPr>
                <w:sz w:val="24"/>
              </w:rPr>
              <w:t>Област</w:t>
            </w:r>
            <w:r>
              <w:rPr>
                <w:spacing w:val="-2"/>
                <w:sz w:val="24"/>
              </w:rPr>
              <w:t xml:space="preserve"> </w:t>
            </w:r>
            <w:r>
              <w:rPr>
                <w:sz w:val="24"/>
              </w:rPr>
              <w:t>секције</w:t>
            </w:r>
            <w:r>
              <w:rPr>
                <w:spacing w:val="-2"/>
                <w:sz w:val="24"/>
              </w:rPr>
              <w:t xml:space="preserve"> </w:t>
            </w:r>
            <w:r>
              <w:rPr>
                <w:sz w:val="24"/>
              </w:rPr>
              <w:t>која</w:t>
            </w:r>
            <w:r>
              <w:rPr>
                <w:spacing w:val="-2"/>
                <w:sz w:val="24"/>
              </w:rPr>
              <w:t xml:space="preserve"> </w:t>
            </w:r>
            <w:r>
              <w:rPr>
                <w:sz w:val="24"/>
              </w:rPr>
              <w:t>обрађује</w:t>
            </w:r>
            <w:r>
              <w:rPr>
                <w:spacing w:val="-1"/>
                <w:sz w:val="24"/>
              </w:rPr>
              <w:t xml:space="preserve"> </w:t>
            </w:r>
            <w:r>
              <w:rPr>
                <w:spacing w:val="-4"/>
                <w:sz w:val="24"/>
              </w:rPr>
              <w:t>тему</w:t>
            </w:r>
          </w:p>
          <w:p w14:paraId="189161D8" w14:textId="77777777" w:rsidR="00807336" w:rsidRDefault="00B33A3A">
            <w:pPr>
              <w:pStyle w:val="TableParagraph"/>
              <w:spacing w:before="19" w:line="256" w:lineRule="auto"/>
              <w:ind w:left="107"/>
              <w:rPr>
                <w:sz w:val="24"/>
              </w:rPr>
            </w:pPr>
            <w:r>
              <w:rPr>
                <w:sz w:val="24"/>
              </w:rPr>
              <w:t>индивидуалних спортова има за циљ да код ученика</w:t>
            </w:r>
            <w:r>
              <w:rPr>
                <w:spacing w:val="-11"/>
                <w:sz w:val="24"/>
              </w:rPr>
              <w:t xml:space="preserve"> </w:t>
            </w:r>
            <w:r>
              <w:rPr>
                <w:sz w:val="24"/>
              </w:rPr>
              <w:t>развије</w:t>
            </w:r>
            <w:r>
              <w:rPr>
                <w:spacing w:val="-10"/>
                <w:sz w:val="24"/>
              </w:rPr>
              <w:t xml:space="preserve"> </w:t>
            </w:r>
            <w:r>
              <w:rPr>
                <w:sz w:val="24"/>
              </w:rPr>
              <w:t>интересовање</w:t>
            </w:r>
            <w:r>
              <w:rPr>
                <w:spacing w:val="-11"/>
                <w:sz w:val="24"/>
              </w:rPr>
              <w:t xml:space="preserve"> </w:t>
            </w:r>
            <w:r>
              <w:rPr>
                <w:sz w:val="24"/>
              </w:rPr>
              <w:t>за</w:t>
            </w:r>
            <w:r>
              <w:rPr>
                <w:spacing w:val="-11"/>
                <w:sz w:val="24"/>
              </w:rPr>
              <w:t xml:space="preserve"> </w:t>
            </w:r>
            <w:r>
              <w:rPr>
                <w:sz w:val="24"/>
              </w:rPr>
              <w:t>самостално</w:t>
            </w:r>
          </w:p>
          <w:p w14:paraId="1C635D42" w14:textId="77777777" w:rsidR="00807336" w:rsidRDefault="00B33A3A">
            <w:pPr>
              <w:pStyle w:val="TableParagraph"/>
              <w:spacing w:line="256" w:lineRule="auto"/>
              <w:ind w:left="107"/>
              <w:rPr>
                <w:sz w:val="24"/>
              </w:rPr>
            </w:pPr>
            <w:r>
              <w:rPr>
                <w:sz w:val="24"/>
              </w:rPr>
              <w:t>бављење</w:t>
            </w:r>
            <w:r>
              <w:rPr>
                <w:spacing w:val="-7"/>
                <w:sz w:val="24"/>
              </w:rPr>
              <w:t xml:space="preserve"> </w:t>
            </w:r>
            <w:r>
              <w:rPr>
                <w:sz w:val="24"/>
              </w:rPr>
              <w:t>физичким</w:t>
            </w:r>
            <w:r>
              <w:rPr>
                <w:spacing w:val="-7"/>
                <w:sz w:val="24"/>
              </w:rPr>
              <w:t xml:space="preserve"> </w:t>
            </w:r>
            <w:r>
              <w:rPr>
                <w:sz w:val="24"/>
              </w:rPr>
              <w:t>активностима</w:t>
            </w:r>
            <w:r>
              <w:rPr>
                <w:spacing w:val="-7"/>
                <w:sz w:val="24"/>
              </w:rPr>
              <w:t xml:space="preserve"> </w:t>
            </w:r>
            <w:r>
              <w:rPr>
                <w:sz w:val="24"/>
              </w:rPr>
              <w:t>и</w:t>
            </w:r>
            <w:r>
              <w:rPr>
                <w:spacing w:val="-6"/>
                <w:sz w:val="24"/>
              </w:rPr>
              <w:t xml:space="preserve"> </w:t>
            </w:r>
            <w:r>
              <w:rPr>
                <w:sz w:val="24"/>
              </w:rPr>
              <w:t>да</w:t>
            </w:r>
            <w:r>
              <w:rPr>
                <w:spacing w:val="-7"/>
                <w:sz w:val="24"/>
              </w:rPr>
              <w:t xml:space="preserve"> </w:t>
            </w:r>
            <w:r>
              <w:rPr>
                <w:sz w:val="24"/>
              </w:rPr>
              <w:t>их</w:t>
            </w:r>
            <w:r>
              <w:rPr>
                <w:spacing w:val="-6"/>
                <w:sz w:val="24"/>
              </w:rPr>
              <w:t xml:space="preserve"> </w:t>
            </w:r>
            <w:r>
              <w:rPr>
                <w:sz w:val="24"/>
              </w:rPr>
              <w:t>упозна са основама различитих спортова као што су атлетика, пливање, тенис и борилачке вештине.</w:t>
            </w:r>
          </w:p>
          <w:p w14:paraId="2AFD72E3" w14:textId="77777777" w:rsidR="00807336" w:rsidRDefault="00B33A3A">
            <w:pPr>
              <w:pStyle w:val="TableParagraph"/>
              <w:spacing w:line="273" w:lineRule="exact"/>
              <w:ind w:left="107"/>
              <w:rPr>
                <w:sz w:val="24"/>
              </w:rPr>
            </w:pPr>
            <w:r>
              <w:rPr>
                <w:sz w:val="24"/>
              </w:rPr>
              <w:t>Ученици</w:t>
            </w:r>
            <w:r>
              <w:rPr>
                <w:spacing w:val="-6"/>
                <w:sz w:val="24"/>
              </w:rPr>
              <w:t xml:space="preserve"> </w:t>
            </w:r>
            <w:r>
              <w:rPr>
                <w:sz w:val="24"/>
              </w:rPr>
              <w:t>ће</w:t>
            </w:r>
            <w:r>
              <w:rPr>
                <w:spacing w:val="-4"/>
                <w:sz w:val="24"/>
              </w:rPr>
              <w:t xml:space="preserve"> </w:t>
            </w:r>
            <w:r>
              <w:rPr>
                <w:sz w:val="24"/>
              </w:rPr>
              <w:t>кроз</w:t>
            </w:r>
            <w:r>
              <w:rPr>
                <w:spacing w:val="-3"/>
                <w:sz w:val="24"/>
              </w:rPr>
              <w:t xml:space="preserve"> </w:t>
            </w:r>
            <w:r>
              <w:rPr>
                <w:sz w:val="24"/>
              </w:rPr>
              <w:t>теоријска</w:t>
            </w:r>
            <w:r>
              <w:rPr>
                <w:spacing w:val="-4"/>
                <w:sz w:val="24"/>
              </w:rPr>
              <w:t xml:space="preserve"> </w:t>
            </w:r>
            <w:r>
              <w:rPr>
                <w:sz w:val="24"/>
              </w:rPr>
              <w:t>предавања</w:t>
            </w:r>
            <w:r>
              <w:rPr>
                <w:spacing w:val="-4"/>
                <w:sz w:val="24"/>
              </w:rPr>
              <w:t xml:space="preserve"> </w:t>
            </w:r>
            <w:r>
              <w:rPr>
                <w:spacing w:val="-10"/>
                <w:sz w:val="24"/>
              </w:rPr>
              <w:t>и</w:t>
            </w:r>
          </w:p>
          <w:p w14:paraId="582D33FF" w14:textId="77777777" w:rsidR="00807336" w:rsidRDefault="00B33A3A">
            <w:pPr>
              <w:pStyle w:val="TableParagraph"/>
              <w:spacing w:before="17" w:line="256" w:lineRule="auto"/>
              <w:ind w:left="107" w:right="117"/>
              <w:rPr>
                <w:sz w:val="24"/>
              </w:rPr>
            </w:pPr>
            <w:r>
              <w:rPr>
                <w:sz w:val="24"/>
              </w:rPr>
              <w:t>радионице учити о правилима, историји и значају</w:t>
            </w:r>
            <w:r>
              <w:rPr>
                <w:spacing w:val="-7"/>
                <w:sz w:val="24"/>
              </w:rPr>
              <w:t xml:space="preserve"> </w:t>
            </w:r>
            <w:r>
              <w:rPr>
                <w:sz w:val="24"/>
              </w:rPr>
              <w:t>индивидуалних</w:t>
            </w:r>
            <w:r>
              <w:rPr>
                <w:spacing w:val="-10"/>
                <w:sz w:val="24"/>
              </w:rPr>
              <w:t xml:space="preserve"> </w:t>
            </w:r>
            <w:r>
              <w:rPr>
                <w:sz w:val="24"/>
              </w:rPr>
              <w:t>спортова</w:t>
            </w:r>
            <w:r>
              <w:rPr>
                <w:spacing w:val="-8"/>
                <w:sz w:val="24"/>
              </w:rPr>
              <w:t xml:space="preserve"> </w:t>
            </w:r>
            <w:r>
              <w:rPr>
                <w:sz w:val="24"/>
              </w:rPr>
              <w:t>за</w:t>
            </w:r>
            <w:r>
              <w:rPr>
                <w:spacing w:val="-8"/>
                <w:sz w:val="24"/>
              </w:rPr>
              <w:t xml:space="preserve"> </w:t>
            </w:r>
            <w:r>
              <w:rPr>
                <w:sz w:val="24"/>
              </w:rPr>
              <w:t>здравље</w:t>
            </w:r>
            <w:r>
              <w:rPr>
                <w:spacing w:val="-8"/>
                <w:sz w:val="24"/>
              </w:rPr>
              <w:t xml:space="preserve"> </w:t>
            </w:r>
            <w:r>
              <w:rPr>
                <w:sz w:val="24"/>
              </w:rPr>
              <w:t>и лични развој. Практичне активности ће се</w:t>
            </w:r>
          </w:p>
          <w:p w14:paraId="5930AD0E" w14:textId="77777777" w:rsidR="00807336" w:rsidRDefault="00B33A3A">
            <w:pPr>
              <w:pStyle w:val="TableParagraph"/>
              <w:spacing w:line="256" w:lineRule="auto"/>
              <w:ind w:left="107"/>
              <w:rPr>
                <w:sz w:val="24"/>
              </w:rPr>
            </w:pPr>
            <w:r>
              <w:rPr>
                <w:sz w:val="24"/>
              </w:rPr>
              <w:t>организовати</w:t>
            </w:r>
            <w:r>
              <w:rPr>
                <w:spacing w:val="-4"/>
                <w:sz w:val="24"/>
              </w:rPr>
              <w:t xml:space="preserve"> </w:t>
            </w:r>
            <w:r>
              <w:rPr>
                <w:sz w:val="24"/>
              </w:rPr>
              <w:t>у</w:t>
            </w:r>
            <w:r>
              <w:rPr>
                <w:spacing w:val="-5"/>
                <w:sz w:val="24"/>
              </w:rPr>
              <w:t xml:space="preserve"> </w:t>
            </w:r>
            <w:r>
              <w:rPr>
                <w:sz w:val="24"/>
              </w:rPr>
              <w:t>сали,</w:t>
            </w:r>
            <w:r>
              <w:rPr>
                <w:spacing w:val="-5"/>
                <w:sz w:val="24"/>
              </w:rPr>
              <w:t xml:space="preserve"> </w:t>
            </w:r>
            <w:r>
              <w:rPr>
                <w:sz w:val="24"/>
              </w:rPr>
              <w:t>на</w:t>
            </w:r>
            <w:r>
              <w:rPr>
                <w:spacing w:val="-9"/>
                <w:sz w:val="24"/>
              </w:rPr>
              <w:t xml:space="preserve"> </w:t>
            </w:r>
            <w:r>
              <w:rPr>
                <w:sz w:val="24"/>
              </w:rPr>
              <w:t>школском</w:t>
            </w:r>
            <w:r>
              <w:rPr>
                <w:spacing w:val="-6"/>
                <w:sz w:val="24"/>
              </w:rPr>
              <w:t xml:space="preserve"> </w:t>
            </w:r>
            <w:r>
              <w:rPr>
                <w:sz w:val="24"/>
              </w:rPr>
              <w:t>терену</w:t>
            </w:r>
            <w:r>
              <w:rPr>
                <w:spacing w:val="-5"/>
                <w:sz w:val="24"/>
              </w:rPr>
              <w:t xml:space="preserve"> </w:t>
            </w:r>
            <w:r>
              <w:rPr>
                <w:sz w:val="24"/>
              </w:rPr>
              <w:t>или</w:t>
            </w:r>
            <w:r>
              <w:rPr>
                <w:spacing w:val="-7"/>
                <w:sz w:val="24"/>
              </w:rPr>
              <w:t xml:space="preserve"> </w:t>
            </w:r>
            <w:r>
              <w:rPr>
                <w:sz w:val="24"/>
              </w:rPr>
              <w:t>у сарадњи са локалним спортским клубовима.</w:t>
            </w:r>
          </w:p>
          <w:p w14:paraId="3B6BCFBF" w14:textId="77777777" w:rsidR="00807336" w:rsidRDefault="00B33A3A">
            <w:pPr>
              <w:pStyle w:val="TableParagraph"/>
              <w:spacing w:line="256" w:lineRule="auto"/>
              <w:ind w:left="107" w:right="174"/>
              <w:rPr>
                <w:sz w:val="24"/>
              </w:rPr>
            </w:pPr>
            <w:r>
              <w:rPr>
                <w:sz w:val="24"/>
              </w:rPr>
              <w:t>Посебан акценат биће стављен на развој самодисциплине, упорности и личне одговорности.</w:t>
            </w:r>
            <w:r>
              <w:rPr>
                <w:spacing w:val="-8"/>
                <w:sz w:val="24"/>
              </w:rPr>
              <w:t xml:space="preserve"> </w:t>
            </w:r>
            <w:r>
              <w:rPr>
                <w:sz w:val="24"/>
              </w:rPr>
              <w:t>У</w:t>
            </w:r>
            <w:r>
              <w:rPr>
                <w:spacing w:val="-8"/>
                <w:sz w:val="24"/>
              </w:rPr>
              <w:t xml:space="preserve"> </w:t>
            </w:r>
            <w:r>
              <w:rPr>
                <w:sz w:val="24"/>
              </w:rPr>
              <w:t>плану</w:t>
            </w:r>
            <w:r>
              <w:rPr>
                <w:spacing w:val="-10"/>
                <w:sz w:val="24"/>
              </w:rPr>
              <w:t xml:space="preserve"> </w:t>
            </w:r>
            <w:r>
              <w:rPr>
                <w:sz w:val="24"/>
              </w:rPr>
              <w:t>је</w:t>
            </w:r>
            <w:r>
              <w:rPr>
                <w:spacing w:val="-8"/>
                <w:sz w:val="24"/>
              </w:rPr>
              <w:t xml:space="preserve"> </w:t>
            </w:r>
            <w:r>
              <w:rPr>
                <w:sz w:val="24"/>
              </w:rPr>
              <w:t>и</w:t>
            </w:r>
            <w:r>
              <w:rPr>
                <w:spacing w:val="-8"/>
                <w:sz w:val="24"/>
              </w:rPr>
              <w:t xml:space="preserve"> </w:t>
            </w:r>
            <w:r>
              <w:rPr>
                <w:sz w:val="24"/>
              </w:rPr>
              <w:t>организовање сусрета са спортистима који се баве</w:t>
            </w:r>
          </w:p>
          <w:p w14:paraId="320DAE2D" w14:textId="77777777" w:rsidR="00807336" w:rsidRDefault="00B33A3A">
            <w:pPr>
              <w:pStyle w:val="TableParagraph"/>
              <w:spacing w:line="256" w:lineRule="auto"/>
              <w:ind w:left="107"/>
              <w:rPr>
                <w:sz w:val="24"/>
              </w:rPr>
            </w:pPr>
            <w:r>
              <w:rPr>
                <w:sz w:val="24"/>
              </w:rPr>
              <w:t>индивидуалним</w:t>
            </w:r>
            <w:r>
              <w:rPr>
                <w:spacing w:val="-9"/>
                <w:sz w:val="24"/>
              </w:rPr>
              <w:t xml:space="preserve"> </w:t>
            </w:r>
            <w:r>
              <w:rPr>
                <w:sz w:val="24"/>
              </w:rPr>
              <w:t>дисциплинама,</w:t>
            </w:r>
            <w:r>
              <w:rPr>
                <w:spacing w:val="-8"/>
                <w:sz w:val="24"/>
              </w:rPr>
              <w:t xml:space="preserve"> </w:t>
            </w:r>
            <w:r>
              <w:rPr>
                <w:sz w:val="24"/>
              </w:rPr>
              <w:t>као</w:t>
            </w:r>
            <w:r>
              <w:rPr>
                <w:spacing w:val="-8"/>
                <w:sz w:val="24"/>
              </w:rPr>
              <w:t xml:space="preserve"> </w:t>
            </w:r>
            <w:r>
              <w:rPr>
                <w:sz w:val="24"/>
              </w:rPr>
              <w:t>и</w:t>
            </w:r>
            <w:r>
              <w:rPr>
                <w:spacing w:val="-8"/>
                <w:sz w:val="24"/>
              </w:rPr>
              <w:t xml:space="preserve"> </w:t>
            </w:r>
            <w:r>
              <w:rPr>
                <w:sz w:val="24"/>
              </w:rPr>
              <w:t>гледање</w:t>
            </w:r>
            <w:r>
              <w:rPr>
                <w:spacing w:val="-7"/>
                <w:sz w:val="24"/>
              </w:rPr>
              <w:t xml:space="preserve"> </w:t>
            </w:r>
            <w:r>
              <w:rPr>
                <w:sz w:val="24"/>
              </w:rPr>
              <w:t>и анализа спортских видео материјала. Током</w:t>
            </w:r>
          </w:p>
          <w:p w14:paraId="51DFBB61" w14:textId="77777777" w:rsidR="00807336" w:rsidRDefault="00B33A3A">
            <w:pPr>
              <w:pStyle w:val="TableParagraph"/>
              <w:spacing w:line="273" w:lineRule="exact"/>
              <w:ind w:left="107"/>
              <w:rPr>
                <w:sz w:val="24"/>
              </w:rPr>
            </w:pPr>
            <w:r>
              <w:rPr>
                <w:sz w:val="24"/>
              </w:rPr>
              <w:t>школске</w:t>
            </w:r>
            <w:r>
              <w:rPr>
                <w:spacing w:val="-4"/>
                <w:sz w:val="24"/>
              </w:rPr>
              <w:t xml:space="preserve"> </w:t>
            </w:r>
            <w:r>
              <w:rPr>
                <w:sz w:val="24"/>
              </w:rPr>
              <w:t>године</w:t>
            </w:r>
            <w:r>
              <w:rPr>
                <w:spacing w:val="-4"/>
                <w:sz w:val="24"/>
              </w:rPr>
              <w:t xml:space="preserve"> </w:t>
            </w:r>
            <w:r>
              <w:rPr>
                <w:sz w:val="24"/>
              </w:rPr>
              <w:t>ученици</w:t>
            </w:r>
            <w:r>
              <w:rPr>
                <w:spacing w:val="-3"/>
                <w:sz w:val="24"/>
              </w:rPr>
              <w:t xml:space="preserve"> </w:t>
            </w:r>
            <w:r>
              <w:rPr>
                <w:sz w:val="24"/>
              </w:rPr>
              <w:t>ће</w:t>
            </w:r>
            <w:r>
              <w:rPr>
                <w:spacing w:val="-4"/>
                <w:sz w:val="24"/>
              </w:rPr>
              <w:t xml:space="preserve"> </w:t>
            </w:r>
            <w:r>
              <w:rPr>
                <w:sz w:val="24"/>
              </w:rPr>
              <w:t>имати прилику</w:t>
            </w:r>
            <w:r>
              <w:rPr>
                <w:spacing w:val="-2"/>
                <w:sz w:val="24"/>
              </w:rPr>
              <w:t xml:space="preserve"> </w:t>
            </w:r>
            <w:r>
              <w:rPr>
                <w:spacing w:val="-5"/>
                <w:sz w:val="24"/>
              </w:rPr>
              <w:t>да</w:t>
            </w:r>
          </w:p>
          <w:p w14:paraId="0F245993" w14:textId="77777777" w:rsidR="00807336" w:rsidRDefault="00B33A3A">
            <w:pPr>
              <w:pStyle w:val="TableParagraph"/>
              <w:spacing w:before="11"/>
              <w:ind w:left="107"/>
              <w:rPr>
                <w:sz w:val="24"/>
              </w:rPr>
            </w:pPr>
            <w:r>
              <w:rPr>
                <w:sz w:val="24"/>
              </w:rPr>
              <w:t>учествују</w:t>
            </w:r>
            <w:r>
              <w:rPr>
                <w:spacing w:val="-3"/>
                <w:sz w:val="24"/>
              </w:rPr>
              <w:t xml:space="preserve"> </w:t>
            </w:r>
            <w:r>
              <w:rPr>
                <w:sz w:val="24"/>
              </w:rPr>
              <w:t>у</w:t>
            </w:r>
            <w:r>
              <w:rPr>
                <w:spacing w:val="-3"/>
                <w:sz w:val="24"/>
              </w:rPr>
              <w:t xml:space="preserve"> </w:t>
            </w:r>
            <w:r>
              <w:rPr>
                <w:sz w:val="24"/>
              </w:rPr>
              <w:t>мини</w:t>
            </w:r>
            <w:r>
              <w:rPr>
                <w:spacing w:val="-3"/>
                <w:sz w:val="24"/>
              </w:rPr>
              <w:t xml:space="preserve"> </w:t>
            </w:r>
            <w:r>
              <w:rPr>
                <w:sz w:val="24"/>
              </w:rPr>
              <w:t>такмичењима</w:t>
            </w:r>
            <w:r>
              <w:rPr>
                <w:spacing w:val="-4"/>
                <w:sz w:val="24"/>
              </w:rPr>
              <w:t xml:space="preserve"> </w:t>
            </w:r>
            <w:r>
              <w:rPr>
                <w:sz w:val="24"/>
              </w:rPr>
              <w:t>и</w:t>
            </w:r>
            <w:r>
              <w:rPr>
                <w:spacing w:val="-2"/>
                <w:sz w:val="24"/>
              </w:rPr>
              <w:t xml:space="preserve"> изазовима,</w:t>
            </w:r>
          </w:p>
        </w:tc>
        <w:tc>
          <w:tcPr>
            <w:tcW w:w="1426" w:type="dxa"/>
            <w:tcBorders>
              <w:top w:val="single" w:sz="4" w:space="0" w:color="365F91"/>
              <w:left w:val="single" w:sz="4" w:space="0" w:color="365F91"/>
              <w:bottom w:val="single" w:sz="4" w:space="0" w:color="365F91"/>
              <w:right w:val="single" w:sz="4" w:space="0" w:color="365F91"/>
            </w:tcBorders>
          </w:tcPr>
          <w:p w14:paraId="008D0E02" w14:textId="77777777" w:rsidR="00807336" w:rsidRDefault="00807336">
            <w:pPr>
              <w:pStyle w:val="TableParagraph"/>
              <w:rPr>
                <w:sz w:val="24"/>
              </w:rPr>
            </w:pPr>
          </w:p>
          <w:p w14:paraId="3E5F1FA5" w14:textId="77777777" w:rsidR="00807336" w:rsidRDefault="00807336">
            <w:pPr>
              <w:pStyle w:val="TableParagraph"/>
              <w:rPr>
                <w:sz w:val="24"/>
              </w:rPr>
            </w:pPr>
          </w:p>
          <w:p w14:paraId="624DCA44" w14:textId="77777777" w:rsidR="00807336" w:rsidRDefault="00807336">
            <w:pPr>
              <w:pStyle w:val="TableParagraph"/>
              <w:rPr>
                <w:sz w:val="24"/>
              </w:rPr>
            </w:pPr>
          </w:p>
          <w:p w14:paraId="5D558963" w14:textId="77777777" w:rsidR="00807336" w:rsidRDefault="00807336">
            <w:pPr>
              <w:pStyle w:val="TableParagraph"/>
              <w:rPr>
                <w:sz w:val="24"/>
              </w:rPr>
            </w:pPr>
          </w:p>
          <w:p w14:paraId="35849061" w14:textId="77777777" w:rsidR="00807336" w:rsidRDefault="00807336">
            <w:pPr>
              <w:pStyle w:val="TableParagraph"/>
              <w:rPr>
                <w:sz w:val="24"/>
              </w:rPr>
            </w:pPr>
          </w:p>
          <w:p w14:paraId="39A3A4EB" w14:textId="77777777" w:rsidR="00807336" w:rsidRDefault="00807336">
            <w:pPr>
              <w:pStyle w:val="TableParagraph"/>
              <w:rPr>
                <w:sz w:val="24"/>
              </w:rPr>
            </w:pPr>
          </w:p>
          <w:p w14:paraId="55FA9061" w14:textId="77777777" w:rsidR="00807336" w:rsidRDefault="00807336">
            <w:pPr>
              <w:pStyle w:val="TableParagraph"/>
              <w:rPr>
                <w:sz w:val="24"/>
              </w:rPr>
            </w:pPr>
          </w:p>
          <w:p w14:paraId="0881BE3F" w14:textId="77777777" w:rsidR="00807336" w:rsidRDefault="00807336">
            <w:pPr>
              <w:pStyle w:val="TableParagraph"/>
              <w:rPr>
                <w:sz w:val="24"/>
              </w:rPr>
            </w:pPr>
          </w:p>
          <w:p w14:paraId="746C24AA" w14:textId="77777777" w:rsidR="00807336" w:rsidRDefault="00807336">
            <w:pPr>
              <w:pStyle w:val="TableParagraph"/>
              <w:rPr>
                <w:sz w:val="24"/>
              </w:rPr>
            </w:pPr>
          </w:p>
          <w:p w14:paraId="73C78D48" w14:textId="77777777" w:rsidR="00807336" w:rsidRDefault="00807336">
            <w:pPr>
              <w:pStyle w:val="TableParagraph"/>
              <w:spacing w:before="37"/>
              <w:rPr>
                <w:sz w:val="24"/>
              </w:rPr>
            </w:pPr>
          </w:p>
          <w:p w14:paraId="4984095A" w14:textId="77777777" w:rsidR="00807336" w:rsidRDefault="00B33A3A">
            <w:pPr>
              <w:pStyle w:val="TableParagraph"/>
              <w:ind w:left="8"/>
              <w:jc w:val="center"/>
              <w:rPr>
                <w:sz w:val="24"/>
              </w:rPr>
            </w:pPr>
            <w:r>
              <w:rPr>
                <w:spacing w:val="-10"/>
                <w:sz w:val="24"/>
              </w:rPr>
              <w:t>7</w:t>
            </w:r>
          </w:p>
        </w:tc>
      </w:tr>
    </w:tbl>
    <w:p w14:paraId="489E133B" w14:textId="77777777" w:rsidR="00807336" w:rsidRDefault="00807336">
      <w:pPr>
        <w:pStyle w:val="TableParagraph"/>
        <w:jc w:val="center"/>
        <w:rPr>
          <w:sz w:val="24"/>
        </w:rPr>
        <w:sectPr w:rsidR="00807336">
          <w:type w:val="continuous"/>
          <w:pgSz w:w="11910" w:h="16840"/>
          <w:pgMar w:top="1380" w:right="992" w:bottom="1200" w:left="992" w:header="0" w:footer="1000" w:gutter="0"/>
          <w:cols w:space="720"/>
        </w:sectPr>
      </w:pPr>
    </w:p>
    <w:tbl>
      <w:tblPr>
        <w:tblW w:w="0" w:type="auto"/>
        <w:tblInd w:w="36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0" w:type="dxa"/>
          <w:right w:w="0" w:type="dxa"/>
        </w:tblCellMar>
        <w:tblLook w:val="01E0" w:firstRow="1" w:lastRow="1" w:firstColumn="1" w:lastColumn="1" w:noHBand="0" w:noVBand="0"/>
      </w:tblPr>
      <w:tblGrid>
        <w:gridCol w:w="667"/>
        <w:gridCol w:w="1875"/>
        <w:gridCol w:w="5243"/>
        <w:gridCol w:w="1426"/>
      </w:tblGrid>
      <w:tr w:rsidR="00807336" w14:paraId="2B7A0143" w14:textId="77777777">
        <w:trPr>
          <w:trHeight w:val="3240"/>
        </w:trPr>
        <w:tc>
          <w:tcPr>
            <w:tcW w:w="667" w:type="dxa"/>
          </w:tcPr>
          <w:p w14:paraId="7354A682" w14:textId="77777777" w:rsidR="00807336" w:rsidRDefault="00807336">
            <w:pPr>
              <w:pStyle w:val="TableParagraph"/>
              <w:rPr>
                <w:sz w:val="24"/>
              </w:rPr>
            </w:pPr>
          </w:p>
        </w:tc>
        <w:tc>
          <w:tcPr>
            <w:tcW w:w="1875" w:type="dxa"/>
          </w:tcPr>
          <w:p w14:paraId="1184AE88" w14:textId="77777777" w:rsidR="00807336" w:rsidRDefault="00807336">
            <w:pPr>
              <w:pStyle w:val="TableParagraph"/>
              <w:rPr>
                <w:sz w:val="24"/>
              </w:rPr>
            </w:pPr>
          </w:p>
        </w:tc>
        <w:tc>
          <w:tcPr>
            <w:tcW w:w="5243" w:type="dxa"/>
          </w:tcPr>
          <w:p w14:paraId="2A286110" w14:textId="77777777" w:rsidR="00807336" w:rsidRDefault="00B33A3A">
            <w:pPr>
              <w:pStyle w:val="TableParagraph"/>
              <w:spacing w:before="1"/>
              <w:ind w:left="107"/>
              <w:rPr>
                <w:sz w:val="24"/>
              </w:rPr>
            </w:pPr>
            <w:r>
              <w:rPr>
                <w:sz w:val="24"/>
              </w:rPr>
              <w:t>како</w:t>
            </w:r>
            <w:r>
              <w:rPr>
                <w:spacing w:val="-2"/>
                <w:sz w:val="24"/>
              </w:rPr>
              <w:t xml:space="preserve"> </w:t>
            </w:r>
            <w:r>
              <w:rPr>
                <w:sz w:val="24"/>
              </w:rPr>
              <w:t>би</w:t>
            </w:r>
            <w:r>
              <w:rPr>
                <w:spacing w:val="-1"/>
                <w:sz w:val="24"/>
              </w:rPr>
              <w:t xml:space="preserve"> </w:t>
            </w:r>
            <w:r>
              <w:rPr>
                <w:sz w:val="24"/>
              </w:rPr>
              <w:t>се</w:t>
            </w:r>
            <w:r>
              <w:rPr>
                <w:spacing w:val="-3"/>
                <w:sz w:val="24"/>
              </w:rPr>
              <w:t xml:space="preserve"> </w:t>
            </w:r>
            <w:r>
              <w:rPr>
                <w:sz w:val="24"/>
              </w:rPr>
              <w:t>мотивисали</w:t>
            </w:r>
            <w:r>
              <w:rPr>
                <w:spacing w:val="-3"/>
                <w:sz w:val="24"/>
              </w:rPr>
              <w:t xml:space="preserve"> </w:t>
            </w:r>
            <w:r>
              <w:rPr>
                <w:sz w:val="24"/>
              </w:rPr>
              <w:t>на</w:t>
            </w:r>
            <w:r>
              <w:rPr>
                <w:spacing w:val="-3"/>
                <w:sz w:val="24"/>
              </w:rPr>
              <w:t xml:space="preserve"> </w:t>
            </w:r>
            <w:r>
              <w:rPr>
                <w:sz w:val="24"/>
              </w:rPr>
              <w:t>лични</w:t>
            </w:r>
            <w:r>
              <w:rPr>
                <w:spacing w:val="-3"/>
                <w:sz w:val="24"/>
              </w:rPr>
              <w:t xml:space="preserve"> </w:t>
            </w:r>
            <w:r>
              <w:rPr>
                <w:spacing w:val="-2"/>
                <w:sz w:val="24"/>
              </w:rPr>
              <w:t>напредак.</w:t>
            </w:r>
          </w:p>
          <w:p w14:paraId="6A206B7E" w14:textId="77777777" w:rsidR="00807336" w:rsidRDefault="00B33A3A">
            <w:pPr>
              <w:pStyle w:val="TableParagraph"/>
              <w:spacing w:before="17" w:line="256" w:lineRule="auto"/>
              <w:ind w:left="107"/>
              <w:rPr>
                <w:sz w:val="24"/>
              </w:rPr>
            </w:pPr>
            <w:r>
              <w:rPr>
                <w:sz w:val="24"/>
              </w:rPr>
              <w:t>Предвиђено</w:t>
            </w:r>
            <w:r>
              <w:rPr>
                <w:spacing w:val="-7"/>
                <w:sz w:val="24"/>
              </w:rPr>
              <w:t xml:space="preserve"> </w:t>
            </w:r>
            <w:r>
              <w:rPr>
                <w:sz w:val="24"/>
              </w:rPr>
              <w:t>је</w:t>
            </w:r>
            <w:r>
              <w:rPr>
                <w:spacing w:val="-7"/>
                <w:sz w:val="24"/>
              </w:rPr>
              <w:t xml:space="preserve"> </w:t>
            </w:r>
            <w:r>
              <w:rPr>
                <w:sz w:val="24"/>
              </w:rPr>
              <w:t>и</w:t>
            </w:r>
            <w:r>
              <w:rPr>
                <w:spacing w:val="-7"/>
                <w:sz w:val="24"/>
              </w:rPr>
              <w:t xml:space="preserve"> </w:t>
            </w:r>
            <w:r>
              <w:rPr>
                <w:sz w:val="24"/>
              </w:rPr>
              <w:t>вођење</w:t>
            </w:r>
            <w:r>
              <w:rPr>
                <w:spacing w:val="-6"/>
                <w:sz w:val="24"/>
              </w:rPr>
              <w:t xml:space="preserve"> </w:t>
            </w:r>
            <w:r>
              <w:rPr>
                <w:sz w:val="24"/>
              </w:rPr>
              <w:t>спортских</w:t>
            </w:r>
            <w:r>
              <w:rPr>
                <w:spacing w:val="-7"/>
                <w:sz w:val="24"/>
              </w:rPr>
              <w:t xml:space="preserve"> </w:t>
            </w:r>
            <w:r>
              <w:rPr>
                <w:sz w:val="24"/>
              </w:rPr>
              <w:t>дневника,</w:t>
            </w:r>
            <w:r>
              <w:rPr>
                <w:spacing w:val="-7"/>
                <w:sz w:val="24"/>
              </w:rPr>
              <w:t xml:space="preserve"> </w:t>
            </w:r>
            <w:r>
              <w:rPr>
                <w:sz w:val="24"/>
              </w:rPr>
              <w:t>у којима</w:t>
            </w:r>
            <w:r>
              <w:rPr>
                <w:spacing w:val="-4"/>
                <w:sz w:val="24"/>
              </w:rPr>
              <w:t xml:space="preserve"> </w:t>
            </w:r>
            <w:r>
              <w:rPr>
                <w:sz w:val="24"/>
              </w:rPr>
              <w:t>ће</w:t>
            </w:r>
            <w:r>
              <w:rPr>
                <w:spacing w:val="-4"/>
                <w:sz w:val="24"/>
              </w:rPr>
              <w:t xml:space="preserve"> </w:t>
            </w:r>
            <w:r>
              <w:rPr>
                <w:sz w:val="24"/>
              </w:rPr>
              <w:t>ученици</w:t>
            </w:r>
            <w:r>
              <w:rPr>
                <w:spacing w:val="-5"/>
                <w:sz w:val="24"/>
              </w:rPr>
              <w:t xml:space="preserve"> </w:t>
            </w:r>
            <w:r>
              <w:rPr>
                <w:sz w:val="24"/>
              </w:rPr>
              <w:t>пратити</w:t>
            </w:r>
            <w:r>
              <w:rPr>
                <w:spacing w:val="-2"/>
                <w:sz w:val="24"/>
              </w:rPr>
              <w:t xml:space="preserve"> </w:t>
            </w:r>
            <w:r>
              <w:rPr>
                <w:sz w:val="24"/>
              </w:rPr>
              <w:t>сопствени</w:t>
            </w:r>
            <w:r>
              <w:rPr>
                <w:spacing w:val="-2"/>
                <w:sz w:val="24"/>
              </w:rPr>
              <w:t xml:space="preserve"> физички</w:t>
            </w:r>
          </w:p>
          <w:p w14:paraId="78C8A1F4" w14:textId="77777777" w:rsidR="00807336" w:rsidRDefault="00B33A3A">
            <w:pPr>
              <w:pStyle w:val="TableParagraph"/>
              <w:spacing w:line="256" w:lineRule="auto"/>
              <w:ind w:left="107"/>
              <w:rPr>
                <w:sz w:val="24"/>
              </w:rPr>
            </w:pPr>
            <w:r>
              <w:rPr>
                <w:sz w:val="24"/>
              </w:rPr>
              <w:t>развој</w:t>
            </w:r>
            <w:r>
              <w:rPr>
                <w:spacing w:val="-7"/>
                <w:sz w:val="24"/>
              </w:rPr>
              <w:t xml:space="preserve"> </w:t>
            </w:r>
            <w:r>
              <w:rPr>
                <w:sz w:val="24"/>
              </w:rPr>
              <w:t>и</w:t>
            </w:r>
            <w:r>
              <w:rPr>
                <w:spacing w:val="-7"/>
                <w:sz w:val="24"/>
              </w:rPr>
              <w:t xml:space="preserve"> </w:t>
            </w:r>
            <w:r>
              <w:rPr>
                <w:sz w:val="24"/>
              </w:rPr>
              <w:t>постигнућа.</w:t>
            </w:r>
            <w:r>
              <w:rPr>
                <w:spacing w:val="-7"/>
                <w:sz w:val="24"/>
              </w:rPr>
              <w:t xml:space="preserve"> </w:t>
            </w:r>
            <w:r>
              <w:rPr>
                <w:sz w:val="24"/>
              </w:rPr>
              <w:t>Секција</w:t>
            </w:r>
            <w:r>
              <w:rPr>
                <w:spacing w:val="-7"/>
                <w:sz w:val="24"/>
              </w:rPr>
              <w:t xml:space="preserve"> </w:t>
            </w:r>
            <w:r>
              <w:rPr>
                <w:sz w:val="24"/>
              </w:rPr>
              <w:t>се</w:t>
            </w:r>
            <w:r>
              <w:rPr>
                <w:spacing w:val="-8"/>
                <w:sz w:val="24"/>
              </w:rPr>
              <w:t xml:space="preserve"> </w:t>
            </w:r>
            <w:r>
              <w:rPr>
                <w:sz w:val="24"/>
              </w:rPr>
              <w:t>реализује</w:t>
            </w:r>
            <w:r>
              <w:rPr>
                <w:spacing w:val="-7"/>
                <w:sz w:val="24"/>
              </w:rPr>
              <w:t xml:space="preserve"> </w:t>
            </w:r>
            <w:r>
              <w:rPr>
                <w:sz w:val="24"/>
              </w:rPr>
              <w:t>једном недељно, а активности се могу прилагођавати узрасту и интересовањима ученика. За</w:t>
            </w:r>
          </w:p>
          <w:p w14:paraId="43F9FE08" w14:textId="77777777" w:rsidR="00807336" w:rsidRDefault="00B33A3A">
            <w:pPr>
              <w:pStyle w:val="TableParagraph"/>
              <w:spacing w:line="273" w:lineRule="exact"/>
              <w:ind w:left="107"/>
              <w:rPr>
                <w:sz w:val="24"/>
              </w:rPr>
            </w:pPr>
            <w:r>
              <w:rPr>
                <w:sz w:val="24"/>
              </w:rPr>
              <w:t>реализацију</w:t>
            </w:r>
            <w:r>
              <w:rPr>
                <w:spacing w:val="-3"/>
                <w:sz w:val="24"/>
              </w:rPr>
              <w:t xml:space="preserve"> </w:t>
            </w:r>
            <w:r>
              <w:rPr>
                <w:sz w:val="24"/>
              </w:rPr>
              <w:t>су</w:t>
            </w:r>
            <w:r>
              <w:rPr>
                <w:spacing w:val="-3"/>
                <w:sz w:val="24"/>
              </w:rPr>
              <w:t xml:space="preserve"> </w:t>
            </w:r>
            <w:r>
              <w:rPr>
                <w:sz w:val="24"/>
              </w:rPr>
              <w:t>потребни</w:t>
            </w:r>
            <w:r>
              <w:rPr>
                <w:spacing w:val="-3"/>
                <w:sz w:val="24"/>
              </w:rPr>
              <w:t xml:space="preserve"> </w:t>
            </w:r>
            <w:r>
              <w:rPr>
                <w:sz w:val="24"/>
              </w:rPr>
              <w:t>основни</w:t>
            </w:r>
            <w:r>
              <w:rPr>
                <w:spacing w:val="-2"/>
                <w:sz w:val="24"/>
              </w:rPr>
              <w:t xml:space="preserve"> спортски</w:t>
            </w:r>
          </w:p>
          <w:p w14:paraId="6893646D" w14:textId="77777777" w:rsidR="00807336" w:rsidRDefault="00B33A3A">
            <w:pPr>
              <w:pStyle w:val="TableParagraph"/>
              <w:spacing w:before="17" w:line="256" w:lineRule="auto"/>
              <w:ind w:left="107" w:right="129"/>
              <w:rPr>
                <w:sz w:val="24"/>
              </w:rPr>
            </w:pPr>
            <w:r>
              <w:rPr>
                <w:sz w:val="24"/>
              </w:rPr>
              <w:t>реквизити, приступ сали и техничка подршка за презентације.</w:t>
            </w:r>
            <w:r>
              <w:rPr>
                <w:spacing w:val="-10"/>
                <w:sz w:val="24"/>
              </w:rPr>
              <w:t xml:space="preserve"> </w:t>
            </w:r>
            <w:r>
              <w:rPr>
                <w:sz w:val="24"/>
              </w:rPr>
              <w:t>Ова</w:t>
            </w:r>
            <w:r>
              <w:rPr>
                <w:spacing w:val="-12"/>
                <w:sz w:val="24"/>
              </w:rPr>
              <w:t xml:space="preserve"> </w:t>
            </w:r>
            <w:r>
              <w:rPr>
                <w:sz w:val="24"/>
              </w:rPr>
              <w:t>област</w:t>
            </w:r>
            <w:r>
              <w:rPr>
                <w:spacing w:val="-10"/>
                <w:sz w:val="24"/>
              </w:rPr>
              <w:t xml:space="preserve"> </w:t>
            </w:r>
            <w:r>
              <w:rPr>
                <w:sz w:val="24"/>
              </w:rPr>
              <w:t>доприноси</w:t>
            </w:r>
            <w:r>
              <w:rPr>
                <w:spacing w:val="-10"/>
                <w:sz w:val="24"/>
              </w:rPr>
              <w:t xml:space="preserve"> </w:t>
            </w:r>
            <w:r>
              <w:rPr>
                <w:sz w:val="24"/>
              </w:rPr>
              <w:t>формирању здравих животних навика и јачању психо-</w:t>
            </w:r>
          </w:p>
          <w:p w14:paraId="79809C89" w14:textId="77777777" w:rsidR="00807336" w:rsidRDefault="00B33A3A">
            <w:pPr>
              <w:pStyle w:val="TableParagraph"/>
              <w:spacing w:line="273" w:lineRule="exact"/>
              <w:ind w:left="107"/>
              <w:rPr>
                <w:sz w:val="24"/>
              </w:rPr>
            </w:pPr>
            <w:r>
              <w:rPr>
                <w:sz w:val="24"/>
              </w:rPr>
              <w:t>физичке</w:t>
            </w:r>
            <w:r>
              <w:rPr>
                <w:spacing w:val="-5"/>
                <w:sz w:val="24"/>
              </w:rPr>
              <w:t xml:space="preserve"> </w:t>
            </w:r>
            <w:r>
              <w:rPr>
                <w:sz w:val="24"/>
              </w:rPr>
              <w:t>стабилности</w:t>
            </w:r>
            <w:r>
              <w:rPr>
                <w:spacing w:val="-5"/>
                <w:sz w:val="24"/>
              </w:rPr>
              <w:t xml:space="preserve"> </w:t>
            </w:r>
            <w:r>
              <w:rPr>
                <w:sz w:val="24"/>
              </w:rPr>
              <w:t>код</w:t>
            </w:r>
            <w:r>
              <w:rPr>
                <w:spacing w:val="-3"/>
                <w:sz w:val="24"/>
              </w:rPr>
              <w:t xml:space="preserve"> </w:t>
            </w:r>
            <w:r>
              <w:rPr>
                <w:spacing w:val="-2"/>
                <w:sz w:val="24"/>
              </w:rPr>
              <w:t>младих.</w:t>
            </w:r>
          </w:p>
        </w:tc>
        <w:tc>
          <w:tcPr>
            <w:tcW w:w="1426" w:type="dxa"/>
          </w:tcPr>
          <w:p w14:paraId="56022609" w14:textId="77777777" w:rsidR="00807336" w:rsidRDefault="00807336">
            <w:pPr>
              <w:pStyle w:val="TableParagraph"/>
              <w:rPr>
                <w:sz w:val="24"/>
              </w:rPr>
            </w:pPr>
          </w:p>
        </w:tc>
      </w:tr>
      <w:tr w:rsidR="00807336" w14:paraId="7811A840" w14:textId="77777777">
        <w:trPr>
          <w:trHeight w:val="4709"/>
        </w:trPr>
        <w:tc>
          <w:tcPr>
            <w:tcW w:w="667" w:type="dxa"/>
          </w:tcPr>
          <w:p w14:paraId="028F2097" w14:textId="77777777" w:rsidR="00807336" w:rsidRDefault="00807336">
            <w:pPr>
              <w:pStyle w:val="TableParagraph"/>
              <w:rPr>
                <w:sz w:val="24"/>
              </w:rPr>
            </w:pPr>
          </w:p>
          <w:p w14:paraId="47E1EBA4" w14:textId="77777777" w:rsidR="00807336" w:rsidRDefault="00807336">
            <w:pPr>
              <w:pStyle w:val="TableParagraph"/>
              <w:rPr>
                <w:sz w:val="24"/>
              </w:rPr>
            </w:pPr>
          </w:p>
          <w:p w14:paraId="4119C18E" w14:textId="77777777" w:rsidR="00807336" w:rsidRDefault="00807336">
            <w:pPr>
              <w:pStyle w:val="TableParagraph"/>
              <w:rPr>
                <w:sz w:val="24"/>
              </w:rPr>
            </w:pPr>
          </w:p>
          <w:p w14:paraId="1423404D" w14:textId="77777777" w:rsidR="00807336" w:rsidRDefault="00807336">
            <w:pPr>
              <w:pStyle w:val="TableParagraph"/>
              <w:rPr>
                <w:sz w:val="24"/>
              </w:rPr>
            </w:pPr>
          </w:p>
          <w:p w14:paraId="27668A0A" w14:textId="77777777" w:rsidR="00807336" w:rsidRDefault="00807336">
            <w:pPr>
              <w:pStyle w:val="TableParagraph"/>
              <w:rPr>
                <w:sz w:val="24"/>
              </w:rPr>
            </w:pPr>
          </w:p>
          <w:p w14:paraId="23CA60B9" w14:textId="77777777" w:rsidR="00807336" w:rsidRDefault="00807336">
            <w:pPr>
              <w:pStyle w:val="TableParagraph"/>
              <w:rPr>
                <w:sz w:val="24"/>
              </w:rPr>
            </w:pPr>
          </w:p>
          <w:p w14:paraId="25ED70CD" w14:textId="77777777" w:rsidR="00807336" w:rsidRDefault="00807336">
            <w:pPr>
              <w:pStyle w:val="TableParagraph"/>
              <w:spacing w:before="275"/>
              <w:rPr>
                <w:sz w:val="24"/>
              </w:rPr>
            </w:pPr>
          </w:p>
          <w:p w14:paraId="210D28EA" w14:textId="77777777" w:rsidR="00807336" w:rsidRDefault="00B33A3A">
            <w:pPr>
              <w:pStyle w:val="TableParagraph"/>
              <w:ind w:left="26" w:right="19"/>
              <w:jc w:val="center"/>
              <w:rPr>
                <w:sz w:val="24"/>
              </w:rPr>
            </w:pPr>
            <w:r>
              <w:rPr>
                <w:spacing w:val="-5"/>
                <w:sz w:val="24"/>
              </w:rPr>
              <w:t>3.</w:t>
            </w:r>
          </w:p>
        </w:tc>
        <w:tc>
          <w:tcPr>
            <w:tcW w:w="1875" w:type="dxa"/>
          </w:tcPr>
          <w:p w14:paraId="10E75494" w14:textId="77777777" w:rsidR="00807336" w:rsidRDefault="00807336">
            <w:pPr>
              <w:pStyle w:val="TableParagraph"/>
              <w:rPr>
                <w:sz w:val="24"/>
              </w:rPr>
            </w:pPr>
          </w:p>
          <w:p w14:paraId="15A474C1" w14:textId="77777777" w:rsidR="00807336" w:rsidRDefault="00807336">
            <w:pPr>
              <w:pStyle w:val="TableParagraph"/>
              <w:rPr>
                <w:sz w:val="24"/>
              </w:rPr>
            </w:pPr>
          </w:p>
          <w:p w14:paraId="611FD26C" w14:textId="77777777" w:rsidR="00807336" w:rsidRDefault="00807336">
            <w:pPr>
              <w:pStyle w:val="TableParagraph"/>
              <w:rPr>
                <w:sz w:val="24"/>
              </w:rPr>
            </w:pPr>
          </w:p>
          <w:p w14:paraId="1CD86FEC" w14:textId="77777777" w:rsidR="00807336" w:rsidRDefault="00807336">
            <w:pPr>
              <w:pStyle w:val="TableParagraph"/>
              <w:rPr>
                <w:sz w:val="24"/>
              </w:rPr>
            </w:pPr>
          </w:p>
          <w:p w14:paraId="364A7FC9" w14:textId="77777777" w:rsidR="00807336" w:rsidRDefault="00807336">
            <w:pPr>
              <w:pStyle w:val="TableParagraph"/>
              <w:rPr>
                <w:sz w:val="24"/>
              </w:rPr>
            </w:pPr>
          </w:p>
          <w:p w14:paraId="63150DB2" w14:textId="77777777" w:rsidR="00807336" w:rsidRDefault="00807336">
            <w:pPr>
              <w:pStyle w:val="TableParagraph"/>
              <w:rPr>
                <w:sz w:val="24"/>
              </w:rPr>
            </w:pPr>
          </w:p>
          <w:p w14:paraId="39BB5109" w14:textId="77777777" w:rsidR="00807336" w:rsidRDefault="00807336">
            <w:pPr>
              <w:pStyle w:val="TableParagraph"/>
              <w:spacing w:before="129"/>
              <w:rPr>
                <w:sz w:val="24"/>
              </w:rPr>
            </w:pPr>
          </w:p>
          <w:p w14:paraId="6220AB45" w14:textId="77777777" w:rsidR="00807336" w:rsidRDefault="00B33A3A">
            <w:pPr>
              <w:pStyle w:val="TableParagraph"/>
              <w:spacing w:line="254" w:lineRule="auto"/>
              <w:ind w:left="105"/>
              <w:rPr>
                <w:sz w:val="24"/>
              </w:rPr>
            </w:pPr>
            <w:r>
              <w:rPr>
                <w:sz w:val="24"/>
              </w:rPr>
              <w:t xml:space="preserve">Здравље и </w:t>
            </w:r>
            <w:r>
              <w:rPr>
                <w:spacing w:val="-2"/>
                <w:sz w:val="24"/>
              </w:rPr>
              <w:t>рекреација</w:t>
            </w:r>
          </w:p>
        </w:tc>
        <w:tc>
          <w:tcPr>
            <w:tcW w:w="5243" w:type="dxa"/>
          </w:tcPr>
          <w:p w14:paraId="1A577094" w14:textId="77777777" w:rsidR="00807336" w:rsidRDefault="00B33A3A">
            <w:pPr>
              <w:pStyle w:val="TableParagraph"/>
              <w:spacing w:line="256" w:lineRule="auto"/>
              <w:ind w:left="107"/>
              <w:rPr>
                <w:sz w:val="24"/>
              </w:rPr>
            </w:pPr>
            <w:r>
              <w:rPr>
                <w:sz w:val="24"/>
              </w:rPr>
              <w:t>Област</w:t>
            </w:r>
            <w:r>
              <w:rPr>
                <w:spacing w:val="-6"/>
                <w:sz w:val="24"/>
              </w:rPr>
              <w:t xml:space="preserve"> </w:t>
            </w:r>
            <w:r>
              <w:rPr>
                <w:sz w:val="24"/>
              </w:rPr>
              <w:t>секције</w:t>
            </w:r>
            <w:r>
              <w:rPr>
                <w:spacing w:val="-6"/>
                <w:sz w:val="24"/>
              </w:rPr>
              <w:t xml:space="preserve"> </w:t>
            </w:r>
            <w:r>
              <w:rPr>
                <w:sz w:val="24"/>
              </w:rPr>
              <w:t>здравље</w:t>
            </w:r>
            <w:r>
              <w:rPr>
                <w:spacing w:val="-6"/>
                <w:sz w:val="24"/>
              </w:rPr>
              <w:t xml:space="preserve"> </w:t>
            </w:r>
            <w:r>
              <w:rPr>
                <w:sz w:val="24"/>
              </w:rPr>
              <w:t>и</w:t>
            </w:r>
            <w:r>
              <w:rPr>
                <w:spacing w:val="-6"/>
                <w:sz w:val="24"/>
              </w:rPr>
              <w:t xml:space="preserve"> </w:t>
            </w:r>
            <w:r>
              <w:rPr>
                <w:sz w:val="24"/>
              </w:rPr>
              <w:t>рекреација</w:t>
            </w:r>
            <w:r>
              <w:rPr>
                <w:spacing w:val="-6"/>
                <w:sz w:val="24"/>
              </w:rPr>
              <w:t xml:space="preserve"> </w:t>
            </w:r>
            <w:r>
              <w:rPr>
                <w:sz w:val="24"/>
              </w:rPr>
              <w:t>има</w:t>
            </w:r>
            <w:r>
              <w:rPr>
                <w:spacing w:val="-6"/>
                <w:sz w:val="24"/>
              </w:rPr>
              <w:t xml:space="preserve"> </w:t>
            </w:r>
            <w:r>
              <w:rPr>
                <w:sz w:val="24"/>
              </w:rPr>
              <w:t>за</w:t>
            </w:r>
            <w:r>
              <w:rPr>
                <w:spacing w:val="-6"/>
                <w:sz w:val="24"/>
              </w:rPr>
              <w:t xml:space="preserve"> </w:t>
            </w:r>
            <w:r>
              <w:rPr>
                <w:sz w:val="24"/>
              </w:rPr>
              <w:t>циљ да код ученика развије свест о значају физичке активности за здравље и унапређење општег</w:t>
            </w:r>
          </w:p>
          <w:p w14:paraId="27869092" w14:textId="77777777" w:rsidR="00807336" w:rsidRDefault="00B33A3A">
            <w:pPr>
              <w:pStyle w:val="TableParagraph"/>
              <w:spacing w:line="256" w:lineRule="auto"/>
              <w:ind w:left="107"/>
              <w:rPr>
                <w:sz w:val="24"/>
              </w:rPr>
            </w:pPr>
            <w:r>
              <w:rPr>
                <w:sz w:val="24"/>
              </w:rPr>
              <w:t>благостања.</w:t>
            </w:r>
            <w:r>
              <w:rPr>
                <w:spacing w:val="-8"/>
                <w:sz w:val="24"/>
              </w:rPr>
              <w:t xml:space="preserve"> </w:t>
            </w:r>
            <w:r>
              <w:rPr>
                <w:sz w:val="24"/>
              </w:rPr>
              <w:t>Ученици</w:t>
            </w:r>
            <w:r>
              <w:rPr>
                <w:spacing w:val="-8"/>
                <w:sz w:val="24"/>
              </w:rPr>
              <w:t xml:space="preserve"> </w:t>
            </w:r>
            <w:r>
              <w:rPr>
                <w:sz w:val="24"/>
              </w:rPr>
              <w:t>ће</w:t>
            </w:r>
            <w:r>
              <w:rPr>
                <w:spacing w:val="-9"/>
                <w:sz w:val="24"/>
              </w:rPr>
              <w:t xml:space="preserve"> </w:t>
            </w:r>
            <w:r>
              <w:rPr>
                <w:sz w:val="24"/>
              </w:rPr>
              <w:t>учити</w:t>
            </w:r>
            <w:r>
              <w:rPr>
                <w:spacing w:val="-7"/>
                <w:sz w:val="24"/>
              </w:rPr>
              <w:t xml:space="preserve"> </w:t>
            </w:r>
            <w:r>
              <w:rPr>
                <w:sz w:val="24"/>
              </w:rPr>
              <w:t>о</w:t>
            </w:r>
            <w:r>
              <w:rPr>
                <w:spacing w:val="-8"/>
                <w:sz w:val="24"/>
              </w:rPr>
              <w:t xml:space="preserve"> </w:t>
            </w:r>
            <w:r>
              <w:rPr>
                <w:sz w:val="24"/>
              </w:rPr>
              <w:t>правилној исхрани, значају редовне рекреације и</w:t>
            </w:r>
          </w:p>
          <w:p w14:paraId="7064EA5B" w14:textId="77777777" w:rsidR="00807336" w:rsidRDefault="00B33A3A">
            <w:pPr>
              <w:pStyle w:val="TableParagraph"/>
              <w:spacing w:line="256" w:lineRule="auto"/>
              <w:ind w:left="107"/>
              <w:rPr>
                <w:sz w:val="24"/>
              </w:rPr>
            </w:pPr>
            <w:r>
              <w:rPr>
                <w:sz w:val="24"/>
              </w:rPr>
              <w:t>превенцији болести. Активности ће обухватати лагане</w:t>
            </w:r>
            <w:r>
              <w:rPr>
                <w:spacing w:val="-8"/>
                <w:sz w:val="24"/>
              </w:rPr>
              <w:t xml:space="preserve"> </w:t>
            </w:r>
            <w:r>
              <w:rPr>
                <w:sz w:val="24"/>
              </w:rPr>
              <w:t>вежбе,</w:t>
            </w:r>
            <w:r>
              <w:rPr>
                <w:spacing w:val="-7"/>
                <w:sz w:val="24"/>
              </w:rPr>
              <w:t xml:space="preserve"> </w:t>
            </w:r>
            <w:r>
              <w:rPr>
                <w:sz w:val="24"/>
              </w:rPr>
              <w:t>растезање,</w:t>
            </w:r>
            <w:r>
              <w:rPr>
                <w:spacing w:val="-7"/>
                <w:sz w:val="24"/>
              </w:rPr>
              <w:t xml:space="preserve"> </w:t>
            </w:r>
            <w:r>
              <w:rPr>
                <w:sz w:val="24"/>
              </w:rPr>
              <w:t>као</w:t>
            </w:r>
            <w:r>
              <w:rPr>
                <w:spacing w:val="-7"/>
                <w:sz w:val="24"/>
              </w:rPr>
              <w:t xml:space="preserve"> </w:t>
            </w:r>
            <w:r>
              <w:rPr>
                <w:sz w:val="24"/>
              </w:rPr>
              <w:t>и</w:t>
            </w:r>
            <w:r>
              <w:rPr>
                <w:spacing w:val="-7"/>
                <w:sz w:val="24"/>
              </w:rPr>
              <w:t xml:space="preserve"> </w:t>
            </w:r>
            <w:r>
              <w:rPr>
                <w:sz w:val="24"/>
              </w:rPr>
              <w:t>различите</w:t>
            </w:r>
            <w:r>
              <w:rPr>
                <w:spacing w:val="-7"/>
                <w:sz w:val="24"/>
              </w:rPr>
              <w:t xml:space="preserve"> </w:t>
            </w:r>
            <w:r>
              <w:rPr>
                <w:sz w:val="24"/>
              </w:rPr>
              <w:t>облике рекреативних игара прилагођених узрасту.</w:t>
            </w:r>
          </w:p>
          <w:p w14:paraId="6A7FA389" w14:textId="77777777" w:rsidR="00807336" w:rsidRDefault="00B33A3A">
            <w:pPr>
              <w:pStyle w:val="TableParagraph"/>
              <w:spacing w:line="256" w:lineRule="auto"/>
              <w:ind w:left="107" w:right="117"/>
              <w:rPr>
                <w:sz w:val="24"/>
              </w:rPr>
            </w:pPr>
            <w:r>
              <w:rPr>
                <w:sz w:val="24"/>
              </w:rPr>
              <w:t>Поред практичних тренинга, предвиђена су и теоријска предавања о здравим стиловима живота.</w:t>
            </w:r>
            <w:r>
              <w:rPr>
                <w:spacing w:val="-6"/>
                <w:sz w:val="24"/>
              </w:rPr>
              <w:t xml:space="preserve"> </w:t>
            </w:r>
            <w:r>
              <w:rPr>
                <w:sz w:val="24"/>
              </w:rPr>
              <w:t>Рад</w:t>
            </w:r>
            <w:r>
              <w:rPr>
                <w:spacing w:val="-6"/>
                <w:sz w:val="24"/>
              </w:rPr>
              <w:t xml:space="preserve"> </w:t>
            </w:r>
            <w:r>
              <w:rPr>
                <w:sz w:val="24"/>
              </w:rPr>
              <w:t>ће</w:t>
            </w:r>
            <w:r>
              <w:rPr>
                <w:spacing w:val="-6"/>
                <w:sz w:val="24"/>
              </w:rPr>
              <w:t xml:space="preserve"> </w:t>
            </w:r>
            <w:r>
              <w:rPr>
                <w:sz w:val="24"/>
              </w:rPr>
              <w:t>се</w:t>
            </w:r>
            <w:r>
              <w:rPr>
                <w:spacing w:val="-6"/>
                <w:sz w:val="24"/>
              </w:rPr>
              <w:t xml:space="preserve"> </w:t>
            </w:r>
            <w:r>
              <w:rPr>
                <w:sz w:val="24"/>
              </w:rPr>
              <w:t>одвијати</w:t>
            </w:r>
            <w:r>
              <w:rPr>
                <w:spacing w:val="-5"/>
                <w:sz w:val="24"/>
              </w:rPr>
              <w:t xml:space="preserve"> </w:t>
            </w:r>
            <w:r>
              <w:rPr>
                <w:sz w:val="24"/>
              </w:rPr>
              <w:t>једном</w:t>
            </w:r>
            <w:r>
              <w:rPr>
                <w:spacing w:val="-6"/>
                <w:sz w:val="24"/>
              </w:rPr>
              <w:t xml:space="preserve"> </w:t>
            </w:r>
            <w:r>
              <w:rPr>
                <w:sz w:val="24"/>
              </w:rPr>
              <w:t>недељно,</w:t>
            </w:r>
            <w:r>
              <w:rPr>
                <w:spacing w:val="-6"/>
                <w:sz w:val="24"/>
              </w:rPr>
              <w:t xml:space="preserve"> </w:t>
            </w:r>
            <w:r>
              <w:rPr>
                <w:sz w:val="24"/>
              </w:rPr>
              <w:t>уз могућност учешћа у радионицама и</w:t>
            </w:r>
          </w:p>
          <w:p w14:paraId="3DB1AFFD" w14:textId="77777777" w:rsidR="00807336" w:rsidRDefault="00B33A3A">
            <w:pPr>
              <w:pStyle w:val="TableParagraph"/>
              <w:spacing w:line="256" w:lineRule="auto"/>
              <w:ind w:left="107" w:right="174"/>
              <w:rPr>
                <w:sz w:val="24"/>
              </w:rPr>
            </w:pPr>
            <w:r>
              <w:rPr>
                <w:sz w:val="24"/>
              </w:rPr>
              <w:t>едукативним програмима. Ова област доприноси</w:t>
            </w:r>
            <w:r>
              <w:rPr>
                <w:spacing w:val="-9"/>
                <w:sz w:val="24"/>
              </w:rPr>
              <w:t xml:space="preserve"> </w:t>
            </w:r>
            <w:r>
              <w:rPr>
                <w:sz w:val="24"/>
              </w:rPr>
              <w:t>формирању</w:t>
            </w:r>
            <w:r>
              <w:rPr>
                <w:spacing w:val="-9"/>
                <w:sz w:val="24"/>
              </w:rPr>
              <w:t xml:space="preserve"> </w:t>
            </w:r>
            <w:r>
              <w:rPr>
                <w:sz w:val="24"/>
              </w:rPr>
              <w:t>здравих</w:t>
            </w:r>
            <w:r>
              <w:rPr>
                <w:spacing w:val="-9"/>
                <w:sz w:val="24"/>
              </w:rPr>
              <w:t xml:space="preserve"> </w:t>
            </w:r>
            <w:r>
              <w:rPr>
                <w:sz w:val="24"/>
              </w:rPr>
              <w:t>навика</w:t>
            </w:r>
            <w:r>
              <w:rPr>
                <w:spacing w:val="-10"/>
                <w:sz w:val="24"/>
              </w:rPr>
              <w:t xml:space="preserve"> </w:t>
            </w:r>
            <w:r>
              <w:rPr>
                <w:sz w:val="24"/>
              </w:rPr>
              <w:t>и</w:t>
            </w:r>
          </w:p>
          <w:p w14:paraId="64B941FE" w14:textId="77777777" w:rsidR="00807336" w:rsidRDefault="00B33A3A">
            <w:pPr>
              <w:pStyle w:val="TableParagraph"/>
              <w:spacing w:line="273" w:lineRule="exact"/>
              <w:ind w:left="107"/>
              <w:rPr>
                <w:sz w:val="24"/>
              </w:rPr>
            </w:pPr>
            <w:r>
              <w:rPr>
                <w:sz w:val="24"/>
              </w:rPr>
              <w:t>подстицању</w:t>
            </w:r>
            <w:r>
              <w:rPr>
                <w:spacing w:val="-5"/>
                <w:sz w:val="24"/>
              </w:rPr>
              <w:t xml:space="preserve"> </w:t>
            </w:r>
            <w:r>
              <w:rPr>
                <w:sz w:val="24"/>
              </w:rPr>
              <w:t>личне</w:t>
            </w:r>
            <w:r>
              <w:rPr>
                <w:spacing w:val="-4"/>
                <w:sz w:val="24"/>
              </w:rPr>
              <w:t xml:space="preserve"> </w:t>
            </w:r>
            <w:r>
              <w:rPr>
                <w:sz w:val="24"/>
              </w:rPr>
              <w:t>одговорности</w:t>
            </w:r>
            <w:r>
              <w:rPr>
                <w:spacing w:val="-4"/>
                <w:sz w:val="24"/>
              </w:rPr>
              <w:t xml:space="preserve"> </w:t>
            </w:r>
            <w:r>
              <w:rPr>
                <w:sz w:val="24"/>
              </w:rPr>
              <w:t>за</w:t>
            </w:r>
            <w:r>
              <w:rPr>
                <w:spacing w:val="-4"/>
                <w:sz w:val="24"/>
              </w:rPr>
              <w:t xml:space="preserve"> </w:t>
            </w:r>
            <w:r>
              <w:rPr>
                <w:spacing w:val="-2"/>
                <w:sz w:val="24"/>
              </w:rPr>
              <w:t>сопствено</w:t>
            </w:r>
          </w:p>
          <w:p w14:paraId="3225993F" w14:textId="77777777" w:rsidR="00807336" w:rsidRDefault="00B33A3A">
            <w:pPr>
              <w:pStyle w:val="TableParagraph"/>
              <w:spacing w:before="8" w:line="273" w:lineRule="exact"/>
              <w:ind w:left="107"/>
              <w:rPr>
                <w:sz w:val="24"/>
              </w:rPr>
            </w:pPr>
            <w:r>
              <w:rPr>
                <w:spacing w:val="-2"/>
                <w:sz w:val="24"/>
              </w:rPr>
              <w:t>здравље.</w:t>
            </w:r>
          </w:p>
        </w:tc>
        <w:tc>
          <w:tcPr>
            <w:tcW w:w="1426" w:type="dxa"/>
          </w:tcPr>
          <w:p w14:paraId="6774D5E8" w14:textId="77777777" w:rsidR="00807336" w:rsidRDefault="00807336">
            <w:pPr>
              <w:pStyle w:val="TableParagraph"/>
              <w:rPr>
                <w:sz w:val="24"/>
              </w:rPr>
            </w:pPr>
          </w:p>
          <w:p w14:paraId="083F2530" w14:textId="77777777" w:rsidR="00807336" w:rsidRDefault="00807336">
            <w:pPr>
              <w:pStyle w:val="TableParagraph"/>
              <w:rPr>
                <w:sz w:val="24"/>
              </w:rPr>
            </w:pPr>
          </w:p>
          <w:p w14:paraId="7982583C" w14:textId="77777777" w:rsidR="00807336" w:rsidRDefault="00807336">
            <w:pPr>
              <w:pStyle w:val="TableParagraph"/>
              <w:rPr>
                <w:sz w:val="24"/>
              </w:rPr>
            </w:pPr>
          </w:p>
          <w:p w14:paraId="187FDFAC" w14:textId="77777777" w:rsidR="00807336" w:rsidRDefault="00807336">
            <w:pPr>
              <w:pStyle w:val="TableParagraph"/>
              <w:rPr>
                <w:sz w:val="24"/>
              </w:rPr>
            </w:pPr>
          </w:p>
          <w:p w14:paraId="7CB49648" w14:textId="77777777" w:rsidR="00807336" w:rsidRDefault="00807336">
            <w:pPr>
              <w:pStyle w:val="TableParagraph"/>
              <w:rPr>
                <w:sz w:val="24"/>
              </w:rPr>
            </w:pPr>
          </w:p>
          <w:p w14:paraId="36F64F54" w14:textId="77777777" w:rsidR="00807336" w:rsidRDefault="00807336">
            <w:pPr>
              <w:pStyle w:val="TableParagraph"/>
              <w:rPr>
                <w:sz w:val="24"/>
              </w:rPr>
            </w:pPr>
          </w:p>
          <w:p w14:paraId="224E1712" w14:textId="77777777" w:rsidR="00807336" w:rsidRDefault="00807336">
            <w:pPr>
              <w:pStyle w:val="TableParagraph"/>
              <w:spacing w:before="275"/>
              <w:rPr>
                <w:sz w:val="24"/>
              </w:rPr>
            </w:pPr>
          </w:p>
          <w:p w14:paraId="28D7C0F1" w14:textId="77777777" w:rsidR="00807336" w:rsidRDefault="00B33A3A">
            <w:pPr>
              <w:pStyle w:val="TableParagraph"/>
              <w:ind w:left="8"/>
              <w:jc w:val="center"/>
              <w:rPr>
                <w:sz w:val="24"/>
              </w:rPr>
            </w:pPr>
            <w:r>
              <w:rPr>
                <w:spacing w:val="-10"/>
                <w:sz w:val="24"/>
              </w:rPr>
              <w:t>7</w:t>
            </w:r>
          </w:p>
        </w:tc>
      </w:tr>
      <w:tr w:rsidR="00807336" w14:paraId="01A10D40" w14:textId="77777777">
        <w:trPr>
          <w:trHeight w:val="5594"/>
        </w:trPr>
        <w:tc>
          <w:tcPr>
            <w:tcW w:w="667" w:type="dxa"/>
          </w:tcPr>
          <w:p w14:paraId="5870A31F" w14:textId="77777777" w:rsidR="00807336" w:rsidRDefault="00807336">
            <w:pPr>
              <w:pStyle w:val="TableParagraph"/>
              <w:rPr>
                <w:sz w:val="24"/>
              </w:rPr>
            </w:pPr>
          </w:p>
          <w:p w14:paraId="742ED079" w14:textId="77777777" w:rsidR="00807336" w:rsidRDefault="00807336">
            <w:pPr>
              <w:pStyle w:val="TableParagraph"/>
              <w:rPr>
                <w:sz w:val="24"/>
              </w:rPr>
            </w:pPr>
          </w:p>
          <w:p w14:paraId="4300A798" w14:textId="77777777" w:rsidR="00807336" w:rsidRDefault="00807336">
            <w:pPr>
              <w:pStyle w:val="TableParagraph"/>
              <w:rPr>
                <w:sz w:val="24"/>
              </w:rPr>
            </w:pPr>
          </w:p>
          <w:p w14:paraId="0B2A52F4" w14:textId="77777777" w:rsidR="00807336" w:rsidRDefault="00807336">
            <w:pPr>
              <w:pStyle w:val="TableParagraph"/>
              <w:rPr>
                <w:sz w:val="24"/>
              </w:rPr>
            </w:pPr>
          </w:p>
          <w:p w14:paraId="71BD2138" w14:textId="77777777" w:rsidR="00807336" w:rsidRDefault="00807336">
            <w:pPr>
              <w:pStyle w:val="TableParagraph"/>
              <w:rPr>
                <w:sz w:val="24"/>
              </w:rPr>
            </w:pPr>
          </w:p>
          <w:p w14:paraId="7FB06597" w14:textId="77777777" w:rsidR="00807336" w:rsidRDefault="00807336">
            <w:pPr>
              <w:pStyle w:val="TableParagraph"/>
              <w:rPr>
                <w:sz w:val="24"/>
              </w:rPr>
            </w:pPr>
          </w:p>
          <w:p w14:paraId="2D3642A0" w14:textId="77777777" w:rsidR="00807336" w:rsidRDefault="00807336">
            <w:pPr>
              <w:pStyle w:val="TableParagraph"/>
              <w:rPr>
                <w:sz w:val="24"/>
              </w:rPr>
            </w:pPr>
          </w:p>
          <w:p w14:paraId="15A6B5D7" w14:textId="77777777" w:rsidR="00807336" w:rsidRDefault="00807336">
            <w:pPr>
              <w:pStyle w:val="TableParagraph"/>
              <w:rPr>
                <w:sz w:val="24"/>
              </w:rPr>
            </w:pPr>
          </w:p>
          <w:p w14:paraId="379AB80C" w14:textId="77777777" w:rsidR="00807336" w:rsidRDefault="00807336">
            <w:pPr>
              <w:pStyle w:val="TableParagraph"/>
              <w:spacing w:before="167"/>
              <w:rPr>
                <w:sz w:val="24"/>
              </w:rPr>
            </w:pPr>
          </w:p>
          <w:p w14:paraId="45936E04" w14:textId="77777777" w:rsidR="00807336" w:rsidRDefault="00B33A3A">
            <w:pPr>
              <w:pStyle w:val="TableParagraph"/>
              <w:ind w:left="26" w:right="19"/>
              <w:jc w:val="center"/>
              <w:rPr>
                <w:sz w:val="24"/>
              </w:rPr>
            </w:pPr>
            <w:r>
              <w:rPr>
                <w:spacing w:val="-5"/>
                <w:sz w:val="24"/>
              </w:rPr>
              <w:t>4.</w:t>
            </w:r>
          </w:p>
        </w:tc>
        <w:tc>
          <w:tcPr>
            <w:tcW w:w="1875" w:type="dxa"/>
          </w:tcPr>
          <w:p w14:paraId="43F05822" w14:textId="77777777" w:rsidR="00807336" w:rsidRDefault="00807336">
            <w:pPr>
              <w:pStyle w:val="TableParagraph"/>
              <w:rPr>
                <w:sz w:val="24"/>
              </w:rPr>
            </w:pPr>
          </w:p>
          <w:p w14:paraId="7671F188" w14:textId="77777777" w:rsidR="00807336" w:rsidRDefault="00807336">
            <w:pPr>
              <w:pStyle w:val="TableParagraph"/>
              <w:rPr>
                <w:sz w:val="24"/>
              </w:rPr>
            </w:pPr>
          </w:p>
          <w:p w14:paraId="0C4BDECD" w14:textId="77777777" w:rsidR="00807336" w:rsidRDefault="00807336">
            <w:pPr>
              <w:pStyle w:val="TableParagraph"/>
              <w:rPr>
                <w:sz w:val="24"/>
              </w:rPr>
            </w:pPr>
          </w:p>
          <w:p w14:paraId="55AF23A1" w14:textId="77777777" w:rsidR="00807336" w:rsidRDefault="00807336">
            <w:pPr>
              <w:pStyle w:val="TableParagraph"/>
              <w:rPr>
                <w:sz w:val="24"/>
              </w:rPr>
            </w:pPr>
          </w:p>
          <w:p w14:paraId="3AF6CA6E" w14:textId="77777777" w:rsidR="00807336" w:rsidRDefault="00807336">
            <w:pPr>
              <w:pStyle w:val="TableParagraph"/>
              <w:rPr>
                <w:sz w:val="24"/>
              </w:rPr>
            </w:pPr>
          </w:p>
          <w:p w14:paraId="28C0A9DD" w14:textId="77777777" w:rsidR="00807336" w:rsidRDefault="00807336">
            <w:pPr>
              <w:pStyle w:val="TableParagraph"/>
              <w:rPr>
                <w:sz w:val="24"/>
              </w:rPr>
            </w:pPr>
          </w:p>
          <w:p w14:paraId="02415D34" w14:textId="77777777" w:rsidR="00807336" w:rsidRDefault="00807336">
            <w:pPr>
              <w:pStyle w:val="TableParagraph"/>
              <w:rPr>
                <w:sz w:val="24"/>
              </w:rPr>
            </w:pPr>
          </w:p>
          <w:p w14:paraId="20A1462B" w14:textId="77777777" w:rsidR="00807336" w:rsidRDefault="00807336">
            <w:pPr>
              <w:pStyle w:val="TableParagraph"/>
              <w:rPr>
                <w:sz w:val="24"/>
              </w:rPr>
            </w:pPr>
          </w:p>
          <w:p w14:paraId="660DB4E4" w14:textId="77777777" w:rsidR="00807336" w:rsidRDefault="00807336">
            <w:pPr>
              <w:pStyle w:val="TableParagraph"/>
              <w:spacing w:before="167"/>
              <w:rPr>
                <w:sz w:val="24"/>
              </w:rPr>
            </w:pPr>
          </w:p>
          <w:p w14:paraId="36E1746F" w14:textId="77777777" w:rsidR="00807336" w:rsidRDefault="00B33A3A">
            <w:pPr>
              <w:pStyle w:val="TableParagraph"/>
              <w:ind w:left="105"/>
              <w:rPr>
                <w:sz w:val="24"/>
              </w:rPr>
            </w:pPr>
            <w:r>
              <w:rPr>
                <w:spacing w:val="-2"/>
                <w:sz w:val="24"/>
              </w:rPr>
              <w:t>Фитнес</w:t>
            </w:r>
          </w:p>
        </w:tc>
        <w:tc>
          <w:tcPr>
            <w:tcW w:w="5243" w:type="dxa"/>
          </w:tcPr>
          <w:p w14:paraId="023C857E" w14:textId="77777777" w:rsidR="00807336" w:rsidRDefault="00B33A3A">
            <w:pPr>
              <w:pStyle w:val="TableParagraph"/>
              <w:spacing w:before="1"/>
              <w:ind w:left="107"/>
              <w:rPr>
                <w:sz w:val="24"/>
              </w:rPr>
            </w:pPr>
            <w:r>
              <w:rPr>
                <w:sz w:val="24"/>
              </w:rPr>
              <w:t>Област</w:t>
            </w:r>
            <w:r>
              <w:rPr>
                <w:spacing w:val="-4"/>
                <w:sz w:val="24"/>
              </w:rPr>
              <w:t xml:space="preserve"> </w:t>
            </w:r>
            <w:r>
              <w:rPr>
                <w:sz w:val="24"/>
              </w:rPr>
              <w:t>секције</w:t>
            </w:r>
            <w:r>
              <w:rPr>
                <w:spacing w:val="-1"/>
                <w:sz w:val="24"/>
              </w:rPr>
              <w:t xml:space="preserve"> </w:t>
            </w:r>
            <w:r>
              <w:rPr>
                <w:sz w:val="24"/>
              </w:rPr>
              <w:t>фитнес</w:t>
            </w:r>
            <w:r>
              <w:rPr>
                <w:spacing w:val="-4"/>
                <w:sz w:val="24"/>
              </w:rPr>
              <w:t xml:space="preserve"> </w:t>
            </w:r>
            <w:r>
              <w:rPr>
                <w:sz w:val="24"/>
              </w:rPr>
              <w:t>има</w:t>
            </w:r>
            <w:r>
              <w:rPr>
                <w:spacing w:val="-2"/>
                <w:sz w:val="24"/>
              </w:rPr>
              <w:t xml:space="preserve"> </w:t>
            </w:r>
            <w:r>
              <w:rPr>
                <w:sz w:val="24"/>
              </w:rPr>
              <w:t>за</w:t>
            </w:r>
            <w:r>
              <w:rPr>
                <w:spacing w:val="-2"/>
                <w:sz w:val="24"/>
              </w:rPr>
              <w:t xml:space="preserve"> </w:t>
            </w:r>
            <w:r>
              <w:rPr>
                <w:sz w:val="24"/>
              </w:rPr>
              <w:t>циљ</w:t>
            </w:r>
            <w:r>
              <w:rPr>
                <w:spacing w:val="-1"/>
                <w:sz w:val="24"/>
              </w:rPr>
              <w:t xml:space="preserve"> </w:t>
            </w:r>
            <w:r>
              <w:rPr>
                <w:sz w:val="24"/>
              </w:rPr>
              <w:t>да</w:t>
            </w:r>
            <w:r>
              <w:rPr>
                <w:spacing w:val="-2"/>
                <w:sz w:val="24"/>
              </w:rPr>
              <w:t xml:space="preserve"> </w:t>
            </w:r>
            <w:r>
              <w:rPr>
                <w:spacing w:val="-5"/>
                <w:sz w:val="24"/>
              </w:rPr>
              <w:t>код</w:t>
            </w:r>
          </w:p>
          <w:p w14:paraId="66D9EAF8" w14:textId="77777777" w:rsidR="00807336" w:rsidRDefault="00B33A3A">
            <w:pPr>
              <w:pStyle w:val="TableParagraph"/>
              <w:spacing w:before="17" w:line="256" w:lineRule="auto"/>
              <w:ind w:left="107"/>
              <w:rPr>
                <w:sz w:val="24"/>
              </w:rPr>
            </w:pPr>
            <w:r>
              <w:rPr>
                <w:sz w:val="24"/>
              </w:rPr>
              <w:t>ученика</w:t>
            </w:r>
            <w:r>
              <w:rPr>
                <w:spacing w:val="-8"/>
                <w:sz w:val="24"/>
              </w:rPr>
              <w:t xml:space="preserve"> </w:t>
            </w:r>
            <w:r>
              <w:rPr>
                <w:sz w:val="24"/>
              </w:rPr>
              <w:t>развије</w:t>
            </w:r>
            <w:r>
              <w:rPr>
                <w:spacing w:val="-7"/>
                <w:sz w:val="24"/>
              </w:rPr>
              <w:t xml:space="preserve"> </w:t>
            </w:r>
            <w:r>
              <w:rPr>
                <w:sz w:val="24"/>
              </w:rPr>
              <w:t>свест</w:t>
            </w:r>
            <w:r>
              <w:rPr>
                <w:spacing w:val="-7"/>
                <w:sz w:val="24"/>
              </w:rPr>
              <w:t xml:space="preserve"> </w:t>
            </w:r>
            <w:r>
              <w:rPr>
                <w:sz w:val="24"/>
              </w:rPr>
              <w:t>о</w:t>
            </w:r>
            <w:r>
              <w:rPr>
                <w:spacing w:val="-5"/>
                <w:sz w:val="24"/>
              </w:rPr>
              <w:t xml:space="preserve"> </w:t>
            </w:r>
            <w:r>
              <w:rPr>
                <w:sz w:val="24"/>
              </w:rPr>
              <w:t>значају</w:t>
            </w:r>
            <w:r>
              <w:rPr>
                <w:spacing w:val="-7"/>
                <w:sz w:val="24"/>
              </w:rPr>
              <w:t xml:space="preserve"> </w:t>
            </w:r>
            <w:r>
              <w:rPr>
                <w:sz w:val="24"/>
              </w:rPr>
              <w:t>редовне</w:t>
            </w:r>
            <w:r>
              <w:rPr>
                <w:spacing w:val="-8"/>
                <w:sz w:val="24"/>
              </w:rPr>
              <w:t xml:space="preserve"> </w:t>
            </w:r>
            <w:r>
              <w:rPr>
                <w:sz w:val="24"/>
              </w:rPr>
              <w:t>физичке активности за одржавање здравља, побољшање кондиције и општег физичког стања. Ученици</w:t>
            </w:r>
          </w:p>
          <w:p w14:paraId="51180EC7" w14:textId="77777777" w:rsidR="00807336" w:rsidRDefault="00B33A3A">
            <w:pPr>
              <w:pStyle w:val="TableParagraph"/>
              <w:spacing w:line="256" w:lineRule="auto"/>
              <w:ind w:left="107" w:right="174"/>
              <w:rPr>
                <w:sz w:val="24"/>
              </w:rPr>
            </w:pPr>
            <w:r>
              <w:rPr>
                <w:sz w:val="24"/>
              </w:rPr>
              <w:t>ће бити упознати са различитим облицима вежби</w:t>
            </w:r>
            <w:r>
              <w:rPr>
                <w:spacing w:val="-10"/>
                <w:sz w:val="24"/>
              </w:rPr>
              <w:t xml:space="preserve"> </w:t>
            </w:r>
            <w:r>
              <w:rPr>
                <w:sz w:val="24"/>
              </w:rPr>
              <w:t>које</w:t>
            </w:r>
            <w:r>
              <w:rPr>
                <w:spacing w:val="-10"/>
                <w:sz w:val="24"/>
              </w:rPr>
              <w:t xml:space="preserve"> </w:t>
            </w:r>
            <w:r>
              <w:rPr>
                <w:sz w:val="24"/>
              </w:rPr>
              <w:t>унапређују</w:t>
            </w:r>
            <w:r>
              <w:rPr>
                <w:spacing w:val="-10"/>
                <w:sz w:val="24"/>
              </w:rPr>
              <w:t xml:space="preserve"> </w:t>
            </w:r>
            <w:r>
              <w:rPr>
                <w:sz w:val="24"/>
              </w:rPr>
              <w:t>снагу,</w:t>
            </w:r>
            <w:r>
              <w:rPr>
                <w:spacing w:val="-10"/>
                <w:sz w:val="24"/>
              </w:rPr>
              <w:t xml:space="preserve"> </w:t>
            </w:r>
            <w:r>
              <w:rPr>
                <w:sz w:val="24"/>
              </w:rPr>
              <w:t>издржљивост, флексибилност и координацију покрета.</w:t>
            </w:r>
          </w:p>
          <w:p w14:paraId="22FBBB3E" w14:textId="77777777" w:rsidR="00807336" w:rsidRDefault="00B33A3A">
            <w:pPr>
              <w:pStyle w:val="TableParagraph"/>
              <w:spacing w:line="256" w:lineRule="auto"/>
              <w:ind w:left="107"/>
              <w:rPr>
                <w:sz w:val="24"/>
              </w:rPr>
            </w:pPr>
            <w:r>
              <w:rPr>
                <w:sz w:val="24"/>
              </w:rPr>
              <w:t>Програм</w:t>
            </w:r>
            <w:r>
              <w:rPr>
                <w:spacing w:val="-9"/>
                <w:sz w:val="24"/>
              </w:rPr>
              <w:t xml:space="preserve"> </w:t>
            </w:r>
            <w:r>
              <w:rPr>
                <w:sz w:val="24"/>
              </w:rPr>
              <w:t>обухвата</w:t>
            </w:r>
            <w:r>
              <w:rPr>
                <w:spacing w:val="-9"/>
                <w:sz w:val="24"/>
              </w:rPr>
              <w:t xml:space="preserve"> </w:t>
            </w:r>
            <w:r>
              <w:rPr>
                <w:sz w:val="24"/>
              </w:rPr>
              <w:t>кардио</w:t>
            </w:r>
            <w:r>
              <w:rPr>
                <w:spacing w:val="-8"/>
                <w:sz w:val="24"/>
              </w:rPr>
              <w:t xml:space="preserve"> </w:t>
            </w:r>
            <w:r>
              <w:rPr>
                <w:sz w:val="24"/>
              </w:rPr>
              <w:t>тренинге,</w:t>
            </w:r>
            <w:r>
              <w:rPr>
                <w:spacing w:val="-8"/>
                <w:sz w:val="24"/>
              </w:rPr>
              <w:t xml:space="preserve"> </w:t>
            </w:r>
            <w:r>
              <w:rPr>
                <w:sz w:val="24"/>
              </w:rPr>
              <w:t>вежбе</w:t>
            </w:r>
            <w:r>
              <w:rPr>
                <w:spacing w:val="-9"/>
                <w:sz w:val="24"/>
              </w:rPr>
              <w:t xml:space="preserve"> </w:t>
            </w:r>
            <w:r>
              <w:rPr>
                <w:sz w:val="24"/>
              </w:rPr>
              <w:t>за јачање мишића, као и вежбе за побољшање</w:t>
            </w:r>
          </w:p>
          <w:p w14:paraId="2E4AEFEC" w14:textId="51570801" w:rsidR="00807336" w:rsidRDefault="00B33A3A">
            <w:pPr>
              <w:pStyle w:val="TableParagraph"/>
              <w:spacing w:line="254" w:lineRule="auto"/>
              <w:ind w:left="107" w:right="117"/>
              <w:rPr>
                <w:sz w:val="24"/>
              </w:rPr>
            </w:pPr>
            <w:r>
              <w:rPr>
                <w:sz w:val="24"/>
              </w:rPr>
              <w:t>држања</w:t>
            </w:r>
            <w:r>
              <w:rPr>
                <w:spacing w:val="-8"/>
                <w:sz w:val="24"/>
              </w:rPr>
              <w:t xml:space="preserve"> </w:t>
            </w:r>
            <w:r>
              <w:rPr>
                <w:sz w:val="24"/>
              </w:rPr>
              <w:t>и</w:t>
            </w:r>
            <w:r>
              <w:rPr>
                <w:spacing w:val="-8"/>
                <w:sz w:val="24"/>
              </w:rPr>
              <w:t xml:space="preserve"> </w:t>
            </w:r>
            <w:r>
              <w:rPr>
                <w:sz w:val="24"/>
              </w:rPr>
              <w:t>ра</w:t>
            </w:r>
            <w:r w:rsidR="002A1860">
              <w:rPr>
                <w:sz w:val="24"/>
                <w:lang w:val="sr-Cyrl-RS"/>
              </w:rPr>
              <w:t>внот</w:t>
            </w:r>
            <w:r>
              <w:rPr>
                <w:sz w:val="24"/>
              </w:rPr>
              <w:t>eже.</w:t>
            </w:r>
            <w:r>
              <w:rPr>
                <w:spacing w:val="-8"/>
                <w:sz w:val="24"/>
              </w:rPr>
              <w:t xml:space="preserve"> </w:t>
            </w:r>
            <w:r>
              <w:rPr>
                <w:sz w:val="24"/>
              </w:rPr>
              <w:t>Поред</w:t>
            </w:r>
            <w:r>
              <w:rPr>
                <w:spacing w:val="-8"/>
                <w:sz w:val="24"/>
              </w:rPr>
              <w:t xml:space="preserve"> </w:t>
            </w:r>
            <w:r>
              <w:rPr>
                <w:sz w:val="24"/>
              </w:rPr>
              <w:t>практичног</w:t>
            </w:r>
            <w:r>
              <w:rPr>
                <w:spacing w:val="-8"/>
                <w:sz w:val="24"/>
              </w:rPr>
              <w:t xml:space="preserve"> </w:t>
            </w:r>
            <w:r>
              <w:rPr>
                <w:sz w:val="24"/>
              </w:rPr>
              <w:t>рада, биће организована и предавања о значају</w:t>
            </w:r>
          </w:p>
          <w:p w14:paraId="0BE305A2" w14:textId="77777777" w:rsidR="00807336" w:rsidRDefault="00B33A3A">
            <w:pPr>
              <w:pStyle w:val="TableParagraph"/>
              <w:ind w:left="107"/>
              <w:rPr>
                <w:sz w:val="24"/>
              </w:rPr>
            </w:pPr>
            <w:r>
              <w:rPr>
                <w:sz w:val="24"/>
              </w:rPr>
              <w:t>загревања,</w:t>
            </w:r>
            <w:r>
              <w:rPr>
                <w:spacing w:val="-4"/>
                <w:sz w:val="24"/>
              </w:rPr>
              <w:t xml:space="preserve"> </w:t>
            </w:r>
            <w:r>
              <w:rPr>
                <w:sz w:val="24"/>
              </w:rPr>
              <w:t>правилном</w:t>
            </w:r>
            <w:r>
              <w:rPr>
                <w:spacing w:val="-4"/>
                <w:sz w:val="24"/>
              </w:rPr>
              <w:t xml:space="preserve"> </w:t>
            </w:r>
            <w:r>
              <w:rPr>
                <w:sz w:val="24"/>
              </w:rPr>
              <w:t>извођењу</w:t>
            </w:r>
            <w:r>
              <w:rPr>
                <w:spacing w:val="-4"/>
                <w:sz w:val="24"/>
              </w:rPr>
              <w:t xml:space="preserve"> </w:t>
            </w:r>
            <w:r>
              <w:rPr>
                <w:sz w:val="24"/>
              </w:rPr>
              <w:t>вежби</w:t>
            </w:r>
            <w:r>
              <w:rPr>
                <w:spacing w:val="-3"/>
                <w:sz w:val="24"/>
              </w:rPr>
              <w:t xml:space="preserve"> </w:t>
            </w:r>
            <w:r>
              <w:rPr>
                <w:spacing w:val="-10"/>
                <w:sz w:val="24"/>
              </w:rPr>
              <w:t>и</w:t>
            </w:r>
          </w:p>
          <w:p w14:paraId="1F5BC39D" w14:textId="77777777" w:rsidR="00807336" w:rsidRDefault="00B33A3A">
            <w:pPr>
              <w:pStyle w:val="TableParagraph"/>
              <w:spacing w:before="17" w:line="256" w:lineRule="auto"/>
              <w:ind w:left="107"/>
              <w:rPr>
                <w:sz w:val="24"/>
              </w:rPr>
            </w:pPr>
            <w:r>
              <w:rPr>
                <w:sz w:val="24"/>
              </w:rPr>
              <w:t>безбедности током тренинга. Посебна пажња посвећена</w:t>
            </w:r>
            <w:r>
              <w:rPr>
                <w:spacing w:val="-9"/>
                <w:sz w:val="24"/>
              </w:rPr>
              <w:t xml:space="preserve"> </w:t>
            </w:r>
            <w:r>
              <w:rPr>
                <w:sz w:val="24"/>
              </w:rPr>
              <w:t>је</w:t>
            </w:r>
            <w:r>
              <w:rPr>
                <w:spacing w:val="-8"/>
                <w:sz w:val="24"/>
              </w:rPr>
              <w:t xml:space="preserve"> </w:t>
            </w:r>
            <w:r>
              <w:rPr>
                <w:sz w:val="24"/>
              </w:rPr>
              <w:t>развоју</w:t>
            </w:r>
            <w:r>
              <w:rPr>
                <w:spacing w:val="-8"/>
                <w:sz w:val="24"/>
              </w:rPr>
              <w:t xml:space="preserve"> </w:t>
            </w:r>
            <w:r>
              <w:rPr>
                <w:sz w:val="24"/>
              </w:rPr>
              <w:t>здравих</w:t>
            </w:r>
            <w:r>
              <w:rPr>
                <w:spacing w:val="-8"/>
                <w:sz w:val="24"/>
              </w:rPr>
              <w:t xml:space="preserve"> </w:t>
            </w:r>
            <w:r>
              <w:rPr>
                <w:sz w:val="24"/>
              </w:rPr>
              <w:t>навика,</w:t>
            </w:r>
            <w:r>
              <w:rPr>
                <w:spacing w:val="-8"/>
                <w:sz w:val="24"/>
              </w:rPr>
              <w:t xml:space="preserve"> </w:t>
            </w:r>
            <w:r>
              <w:rPr>
                <w:sz w:val="24"/>
              </w:rPr>
              <w:t>правилном одмору и превенцији повреда. Рад се реализује</w:t>
            </w:r>
          </w:p>
          <w:p w14:paraId="1E6C1483" w14:textId="77777777" w:rsidR="00807336" w:rsidRDefault="00B33A3A">
            <w:pPr>
              <w:pStyle w:val="TableParagraph"/>
              <w:spacing w:line="256" w:lineRule="auto"/>
              <w:ind w:left="107"/>
              <w:rPr>
                <w:sz w:val="24"/>
              </w:rPr>
            </w:pPr>
            <w:r>
              <w:rPr>
                <w:sz w:val="24"/>
              </w:rPr>
              <w:t>редовно,</w:t>
            </w:r>
            <w:r>
              <w:rPr>
                <w:spacing w:val="-6"/>
                <w:sz w:val="24"/>
              </w:rPr>
              <w:t xml:space="preserve"> </w:t>
            </w:r>
            <w:r>
              <w:rPr>
                <w:sz w:val="24"/>
              </w:rPr>
              <w:t>једном</w:t>
            </w:r>
            <w:r>
              <w:rPr>
                <w:spacing w:val="-7"/>
                <w:sz w:val="24"/>
              </w:rPr>
              <w:t xml:space="preserve"> </w:t>
            </w:r>
            <w:r>
              <w:rPr>
                <w:sz w:val="24"/>
              </w:rPr>
              <w:t>недељно</w:t>
            </w:r>
            <w:r>
              <w:rPr>
                <w:spacing w:val="-6"/>
                <w:sz w:val="24"/>
              </w:rPr>
              <w:t xml:space="preserve"> </w:t>
            </w:r>
            <w:r>
              <w:rPr>
                <w:sz w:val="24"/>
              </w:rPr>
              <w:t>или</w:t>
            </w:r>
            <w:r>
              <w:rPr>
                <w:spacing w:val="-6"/>
                <w:sz w:val="24"/>
              </w:rPr>
              <w:t xml:space="preserve"> </w:t>
            </w:r>
            <w:r>
              <w:rPr>
                <w:sz w:val="24"/>
              </w:rPr>
              <w:t>чешће</w:t>
            </w:r>
            <w:r>
              <w:rPr>
                <w:spacing w:val="-7"/>
                <w:sz w:val="24"/>
              </w:rPr>
              <w:t xml:space="preserve"> </w:t>
            </w:r>
            <w:r>
              <w:rPr>
                <w:sz w:val="24"/>
              </w:rPr>
              <w:t>по</w:t>
            </w:r>
            <w:r>
              <w:rPr>
                <w:spacing w:val="-6"/>
                <w:sz w:val="24"/>
              </w:rPr>
              <w:t xml:space="preserve"> </w:t>
            </w:r>
            <w:r>
              <w:rPr>
                <w:sz w:val="24"/>
              </w:rPr>
              <w:t>потреби, уз праћење индивидуалног напретка сваког</w:t>
            </w:r>
          </w:p>
          <w:p w14:paraId="335B9B17" w14:textId="77777777" w:rsidR="00807336" w:rsidRDefault="00B33A3A">
            <w:pPr>
              <w:pStyle w:val="TableParagraph"/>
              <w:ind w:left="107"/>
              <w:rPr>
                <w:sz w:val="24"/>
              </w:rPr>
            </w:pPr>
            <w:r>
              <w:rPr>
                <w:sz w:val="24"/>
              </w:rPr>
              <w:t>ученика.</w:t>
            </w:r>
            <w:r>
              <w:rPr>
                <w:spacing w:val="-3"/>
                <w:sz w:val="24"/>
              </w:rPr>
              <w:t xml:space="preserve"> </w:t>
            </w:r>
            <w:r>
              <w:rPr>
                <w:sz w:val="24"/>
              </w:rPr>
              <w:t>Ова</w:t>
            </w:r>
            <w:r>
              <w:rPr>
                <w:spacing w:val="-4"/>
                <w:sz w:val="24"/>
              </w:rPr>
              <w:t xml:space="preserve"> </w:t>
            </w:r>
            <w:r>
              <w:rPr>
                <w:sz w:val="24"/>
              </w:rPr>
              <w:t>област</w:t>
            </w:r>
            <w:r>
              <w:rPr>
                <w:spacing w:val="-2"/>
                <w:sz w:val="24"/>
              </w:rPr>
              <w:t xml:space="preserve"> </w:t>
            </w:r>
            <w:r>
              <w:rPr>
                <w:sz w:val="24"/>
              </w:rPr>
              <w:t>доприноси</w:t>
            </w:r>
            <w:r>
              <w:rPr>
                <w:spacing w:val="-3"/>
                <w:sz w:val="24"/>
              </w:rPr>
              <w:t xml:space="preserve"> </w:t>
            </w:r>
            <w:r>
              <w:rPr>
                <w:sz w:val="24"/>
              </w:rPr>
              <w:t>јачању</w:t>
            </w:r>
            <w:r>
              <w:rPr>
                <w:spacing w:val="-3"/>
                <w:sz w:val="24"/>
              </w:rPr>
              <w:t xml:space="preserve"> </w:t>
            </w:r>
            <w:r>
              <w:rPr>
                <w:sz w:val="24"/>
              </w:rPr>
              <w:t>телесне</w:t>
            </w:r>
            <w:r>
              <w:rPr>
                <w:spacing w:val="-1"/>
                <w:sz w:val="24"/>
              </w:rPr>
              <w:t xml:space="preserve"> </w:t>
            </w:r>
            <w:r>
              <w:rPr>
                <w:spacing w:val="-10"/>
                <w:sz w:val="24"/>
              </w:rPr>
              <w:t>и</w:t>
            </w:r>
          </w:p>
          <w:p w14:paraId="5C598F5B" w14:textId="77777777" w:rsidR="00807336" w:rsidRDefault="00B33A3A">
            <w:pPr>
              <w:pStyle w:val="TableParagraph"/>
              <w:spacing w:before="12"/>
              <w:ind w:left="107"/>
              <w:rPr>
                <w:sz w:val="24"/>
              </w:rPr>
            </w:pPr>
            <w:r>
              <w:rPr>
                <w:sz w:val="24"/>
              </w:rPr>
              <w:t>менталне</w:t>
            </w:r>
            <w:r>
              <w:rPr>
                <w:spacing w:val="-5"/>
                <w:sz w:val="24"/>
              </w:rPr>
              <w:t xml:space="preserve"> </w:t>
            </w:r>
            <w:r>
              <w:rPr>
                <w:sz w:val="24"/>
              </w:rPr>
              <w:t>отпорности,</w:t>
            </w:r>
            <w:r>
              <w:rPr>
                <w:spacing w:val="-3"/>
                <w:sz w:val="24"/>
              </w:rPr>
              <w:t xml:space="preserve"> </w:t>
            </w:r>
            <w:r>
              <w:rPr>
                <w:sz w:val="24"/>
              </w:rPr>
              <w:t>као</w:t>
            </w:r>
            <w:r>
              <w:rPr>
                <w:spacing w:val="-4"/>
                <w:sz w:val="24"/>
              </w:rPr>
              <w:t xml:space="preserve"> </w:t>
            </w:r>
            <w:r>
              <w:rPr>
                <w:sz w:val="24"/>
              </w:rPr>
              <w:t>и</w:t>
            </w:r>
            <w:r>
              <w:rPr>
                <w:spacing w:val="-3"/>
                <w:sz w:val="24"/>
              </w:rPr>
              <w:t xml:space="preserve"> </w:t>
            </w:r>
            <w:r>
              <w:rPr>
                <w:spacing w:val="-2"/>
                <w:sz w:val="24"/>
              </w:rPr>
              <w:t>формирању</w:t>
            </w:r>
          </w:p>
        </w:tc>
        <w:tc>
          <w:tcPr>
            <w:tcW w:w="1426" w:type="dxa"/>
          </w:tcPr>
          <w:p w14:paraId="72DD7344" w14:textId="77777777" w:rsidR="00807336" w:rsidRDefault="00807336">
            <w:pPr>
              <w:pStyle w:val="TableParagraph"/>
              <w:rPr>
                <w:sz w:val="24"/>
              </w:rPr>
            </w:pPr>
          </w:p>
          <w:p w14:paraId="349BF668" w14:textId="77777777" w:rsidR="00807336" w:rsidRDefault="00807336">
            <w:pPr>
              <w:pStyle w:val="TableParagraph"/>
              <w:rPr>
                <w:sz w:val="24"/>
              </w:rPr>
            </w:pPr>
          </w:p>
          <w:p w14:paraId="5E48D39D" w14:textId="77777777" w:rsidR="00807336" w:rsidRDefault="00807336">
            <w:pPr>
              <w:pStyle w:val="TableParagraph"/>
              <w:rPr>
                <w:sz w:val="24"/>
              </w:rPr>
            </w:pPr>
          </w:p>
          <w:p w14:paraId="2AEB1417" w14:textId="77777777" w:rsidR="00807336" w:rsidRDefault="00807336">
            <w:pPr>
              <w:pStyle w:val="TableParagraph"/>
              <w:rPr>
                <w:sz w:val="24"/>
              </w:rPr>
            </w:pPr>
          </w:p>
          <w:p w14:paraId="176E78F8" w14:textId="77777777" w:rsidR="00807336" w:rsidRDefault="00807336">
            <w:pPr>
              <w:pStyle w:val="TableParagraph"/>
              <w:rPr>
                <w:sz w:val="24"/>
              </w:rPr>
            </w:pPr>
          </w:p>
          <w:p w14:paraId="042387EE" w14:textId="77777777" w:rsidR="00807336" w:rsidRDefault="00807336">
            <w:pPr>
              <w:pStyle w:val="TableParagraph"/>
              <w:rPr>
                <w:sz w:val="24"/>
              </w:rPr>
            </w:pPr>
          </w:p>
          <w:p w14:paraId="62227406" w14:textId="77777777" w:rsidR="00807336" w:rsidRDefault="00807336">
            <w:pPr>
              <w:pStyle w:val="TableParagraph"/>
              <w:rPr>
                <w:sz w:val="24"/>
              </w:rPr>
            </w:pPr>
          </w:p>
          <w:p w14:paraId="5EC9FDB8" w14:textId="77777777" w:rsidR="00807336" w:rsidRDefault="00807336">
            <w:pPr>
              <w:pStyle w:val="TableParagraph"/>
              <w:rPr>
                <w:sz w:val="24"/>
              </w:rPr>
            </w:pPr>
          </w:p>
          <w:p w14:paraId="06175922" w14:textId="77777777" w:rsidR="00807336" w:rsidRDefault="00807336">
            <w:pPr>
              <w:pStyle w:val="TableParagraph"/>
              <w:spacing w:before="167"/>
              <w:rPr>
                <w:sz w:val="24"/>
              </w:rPr>
            </w:pPr>
          </w:p>
          <w:p w14:paraId="48C3264C" w14:textId="77777777" w:rsidR="00807336" w:rsidRDefault="00B33A3A">
            <w:pPr>
              <w:pStyle w:val="TableParagraph"/>
              <w:ind w:left="8"/>
              <w:jc w:val="center"/>
              <w:rPr>
                <w:sz w:val="24"/>
              </w:rPr>
            </w:pPr>
            <w:r>
              <w:rPr>
                <w:spacing w:val="-10"/>
                <w:sz w:val="24"/>
              </w:rPr>
              <w:t>3</w:t>
            </w:r>
          </w:p>
        </w:tc>
      </w:tr>
    </w:tbl>
    <w:p w14:paraId="1A860959" w14:textId="77777777" w:rsidR="00807336" w:rsidRDefault="00807336">
      <w:pPr>
        <w:pStyle w:val="TableParagraph"/>
        <w:jc w:val="center"/>
        <w:rPr>
          <w:sz w:val="24"/>
        </w:rPr>
        <w:sectPr w:rsidR="00807336">
          <w:type w:val="continuous"/>
          <w:pgSz w:w="11910" w:h="16840"/>
          <w:pgMar w:top="1380" w:right="992" w:bottom="1581" w:left="992" w:header="0" w:footer="1000" w:gutter="0"/>
          <w:cols w:space="720"/>
        </w:sectPr>
      </w:pPr>
    </w:p>
    <w:tbl>
      <w:tblPr>
        <w:tblW w:w="0" w:type="auto"/>
        <w:tblInd w:w="36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0" w:type="dxa"/>
          <w:right w:w="0" w:type="dxa"/>
        </w:tblCellMar>
        <w:tblLook w:val="01E0" w:firstRow="1" w:lastRow="1" w:firstColumn="1" w:lastColumn="1" w:noHBand="0" w:noVBand="0"/>
      </w:tblPr>
      <w:tblGrid>
        <w:gridCol w:w="667"/>
        <w:gridCol w:w="1875"/>
        <w:gridCol w:w="5243"/>
        <w:gridCol w:w="1426"/>
      </w:tblGrid>
      <w:tr w:rsidR="00807336" w14:paraId="0D3B2915" w14:textId="77777777">
        <w:trPr>
          <w:trHeight w:val="590"/>
        </w:trPr>
        <w:tc>
          <w:tcPr>
            <w:tcW w:w="667" w:type="dxa"/>
          </w:tcPr>
          <w:p w14:paraId="23215E8C" w14:textId="77777777" w:rsidR="00807336" w:rsidRDefault="00807336">
            <w:pPr>
              <w:pStyle w:val="TableParagraph"/>
              <w:rPr>
                <w:sz w:val="24"/>
              </w:rPr>
            </w:pPr>
          </w:p>
        </w:tc>
        <w:tc>
          <w:tcPr>
            <w:tcW w:w="1875" w:type="dxa"/>
          </w:tcPr>
          <w:p w14:paraId="5234DD37" w14:textId="77777777" w:rsidR="00807336" w:rsidRDefault="00807336">
            <w:pPr>
              <w:pStyle w:val="TableParagraph"/>
              <w:rPr>
                <w:sz w:val="24"/>
              </w:rPr>
            </w:pPr>
          </w:p>
        </w:tc>
        <w:tc>
          <w:tcPr>
            <w:tcW w:w="5243" w:type="dxa"/>
          </w:tcPr>
          <w:p w14:paraId="51175997" w14:textId="77777777" w:rsidR="00807336" w:rsidRDefault="00B33A3A">
            <w:pPr>
              <w:pStyle w:val="TableParagraph"/>
              <w:spacing w:before="1"/>
              <w:ind w:left="107"/>
              <w:rPr>
                <w:sz w:val="24"/>
              </w:rPr>
            </w:pPr>
            <w:r>
              <w:rPr>
                <w:sz w:val="24"/>
              </w:rPr>
              <w:t>позитивног</w:t>
            </w:r>
            <w:r>
              <w:rPr>
                <w:spacing w:val="-6"/>
                <w:sz w:val="24"/>
              </w:rPr>
              <w:t xml:space="preserve"> </w:t>
            </w:r>
            <w:r>
              <w:rPr>
                <w:sz w:val="24"/>
              </w:rPr>
              <w:t>односа</w:t>
            </w:r>
            <w:r>
              <w:rPr>
                <w:spacing w:val="-4"/>
                <w:sz w:val="24"/>
              </w:rPr>
              <w:t xml:space="preserve"> </w:t>
            </w:r>
            <w:r>
              <w:rPr>
                <w:sz w:val="24"/>
              </w:rPr>
              <w:t>према</w:t>
            </w:r>
            <w:r>
              <w:rPr>
                <w:spacing w:val="-4"/>
                <w:sz w:val="24"/>
              </w:rPr>
              <w:t xml:space="preserve"> </w:t>
            </w:r>
            <w:r>
              <w:rPr>
                <w:sz w:val="24"/>
              </w:rPr>
              <w:t>сопственом</w:t>
            </w:r>
            <w:r>
              <w:rPr>
                <w:spacing w:val="-4"/>
                <w:sz w:val="24"/>
              </w:rPr>
              <w:t xml:space="preserve"> </w:t>
            </w:r>
            <w:r>
              <w:rPr>
                <w:sz w:val="24"/>
              </w:rPr>
              <w:t>телу</w:t>
            </w:r>
            <w:r>
              <w:rPr>
                <w:spacing w:val="-2"/>
                <w:sz w:val="24"/>
              </w:rPr>
              <w:t xml:space="preserve"> </w:t>
            </w:r>
            <w:r>
              <w:rPr>
                <w:spacing w:val="-10"/>
                <w:sz w:val="24"/>
              </w:rPr>
              <w:t>и</w:t>
            </w:r>
          </w:p>
          <w:p w14:paraId="07D4C67B" w14:textId="77777777" w:rsidR="00807336" w:rsidRDefault="00B33A3A">
            <w:pPr>
              <w:pStyle w:val="TableParagraph"/>
              <w:spacing w:before="17"/>
              <w:ind w:left="107"/>
              <w:rPr>
                <w:sz w:val="24"/>
              </w:rPr>
            </w:pPr>
            <w:r>
              <w:rPr>
                <w:spacing w:val="-2"/>
                <w:sz w:val="24"/>
              </w:rPr>
              <w:t>здрављу.</w:t>
            </w:r>
          </w:p>
        </w:tc>
        <w:tc>
          <w:tcPr>
            <w:tcW w:w="1426" w:type="dxa"/>
          </w:tcPr>
          <w:p w14:paraId="08CF213F" w14:textId="77777777" w:rsidR="00807336" w:rsidRDefault="00807336">
            <w:pPr>
              <w:pStyle w:val="TableParagraph"/>
              <w:rPr>
                <w:sz w:val="24"/>
              </w:rPr>
            </w:pPr>
          </w:p>
        </w:tc>
      </w:tr>
      <w:tr w:rsidR="00807336" w14:paraId="1C06F06B" w14:textId="77777777">
        <w:trPr>
          <w:trHeight w:val="7949"/>
        </w:trPr>
        <w:tc>
          <w:tcPr>
            <w:tcW w:w="667" w:type="dxa"/>
          </w:tcPr>
          <w:p w14:paraId="31A3D123" w14:textId="77777777" w:rsidR="00807336" w:rsidRDefault="00807336">
            <w:pPr>
              <w:pStyle w:val="TableParagraph"/>
              <w:rPr>
                <w:sz w:val="24"/>
              </w:rPr>
            </w:pPr>
          </w:p>
          <w:p w14:paraId="749B02A1" w14:textId="77777777" w:rsidR="00807336" w:rsidRDefault="00807336">
            <w:pPr>
              <w:pStyle w:val="TableParagraph"/>
              <w:rPr>
                <w:sz w:val="24"/>
              </w:rPr>
            </w:pPr>
          </w:p>
          <w:p w14:paraId="79C0CF4C" w14:textId="77777777" w:rsidR="00807336" w:rsidRDefault="00807336">
            <w:pPr>
              <w:pStyle w:val="TableParagraph"/>
              <w:rPr>
                <w:sz w:val="24"/>
              </w:rPr>
            </w:pPr>
          </w:p>
          <w:p w14:paraId="74DD9DB4" w14:textId="77777777" w:rsidR="00807336" w:rsidRDefault="00807336">
            <w:pPr>
              <w:pStyle w:val="TableParagraph"/>
              <w:rPr>
                <w:sz w:val="24"/>
              </w:rPr>
            </w:pPr>
          </w:p>
          <w:p w14:paraId="74F7EF69" w14:textId="77777777" w:rsidR="00807336" w:rsidRDefault="00807336">
            <w:pPr>
              <w:pStyle w:val="TableParagraph"/>
              <w:rPr>
                <w:sz w:val="24"/>
              </w:rPr>
            </w:pPr>
          </w:p>
          <w:p w14:paraId="66A87412" w14:textId="77777777" w:rsidR="00807336" w:rsidRDefault="00807336">
            <w:pPr>
              <w:pStyle w:val="TableParagraph"/>
              <w:rPr>
                <w:sz w:val="24"/>
              </w:rPr>
            </w:pPr>
          </w:p>
          <w:p w14:paraId="6779CA27" w14:textId="77777777" w:rsidR="00807336" w:rsidRDefault="00807336">
            <w:pPr>
              <w:pStyle w:val="TableParagraph"/>
              <w:rPr>
                <w:sz w:val="24"/>
              </w:rPr>
            </w:pPr>
          </w:p>
          <w:p w14:paraId="464D1E6C" w14:textId="77777777" w:rsidR="00807336" w:rsidRDefault="00807336">
            <w:pPr>
              <w:pStyle w:val="TableParagraph"/>
              <w:rPr>
                <w:sz w:val="24"/>
              </w:rPr>
            </w:pPr>
          </w:p>
          <w:p w14:paraId="1794F06D" w14:textId="77777777" w:rsidR="00807336" w:rsidRDefault="00807336">
            <w:pPr>
              <w:pStyle w:val="TableParagraph"/>
              <w:rPr>
                <w:sz w:val="24"/>
              </w:rPr>
            </w:pPr>
          </w:p>
          <w:p w14:paraId="47D83B3F" w14:textId="77777777" w:rsidR="00807336" w:rsidRDefault="00807336">
            <w:pPr>
              <w:pStyle w:val="TableParagraph"/>
              <w:rPr>
                <w:sz w:val="24"/>
              </w:rPr>
            </w:pPr>
          </w:p>
          <w:p w14:paraId="4D65BBD3" w14:textId="77777777" w:rsidR="00807336" w:rsidRDefault="00807336">
            <w:pPr>
              <w:pStyle w:val="TableParagraph"/>
              <w:rPr>
                <w:sz w:val="24"/>
              </w:rPr>
            </w:pPr>
          </w:p>
          <w:p w14:paraId="52E3629F" w14:textId="77777777" w:rsidR="00807336" w:rsidRDefault="00807336">
            <w:pPr>
              <w:pStyle w:val="TableParagraph"/>
              <w:rPr>
                <w:sz w:val="24"/>
              </w:rPr>
            </w:pPr>
          </w:p>
          <w:p w14:paraId="784B46D9" w14:textId="77777777" w:rsidR="00807336" w:rsidRDefault="00807336">
            <w:pPr>
              <w:pStyle w:val="TableParagraph"/>
              <w:spacing w:before="239"/>
              <w:rPr>
                <w:sz w:val="24"/>
              </w:rPr>
            </w:pPr>
          </w:p>
          <w:p w14:paraId="7AE9F1E8" w14:textId="77777777" w:rsidR="00807336" w:rsidRDefault="00B33A3A">
            <w:pPr>
              <w:pStyle w:val="TableParagraph"/>
              <w:spacing w:before="1"/>
              <w:ind w:left="26" w:right="19"/>
              <w:jc w:val="center"/>
              <w:rPr>
                <w:sz w:val="24"/>
              </w:rPr>
            </w:pPr>
            <w:r>
              <w:rPr>
                <w:spacing w:val="-5"/>
                <w:sz w:val="24"/>
              </w:rPr>
              <w:t>5.</w:t>
            </w:r>
          </w:p>
        </w:tc>
        <w:tc>
          <w:tcPr>
            <w:tcW w:w="1875" w:type="dxa"/>
          </w:tcPr>
          <w:p w14:paraId="7BF253E1" w14:textId="77777777" w:rsidR="00807336" w:rsidRDefault="00807336">
            <w:pPr>
              <w:pStyle w:val="TableParagraph"/>
              <w:rPr>
                <w:sz w:val="24"/>
              </w:rPr>
            </w:pPr>
          </w:p>
          <w:p w14:paraId="1A88CFA8" w14:textId="77777777" w:rsidR="00807336" w:rsidRDefault="00807336">
            <w:pPr>
              <w:pStyle w:val="TableParagraph"/>
              <w:rPr>
                <w:sz w:val="24"/>
              </w:rPr>
            </w:pPr>
          </w:p>
          <w:p w14:paraId="0D932FAF" w14:textId="77777777" w:rsidR="00807336" w:rsidRDefault="00807336">
            <w:pPr>
              <w:pStyle w:val="TableParagraph"/>
              <w:rPr>
                <w:sz w:val="24"/>
              </w:rPr>
            </w:pPr>
          </w:p>
          <w:p w14:paraId="62990345" w14:textId="77777777" w:rsidR="00807336" w:rsidRDefault="00807336">
            <w:pPr>
              <w:pStyle w:val="TableParagraph"/>
              <w:rPr>
                <w:sz w:val="24"/>
              </w:rPr>
            </w:pPr>
          </w:p>
          <w:p w14:paraId="231F5ED6" w14:textId="77777777" w:rsidR="00807336" w:rsidRDefault="00807336">
            <w:pPr>
              <w:pStyle w:val="TableParagraph"/>
              <w:rPr>
                <w:sz w:val="24"/>
              </w:rPr>
            </w:pPr>
          </w:p>
          <w:p w14:paraId="0585F962" w14:textId="77777777" w:rsidR="00807336" w:rsidRDefault="00807336">
            <w:pPr>
              <w:pStyle w:val="TableParagraph"/>
              <w:rPr>
                <w:sz w:val="24"/>
              </w:rPr>
            </w:pPr>
          </w:p>
          <w:p w14:paraId="7FBCDC92" w14:textId="77777777" w:rsidR="00807336" w:rsidRDefault="00807336">
            <w:pPr>
              <w:pStyle w:val="TableParagraph"/>
              <w:rPr>
                <w:sz w:val="24"/>
              </w:rPr>
            </w:pPr>
          </w:p>
          <w:p w14:paraId="0B66C12E" w14:textId="77777777" w:rsidR="00807336" w:rsidRDefault="00807336">
            <w:pPr>
              <w:pStyle w:val="TableParagraph"/>
              <w:rPr>
                <w:sz w:val="24"/>
              </w:rPr>
            </w:pPr>
          </w:p>
          <w:p w14:paraId="000DCA2C" w14:textId="77777777" w:rsidR="00807336" w:rsidRDefault="00807336">
            <w:pPr>
              <w:pStyle w:val="TableParagraph"/>
              <w:rPr>
                <w:sz w:val="24"/>
              </w:rPr>
            </w:pPr>
          </w:p>
          <w:p w14:paraId="2C119FE6" w14:textId="77777777" w:rsidR="00807336" w:rsidRDefault="00807336">
            <w:pPr>
              <w:pStyle w:val="TableParagraph"/>
              <w:rPr>
                <w:sz w:val="24"/>
              </w:rPr>
            </w:pPr>
          </w:p>
          <w:p w14:paraId="3B3010F3" w14:textId="77777777" w:rsidR="00807336" w:rsidRDefault="00807336">
            <w:pPr>
              <w:pStyle w:val="TableParagraph"/>
              <w:rPr>
                <w:sz w:val="24"/>
              </w:rPr>
            </w:pPr>
          </w:p>
          <w:p w14:paraId="3E070BF3" w14:textId="77777777" w:rsidR="00807336" w:rsidRDefault="00807336">
            <w:pPr>
              <w:pStyle w:val="TableParagraph"/>
              <w:rPr>
                <w:sz w:val="24"/>
              </w:rPr>
            </w:pPr>
          </w:p>
          <w:p w14:paraId="2F6242AB" w14:textId="77777777" w:rsidR="00807336" w:rsidRDefault="00807336">
            <w:pPr>
              <w:pStyle w:val="TableParagraph"/>
              <w:spacing w:before="91"/>
              <w:rPr>
                <w:sz w:val="24"/>
              </w:rPr>
            </w:pPr>
          </w:p>
          <w:p w14:paraId="67A46858" w14:textId="77777777" w:rsidR="00807336" w:rsidRDefault="00B33A3A">
            <w:pPr>
              <w:pStyle w:val="TableParagraph"/>
              <w:spacing w:line="256" w:lineRule="auto"/>
              <w:ind w:left="105"/>
              <w:rPr>
                <w:sz w:val="24"/>
              </w:rPr>
            </w:pPr>
            <w:r>
              <w:rPr>
                <w:spacing w:val="-2"/>
                <w:sz w:val="24"/>
              </w:rPr>
              <w:t>Забавне активности</w:t>
            </w:r>
          </w:p>
        </w:tc>
        <w:tc>
          <w:tcPr>
            <w:tcW w:w="5243" w:type="dxa"/>
          </w:tcPr>
          <w:p w14:paraId="2943EA16" w14:textId="77777777" w:rsidR="00807336" w:rsidRDefault="00B33A3A">
            <w:pPr>
              <w:pStyle w:val="TableParagraph"/>
              <w:spacing w:line="256" w:lineRule="auto"/>
              <w:ind w:left="107" w:right="174"/>
              <w:rPr>
                <w:sz w:val="24"/>
              </w:rPr>
            </w:pPr>
            <w:r>
              <w:rPr>
                <w:sz w:val="24"/>
              </w:rPr>
              <w:t>Област секције забавне активности има за циљ да</w:t>
            </w:r>
            <w:r>
              <w:rPr>
                <w:spacing w:val="-3"/>
                <w:sz w:val="24"/>
              </w:rPr>
              <w:t xml:space="preserve"> </w:t>
            </w:r>
            <w:r>
              <w:rPr>
                <w:sz w:val="24"/>
              </w:rPr>
              <w:t>код</w:t>
            </w:r>
            <w:r>
              <w:rPr>
                <w:spacing w:val="-2"/>
                <w:sz w:val="24"/>
              </w:rPr>
              <w:t xml:space="preserve"> </w:t>
            </w:r>
            <w:r>
              <w:rPr>
                <w:sz w:val="24"/>
              </w:rPr>
              <w:t>ученика</w:t>
            </w:r>
            <w:r>
              <w:rPr>
                <w:spacing w:val="-3"/>
                <w:sz w:val="24"/>
              </w:rPr>
              <w:t xml:space="preserve"> </w:t>
            </w:r>
            <w:r>
              <w:rPr>
                <w:sz w:val="24"/>
              </w:rPr>
              <w:t>развије</w:t>
            </w:r>
            <w:r>
              <w:rPr>
                <w:spacing w:val="-5"/>
                <w:sz w:val="24"/>
              </w:rPr>
              <w:t xml:space="preserve"> </w:t>
            </w:r>
            <w:r>
              <w:rPr>
                <w:sz w:val="24"/>
              </w:rPr>
              <w:t>креативност,</w:t>
            </w:r>
            <w:r>
              <w:rPr>
                <w:spacing w:val="-2"/>
                <w:sz w:val="24"/>
              </w:rPr>
              <w:t xml:space="preserve"> </w:t>
            </w:r>
            <w:r>
              <w:rPr>
                <w:sz w:val="24"/>
              </w:rPr>
              <w:t>тимски</w:t>
            </w:r>
            <w:r>
              <w:rPr>
                <w:spacing w:val="-2"/>
                <w:sz w:val="24"/>
              </w:rPr>
              <w:t xml:space="preserve"> </w:t>
            </w:r>
            <w:r>
              <w:rPr>
                <w:sz w:val="24"/>
              </w:rPr>
              <w:t>дух и позитиван став према учењу кроз разноврсне игре и дружења. Ученици ће учествовати у спортско-рекреативним играма, квизовима, тимским</w:t>
            </w:r>
            <w:r>
              <w:rPr>
                <w:spacing w:val="-11"/>
                <w:sz w:val="24"/>
              </w:rPr>
              <w:t xml:space="preserve"> </w:t>
            </w:r>
            <w:r>
              <w:rPr>
                <w:sz w:val="24"/>
              </w:rPr>
              <w:t>такмичењима</w:t>
            </w:r>
            <w:r>
              <w:rPr>
                <w:spacing w:val="-11"/>
                <w:sz w:val="24"/>
              </w:rPr>
              <w:t xml:space="preserve"> </w:t>
            </w:r>
            <w:r>
              <w:rPr>
                <w:sz w:val="24"/>
              </w:rPr>
              <w:t>и</w:t>
            </w:r>
            <w:r>
              <w:rPr>
                <w:spacing w:val="-10"/>
                <w:sz w:val="24"/>
              </w:rPr>
              <w:t xml:space="preserve"> </w:t>
            </w:r>
            <w:r>
              <w:rPr>
                <w:sz w:val="24"/>
              </w:rPr>
              <w:t>забавним</w:t>
            </w:r>
            <w:r>
              <w:rPr>
                <w:spacing w:val="-11"/>
                <w:sz w:val="24"/>
              </w:rPr>
              <w:t xml:space="preserve"> </w:t>
            </w:r>
            <w:r>
              <w:rPr>
                <w:sz w:val="24"/>
              </w:rPr>
              <w:t>радионицама које подстичу сарадњу и развој социјалних</w:t>
            </w:r>
          </w:p>
          <w:p w14:paraId="2D7819F9" w14:textId="77777777" w:rsidR="00807336" w:rsidRDefault="00B33A3A">
            <w:pPr>
              <w:pStyle w:val="TableParagraph"/>
              <w:spacing w:line="271" w:lineRule="exact"/>
              <w:ind w:left="107"/>
              <w:rPr>
                <w:sz w:val="24"/>
              </w:rPr>
            </w:pPr>
            <w:r>
              <w:rPr>
                <w:sz w:val="24"/>
              </w:rPr>
              <w:t>вештина.</w:t>
            </w:r>
            <w:r>
              <w:rPr>
                <w:spacing w:val="-3"/>
                <w:sz w:val="24"/>
              </w:rPr>
              <w:t xml:space="preserve"> </w:t>
            </w:r>
            <w:r>
              <w:rPr>
                <w:sz w:val="24"/>
              </w:rPr>
              <w:t>Активности</w:t>
            </w:r>
            <w:r>
              <w:rPr>
                <w:spacing w:val="-3"/>
                <w:sz w:val="24"/>
              </w:rPr>
              <w:t xml:space="preserve"> </w:t>
            </w:r>
            <w:r>
              <w:rPr>
                <w:sz w:val="24"/>
              </w:rPr>
              <w:t>ће</w:t>
            </w:r>
            <w:r>
              <w:rPr>
                <w:spacing w:val="-4"/>
                <w:sz w:val="24"/>
              </w:rPr>
              <w:t xml:space="preserve"> </w:t>
            </w:r>
            <w:r>
              <w:rPr>
                <w:sz w:val="24"/>
              </w:rPr>
              <w:t>бити</w:t>
            </w:r>
            <w:r>
              <w:rPr>
                <w:spacing w:val="-2"/>
                <w:sz w:val="24"/>
              </w:rPr>
              <w:t xml:space="preserve"> прилагођене</w:t>
            </w:r>
          </w:p>
          <w:p w14:paraId="73891FF9" w14:textId="77777777" w:rsidR="00807336" w:rsidRDefault="00B33A3A">
            <w:pPr>
              <w:pStyle w:val="TableParagraph"/>
              <w:spacing w:before="15" w:line="256" w:lineRule="auto"/>
              <w:ind w:left="107"/>
              <w:rPr>
                <w:sz w:val="24"/>
              </w:rPr>
            </w:pPr>
            <w:r>
              <w:rPr>
                <w:sz w:val="24"/>
              </w:rPr>
              <w:t>узрасту</w:t>
            </w:r>
            <w:r>
              <w:rPr>
                <w:spacing w:val="-8"/>
                <w:sz w:val="24"/>
              </w:rPr>
              <w:t xml:space="preserve"> </w:t>
            </w:r>
            <w:r>
              <w:rPr>
                <w:sz w:val="24"/>
              </w:rPr>
              <w:t>и</w:t>
            </w:r>
            <w:r>
              <w:rPr>
                <w:spacing w:val="-7"/>
                <w:sz w:val="24"/>
              </w:rPr>
              <w:t xml:space="preserve"> </w:t>
            </w:r>
            <w:r>
              <w:rPr>
                <w:sz w:val="24"/>
              </w:rPr>
              <w:t>интересовањима</w:t>
            </w:r>
            <w:r>
              <w:rPr>
                <w:spacing w:val="-9"/>
                <w:sz w:val="24"/>
              </w:rPr>
              <w:t xml:space="preserve"> </w:t>
            </w:r>
            <w:r>
              <w:rPr>
                <w:sz w:val="24"/>
              </w:rPr>
              <w:t>ученика,</w:t>
            </w:r>
            <w:r>
              <w:rPr>
                <w:spacing w:val="-8"/>
                <w:sz w:val="24"/>
              </w:rPr>
              <w:t xml:space="preserve"> </w:t>
            </w:r>
            <w:r>
              <w:rPr>
                <w:sz w:val="24"/>
              </w:rPr>
              <w:t>са</w:t>
            </w:r>
            <w:r>
              <w:rPr>
                <w:spacing w:val="-9"/>
                <w:sz w:val="24"/>
              </w:rPr>
              <w:t xml:space="preserve"> </w:t>
            </w:r>
            <w:r>
              <w:rPr>
                <w:sz w:val="24"/>
              </w:rPr>
              <w:t>акцентом на</w:t>
            </w:r>
            <w:r>
              <w:rPr>
                <w:spacing w:val="-3"/>
                <w:sz w:val="24"/>
              </w:rPr>
              <w:t xml:space="preserve"> </w:t>
            </w:r>
            <w:r>
              <w:rPr>
                <w:sz w:val="24"/>
              </w:rPr>
              <w:t>слободу</w:t>
            </w:r>
            <w:r>
              <w:rPr>
                <w:spacing w:val="-2"/>
                <w:sz w:val="24"/>
              </w:rPr>
              <w:t xml:space="preserve"> </w:t>
            </w:r>
            <w:r>
              <w:rPr>
                <w:sz w:val="24"/>
              </w:rPr>
              <w:t>изражавања</w:t>
            </w:r>
            <w:r>
              <w:rPr>
                <w:spacing w:val="-1"/>
                <w:sz w:val="24"/>
              </w:rPr>
              <w:t xml:space="preserve"> </w:t>
            </w:r>
            <w:r>
              <w:rPr>
                <w:sz w:val="24"/>
              </w:rPr>
              <w:t>и</w:t>
            </w:r>
            <w:r>
              <w:rPr>
                <w:spacing w:val="-2"/>
                <w:sz w:val="24"/>
              </w:rPr>
              <w:t xml:space="preserve"> </w:t>
            </w:r>
            <w:r>
              <w:rPr>
                <w:sz w:val="24"/>
              </w:rPr>
              <w:t>ослобађање</w:t>
            </w:r>
            <w:r>
              <w:rPr>
                <w:spacing w:val="-3"/>
                <w:sz w:val="24"/>
              </w:rPr>
              <w:t xml:space="preserve"> </w:t>
            </w:r>
            <w:r>
              <w:rPr>
                <w:sz w:val="24"/>
              </w:rPr>
              <w:t xml:space="preserve">од </w:t>
            </w:r>
            <w:r>
              <w:rPr>
                <w:spacing w:val="-2"/>
                <w:sz w:val="24"/>
              </w:rPr>
              <w:t>стреса.</w:t>
            </w:r>
          </w:p>
          <w:p w14:paraId="6E9C8E56" w14:textId="77777777" w:rsidR="00807336" w:rsidRDefault="00B33A3A">
            <w:pPr>
              <w:pStyle w:val="TableParagraph"/>
              <w:ind w:left="107"/>
              <w:rPr>
                <w:sz w:val="24"/>
              </w:rPr>
            </w:pPr>
            <w:r>
              <w:rPr>
                <w:sz w:val="24"/>
              </w:rPr>
              <w:t>Реализација</w:t>
            </w:r>
            <w:r>
              <w:rPr>
                <w:spacing w:val="-5"/>
                <w:sz w:val="24"/>
              </w:rPr>
              <w:t xml:space="preserve"> </w:t>
            </w:r>
            <w:r>
              <w:rPr>
                <w:sz w:val="24"/>
              </w:rPr>
              <w:t>ће</w:t>
            </w:r>
            <w:r>
              <w:rPr>
                <w:spacing w:val="-5"/>
                <w:sz w:val="24"/>
              </w:rPr>
              <w:t xml:space="preserve"> </w:t>
            </w:r>
            <w:r>
              <w:rPr>
                <w:sz w:val="24"/>
              </w:rPr>
              <w:t>укључивати</w:t>
            </w:r>
            <w:r>
              <w:rPr>
                <w:spacing w:val="-3"/>
                <w:sz w:val="24"/>
              </w:rPr>
              <w:t xml:space="preserve"> </w:t>
            </w:r>
            <w:r>
              <w:rPr>
                <w:spacing w:val="-2"/>
                <w:sz w:val="24"/>
              </w:rPr>
              <w:t>организовање</w:t>
            </w:r>
          </w:p>
          <w:p w14:paraId="070D7541" w14:textId="77777777" w:rsidR="00807336" w:rsidRDefault="00B33A3A">
            <w:pPr>
              <w:pStyle w:val="TableParagraph"/>
              <w:spacing w:before="17" w:line="256" w:lineRule="auto"/>
              <w:ind w:left="107" w:right="117"/>
              <w:rPr>
                <w:sz w:val="24"/>
              </w:rPr>
            </w:pPr>
            <w:r>
              <w:rPr>
                <w:sz w:val="24"/>
              </w:rPr>
              <w:t>редовних групних игара на отвореном или у сали,</w:t>
            </w:r>
            <w:r>
              <w:rPr>
                <w:spacing w:val="-5"/>
                <w:sz w:val="24"/>
              </w:rPr>
              <w:t xml:space="preserve"> </w:t>
            </w:r>
            <w:r>
              <w:rPr>
                <w:sz w:val="24"/>
              </w:rPr>
              <w:t>као</w:t>
            </w:r>
            <w:r>
              <w:rPr>
                <w:spacing w:val="-5"/>
                <w:sz w:val="24"/>
              </w:rPr>
              <w:t xml:space="preserve"> </w:t>
            </w:r>
            <w:r>
              <w:rPr>
                <w:sz w:val="24"/>
              </w:rPr>
              <w:t>и</w:t>
            </w:r>
            <w:r>
              <w:rPr>
                <w:spacing w:val="-5"/>
                <w:sz w:val="24"/>
              </w:rPr>
              <w:t xml:space="preserve"> </w:t>
            </w:r>
            <w:r>
              <w:rPr>
                <w:sz w:val="24"/>
              </w:rPr>
              <w:t>тематских</w:t>
            </w:r>
            <w:r>
              <w:rPr>
                <w:spacing w:val="-5"/>
                <w:sz w:val="24"/>
              </w:rPr>
              <w:t xml:space="preserve"> </w:t>
            </w:r>
            <w:r>
              <w:rPr>
                <w:sz w:val="24"/>
              </w:rPr>
              <w:t>радионица</w:t>
            </w:r>
            <w:r>
              <w:rPr>
                <w:spacing w:val="-6"/>
                <w:sz w:val="24"/>
              </w:rPr>
              <w:t xml:space="preserve"> </w:t>
            </w:r>
            <w:r>
              <w:rPr>
                <w:sz w:val="24"/>
              </w:rPr>
              <w:t>где</w:t>
            </w:r>
            <w:r>
              <w:rPr>
                <w:spacing w:val="-6"/>
                <w:sz w:val="24"/>
              </w:rPr>
              <w:t xml:space="preserve"> </w:t>
            </w:r>
            <w:r>
              <w:rPr>
                <w:sz w:val="24"/>
              </w:rPr>
              <w:t>ће</w:t>
            </w:r>
            <w:r>
              <w:rPr>
                <w:spacing w:val="-6"/>
                <w:sz w:val="24"/>
              </w:rPr>
              <w:t xml:space="preserve"> </w:t>
            </w:r>
            <w:r>
              <w:rPr>
                <w:sz w:val="24"/>
              </w:rPr>
              <w:t>ученици имати прилику да креативно изразе себе кроз музику, плес или драму. Биће одржавани квизови и такмичења која стимулишу тимски</w:t>
            </w:r>
          </w:p>
          <w:p w14:paraId="2A57E368" w14:textId="77777777" w:rsidR="00807336" w:rsidRDefault="00B33A3A">
            <w:pPr>
              <w:pStyle w:val="TableParagraph"/>
              <w:spacing w:line="254" w:lineRule="auto"/>
              <w:ind w:left="107"/>
              <w:rPr>
                <w:sz w:val="24"/>
              </w:rPr>
            </w:pPr>
            <w:r>
              <w:rPr>
                <w:sz w:val="24"/>
              </w:rPr>
              <w:t>рад</w:t>
            </w:r>
            <w:r>
              <w:rPr>
                <w:spacing w:val="-8"/>
                <w:sz w:val="24"/>
              </w:rPr>
              <w:t xml:space="preserve"> </w:t>
            </w:r>
            <w:r>
              <w:rPr>
                <w:sz w:val="24"/>
              </w:rPr>
              <w:t>и</w:t>
            </w:r>
            <w:r>
              <w:rPr>
                <w:spacing w:val="-7"/>
                <w:sz w:val="24"/>
              </w:rPr>
              <w:t xml:space="preserve"> </w:t>
            </w:r>
            <w:r>
              <w:rPr>
                <w:sz w:val="24"/>
              </w:rPr>
              <w:t>међусобно</w:t>
            </w:r>
            <w:r>
              <w:rPr>
                <w:spacing w:val="-8"/>
                <w:sz w:val="24"/>
              </w:rPr>
              <w:t xml:space="preserve"> </w:t>
            </w:r>
            <w:r>
              <w:rPr>
                <w:sz w:val="24"/>
              </w:rPr>
              <w:t>разумевање.</w:t>
            </w:r>
            <w:r>
              <w:rPr>
                <w:spacing w:val="-8"/>
                <w:sz w:val="24"/>
              </w:rPr>
              <w:t xml:space="preserve"> </w:t>
            </w:r>
            <w:r>
              <w:rPr>
                <w:sz w:val="24"/>
              </w:rPr>
              <w:t>Такође,</w:t>
            </w:r>
            <w:r>
              <w:rPr>
                <w:spacing w:val="-8"/>
                <w:sz w:val="24"/>
              </w:rPr>
              <w:t xml:space="preserve"> </w:t>
            </w:r>
            <w:r>
              <w:rPr>
                <w:sz w:val="24"/>
              </w:rPr>
              <w:t>планирани су и дани забаве током којих ће се реализовати</w:t>
            </w:r>
          </w:p>
          <w:p w14:paraId="08BBC761" w14:textId="77777777" w:rsidR="00807336" w:rsidRDefault="00B33A3A">
            <w:pPr>
              <w:pStyle w:val="TableParagraph"/>
              <w:spacing w:before="1" w:line="256" w:lineRule="auto"/>
              <w:ind w:left="107" w:right="100"/>
              <w:rPr>
                <w:sz w:val="24"/>
              </w:rPr>
            </w:pPr>
            <w:r>
              <w:rPr>
                <w:sz w:val="24"/>
              </w:rPr>
              <w:t>различите</w:t>
            </w:r>
            <w:r>
              <w:rPr>
                <w:spacing w:val="-8"/>
                <w:sz w:val="24"/>
              </w:rPr>
              <w:t xml:space="preserve"> </w:t>
            </w:r>
            <w:r>
              <w:rPr>
                <w:sz w:val="24"/>
              </w:rPr>
              <w:t>активности</w:t>
            </w:r>
            <w:r>
              <w:rPr>
                <w:spacing w:val="-9"/>
                <w:sz w:val="24"/>
              </w:rPr>
              <w:t xml:space="preserve"> </w:t>
            </w:r>
            <w:r>
              <w:rPr>
                <w:sz w:val="24"/>
              </w:rPr>
              <w:t>које</w:t>
            </w:r>
            <w:r>
              <w:rPr>
                <w:spacing w:val="-8"/>
                <w:sz w:val="24"/>
              </w:rPr>
              <w:t xml:space="preserve"> </w:t>
            </w:r>
            <w:r>
              <w:rPr>
                <w:sz w:val="24"/>
              </w:rPr>
              <w:t>поспешују</w:t>
            </w:r>
            <w:r>
              <w:rPr>
                <w:spacing w:val="-8"/>
                <w:sz w:val="24"/>
              </w:rPr>
              <w:t xml:space="preserve"> </w:t>
            </w:r>
            <w:r>
              <w:rPr>
                <w:sz w:val="24"/>
              </w:rPr>
              <w:t>дружење</w:t>
            </w:r>
            <w:r>
              <w:rPr>
                <w:spacing w:val="-8"/>
                <w:sz w:val="24"/>
              </w:rPr>
              <w:t xml:space="preserve"> </w:t>
            </w:r>
            <w:r>
              <w:rPr>
                <w:sz w:val="24"/>
              </w:rPr>
              <w:t>и релаксацију. Рад ће се одвијати једном</w:t>
            </w:r>
            <w:r>
              <w:rPr>
                <w:spacing w:val="-3"/>
                <w:sz w:val="24"/>
              </w:rPr>
              <w:t xml:space="preserve"> </w:t>
            </w:r>
            <w:r>
              <w:rPr>
                <w:sz w:val="24"/>
              </w:rPr>
              <w:t>недељно, уз флексибилност у избору активности како би се задовољиле различите потребе и жеље</w:t>
            </w:r>
          </w:p>
          <w:p w14:paraId="26DC895D" w14:textId="77777777" w:rsidR="00807336" w:rsidRDefault="00B33A3A">
            <w:pPr>
              <w:pStyle w:val="TableParagraph"/>
              <w:spacing w:line="256" w:lineRule="auto"/>
              <w:ind w:left="107"/>
              <w:rPr>
                <w:sz w:val="24"/>
              </w:rPr>
            </w:pPr>
            <w:r>
              <w:rPr>
                <w:sz w:val="24"/>
              </w:rPr>
              <w:t>ученика. Ова област помаже у изградњи самопоуздања,</w:t>
            </w:r>
            <w:r>
              <w:rPr>
                <w:spacing w:val="-10"/>
                <w:sz w:val="24"/>
              </w:rPr>
              <w:t xml:space="preserve"> </w:t>
            </w:r>
            <w:r>
              <w:rPr>
                <w:sz w:val="24"/>
              </w:rPr>
              <w:t>бољој</w:t>
            </w:r>
            <w:r>
              <w:rPr>
                <w:spacing w:val="-10"/>
                <w:sz w:val="24"/>
              </w:rPr>
              <w:t xml:space="preserve"> </w:t>
            </w:r>
            <w:r>
              <w:rPr>
                <w:sz w:val="24"/>
              </w:rPr>
              <w:t>комуникацији</w:t>
            </w:r>
            <w:r>
              <w:rPr>
                <w:spacing w:val="-11"/>
                <w:sz w:val="24"/>
              </w:rPr>
              <w:t xml:space="preserve"> </w:t>
            </w:r>
            <w:r>
              <w:rPr>
                <w:sz w:val="24"/>
              </w:rPr>
              <w:t>и</w:t>
            </w:r>
            <w:r>
              <w:rPr>
                <w:spacing w:val="-10"/>
                <w:sz w:val="24"/>
              </w:rPr>
              <w:t xml:space="preserve"> </w:t>
            </w:r>
            <w:r>
              <w:rPr>
                <w:sz w:val="24"/>
              </w:rPr>
              <w:t>развоју позитивних међуљудских односа, чиме</w:t>
            </w:r>
          </w:p>
          <w:p w14:paraId="758E864E" w14:textId="77777777" w:rsidR="00807336" w:rsidRDefault="00B33A3A">
            <w:pPr>
              <w:pStyle w:val="TableParagraph"/>
              <w:spacing w:line="271" w:lineRule="exact"/>
              <w:ind w:left="107"/>
              <w:rPr>
                <w:sz w:val="24"/>
              </w:rPr>
            </w:pPr>
            <w:r>
              <w:rPr>
                <w:sz w:val="24"/>
              </w:rPr>
              <w:t>доприноси</w:t>
            </w:r>
            <w:r>
              <w:rPr>
                <w:spacing w:val="-6"/>
                <w:sz w:val="24"/>
              </w:rPr>
              <w:t xml:space="preserve"> </w:t>
            </w:r>
            <w:r>
              <w:rPr>
                <w:sz w:val="24"/>
              </w:rPr>
              <w:t>здравом</w:t>
            </w:r>
            <w:r>
              <w:rPr>
                <w:spacing w:val="-4"/>
                <w:sz w:val="24"/>
              </w:rPr>
              <w:t xml:space="preserve"> </w:t>
            </w:r>
            <w:r>
              <w:rPr>
                <w:sz w:val="24"/>
              </w:rPr>
              <w:t>и</w:t>
            </w:r>
            <w:r>
              <w:rPr>
                <w:spacing w:val="-4"/>
                <w:sz w:val="24"/>
              </w:rPr>
              <w:t xml:space="preserve"> </w:t>
            </w:r>
            <w:r>
              <w:rPr>
                <w:sz w:val="24"/>
              </w:rPr>
              <w:t>избалансираном</w:t>
            </w:r>
            <w:r>
              <w:rPr>
                <w:spacing w:val="-3"/>
                <w:sz w:val="24"/>
              </w:rPr>
              <w:t xml:space="preserve"> </w:t>
            </w:r>
            <w:r>
              <w:rPr>
                <w:spacing w:val="-2"/>
                <w:sz w:val="24"/>
              </w:rPr>
              <w:t>школском</w:t>
            </w:r>
          </w:p>
          <w:p w14:paraId="77C35026" w14:textId="77777777" w:rsidR="00807336" w:rsidRDefault="00B33A3A">
            <w:pPr>
              <w:pStyle w:val="TableParagraph"/>
              <w:spacing w:before="16"/>
              <w:ind w:left="107"/>
              <w:rPr>
                <w:sz w:val="24"/>
              </w:rPr>
            </w:pPr>
            <w:r>
              <w:rPr>
                <w:spacing w:val="-2"/>
                <w:sz w:val="24"/>
              </w:rPr>
              <w:t>животу.</w:t>
            </w:r>
          </w:p>
        </w:tc>
        <w:tc>
          <w:tcPr>
            <w:tcW w:w="1426" w:type="dxa"/>
          </w:tcPr>
          <w:p w14:paraId="1AE6BEB6" w14:textId="77777777" w:rsidR="00807336" w:rsidRDefault="00807336">
            <w:pPr>
              <w:pStyle w:val="TableParagraph"/>
              <w:rPr>
                <w:sz w:val="24"/>
              </w:rPr>
            </w:pPr>
          </w:p>
          <w:p w14:paraId="212F1E2A" w14:textId="77777777" w:rsidR="00807336" w:rsidRDefault="00807336">
            <w:pPr>
              <w:pStyle w:val="TableParagraph"/>
              <w:rPr>
                <w:sz w:val="24"/>
              </w:rPr>
            </w:pPr>
          </w:p>
          <w:p w14:paraId="27A50721" w14:textId="77777777" w:rsidR="00807336" w:rsidRDefault="00807336">
            <w:pPr>
              <w:pStyle w:val="TableParagraph"/>
              <w:rPr>
                <w:sz w:val="24"/>
              </w:rPr>
            </w:pPr>
          </w:p>
          <w:p w14:paraId="010F369D" w14:textId="77777777" w:rsidR="00807336" w:rsidRDefault="00807336">
            <w:pPr>
              <w:pStyle w:val="TableParagraph"/>
              <w:rPr>
                <w:sz w:val="24"/>
              </w:rPr>
            </w:pPr>
          </w:p>
          <w:p w14:paraId="3FAECC4C" w14:textId="77777777" w:rsidR="00807336" w:rsidRDefault="00807336">
            <w:pPr>
              <w:pStyle w:val="TableParagraph"/>
              <w:rPr>
                <w:sz w:val="24"/>
              </w:rPr>
            </w:pPr>
          </w:p>
          <w:p w14:paraId="2FE06058" w14:textId="77777777" w:rsidR="00807336" w:rsidRDefault="00807336">
            <w:pPr>
              <w:pStyle w:val="TableParagraph"/>
              <w:rPr>
                <w:sz w:val="24"/>
              </w:rPr>
            </w:pPr>
          </w:p>
          <w:p w14:paraId="4DDCE204" w14:textId="77777777" w:rsidR="00807336" w:rsidRDefault="00807336">
            <w:pPr>
              <w:pStyle w:val="TableParagraph"/>
              <w:rPr>
                <w:sz w:val="24"/>
              </w:rPr>
            </w:pPr>
          </w:p>
          <w:p w14:paraId="2DD78953" w14:textId="77777777" w:rsidR="00807336" w:rsidRDefault="00807336">
            <w:pPr>
              <w:pStyle w:val="TableParagraph"/>
              <w:rPr>
                <w:sz w:val="24"/>
              </w:rPr>
            </w:pPr>
          </w:p>
          <w:p w14:paraId="40BBEEC6" w14:textId="77777777" w:rsidR="00807336" w:rsidRDefault="00807336">
            <w:pPr>
              <w:pStyle w:val="TableParagraph"/>
              <w:rPr>
                <w:sz w:val="24"/>
              </w:rPr>
            </w:pPr>
          </w:p>
          <w:p w14:paraId="04C3EF8F" w14:textId="77777777" w:rsidR="00807336" w:rsidRDefault="00807336">
            <w:pPr>
              <w:pStyle w:val="TableParagraph"/>
              <w:rPr>
                <w:sz w:val="24"/>
              </w:rPr>
            </w:pPr>
          </w:p>
          <w:p w14:paraId="6BC9FB51" w14:textId="77777777" w:rsidR="00807336" w:rsidRDefault="00807336">
            <w:pPr>
              <w:pStyle w:val="TableParagraph"/>
              <w:rPr>
                <w:sz w:val="24"/>
              </w:rPr>
            </w:pPr>
          </w:p>
          <w:p w14:paraId="3EBB3F5F" w14:textId="77777777" w:rsidR="00807336" w:rsidRDefault="00807336">
            <w:pPr>
              <w:pStyle w:val="TableParagraph"/>
              <w:rPr>
                <w:sz w:val="24"/>
              </w:rPr>
            </w:pPr>
          </w:p>
          <w:p w14:paraId="307AFD8C" w14:textId="77777777" w:rsidR="00807336" w:rsidRDefault="00807336">
            <w:pPr>
              <w:pStyle w:val="TableParagraph"/>
              <w:spacing w:before="239"/>
              <w:rPr>
                <w:sz w:val="24"/>
              </w:rPr>
            </w:pPr>
          </w:p>
          <w:p w14:paraId="795DBC1F" w14:textId="77777777" w:rsidR="00807336" w:rsidRDefault="00B33A3A">
            <w:pPr>
              <w:pStyle w:val="TableParagraph"/>
              <w:spacing w:before="1"/>
              <w:ind w:left="8"/>
              <w:jc w:val="center"/>
              <w:rPr>
                <w:sz w:val="24"/>
              </w:rPr>
            </w:pPr>
            <w:r>
              <w:rPr>
                <w:spacing w:val="-10"/>
                <w:sz w:val="24"/>
              </w:rPr>
              <w:t>3</w:t>
            </w:r>
          </w:p>
        </w:tc>
      </w:tr>
      <w:tr w:rsidR="00807336" w14:paraId="405AB996" w14:textId="77777777">
        <w:trPr>
          <w:trHeight w:val="5299"/>
        </w:trPr>
        <w:tc>
          <w:tcPr>
            <w:tcW w:w="667" w:type="dxa"/>
          </w:tcPr>
          <w:p w14:paraId="5141F5C9" w14:textId="77777777" w:rsidR="00807336" w:rsidRDefault="00807336">
            <w:pPr>
              <w:pStyle w:val="TableParagraph"/>
              <w:rPr>
                <w:sz w:val="24"/>
              </w:rPr>
            </w:pPr>
          </w:p>
          <w:p w14:paraId="6A7F13B5" w14:textId="77777777" w:rsidR="00807336" w:rsidRDefault="00807336">
            <w:pPr>
              <w:pStyle w:val="TableParagraph"/>
              <w:rPr>
                <w:sz w:val="24"/>
              </w:rPr>
            </w:pPr>
          </w:p>
          <w:p w14:paraId="2823F1FA" w14:textId="77777777" w:rsidR="00807336" w:rsidRDefault="00807336">
            <w:pPr>
              <w:pStyle w:val="TableParagraph"/>
              <w:rPr>
                <w:sz w:val="24"/>
              </w:rPr>
            </w:pPr>
          </w:p>
          <w:p w14:paraId="0606DAE4" w14:textId="77777777" w:rsidR="00807336" w:rsidRDefault="00807336">
            <w:pPr>
              <w:pStyle w:val="TableParagraph"/>
              <w:rPr>
                <w:sz w:val="24"/>
              </w:rPr>
            </w:pPr>
          </w:p>
          <w:p w14:paraId="500812DA" w14:textId="77777777" w:rsidR="00807336" w:rsidRDefault="00807336">
            <w:pPr>
              <w:pStyle w:val="TableParagraph"/>
              <w:rPr>
                <w:sz w:val="24"/>
              </w:rPr>
            </w:pPr>
          </w:p>
          <w:p w14:paraId="60C80D9C" w14:textId="77777777" w:rsidR="00807336" w:rsidRDefault="00807336">
            <w:pPr>
              <w:pStyle w:val="TableParagraph"/>
              <w:rPr>
                <w:sz w:val="24"/>
              </w:rPr>
            </w:pPr>
          </w:p>
          <w:p w14:paraId="75BF0065" w14:textId="77777777" w:rsidR="00807336" w:rsidRDefault="00807336">
            <w:pPr>
              <w:pStyle w:val="TableParagraph"/>
              <w:rPr>
                <w:sz w:val="24"/>
              </w:rPr>
            </w:pPr>
          </w:p>
          <w:p w14:paraId="3B7F2405" w14:textId="77777777" w:rsidR="00807336" w:rsidRDefault="00807336">
            <w:pPr>
              <w:pStyle w:val="TableParagraph"/>
              <w:rPr>
                <w:sz w:val="24"/>
              </w:rPr>
            </w:pPr>
          </w:p>
          <w:p w14:paraId="17959B13" w14:textId="77777777" w:rsidR="00807336" w:rsidRDefault="00807336">
            <w:pPr>
              <w:pStyle w:val="TableParagraph"/>
              <w:spacing w:before="18"/>
              <w:rPr>
                <w:sz w:val="24"/>
              </w:rPr>
            </w:pPr>
          </w:p>
          <w:p w14:paraId="616AF7C6" w14:textId="77777777" w:rsidR="00807336" w:rsidRDefault="00B33A3A">
            <w:pPr>
              <w:pStyle w:val="TableParagraph"/>
              <w:ind w:left="26" w:right="19"/>
              <w:jc w:val="center"/>
              <w:rPr>
                <w:sz w:val="24"/>
              </w:rPr>
            </w:pPr>
            <w:r>
              <w:rPr>
                <w:spacing w:val="-5"/>
                <w:sz w:val="24"/>
              </w:rPr>
              <w:t>6.</w:t>
            </w:r>
          </w:p>
        </w:tc>
        <w:tc>
          <w:tcPr>
            <w:tcW w:w="1875" w:type="dxa"/>
          </w:tcPr>
          <w:p w14:paraId="5FB058E5" w14:textId="77777777" w:rsidR="00807336" w:rsidRDefault="00807336">
            <w:pPr>
              <w:pStyle w:val="TableParagraph"/>
              <w:rPr>
                <w:sz w:val="24"/>
              </w:rPr>
            </w:pPr>
          </w:p>
          <w:p w14:paraId="0B4F2D99" w14:textId="77777777" w:rsidR="00807336" w:rsidRDefault="00807336">
            <w:pPr>
              <w:pStyle w:val="TableParagraph"/>
              <w:rPr>
                <w:sz w:val="24"/>
              </w:rPr>
            </w:pPr>
          </w:p>
          <w:p w14:paraId="77950957" w14:textId="77777777" w:rsidR="00807336" w:rsidRDefault="00807336">
            <w:pPr>
              <w:pStyle w:val="TableParagraph"/>
              <w:rPr>
                <w:sz w:val="24"/>
              </w:rPr>
            </w:pPr>
          </w:p>
          <w:p w14:paraId="2B9448BD" w14:textId="77777777" w:rsidR="00807336" w:rsidRDefault="00807336">
            <w:pPr>
              <w:pStyle w:val="TableParagraph"/>
              <w:rPr>
                <w:sz w:val="24"/>
              </w:rPr>
            </w:pPr>
          </w:p>
          <w:p w14:paraId="72B7577E" w14:textId="77777777" w:rsidR="00807336" w:rsidRDefault="00807336">
            <w:pPr>
              <w:pStyle w:val="TableParagraph"/>
              <w:rPr>
                <w:sz w:val="24"/>
              </w:rPr>
            </w:pPr>
          </w:p>
          <w:p w14:paraId="7EA47EFF" w14:textId="77777777" w:rsidR="00807336" w:rsidRDefault="00807336">
            <w:pPr>
              <w:pStyle w:val="TableParagraph"/>
              <w:rPr>
                <w:sz w:val="24"/>
              </w:rPr>
            </w:pPr>
          </w:p>
          <w:p w14:paraId="07A8F127" w14:textId="77777777" w:rsidR="00807336" w:rsidRDefault="00807336">
            <w:pPr>
              <w:pStyle w:val="TableParagraph"/>
              <w:rPr>
                <w:sz w:val="24"/>
              </w:rPr>
            </w:pPr>
          </w:p>
          <w:p w14:paraId="77382A06" w14:textId="77777777" w:rsidR="00807336" w:rsidRDefault="00807336">
            <w:pPr>
              <w:pStyle w:val="TableParagraph"/>
              <w:spacing w:before="145"/>
              <w:rPr>
                <w:sz w:val="24"/>
              </w:rPr>
            </w:pPr>
          </w:p>
          <w:p w14:paraId="40B1259C" w14:textId="77777777" w:rsidR="00807336" w:rsidRDefault="00B33A3A">
            <w:pPr>
              <w:pStyle w:val="TableParagraph"/>
              <w:spacing w:line="256" w:lineRule="auto"/>
              <w:ind w:left="105" w:right="754"/>
              <w:rPr>
                <w:sz w:val="24"/>
              </w:rPr>
            </w:pPr>
            <w:r>
              <w:rPr>
                <w:sz w:val="24"/>
              </w:rPr>
              <w:t>Боравак</w:t>
            </w:r>
            <w:r>
              <w:rPr>
                <w:spacing w:val="-15"/>
                <w:sz w:val="24"/>
              </w:rPr>
              <w:t xml:space="preserve"> </w:t>
            </w:r>
            <w:r>
              <w:rPr>
                <w:sz w:val="24"/>
              </w:rPr>
              <w:t xml:space="preserve">у </w:t>
            </w:r>
            <w:r>
              <w:rPr>
                <w:spacing w:val="-2"/>
                <w:sz w:val="24"/>
              </w:rPr>
              <w:t>природи</w:t>
            </w:r>
          </w:p>
        </w:tc>
        <w:tc>
          <w:tcPr>
            <w:tcW w:w="5243" w:type="dxa"/>
          </w:tcPr>
          <w:p w14:paraId="66FCAE35" w14:textId="77777777" w:rsidR="00807336" w:rsidRDefault="00B33A3A">
            <w:pPr>
              <w:pStyle w:val="TableParagraph"/>
              <w:spacing w:line="256" w:lineRule="auto"/>
              <w:ind w:left="107" w:right="100"/>
              <w:rPr>
                <w:sz w:val="24"/>
              </w:rPr>
            </w:pPr>
            <w:r>
              <w:rPr>
                <w:sz w:val="24"/>
              </w:rPr>
              <w:t>Област</w:t>
            </w:r>
            <w:r>
              <w:rPr>
                <w:spacing w:val="-5"/>
                <w:sz w:val="24"/>
              </w:rPr>
              <w:t xml:space="preserve"> </w:t>
            </w:r>
            <w:r>
              <w:rPr>
                <w:sz w:val="24"/>
              </w:rPr>
              <w:t>секције</w:t>
            </w:r>
            <w:r>
              <w:rPr>
                <w:spacing w:val="-5"/>
                <w:sz w:val="24"/>
              </w:rPr>
              <w:t xml:space="preserve"> </w:t>
            </w:r>
            <w:r>
              <w:rPr>
                <w:sz w:val="24"/>
              </w:rPr>
              <w:t>боравак</w:t>
            </w:r>
            <w:r>
              <w:rPr>
                <w:spacing w:val="-2"/>
                <w:sz w:val="24"/>
              </w:rPr>
              <w:t xml:space="preserve"> </w:t>
            </w:r>
            <w:r>
              <w:rPr>
                <w:sz w:val="24"/>
              </w:rPr>
              <w:t>у</w:t>
            </w:r>
            <w:r>
              <w:rPr>
                <w:spacing w:val="-5"/>
                <w:sz w:val="24"/>
              </w:rPr>
              <w:t xml:space="preserve"> </w:t>
            </w:r>
            <w:r>
              <w:rPr>
                <w:sz w:val="24"/>
              </w:rPr>
              <w:t>природи</w:t>
            </w:r>
            <w:r>
              <w:rPr>
                <w:spacing w:val="-5"/>
                <w:sz w:val="24"/>
              </w:rPr>
              <w:t xml:space="preserve"> </w:t>
            </w:r>
            <w:r>
              <w:rPr>
                <w:sz w:val="24"/>
              </w:rPr>
              <w:t>има</w:t>
            </w:r>
            <w:r>
              <w:rPr>
                <w:spacing w:val="-6"/>
                <w:sz w:val="24"/>
              </w:rPr>
              <w:t xml:space="preserve"> </w:t>
            </w:r>
            <w:r>
              <w:rPr>
                <w:sz w:val="24"/>
              </w:rPr>
              <w:t>за</w:t>
            </w:r>
            <w:r>
              <w:rPr>
                <w:spacing w:val="-6"/>
                <w:sz w:val="24"/>
              </w:rPr>
              <w:t xml:space="preserve"> </w:t>
            </w:r>
            <w:r>
              <w:rPr>
                <w:sz w:val="24"/>
              </w:rPr>
              <w:t>циљ</w:t>
            </w:r>
            <w:r>
              <w:rPr>
                <w:spacing w:val="-7"/>
                <w:sz w:val="24"/>
              </w:rPr>
              <w:t xml:space="preserve"> </w:t>
            </w:r>
            <w:r>
              <w:rPr>
                <w:sz w:val="24"/>
              </w:rPr>
              <w:t>да код</w:t>
            </w:r>
            <w:r>
              <w:rPr>
                <w:spacing w:val="-4"/>
                <w:sz w:val="24"/>
              </w:rPr>
              <w:t xml:space="preserve"> </w:t>
            </w:r>
            <w:r>
              <w:rPr>
                <w:sz w:val="24"/>
              </w:rPr>
              <w:t>ученика</w:t>
            </w:r>
            <w:r>
              <w:rPr>
                <w:spacing w:val="-5"/>
                <w:sz w:val="24"/>
              </w:rPr>
              <w:t xml:space="preserve"> </w:t>
            </w:r>
            <w:r>
              <w:rPr>
                <w:sz w:val="24"/>
              </w:rPr>
              <w:t>развије</w:t>
            </w:r>
            <w:r>
              <w:rPr>
                <w:spacing w:val="-4"/>
                <w:sz w:val="24"/>
              </w:rPr>
              <w:t xml:space="preserve"> </w:t>
            </w:r>
            <w:r>
              <w:rPr>
                <w:sz w:val="24"/>
              </w:rPr>
              <w:t>љубав</w:t>
            </w:r>
            <w:r>
              <w:rPr>
                <w:spacing w:val="-5"/>
                <w:sz w:val="24"/>
              </w:rPr>
              <w:t xml:space="preserve"> </w:t>
            </w:r>
            <w:r>
              <w:rPr>
                <w:sz w:val="24"/>
              </w:rPr>
              <w:t>према</w:t>
            </w:r>
            <w:r>
              <w:rPr>
                <w:spacing w:val="-5"/>
                <w:sz w:val="24"/>
              </w:rPr>
              <w:t xml:space="preserve"> </w:t>
            </w:r>
            <w:r>
              <w:rPr>
                <w:sz w:val="24"/>
              </w:rPr>
              <w:t>природи,</w:t>
            </w:r>
            <w:r>
              <w:rPr>
                <w:spacing w:val="-4"/>
                <w:sz w:val="24"/>
              </w:rPr>
              <w:t xml:space="preserve"> </w:t>
            </w:r>
            <w:r>
              <w:rPr>
                <w:sz w:val="24"/>
              </w:rPr>
              <w:t>свест о значају очувања животне средине и активан однос према спољашњој средини. Ученици ће</w:t>
            </w:r>
          </w:p>
          <w:p w14:paraId="06B40D9C" w14:textId="77777777" w:rsidR="00807336" w:rsidRDefault="00B33A3A">
            <w:pPr>
              <w:pStyle w:val="TableParagraph"/>
              <w:spacing w:line="254" w:lineRule="auto"/>
              <w:ind w:left="107"/>
              <w:rPr>
                <w:sz w:val="24"/>
              </w:rPr>
            </w:pPr>
            <w:r>
              <w:rPr>
                <w:sz w:val="24"/>
              </w:rPr>
              <w:t>учествовати</w:t>
            </w:r>
            <w:r>
              <w:rPr>
                <w:spacing w:val="-13"/>
                <w:sz w:val="24"/>
              </w:rPr>
              <w:t xml:space="preserve"> </w:t>
            </w:r>
            <w:r>
              <w:rPr>
                <w:sz w:val="24"/>
              </w:rPr>
              <w:t>у</w:t>
            </w:r>
            <w:r>
              <w:rPr>
                <w:spacing w:val="-13"/>
                <w:sz w:val="24"/>
              </w:rPr>
              <w:t xml:space="preserve"> </w:t>
            </w:r>
            <w:r>
              <w:rPr>
                <w:sz w:val="24"/>
              </w:rPr>
              <w:t>организованим</w:t>
            </w:r>
            <w:r>
              <w:rPr>
                <w:spacing w:val="-14"/>
                <w:sz w:val="24"/>
              </w:rPr>
              <w:t xml:space="preserve"> </w:t>
            </w:r>
            <w:r>
              <w:rPr>
                <w:sz w:val="24"/>
              </w:rPr>
              <w:t>излетима, планинарењу, едукативним шетњама и</w:t>
            </w:r>
          </w:p>
          <w:p w14:paraId="447AD1CB" w14:textId="77777777" w:rsidR="00807336" w:rsidRDefault="00B33A3A">
            <w:pPr>
              <w:pStyle w:val="TableParagraph"/>
              <w:spacing w:line="256" w:lineRule="auto"/>
              <w:ind w:left="107" w:right="197"/>
              <w:rPr>
                <w:sz w:val="24"/>
              </w:rPr>
            </w:pPr>
            <w:r>
              <w:rPr>
                <w:sz w:val="24"/>
              </w:rPr>
              <w:t>приручним</w:t>
            </w:r>
            <w:r>
              <w:rPr>
                <w:spacing w:val="-11"/>
                <w:sz w:val="24"/>
              </w:rPr>
              <w:t xml:space="preserve"> </w:t>
            </w:r>
            <w:r>
              <w:rPr>
                <w:sz w:val="24"/>
              </w:rPr>
              <w:t>радионицама</w:t>
            </w:r>
            <w:r>
              <w:rPr>
                <w:spacing w:val="-11"/>
                <w:sz w:val="24"/>
              </w:rPr>
              <w:t xml:space="preserve"> </w:t>
            </w:r>
            <w:r>
              <w:rPr>
                <w:sz w:val="24"/>
              </w:rPr>
              <w:t>које</w:t>
            </w:r>
            <w:r>
              <w:rPr>
                <w:spacing w:val="-10"/>
                <w:sz w:val="24"/>
              </w:rPr>
              <w:t xml:space="preserve"> </w:t>
            </w:r>
            <w:r>
              <w:rPr>
                <w:sz w:val="24"/>
              </w:rPr>
              <w:t>обухватају</w:t>
            </w:r>
            <w:r>
              <w:rPr>
                <w:spacing w:val="-10"/>
                <w:sz w:val="24"/>
              </w:rPr>
              <w:t xml:space="preserve"> </w:t>
            </w:r>
            <w:r>
              <w:rPr>
                <w:sz w:val="24"/>
              </w:rPr>
              <w:t>учење о биљкама, животињама и природним</w:t>
            </w:r>
          </w:p>
          <w:p w14:paraId="36CF3476" w14:textId="77777777" w:rsidR="00807336" w:rsidRDefault="00B33A3A">
            <w:pPr>
              <w:pStyle w:val="TableParagraph"/>
              <w:spacing w:line="273" w:lineRule="exact"/>
              <w:ind w:left="107"/>
              <w:rPr>
                <w:sz w:val="24"/>
              </w:rPr>
            </w:pPr>
            <w:r>
              <w:rPr>
                <w:sz w:val="24"/>
              </w:rPr>
              <w:t>феноменима.</w:t>
            </w:r>
            <w:r>
              <w:rPr>
                <w:spacing w:val="-4"/>
                <w:sz w:val="24"/>
              </w:rPr>
              <w:t xml:space="preserve"> </w:t>
            </w:r>
            <w:r>
              <w:rPr>
                <w:sz w:val="24"/>
              </w:rPr>
              <w:t>Реализација</w:t>
            </w:r>
            <w:r>
              <w:rPr>
                <w:spacing w:val="-4"/>
                <w:sz w:val="24"/>
              </w:rPr>
              <w:t xml:space="preserve"> </w:t>
            </w:r>
            <w:r>
              <w:rPr>
                <w:sz w:val="24"/>
              </w:rPr>
              <w:t>ће</w:t>
            </w:r>
            <w:r>
              <w:rPr>
                <w:spacing w:val="-5"/>
                <w:sz w:val="24"/>
              </w:rPr>
              <w:t xml:space="preserve"> </w:t>
            </w:r>
            <w:r>
              <w:rPr>
                <w:spacing w:val="-2"/>
                <w:sz w:val="24"/>
              </w:rPr>
              <w:t>подразумевати</w:t>
            </w:r>
          </w:p>
          <w:p w14:paraId="461C52EE" w14:textId="77777777" w:rsidR="00807336" w:rsidRDefault="00B33A3A">
            <w:pPr>
              <w:pStyle w:val="TableParagraph"/>
              <w:spacing w:before="18" w:line="256" w:lineRule="auto"/>
              <w:ind w:left="107"/>
              <w:rPr>
                <w:sz w:val="24"/>
              </w:rPr>
            </w:pPr>
            <w:r>
              <w:rPr>
                <w:sz w:val="24"/>
              </w:rPr>
              <w:t>редовне</w:t>
            </w:r>
            <w:r>
              <w:rPr>
                <w:spacing w:val="-8"/>
                <w:sz w:val="24"/>
              </w:rPr>
              <w:t xml:space="preserve"> </w:t>
            </w:r>
            <w:r>
              <w:rPr>
                <w:sz w:val="24"/>
              </w:rPr>
              <w:t>активности</w:t>
            </w:r>
            <w:r>
              <w:rPr>
                <w:spacing w:val="-8"/>
                <w:sz w:val="24"/>
              </w:rPr>
              <w:t xml:space="preserve"> </w:t>
            </w:r>
            <w:r>
              <w:rPr>
                <w:sz w:val="24"/>
              </w:rPr>
              <w:t>на</w:t>
            </w:r>
            <w:r>
              <w:rPr>
                <w:spacing w:val="-8"/>
                <w:sz w:val="24"/>
              </w:rPr>
              <w:t xml:space="preserve"> </w:t>
            </w:r>
            <w:r>
              <w:rPr>
                <w:sz w:val="24"/>
              </w:rPr>
              <w:t>отвореном,</w:t>
            </w:r>
            <w:r>
              <w:rPr>
                <w:spacing w:val="-7"/>
                <w:sz w:val="24"/>
              </w:rPr>
              <w:t xml:space="preserve"> </w:t>
            </w:r>
            <w:r>
              <w:rPr>
                <w:sz w:val="24"/>
              </w:rPr>
              <w:t>које</w:t>
            </w:r>
            <w:r>
              <w:rPr>
                <w:spacing w:val="-7"/>
                <w:sz w:val="24"/>
              </w:rPr>
              <w:t xml:space="preserve"> </w:t>
            </w:r>
            <w:r>
              <w:rPr>
                <w:sz w:val="24"/>
              </w:rPr>
              <w:t>укључују тимски рад, истраживање и практичне задатке у природи. Посебан акценат биће стављен на</w:t>
            </w:r>
          </w:p>
          <w:p w14:paraId="47A659EA" w14:textId="77777777" w:rsidR="00807336" w:rsidRDefault="00B33A3A">
            <w:pPr>
              <w:pStyle w:val="TableParagraph"/>
              <w:spacing w:line="256" w:lineRule="auto"/>
              <w:ind w:left="107" w:right="130"/>
              <w:jc w:val="both"/>
              <w:rPr>
                <w:sz w:val="24"/>
              </w:rPr>
            </w:pPr>
            <w:r>
              <w:rPr>
                <w:sz w:val="24"/>
              </w:rPr>
              <w:t>развој</w:t>
            </w:r>
            <w:r>
              <w:rPr>
                <w:spacing w:val="-6"/>
                <w:sz w:val="24"/>
              </w:rPr>
              <w:t xml:space="preserve"> </w:t>
            </w:r>
            <w:r>
              <w:rPr>
                <w:sz w:val="24"/>
              </w:rPr>
              <w:t>еколошке</w:t>
            </w:r>
            <w:r>
              <w:rPr>
                <w:spacing w:val="-6"/>
                <w:sz w:val="24"/>
              </w:rPr>
              <w:t xml:space="preserve"> </w:t>
            </w:r>
            <w:r>
              <w:rPr>
                <w:sz w:val="24"/>
              </w:rPr>
              <w:t>свести</w:t>
            </w:r>
            <w:r>
              <w:rPr>
                <w:spacing w:val="-5"/>
                <w:sz w:val="24"/>
              </w:rPr>
              <w:t xml:space="preserve"> </w:t>
            </w:r>
            <w:r>
              <w:rPr>
                <w:sz w:val="24"/>
              </w:rPr>
              <w:t>и</w:t>
            </w:r>
            <w:r>
              <w:rPr>
                <w:spacing w:val="-6"/>
                <w:sz w:val="24"/>
              </w:rPr>
              <w:t xml:space="preserve"> </w:t>
            </w:r>
            <w:r>
              <w:rPr>
                <w:sz w:val="24"/>
              </w:rPr>
              <w:t>одговорности,</w:t>
            </w:r>
            <w:r>
              <w:rPr>
                <w:spacing w:val="-8"/>
                <w:sz w:val="24"/>
              </w:rPr>
              <w:t xml:space="preserve"> </w:t>
            </w:r>
            <w:r>
              <w:rPr>
                <w:sz w:val="24"/>
              </w:rPr>
              <w:t>као</w:t>
            </w:r>
            <w:r>
              <w:rPr>
                <w:spacing w:val="-6"/>
                <w:sz w:val="24"/>
              </w:rPr>
              <w:t xml:space="preserve"> </w:t>
            </w:r>
            <w:r>
              <w:rPr>
                <w:sz w:val="24"/>
              </w:rPr>
              <w:t>и</w:t>
            </w:r>
            <w:r>
              <w:rPr>
                <w:spacing w:val="-7"/>
                <w:sz w:val="24"/>
              </w:rPr>
              <w:t xml:space="preserve"> </w:t>
            </w:r>
            <w:r>
              <w:rPr>
                <w:sz w:val="24"/>
              </w:rPr>
              <w:t>на промоцију здравог начина живота кроз физичку активност у природи. Активности ће бити</w:t>
            </w:r>
          </w:p>
          <w:p w14:paraId="53D43D99" w14:textId="77777777" w:rsidR="00807336" w:rsidRDefault="00B33A3A">
            <w:pPr>
              <w:pStyle w:val="TableParagraph"/>
              <w:spacing w:line="254" w:lineRule="auto"/>
              <w:ind w:left="107" w:right="132"/>
              <w:jc w:val="both"/>
              <w:rPr>
                <w:sz w:val="24"/>
              </w:rPr>
            </w:pPr>
            <w:r>
              <w:rPr>
                <w:sz w:val="24"/>
              </w:rPr>
              <w:t>прилагођене</w:t>
            </w:r>
            <w:r>
              <w:rPr>
                <w:spacing w:val="-11"/>
                <w:sz w:val="24"/>
              </w:rPr>
              <w:t xml:space="preserve"> </w:t>
            </w:r>
            <w:r>
              <w:rPr>
                <w:sz w:val="24"/>
              </w:rPr>
              <w:t>узрасту</w:t>
            </w:r>
            <w:r>
              <w:rPr>
                <w:spacing w:val="-10"/>
                <w:sz w:val="24"/>
              </w:rPr>
              <w:t xml:space="preserve"> </w:t>
            </w:r>
            <w:r>
              <w:rPr>
                <w:sz w:val="24"/>
              </w:rPr>
              <w:t>и</w:t>
            </w:r>
            <w:r>
              <w:rPr>
                <w:spacing w:val="-11"/>
                <w:sz w:val="24"/>
              </w:rPr>
              <w:t xml:space="preserve"> </w:t>
            </w:r>
            <w:r>
              <w:rPr>
                <w:sz w:val="24"/>
              </w:rPr>
              <w:t>физичким</w:t>
            </w:r>
            <w:r>
              <w:rPr>
                <w:spacing w:val="-11"/>
                <w:sz w:val="24"/>
              </w:rPr>
              <w:t xml:space="preserve"> </w:t>
            </w:r>
            <w:r>
              <w:rPr>
                <w:sz w:val="24"/>
              </w:rPr>
              <w:t>способностима ученика, а у плану су и стручна предавања и</w:t>
            </w:r>
          </w:p>
          <w:p w14:paraId="104BFD63" w14:textId="77777777" w:rsidR="00807336" w:rsidRDefault="00B33A3A">
            <w:pPr>
              <w:pStyle w:val="TableParagraph"/>
              <w:ind w:left="107"/>
              <w:jc w:val="both"/>
              <w:rPr>
                <w:sz w:val="24"/>
              </w:rPr>
            </w:pPr>
            <w:r>
              <w:rPr>
                <w:sz w:val="24"/>
              </w:rPr>
              <w:t>презентације.</w:t>
            </w:r>
            <w:r>
              <w:rPr>
                <w:spacing w:val="-4"/>
                <w:sz w:val="24"/>
              </w:rPr>
              <w:t xml:space="preserve"> </w:t>
            </w:r>
            <w:r>
              <w:rPr>
                <w:sz w:val="24"/>
              </w:rPr>
              <w:t>Рад</w:t>
            </w:r>
            <w:r>
              <w:rPr>
                <w:spacing w:val="-2"/>
                <w:sz w:val="24"/>
              </w:rPr>
              <w:t xml:space="preserve"> </w:t>
            </w:r>
            <w:r>
              <w:rPr>
                <w:sz w:val="24"/>
              </w:rPr>
              <w:t>се</w:t>
            </w:r>
            <w:r>
              <w:rPr>
                <w:spacing w:val="-3"/>
                <w:sz w:val="24"/>
              </w:rPr>
              <w:t xml:space="preserve"> </w:t>
            </w:r>
            <w:r>
              <w:rPr>
                <w:sz w:val="24"/>
              </w:rPr>
              <w:t>реализује</w:t>
            </w:r>
            <w:r>
              <w:rPr>
                <w:spacing w:val="-1"/>
                <w:sz w:val="24"/>
              </w:rPr>
              <w:t xml:space="preserve"> </w:t>
            </w:r>
            <w:r>
              <w:rPr>
                <w:spacing w:val="-2"/>
                <w:sz w:val="24"/>
              </w:rPr>
              <w:t>редовно,</w:t>
            </w:r>
          </w:p>
        </w:tc>
        <w:tc>
          <w:tcPr>
            <w:tcW w:w="1426" w:type="dxa"/>
          </w:tcPr>
          <w:p w14:paraId="4E447A88" w14:textId="77777777" w:rsidR="00807336" w:rsidRDefault="00807336">
            <w:pPr>
              <w:pStyle w:val="TableParagraph"/>
              <w:rPr>
                <w:sz w:val="24"/>
              </w:rPr>
            </w:pPr>
          </w:p>
          <w:p w14:paraId="341D9CC2" w14:textId="77777777" w:rsidR="00807336" w:rsidRDefault="00807336">
            <w:pPr>
              <w:pStyle w:val="TableParagraph"/>
              <w:rPr>
                <w:sz w:val="24"/>
              </w:rPr>
            </w:pPr>
          </w:p>
          <w:p w14:paraId="6F1380C9" w14:textId="77777777" w:rsidR="00807336" w:rsidRDefault="00807336">
            <w:pPr>
              <w:pStyle w:val="TableParagraph"/>
              <w:rPr>
                <w:sz w:val="24"/>
              </w:rPr>
            </w:pPr>
          </w:p>
          <w:p w14:paraId="5A4095B4" w14:textId="77777777" w:rsidR="00807336" w:rsidRDefault="00807336">
            <w:pPr>
              <w:pStyle w:val="TableParagraph"/>
              <w:rPr>
                <w:sz w:val="24"/>
              </w:rPr>
            </w:pPr>
          </w:p>
          <w:p w14:paraId="7ABC0FCD" w14:textId="77777777" w:rsidR="00807336" w:rsidRDefault="00807336">
            <w:pPr>
              <w:pStyle w:val="TableParagraph"/>
              <w:rPr>
                <w:sz w:val="24"/>
              </w:rPr>
            </w:pPr>
          </w:p>
          <w:p w14:paraId="1BB71D84" w14:textId="77777777" w:rsidR="00807336" w:rsidRDefault="00807336">
            <w:pPr>
              <w:pStyle w:val="TableParagraph"/>
              <w:rPr>
                <w:sz w:val="24"/>
              </w:rPr>
            </w:pPr>
          </w:p>
          <w:p w14:paraId="5AF4161C" w14:textId="77777777" w:rsidR="00807336" w:rsidRDefault="00807336">
            <w:pPr>
              <w:pStyle w:val="TableParagraph"/>
              <w:rPr>
                <w:sz w:val="24"/>
              </w:rPr>
            </w:pPr>
          </w:p>
          <w:p w14:paraId="6101231C" w14:textId="77777777" w:rsidR="00807336" w:rsidRDefault="00807336">
            <w:pPr>
              <w:pStyle w:val="TableParagraph"/>
              <w:rPr>
                <w:sz w:val="24"/>
              </w:rPr>
            </w:pPr>
          </w:p>
          <w:p w14:paraId="03ACDB71" w14:textId="77777777" w:rsidR="00807336" w:rsidRDefault="00807336">
            <w:pPr>
              <w:pStyle w:val="TableParagraph"/>
              <w:spacing w:before="18"/>
              <w:rPr>
                <w:sz w:val="24"/>
              </w:rPr>
            </w:pPr>
          </w:p>
          <w:p w14:paraId="196B319B" w14:textId="77777777" w:rsidR="00807336" w:rsidRDefault="00B33A3A">
            <w:pPr>
              <w:pStyle w:val="TableParagraph"/>
              <w:ind w:left="8"/>
              <w:jc w:val="center"/>
              <w:rPr>
                <w:sz w:val="24"/>
              </w:rPr>
            </w:pPr>
            <w:r>
              <w:rPr>
                <w:spacing w:val="-10"/>
                <w:sz w:val="24"/>
              </w:rPr>
              <w:t>4</w:t>
            </w:r>
          </w:p>
        </w:tc>
      </w:tr>
    </w:tbl>
    <w:p w14:paraId="738E84C2" w14:textId="77777777" w:rsidR="00807336" w:rsidRDefault="00807336">
      <w:pPr>
        <w:pStyle w:val="TableParagraph"/>
        <w:jc w:val="center"/>
        <w:rPr>
          <w:sz w:val="24"/>
        </w:rPr>
        <w:sectPr w:rsidR="00807336">
          <w:type w:val="continuous"/>
          <w:pgSz w:w="11910" w:h="16840"/>
          <w:pgMar w:top="1380" w:right="992" w:bottom="1200" w:left="992" w:header="0" w:footer="1000" w:gutter="0"/>
          <w:cols w:space="720"/>
        </w:sectPr>
      </w:pPr>
    </w:p>
    <w:tbl>
      <w:tblPr>
        <w:tblW w:w="0" w:type="auto"/>
        <w:tblInd w:w="36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0" w:type="dxa"/>
          <w:right w:w="0" w:type="dxa"/>
        </w:tblCellMar>
        <w:tblLook w:val="01E0" w:firstRow="1" w:lastRow="1" w:firstColumn="1" w:lastColumn="1" w:noHBand="0" w:noVBand="0"/>
      </w:tblPr>
      <w:tblGrid>
        <w:gridCol w:w="667"/>
        <w:gridCol w:w="1875"/>
        <w:gridCol w:w="5243"/>
        <w:gridCol w:w="1426"/>
      </w:tblGrid>
      <w:tr w:rsidR="00807336" w14:paraId="7E327AB7" w14:textId="77777777">
        <w:trPr>
          <w:trHeight w:val="1768"/>
        </w:trPr>
        <w:tc>
          <w:tcPr>
            <w:tcW w:w="667" w:type="dxa"/>
          </w:tcPr>
          <w:p w14:paraId="3D87FB71" w14:textId="77777777" w:rsidR="00807336" w:rsidRDefault="00807336">
            <w:pPr>
              <w:pStyle w:val="TableParagraph"/>
              <w:rPr>
                <w:sz w:val="24"/>
              </w:rPr>
            </w:pPr>
          </w:p>
        </w:tc>
        <w:tc>
          <w:tcPr>
            <w:tcW w:w="1875" w:type="dxa"/>
          </w:tcPr>
          <w:p w14:paraId="24C5E65C" w14:textId="77777777" w:rsidR="00807336" w:rsidRDefault="00807336">
            <w:pPr>
              <w:pStyle w:val="TableParagraph"/>
              <w:rPr>
                <w:sz w:val="24"/>
              </w:rPr>
            </w:pPr>
          </w:p>
        </w:tc>
        <w:tc>
          <w:tcPr>
            <w:tcW w:w="5243" w:type="dxa"/>
          </w:tcPr>
          <w:p w14:paraId="572315C3" w14:textId="77777777" w:rsidR="00807336" w:rsidRDefault="00B33A3A">
            <w:pPr>
              <w:pStyle w:val="TableParagraph"/>
              <w:spacing w:before="1" w:line="254" w:lineRule="auto"/>
              <w:ind w:left="107"/>
              <w:rPr>
                <w:sz w:val="24"/>
              </w:rPr>
            </w:pPr>
            <w:r>
              <w:rPr>
                <w:sz w:val="24"/>
              </w:rPr>
              <w:t>најчешће</w:t>
            </w:r>
            <w:r>
              <w:rPr>
                <w:spacing w:val="-9"/>
                <w:sz w:val="24"/>
              </w:rPr>
              <w:t xml:space="preserve"> </w:t>
            </w:r>
            <w:r>
              <w:rPr>
                <w:sz w:val="24"/>
              </w:rPr>
              <w:t>викендом</w:t>
            </w:r>
            <w:r>
              <w:rPr>
                <w:spacing w:val="-8"/>
                <w:sz w:val="24"/>
              </w:rPr>
              <w:t xml:space="preserve"> </w:t>
            </w:r>
            <w:r>
              <w:rPr>
                <w:sz w:val="24"/>
              </w:rPr>
              <w:t>или</w:t>
            </w:r>
            <w:r>
              <w:rPr>
                <w:spacing w:val="-9"/>
                <w:sz w:val="24"/>
              </w:rPr>
              <w:t xml:space="preserve"> </w:t>
            </w:r>
            <w:r>
              <w:rPr>
                <w:sz w:val="24"/>
              </w:rPr>
              <w:t>у</w:t>
            </w:r>
            <w:r>
              <w:rPr>
                <w:spacing w:val="-8"/>
                <w:sz w:val="24"/>
              </w:rPr>
              <w:t xml:space="preserve"> </w:t>
            </w:r>
            <w:r>
              <w:rPr>
                <w:sz w:val="24"/>
              </w:rPr>
              <w:t>оквиру</w:t>
            </w:r>
            <w:r>
              <w:rPr>
                <w:spacing w:val="-8"/>
                <w:sz w:val="24"/>
              </w:rPr>
              <w:t xml:space="preserve"> </w:t>
            </w:r>
            <w:r>
              <w:rPr>
                <w:sz w:val="24"/>
              </w:rPr>
              <w:t>школских активности, уз сарадњу са еколошким</w:t>
            </w:r>
          </w:p>
          <w:p w14:paraId="7806B879" w14:textId="77777777" w:rsidR="00807336" w:rsidRDefault="00B33A3A">
            <w:pPr>
              <w:pStyle w:val="TableParagraph"/>
              <w:spacing w:before="3" w:line="256" w:lineRule="auto"/>
              <w:ind w:left="107"/>
              <w:rPr>
                <w:sz w:val="24"/>
              </w:rPr>
            </w:pPr>
            <w:r>
              <w:rPr>
                <w:sz w:val="24"/>
              </w:rPr>
              <w:t>организацијама и водичима. Ова област доприноси</w:t>
            </w:r>
            <w:r>
              <w:rPr>
                <w:spacing w:val="-10"/>
                <w:sz w:val="24"/>
              </w:rPr>
              <w:t xml:space="preserve"> </w:t>
            </w:r>
            <w:r>
              <w:rPr>
                <w:sz w:val="24"/>
              </w:rPr>
              <w:t>формирању</w:t>
            </w:r>
            <w:r>
              <w:rPr>
                <w:spacing w:val="-10"/>
                <w:sz w:val="24"/>
              </w:rPr>
              <w:t xml:space="preserve"> </w:t>
            </w:r>
            <w:r>
              <w:rPr>
                <w:sz w:val="24"/>
              </w:rPr>
              <w:t>здравих</w:t>
            </w:r>
            <w:r>
              <w:rPr>
                <w:spacing w:val="-10"/>
                <w:sz w:val="24"/>
              </w:rPr>
              <w:t xml:space="preserve"> </w:t>
            </w:r>
            <w:r>
              <w:rPr>
                <w:sz w:val="24"/>
              </w:rPr>
              <w:t>навика,</w:t>
            </w:r>
            <w:r>
              <w:rPr>
                <w:spacing w:val="-10"/>
                <w:sz w:val="24"/>
              </w:rPr>
              <w:t xml:space="preserve"> </w:t>
            </w:r>
            <w:r>
              <w:rPr>
                <w:sz w:val="24"/>
              </w:rPr>
              <w:t>тимског духа и позитивног односа према природи и</w:t>
            </w:r>
          </w:p>
          <w:p w14:paraId="34DFE39B" w14:textId="77777777" w:rsidR="00807336" w:rsidRDefault="00B33A3A">
            <w:pPr>
              <w:pStyle w:val="TableParagraph"/>
              <w:spacing w:line="273" w:lineRule="exact"/>
              <w:ind w:left="107"/>
              <w:rPr>
                <w:sz w:val="24"/>
              </w:rPr>
            </w:pPr>
            <w:r>
              <w:rPr>
                <w:sz w:val="24"/>
              </w:rPr>
              <w:t>животној</w:t>
            </w:r>
            <w:r>
              <w:rPr>
                <w:spacing w:val="-3"/>
                <w:sz w:val="24"/>
              </w:rPr>
              <w:t xml:space="preserve"> </w:t>
            </w:r>
            <w:r>
              <w:rPr>
                <w:spacing w:val="-2"/>
                <w:sz w:val="24"/>
              </w:rPr>
              <w:t>средини.</w:t>
            </w:r>
          </w:p>
        </w:tc>
        <w:tc>
          <w:tcPr>
            <w:tcW w:w="1426" w:type="dxa"/>
          </w:tcPr>
          <w:p w14:paraId="0C2B8FA6" w14:textId="77777777" w:rsidR="00807336" w:rsidRDefault="00807336">
            <w:pPr>
              <w:pStyle w:val="TableParagraph"/>
              <w:rPr>
                <w:sz w:val="24"/>
              </w:rPr>
            </w:pPr>
          </w:p>
        </w:tc>
      </w:tr>
    </w:tbl>
    <w:p w14:paraId="719AAD26" w14:textId="49154E36" w:rsidR="00386963" w:rsidRDefault="00386963">
      <w:pPr>
        <w:pStyle w:val="BodyText"/>
      </w:pPr>
    </w:p>
    <w:p w14:paraId="55F16F95" w14:textId="5C5CFED6" w:rsidR="00807336" w:rsidRPr="00386963" w:rsidRDefault="00386963" w:rsidP="00386963">
      <w:pPr>
        <w:rPr>
          <w:sz w:val="24"/>
          <w:szCs w:val="24"/>
          <w:lang w:val="sr-Cyrl-RS"/>
        </w:rPr>
      </w:pPr>
      <w:r>
        <w:br w:type="page"/>
      </w:r>
    </w:p>
    <w:p w14:paraId="2A528CCF" w14:textId="77777777" w:rsidR="00807336" w:rsidRDefault="00807336">
      <w:pPr>
        <w:pStyle w:val="BodyText"/>
        <w:spacing w:before="139"/>
      </w:pPr>
    </w:p>
    <w:p w14:paraId="3BF0A755" w14:textId="77777777" w:rsidR="00807336" w:rsidRDefault="00B33A3A" w:rsidP="00936359">
      <w:pPr>
        <w:pStyle w:val="Heading1"/>
        <w:numPr>
          <w:ilvl w:val="0"/>
          <w:numId w:val="92"/>
        </w:numPr>
        <w:tabs>
          <w:tab w:val="left" w:pos="299"/>
        </w:tabs>
        <w:ind w:left="299" w:right="1" w:hanging="300"/>
        <w:rPr>
          <w:sz w:val="22"/>
        </w:rPr>
      </w:pPr>
      <w:bookmarkStart w:id="127" w:name="_bookmark41"/>
      <w:bookmarkStart w:id="128" w:name="_Toc231002119"/>
      <w:bookmarkStart w:id="129" w:name="_Toc231133451"/>
      <w:bookmarkEnd w:id="127"/>
      <w:r>
        <w:t xml:space="preserve">ПОСЕБНИ </w:t>
      </w:r>
      <w:r>
        <w:rPr>
          <w:spacing w:val="-2"/>
        </w:rPr>
        <w:t>ПРОГРАМИ</w:t>
      </w:r>
      <w:bookmarkEnd w:id="128"/>
      <w:bookmarkEnd w:id="129"/>
    </w:p>
    <w:p w14:paraId="1A504252" w14:textId="77777777" w:rsidR="00807336" w:rsidRDefault="00807336">
      <w:pPr>
        <w:pStyle w:val="BodyText"/>
        <w:spacing w:before="183"/>
        <w:rPr>
          <w:b/>
        </w:rPr>
      </w:pPr>
    </w:p>
    <w:p w14:paraId="140D007C" w14:textId="77777777" w:rsidR="00807336" w:rsidRDefault="00B33A3A" w:rsidP="00936359">
      <w:pPr>
        <w:pStyle w:val="Heading2"/>
        <w:numPr>
          <w:ilvl w:val="1"/>
          <w:numId w:val="92"/>
        </w:numPr>
        <w:tabs>
          <w:tab w:val="left" w:pos="3441"/>
        </w:tabs>
        <w:ind w:left="3441"/>
      </w:pPr>
      <w:bookmarkStart w:id="130" w:name="_bookmark42"/>
      <w:bookmarkStart w:id="131" w:name="_Toc231002120"/>
      <w:bookmarkStart w:id="132" w:name="_Toc231133452"/>
      <w:bookmarkEnd w:id="130"/>
      <w:r>
        <w:t>Програм</w:t>
      </w:r>
      <w:r>
        <w:rPr>
          <w:spacing w:val="-6"/>
        </w:rPr>
        <w:t xml:space="preserve"> </w:t>
      </w:r>
      <w:r>
        <w:t>културних</w:t>
      </w:r>
      <w:r>
        <w:rPr>
          <w:spacing w:val="-4"/>
        </w:rPr>
        <w:t xml:space="preserve"> </w:t>
      </w:r>
      <w:r>
        <w:rPr>
          <w:spacing w:val="-2"/>
        </w:rPr>
        <w:t>активности</w:t>
      </w:r>
      <w:bookmarkEnd w:id="131"/>
      <w:bookmarkEnd w:id="132"/>
    </w:p>
    <w:p w14:paraId="51D84D78" w14:textId="77777777" w:rsidR="00807336" w:rsidRDefault="00807336">
      <w:pPr>
        <w:pStyle w:val="BodyText"/>
        <w:rPr>
          <w:b/>
        </w:rPr>
      </w:pPr>
    </w:p>
    <w:p w14:paraId="7220C5D0" w14:textId="77777777" w:rsidR="00807336" w:rsidRDefault="00807336">
      <w:pPr>
        <w:pStyle w:val="BodyText"/>
        <w:spacing w:before="48"/>
        <w:rPr>
          <w:b/>
        </w:rPr>
      </w:pPr>
    </w:p>
    <w:p w14:paraId="37ECA014" w14:textId="77777777" w:rsidR="00505815" w:rsidRDefault="00B33A3A" w:rsidP="00505815">
      <w:pPr>
        <w:pStyle w:val="BodyText"/>
        <w:ind w:left="424" w:right="1459"/>
        <w:rPr>
          <w:lang w:val="sr-Cyrl-RS"/>
        </w:rPr>
      </w:pPr>
      <w:r>
        <w:rPr>
          <w:b/>
        </w:rPr>
        <w:t>Циљ:</w:t>
      </w:r>
      <w:r>
        <w:rPr>
          <w:b/>
          <w:spacing w:val="-6"/>
        </w:rPr>
        <w:t xml:space="preserve"> </w:t>
      </w:r>
      <w:r>
        <w:t>развијање</w:t>
      </w:r>
      <w:r>
        <w:rPr>
          <w:spacing w:val="-6"/>
        </w:rPr>
        <w:t xml:space="preserve"> </w:t>
      </w:r>
      <w:r>
        <w:t>културне</w:t>
      </w:r>
      <w:r>
        <w:rPr>
          <w:spacing w:val="-6"/>
        </w:rPr>
        <w:t xml:space="preserve"> </w:t>
      </w:r>
      <w:r>
        <w:t>свести</w:t>
      </w:r>
      <w:r>
        <w:rPr>
          <w:spacing w:val="-4"/>
        </w:rPr>
        <w:t xml:space="preserve"> </w:t>
      </w:r>
      <w:r>
        <w:t>ученика,</w:t>
      </w:r>
      <w:r>
        <w:rPr>
          <w:spacing w:val="-5"/>
        </w:rPr>
        <w:t xml:space="preserve"> </w:t>
      </w:r>
      <w:r>
        <w:t>креативних</w:t>
      </w:r>
      <w:r>
        <w:rPr>
          <w:spacing w:val="-5"/>
        </w:rPr>
        <w:t xml:space="preserve"> </w:t>
      </w:r>
      <w:r>
        <w:t>способности</w:t>
      </w:r>
      <w:r>
        <w:rPr>
          <w:spacing w:val="-6"/>
        </w:rPr>
        <w:t xml:space="preserve"> </w:t>
      </w:r>
      <w:r>
        <w:t>и</w:t>
      </w:r>
      <w:r>
        <w:rPr>
          <w:spacing w:val="-5"/>
        </w:rPr>
        <w:t xml:space="preserve"> </w:t>
      </w:r>
      <w:r>
        <w:t>личног изражавања кроз различите облике уметности и културних садржаја</w:t>
      </w:r>
      <w:bookmarkStart w:id="133" w:name="_Toc231002121"/>
    </w:p>
    <w:p w14:paraId="438542E8" w14:textId="77777777" w:rsidR="00505815" w:rsidRDefault="00505815" w:rsidP="00505815">
      <w:pPr>
        <w:pStyle w:val="BodyText"/>
        <w:ind w:left="424" w:right="1459"/>
        <w:rPr>
          <w:lang w:val="sr-Cyrl-RS"/>
        </w:rPr>
      </w:pPr>
    </w:p>
    <w:p w14:paraId="104FD466" w14:textId="0BC5EF98" w:rsidR="00807336" w:rsidRPr="00505815" w:rsidRDefault="00B33A3A" w:rsidP="00505815">
      <w:pPr>
        <w:pStyle w:val="BodyText"/>
        <w:ind w:left="424" w:right="1459"/>
        <w:rPr>
          <w:b/>
          <w:bCs/>
        </w:rPr>
      </w:pPr>
      <w:r w:rsidRPr="00505815">
        <w:rPr>
          <w:b/>
          <w:bCs/>
        </w:rPr>
        <w:t>Задаци:</w:t>
      </w:r>
      <w:bookmarkEnd w:id="133"/>
    </w:p>
    <w:p w14:paraId="61940AA5" w14:textId="77777777" w:rsidR="00807336" w:rsidRDefault="00B33A3A" w:rsidP="00936359">
      <w:pPr>
        <w:pStyle w:val="ListParagraph"/>
        <w:numPr>
          <w:ilvl w:val="0"/>
          <w:numId w:val="23"/>
        </w:numPr>
        <w:tabs>
          <w:tab w:val="left" w:pos="1144"/>
        </w:tabs>
        <w:spacing w:before="180"/>
        <w:rPr>
          <w:sz w:val="24"/>
        </w:rPr>
      </w:pPr>
      <w:r>
        <w:rPr>
          <w:sz w:val="24"/>
        </w:rPr>
        <w:t>Постицање</w:t>
      </w:r>
      <w:r>
        <w:rPr>
          <w:spacing w:val="-7"/>
          <w:sz w:val="24"/>
        </w:rPr>
        <w:t xml:space="preserve"> </w:t>
      </w:r>
      <w:r>
        <w:rPr>
          <w:sz w:val="24"/>
        </w:rPr>
        <w:t>креативног</w:t>
      </w:r>
      <w:r>
        <w:rPr>
          <w:spacing w:val="-4"/>
          <w:sz w:val="24"/>
        </w:rPr>
        <w:t xml:space="preserve"> </w:t>
      </w:r>
      <w:r>
        <w:rPr>
          <w:sz w:val="24"/>
        </w:rPr>
        <w:t>изражавања</w:t>
      </w:r>
      <w:r>
        <w:rPr>
          <w:spacing w:val="-4"/>
          <w:sz w:val="24"/>
        </w:rPr>
        <w:t xml:space="preserve"> </w:t>
      </w:r>
      <w:r>
        <w:rPr>
          <w:sz w:val="24"/>
        </w:rPr>
        <w:t>ученика-израда</w:t>
      </w:r>
      <w:r>
        <w:rPr>
          <w:spacing w:val="-5"/>
          <w:sz w:val="24"/>
        </w:rPr>
        <w:t xml:space="preserve"> </w:t>
      </w:r>
      <w:r>
        <w:rPr>
          <w:sz w:val="24"/>
        </w:rPr>
        <w:t>паона,</w:t>
      </w:r>
      <w:r>
        <w:rPr>
          <w:spacing w:val="-3"/>
          <w:sz w:val="24"/>
        </w:rPr>
        <w:t xml:space="preserve"> </w:t>
      </w:r>
      <w:r>
        <w:rPr>
          <w:sz w:val="24"/>
        </w:rPr>
        <w:t>летака,</w:t>
      </w:r>
      <w:r>
        <w:rPr>
          <w:spacing w:val="-3"/>
          <w:sz w:val="24"/>
        </w:rPr>
        <w:t xml:space="preserve"> </w:t>
      </w:r>
      <w:r>
        <w:rPr>
          <w:spacing w:val="-2"/>
          <w:sz w:val="24"/>
        </w:rPr>
        <w:t>презентација...</w:t>
      </w:r>
    </w:p>
    <w:p w14:paraId="0769419F" w14:textId="12DAF432" w:rsidR="00807336" w:rsidRDefault="00B33A3A" w:rsidP="00936359">
      <w:pPr>
        <w:pStyle w:val="ListParagraph"/>
        <w:numPr>
          <w:ilvl w:val="0"/>
          <w:numId w:val="23"/>
        </w:numPr>
        <w:tabs>
          <w:tab w:val="left" w:pos="1144"/>
        </w:tabs>
        <w:ind w:right="966"/>
        <w:rPr>
          <w:sz w:val="24"/>
        </w:rPr>
      </w:pPr>
      <w:r>
        <w:rPr>
          <w:sz w:val="24"/>
        </w:rPr>
        <w:t>Развијање</w:t>
      </w:r>
      <w:r>
        <w:rPr>
          <w:spacing w:val="-5"/>
          <w:sz w:val="24"/>
        </w:rPr>
        <w:t xml:space="preserve"> </w:t>
      </w:r>
      <w:r>
        <w:rPr>
          <w:sz w:val="24"/>
        </w:rPr>
        <w:t>тимског</w:t>
      </w:r>
      <w:r>
        <w:rPr>
          <w:spacing w:val="-5"/>
          <w:sz w:val="24"/>
        </w:rPr>
        <w:t xml:space="preserve"> </w:t>
      </w:r>
      <w:r>
        <w:rPr>
          <w:sz w:val="24"/>
        </w:rPr>
        <w:t>духа</w:t>
      </w:r>
      <w:r>
        <w:rPr>
          <w:spacing w:val="-4"/>
          <w:sz w:val="24"/>
        </w:rPr>
        <w:t xml:space="preserve"> </w:t>
      </w:r>
      <w:r>
        <w:rPr>
          <w:sz w:val="24"/>
        </w:rPr>
        <w:t>и</w:t>
      </w:r>
      <w:r>
        <w:rPr>
          <w:spacing w:val="-5"/>
          <w:sz w:val="24"/>
        </w:rPr>
        <w:t xml:space="preserve"> </w:t>
      </w:r>
      <w:r>
        <w:rPr>
          <w:sz w:val="24"/>
        </w:rPr>
        <w:t>сарадње</w:t>
      </w:r>
      <w:r>
        <w:rPr>
          <w:spacing w:val="-6"/>
          <w:sz w:val="24"/>
        </w:rPr>
        <w:t xml:space="preserve"> </w:t>
      </w:r>
      <w:r>
        <w:rPr>
          <w:sz w:val="24"/>
        </w:rPr>
        <w:t>кроз</w:t>
      </w:r>
      <w:r>
        <w:rPr>
          <w:spacing w:val="-4"/>
          <w:sz w:val="24"/>
        </w:rPr>
        <w:t xml:space="preserve"> </w:t>
      </w:r>
      <w:r>
        <w:rPr>
          <w:sz w:val="24"/>
        </w:rPr>
        <w:t>организацију</w:t>
      </w:r>
      <w:r>
        <w:rPr>
          <w:spacing w:val="-6"/>
          <w:sz w:val="24"/>
        </w:rPr>
        <w:t xml:space="preserve"> </w:t>
      </w:r>
      <w:r>
        <w:rPr>
          <w:sz w:val="24"/>
        </w:rPr>
        <w:t>приредби,</w:t>
      </w:r>
      <w:r>
        <w:rPr>
          <w:spacing w:val="-4"/>
          <w:sz w:val="24"/>
        </w:rPr>
        <w:t xml:space="preserve"> </w:t>
      </w:r>
      <w:r>
        <w:rPr>
          <w:sz w:val="24"/>
        </w:rPr>
        <w:t>представа</w:t>
      </w:r>
      <w:r>
        <w:rPr>
          <w:spacing w:val="-5"/>
          <w:sz w:val="24"/>
        </w:rPr>
        <w:t xml:space="preserve"> </w:t>
      </w:r>
      <w:r>
        <w:rPr>
          <w:sz w:val="24"/>
        </w:rPr>
        <w:t>и других манифестација у школи</w:t>
      </w:r>
      <w:r w:rsidR="002A1860">
        <w:rPr>
          <w:sz w:val="24"/>
          <w:lang w:val="sr-Cyrl-RS"/>
        </w:rPr>
        <w:t>;</w:t>
      </w:r>
    </w:p>
    <w:p w14:paraId="6C0736E4" w14:textId="77777777" w:rsidR="00807336" w:rsidRDefault="00B33A3A" w:rsidP="00936359">
      <w:pPr>
        <w:pStyle w:val="ListParagraph"/>
        <w:numPr>
          <w:ilvl w:val="0"/>
          <w:numId w:val="23"/>
        </w:numPr>
        <w:tabs>
          <w:tab w:val="left" w:pos="1144"/>
        </w:tabs>
        <w:rPr>
          <w:sz w:val="24"/>
        </w:rPr>
      </w:pPr>
      <w:r>
        <w:rPr>
          <w:sz w:val="24"/>
        </w:rPr>
        <w:t>Повезивање</w:t>
      </w:r>
      <w:r>
        <w:rPr>
          <w:spacing w:val="-7"/>
          <w:sz w:val="24"/>
        </w:rPr>
        <w:t xml:space="preserve"> </w:t>
      </w:r>
      <w:r>
        <w:rPr>
          <w:sz w:val="24"/>
        </w:rPr>
        <w:t>образовног</w:t>
      </w:r>
      <w:r>
        <w:rPr>
          <w:spacing w:val="-1"/>
          <w:sz w:val="24"/>
        </w:rPr>
        <w:t xml:space="preserve"> </w:t>
      </w:r>
      <w:r>
        <w:rPr>
          <w:sz w:val="24"/>
        </w:rPr>
        <w:t>и</w:t>
      </w:r>
      <w:r>
        <w:rPr>
          <w:spacing w:val="-3"/>
          <w:sz w:val="24"/>
        </w:rPr>
        <w:t xml:space="preserve"> </w:t>
      </w:r>
      <w:r>
        <w:rPr>
          <w:sz w:val="24"/>
        </w:rPr>
        <w:t>културног</w:t>
      </w:r>
      <w:r>
        <w:rPr>
          <w:spacing w:val="-4"/>
          <w:sz w:val="24"/>
        </w:rPr>
        <w:t xml:space="preserve"> </w:t>
      </w:r>
      <w:r>
        <w:rPr>
          <w:sz w:val="24"/>
        </w:rPr>
        <w:t>садржаја</w:t>
      </w:r>
      <w:r>
        <w:rPr>
          <w:spacing w:val="-1"/>
          <w:sz w:val="24"/>
        </w:rPr>
        <w:t xml:space="preserve"> </w:t>
      </w:r>
      <w:r>
        <w:rPr>
          <w:sz w:val="24"/>
        </w:rPr>
        <w:t>–интеграција</w:t>
      </w:r>
      <w:r>
        <w:rPr>
          <w:spacing w:val="-3"/>
          <w:sz w:val="24"/>
        </w:rPr>
        <w:t xml:space="preserve"> </w:t>
      </w:r>
      <w:r>
        <w:rPr>
          <w:sz w:val="24"/>
        </w:rPr>
        <w:t>са</w:t>
      </w:r>
      <w:r>
        <w:rPr>
          <w:spacing w:val="-4"/>
          <w:sz w:val="24"/>
        </w:rPr>
        <w:t xml:space="preserve"> </w:t>
      </w:r>
      <w:r>
        <w:rPr>
          <w:spacing w:val="-2"/>
          <w:sz w:val="24"/>
        </w:rPr>
        <w:t>наставом</w:t>
      </w:r>
    </w:p>
    <w:p w14:paraId="6BD1C9A1" w14:textId="74D6CFDE" w:rsidR="00807336" w:rsidRPr="002A1860" w:rsidRDefault="00B33A3A">
      <w:pPr>
        <w:pStyle w:val="BodyText"/>
        <w:ind w:left="1144"/>
        <w:rPr>
          <w:lang w:val="sr-Cyrl-RS"/>
        </w:rPr>
      </w:pPr>
      <w:r>
        <w:t>(обележавање</w:t>
      </w:r>
      <w:r>
        <w:rPr>
          <w:spacing w:val="-6"/>
        </w:rPr>
        <w:t xml:space="preserve"> </w:t>
      </w:r>
      <w:r>
        <w:t>значајних</w:t>
      </w:r>
      <w:r>
        <w:rPr>
          <w:spacing w:val="-2"/>
        </w:rPr>
        <w:t xml:space="preserve"> </w:t>
      </w:r>
      <w:r>
        <w:t>датума</w:t>
      </w:r>
      <w:r>
        <w:rPr>
          <w:spacing w:val="-4"/>
        </w:rPr>
        <w:t xml:space="preserve"> </w:t>
      </w:r>
      <w:r>
        <w:t>и</w:t>
      </w:r>
      <w:r>
        <w:rPr>
          <w:spacing w:val="-2"/>
        </w:rPr>
        <w:t xml:space="preserve"> </w:t>
      </w:r>
      <w:r>
        <w:t>јубијела,</w:t>
      </w:r>
      <w:r>
        <w:rPr>
          <w:spacing w:val="-2"/>
        </w:rPr>
        <w:t xml:space="preserve"> </w:t>
      </w:r>
      <w:r>
        <w:t>књижевних</w:t>
      </w:r>
      <w:r>
        <w:rPr>
          <w:spacing w:val="-3"/>
        </w:rPr>
        <w:t xml:space="preserve"> </w:t>
      </w:r>
      <w:r>
        <w:t>вечери,</w:t>
      </w:r>
      <w:r>
        <w:rPr>
          <w:spacing w:val="-2"/>
        </w:rPr>
        <w:t xml:space="preserve"> </w:t>
      </w:r>
      <w:r>
        <w:t>тематски</w:t>
      </w:r>
      <w:r>
        <w:rPr>
          <w:spacing w:val="-2"/>
        </w:rPr>
        <w:t xml:space="preserve"> дани..)</w:t>
      </w:r>
      <w:r w:rsidR="002A1860">
        <w:rPr>
          <w:spacing w:val="-2"/>
          <w:lang w:val="sr-Cyrl-RS"/>
        </w:rPr>
        <w:t>;</w:t>
      </w:r>
    </w:p>
    <w:p w14:paraId="6A31089E" w14:textId="6FF17035" w:rsidR="00807336" w:rsidRDefault="00B33A3A" w:rsidP="00936359">
      <w:pPr>
        <w:pStyle w:val="ListParagraph"/>
        <w:numPr>
          <w:ilvl w:val="0"/>
          <w:numId w:val="23"/>
        </w:numPr>
        <w:tabs>
          <w:tab w:val="left" w:pos="1144"/>
        </w:tabs>
        <w:ind w:right="1600"/>
        <w:rPr>
          <w:sz w:val="24"/>
        </w:rPr>
      </w:pPr>
      <w:r>
        <w:rPr>
          <w:sz w:val="24"/>
        </w:rPr>
        <w:t>Повезивање</w:t>
      </w:r>
      <w:r>
        <w:rPr>
          <w:spacing w:val="-5"/>
          <w:sz w:val="24"/>
        </w:rPr>
        <w:t xml:space="preserve"> </w:t>
      </w:r>
      <w:r>
        <w:rPr>
          <w:sz w:val="24"/>
        </w:rPr>
        <w:t>са</w:t>
      </w:r>
      <w:r>
        <w:rPr>
          <w:spacing w:val="-7"/>
          <w:sz w:val="24"/>
        </w:rPr>
        <w:t xml:space="preserve"> </w:t>
      </w:r>
      <w:r>
        <w:rPr>
          <w:sz w:val="24"/>
        </w:rPr>
        <w:t>секцијама</w:t>
      </w:r>
      <w:r>
        <w:rPr>
          <w:spacing w:val="-7"/>
          <w:sz w:val="24"/>
        </w:rPr>
        <w:t xml:space="preserve"> </w:t>
      </w:r>
      <w:r>
        <w:rPr>
          <w:sz w:val="24"/>
        </w:rPr>
        <w:t>у</w:t>
      </w:r>
      <w:r>
        <w:rPr>
          <w:spacing w:val="-6"/>
          <w:sz w:val="24"/>
        </w:rPr>
        <w:t xml:space="preserve"> </w:t>
      </w:r>
      <w:r>
        <w:rPr>
          <w:sz w:val="24"/>
        </w:rPr>
        <w:t>школи</w:t>
      </w:r>
      <w:r>
        <w:rPr>
          <w:spacing w:val="-5"/>
          <w:sz w:val="24"/>
        </w:rPr>
        <w:t xml:space="preserve"> </w:t>
      </w:r>
      <w:r>
        <w:rPr>
          <w:sz w:val="24"/>
        </w:rPr>
        <w:t>(литерарна,</w:t>
      </w:r>
      <w:r>
        <w:rPr>
          <w:spacing w:val="-6"/>
          <w:sz w:val="24"/>
        </w:rPr>
        <w:t xml:space="preserve"> </w:t>
      </w:r>
      <w:r>
        <w:rPr>
          <w:sz w:val="24"/>
        </w:rPr>
        <w:t>драмска,</w:t>
      </w:r>
      <w:r>
        <w:rPr>
          <w:spacing w:val="-6"/>
          <w:sz w:val="24"/>
        </w:rPr>
        <w:t xml:space="preserve"> </w:t>
      </w:r>
      <w:r>
        <w:rPr>
          <w:sz w:val="24"/>
        </w:rPr>
        <w:t>рецитаторска, библиотечка, историјска и др.)</w:t>
      </w:r>
      <w:r w:rsidR="002A1860">
        <w:rPr>
          <w:sz w:val="24"/>
          <w:lang w:val="sr-Cyrl-RS"/>
        </w:rPr>
        <w:t>;</w:t>
      </w:r>
    </w:p>
    <w:p w14:paraId="76247B39" w14:textId="1C6A8523" w:rsidR="00807336" w:rsidRDefault="00B33A3A" w:rsidP="00936359">
      <w:pPr>
        <w:pStyle w:val="ListParagraph"/>
        <w:numPr>
          <w:ilvl w:val="0"/>
          <w:numId w:val="23"/>
        </w:numPr>
        <w:tabs>
          <w:tab w:val="left" w:pos="1144"/>
        </w:tabs>
        <w:rPr>
          <w:sz w:val="24"/>
        </w:rPr>
      </w:pPr>
      <w:r>
        <w:rPr>
          <w:sz w:val="24"/>
        </w:rPr>
        <w:t>Посете,</w:t>
      </w:r>
      <w:r>
        <w:rPr>
          <w:spacing w:val="-3"/>
          <w:sz w:val="24"/>
        </w:rPr>
        <w:t xml:space="preserve"> </w:t>
      </w:r>
      <w:r>
        <w:rPr>
          <w:sz w:val="24"/>
        </w:rPr>
        <w:t>ангажовање</w:t>
      </w:r>
      <w:r>
        <w:rPr>
          <w:spacing w:val="-3"/>
          <w:sz w:val="24"/>
        </w:rPr>
        <w:t xml:space="preserve"> </w:t>
      </w:r>
      <w:r>
        <w:rPr>
          <w:sz w:val="24"/>
        </w:rPr>
        <w:t>и</w:t>
      </w:r>
      <w:r>
        <w:rPr>
          <w:spacing w:val="-2"/>
          <w:sz w:val="24"/>
        </w:rPr>
        <w:t xml:space="preserve"> </w:t>
      </w:r>
      <w:r>
        <w:rPr>
          <w:sz w:val="24"/>
        </w:rPr>
        <w:t>осмишљавање</w:t>
      </w:r>
      <w:r>
        <w:rPr>
          <w:spacing w:val="-4"/>
          <w:sz w:val="24"/>
        </w:rPr>
        <w:t xml:space="preserve"> </w:t>
      </w:r>
      <w:r>
        <w:rPr>
          <w:sz w:val="24"/>
        </w:rPr>
        <w:t>културних</w:t>
      </w:r>
      <w:r>
        <w:rPr>
          <w:spacing w:val="-2"/>
          <w:sz w:val="24"/>
        </w:rPr>
        <w:t xml:space="preserve"> </w:t>
      </w:r>
      <w:r>
        <w:rPr>
          <w:sz w:val="24"/>
        </w:rPr>
        <w:t>програма</w:t>
      </w:r>
      <w:r>
        <w:rPr>
          <w:spacing w:val="-3"/>
          <w:sz w:val="24"/>
        </w:rPr>
        <w:t xml:space="preserve"> </w:t>
      </w:r>
      <w:r>
        <w:rPr>
          <w:sz w:val="24"/>
        </w:rPr>
        <w:t>и</w:t>
      </w:r>
      <w:r>
        <w:rPr>
          <w:spacing w:val="-2"/>
          <w:sz w:val="24"/>
        </w:rPr>
        <w:t xml:space="preserve"> манифестација</w:t>
      </w:r>
      <w:r w:rsidR="002A1860">
        <w:rPr>
          <w:spacing w:val="-2"/>
          <w:sz w:val="24"/>
          <w:lang w:val="sr-Cyrl-RS"/>
        </w:rPr>
        <w:t>;</w:t>
      </w:r>
    </w:p>
    <w:p w14:paraId="70983423" w14:textId="77777777" w:rsidR="00807336" w:rsidRDefault="00807336">
      <w:pPr>
        <w:pStyle w:val="BodyText"/>
        <w:rPr>
          <w:sz w:val="20"/>
        </w:rPr>
      </w:pPr>
    </w:p>
    <w:p w14:paraId="1A151B6D" w14:textId="77777777" w:rsidR="00807336" w:rsidRDefault="00807336">
      <w:pPr>
        <w:pStyle w:val="BodyText"/>
        <w:rPr>
          <w:sz w:val="20"/>
        </w:rPr>
      </w:pPr>
    </w:p>
    <w:tbl>
      <w:tblPr>
        <w:tblW w:w="0" w:type="auto"/>
        <w:tblInd w:w="434"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2403"/>
        <w:gridCol w:w="4464"/>
        <w:gridCol w:w="2196"/>
      </w:tblGrid>
      <w:tr w:rsidR="00807336" w14:paraId="33FA8CEF" w14:textId="77777777">
        <w:trPr>
          <w:trHeight w:val="755"/>
        </w:trPr>
        <w:tc>
          <w:tcPr>
            <w:tcW w:w="2403" w:type="dxa"/>
            <w:shd w:val="clear" w:color="auto" w:fill="FCE9D9"/>
          </w:tcPr>
          <w:p w14:paraId="36C9F00D" w14:textId="77777777" w:rsidR="00807336" w:rsidRDefault="00B33A3A">
            <w:pPr>
              <w:pStyle w:val="TableParagraph"/>
              <w:spacing w:line="259" w:lineRule="auto"/>
              <w:ind w:left="638" w:right="312" w:hanging="51"/>
              <w:rPr>
                <w:b/>
                <w:sz w:val="24"/>
              </w:rPr>
            </w:pPr>
            <w:r>
              <w:rPr>
                <w:b/>
                <w:spacing w:val="-2"/>
                <w:sz w:val="24"/>
              </w:rPr>
              <w:t>Планирана активност</w:t>
            </w:r>
          </w:p>
        </w:tc>
        <w:tc>
          <w:tcPr>
            <w:tcW w:w="4464" w:type="dxa"/>
            <w:shd w:val="clear" w:color="auto" w:fill="FCE9D9"/>
          </w:tcPr>
          <w:p w14:paraId="7C0AF930" w14:textId="77777777" w:rsidR="00807336" w:rsidRDefault="00B33A3A">
            <w:pPr>
              <w:pStyle w:val="TableParagraph"/>
              <w:spacing w:before="147"/>
              <w:ind w:left="1187"/>
              <w:rPr>
                <w:b/>
                <w:sz w:val="24"/>
              </w:rPr>
            </w:pPr>
            <w:r>
              <w:rPr>
                <w:b/>
                <w:sz w:val="24"/>
              </w:rPr>
              <w:t>Начин</w:t>
            </w:r>
            <w:r>
              <w:rPr>
                <w:b/>
                <w:spacing w:val="-3"/>
                <w:sz w:val="24"/>
              </w:rPr>
              <w:t xml:space="preserve"> </w:t>
            </w:r>
            <w:r>
              <w:rPr>
                <w:b/>
                <w:spacing w:val="-2"/>
                <w:sz w:val="24"/>
              </w:rPr>
              <w:t>реализације</w:t>
            </w:r>
          </w:p>
        </w:tc>
        <w:tc>
          <w:tcPr>
            <w:tcW w:w="2196" w:type="dxa"/>
            <w:shd w:val="clear" w:color="auto" w:fill="FCE9D9"/>
          </w:tcPr>
          <w:p w14:paraId="4C0697CE" w14:textId="77777777" w:rsidR="00807336" w:rsidRDefault="00B33A3A">
            <w:pPr>
              <w:pStyle w:val="TableParagraph"/>
              <w:spacing w:line="259" w:lineRule="auto"/>
              <w:ind w:left="441" w:right="306" w:firstLine="180"/>
              <w:rPr>
                <w:b/>
                <w:sz w:val="24"/>
              </w:rPr>
            </w:pPr>
            <w:r>
              <w:rPr>
                <w:b/>
                <w:spacing w:val="-2"/>
                <w:sz w:val="24"/>
              </w:rPr>
              <w:t>Носиоци реализације</w:t>
            </w:r>
          </w:p>
        </w:tc>
      </w:tr>
      <w:tr w:rsidR="00807336" w14:paraId="6BDCCB2C" w14:textId="77777777">
        <w:trPr>
          <w:trHeight w:val="2565"/>
        </w:trPr>
        <w:tc>
          <w:tcPr>
            <w:tcW w:w="2403" w:type="dxa"/>
            <w:tcBorders>
              <w:left w:val="single" w:sz="4" w:space="0" w:color="365F91"/>
              <w:bottom w:val="single" w:sz="4" w:space="0" w:color="365F91"/>
              <w:right w:val="single" w:sz="4" w:space="0" w:color="365F91"/>
            </w:tcBorders>
          </w:tcPr>
          <w:p w14:paraId="2DFD7129" w14:textId="77777777" w:rsidR="00807336" w:rsidRDefault="00807336">
            <w:pPr>
              <w:pStyle w:val="TableParagraph"/>
              <w:rPr>
                <w:sz w:val="24"/>
              </w:rPr>
            </w:pPr>
          </w:p>
          <w:p w14:paraId="6EEAFE8B" w14:textId="77777777" w:rsidR="00807336" w:rsidRDefault="00807336">
            <w:pPr>
              <w:pStyle w:val="TableParagraph"/>
              <w:spacing w:before="123"/>
              <w:rPr>
                <w:sz w:val="24"/>
              </w:rPr>
            </w:pPr>
          </w:p>
          <w:p w14:paraId="483413BB" w14:textId="77777777" w:rsidR="00807336" w:rsidRDefault="00B33A3A">
            <w:pPr>
              <w:pStyle w:val="TableParagraph"/>
              <w:spacing w:line="259" w:lineRule="auto"/>
              <w:ind w:left="110" w:right="312"/>
              <w:rPr>
                <w:sz w:val="24"/>
              </w:rPr>
            </w:pPr>
            <w:r>
              <w:rPr>
                <w:sz w:val="24"/>
              </w:rPr>
              <w:t>Обележавање</w:t>
            </w:r>
            <w:r>
              <w:rPr>
                <w:spacing w:val="-15"/>
                <w:sz w:val="24"/>
              </w:rPr>
              <w:t xml:space="preserve"> </w:t>
            </w:r>
            <w:r>
              <w:rPr>
                <w:sz w:val="24"/>
              </w:rPr>
              <w:t xml:space="preserve">Дана </w:t>
            </w:r>
            <w:r>
              <w:rPr>
                <w:spacing w:val="-2"/>
                <w:sz w:val="24"/>
              </w:rPr>
              <w:t>школе</w:t>
            </w:r>
          </w:p>
        </w:tc>
        <w:tc>
          <w:tcPr>
            <w:tcW w:w="4464" w:type="dxa"/>
            <w:tcBorders>
              <w:left w:val="single" w:sz="4" w:space="0" w:color="365F91"/>
              <w:bottom w:val="single" w:sz="4" w:space="0" w:color="365F91"/>
              <w:right w:val="single" w:sz="4" w:space="0" w:color="365F91"/>
            </w:tcBorders>
          </w:tcPr>
          <w:p w14:paraId="10E5C2E1" w14:textId="77777777" w:rsidR="00807336" w:rsidRDefault="00B33A3A">
            <w:pPr>
              <w:pStyle w:val="TableParagraph"/>
              <w:spacing w:line="259" w:lineRule="auto"/>
              <w:ind w:left="110"/>
              <w:rPr>
                <w:sz w:val="24"/>
              </w:rPr>
            </w:pPr>
            <w:r>
              <w:rPr>
                <w:sz w:val="24"/>
              </w:rPr>
              <w:t>Одабир</w:t>
            </w:r>
            <w:r>
              <w:rPr>
                <w:spacing w:val="-8"/>
                <w:sz w:val="24"/>
              </w:rPr>
              <w:t xml:space="preserve"> </w:t>
            </w:r>
            <w:r>
              <w:rPr>
                <w:sz w:val="24"/>
              </w:rPr>
              <w:t>ученика</w:t>
            </w:r>
            <w:r>
              <w:rPr>
                <w:spacing w:val="-8"/>
                <w:sz w:val="24"/>
              </w:rPr>
              <w:t xml:space="preserve"> </w:t>
            </w:r>
            <w:r>
              <w:rPr>
                <w:sz w:val="24"/>
              </w:rPr>
              <w:t>који</w:t>
            </w:r>
            <w:r>
              <w:rPr>
                <w:spacing w:val="-7"/>
                <w:sz w:val="24"/>
              </w:rPr>
              <w:t xml:space="preserve"> </w:t>
            </w:r>
            <w:r>
              <w:rPr>
                <w:sz w:val="24"/>
              </w:rPr>
              <w:t>ће</w:t>
            </w:r>
            <w:r>
              <w:rPr>
                <w:spacing w:val="-11"/>
                <w:sz w:val="24"/>
              </w:rPr>
              <w:t xml:space="preserve"> </w:t>
            </w:r>
            <w:r>
              <w:rPr>
                <w:sz w:val="24"/>
              </w:rPr>
              <w:t>учествовати</w:t>
            </w:r>
            <w:r>
              <w:rPr>
                <w:spacing w:val="-7"/>
                <w:sz w:val="24"/>
              </w:rPr>
              <w:t xml:space="preserve"> </w:t>
            </w:r>
            <w:r>
              <w:rPr>
                <w:sz w:val="24"/>
              </w:rPr>
              <w:t>у програму, припрема програма,</w:t>
            </w:r>
          </w:p>
          <w:p w14:paraId="5971F253" w14:textId="77777777" w:rsidR="00807336" w:rsidRDefault="00B33A3A">
            <w:pPr>
              <w:pStyle w:val="TableParagraph"/>
              <w:spacing w:line="261" w:lineRule="auto"/>
              <w:ind w:left="110"/>
              <w:rPr>
                <w:sz w:val="24"/>
              </w:rPr>
            </w:pPr>
            <w:r>
              <w:rPr>
                <w:sz w:val="24"/>
              </w:rPr>
              <w:t>оглашавање</w:t>
            </w:r>
            <w:r>
              <w:rPr>
                <w:spacing w:val="-10"/>
                <w:sz w:val="24"/>
              </w:rPr>
              <w:t xml:space="preserve"> </w:t>
            </w:r>
            <w:r>
              <w:rPr>
                <w:sz w:val="24"/>
              </w:rPr>
              <w:t>програма</w:t>
            </w:r>
            <w:r>
              <w:rPr>
                <w:spacing w:val="-10"/>
                <w:sz w:val="24"/>
              </w:rPr>
              <w:t xml:space="preserve"> </w:t>
            </w:r>
            <w:r>
              <w:rPr>
                <w:sz w:val="24"/>
              </w:rPr>
              <w:t>за</w:t>
            </w:r>
            <w:r>
              <w:rPr>
                <w:spacing w:val="-10"/>
                <w:sz w:val="24"/>
              </w:rPr>
              <w:t xml:space="preserve"> </w:t>
            </w:r>
            <w:r>
              <w:rPr>
                <w:sz w:val="24"/>
              </w:rPr>
              <w:t>запослене</w:t>
            </w:r>
            <w:r>
              <w:rPr>
                <w:spacing w:val="-10"/>
                <w:sz w:val="24"/>
              </w:rPr>
              <w:t xml:space="preserve"> </w:t>
            </w:r>
            <w:r>
              <w:rPr>
                <w:sz w:val="24"/>
              </w:rPr>
              <w:t>и позивање гостију.</w:t>
            </w:r>
          </w:p>
          <w:p w14:paraId="036A4A06" w14:textId="77777777" w:rsidR="00807336" w:rsidRDefault="00B33A3A">
            <w:pPr>
              <w:pStyle w:val="TableParagraph"/>
              <w:spacing w:before="152"/>
              <w:ind w:left="110"/>
              <w:rPr>
                <w:sz w:val="24"/>
              </w:rPr>
            </w:pPr>
            <w:r>
              <w:rPr>
                <w:sz w:val="24"/>
              </w:rPr>
              <w:t>Увежбавање</w:t>
            </w:r>
            <w:r>
              <w:rPr>
                <w:spacing w:val="-3"/>
                <w:sz w:val="24"/>
              </w:rPr>
              <w:t xml:space="preserve"> </w:t>
            </w:r>
            <w:r>
              <w:rPr>
                <w:sz w:val="24"/>
              </w:rPr>
              <w:t>и</w:t>
            </w:r>
            <w:r>
              <w:rPr>
                <w:spacing w:val="-2"/>
                <w:sz w:val="24"/>
              </w:rPr>
              <w:t xml:space="preserve"> </w:t>
            </w:r>
            <w:r>
              <w:rPr>
                <w:sz w:val="24"/>
              </w:rPr>
              <w:t>реализација</w:t>
            </w:r>
            <w:r>
              <w:rPr>
                <w:spacing w:val="-2"/>
                <w:sz w:val="24"/>
              </w:rPr>
              <w:t xml:space="preserve"> програма.</w:t>
            </w:r>
          </w:p>
          <w:p w14:paraId="1FA682ED" w14:textId="77777777" w:rsidR="00807336" w:rsidRDefault="00B33A3A">
            <w:pPr>
              <w:pStyle w:val="TableParagraph"/>
              <w:spacing w:before="183" w:line="259" w:lineRule="auto"/>
              <w:ind w:left="110"/>
              <w:rPr>
                <w:sz w:val="24"/>
              </w:rPr>
            </w:pPr>
            <w:r>
              <w:rPr>
                <w:sz w:val="24"/>
              </w:rPr>
              <w:t>Тематска</w:t>
            </w:r>
            <w:r>
              <w:rPr>
                <w:spacing w:val="-11"/>
                <w:sz w:val="24"/>
              </w:rPr>
              <w:t xml:space="preserve"> </w:t>
            </w:r>
            <w:r>
              <w:rPr>
                <w:sz w:val="24"/>
              </w:rPr>
              <w:t>предавања</w:t>
            </w:r>
            <w:r>
              <w:rPr>
                <w:spacing w:val="-11"/>
                <w:sz w:val="24"/>
              </w:rPr>
              <w:t xml:space="preserve"> </w:t>
            </w:r>
            <w:r>
              <w:rPr>
                <w:sz w:val="24"/>
              </w:rPr>
              <w:t>на</w:t>
            </w:r>
            <w:r>
              <w:rPr>
                <w:spacing w:val="-10"/>
                <w:sz w:val="24"/>
              </w:rPr>
              <w:t xml:space="preserve"> </w:t>
            </w:r>
            <w:r>
              <w:rPr>
                <w:sz w:val="24"/>
              </w:rPr>
              <w:t>часу</w:t>
            </w:r>
            <w:r>
              <w:rPr>
                <w:spacing w:val="-11"/>
                <w:sz w:val="24"/>
              </w:rPr>
              <w:t xml:space="preserve"> </w:t>
            </w:r>
            <w:r>
              <w:rPr>
                <w:sz w:val="24"/>
              </w:rPr>
              <w:t xml:space="preserve">одељењског </w:t>
            </w:r>
            <w:r>
              <w:rPr>
                <w:spacing w:val="-2"/>
                <w:sz w:val="24"/>
              </w:rPr>
              <w:t>старешине.</w:t>
            </w:r>
          </w:p>
        </w:tc>
        <w:tc>
          <w:tcPr>
            <w:tcW w:w="2196" w:type="dxa"/>
            <w:tcBorders>
              <w:left w:val="single" w:sz="4" w:space="0" w:color="365F91"/>
              <w:bottom w:val="single" w:sz="4" w:space="0" w:color="365F91"/>
              <w:right w:val="single" w:sz="4" w:space="0" w:color="365F91"/>
            </w:tcBorders>
          </w:tcPr>
          <w:p w14:paraId="51F98128" w14:textId="77777777" w:rsidR="00807336" w:rsidRDefault="00B33A3A">
            <w:pPr>
              <w:pStyle w:val="TableParagraph"/>
              <w:spacing w:line="259" w:lineRule="auto"/>
              <w:ind w:left="108" w:right="306"/>
              <w:rPr>
                <w:sz w:val="24"/>
              </w:rPr>
            </w:pPr>
            <w:r>
              <w:rPr>
                <w:spacing w:val="-2"/>
                <w:sz w:val="24"/>
              </w:rPr>
              <w:t xml:space="preserve">Наставници </w:t>
            </w:r>
            <w:r>
              <w:rPr>
                <w:sz w:val="24"/>
              </w:rPr>
              <w:t xml:space="preserve">српског језика и </w:t>
            </w:r>
            <w:r>
              <w:rPr>
                <w:spacing w:val="-2"/>
                <w:sz w:val="24"/>
              </w:rPr>
              <w:t xml:space="preserve">књижевности, наставница </w:t>
            </w:r>
            <w:r>
              <w:rPr>
                <w:sz w:val="24"/>
              </w:rPr>
              <w:t>музичке</w:t>
            </w:r>
            <w:r>
              <w:rPr>
                <w:spacing w:val="-15"/>
                <w:sz w:val="24"/>
              </w:rPr>
              <w:t xml:space="preserve"> </w:t>
            </w:r>
            <w:r>
              <w:rPr>
                <w:sz w:val="24"/>
              </w:rPr>
              <w:t>културе, директор школе</w:t>
            </w:r>
          </w:p>
        </w:tc>
      </w:tr>
      <w:tr w:rsidR="00807336" w14:paraId="19E6EAD3"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948"/>
        </w:trPr>
        <w:tc>
          <w:tcPr>
            <w:tcW w:w="2403" w:type="dxa"/>
          </w:tcPr>
          <w:p w14:paraId="7EF175B8" w14:textId="77777777" w:rsidR="00807336" w:rsidRDefault="00807336">
            <w:pPr>
              <w:pStyle w:val="TableParagraph"/>
              <w:rPr>
                <w:sz w:val="24"/>
              </w:rPr>
            </w:pPr>
          </w:p>
          <w:p w14:paraId="103E0956" w14:textId="77777777" w:rsidR="00807336" w:rsidRDefault="00807336">
            <w:pPr>
              <w:pStyle w:val="TableParagraph"/>
              <w:spacing w:before="44"/>
              <w:rPr>
                <w:sz w:val="24"/>
              </w:rPr>
            </w:pPr>
          </w:p>
          <w:p w14:paraId="36F8D487" w14:textId="77777777" w:rsidR="00807336" w:rsidRDefault="00B33A3A">
            <w:pPr>
              <w:pStyle w:val="TableParagraph"/>
              <w:spacing w:line="259" w:lineRule="auto"/>
              <w:ind w:left="110" w:right="304"/>
              <w:rPr>
                <w:sz w:val="24"/>
              </w:rPr>
            </w:pPr>
            <w:r>
              <w:rPr>
                <w:sz w:val="24"/>
              </w:rPr>
              <w:t>Обележавање</w:t>
            </w:r>
            <w:r>
              <w:rPr>
                <w:spacing w:val="-15"/>
                <w:sz w:val="24"/>
              </w:rPr>
              <w:t xml:space="preserve"> </w:t>
            </w:r>
            <w:r>
              <w:rPr>
                <w:sz w:val="24"/>
              </w:rPr>
              <w:t xml:space="preserve">Нове </w:t>
            </w:r>
            <w:r>
              <w:rPr>
                <w:spacing w:val="-2"/>
                <w:sz w:val="24"/>
              </w:rPr>
              <w:t>године</w:t>
            </w:r>
          </w:p>
        </w:tc>
        <w:tc>
          <w:tcPr>
            <w:tcW w:w="4464" w:type="dxa"/>
          </w:tcPr>
          <w:p w14:paraId="02FDFFEF" w14:textId="77777777" w:rsidR="00807336" w:rsidRDefault="00B33A3A">
            <w:pPr>
              <w:pStyle w:val="TableParagraph"/>
              <w:spacing w:line="275" w:lineRule="exact"/>
              <w:ind w:left="110"/>
              <w:rPr>
                <w:sz w:val="24"/>
              </w:rPr>
            </w:pPr>
            <w:r>
              <w:rPr>
                <w:sz w:val="24"/>
              </w:rPr>
              <w:t>Припрема</w:t>
            </w:r>
            <w:r>
              <w:rPr>
                <w:spacing w:val="-4"/>
                <w:sz w:val="24"/>
              </w:rPr>
              <w:t xml:space="preserve"> </w:t>
            </w:r>
            <w:r>
              <w:rPr>
                <w:sz w:val="24"/>
              </w:rPr>
              <w:t>програма</w:t>
            </w:r>
            <w:r>
              <w:rPr>
                <w:spacing w:val="-4"/>
                <w:sz w:val="24"/>
              </w:rPr>
              <w:t xml:space="preserve"> </w:t>
            </w:r>
            <w:r>
              <w:rPr>
                <w:sz w:val="24"/>
              </w:rPr>
              <w:t>(представа</w:t>
            </w:r>
            <w:r>
              <w:rPr>
                <w:spacing w:val="-4"/>
                <w:sz w:val="24"/>
              </w:rPr>
              <w:t xml:space="preserve"> </w:t>
            </w:r>
            <w:r>
              <w:rPr>
                <w:spacing w:val="-10"/>
                <w:sz w:val="24"/>
              </w:rPr>
              <w:t>и</w:t>
            </w:r>
          </w:p>
          <w:p w14:paraId="655032D6" w14:textId="77777777" w:rsidR="00807336" w:rsidRDefault="00B33A3A">
            <w:pPr>
              <w:pStyle w:val="TableParagraph"/>
              <w:spacing w:before="24" w:line="259" w:lineRule="auto"/>
              <w:ind w:left="110"/>
              <w:rPr>
                <w:sz w:val="24"/>
              </w:rPr>
            </w:pPr>
            <w:r>
              <w:rPr>
                <w:sz w:val="24"/>
              </w:rPr>
              <w:t>радионица), сценографије и пакетића, позивање</w:t>
            </w:r>
            <w:r>
              <w:rPr>
                <w:spacing w:val="-10"/>
                <w:sz w:val="24"/>
              </w:rPr>
              <w:t xml:space="preserve"> </w:t>
            </w:r>
            <w:r>
              <w:rPr>
                <w:sz w:val="24"/>
              </w:rPr>
              <w:t>гостију,</w:t>
            </w:r>
            <w:r>
              <w:rPr>
                <w:spacing w:val="-10"/>
                <w:sz w:val="24"/>
              </w:rPr>
              <w:t xml:space="preserve"> </w:t>
            </w:r>
            <w:r>
              <w:rPr>
                <w:sz w:val="24"/>
              </w:rPr>
              <w:t>израда</w:t>
            </w:r>
            <w:r>
              <w:rPr>
                <w:spacing w:val="-10"/>
                <w:sz w:val="24"/>
              </w:rPr>
              <w:t xml:space="preserve"> </w:t>
            </w:r>
            <w:r>
              <w:rPr>
                <w:sz w:val="24"/>
              </w:rPr>
              <w:t>паноа,</w:t>
            </w:r>
            <w:r>
              <w:rPr>
                <w:spacing w:val="-10"/>
                <w:sz w:val="24"/>
              </w:rPr>
              <w:t xml:space="preserve"> </w:t>
            </w:r>
            <w:r>
              <w:rPr>
                <w:sz w:val="24"/>
              </w:rPr>
              <w:t>уређење школског простора, реализација</w:t>
            </w:r>
          </w:p>
          <w:p w14:paraId="50BB32BB" w14:textId="77777777" w:rsidR="00807336" w:rsidRDefault="00B33A3A">
            <w:pPr>
              <w:pStyle w:val="TableParagraph"/>
              <w:spacing w:line="275" w:lineRule="exact"/>
              <w:ind w:left="110"/>
              <w:rPr>
                <w:sz w:val="24"/>
              </w:rPr>
            </w:pPr>
            <w:r>
              <w:rPr>
                <w:spacing w:val="-2"/>
                <w:sz w:val="24"/>
              </w:rPr>
              <w:t>приредбе.</w:t>
            </w:r>
          </w:p>
        </w:tc>
        <w:tc>
          <w:tcPr>
            <w:tcW w:w="2196" w:type="dxa"/>
          </w:tcPr>
          <w:p w14:paraId="38960B7F" w14:textId="516CC821" w:rsidR="002A1860" w:rsidRDefault="00B33A3A" w:rsidP="002A1860">
            <w:pPr>
              <w:pStyle w:val="TableParagraph"/>
              <w:spacing w:line="259" w:lineRule="auto"/>
              <w:ind w:left="108" w:right="306"/>
              <w:rPr>
                <w:sz w:val="24"/>
              </w:rPr>
            </w:pPr>
            <w:r>
              <w:rPr>
                <w:spacing w:val="-2"/>
                <w:sz w:val="24"/>
              </w:rPr>
              <w:t xml:space="preserve">Наставници </w:t>
            </w:r>
            <w:r>
              <w:rPr>
                <w:sz w:val="24"/>
              </w:rPr>
              <w:t>српског</w:t>
            </w:r>
            <w:r>
              <w:rPr>
                <w:spacing w:val="-15"/>
                <w:sz w:val="24"/>
              </w:rPr>
              <w:t xml:space="preserve"> </w:t>
            </w:r>
            <w:r>
              <w:rPr>
                <w:sz w:val="24"/>
              </w:rPr>
              <w:t>језика</w:t>
            </w:r>
            <w:r>
              <w:rPr>
                <w:spacing w:val="-15"/>
                <w:sz w:val="24"/>
              </w:rPr>
              <w:t xml:space="preserve"> </w:t>
            </w:r>
            <w:r>
              <w:rPr>
                <w:sz w:val="24"/>
              </w:rPr>
              <w:t xml:space="preserve">и књижевности </w:t>
            </w:r>
          </w:p>
          <w:p w14:paraId="6F43DFA0" w14:textId="3D824823" w:rsidR="00807336" w:rsidRDefault="00807336">
            <w:pPr>
              <w:pStyle w:val="TableParagraph"/>
              <w:spacing w:line="259" w:lineRule="auto"/>
              <w:ind w:left="108" w:right="306"/>
              <w:rPr>
                <w:sz w:val="24"/>
              </w:rPr>
            </w:pPr>
          </w:p>
        </w:tc>
      </w:tr>
      <w:tr w:rsidR="00807336" w14:paraId="773C597D"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946"/>
        </w:trPr>
        <w:tc>
          <w:tcPr>
            <w:tcW w:w="2403" w:type="dxa"/>
          </w:tcPr>
          <w:p w14:paraId="4ACB5121" w14:textId="77777777" w:rsidR="00807336" w:rsidRDefault="00807336">
            <w:pPr>
              <w:pStyle w:val="TableParagraph"/>
              <w:rPr>
                <w:sz w:val="24"/>
              </w:rPr>
            </w:pPr>
          </w:p>
          <w:p w14:paraId="74F44CD5" w14:textId="77777777" w:rsidR="00807336" w:rsidRDefault="00807336">
            <w:pPr>
              <w:pStyle w:val="TableParagraph"/>
              <w:spacing w:before="42"/>
              <w:rPr>
                <w:sz w:val="24"/>
              </w:rPr>
            </w:pPr>
          </w:p>
          <w:p w14:paraId="5B346C28" w14:textId="77777777" w:rsidR="00807336" w:rsidRDefault="00B33A3A">
            <w:pPr>
              <w:pStyle w:val="TableParagraph"/>
              <w:spacing w:line="259" w:lineRule="auto"/>
              <w:ind w:left="110" w:right="312"/>
              <w:rPr>
                <w:sz w:val="24"/>
              </w:rPr>
            </w:pPr>
            <w:r>
              <w:rPr>
                <w:spacing w:val="-2"/>
                <w:sz w:val="24"/>
              </w:rPr>
              <w:t>Светосавска приредба</w:t>
            </w:r>
          </w:p>
        </w:tc>
        <w:tc>
          <w:tcPr>
            <w:tcW w:w="4464" w:type="dxa"/>
          </w:tcPr>
          <w:p w14:paraId="22AE7DC1" w14:textId="7487F89B" w:rsidR="00807336" w:rsidRDefault="00B33A3A" w:rsidP="00C526CE">
            <w:pPr>
              <w:pStyle w:val="TableParagraph"/>
              <w:spacing w:line="275" w:lineRule="exact"/>
              <w:ind w:left="110"/>
              <w:rPr>
                <w:sz w:val="24"/>
              </w:rPr>
            </w:pPr>
            <w:r>
              <w:rPr>
                <w:sz w:val="24"/>
              </w:rPr>
              <w:t>Припрема</w:t>
            </w:r>
            <w:r>
              <w:rPr>
                <w:spacing w:val="-3"/>
                <w:sz w:val="24"/>
              </w:rPr>
              <w:t xml:space="preserve"> </w:t>
            </w:r>
            <w:r>
              <w:rPr>
                <w:sz w:val="24"/>
              </w:rPr>
              <w:t>програма</w:t>
            </w:r>
            <w:r>
              <w:rPr>
                <w:spacing w:val="-3"/>
                <w:sz w:val="24"/>
              </w:rPr>
              <w:t xml:space="preserve"> </w:t>
            </w:r>
            <w:r>
              <w:rPr>
                <w:sz w:val="24"/>
              </w:rPr>
              <w:t>(школска</w:t>
            </w:r>
            <w:r>
              <w:rPr>
                <w:spacing w:val="-3"/>
                <w:sz w:val="24"/>
              </w:rPr>
              <w:t xml:space="preserve"> </w:t>
            </w:r>
            <w:r>
              <w:rPr>
                <w:spacing w:val="-2"/>
                <w:sz w:val="24"/>
              </w:rPr>
              <w:t>приредба)</w:t>
            </w:r>
            <w:r>
              <w:rPr>
                <w:sz w:val="24"/>
              </w:rPr>
              <w:t>,</w:t>
            </w:r>
            <w:r>
              <w:rPr>
                <w:spacing w:val="-10"/>
                <w:sz w:val="24"/>
              </w:rPr>
              <w:t xml:space="preserve"> </w:t>
            </w:r>
            <w:r>
              <w:rPr>
                <w:sz w:val="24"/>
              </w:rPr>
              <w:t>израда</w:t>
            </w:r>
            <w:r>
              <w:rPr>
                <w:spacing w:val="-11"/>
                <w:sz w:val="24"/>
              </w:rPr>
              <w:t xml:space="preserve"> </w:t>
            </w:r>
            <w:r>
              <w:rPr>
                <w:sz w:val="24"/>
              </w:rPr>
              <w:t>паноа,</w:t>
            </w:r>
            <w:r>
              <w:rPr>
                <w:spacing w:val="-10"/>
                <w:sz w:val="24"/>
              </w:rPr>
              <w:t xml:space="preserve"> </w:t>
            </w:r>
            <w:r>
              <w:rPr>
                <w:sz w:val="24"/>
              </w:rPr>
              <w:t>тематска</w:t>
            </w:r>
            <w:r>
              <w:rPr>
                <w:spacing w:val="-10"/>
                <w:sz w:val="24"/>
              </w:rPr>
              <w:t xml:space="preserve"> </w:t>
            </w:r>
            <w:r>
              <w:rPr>
                <w:sz w:val="24"/>
              </w:rPr>
              <w:t>предавања. Одлазак на Литургију.</w:t>
            </w:r>
          </w:p>
        </w:tc>
        <w:tc>
          <w:tcPr>
            <w:tcW w:w="2196" w:type="dxa"/>
          </w:tcPr>
          <w:p w14:paraId="1B1B0931" w14:textId="77777777" w:rsidR="00807336" w:rsidRDefault="00B33A3A">
            <w:pPr>
              <w:pStyle w:val="TableParagraph"/>
              <w:spacing w:line="259" w:lineRule="auto"/>
              <w:ind w:left="108" w:right="185"/>
              <w:rPr>
                <w:sz w:val="24"/>
              </w:rPr>
            </w:pPr>
            <w:r>
              <w:rPr>
                <w:spacing w:val="-2"/>
                <w:sz w:val="24"/>
              </w:rPr>
              <w:t xml:space="preserve">Наставници </w:t>
            </w:r>
            <w:r>
              <w:rPr>
                <w:sz w:val="24"/>
              </w:rPr>
              <w:t xml:space="preserve">српског језика и </w:t>
            </w:r>
            <w:r>
              <w:rPr>
                <w:spacing w:val="-2"/>
                <w:sz w:val="24"/>
              </w:rPr>
              <w:t xml:space="preserve">књижевности, </w:t>
            </w:r>
            <w:r>
              <w:rPr>
                <w:sz w:val="24"/>
              </w:rPr>
              <w:t>наставница</w:t>
            </w:r>
            <w:r>
              <w:rPr>
                <w:spacing w:val="-15"/>
                <w:sz w:val="24"/>
              </w:rPr>
              <w:t xml:space="preserve"> </w:t>
            </w:r>
            <w:r>
              <w:rPr>
                <w:sz w:val="24"/>
              </w:rPr>
              <w:t xml:space="preserve">верске наставе, директор </w:t>
            </w:r>
            <w:r>
              <w:rPr>
                <w:spacing w:val="-2"/>
                <w:sz w:val="24"/>
              </w:rPr>
              <w:t>школе</w:t>
            </w:r>
          </w:p>
        </w:tc>
      </w:tr>
      <w:tr w:rsidR="00807336" w14:paraId="001E323D"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2246"/>
        </w:trPr>
        <w:tc>
          <w:tcPr>
            <w:tcW w:w="2403" w:type="dxa"/>
          </w:tcPr>
          <w:p w14:paraId="6142158E" w14:textId="77777777" w:rsidR="00807336" w:rsidRDefault="00807336">
            <w:pPr>
              <w:pStyle w:val="TableParagraph"/>
              <w:spacing w:before="169"/>
              <w:rPr>
                <w:sz w:val="24"/>
              </w:rPr>
            </w:pPr>
          </w:p>
          <w:p w14:paraId="3F41E03F" w14:textId="77777777" w:rsidR="00807336" w:rsidRDefault="00B33A3A">
            <w:pPr>
              <w:pStyle w:val="TableParagraph"/>
              <w:ind w:left="110"/>
              <w:rPr>
                <w:sz w:val="24"/>
              </w:rPr>
            </w:pPr>
            <w:r>
              <w:rPr>
                <w:spacing w:val="-2"/>
                <w:sz w:val="24"/>
              </w:rPr>
              <w:t>Оплемењивање</w:t>
            </w:r>
          </w:p>
          <w:p w14:paraId="5D44ADCC" w14:textId="77777777" w:rsidR="00807336" w:rsidRDefault="00B33A3A">
            <w:pPr>
              <w:pStyle w:val="TableParagraph"/>
              <w:spacing w:before="22" w:line="261" w:lineRule="auto"/>
              <w:ind w:left="110" w:right="170"/>
              <w:rPr>
                <w:sz w:val="24"/>
              </w:rPr>
            </w:pPr>
            <w:r>
              <w:rPr>
                <w:sz w:val="24"/>
              </w:rPr>
              <w:t>школског</w:t>
            </w:r>
            <w:r>
              <w:rPr>
                <w:spacing w:val="-15"/>
                <w:sz w:val="24"/>
              </w:rPr>
              <w:t xml:space="preserve"> </w:t>
            </w:r>
            <w:r>
              <w:rPr>
                <w:sz w:val="24"/>
              </w:rPr>
              <w:t>простора</w:t>
            </w:r>
            <w:r>
              <w:rPr>
                <w:spacing w:val="-15"/>
                <w:sz w:val="24"/>
              </w:rPr>
              <w:t xml:space="preserve"> </w:t>
            </w:r>
            <w:r>
              <w:rPr>
                <w:sz w:val="24"/>
              </w:rPr>
              <w:t>- рад на паноима у</w:t>
            </w:r>
          </w:p>
          <w:p w14:paraId="2ECC4DF1" w14:textId="77777777" w:rsidR="00807336" w:rsidRDefault="00B33A3A">
            <w:pPr>
              <w:pStyle w:val="TableParagraph"/>
              <w:spacing w:line="272" w:lineRule="exact"/>
              <w:ind w:left="110"/>
              <w:rPr>
                <w:sz w:val="24"/>
              </w:rPr>
            </w:pPr>
            <w:r>
              <w:rPr>
                <w:spacing w:val="-2"/>
                <w:sz w:val="24"/>
              </w:rPr>
              <w:t>школи</w:t>
            </w:r>
          </w:p>
        </w:tc>
        <w:tc>
          <w:tcPr>
            <w:tcW w:w="4464" w:type="dxa"/>
          </w:tcPr>
          <w:p w14:paraId="6ED6E06D" w14:textId="77777777" w:rsidR="00807336" w:rsidRDefault="00B33A3A">
            <w:pPr>
              <w:pStyle w:val="TableParagraph"/>
              <w:spacing w:line="259" w:lineRule="auto"/>
              <w:ind w:left="110" w:right="801"/>
              <w:jc w:val="both"/>
              <w:rPr>
                <w:sz w:val="24"/>
              </w:rPr>
            </w:pPr>
            <w:r>
              <w:rPr>
                <w:sz w:val="24"/>
              </w:rPr>
              <w:t>Израда</w:t>
            </w:r>
            <w:r>
              <w:rPr>
                <w:spacing w:val="-13"/>
                <w:sz w:val="24"/>
              </w:rPr>
              <w:t xml:space="preserve"> </w:t>
            </w:r>
            <w:r>
              <w:rPr>
                <w:sz w:val="24"/>
              </w:rPr>
              <w:t>паноа</w:t>
            </w:r>
            <w:r>
              <w:rPr>
                <w:spacing w:val="-13"/>
                <w:sz w:val="24"/>
              </w:rPr>
              <w:t xml:space="preserve"> </w:t>
            </w:r>
            <w:r>
              <w:rPr>
                <w:sz w:val="24"/>
              </w:rPr>
              <w:t>поводом</w:t>
            </w:r>
            <w:r>
              <w:rPr>
                <w:spacing w:val="-13"/>
                <w:sz w:val="24"/>
              </w:rPr>
              <w:t xml:space="preserve"> </w:t>
            </w:r>
            <w:r>
              <w:rPr>
                <w:sz w:val="24"/>
              </w:rPr>
              <w:t>различитих дешавања</w:t>
            </w:r>
            <w:r>
              <w:rPr>
                <w:spacing w:val="-7"/>
                <w:sz w:val="24"/>
              </w:rPr>
              <w:t xml:space="preserve"> </w:t>
            </w:r>
            <w:r>
              <w:rPr>
                <w:sz w:val="24"/>
              </w:rPr>
              <w:t>у</w:t>
            </w:r>
            <w:r>
              <w:rPr>
                <w:spacing w:val="-6"/>
                <w:sz w:val="24"/>
              </w:rPr>
              <w:t xml:space="preserve"> </w:t>
            </w:r>
            <w:r>
              <w:rPr>
                <w:sz w:val="24"/>
              </w:rPr>
              <w:t>школи</w:t>
            </w:r>
            <w:r>
              <w:rPr>
                <w:spacing w:val="-5"/>
                <w:sz w:val="24"/>
              </w:rPr>
              <w:t xml:space="preserve"> </w:t>
            </w:r>
            <w:r>
              <w:rPr>
                <w:sz w:val="24"/>
              </w:rPr>
              <w:t>и</w:t>
            </w:r>
            <w:r>
              <w:rPr>
                <w:spacing w:val="-6"/>
                <w:sz w:val="24"/>
              </w:rPr>
              <w:t xml:space="preserve"> </w:t>
            </w:r>
            <w:r>
              <w:rPr>
                <w:sz w:val="24"/>
              </w:rPr>
              <w:t xml:space="preserve">обележавања </w:t>
            </w:r>
            <w:r>
              <w:rPr>
                <w:spacing w:val="-2"/>
                <w:sz w:val="24"/>
              </w:rPr>
              <w:t>годишњица.</w:t>
            </w:r>
          </w:p>
        </w:tc>
        <w:tc>
          <w:tcPr>
            <w:tcW w:w="2196" w:type="dxa"/>
          </w:tcPr>
          <w:p w14:paraId="446CB98C" w14:textId="77777777" w:rsidR="00807336" w:rsidRDefault="00B33A3A">
            <w:pPr>
              <w:pStyle w:val="TableParagraph"/>
              <w:spacing w:line="259" w:lineRule="auto"/>
              <w:ind w:left="108" w:right="140"/>
              <w:rPr>
                <w:sz w:val="24"/>
              </w:rPr>
            </w:pPr>
            <w:r>
              <w:rPr>
                <w:sz w:val="24"/>
              </w:rPr>
              <w:t>Наставница</w:t>
            </w:r>
            <w:r>
              <w:rPr>
                <w:spacing w:val="-15"/>
                <w:sz w:val="24"/>
              </w:rPr>
              <w:t xml:space="preserve"> </w:t>
            </w:r>
            <w:r>
              <w:rPr>
                <w:sz w:val="24"/>
              </w:rPr>
              <w:t xml:space="preserve">верске </w:t>
            </w:r>
            <w:r>
              <w:rPr>
                <w:spacing w:val="-2"/>
                <w:sz w:val="24"/>
              </w:rPr>
              <w:t>наставе,</w:t>
            </w:r>
          </w:p>
          <w:p w14:paraId="1A1704C1" w14:textId="77777777" w:rsidR="00807336" w:rsidRDefault="00B33A3A">
            <w:pPr>
              <w:pStyle w:val="TableParagraph"/>
              <w:spacing w:line="259" w:lineRule="auto"/>
              <w:ind w:left="108" w:right="306"/>
              <w:rPr>
                <w:sz w:val="24"/>
              </w:rPr>
            </w:pPr>
            <w:r>
              <w:rPr>
                <w:spacing w:val="-2"/>
                <w:sz w:val="24"/>
              </w:rPr>
              <w:t>руководилац Ученичког парламента, реализатори секција</w:t>
            </w:r>
          </w:p>
        </w:tc>
      </w:tr>
      <w:tr w:rsidR="00807336" w14:paraId="3D83C819"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353"/>
        </w:trPr>
        <w:tc>
          <w:tcPr>
            <w:tcW w:w="2403" w:type="dxa"/>
          </w:tcPr>
          <w:p w14:paraId="217A04A3" w14:textId="77777777" w:rsidR="00807336" w:rsidRDefault="00B33A3A">
            <w:pPr>
              <w:pStyle w:val="TableParagraph"/>
              <w:spacing w:line="259" w:lineRule="auto"/>
              <w:ind w:left="110" w:right="125"/>
              <w:rPr>
                <w:sz w:val="24"/>
              </w:rPr>
            </w:pPr>
            <w:r>
              <w:rPr>
                <w:sz w:val="24"/>
              </w:rPr>
              <w:t>Едукативне</w:t>
            </w:r>
            <w:r>
              <w:rPr>
                <w:spacing w:val="-15"/>
                <w:sz w:val="24"/>
              </w:rPr>
              <w:t xml:space="preserve"> </w:t>
            </w:r>
            <w:r>
              <w:rPr>
                <w:sz w:val="24"/>
              </w:rPr>
              <w:t>трибине, концерти и</w:t>
            </w:r>
          </w:p>
          <w:p w14:paraId="611096B7" w14:textId="77777777" w:rsidR="00807336" w:rsidRDefault="00B33A3A">
            <w:pPr>
              <w:pStyle w:val="TableParagraph"/>
              <w:spacing w:line="259" w:lineRule="auto"/>
              <w:ind w:left="110" w:right="192"/>
              <w:rPr>
                <w:sz w:val="24"/>
              </w:rPr>
            </w:pPr>
            <w:r>
              <w:rPr>
                <w:sz w:val="24"/>
              </w:rPr>
              <w:t>књижевне вечери, спортска</w:t>
            </w:r>
            <w:r>
              <w:rPr>
                <w:spacing w:val="-15"/>
                <w:sz w:val="24"/>
              </w:rPr>
              <w:t xml:space="preserve"> </w:t>
            </w:r>
            <w:r>
              <w:rPr>
                <w:sz w:val="24"/>
              </w:rPr>
              <w:t>такмичења</w:t>
            </w:r>
          </w:p>
        </w:tc>
        <w:tc>
          <w:tcPr>
            <w:tcW w:w="4464" w:type="dxa"/>
          </w:tcPr>
          <w:p w14:paraId="5472C6DE" w14:textId="77777777" w:rsidR="00807336" w:rsidRDefault="00B33A3A">
            <w:pPr>
              <w:pStyle w:val="TableParagraph"/>
              <w:spacing w:line="259" w:lineRule="auto"/>
              <w:ind w:left="110"/>
              <w:rPr>
                <w:sz w:val="24"/>
              </w:rPr>
            </w:pPr>
            <w:r>
              <w:rPr>
                <w:sz w:val="24"/>
              </w:rPr>
              <w:t>Организовање</w:t>
            </w:r>
            <w:r>
              <w:rPr>
                <w:spacing w:val="-14"/>
                <w:sz w:val="24"/>
              </w:rPr>
              <w:t xml:space="preserve"> </w:t>
            </w:r>
            <w:r>
              <w:rPr>
                <w:sz w:val="24"/>
              </w:rPr>
              <w:t>културних</w:t>
            </w:r>
            <w:r>
              <w:rPr>
                <w:spacing w:val="-13"/>
                <w:sz w:val="24"/>
              </w:rPr>
              <w:t xml:space="preserve"> </w:t>
            </w:r>
            <w:r>
              <w:rPr>
                <w:sz w:val="24"/>
              </w:rPr>
              <w:t>и</w:t>
            </w:r>
            <w:r>
              <w:rPr>
                <w:spacing w:val="-13"/>
                <w:sz w:val="24"/>
              </w:rPr>
              <w:t xml:space="preserve"> </w:t>
            </w:r>
            <w:r>
              <w:rPr>
                <w:sz w:val="24"/>
              </w:rPr>
              <w:t>спортских збивања у просторијама школе.</w:t>
            </w:r>
          </w:p>
        </w:tc>
        <w:tc>
          <w:tcPr>
            <w:tcW w:w="2196" w:type="dxa"/>
          </w:tcPr>
          <w:p w14:paraId="52440B10" w14:textId="77777777" w:rsidR="00807336" w:rsidRDefault="00B33A3A">
            <w:pPr>
              <w:pStyle w:val="TableParagraph"/>
              <w:spacing w:line="259" w:lineRule="auto"/>
              <w:ind w:left="108" w:right="930"/>
              <w:rPr>
                <w:sz w:val="24"/>
              </w:rPr>
            </w:pPr>
            <w:r>
              <w:rPr>
                <w:sz w:val="24"/>
              </w:rPr>
              <w:t>Сви</w:t>
            </w:r>
            <w:r>
              <w:rPr>
                <w:spacing w:val="-15"/>
                <w:sz w:val="24"/>
              </w:rPr>
              <w:t xml:space="preserve"> </w:t>
            </w:r>
            <w:r>
              <w:rPr>
                <w:sz w:val="24"/>
              </w:rPr>
              <w:t>актери образовно-</w:t>
            </w:r>
          </w:p>
          <w:p w14:paraId="17694B8B" w14:textId="77777777" w:rsidR="00807336" w:rsidRDefault="00B33A3A">
            <w:pPr>
              <w:pStyle w:val="TableParagraph"/>
              <w:ind w:left="108"/>
              <w:rPr>
                <w:sz w:val="24"/>
              </w:rPr>
            </w:pPr>
            <w:r>
              <w:rPr>
                <w:sz w:val="24"/>
              </w:rPr>
              <w:t>васпитног</w:t>
            </w:r>
            <w:r>
              <w:rPr>
                <w:spacing w:val="-7"/>
                <w:sz w:val="24"/>
              </w:rPr>
              <w:t xml:space="preserve"> </w:t>
            </w:r>
            <w:r>
              <w:rPr>
                <w:spacing w:val="-4"/>
                <w:sz w:val="24"/>
              </w:rPr>
              <w:t>рада</w:t>
            </w:r>
          </w:p>
        </w:tc>
      </w:tr>
      <w:tr w:rsidR="00807336" w14:paraId="4AB5F11F"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055"/>
        </w:trPr>
        <w:tc>
          <w:tcPr>
            <w:tcW w:w="2403" w:type="dxa"/>
          </w:tcPr>
          <w:p w14:paraId="3318CFBD" w14:textId="77777777" w:rsidR="00807336" w:rsidRDefault="00B33A3A">
            <w:pPr>
              <w:pStyle w:val="TableParagraph"/>
              <w:spacing w:before="150" w:line="259" w:lineRule="auto"/>
              <w:ind w:left="110"/>
              <w:rPr>
                <w:sz w:val="24"/>
              </w:rPr>
            </w:pPr>
            <w:r>
              <w:rPr>
                <w:sz w:val="24"/>
              </w:rPr>
              <w:t>Учешће</w:t>
            </w:r>
            <w:r>
              <w:rPr>
                <w:spacing w:val="-15"/>
                <w:sz w:val="24"/>
              </w:rPr>
              <w:t xml:space="preserve"> </w:t>
            </w:r>
            <w:r>
              <w:rPr>
                <w:sz w:val="24"/>
              </w:rPr>
              <w:t>ученика</w:t>
            </w:r>
            <w:r>
              <w:rPr>
                <w:spacing w:val="-15"/>
                <w:sz w:val="24"/>
              </w:rPr>
              <w:t xml:space="preserve"> </w:t>
            </w:r>
            <w:r>
              <w:rPr>
                <w:sz w:val="24"/>
              </w:rPr>
              <w:t xml:space="preserve">на </w:t>
            </w:r>
            <w:r>
              <w:rPr>
                <w:spacing w:val="-2"/>
                <w:sz w:val="24"/>
              </w:rPr>
              <w:t>конкурсима</w:t>
            </w:r>
          </w:p>
        </w:tc>
        <w:tc>
          <w:tcPr>
            <w:tcW w:w="4464" w:type="dxa"/>
          </w:tcPr>
          <w:p w14:paraId="59E65981" w14:textId="77777777" w:rsidR="00807336" w:rsidRDefault="00B33A3A">
            <w:pPr>
              <w:pStyle w:val="TableParagraph"/>
              <w:spacing w:before="1" w:line="259" w:lineRule="auto"/>
              <w:ind w:left="110" w:right="731"/>
              <w:jc w:val="both"/>
              <w:rPr>
                <w:sz w:val="24"/>
              </w:rPr>
            </w:pPr>
            <w:r>
              <w:rPr>
                <w:sz w:val="24"/>
              </w:rPr>
              <w:t>Презентовање</w:t>
            </w:r>
            <w:r>
              <w:rPr>
                <w:spacing w:val="-13"/>
                <w:sz w:val="24"/>
              </w:rPr>
              <w:t xml:space="preserve"> </w:t>
            </w:r>
            <w:r>
              <w:rPr>
                <w:sz w:val="24"/>
              </w:rPr>
              <w:t>награђених</w:t>
            </w:r>
            <w:r>
              <w:rPr>
                <w:spacing w:val="-12"/>
                <w:sz w:val="24"/>
              </w:rPr>
              <w:t xml:space="preserve"> </w:t>
            </w:r>
            <w:r>
              <w:rPr>
                <w:sz w:val="24"/>
              </w:rPr>
              <w:t>радова</w:t>
            </w:r>
            <w:r>
              <w:rPr>
                <w:spacing w:val="-14"/>
                <w:sz w:val="24"/>
              </w:rPr>
              <w:t xml:space="preserve"> </w:t>
            </w:r>
            <w:r>
              <w:rPr>
                <w:sz w:val="24"/>
              </w:rPr>
              <w:t>и афирмација</w:t>
            </w:r>
            <w:r>
              <w:rPr>
                <w:spacing w:val="-12"/>
                <w:sz w:val="24"/>
              </w:rPr>
              <w:t xml:space="preserve"> </w:t>
            </w:r>
            <w:r>
              <w:rPr>
                <w:sz w:val="24"/>
              </w:rPr>
              <w:t>ученика</w:t>
            </w:r>
            <w:r>
              <w:rPr>
                <w:spacing w:val="-13"/>
                <w:sz w:val="24"/>
              </w:rPr>
              <w:t xml:space="preserve"> </w:t>
            </w:r>
            <w:r>
              <w:rPr>
                <w:sz w:val="24"/>
              </w:rPr>
              <w:t>и</w:t>
            </w:r>
            <w:r>
              <w:rPr>
                <w:spacing w:val="-12"/>
                <w:sz w:val="24"/>
              </w:rPr>
              <w:t xml:space="preserve"> </w:t>
            </w:r>
            <w:r>
              <w:rPr>
                <w:sz w:val="24"/>
              </w:rPr>
              <w:t xml:space="preserve">одељењских </w:t>
            </w:r>
            <w:r>
              <w:rPr>
                <w:spacing w:val="-2"/>
                <w:sz w:val="24"/>
              </w:rPr>
              <w:t>заједница.</w:t>
            </w:r>
          </w:p>
        </w:tc>
        <w:tc>
          <w:tcPr>
            <w:tcW w:w="2196" w:type="dxa"/>
          </w:tcPr>
          <w:p w14:paraId="75048D84" w14:textId="77777777" w:rsidR="00807336" w:rsidRDefault="00B33A3A">
            <w:pPr>
              <w:pStyle w:val="TableParagraph"/>
              <w:spacing w:before="1"/>
              <w:ind w:left="108"/>
              <w:rPr>
                <w:sz w:val="24"/>
              </w:rPr>
            </w:pPr>
            <w:r>
              <w:rPr>
                <w:spacing w:val="-2"/>
                <w:sz w:val="24"/>
              </w:rPr>
              <w:t>Наставници</w:t>
            </w:r>
          </w:p>
        </w:tc>
      </w:tr>
      <w:tr w:rsidR="00807336" w14:paraId="23095094"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211"/>
        </w:trPr>
        <w:tc>
          <w:tcPr>
            <w:tcW w:w="2403" w:type="dxa"/>
          </w:tcPr>
          <w:p w14:paraId="40F008F4" w14:textId="77777777" w:rsidR="00807336" w:rsidRDefault="00B33A3A">
            <w:pPr>
              <w:pStyle w:val="TableParagraph"/>
              <w:spacing w:line="259" w:lineRule="auto"/>
              <w:ind w:left="110"/>
              <w:rPr>
                <w:sz w:val="24"/>
              </w:rPr>
            </w:pPr>
            <w:r>
              <w:rPr>
                <w:sz w:val="24"/>
              </w:rPr>
              <w:t>Учешће</w:t>
            </w:r>
            <w:r>
              <w:rPr>
                <w:spacing w:val="-15"/>
                <w:sz w:val="24"/>
              </w:rPr>
              <w:t xml:space="preserve"> </w:t>
            </w:r>
            <w:r>
              <w:rPr>
                <w:sz w:val="24"/>
              </w:rPr>
              <w:t>ученика</w:t>
            </w:r>
            <w:r>
              <w:rPr>
                <w:spacing w:val="-15"/>
                <w:sz w:val="24"/>
              </w:rPr>
              <w:t xml:space="preserve"> </w:t>
            </w:r>
            <w:r>
              <w:rPr>
                <w:sz w:val="24"/>
              </w:rPr>
              <w:t xml:space="preserve">на </w:t>
            </w:r>
            <w:r>
              <w:rPr>
                <w:spacing w:val="-2"/>
                <w:sz w:val="24"/>
              </w:rPr>
              <w:t>такмичењима</w:t>
            </w:r>
          </w:p>
        </w:tc>
        <w:tc>
          <w:tcPr>
            <w:tcW w:w="4464" w:type="dxa"/>
          </w:tcPr>
          <w:p w14:paraId="5394588C" w14:textId="77777777" w:rsidR="00807336" w:rsidRDefault="00B33A3A">
            <w:pPr>
              <w:pStyle w:val="TableParagraph"/>
              <w:spacing w:line="259" w:lineRule="auto"/>
              <w:ind w:left="110"/>
              <w:rPr>
                <w:sz w:val="24"/>
              </w:rPr>
            </w:pPr>
            <w:r>
              <w:rPr>
                <w:sz w:val="24"/>
              </w:rPr>
              <w:t>Обавештавање</w:t>
            </w:r>
            <w:r>
              <w:rPr>
                <w:spacing w:val="-10"/>
                <w:sz w:val="24"/>
              </w:rPr>
              <w:t xml:space="preserve"> </w:t>
            </w:r>
            <w:r>
              <w:rPr>
                <w:sz w:val="24"/>
              </w:rPr>
              <w:t>и</w:t>
            </w:r>
            <w:r>
              <w:rPr>
                <w:spacing w:val="-9"/>
                <w:sz w:val="24"/>
              </w:rPr>
              <w:t xml:space="preserve"> </w:t>
            </w:r>
            <w:r>
              <w:rPr>
                <w:sz w:val="24"/>
              </w:rPr>
              <w:t>подстицање</w:t>
            </w:r>
            <w:r>
              <w:rPr>
                <w:spacing w:val="-10"/>
                <w:sz w:val="24"/>
              </w:rPr>
              <w:t xml:space="preserve"> </w:t>
            </w:r>
            <w:r>
              <w:rPr>
                <w:sz w:val="24"/>
              </w:rPr>
              <w:t>ученика</w:t>
            </w:r>
            <w:r>
              <w:rPr>
                <w:spacing w:val="-10"/>
                <w:sz w:val="24"/>
              </w:rPr>
              <w:t xml:space="preserve"> </w:t>
            </w:r>
            <w:r>
              <w:rPr>
                <w:sz w:val="24"/>
              </w:rPr>
              <w:t>на укључивање у актуелна такмичења</w:t>
            </w:r>
            <w:r>
              <w:rPr>
                <w:spacing w:val="40"/>
                <w:sz w:val="24"/>
              </w:rPr>
              <w:t xml:space="preserve"> </w:t>
            </w:r>
            <w:r>
              <w:rPr>
                <w:sz w:val="24"/>
              </w:rPr>
              <w:t>и</w:t>
            </w:r>
          </w:p>
          <w:p w14:paraId="7D15DFE0" w14:textId="77777777" w:rsidR="00807336" w:rsidRDefault="00B33A3A">
            <w:pPr>
              <w:pStyle w:val="TableParagraph"/>
              <w:spacing w:line="275" w:lineRule="exact"/>
              <w:ind w:left="110"/>
              <w:rPr>
                <w:sz w:val="24"/>
              </w:rPr>
            </w:pPr>
            <w:r>
              <w:rPr>
                <w:sz w:val="24"/>
              </w:rPr>
              <w:t>промоција</w:t>
            </w:r>
            <w:r>
              <w:rPr>
                <w:spacing w:val="-3"/>
                <w:sz w:val="24"/>
              </w:rPr>
              <w:t xml:space="preserve"> </w:t>
            </w:r>
            <w:r>
              <w:rPr>
                <w:sz w:val="24"/>
              </w:rPr>
              <w:t>њихових</w:t>
            </w:r>
            <w:r>
              <w:rPr>
                <w:spacing w:val="-3"/>
                <w:sz w:val="24"/>
              </w:rPr>
              <w:t xml:space="preserve"> </w:t>
            </w:r>
            <w:r>
              <w:rPr>
                <w:sz w:val="24"/>
              </w:rPr>
              <w:t>радова</w:t>
            </w:r>
            <w:r>
              <w:rPr>
                <w:spacing w:val="-5"/>
                <w:sz w:val="24"/>
              </w:rPr>
              <w:t xml:space="preserve"> </w:t>
            </w:r>
            <w:r>
              <w:rPr>
                <w:sz w:val="24"/>
              </w:rPr>
              <w:t>и</w:t>
            </w:r>
            <w:r>
              <w:rPr>
                <w:spacing w:val="-2"/>
                <w:sz w:val="24"/>
              </w:rPr>
              <w:t xml:space="preserve"> резултата.</w:t>
            </w:r>
          </w:p>
        </w:tc>
        <w:tc>
          <w:tcPr>
            <w:tcW w:w="2196" w:type="dxa"/>
          </w:tcPr>
          <w:p w14:paraId="4B3A9F97" w14:textId="77777777" w:rsidR="00807336" w:rsidRDefault="00B33A3A">
            <w:pPr>
              <w:pStyle w:val="TableParagraph"/>
              <w:spacing w:line="259" w:lineRule="auto"/>
              <w:ind w:left="108" w:right="306"/>
              <w:rPr>
                <w:sz w:val="24"/>
              </w:rPr>
            </w:pPr>
            <w:r>
              <w:rPr>
                <w:spacing w:val="-2"/>
                <w:sz w:val="24"/>
              </w:rPr>
              <w:t xml:space="preserve">Наставници, </w:t>
            </w:r>
            <w:r>
              <w:rPr>
                <w:sz w:val="24"/>
              </w:rPr>
              <w:t>директор</w:t>
            </w:r>
            <w:r>
              <w:rPr>
                <w:spacing w:val="-15"/>
                <w:sz w:val="24"/>
              </w:rPr>
              <w:t xml:space="preserve"> </w:t>
            </w:r>
            <w:r>
              <w:rPr>
                <w:sz w:val="24"/>
              </w:rPr>
              <w:t>школе</w:t>
            </w:r>
          </w:p>
        </w:tc>
      </w:tr>
    </w:tbl>
    <w:p w14:paraId="376506BF" w14:textId="77777777" w:rsidR="00807336" w:rsidRDefault="00807336">
      <w:pPr>
        <w:pStyle w:val="BodyText"/>
      </w:pPr>
    </w:p>
    <w:p w14:paraId="39C0A414" w14:textId="76A94D60" w:rsidR="00386963" w:rsidRDefault="00386963">
      <w:pPr>
        <w:rPr>
          <w:sz w:val="24"/>
          <w:szCs w:val="24"/>
        </w:rPr>
      </w:pPr>
      <w:r>
        <w:br w:type="page"/>
      </w:r>
    </w:p>
    <w:p w14:paraId="2E63732D" w14:textId="77777777" w:rsidR="00807336" w:rsidRDefault="00807336">
      <w:pPr>
        <w:pStyle w:val="BodyText"/>
        <w:spacing w:before="85"/>
      </w:pPr>
    </w:p>
    <w:p w14:paraId="38464C01" w14:textId="77777777" w:rsidR="00807336" w:rsidRDefault="00B33A3A" w:rsidP="00936359">
      <w:pPr>
        <w:pStyle w:val="Heading2"/>
        <w:numPr>
          <w:ilvl w:val="1"/>
          <w:numId w:val="92"/>
        </w:numPr>
        <w:tabs>
          <w:tab w:val="left" w:pos="2889"/>
        </w:tabs>
        <w:ind w:left="2889"/>
      </w:pPr>
      <w:bookmarkStart w:id="134" w:name="_bookmark43"/>
      <w:bookmarkStart w:id="135" w:name="_Toc231002122"/>
      <w:bookmarkStart w:id="136" w:name="_Toc231133453"/>
      <w:bookmarkEnd w:id="134"/>
      <w:r>
        <w:t>Програм</w:t>
      </w:r>
      <w:r>
        <w:rPr>
          <w:spacing w:val="-4"/>
        </w:rPr>
        <w:t xml:space="preserve"> </w:t>
      </w:r>
      <w:r>
        <w:t>каријерног</w:t>
      </w:r>
      <w:r>
        <w:rPr>
          <w:spacing w:val="-3"/>
        </w:rPr>
        <w:t xml:space="preserve"> </w:t>
      </w:r>
      <w:r>
        <w:t>вођења</w:t>
      </w:r>
      <w:r>
        <w:rPr>
          <w:spacing w:val="-3"/>
        </w:rPr>
        <w:t xml:space="preserve"> </w:t>
      </w:r>
      <w:r>
        <w:t>и</w:t>
      </w:r>
      <w:r>
        <w:rPr>
          <w:spacing w:val="-3"/>
        </w:rPr>
        <w:t xml:space="preserve"> </w:t>
      </w:r>
      <w:r>
        <w:rPr>
          <w:spacing w:val="-2"/>
        </w:rPr>
        <w:t>саветовања</w:t>
      </w:r>
      <w:bookmarkEnd w:id="135"/>
      <w:bookmarkEnd w:id="136"/>
    </w:p>
    <w:p w14:paraId="7BDEA737" w14:textId="77777777" w:rsidR="00807336" w:rsidRDefault="00807336">
      <w:pPr>
        <w:pStyle w:val="BodyText"/>
        <w:spacing w:before="183"/>
        <w:rPr>
          <w:b/>
        </w:rPr>
      </w:pPr>
    </w:p>
    <w:p w14:paraId="04EA49D5" w14:textId="77777777" w:rsidR="00345EAE" w:rsidRDefault="00B33A3A" w:rsidP="00345EAE">
      <w:pPr>
        <w:pStyle w:val="BodyText"/>
        <w:ind w:left="424" w:right="427"/>
        <w:jc w:val="both"/>
        <w:rPr>
          <w:lang w:val="sr-Cyrl-RS"/>
        </w:rPr>
      </w:pPr>
      <w:r>
        <w:rPr>
          <w:b/>
        </w:rPr>
        <w:t xml:space="preserve">Циљ: </w:t>
      </w:r>
      <w:r>
        <w:t>професионална оријентација, односно професионално усмеравање ученика, формирања зреле и одговорне личности, способне да доноси добро промишљене и одговорне одлуке о властитој професионалној будућности и да их спроводи у дело.</w:t>
      </w:r>
      <w:bookmarkStart w:id="137" w:name="_Toc231002123"/>
    </w:p>
    <w:p w14:paraId="64C37953" w14:textId="77777777" w:rsidR="00345EAE" w:rsidRDefault="00345EAE" w:rsidP="00345EAE">
      <w:pPr>
        <w:pStyle w:val="BodyText"/>
        <w:ind w:left="424" w:right="427"/>
        <w:jc w:val="both"/>
        <w:rPr>
          <w:lang w:val="sr-Cyrl-RS"/>
        </w:rPr>
      </w:pPr>
    </w:p>
    <w:p w14:paraId="522A63B4" w14:textId="2B1F2461" w:rsidR="00807336" w:rsidRPr="00345EAE" w:rsidRDefault="00B33A3A" w:rsidP="00345EAE">
      <w:pPr>
        <w:pStyle w:val="BodyText"/>
        <w:ind w:left="424" w:right="427"/>
        <w:jc w:val="both"/>
        <w:rPr>
          <w:b/>
          <w:bCs/>
        </w:rPr>
      </w:pPr>
      <w:r w:rsidRPr="00345EAE">
        <w:rPr>
          <w:b/>
          <w:bCs/>
        </w:rPr>
        <w:t>Задаци:</w:t>
      </w:r>
      <w:bookmarkEnd w:id="137"/>
    </w:p>
    <w:p w14:paraId="3F3FD64B" w14:textId="77777777" w:rsidR="00807336" w:rsidRDefault="00B33A3A" w:rsidP="00936359">
      <w:pPr>
        <w:pStyle w:val="ListParagraph"/>
        <w:numPr>
          <w:ilvl w:val="0"/>
          <w:numId w:val="22"/>
        </w:numPr>
        <w:tabs>
          <w:tab w:val="left" w:pos="598"/>
        </w:tabs>
        <w:ind w:right="427" w:firstLine="0"/>
        <w:jc w:val="both"/>
        <w:rPr>
          <w:sz w:val="24"/>
        </w:rPr>
      </w:pPr>
      <w:r>
        <w:rPr>
          <w:sz w:val="24"/>
        </w:rPr>
        <w:t>Лични развој појединца, истраживање могућности које појединци имају за учење и запошљавање, планирање и управљање својом каријером и истраживање потреба послодаваца и могућности за рад.</w:t>
      </w:r>
    </w:p>
    <w:p w14:paraId="0F0CD64A" w14:textId="77777777" w:rsidR="00807336" w:rsidRDefault="00B33A3A" w:rsidP="00936359">
      <w:pPr>
        <w:pStyle w:val="ListParagraph"/>
        <w:numPr>
          <w:ilvl w:val="0"/>
          <w:numId w:val="22"/>
        </w:numPr>
        <w:tabs>
          <w:tab w:val="left" w:pos="562"/>
        </w:tabs>
        <w:ind w:left="562" w:hanging="138"/>
        <w:jc w:val="both"/>
        <w:rPr>
          <w:sz w:val="24"/>
        </w:rPr>
      </w:pPr>
      <w:r>
        <w:rPr>
          <w:sz w:val="24"/>
        </w:rPr>
        <w:t>Упознавање</w:t>
      </w:r>
      <w:r>
        <w:rPr>
          <w:spacing w:val="-6"/>
          <w:sz w:val="24"/>
        </w:rPr>
        <w:t xml:space="preserve"> </w:t>
      </w:r>
      <w:r>
        <w:rPr>
          <w:sz w:val="24"/>
        </w:rPr>
        <w:t>ученика</w:t>
      </w:r>
      <w:r>
        <w:rPr>
          <w:spacing w:val="-3"/>
          <w:sz w:val="24"/>
        </w:rPr>
        <w:t xml:space="preserve"> </w:t>
      </w:r>
      <w:r>
        <w:rPr>
          <w:sz w:val="24"/>
        </w:rPr>
        <w:t>са</w:t>
      </w:r>
      <w:r>
        <w:rPr>
          <w:spacing w:val="-2"/>
          <w:sz w:val="24"/>
        </w:rPr>
        <w:t xml:space="preserve"> </w:t>
      </w:r>
      <w:r>
        <w:rPr>
          <w:sz w:val="24"/>
        </w:rPr>
        <w:t>процесом</w:t>
      </w:r>
      <w:r>
        <w:rPr>
          <w:spacing w:val="-3"/>
          <w:sz w:val="24"/>
        </w:rPr>
        <w:t xml:space="preserve"> </w:t>
      </w:r>
      <w:r>
        <w:rPr>
          <w:sz w:val="24"/>
        </w:rPr>
        <w:t>рада</w:t>
      </w:r>
      <w:r>
        <w:rPr>
          <w:spacing w:val="-3"/>
          <w:sz w:val="24"/>
        </w:rPr>
        <w:t xml:space="preserve"> </w:t>
      </w:r>
      <w:r>
        <w:rPr>
          <w:sz w:val="24"/>
        </w:rPr>
        <w:t>изабраног</w:t>
      </w:r>
      <w:r>
        <w:rPr>
          <w:spacing w:val="-3"/>
          <w:sz w:val="24"/>
        </w:rPr>
        <w:t xml:space="preserve"> </w:t>
      </w:r>
      <w:r>
        <w:rPr>
          <w:spacing w:val="-2"/>
          <w:sz w:val="24"/>
        </w:rPr>
        <w:t>занимања.</w:t>
      </w:r>
    </w:p>
    <w:p w14:paraId="7A857C97" w14:textId="77777777" w:rsidR="00807336" w:rsidRDefault="00B33A3A" w:rsidP="00936359">
      <w:pPr>
        <w:pStyle w:val="ListParagraph"/>
        <w:numPr>
          <w:ilvl w:val="0"/>
          <w:numId w:val="22"/>
        </w:numPr>
        <w:tabs>
          <w:tab w:val="left" w:pos="634"/>
        </w:tabs>
        <w:ind w:right="427" w:firstLine="0"/>
        <w:jc w:val="both"/>
        <w:rPr>
          <w:sz w:val="24"/>
        </w:rPr>
      </w:pPr>
      <w:r>
        <w:rPr>
          <w:sz w:val="24"/>
        </w:rPr>
        <w:t>Упознавање ученика са светом рада, вештинама тражења запослења, управљања сопственом каријером.</w:t>
      </w:r>
    </w:p>
    <w:p w14:paraId="6E09B765" w14:textId="77777777" w:rsidR="00807336" w:rsidRDefault="00B33A3A" w:rsidP="00936359">
      <w:pPr>
        <w:pStyle w:val="ListParagraph"/>
        <w:numPr>
          <w:ilvl w:val="0"/>
          <w:numId w:val="22"/>
        </w:numPr>
        <w:tabs>
          <w:tab w:val="left" w:pos="607"/>
        </w:tabs>
        <w:ind w:right="432" w:firstLine="0"/>
        <w:jc w:val="both"/>
        <w:rPr>
          <w:sz w:val="24"/>
        </w:rPr>
      </w:pPr>
      <w:r>
        <w:rPr>
          <w:sz w:val="24"/>
        </w:rPr>
        <w:t>Развој личне одговорности ученика за сопствено учење, напредовање и дугорочни развој каријере.</w:t>
      </w:r>
    </w:p>
    <w:p w14:paraId="05CD985A" w14:textId="77777777" w:rsidR="00807336" w:rsidRDefault="00807336">
      <w:pPr>
        <w:pStyle w:val="BodyText"/>
        <w:rPr>
          <w:sz w:val="20"/>
        </w:rPr>
      </w:pPr>
    </w:p>
    <w:p w14:paraId="3B5A7582" w14:textId="77777777" w:rsidR="00807336" w:rsidRDefault="00807336">
      <w:pPr>
        <w:pStyle w:val="BodyText"/>
        <w:spacing w:before="64"/>
        <w:rPr>
          <w:sz w:val="20"/>
        </w:rPr>
      </w:pPr>
    </w:p>
    <w:tbl>
      <w:tblPr>
        <w:tblW w:w="9721" w:type="dxa"/>
        <w:tblInd w:w="192"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ayout w:type="fixed"/>
        <w:tblCellMar>
          <w:left w:w="0" w:type="dxa"/>
          <w:right w:w="0" w:type="dxa"/>
        </w:tblCellMar>
        <w:tblLook w:val="01E0" w:firstRow="1" w:lastRow="1" w:firstColumn="1" w:lastColumn="1" w:noHBand="0" w:noVBand="0"/>
      </w:tblPr>
      <w:tblGrid>
        <w:gridCol w:w="2771"/>
        <w:gridCol w:w="4398"/>
        <w:gridCol w:w="2552"/>
      </w:tblGrid>
      <w:tr w:rsidR="00807336" w14:paraId="4C62CE73" w14:textId="77777777" w:rsidTr="000C7764">
        <w:trPr>
          <w:trHeight w:val="551"/>
        </w:trPr>
        <w:tc>
          <w:tcPr>
            <w:tcW w:w="2771" w:type="dxa"/>
            <w:shd w:val="clear" w:color="auto" w:fill="FCE9D9"/>
          </w:tcPr>
          <w:p w14:paraId="185ADAA4" w14:textId="77777777" w:rsidR="00807336" w:rsidRDefault="00B33A3A">
            <w:pPr>
              <w:pStyle w:val="TableParagraph"/>
              <w:spacing w:line="276" w:lineRule="exact"/>
              <w:ind w:left="753" w:right="93" w:firstLine="16"/>
              <w:rPr>
                <w:b/>
                <w:sz w:val="24"/>
              </w:rPr>
            </w:pPr>
            <w:r>
              <w:rPr>
                <w:b/>
                <w:spacing w:val="-2"/>
                <w:sz w:val="24"/>
              </w:rPr>
              <w:t>Планирана активности</w:t>
            </w:r>
          </w:p>
        </w:tc>
        <w:tc>
          <w:tcPr>
            <w:tcW w:w="4398" w:type="dxa"/>
            <w:shd w:val="clear" w:color="auto" w:fill="FCE9D9"/>
          </w:tcPr>
          <w:p w14:paraId="708273F5" w14:textId="77777777" w:rsidR="00807336" w:rsidRDefault="00B33A3A">
            <w:pPr>
              <w:pStyle w:val="TableParagraph"/>
              <w:spacing w:before="138"/>
              <w:ind w:left="1153"/>
              <w:rPr>
                <w:b/>
                <w:sz w:val="24"/>
              </w:rPr>
            </w:pPr>
            <w:r>
              <w:rPr>
                <w:b/>
                <w:sz w:val="24"/>
              </w:rPr>
              <w:t>Начин</w:t>
            </w:r>
            <w:r>
              <w:rPr>
                <w:b/>
                <w:spacing w:val="-3"/>
                <w:sz w:val="24"/>
              </w:rPr>
              <w:t xml:space="preserve"> </w:t>
            </w:r>
            <w:r>
              <w:rPr>
                <w:b/>
                <w:spacing w:val="-2"/>
                <w:sz w:val="24"/>
              </w:rPr>
              <w:t>реализације</w:t>
            </w:r>
          </w:p>
        </w:tc>
        <w:tc>
          <w:tcPr>
            <w:tcW w:w="2552" w:type="dxa"/>
            <w:shd w:val="clear" w:color="auto" w:fill="FCE9D9"/>
          </w:tcPr>
          <w:p w14:paraId="57A7688D" w14:textId="77777777" w:rsidR="00807336" w:rsidRDefault="00B33A3A">
            <w:pPr>
              <w:pStyle w:val="TableParagraph"/>
              <w:spacing w:line="276" w:lineRule="exact"/>
              <w:ind w:left="284" w:right="11" w:firstLine="183"/>
              <w:rPr>
                <w:b/>
                <w:sz w:val="24"/>
              </w:rPr>
            </w:pPr>
            <w:r>
              <w:rPr>
                <w:b/>
                <w:spacing w:val="-2"/>
                <w:sz w:val="24"/>
              </w:rPr>
              <w:t>Носиоци реализације</w:t>
            </w:r>
          </w:p>
        </w:tc>
      </w:tr>
      <w:tr w:rsidR="00755D05" w14:paraId="7964BCA8" w14:textId="77777777" w:rsidTr="000C7764">
        <w:trPr>
          <w:trHeight w:val="2819"/>
        </w:trPr>
        <w:tc>
          <w:tcPr>
            <w:tcW w:w="2771" w:type="dxa"/>
            <w:tcBorders>
              <w:left w:val="single" w:sz="8" w:space="0" w:color="365F91"/>
              <w:bottom w:val="single" w:sz="8" w:space="0" w:color="365F91"/>
              <w:right w:val="single" w:sz="8" w:space="0" w:color="365F91"/>
            </w:tcBorders>
          </w:tcPr>
          <w:p w14:paraId="61B48543" w14:textId="77777777" w:rsidR="00755D05" w:rsidRDefault="00755D05" w:rsidP="00755D05">
            <w:pPr>
              <w:pBdr>
                <w:top w:val="nil"/>
                <w:left w:val="nil"/>
                <w:bottom w:val="nil"/>
                <w:right w:val="nil"/>
                <w:between w:val="nil"/>
              </w:pBdr>
              <w:rPr>
                <w:color w:val="000000"/>
                <w:sz w:val="24"/>
                <w:szCs w:val="24"/>
              </w:rPr>
            </w:pPr>
          </w:p>
          <w:p w14:paraId="65693507" w14:textId="77777777" w:rsidR="00755D05" w:rsidRDefault="00755D05" w:rsidP="00755D05">
            <w:pPr>
              <w:pBdr>
                <w:top w:val="nil"/>
                <w:left w:val="nil"/>
                <w:bottom w:val="nil"/>
                <w:right w:val="nil"/>
                <w:between w:val="nil"/>
              </w:pBdr>
              <w:rPr>
                <w:color w:val="000000"/>
                <w:sz w:val="24"/>
                <w:szCs w:val="24"/>
              </w:rPr>
            </w:pPr>
          </w:p>
          <w:p w14:paraId="102437A5" w14:textId="77777777" w:rsidR="00755D05" w:rsidRDefault="00755D05" w:rsidP="00755D05">
            <w:pPr>
              <w:pBdr>
                <w:top w:val="nil"/>
                <w:left w:val="nil"/>
                <w:bottom w:val="nil"/>
                <w:right w:val="nil"/>
                <w:between w:val="nil"/>
              </w:pBdr>
              <w:rPr>
                <w:color w:val="000000"/>
                <w:sz w:val="24"/>
                <w:szCs w:val="24"/>
              </w:rPr>
            </w:pPr>
          </w:p>
          <w:p w14:paraId="58777035" w14:textId="77777777" w:rsidR="00755D05" w:rsidRDefault="00755D05" w:rsidP="00755D05">
            <w:pPr>
              <w:pBdr>
                <w:top w:val="nil"/>
                <w:left w:val="nil"/>
                <w:bottom w:val="nil"/>
                <w:right w:val="nil"/>
                <w:between w:val="nil"/>
              </w:pBdr>
              <w:spacing w:before="274"/>
              <w:rPr>
                <w:color w:val="000000"/>
                <w:sz w:val="24"/>
                <w:szCs w:val="24"/>
              </w:rPr>
            </w:pPr>
          </w:p>
          <w:p w14:paraId="3DA204AC" w14:textId="79189517" w:rsidR="00755D05" w:rsidRDefault="00755D05" w:rsidP="00755D05">
            <w:pPr>
              <w:pStyle w:val="TableParagraph"/>
              <w:ind w:left="110" w:right="93"/>
              <w:rPr>
                <w:sz w:val="24"/>
              </w:rPr>
            </w:pPr>
            <w:r>
              <w:rPr>
                <w:color w:val="000000"/>
                <w:sz w:val="24"/>
                <w:szCs w:val="24"/>
              </w:rPr>
              <w:t>Каријерно информисање о наставку школовања</w:t>
            </w:r>
          </w:p>
        </w:tc>
        <w:tc>
          <w:tcPr>
            <w:tcW w:w="4398" w:type="dxa"/>
            <w:tcBorders>
              <w:left w:val="single" w:sz="8" w:space="0" w:color="365F91"/>
              <w:bottom w:val="single" w:sz="8" w:space="0" w:color="365F91"/>
              <w:right w:val="single" w:sz="8" w:space="0" w:color="365F91"/>
            </w:tcBorders>
          </w:tcPr>
          <w:p w14:paraId="454772DA" w14:textId="77777777" w:rsidR="00755D05" w:rsidRDefault="00755D05" w:rsidP="00755D05">
            <w:pPr>
              <w:pBdr>
                <w:top w:val="nil"/>
                <w:left w:val="nil"/>
                <w:bottom w:val="nil"/>
                <w:right w:val="nil"/>
                <w:between w:val="nil"/>
              </w:pBdr>
              <w:spacing w:before="3" w:line="237" w:lineRule="auto"/>
              <w:ind w:left="107"/>
              <w:rPr>
                <w:color w:val="000000"/>
                <w:sz w:val="24"/>
                <w:szCs w:val="24"/>
              </w:rPr>
            </w:pPr>
            <w:r>
              <w:rPr>
                <w:color w:val="000000"/>
                <w:sz w:val="24"/>
                <w:szCs w:val="24"/>
              </w:rPr>
              <w:t>Предавања представника Националне службе за запошљавање.</w:t>
            </w:r>
          </w:p>
          <w:p w14:paraId="610DF94C" w14:textId="77777777" w:rsidR="00755D05" w:rsidRDefault="00755D05" w:rsidP="00755D05">
            <w:pPr>
              <w:pBdr>
                <w:top w:val="nil"/>
                <w:left w:val="nil"/>
                <w:bottom w:val="nil"/>
                <w:right w:val="nil"/>
                <w:between w:val="nil"/>
              </w:pBdr>
              <w:spacing w:before="1"/>
              <w:ind w:left="107" w:right="143"/>
              <w:rPr>
                <w:color w:val="000000"/>
                <w:sz w:val="24"/>
                <w:szCs w:val="24"/>
              </w:rPr>
            </w:pPr>
            <w:r>
              <w:rPr>
                <w:color w:val="000000"/>
                <w:sz w:val="24"/>
                <w:szCs w:val="24"/>
              </w:rPr>
              <w:t>Радионице које организује Канцеларија за младе ГО Земун.</w:t>
            </w:r>
          </w:p>
          <w:p w14:paraId="7021CC39" w14:textId="77777777" w:rsidR="00755D05" w:rsidRDefault="00755D05" w:rsidP="00755D05">
            <w:pPr>
              <w:pBdr>
                <w:top w:val="nil"/>
                <w:left w:val="nil"/>
                <w:bottom w:val="nil"/>
                <w:right w:val="nil"/>
                <w:between w:val="nil"/>
              </w:pBdr>
              <w:ind w:left="107" w:right="69"/>
              <w:rPr>
                <w:color w:val="000000"/>
                <w:sz w:val="24"/>
                <w:szCs w:val="24"/>
              </w:rPr>
            </w:pPr>
            <w:r>
              <w:rPr>
                <w:color w:val="000000"/>
                <w:sz w:val="24"/>
                <w:szCs w:val="24"/>
              </w:rPr>
              <w:t>Презентације факултета и високих школа у нашој школи.</w:t>
            </w:r>
          </w:p>
          <w:p w14:paraId="5BA48AF6" w14:textId="77777777" w:rsidR="00755D05" w:rsidRDefault="00755D05" w:rsidP="00755D05">
            <w:pPr>
              <w:pBdr>
                <w:top w:val="nil"/>
                <w:left w:val="nil"/>
                <w:bottom w:val="nil"/>
                <w:right w:val="nil"/>
                <w:between w:val="nil"/>
              </w:pBdr>
              <w:ind w:left="107" w:right="375"/>
              <w:rPr>
                <w:color w:val="000000"/>
                <w:sz w:val="24"/>
                <w:szCs w:val="24"/>
              </w:rPr>
            </w:pPr>
            <w:r>
              <w:rPr>
                <w:color w:val="000000"/>
                <w:sz w:val="24"/>
                <w:szCs w:val="24"/>
              </w:rPr>
              <w:t>Посете сајмовима образовања и каријере</w:t>
            </w:r>
          </w:p>
          <w:p w14:paraId="40B0983D" w14:textId="5273DAB4" w:rsidR="00755D05" w:rsidRDefault="00755D05" w:rsidP="00755D05">
            <w:pPr>
              <w:pStyle w:val="TableParagraph"/>
              <w:ind w:left="107"/>
              <w:rPr>
                <w:sz w:val="24"/>
              </w:rPr>
            </w:pPr>
            <w:r>
              <w:rPr>
                <w:color w:val="000000"/>
                <w:sz w:val="24"/>
                <w:szCs w:val="24"/>
              </w:rPr>
              <w:t>Организоване посете ученика факултетима.</w:t>
            </w:r>
          </w:p>
        </w:tc>
        <w:tc>
          <w:tcPr>
            <w:tcW w:w="2552" w:type="dxa"/>
            <w:tcBorders>
              <w:left w:val="single" w:sz="8" w:space="0" w:color="365F91"/>
              <w:bottom w:val="single" w:sz="8" w:space="0" w:color="365F91"/>
              <w:right w:val="single" w:sz="8" w:space="0" w:color="365F91"/>
            </w:tcBorders>
          </w:tcPr>
          <w:p w14:paraId="38C725B1" w14:textId="6AB4162F" w:rsidR="00755D05" w:rsidRDefault="00755D05" w:rsidP="00755D05">
            <w:pPr>
              <w:pBdr>
                <w:top w:val="nil"/>
                <w:left w:val="nil"/>
                <w:bottom w:val="nil"/>
                <w:right w:val="nil"/>
                <w:between w:val="nil"/>
              </w:pBdr>
              <w:ind w:left="106" w:right="11"/>
              <w:rPr>
                <w:color w:val="000000"/>
                <w:sz w:val="24"/>
                <w:szCs w:val="24"/>
              </w:rPr>
            </w:pPr>
            <w:r>
              <w:rPr>
                <w:color w:val="000000"/>
                <w:sz w:val="24"/>
                <w:szCs w:val="24"/>
              </w:rPr>
              <w:t>Руководилац Тима за каријерно</w:t>
            </w:r>
            <w:r>
              <w:rPr>
                <w:color w:val="000000"/>
                <w:sz w:val="24"/>
                <w:szCs w:val="24"/>
                <w:lang w:val="sr-Cyrl-RS"/>
              </w:rPr>
              <w:t xml:space="preserve"> </w:t>
            </w:r>
            <w:r>
              <w:rPr>
                <w:color w:val="000000"/>
                <w:sz w:val="24"/>
                <w:szCs w:val="24"/>
              </w:rPr>
              <w:t>вођење и саветовање, педагошко</w:t>
            </w:r>
            <w:r>
              <w:rPr>
                <w:color w:val="000000"/>
                <w:sz w:val="24"/>
                <w:szCs w:val="24"/>
                <w:lang w:val="sr-Cyrl-RS"/>
              </w:rPr>
              <w:t>-</w:t>
            </w:r>
            <w:r>
              <w:rPr>
                <w:color w:val="000000"/>
                <w:sz w:val="24"/>
                <w:szCs w:val="24"/>
              </w:rPr>
              <w:t>психолошка служба,</w:t>
            </w:r>
          </w:p>
          <w:p w14:paraId="58ACD498" w14:textId="437EFFB7" w:rsidR="00755D05" w:rsidRDefault="00755D05" w:rsidP="00755D05">
            <w:pPr>
              <w:pStyle w:val="TableParagraph"/>
              <w:spacing w:line="270" w:lineRule="atLeast"/>
              <w:ind w:left="106" w:right="11"/>
              <w:rPr>
                <w:sz w:val="24"/>
              </w:rPr>
            </w:pPr>
            <w:r>
              <w:rPr>
                <w:color w:val="000000"/>
                <w:sz w:val="24"/>
                <w:szCs w:val="24"/>
              </w:rPr>
              <w:t>Ученички парламент Предметни</w:t>
            </w:r>
            <w:r>
              <w:rPr>
                <w:color w:val="000000"/>
                <w:sz w:val="24"/>
                <w:szCs w:val="24"/>
                <w:lang w:val="sr-Cyrl-RS"/>
              </w:rPr>
              <w:t xml:space="preserve"> </w:t>
            </w:r>
            <w:r>
              <w:rPr>
                <w:color w:val="000000"/>
                <w:sz w:val="24"/>
                <w:szCs w:val="24"/>
              </w:rPr>
              <w:t>наставници</w:t>
            </w:r>
            <w:r>
              <w:rPr>
                <w:color w:val="000000"/>
                <w:sz w:val="24"/>
                <w:szCs w:val="24"/>
                <w:lang w:val="sr-Cyrl-RS"/>
              </w:rPr>
              <w:t>, организатор практичне наставе</w:t>
            </w:r>
          </w:p>
        </w:tc>
      </w:tr>
      <w:tr w:rsidR="00755D05" w14:paraId="5AAD1BC0" w14:textId="77777777" w:rsidTr="000C7764">
        <w:trPr>
          <w:trHeight w:val="1541"/>
        </w:trPr>
        <w:tc>
          <w:tcPr>
            <w:tcW w:w="2771" w:type="dxa"/>
            <w:tcBorders>
              <w:top w:val="single" w:sz="8" w:space="0" w:color="365F91"/>
              <w:left w:val="single" w:sz="8" w:space="0" w:color="365F91"/>
              <w:bottom w:val="single" w:sz="8" w:space="0" w:color="365F91"/>
              <w:right w:val="single" w:sz="8" w:space="0" w:color="365F91"/>
            </w:tcBorders>
          </w:tcPr>
          <w:p w14:paraId="03D4A925" w14:textId="77777777" w:rsidR="00755D05" w:rsidRDefault="00755D05" w:rsidP="00755D05">
            <w:pPr>
              <w:pBdr>
                <w:top w:val="nil"/>
                <w:left w:val="nil"/>
                <w:bottom w:val="nil"/>
                <w:right w:val="nil"/>
                <w:between w:val="nil"/>
              </w:pBdr>
              <w:rPr>
                <w:color w:val="000000"/>
                <w:sz w:val="24"/>
                <w:szCs w:val="24"/>
              </w:rPr>
            </w:pPr>
          </w:p>
          <w:p w14:paraId="1069AFC2" w14:textId="77777777" w:rsidR="00755D05" w:rsidRDefault="00755D05" w:rsidP="00755D05">
            <w:pPr>
              <w:pBdr>
                <w:top w:val="nil"/>
                <w:left w:val="nil"/>
                <w:bottom w:val="nil"/>
                <w:right w:val="nil"/>
                <w:between w:val="nil"/>
              </w:pBdr>
              <w:spacing w:before="137"/>
              <w:rPr>
                <w:color w:val="000000"/>
                <w:sz w:val="24"/>
                <w:szCs w:val="24"/>
              </w:rPr>
            </w:pPr>
          </w:p>
          <w:p w14:paraId="245EBCA3" w14:textId="41886B9C" w:rsidR="00755D05" w:rsidRDefault="00755D05" w:rsidP="00755D05">
            <w:pPr>
              <w:pStyle w:val="TableParagraph"/>
              <w:ind w:left="110" w:right="93"/>
              <w:rPr>
                <w:sz w:val="24"/>
              </w:rPr>
            </w:pPr>
            <w:r>
              <w:rPr>
                <w:color w:val="000000"/>
                <w:sz w:val="24"/>
                <w:szCs w:val="24"/>
              </w:rPr>
              <w:t>Каријерно информисање о занимањима и тржишту рада</w:t>
            </w:r>
          </w:p>
        </w:tc>
        <w:tc>
          <w:tcPr>
            <w:tcW w:w="4398" w:type="dxa"/>
            <w:tcBorders>
              <w:top w:val="single" w:sz="8" w:space="0" w:color="365F91"/>
              <w:left w:val="single" w:sz="8" w:space="0" w:color="365F91"/>
              <w:bottom w:val="single" w:sz="8" w:space="0" w:color="365F91"/>
              <w:right w:val="single" w:sz="8" w:space="0" w:color="365F91"/>
            </w:tcBorders>
          </w:tcPr>
          <w:p w14:paraId="5817873A" w14:textId="77777777" w:rsidR="00755D05" w:rsidRDefault="00755D05" w:rsidP="00755D05">
            <w:pPr>
              <w:pBdr>
                <w:top w:val="nil"/>
                <w:left w:val="nil"/>
                <w:bottom w:val="nil"/>
                <w:right w:val="nil"/>
                <w:between w:val="nil"/>
              </w:pBdr>
              <w:spacing w:before="1"/>
              <w:ind w:left="107" w:right="384"/>
              <w:jc w:val="both"/>
              <w:rPr>
                <w:color w:val="000000"/>
                <w:sz w:val="24"/>
                <w:szCs w:val="24"/>
              </w:rPr>
            </w:pPr>
            <w:r>
              <w:rPr>
                <w:color w:val="000000"/>
                <w:sz w:val="24"/>
                <w:szCs w:val="24"/>
              </w:rPr>
              <w:t>Предавања представника Националне службе за запошљавање.</w:t>
            </w:r>
          </w:p>
          <w:p w14:paraId="19AB9ADB" w14:textId="77777777" w:rsidR="00755D05" w:rsidRDefault="00755D05" w:rsidP="00755D05">
            <w:pPr>
              <w:pBdr>
                <w:top w:val="nil"/>
                <w:left w:val="nil"/>
                <w:bottom w:val="nil"/>
                <w:right w:val="nil"/>
                <w:between w:val="nil"/>
              </w:pBdr>
              <w:ind w:left="107" w:right="209"/>
              <w:jc w:val="both"/>
              <w:rPr>
                <w:color w:val="000000"/>
                <w:sz w:val="24"/>
                <w:szCs w:val="24"/>
              </w:rPr>
            </w:pPr>
            <w:r>
              <w:rPr>
                <w:color w:val="000000"/>
                <w:sz w:val="24"/>
                <w:szCs w:val="24"/>
              </w:rPr>
              <w:t>Посете сајмовима образовања и</w:t>
            </w:r>
          </w:p>
          <w:p w14:paraId="7AB79EBB" w14:textId="676094C7" w:rsidR="00755D05" w:rsidRDefault="00755D05" w:rsidP="00755D05">
            <w:pPr>
              <w:pStyle w:val="TableParagraph"/>
              <w:ind w:left="107"/>
              <w:rPr>
                <w:sz w:val="24"/>
              </w:rPr>
            </w:pPr>
            <w:r>
              <w:rPr>
                <w:color w:val="000000"/>
                <w:sz w:val="24"/>
                <w:szCs w:val="24"/>
              </w:rPr>
              <w:t>каријере</w:t>
            </w:r>
          </w:p>
        </w:tc>
        <w:tc>
          <w:tcPr>
            <w:tcW w:w="2552" w:type="dxa"/>
            <w:tcBorders>
              <w:top w:val="single" w:sz="8" w:space="0" w:color="365F91"/>
              <w:left w:val="single" w:sz="8" w:space="0" w:color="365F91"/>
              <w:bottom w:val="single" w:sz="8" w:space="0" w:color="365F91"/>
              <w:right w:val="single" w:sz="8" w:space="0" w:color="365F91"/>
            </w:tcBorders>
          </w:tcPr>
          <w:p w14:paraId="385CDE89" w14:textId="77777777" w:rsidR="00755D05" w:rsidRDefault="00755D05" w:rsidP="00755D05">
            <w:pPr>
              <w:pBdr>
                <w:top w:val="nil"/>
                <w:left w:val="nil"/>
                <w:bottom w:val="nil"/>
                <w:right w:val="nil"/>
                <w:between w:val="nil"/>
              </w:pBdr>
              <w:spacing w:before="1"/>
              <w:ind w:left="106" w:right="11"/>
              <w:rPr>
                <w:color w:val="000000"/>
                <w:sz w:val="24"/>
                <w:szCs w:val="24"/>
              </w:rPr>
            </w:pPr>
            <w:r>
              <w:rPr>
                <w:color w:val="000000"/>
                <w:sz w:val="24"/>
                <w:szCs w:val="24"/>
              </w:rPr>
              <w:t>Руководилац Тима за каријерно</w:t>
            </w:r>
          </w:p>
          <w:p w14:paraId="5A35BD54" w14:textId="5DD1F76C" w:rsidR="00755D05" w:rsidRDefault="00755D05" w:rsidP="00755D05">
            <w:pPr>
              <w:pStyle w:val="TableParagraph"/>
              <w:spacing w:line="270" w:lineRule="atLeast"/>
              <w:ind w:left="106" w:right="128"/>
              <w:rPr>
                <w:sz w:val="24"/>
              </w:rPr>
            </w:pPr>
            <w:r>
              <w:rPr>
                <w:color w:val="000000"/>
                <w:sz w:val="24"/>
                <w:szCs w:val="24"/>
              </w:rPr>
              <w:t>вођење и саветовање, педагошко-психолошка служба,</w:t>
            </w:r>
            <w:r>
              <w:rPr>
                <w:color w:val="000000"/>
                <w:sz w:val="24"/>
                <w:szCs w:val="24"/>
                <w:lang w:val="sr-Cyrl-RS"/>
              </w:rPr>
              <w:t>организатор практичне наставе</w:t>
            </w:r>
          </w:p>
        </w:tc>
      </w:tr>
      <w:tr w:rsidR="00755D05" w14:paraId="1B11A384" w14:textId="77777777" w:rsidTr="000C7764">
        <w:tblPrEx>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PrEx>
        <w:trPr>
          <w:trHeight w:val="1714"/>
        </w:trPr>
        <w:tc>
          <w:tcPr>
            <w:tcW w:w="2771" w:type="dxa"/>
          </w:tcPr>
          <w:p w14:paraId="3D5559FA" w14:textId="77777777" w:rsidR="00755D05" w:rsidRDefault="00755D05" w:rsidP="00755D05">
            <w:pPr>
              <w:pBdr>
                <w:top w:val="nil"/>
                <w:left w:val="nil"/>
                <w:bottom w:val="nil"/>
                <w:right w:val="nil"/>
                <w:between w:val="nil"/>
              </w:pBdr>
              <w:rPr>
                <w:color w:val="000000"/>
                <w:sz w:val="24"/>
                <w:szCs w:val="24"/>
              </w:rPr>
            </w:pPr>
          </w:p>
          <w:p w14:paraId="0E6995DA" w14:textId="77777777" w:rsidR="00755D05" w:rsidRDefault="00755D05" w:rsidP="00755D05">
            <w:pPr>
              <w:pBdr>
                <w:top w:val="nil"/>
                <w:left w:val="nil"/>
                <w:bottom w:val="nil"/>
                <w:right w:val="nil"/>
                <w:between w:val="nil"/>
              </w:pBdr>
              <w:spacing w:before="137"/>
              <w:rPr>
                <w:color w:val="000000"/>
                <w:sz w:val="24"/>
                <w:szCs w:val="24"/>
              </w:rPr>
            </w:pPr>
          </w:p>
          <w:p w14:paraId="01D48ACE" w14:textId="03A6915C" w:rsidR="00755D05" w:rsidRDefault="00755D05" w:rsidP="00755D05">
            <w:pPr>
              <w:pStyle w:val="TableParagraph"/>
              <w:spacing w:before="1"/>
              <w:ind w:left="110" w:right="93"/>
              <w:rPr>
                <w:sz w:val="24"/>
              </w:rPr>
            </w:pPr>
            <w:r>
              <w:rPr>
                <w:color w:val="000000"/>
                <w:sz w:val="24"/>
                <w:szCs w:val="24"/>
              </w:rPr>
              <w:t>Каријерно информисање о предузетништву</w:t>
            </w:r>
          </w:p>
        </w:tc>
        <w:tc>
          <w:tcPr>
            <w:tcW w:w="4398" w:type="dxa"/>
          </w:tcPr>
          <w:p w14:paraId="660E651D" w14:textId="77777777" w:rsidR="00755D05" w:rsidRDefault="00755D05" w:rsidP="00755D05">
            <w:pPr>
              <w:pBdr>
                <w:top w:val="nil"/>
                <w:left w:val="nil"/>
                <w:bottom w:val="nil"/>
                <w:right w:val="nil"/>
                <w:between w:val="nil"/>
              </w:pBdr>
              <w:ind w:left="107"/>
              <w:rPr>
                <w:color w:val="000000"/>
                <w:sz w:val="24"/>
                <w:szCs w:val="24"/>
              </w:rPr>
            </w:pPr>
            <w:r>
              <w:rPr>
                <w:color w:val="000000"/>
                <w:sz w:val="24"/>
                <w:szCs w:val="24"/>
              </w:rPr>
              <w:t>Радонице на часовима грађанског васпитања.</w:t>
            </w:r>
          </w:p>
          <w:p w14:paraId="3E3656F3" w14:textId="514A09D0" w:rsidR="00755D05" w:rsidRDefault="00755D05" w:rsidP="00755D05">
            <w:pPr>
              <w:pStyle w:val="TableParagraph"/>
              <w:ind w:left="107"/>
              <w:rPr>
                <w:sz w:val="24"/>
              </w:rPr>
            </w:pPr>
            <w:r>
              <w:rPr>
                <w:color w:val="000000"/>
                <w:sz w:val="24"/>
                <w:szCs w:val="24"/>
              </w:rPr>
              <w:t>Учешће на програмима Организације Достигнућа младих у Србији (обуке, радионице, такмичења, семинари, тренинзи).</w:t>
            </w:r>
          </w:p>
        </w:tc>
        <w:tc>
          <w:tcPr>
            <w:tcW w:w="2552" w:type="dxa"/>
          </w:tcPr>
          <w:p w14:paraId="35702529" w14:textId="38E91BB5" w:rsidR="00755D05" w:rsidRDefault="00755D05" w:rsidP="00755D05">
            <w:pPr>
              <w:pBdr>
                <w:top w:val="nil"/>
                <w:left w:val="nil"/>
                <w:bottom w:val="nil"/>
                <w:right w:val="nil"/>
                <w:between w:val="nil"/>
              </w:pBdr>
              <w:ind w:left="106" w:right="-14"/>
              <w:rPr>
                <w:color w:val="000000"/>
                <w:sz w:val="24"/>
                <w:szCs w:val="24"/>
              </w:rPr>
            </w:pPr>
            <w:r>
              <w:rPr>
                <w:color w:val="000000"/>
                <w:sz w:val="24"/>
                <w:szCs w:val="24"/>
              </w:rPr>
              <w:t>Наставници</w:t>
            </w:r>
            <w:r>
              <w:rPr>
                <w:color w:val="000000"/>
                <w:sz w:val="24"/>
                <w:szCs w:val="24"/>
                <w:lang w:val="sr-Cyrl-RS"/>
              </w:rPr>
              <w:t xml:space="preserve"> </w:t>
            </w:r>
            <w:r>
              <w:rPr>
                <w:color w:val="000000"/>
                <w:sz w:val="24"/>
                <w:szCs w:val="24"/>
              </w:rPr>
              <w:t>грађанског васпитања и</w:t>
            </w:r>
          </w:p>
          <w:p w14:paraId="5A662120" w14:textId="574B7EC7" w:rsidR="00755D05" w:rsidRPr="00755D05" w:rsidRDefault="00755D05" w:rsidP="00755D05">
            <w:pPr>
              <w:pBdr>
                <w:top w:val="nil"/>
                <w:left w:val="nil"/>
                <w:bottom w:val="nil"/>
                <w:right w:val="nil"/>
                <w:between w:val="nil"/>
              </w:pBdr>
              <w:ind w:left="106" w:right="11"/>
              <w:rPr>
                <w:color w:val="000000"/>
                <w:sz w:val="24"/>
                <w:szCs w:val="24"/>
              </w:rPr>
            </w:pPr>
            <w:r>
              <w:rPr>
                <w:color w:val="000000"/>
                <w:sz w:val="24"/>
                <w:szCs w:val="24"/>
              </w:rPr>
              <w:t>предузетништва и сви остали</w:t>
            </w:r>
            <w:r>
              <w:rPr>
                <w:color w:val="000000"/>
                <w:sz w:val="24"/>
                <w:szCs w:val="24"/>
                <w:lang w:val="sr-Cyrl-RS"/>
              </w:rPr>
              <w:t xml:space="preserve"> </w:t>
            </w:r>
            <w:r>
              <w:rPr>
                <w:color w:val="000000"/>
                <w:sz w:val="24"/>
                <w:szCs w:val="24"/>
              </w:rPr>
              <w:t>предметни наставници</w:t>
            </w:r>
          </w:p>
        </w:tc>
      </w:tr>
      <w:tr w:rsidR="00755D05" w14:paraId="284C22C6" w14:textId="77777777" w:rsidTr="00755D05">
        <w:tblPrEx>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PrEx>
        <w:trPr>
          <w:trHeight w:val="2232"/>
        </w:trPr>
        <w:tc>
          <w:tcPr>
            <w:tcW w:w="2771" w:type="dxa"/>
          </w:tcPr>
          <w:p w14:paraId="6A3D4BDB" w14:textId="77777777" w:rsidR="00755D05" w:rsidRDefault="00755D05" w:rsidP="00755D05">
            <w:pPr>
              <w:pBdr>
                <w:top w:val="nil"/>
                <w:left w:val="nil"/>
                <w:bottom w:val="nil"/>
                <w:right w:val="nil"/>
                <w:between w:val="nil"/>
              </w:pBdr>
              <w:rPr>
                <w:color w:val="000000"/>
                <w:sz w:val="24"/>
                <w:szCs w:val="24"/>
              </w:rPr>
            </w:pPr>
          </w:p>
          <w:p w14:paraId="4C93F9D5" w14:textId="77777777" w:rsidR="00755D05" w:rsidRDefault="00755D05" w:rsidP="00755D05">
            <w:pPr>
              <w:pBdr>
                <w:top w:val="nil"/>
                <w:left w:val="nil"/>
                <w:bottom w:val="nil"/>
                <w:right w:val="nil"/>
                <w:between w:val="nil"/>
              </w:pBdr>
              <w:rPr>
                <w:color w:val="000000"/>
                <w:sz w:val="24"/>
                <w:szCs w:val="24"/>
              </w:rPr>
            </w:pPr>
          </w:p>
          <w:p w14:paraId="05AB095E" w14:textId="77777777" w:rsidR="00755D05" w:rsidRPr="00755D05" w:rsidRDefault="00755D05" w:rsidP="00755D05">
            <w:pPr>
              <w:pBdr>
                <w:top w:val="nil"/>
                <w:left w:val="nil"/>
                <w:bottom w:val="nil"/>
                <w:right w:val="nil"/>
                <w:between w:val="nil"/>
              </w:pBdr>
              <w:spacing w:before="138"/>
              <w:rPr>
                <w:color w:val="000000"/>
                <w:sz w:val="24"/>
                <w:szCs w:val="24"/>
                <w:lang w:val="sr-Cyrl-RS"/>
              </w:rPr>
            </w:pPr>
          </w:p>
          <w:p w14:paraId="1B821808" w14:textId="0D9303FD" w:rsidR="00755D05" w:rsidRDefault="00755D05" w:rsidP="00755D05">
            <w:pPr>
              <w:pStyle w:val="TableParagraph"/>
              <w:ind w:left="110"/>
              <w:rPr>
                <w:sz w:val="24"/>
              </w:rPr>
            </w:pPr>
            <w:r>
              <w:rPr>
                <w:color w:val="000000"/>
                <w:sz w:val="24"/>
                <w:szCs w:val="24"/>
              </w:rPr>
              <w:t>Каријерно саветовање</w:t>
            </w:r>
          </w:p>
        </w:tc>
        <w:tc>
          <w:tcPr>
            <w:tcW w:w="4398" w:type="dxa"/>
          </w:tcPr>
          <w:p w14:paraId="6E686C06" w14:textId="77777777" w:rsidR="00755D05" w:rsidRDefault="00755D05" w:rsidP="00755D05">
            <w:pPr>
              <w:pBdr>
                <w:top w:val="nil"/>
                <w:left w:val="nil"/>
                <w:bottom w:val="nil"/>
                <w:right w:val="nil"/>
                <w:between w:val="nil"/>
              </w:pBdr>
              <w:ind w:left="107" w:right="375"/>
              <w:rPr>
                <w:color w:val="000000"/>
                <w:sz w:val="24"/>
                <w:szCs w:val="24"/>
              </w:rPr>
            </w:pPr>
            <w:r>
              <w:rPr>
                <w:color w:val="000000"/>
                <w:sz w:val="24"/>
                <w:szCs w:val="24"/>
              </w:rPr>
              <w:t>Радионице: самоспознаја</w:t>
            </w:r>
          </w:p>
          <w:p w14:paraId="370507EF" w14:textId="77777777" w:rsidR="00755D05" w:rsidRDefault="00755D05" w:rsidP="00755D05">
            <w:pPr>
              <w:pBdr>
                <w:top w:val="nil"/>
                <w:left w:val="nil"/>
                <w:bottom w:val="nil"/>
                <w:right w:val="nil"/>
                <w:between w:val="nil"/>
              </w:pBdr>
              <w:ind w:left="107"/>
              <w:rPr>
                <w:color w:val="000000"/>
                <w:sz w:val="24"/>
                <w:szCs w:val="24"/>
              </w:rPr>
            </w:pPr>
            <w:r>
              <w:rPr>
                <w:color w:val="000000"/>
                <w:sz w:val="24"/>
                <w:szCs w:val="24"/>
              </w:rPr>
              <w:t>и</w:t>
            </w:r>
            <w:r>
              <w:rPr>
                <w:color w:val="000000"/>
                <w:sz w:val="24"/>
                <w:szCs w:val="24"/>
                <w:lang w:val="sr-Cyrl-RS"/>
              </w:rPr>
              <w:t xml:space="preserve"> п</w:t>
            </w:r>
            <w:r>
              <w:rPr>
                <w:color w:val="000000"/>
                <w:sz w:val="24"/>
                <w:szCs w:val="24"/>
              </w:rPr>
              <w:t>рофесионална оријентација. Индивидуални рад са ученицима (разговор са ученицима о</w:t>
            </w:r>
          </w:p>
          <w:p w14:paraId="570E2913" w14:textId="77777777" w:rsidR="00755D05" w:rsidRDefault="00755D05" w:rsidP="00755D05">
            <w:pPr>
              <w:pBdr>
                <w:top w:val="nil"/>
                <w:left w:val="nil"/>
                <w:bottom w:val="nil"/>
                <w:right w:val="nil"/>
                <w:between w:val="nil"/>
              </w:pBdr>
              <w:ind w:left="107"/>
              <w:rPr>
                <w:color w:val="000000"/>
                <w:sz w:val="24"/>
                <w:szCs w:val="24"/>
              </w:rPr>
            </w:pPr>
            <w:r>
              <w:rPr>
                <w:color w:val="000000"/>
                <w:sz w:val="24"/>
                <w:szCs w:val="24"/>
              </w:rPr>
              <w:t>професионалним опредељењима, рад са ученицима из осетљивих група,</w:t>
            </w:r>
          </w:p>
          <w:p w14:paraId="196B7D5D" w14:textId="554AA228" w:rsidR="00755D05" w:rsidRDefault="00755D05" w:rsidP="00755D05">
            <w:pPr>
              <w:pStyle w:val="TableParagraph"/>
              <w:ind w:left="107" w:right="69"/>
              <w:rPr>
                <w:sz w:val="24"/>
              </w:rPr>
            </w:pPr>
            <w:r>
              <w:rPr>
                <w:color w:val="000000"/>
                <w:sz w:val="24"/>
                <w:szCs w:val="24"/>
              </w:rPr>
              <w:t>разговор са родитељима о развоју каријере ученика).</w:t>
            </w:r>
          </w:p>
        </w:tc>
        <w:tc>
          <w:tcPr>
            <w:tcW w:w="2552" w:type="dxa"/>
          </w:tcPr>
          <w:p w14:paraId="0B382E80" w14:textId="1B740557" w:rsidR="00755D05" w:rsidRDefault="00755D05" w:rsidP="00755D05">
            <w:pPr>
              <w:pBdr>
                <w:top w:val="nil"/>
                <w:left w:val="nil"/>
                <w:bottom w:val="nil"/>
                <w:right w:val="nil"/>
                <w:between w:val="nil"/>
              </w:pBdr>
              <w:ind w:left="106" w:right="11"/>
              <w:rPr>
                <w:color w:val="000000"/>
                <w:sz w:val="24"/>
                <w:szCs w:val="24"/>
              </w:rPr>
            </w:pPr>
            <w:r>
              <w:rPr>
                <w:color w:val="000000"/>
                <w:sz w:val="24"/>
                <w:szCs w:val="24"/>
              </w:rPr>
              <w:t>Руководилац Тима за каријерно</w:t>
            </w:r>
            <w:r>
              <w:rPr>
                <w:color w:val="000000"/>
                <w:sz w:val="24"/>
                <w:szCs w:val="24"/>
                <w:lang w:val="sr-Cyrl-RS"/>
              </w:rPr>
              <w:t xml:space="preserve"> </w:t>
            </w:r>
            <w:r>
              <w:rPr>
                <w:color w:val="000000"/>
                <w:sz w:val="24"/>
                <w:szCs w:val="24"/>
              </w:rPr>
              <w:t>вођење и саветовање, педагошко-психолошка служба,</w:t>
            </w:r>
          </w:p>
          <w:p w14:paraId="55F4B838" w14:textId="055C931C" w:rsidR="00755D05" w:rsidRDefault="00755D05" w:rsidP="00755D05">
            <w:pPr>
              <w:pStyle w:val="TableParagraph"/>
              <w:ind w:left="106" w:right="11"/>
              <w:rPr>
                <w:sz w:val="24"/>
              </w:rPr>
            </w:pPr>
            <w:r>
              <w:rPr>
                <w:color w:val="000000"/>
                <w:sz w:val="24"/>
                <w:szCs w:val="24"/>
              </w:rPr>
              <w:t>предметни наставници, вршњачки едукатори</w:t>
            </w:r>
          </w:p>
        </w:tc>
      </w:tr>
      <w:tr w:rsidR="00862B85" w14:paraId="48B9AE38" w14:textId="77777777" w:rsidTr="000C7764">
        <w:tblPrEx>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PrEx>
        <w:trPr>
          <w:trHeight w:val="3034"/>
        </w:trPr>
        <w:tc>
          <w:tcPr>
            <w:tcW w:w="2771" w:type="dxa"/>
          </w:tcPr>
          <w:p w14:paraId="29242200" w14:textId="77777777" w:rsidR="00862B85" w:rsidRDefault="00862B85" w:rsidP="00862B85">
            <w:pPr>
              <w:pBdr>
                <w:top w:val="nil"/>
                <w:left w:val="nil"/>
                <w:bottom w:val="nil"/>
                <w:right w:val="nil"/>
                <w:between w:val="nil"/>
              </w:pBdr>
              <w:rPr>
                <w:color w:val="000000"/>
                <w:sz w:val="24"/>
                <w:szCs w:val="24"/>
              </w:rPr>
            </w:pPr>
          </w:p>
          <w:p w14:paraId="6A391890" w14:textId="77777777" w:rsidR="00862B85" w:rsidRDefault="00862B85" w:rsidP="00862B85">
            <w:pPr>
              <w:pBdr>
                <w:top w:val="nil"/>
                <w:left w:val="nil"/>
                <w:bottom w:val="nil"/>
                <w:right w:val="nil"/>
                <w:between w:val="nil"/>
              </w:pBdr>
              <w:rPr>
                <w:color w:val="000000"/>
                <w:sz w:val="24"/>
                <w:szCs w:val="24"/>
              </w:rPr>
            </w:pPr>
          </w:p>
          <w:p w14:paraId="2B703FDA" w14:textId="77777777" w:rsidR="00862B85" w:rsidRDefault="00862B85" w:rsidP="00862B85">
            <w:pPr>
              <w:pBdr>
                <w:top w:val="nil"/>
                <w:left w:val="nil"/>
                <w:bottom w:val="nil"/>
                <w:right w:val="nil"/>
                <w:between w:val="nil"/>
              </w:pBdr>
              <w:rPr>
                <w:color w:val="000000"/>
                <w:sz w:val="24"/>
                <w:szCs w:val="24"/>
              </w:rPr>
            </w:pPr>
          </w:p>
          <w:p w14:paraId="0C4E6B7C" w14:textId="77777777" w:rsidR="00862B85" w:rsidRDefault="00862B85" w:rsidP="00862B85">
            <w:pPr>
              <w:pBdr>
                <w:top w:val="nil"/>
                <w:left w:val="nil"/>
                <w:bottom w:val="nil"/>
                <w:right w:val="nil"/>
                <w:between w:val="nil"/>
              </w:pBdr>
              <w:spacing w:before="137"/>
              <w:rPr>
                <w:color w:val="000000"/>
                <w:sz w:val="24"/>
                <w:szCs w:val="24"/>
              </w:rPr>
            </w:pPr>
          </w:p>
          <w:p w14:paraId="377E2CFE" w14:textId="77777777" w:rsidR="00862B85" w:rsidRDefault="00862B85" w:rsidP="00862B85">
            <w:pPr>
              <w:pBdr>
                <w:top w:val="nil"/>
                <w:left w:val="nil"/>
                <w:bottom w:val="nil"/>
                <w:right w:val="nil"/>
                <w:between w:val="nil"/>
              </w:pBdr>
              <w:ind w:left="110"/>
              <w:rPr>
                <w:color w:val="000000"/>
                <w:sz w:val="24"/>
                <w:szCs w:val="24"/>
              </w:rPr>
            </w:pPr>
            <w:r>
              <w:rPr>
                <w:color w:val="000000"/>
                <w:sz w:val="24"/>
                <w:szCs w:val="24"/>
              </w:rPr>
              <w:t>Повезивање са</w:t>
            </w:r>
          </w:p>
          <w:p w14:paraId="2D507CC9" w14:textId="7E90E7E8" w:rsidR="00862B85" w:rsidRDefault="00862B85" w:rsidP="00862B85">
            <w:pPr>
              <w:pStyle w:val="TableParagraph"/>
              <w:ind w:left="110"/>
              <w:rPr>
                <w:sz w:val="24"/>
              </w:rPr>
            </w:pPr>
            <w:r>
              <w:rPr>
                <w:color w:val="000000"/>
                <w:sz w:val="24"/>
                <w:szCs w:val="24"/>
              </w:rPr>
              <w:t>пословном заједницом</w:t>
            </w:r>
          </w:p>
        </w:tc>
        <w:tc>
          <w:tcPr>
            <w:tcW w:w="4398" w:type="dxa"/>
          </w:tcPr>
          <w:p w14:paraId="46B9902B" w14:textId="77777777" w:rsidR="00862B85" w:rsidRDefault="00862B85" w:rsidP="00862B85">
            <w:pPr>
              <w:pBdr>
                <w:top w:val="nil"/>
                <w:left w:val="nil"/>
                <w:bottom w:val="nil"/>
                <w:right w:val="nil"/>
                <w:between w:val="nil"/>
              </w:pBdr>
              <w:ind w:left="107"/>
              <w:rPr>
                <w:color w:val="000000"/>
                <w:sz w:val="24"/>
                <w:szCs w:val="24"/>
              </w:rPr>
            </w:pPr>
            <w:r>
              <w:rPr>
                <w:color w:val="000000"/>
                <w:sz w:val="24"/>
                <w:szCs w:val="24"/>
              </w:rPr>
              <w:t>Сусрети ученика са представницима</w:t>
            </w:r>
          </w:p>
          <w:p w14:paraId="57DCA6C6" w14:textId="77777777" w:rsidR="00862B85" w:rsidRDefault="00862B85" w:rsidP="00862B85">
            <w:pPr>
              <w:pBdr>
                <w:top w:val="nil"/>
                <w:left w:val="nil"/>
                <w:bottom w:val="nil"/>
                <w:right w:val="nil"/>
                <w:between w:val="nil"/>
              </w:pBdr>
              <w:ind w:left="107" w:right="143"/>
              <w:rPr>
                <w:color w:val="000000"/>
                <w:sz w:val="24"/>
                <w:szCs w:val="24"/>
              </w:rPr>
            </w:pPr>
            <w:r>
              <w:rPr>
                <w:color w:val="000000"/>
                <w:sz w:val="24"/>
                <w:szCs w:val="24"/>
              </w:rPr>
              <w:t>различитих занимања.</w:t>
            </w:r>
          </w:p>
          <w:p w14:paraId="46F6DC03" w14:textId="77777777" w:rsidR="00862B85" w:rsidRDefault="00862B85" w:rsidP="00862B85">
            <w:pPr>
              <w:pBdr>
                <w:top w:val="nil"/>
                <w:left w:val="nil"/>
                <w:bottom w:val="nil"/>
                <w:right w:val="nil"/>
                <w:between w:val="nil"/>
              </w:pBdr>
              <w:ind w:left="107"/>
              <w:rPr>
                <w:color w:val="000000"/>
                <w:sz w:val="24"/>
                <w:szCs w:val="24"/>
              </w:rPr>
            </w:pPr>
            <w:r>
              <w:rPr>
                <w:color w:val="000000"/>
                <w:sz w:val="24"/>
                <w:szCs w:val="24"/>
              </w:rPr>
              <w:t>Радионице - самопроцена информисаности, извори информисања, упознавање света рада,</w:t>
            </w:r>
          </w:p>
          <w:p w14:paraId="07633004" w14:textId="77777777" w:rsidR="00862B85" w:rsidRDefault="00862B85" w:rsidP="00862B85">
            <w:pPr>
              <w:pBdr>
                <w:top w:val="nil"/>
                <w:left w:val="nil"/>
                <w:bottom w:val="nil"/>
                <w:right w:val="nil"/>
                <w:between w:val="nil"/>
              </w:pBdr>
              <w:ind w:left="107" w:right="132"/>
              <w:rPr>
                <w:color w:val="000000"/>
                <w:sz w:val="24"/>
                <w:szCs w:val="24"/>
              </w:rPr>
            </w:pPr>
            <w:r>
              <w:rPr>
                <w:color w:val="000000"/>
                <w:sz w:val="24"/>
                <w:szCs w:val="24"/>
              </w:rPr>
              <w:t xml:space="preserve"> животни избори, постављање циљева, планирање у функцији остварења циља, управљање собом, планирање буџета.</w:t>
            </w:r>
          </w:p>
          <w:p w14:paraId="4ED1F272" w14:textId="0335C387" w:rsidR="00862B85" w:rsidRDefault="00862B85" w:rsidP="00862B85">
            <w:pPr>
              <w:pStyle w:val="TableParagraph"/>
              <w:spacing w:line="256" w:lineRule="exact"/>
              <w:ind w:left="107"/>
              <w:rPr>
                <w:sz w:val="24"/>
              </w:rPr>
            </w:pPr>
            <w:r>
              <w:rPr>
                <w:color w:val="000000"/>
                <w:sz w:val="24"/>
                <w:szCs w:val="24"/>
              </w:rPr>
              <w:t>Посета успешним компанијама.</w:t>
            </w:r>
          </w:p>
        </w:tc>
        <w:tc>
          <w:tcPr>
            <w:tcW w:w="2552" w:type="dxa"/>
          </w:tcPr>
          <w:p w14:paraId="5616EE1D" w14:textId="0D0A227B" w:rsidR="00862B85" w:rsidRDefault="00862B85" w:rsidP="00862B85">
            <w:pPr>
              <w:pStyle w:val="TableParagraph"/>
              <w:ind w:left="106" w:right="11"/>
              <w:rPr>
                <w:sz w:val="24"/>
              </w:rPr>
            </w:pPr>
            <w:r>
              <w:rPr>
                <w:spacing w:val="-2"/>
                <w:sz w:val="24"/>
              </w:rPr>
              <w:t xml:space="preserve">Руководилац </w:t>
            </w:r>
            <w:r>
              <w:rPr>
                <w:sz w:val="24"/>
              </w:rPr>
              <w:t xml:space="preserve">Тима за </w:t>
            </w:r>
            <w:r>
              <w:rPr>
                <w:spacing w:val="-2"/>
                <w:sz w:val="24"/>
              </w:rPr>
              <w:t>каријерно</w:t>
            </w:r>
            <w:r>
              <w:rPr>
                <w:sz w:val="24"/>
                <w:lang w:val="sr-Cyrl-RS"/>
              </w:rPr>
              <w:t xml:space="preserve"> </w:t>
            </w:r>
            <w:r>
              <w:rPr>
                <w:sz w:val="24"/>
              </w:rPr>
              <w:t xml:space="preserve">вођење и </w:t>
            </w:r>
            <w:r>
              <w:rPr>
                <w:spacing w:val="-2"/>
                <w:sz w:val="24"/>
              </w:rPr>
              <w:t xml:space="preserve">саветовање, </w:t>
            </w:r>
            <w:r>
              <w:rPr>
                <w:sz w:val="24"/>
              </w:rPr>
              <w:t>педагошко-</w:t>
            </w:r>
            <w:r>
              <w:rPr>
                <w:spacing w:val="-2"/>
                <w:sz w:val="24"/>
              </w:rPr>
              <w:t>психолошка служба, родитељи</w:t>
            </w:r>
          </w:p>
        </w:tc>
      </w:tr>
      <w:tr w:rsidR="00AE330A" w14:paraId="05B7E915" w14:textId="77777777" w:rsidTr="000C7764">
        <w:tblPrEx>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PrEx>
        <w:trPr>
          <w:trHeight w:val="3670"/>
        </w:trPr>
        <w:tc>
          <w:tcPr>
            <w:tcW w:w="2771" w:type="dxa"/>
          </w:tcPr>
          <w:p w14:paraId="280D2BDB" w14:textId="77777777" w:rsidR="00AE330A" w:rsidRDefault="00AE330A" w:rsidP="00AE330A">
            <w:pPr>
              <w:pBdr>
                <w:top w:val="nil"/>
                <w:left w:val="nil"/>
                <w:bottom w:val="nil"/>
                <w:right w:val="nil"/>
                <w:between w:val="nil"/>
              </w:pBdr>
              <w:rPr>
                <w:color w:val="000000"/>
                <w:sz w:val="24"/>
                <w:szCs w:val="24"/>
              </w:rPr>
            </w:pPr>
          </w:p>
          <w:p w14:paraId="1C58338C" w14:textId="77777777" w:rsidR="00AE330A" w:rsidRDefault="00AE330A" w:rsidP="00AE330A">
            <w:pPr>
              <w:pBdr>
                <w:top w:val="nil"/>
                <w:left w:val="nil"/>
                <w:bottom w:val="nil"/>
                <w:right w:val="nil"/>
                <w:between w:val="nil"/>
              </w:pBdr>
              <w:rPr>
                <w:color w:val="000000"/>
                <w:sz w:val="24"/>
                <w:szCs w:val="24"/>
              </w:rPr>
            </w:pPr>
          </w:p>
          <w:p w14:paraId="7EBE442B" w14:textId="77777777" w:rsidR="00AE330A" w:rsidRDefault="00AE330A" w:rsidP="00AE330A">
            <w:pPr>
              <w:pBdr>
                <w:top w:val="nil"/>
                <w:left w:val="nil"/>
                <w:bottom w:val="nil"/>
                <w:right w:val="nil"/>
                <w:between w:val="nil"/>
              </w:pBdr>
              <w:rPr>
                <w:color w:val="000000"/>
                <w:sz w:val="24"/>
                <w:szCs w:val="24"/>
              </w:rPr>
            </w:pPr>
          </w:p>
          <w:p w14:paraId="644A1C4E" w14:textId="77777777" w:rsidR="00AE330A" w:rsidRDefault="00AE330A" w:rsidP="00AE330A">
            <w:pPr>
              <w:pBdr>
                <w:top w:val="nil"/>
                <w:left w:val="nil"/>
                <w:bottom w:val="nil"/>
                <w:right w:val="nil"/>
                <w:between w:val="nil"/>
              </w:pBdr>
              <w:rPr>
                <w:color w:val="000000"/>
                <w:sz w:val="24"/>
                <w:szCs w:val="24"/>
              </w:rPr>
            </w:pPr>
          </w:p>
          <w:p w14:paraId="0A2CD1C1" w14:textId="77777777" w:rsidR="00AE330A" w:rsidRDefault="00AE330A" w:rsidP="00AE330A">
            <w:pPr>
              <w:pBdr>
                <w:top w:val="nil"/>
                <w:left w:val="nil"/>
                <w:bottom w:val="nil"/>
                <w:right w:val="nil"/>
                <w:between w:val="nil"/>
              </w:pBdr>
              <w:rPr>
                <w:color w:val="000000"/>
                <w:sz w:val="24"/>
                <w:szCs w:val="24"/>
              </w:rPr>
            </w:pPr>
          </w:p>
          <w:p w14:paraId="74777E6D" w14:textId="77777777" w:rsidR="00AE330A" w:rsidRDefault="00AE330A" w:rsidP="00AE330A">
            <w:pPr>
              <w:pBdr>
                <w:top w:val="nil"/>
                <w:left w:val="nil"/>
                <w:bottom w:val="nil"/>
                <w:right w:val="nil"/>
                <w:between w:val="nil"/>
              </w:pBdr>
              <w:rPr>
                <w:color w:val="000000"/>
                <w:sz w:val="24"/>
                <w:szCs w:val="24"/>
              </w:rPr>
            </w:pPr>
          </w:p>
          <w:p w14:paraId="273A06F9" w14:textId="77777777" w:rsidR="00AE330A" w:rsidRDefault="00AE330A" w:rsidP="00AE330A">
            <w:pPr>
              <w:pBdr>
                <w:top w:val="nil"/>
                <w:left w:val="nil"/>
                <w:bottom w:val="nil"/>
                <w:right w:val="nil"/>
                <w:between w:val="nil"/>
              </w:pBdr>
              <w:rPr>
                <w:color w:val="000000"/>
                <w:sz w:val="24"/>
                <w:szCs w:val="24"/>
              </w:rPr>
            </w:pPr>
          </w:p>
          <w:p w14:paraId="782A3D2B" w14:textId="77777777" w:rsidR="00AE330A" w:rsidRDefault="00AE330A" w:rsidP="00AE330A">
            <w:pPr>
              <w:pBdr>
                <w:top w:val="nil"/>
                <w:left w:val="nil"/>
                <w:bottom w:val="nil"/>
                <w:right w:val="nil"/>
                <w:between w:val="nil"/>
              </w:pBdr>
              <w:spacing w:before="1"/>
              <w:rPr>
                <w:color w:val="000000"/>
                <w:sz w:val="24"/>
                <w:szCs w:val="24"/>
              </w:rPr>
            </w:pPr>
          </w:p>
          <w:p w14:paraId="3DD6D8A2" w14:textId="07799C1A" w:rsidR="00AE330A" w:rsidRDefault="00AE330A" w:rsidP="00AE330A">
            <w:pPr>
              <w:pStyle w:val="TableParagraph"/>
              <w:ind w:left="110"/>
              <w:rPr>
                <w:sz w:val="24"/>
              </w:rPr>
            </w:pPr>
            <w:r>
              <w:rPr>
                <w:color w:val="000000"/>
                <w:sz w:val="24"/>
                <w:szCs w:val="24"/>
              </w:rPr>
              <w:t>Образовање о каријери</w:t>
            </w:r>
          </w:p>
        </w:tc>
        <w:tc>
          <w:tcPr>
            <w:tcW w:w="4398" w:type="dxa"/>
          </w:tcPr>
          <w:p w14:paraId="5F664020" w14:textId="77777777" w:rsidR="00AE330A" w:rsidRDefault="00AE330A" w:rsidP="00AE330A">
            <w:pPr>
              <w:pBdr>
                <w:top w:val="nil"/>
                <w:left w:val="nil"/>
                <w:bottom w:val="nil"/>
                <w:right w:val="nil"/>
                <w:between w:val="nil"/>
              </w:pBdr>
              <w:spacing w:before="1"/>
              <w:ind w:left="107"/>
              <w:rPr>
                <w:color w:val="000000"/>
                <w:sz w:val="24"/>
                <w:szCs w:val="24"/>
              </w:rPr>
            </w:pPr>
            <w:r>
              <w:rPr>
                <w:color w:val="000000"/>
                <w:sz w:val="24"/>
                <w:szCs w:val="24"/>
              </w:rPr>
              <w:t>Развијање кључних компетенција из аспекта планирања и управљања каријером.</w:t>
            </w:r>
          </w:p>
          <w:p w14:paraId="70B6EBAE" w14:textId="77777777" w:rsidR="00AE330A" w:rsidRDefault="00AE330A" w:rsidP="00AE330A">
            <w:pPr>
              <w:pBdr>
                <w:top w:val="nil"/>
                <w:left w:val="nil"/>
                <w:bottom w:val="nil"/>
                <w:right w:val="nil"/>
                <w:between w:val="nil"/>
              </w:pBdr>
              <w:ind w:left="107"/>
              <w:rPr>
                <w:color w:val="000000"/>
                <w:sz w:val="24"/>
                <w:szCs w:val="24"/>
              </w:rPr>
            </w:pPr>
            <w:r>
              <w:rPr>
                <w:color w:val="000000"/>
                <w:sz w:val="24"/>
                <w:szCs w:val="24"/>
              </w:rPr>
              <w:t>Развој компетенција за представљање послодавцима (мој профил - лична промоција на друштвеним мрежама,</w:t>
            </w:r>
          </w:p>
          <w:p w14:paraId="347C6D2B" w14:textId="77777777" w:rsidR="00AE330A" w:rsidRDefault="00AE330A" w:rsidP="00AE330A">
            <w:pPr>
              <w:pBdr>
                <w:top w:val="nil"/>
                <w:left w:val="nil"/>
                <w:bottom w:val="nil"/>
                <w:right w:val="nil"/>
                <w:between w:val="nil"/>
              </w:pBdr>
              <w:ind w:left="107" w:right="143"/>
              <w:rPr>
                <w:color w:val="000000"/>
                <w:sz w:val="24"/>
                <w:szCs w:val="24"/>
              </w:rPr>
            </w:pPr>
            <w:r>
              <w:rPr>
                <w:color w:val="000000"/>
                <w:sz w:val="24"/>
                <w:szCs w:val="24"/>
              </w:rPr>
              <w:t>лична и радна биографија, мотивационо и пропратно писмо, припрема за</w:t>
            </w:r>
          </w:p>
          <w:p w14:paraId="2474E74F" w14:textId="77777777" w:rsidR="00AE330A" w:rsidRDefault="00AE330A" w:rsidP="00AE330A">
            <w:pPr>
              <w:pBdr>
                <w:top w:val="nil"/>
                <w:left w:val="nil"/>
                <w:bottom w:val="nil"/>
                <w:right w:val="nil"/>
                <w:between w:val="nil"/>
              </w:pBdr>
              <w:ind w:left="107"/>
              <w:rPr>
                <w:color w:val="000000"/>
                <w:sz w:val="24"/>
                <w:szCs w:val="24"/>
              </w:rPr>
            </w:pPr>
            <w:r>
              <w:rPr>
                <w:color w:val="000000"/>
                <w:sz w:val="24"/>
                <w:szCs w:val="24"/>
              </w:rPr>
              <w:t>пословни интервју - понашање током интервјуа, питања која се могу</w:t>
            </w:r>
          </w:p>
          <w:p w14:paraId="33DA8FA0" w14:textId="77777777" w:rsidR="00AE330A" w:rsidRDefault="00AE330A" w:rsidP="00AE330A">
            <w:pPr>
              <w:pBdr>
                <w:top w:val="nil"/>
                <w:left w:val="nil"/>
                <w:bottom w:val="nil"/>
                <w:right w:val="nil"/>
                <w:between w:val="nil"/>
              </w:pBdr>
              <w:spacing w:before="1"/>
              <w:ind w:left="107"/>
              <w:rPr>
                <w:color w:val="000000"/>
                <w:sz w:val="24"/>
                <w:szCs w:val="24"/>
              </w:rPr>
            </w:pPr>
            <w:r>
              <w:rPr>
                <w:color w:val="000000"/>
                <w:sz w:val="24"/>
                <w:szCs w:val="24"/>
              </w:rPr>
              <w:t>поставити за време интервјуа, како се изборити са тешким питањима, израда портфолиа).</w:t>
            </w:r>
          </w:p>
          <w:p w14:paraId="4424AD04" w14:textId="08648082" w:rsidR="00AE330A" w:rsidRDefault="00AE330A" w:rsidP="00AE330A">
            <w:pPr>
              <w:pStyle w:val="TableParagraph"/>
              <w:ind w:left="107"/>
              <w:rPr>
                <w:sz w:val="24"/>
              </w:rPr>
            </w:pPr>
          </w:p>
        </w:tc>
        <w:tc>
          <w:tcPr>
            <w:tcW w:w="2552" w:type="dxa"/>
          </w:tcPr>
          <w:p w14:paraId="3187C99C" w14:textId="2DA56B04" w:rsidR="00AE330A" w:rsidRDefault="00AE330A" w:rsidP="00AE330A">
            <w:pPr>
              <w:pBdr>
                <w:top w:val="nil"/>
                <w:left w:val="nil"/>
                <w:bottom w:val="nil"/>
                <w:right w:val="nil"/>
                <w:between w:val="nil"/>
              </w:pBdr>
              <w:spacing w:before="1"/>
              <w:ind w:left="106" w:right="11"/>
              <w:rPr>
                <w:color w:val="000000"/>
                <w:sz w:val="24"/>
                <w:szCs w:val="24"/>
              </w:rPr>
            </w:pPr>
            <w:r>
              <w:rPr>
                <w:color w:val="000000"/>
                <w:sz w:val="24"/>
                <w:szCs w:val="24"/>
              </w:rPr>
              <w:t>Руководилац Тима за каријерно</w:t>
            </w:r>
            <w:r>
              <w:rPr>
                <w:color w:val="000000"/>
                <w:sz w:val="24"/>
                <w:szCs w:val="24"/>
                <w:lang w:val="sr-Cyrl-RS"/>
              </w:rPr>
              <w:t xml:space="preserve"> </w:t>
            </w:r>
            <w:r>
              <w:rPr>
                <w:color w:val="000000"/>
                <w:sz w:val="24"/>
                <w:szCs w:val="24"/>
              </w:rPr>
              <w:t>вођење и саветовање, педагошко-психолошка служба,</w:t>
            </w:r>
          </w:p>
          <w:p w14:paraId="414E450E" w14:textId="7A31DD38" w:rsidR="00AE330A" w:rsidRDefault="00AE330A" w:rsidP="00AE330A">
            <w:pPr>
              <w:pBdr>
                <w:top w:val="nil"/>
                <w:left w:val="nil"/>
                <w:bottom w:val="nil"/>
                <w:right w:val="nil"/>
                <w:between w:val="nil"/>
              </w:pBdr>
              <w:ind w:left="106" w:right="262"/>
              <w:rPr>
                <w:color w:val="000000"/>
                <w:sz w:val="24"/>
                <w:szCs w:val="24"/>
              </w:rPr>
            </w:pPr>
            <w:r>
              <w:rPr>
                <w:color w:val="000000"/>
                <w:sz w:val="24"/>
                <w:szCs w:val="24"/>
              </w:rPr>
              <w:t>Предметни</w:t>
            </w:r>
            <w:r>
              <w:rPr>
                <w:color w:val="000000"/>
                <w:sz w:val="24"/>
                <w:szCs w:val="24"/>
                <w:lang w:val="sr-Cyrl-RS"/>
              </w:rPr>
              <w:t xml:space="preserve"> </w:t>
            </w:r>
            <w:r>
              <w:rPr>
                <w:color w:val="000000"/>
                <w:sz w:val="24"/>
                <w:szCs w:val="24"/>
              </w:rPr>
              <w:t xml:space="preserve">наставници, </w:t>
            </w:r>
          </w:p>
          <w:p w14:paraId="09AE7B2B" w14:textId="067C7C69" w:rsidR="00AE330A" w:rsidRDefault="00AE330A" w:rsidP="00AE330A">
            <w:pPr>
              <w:pStyle w:val="TableParagraph"/>
              <w:spacing w:line="270" w:lineRule="atLeast"/>
              <w:ind w:left="106" w:right="506"/>
              <w:rPr>
                <w:sz w:val="24"/>
              </w:rPr>
            </w:pPr>
          </w:p>
        </w:tc>
      </w:tr>
      <w:tr w:rsidR="00AE330A" w14:paraId="534EDA72" w14:textId="77777777" w:rsidTr="000C7764">
        <w:tblPrEx>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PrEx>
        <w:trPr>
          <w:trHeight w:val="1187"/>
        </w:trPr>
        <w:tc>
          <w:tcPr>
            <w:tcW w:w="2771" w:type="dxa"/>
          </w:tcPr>
          <w:p w14:paraId="333FBDA4" w14:textId="77777777" w:rsidR="00AE330A" w:rsidRDefault="00AE330A" w:rsidP="00AE330A">
            <w:pPr>
              <w:pBdr>
                <w:top w:val="nil"/>
                <w:left w:val="nil"/>
                <w:bottom w:val="nil"/>
                <w:right w:val="nil"/>
                <w:between w:val="nil"/>
              </w:pBdr>
              <w:spacing w:before="1"/>
              <w:rPr>
                <w:color w:val="000000"/>
                <w:sz w:val="24"/>
                <w:szCs w:val="24"/>
              </w:rPr>
            </w:pPr>
          </w:p>
          <w:p w14:paraId="2F5B003D" w14:textId="77777777" w:rsidR="00AE330A" w:rsidRDefault="00AE330A" w:rsidP="00AE330A">
            <w:pPr>
              <w:pBdr>
                <w:top w:val="nil"/>
                <w:left w:val="nil"/>
                <w:bottom w:val="nil"/>
                <w:right w:val="nil"/>
                <w:between w:val="nil"/>
              </w:pBdr>
              <w:ind w:left="110"/>
              <w:rPr>
                <w:color w:val="000000"/>
                <w:sz w:val="24"/>
                <w:szCs w:val="24"/>
              </w:rPr>
            </w:pPr>
            <w:r>
              <w:rPr>
                <w:color w:val="000000"/>
                <w:sz w:val="24"/>
                <w:szCs w:val="24"/>
              </w:rPr>
              <w:t>Праћење каријере</w:t>
            </w:r>
          </w:p>
          <w:p w14:paraId="694CF54C" w14:textId="5124FED3" w:rsidR="00AE330A" w:rsidRDefault="00AE330A" w:rsidP="00AE330A">
            <w:pPr>
              <w:pStyle w:val="TableParagraph"/>
              <w:ind w:left="110" w:right="93"/>
              <w:rPr>
                <w:sz w:val="24"/>
              </w:rPr>
            </w:pPr>
            <w:r>
              <w:rPr>
                <w:color w:val="000000"/>
                <w:sz w:val="24"/>
                <w:szCs w:val="24"/>
              </w:rPr>
              <w:t>ученика након средње школе</w:t>
            </w:r>
          </w:p>
        </w:tc>
        <w:tc>
          <w:tcPr>
            <w:tcW w:w="4398" w:type="dxa"/>
          </w:tcPr>
          <w:p w14:paraId="486B43D8" w14:textId="1A6C87AC" w:rsidR="00AE330A" w:rsidRDefault="00AE330A" w:rsidP="00AE330A">
            <w:pPr>
              <w:pStyle w:val="TableParagraph"/>
              <w:spacing w:before="1"/>
              <w:ind w:left="107"/>
              <w:rPr>
                <w:sz w:val="24"/>
              </w:rPr>
            </w:pPr>
            <w:r>
              <w:rPr>
                <w:color w:val="000000"/>
                <w:sz w:val="24"/>
                <w:szCs w:val="24"/>
              </w:rPr>
              <w:t>Попуњавање</w:t>
            </w:r>
            <w:r>
              <w:rPr>
                <w:color w:val="000000"/>
                <w:sz w:val="24"/>
                <w:szCs w:val="24"/>
                <w:lang w:val="sr-Cyrl-RS"/>
              </w:rPr>
              <w:t xml:space="preserve"> информација</w:t>
            </w:r>
            <w:r>
              <w:rPr>
                <w:color w:val="000000"/>
                <w:sz w:val="24"/>
                <w:szCs w:val="24"/>
              </w:rPr>
              <w:t xml:space="preserve"> на </w:t>
            </w:r>
            <w:r>
              <w:rPr>
                <w:color w:val="000000"/>
                <w:sz w:val="24"/>
                <w:szCs w:val="24"/>
                <w:lang w:val="sr-Cyrl-RS"/>
              </w:rPr>
              <w:t xml:space="preserve">Гугл драјву </w:t>
            </w:r>
            <w:r>
              <w:rPr>
                <w:color w:val="000000"/>
                <w:sz w:val="24"/>
                <w:szCs w:val="24"/>
              </w:rPr>
              <w:t>од стране одељењских старешина о наставку школовања ученика завршних разреда</w:t>
            </w:r>
            <w:r>
              <w:rPr>
                <w:color w:val="000000"/>
                <w:sz w:val="24"/>
                <w:szCs w:val="24"/>
                <w:lang w:val="sr-Cyrl-RS"/>
              </w:rPr>
              <w:t xml:space="preserve"> (које факултете су уписали)</w:t>
            </w:r>
          </w:p>
        </w:tc>
        <w:tc>
          <w:tcPr>
            <w:tcW w:w="2552" w:type="dxa"/>
          </w:tcPr>
          <w:p w14:paraId="39BE444C" w14:textId="416538BF" w:rsidR="00AE330A" w:rsidRPr="00AE330A" w:rsidRDefault="00AE330A" w:rsidP="00AE330A">
            <w:pPr>
              <w:pBdr>
                <w:top w:val="nil"/>
                <w:left w:val="nil"/>
                <w:bottom w:val="nil"/>
                <w:right w:val="nil"/>
                <w:between w:val="nil"/>
              </w:pBdr>
              <w:spacing w:before="1"/>
              <w:ind w:left="106" w:right="11"/>
              <w:rPr>
                <w:color w:val="000000"/>
                <w:sz w:val="24"/>
                <w:szCs w:val="24"/>
              </w:rPr>
            </w:pPr>
            <w:r>
              <w:rPr>
                <w:color w:val="000000"/>
                <w:sz w:val="24"/>
                <w:szCs w:val="24"/>
              </w:rPr>
              <w:t>Руководилац Тима за каријерно</w:t>
            </w:r>
            <w:r>
              <w:rPr>
                <w:color w:val="000000"/>
                <w:sz w:val="24"/>
                <w:szCs w:val="24"/>
                <w:lang w:val="sr-Cyrl-RS"/>
              </w:rPr>
              <w:t xml:space="preserve"> </w:t>
            </w:r>
            <w:r>
              <w:rPr>
                <w:color w:val="000000"/>
                <w:sz w:val="24"/>
                <w:szCs w:val="24"/>
              </w:rPr>
              <w:t>вођење и саветовање</w:t>
            </w:r>
            <w:r>
              <w:rPr>
                <w:color w:val="000000"/>
                <w:sz w:val="24"/>
                <w:szCs w:val="24"/>
                <w:lang w:val="sr-Cyrl-RS"/>
              </w:rPr>
              <w:t>, одељењске старешине, педагошко-психолошка служба</w:t>
            </w:r>
          </w:p>
        </w:tc>
      </w:tr>
      <w:tr w:rsidR="00AE330A" w14:paraId="10202155" w14:textId="77777777" w:rsidTr="000C7764">
        <w:tblPrEx>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PrEx>
        <w:trPr>
          <w:trHeight w:val="3104"/>
        </w:trPr>
        <w:tc>
          <w:tcPr>
            <w:tcW w:w="2771" w:type="dxa"/>
          </w:tcPr>
          <w:p w14:paraId="26077190" w14:textId="77777777" w:rsidR="00AE330A" w:rsidRDefault="00AE330A" w:rsidP="00AE330A">
            <w:pPr>
              <w:pBdr>
                <w:top w:val="nil"/>
                <w:left w:val="nil"/>
                <w:bottom w:val="nil"/>
                <w:right w:val="nil"/>
                <w:between w:val="nil"/>
              </w:pBdr>
              <w:rPr>
                <w:color w:val="000000"/>
                <w:sz w:val="24"/>
                <w:szCs w:val="24"/>
              </w:rPr>
            </w:pPr>
          </w:p>
          <w:p w14:paraId="069C6234" w14:textId="77777777" w:rsidR="00AE330A" w:rsidRDefault="00AE330A" w:rsidP="00AE330A">
            <w:pPr>
              <w:pBdr>
                <w:top w:val="nil"/>
                <w:left w:val="nil"/>
                <w:bottom w:val="nil"/>
                <w:right w:val="nil"/>
                <w:between w:val="nil"/>
              </w:pBdr>
              <w:rPr>
                <w:color w:val="000000"/>
                <w:sz w:val="24"/>
                <w:szCs w:val="24"/>
              </w:rPr>
            </w:pPr>
          </w:p>
          <w:p w14:paraId="387023E8" w14:textId="77777777" w:rsidR="00AE330A" w:rsidRDefault="00AE330A" w:rsidP="00AE330A">
            <w:pPr>
              <w:pBdr>
                <w:top w:val="nil"/>
                <w:left w:val="nil"/>
                <w:bottom w:val="nil"/>
                <w:right w:val="nil"/>
                <w:between w:val="nil"/>
              </w:pBdr>
              <w:rPr>
                <w:color w:val="000000"/>
                <w:sz w:val="24"/>
                <w:szCs w:val="24"/>
              </w:rPr>
            </w:pPr>
          </w:p>
          <w:p w14:paraId="411E4BE8" w14:textId="77777777" w:rsidR="00AE330A" w:rsidRDefault="00AE330A" w:rsidP="00AE330A">
            <w:pPr>
              <w:pBdr>
                <w:top w:val="nil"/>
                <w:left w:val="nil"/>
                <w:bottom w:val="nil"/>
                <w:right w:val="nil"/>
                <w:between w:val="nil"/>
              </w:pBdr>
              <w:rPr>
                <w:color w:val="000000"/>
                <w:sz w:val="24"/>
                <w:szCs w:val="24"/>
              </w:rPr>
            </w:pPr>
          </w:p>
          <w:p w14:paraId="4252C7D7" w14:textId="77777777" w:rsidR="00AE330A" w:rsidRDefault="00AE330A" w:rsidP="00AE330A">
            <w:pPr>
              <w:pBdr>
                <w:top w:val="nil"/>
                <w:left w:val="nil"/>
                <w:bottom w:val="nil"/>
                <w:right w:val="nil"/>
                <w:between w:val="nil"/>
              </w:pBdr>
              <w:rPr>
                <w:color w:val="000000"/>
                <w:sz w:val="24"/>
                <w:szCs w:val="24"/>
              </w:rPr>
            </w:pPr>
          </w:p>
          <w:p w14:paraId="7CC964A9" w14:textId="77777777" w:rsidR="00AE330A" w:rsidRDefault="00AE330A" w:rsidP="00AE330A">
            <w:pPr>
              <w:pBdr>
                <w:top w:val="nil"/>
                <w:left w:val="nil"/>
                <w:bottom w:val="nil"/>
                <w:right w:val="nil"/>
                <w:between w:val="nil"/>
              </w:pBdr>
              <w:spacing w:before="274"/>
              <w:rPr>
                <w:color w:val="000000"/>
                <w:sz w:val="24"/>
                <w:szCs w:val="24"/>
              </w:rPr>
            </w:pPr>
          </w:p>
          <w:p w14:paraId="2CA01999" w14:textId="55279444" w:rsidR="00AE330A" w:rsidRDefault="00AE330A" w:rsidP="00AE330A">
            <w:pPr>
              <w:pStyle w:val="TableParagraph"/>
              <w:spacing w:before="1"/>
              <w:ind w:left="110"/>
              <w:rPr>
                <w:sz w:val="24"/>
              </w:rPr>
            </w:pPr>
            <w:r>
              <w:rPr>
                <w:color w:val="000000"/>
                <w:sz w:val="24"/>
                <w:szCs w:val="24"/>
              </w:rPr>
              <w:t>Менторство</w:t>
            </w:r>
          </w:p>
        </w:tc>
        <w:tc>
          <w:tcPr>
            <w:tcW w:w="4398" w:type="dxa"/>
          </w:tcPr>
          <w:p w14:paraId="5DE64115" w14:textId="77777777" w:rsidR="00AE330A" w:rsidRDefault="00AE330A" w:rsidP="00AE330A">
            <w:pPr>
              <w:pBdr>
                <w:top w:val="nil"/>
                <w:left w:val="nil"/>
                <w:bottom w:val="nil"/>
                <w:right w:val="nil"/>
                <w:between w:val="nil"/>
              </w:pBdr>
              <w:spacing w:line="275" w:lineRule="auto"/>
              <w:ind w:left="107"/>
              <w:rPr>
                <w:color w:val="000000"/>
                <w:sz w:val="24"/>
                <w:szCs w:val="24"/>
              </w:rPr>
            </w:pPr>
            <w:r>
              <w:rPr>
                <w:color w:val="000000"/>
                <w:sz w:val="24"/>
                <w:szCs w:val="24"/>
              </w:rPr>
              <w:t>Истраживања праксе.</w:t>
            </w:r>
          </w:p>
          <w:p w14:paraId="655B9F2A" w14:textId="77777777" w:rsidR="00AE330A" w:rsidRDefault="00AE330A" w:rsidP="00AE330A">
            <w:pPr>
              <w:pBdr>
                <w:top w:val="nil"/>
                <w:left w:val="nil"/>
                <w:bottom w:val="nil"/>
                <w:right w:val="nil"/>
                <w:between w:val="nil"/>
              </w:pBdr>
              <w:ind w:left="107"/>
              <w:rPr>
                <w:color w:val="000000"/>
                <w:sz w:val="24"/>
                <w:szCs w:val="24"/>
              </w:rPr>
            </w:pPr>
            <w:r>
              <w:rPr>
                <w:color w:val="000000"/>
                <w:sz w:val="24"/>
                <w:szCs w:val="24"/>
              </w:rPr>
              <w:t>Учешће у пројектима и иницирање пројектних активности у установи и локалној средини.</w:t>
            </w:r>
          </w:p>
          <w:p w14:paraId="06F5F49D" w14:textId="77777777" w:rsidR="00AE330A" w:rsidRDefault="00AE330A" w:rsidP="00AE330A">
            <w:pPr>
              <w:pBdr>
                <w:top w:val="nil"/>
                <w:left w:val="nil"/>
                <w:bottom w:val="nil"/>
                <w:right w:val="nil"/>
                <w:between w:val="nil"/>
              </w:pBdr>
              <w:ind w:left="107"/>
              <w:rPr>
                <w:color w:val="000000"/>
                <w:sz w:val="24"/>
                <w:szCs w:val="24"/>
              </w:rPr>
            </w:pPr>
            <w:r>
              <w:rPr>
                <w:color w:val="000000"/>
                <w:sz w:val="24"/>
                <w:szCs w:val="24"/>
              </w:rPr>
              <w:t>Програмирање и планирање конкретне активности.</w:t>
            </w:r>
          </w:p>
          <w:p w14:paraId="5D86CC82" w14:textId="24B5E329" w:rsidR="00AE330A" w:rsidRPr="00DE42D3" w:rsidRDefault="00AE330A" w:rsidP="00AE330A">
            <w:pPr>
              <w:pStyle w:val="TableParagraph"/>
              <w:ind w:left="107" w:right="164"/>
              <w:rPr>
                <w:sz w:val="24"/>
                <w:lang w:val="sr-Cyrl-RS"/>
              </w:rPr>
            </w:pPr>
            <w:r>
              <w:rPr>
                <w:color w:val="000000"/>
                <w:sz w:val="24"/>
                <w:szCs w:val="24"/>
              </w:rPr>
              <w:t>Подстицање напредовања у звању. Унапређивање компетенција за наставну област, за поучавање и учење, за подршку развоја личности ученика, за комуникацију и сарадњу.</w:t>
            </w:r>
          </w:p>
        </w:tc>
        <w:tc>
          <w:tcPr>
            <w:tcW w:w="2552" w:type="dxa"/>
          </w:tcPr>
          <w:p w14:paraId="7A0558CD" w14:textId="68E298D1" w:rsidR="00AE330A" w:rsidRDefault="00AE330A" w:rsidP="00AE330A">
            <w:pPr>
              <w:pBdr>
                <w:top w:val="nil"/>
                <w:left w:val="nil"/>
                <w:bottom w:val="nil"/>
                <w:right w:val="nil"/>
                <w:between w:val="nil"/>
              </w:pBdr>
              <w:ind w:left="106" w:right="11"/>
              <w:rPr>
                <w:color w:val="000000"/>
                <w:sz w:val="24"/>
                <w:szCs w:val="24"/>
              </w:rPr>
            </w:pPr>
            <w:r>
              <w:rPr>
                <w:color w:val="000000"/>
                <w:sz w:val="24"/>
                <w:szCs w:val="24"/>
              </w:rPr>
              <w:t>Руководилац Тима за каријерно</w:t>
            </w:r>
            <w:r>
              <w:rPr>
                <w:color w:val="000000"/>
                <w:sz w:val="24"/>
                <w:szCs w:val="24"/>
                <w:lang w:val="sr-Cyrl-RS"/>
              </w:rPr>
              <w:t xml:space="preserve"> </w:t>
            </w:r>
            <w:r>
              <w:rPr>
                <w:color w:val="000000"/>
                <w:sz w:val="24"/>
                <w:szCs w:val="24"/>
              </w:rPr>
              <w:t>вођење и саветовање, педагошко-психолошка служба, Ментори</w:t>
            </w:r>
            <w:r>
              <w:rPr>
                <w:color w:val="000000"/>
                <w:sz w:val="24"/>
                <w:szCs w:val="24"/>
                <w:lang w:val="sr-Cyrl-RS"/>
              </w:rPr>
              <w:t>,</w:t>
            </w:r>
            <w:r>
              <w:rPr>
                <w:color w:val="000000"/>
                <w:sz w:val="24"/>
                <w:szCs w:val="24"/>
              </w:rPr>
              <w:t xml:space="preserve"> Директор</w:t>
            </w:r>
          </w:p>
          <w:p w14:paraId="3A2CB565" w14:textId="77777777" w:rsidR="00AE330A" w:rsidRDefault="00AE330A" w:rsidP="00AE330A">
            <w:pPr>
              <w:pBdr>
                <w:top w:val="nil"/>
                <w:left w:val="nil"/>
                <w:bottom w:val="nil"/>
                <w:right w:val="nil"/>
                <w:between w:val="nil"/>
              </w:pBdr>
              <w:ind w:left="106"/>
              <w:rPr>
                <w:color w:val="000000"/>
                <w:sz w:val="24"/>
                <w:szCs w:val="24"/>
              </w:rPr>
            </w:pPr>
            <w:r>
              <w:rPr>
                <w:color w:val="000000"/>
                <w:sz w:val="24"/>
                <w:szCs w:val="24"/>
              </w:rPr>
              <w:t>школе</w:t>
            </w:r>
          </w:p>
          <w:p w14:paraId="3E60516A" w14:textId="17AD25DD" w:rsidR="00AE330A" w:rsidRDefault="00AE330A" w:rsidP="00AE330A">
            <w:pPr>
              <w:pStyle w:val="TableParagraph"/>
              <w:spacing w:line="270" w:lineRule="atLeast"/>
              <w:ind w:left="106" w:right="699"/>
              <w:rPr>
                <w:sz w:val="24"/>
              </w:rPr>
            </w:pPr>
            <w:r>
              <w:rPr>
                <w:color w:val="000000"/>
                <w:sz w:val="24"/>
                <w:szCs w:val="24"/>
              </w:rPr>
              <w:t>Помоћник</w:t>
            </w:r>
            <w:r>
              <w:rPr>
                <w:color w:val="000000"/>
                <w:sz w:val="24"/>
                <w:szCs w:val="24"/>
                <w:lang w:val="sr-Cyrl-RS"/>
              </w:rPr>
              <w:t xml:space="preserve"> </w:t>
            </w:r>
            <w:r>
              <w:rPr>
                <w:color w:val="000000"/>
                <w:sz w:val="24"/>
                <w:szCs w:val="24"/>
              </w:rPr>
              <w:t>директора</w:t>
            </w:r>
          </w:p>
        </w:tc>
      </w:tr>
    </w:tbl>
    <w:p w14:paraId="3BAB7AD8" w14:textId="77777777" w:rsidR="00807336" w:rsidRDefault="00807336">
      <w:pPr>
        <w:pStyle w:val="BodyText"/>
      </w:pPr>
    </w:p>
    <w:p w14:paraId="3C947674" w14:textId="77777777" w:rsidR="00807336" w:rsidRDefault="00807336">
      <w:pPr>
        <w:pStyle w:val="BodyText"/>
        <w:spacing w:before="177"/>
      </w:pPr>
    </w:p>
    <w:p w14:paraId="26910CA5" w14:textId="77777777" w:rsidR="00807336" w:rsidRDefault="00B33A3A" w:rsidP="00936359">
      <w:pPr>
        <w:pStyle w:val="Heading2"/>
        <w:numPr>
          <w:ilvl w:val="1"/>
          <w:numId w:val="92"/>
        </w:numPr>
        <w:tabs>
          <w:tab w:val="left" w:pos="3290"/>
        </w:tabs>
        <w:ind w:left="3290"/>
      </w:pPr>
      <w:bookmarkStart w:id="138" w:name="_bookmark44"/>
      <w:bookmarkStart w:id="139" w:name="_Toc231002124"/>
      <w:bookmarkStart w:id="140" w:name="_Toc231133454"/>
      <w:bookmarkEnd w:id="138"/>
      <w:r>
        <w:t>Програм</w:t>
      </w:r>
      <w:r>
        <w:rPr>
          <w:spacing w:val="-6"/>
        </w:rPr>
        <w:t xml:space="preserve"> </w:t>
      </w:r>
      <w:r>
        <w:t>заштите</w:t>
      </w:r>
      <w:r>
        <w:rPr>
          <w:spacing w:val="-5"/>
        </w:rPr>
        <w:t xml:space="preserve"> </w:t>
      </w:r>
      <w:r>
        <w:t>животне</w:t>
      </w:r>
      <w:r>
        <w:rPr>
          <w:spacing w:val="-5"/>
        </w:rPr>
        <w:t xml:space="preserve"> </w:t>
      </w:r>
      <w:r>
        <w:rPr>
          <w:spacing w:val="-2"/>
        </w:rPr>
        <w:t>средине</w:t>
      </w:r>
      <w:bookmarkEnd w:id="139"/>
      <w:bookmarkEnd w:id="140"/>
    </w:p>
    <w:p w14:paraId="259EDAE1" w14:textId="77777777" w:rsidR="00807336" w:rsidRDefault="00807336">
      <w:pPr>
        <w:pStyle w:val="BodyText"/>
        <w:spacing w:before="183"/>
        <w:rPr>
          <w:b/>
        </w:rPr>
      </w:pPr>
    </w:p>
    <w:p w14:paraId="229757A6" w14:textId="77777777" w:rsidR="00341F4E" w:rsidRDefault="00341F4E" w:rsidP="00341F4E">
      <w:pPr>
        <w:pBdr>
          <w:top w:val="nil"/>
          <w:left w:val="nil"/>
          <w:bottom w:val="nil"/>
          <w:right w:val="nil"/>
          <w:between w:val="nil"/>
        </w:pBdr>
        <w:ind w:left="424" w:right="415"/>
        <w:rPr>
          <w:color w:val="000000"/>
          <w:sz w:val="24"/>
          <w:szCs w:val="24"/>
        </w:rPr>
      </w:pPr>
      <w:r>
        <w:rPr>
          <w:b/>
          <w:bCs/>
          <w:color w:val="000000"/>
          <w:sz w:val="24"/>
          <w:szCs w:val="24"/>
        </w:rPr>
        <w:t xml:space="preserve">Циљ: </w:t>
      </w:r>
      <w:r>
        <w:rPr>
          <w:color w:val="000000"/>
          <w:sz w:val="24"/>
          <w:szCs w:val="24"/>
        </w:rPr>
        <w:t>Стицање основних знања о еколошким законитостима, продубљивање стечених знања из екологије, уочавање функционалне повезаности живе и неживе природе, упознавање са начинима загађивања животне средине и мерама које су неопходне</w:t>
      </w:r>
    </w:p>
    <w:p w14:paraId="230A44F6" w14:textId="77777777" w:rsidR="00341F4E" w:rsidRDefault="00341F4E" w:rsidP="00341F4E">
      <w:pPr>
        <w:spacing w:line="376" w:lineRule="auto"/>
        <w:ind w:left="424" w:right="5973"/>
        <w:rPr>
          <w:b/>
          <w:bCs/>
          <w:sz w:val="24"/>
          <w:szCs w:val="24"/>
        </w:rPr>
      </w:pPr>
      <w:r>
        <w:rPr>
          <w:sz w:val="24"/>
          <w:szCs w:val="24"/>
        </w:rPr>
        <w:t xml:space="preserve">преузети у </w:t>
      </w:r>
      <w:r>
        <w:rPr>
          <w:b/>
          <w:bCs/>
          <w:sz w:val="24"/>
          <w:szCs w:val="24"/>
        </w:rPr>
        <w:t>циљу заштите. Задаци:</w:t>
      </w:r>
    </w:p>
    <w:p w14:paraId="5C045A0C" w14:textId="77777777" w:rsidR="00341F4E" w:rsidRDefault="00341F4E" w:rsidP="00936359">
      <w:pPr>
        <w:numPr>
          <w:ilvl w:val="0"/>
          <w:numId w:val="79"/>
        </w:numPr>
        <w:pBdr>
          <w:top w:val="nil"/>
          <w:left w:val="nil"/>
          <w:bottom w:val="nil"/>
          <w:right w:val="nil"/>
          <w:between w:val="nil"/>
        </w:pBdr>
        <w:tabs>
          <w:tab w:val="left" w:pos="1144"/>
        </w:tabs>
        <w:autoSpaceDE/>
        <w:autoSpaceDN/>
        <w:spacing w:before="5"/>
        <w:ind w:right="617"/>
        <w:rPr>
          <w:color w:val="000000"/>
          <w:sz w:val="24"/>
          <w:szCs w:val="24"/>
        </w:rPr>
      </w:pPr>
      <w:r>
        <w:rPr>
          <w:color w:val="000000"/>
          <w:sz w:val="24"/>
          <w:szCs w:val="24"/>
        </w:rPr>
        <w:t>Развијање еколошке свести код ученика (очување природних ресурса и здравог животног окружења);</w:t>
      </w:r>
    </w:p>
    <w:p w14:paraId="2DFF5F8B" w14:textId="77777777" w:rsidR="00341F4E" w:rsidRDefault="00341F4E"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Подстицање ученика на одговорно понашање према животној средини;</w:t>
      </w:r>
    </w:p>
    <w:p w14:paraId="39012187" w14:textId="77777777" w:rsidR="00341F4E" w:rsidRDefault="00341F4E"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Организовање еколошких радионица, трибина, пројеката;</w:t>
      </w:r>
    </w:p>
    <w:p w14:paraId="7B6FFD33" w14:textId="77777777" w:rsidR="00341F4E" w:rsidRDefault="00341F4E"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Обележавање важних еколошких датума;</w:t>
      </w:r>
    </w:p>
    <w:p w14:paraId="12518078" w14:textId="77777777" w:rsidR="00341F4E" w:rsidRDefault="00341F4E"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Промовисање еколошких вредности (израда плаката, паноа, презетација...).</w:t>
      </w:r>
    </w:p>
    <w:p w14:paraId="3899DF9D" w14:textId="77777777" w:rsidR="00807336" w:rsidRDefault="00807336">
      <w:pPr>
        <w:pStyle w:val="BodyText"/>
        <w:rPr>
          <w:sz w:val="20"/>
        </w:rPr>
      </w:pPr>
    </w:p>
    <w:p w14:paraId="022450B2" w14:textId="77777777" w:rsidR="00807336" w:rsidRDefault="00807336">
      <w:pPr>
        <w:pStyle w:val="BodyText"/>
        <w:rPr>
          <w:sz w:val="20"/>
        </w:rPr>
      </w:pPr>
    </w:p>
    <w:p w14:paraId="46387B27" w14:textId="77777777" w:rsidR="00807336" w:rsidRDefault="00807336">
      <w:pPr>
        <w:pStyle w:val="BodyText"/>
        <w:rPr>
          <w:sz w:val="20"/>
        </w:rPr>
      </w:pPr>
    </w:p>
    <w:p w14:paraId="7FD973BD" w14:textId="77777777" w:rsidR="00807336" w:rsidRDefault="00807336">
      <w:pPr>
        <w:pStyle w:val="BodyText"/>
        <w:spacing w:before="113"/>
        <w:rPr>
          <w:sz w:val="20"/>
        </w:rPr>
      </w:pPr>
    </w:p>
    <w:tbl>
      <w:tblPr>
        <w:tblW w:w="0" w:type="auto"/>
        <w:tblInd w:w="326"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2660"/>
        <w:gridCol w:w="4681"/>
        <w:gridCol w:w="1940"/>
      </w:tblGrid>
      <w:tr w:rsidR="00807336" w14:paraId="23F139B9" w14:textId="77777777">
        <w:trPr>
          <w:trHeight w:val="713"/>
        </w:trPr>
        <w:tc>
          <w:tcPr>
            <w:tcW w:w="2660" w:type="dxa"/>
            <w:shd w:val="clear" w:color="auto" w:fill="FCE9D9"/>
          </w:tcPr>
          <w:p w14:paraId="543A1212" w14:textId="77777777" w:rsidR="00807336" w:rsidRDefault="00B33A3A">
            <w:pPr>
              <w:pStyle w:val="TableParagraph"/>
              <w:spacing w:before="136"/>
              <w:ind w:left="119"/>
              <w:rPr>
                <w:b/>
                <w:sz w:val="24"/>
              </w:rPr>
            </w:pPr>
            <w:r>
              <w:rPr>
                <w:b/>
                <w:sz w:val="24"/>
              </w:rPr>
              <w:t>Планирана</w:t>
            </w:r>
            <w:r>
              <w:rPr>
                <w:b/>
                <w:spacing w:val="-6"/>
                <w:sz w:val="24"/>
              </w:rPr>
              <w:t xml:space="preserve"> </w:t>
            </w:r>
            <w:r>
              <w:rPr>
                <w:b/>
                <w:spacing w:val="-2"/>
                <w:sz w:val="24"/>
              </w:rPr>
              <w:t>активност</w:t>
            </w:r>
          </w:p>
        </w:tc>
        <w:tc>
          <w:tcPr>
            <w:tcW w:w="4681" w:type="dxa"/>
            <w:shd w:val="clear" w:color="auto" w:fill="FCE9D9"/>
          </w:tcPr>
          <w:p w14:paraId="52D4127B" w14:textId="77777777" w:rsidR="00807336" w:rsidRDefault="00B33A3A">
            <w:pPr>
              <w:pStyle w:val="TableParagraph"/>
              <w:spacing w:before="136"/>
              <w:ind w:left="1295"/>
              <w:rPr>
                <w:b/>
                <w:sz w:val="24"/>
              </w:rPr>
            </w:pPr>
            <w:r>
              <w:rPr>
                <w:b/>
                <w:sz w:val="24"/>
              </w:rPr>
              <w:t>Начин</w:t>
            </w:r>
            <w:r>
              <w:rPr>
                <w:b/>
                <w:spacing w:val="-3"/>
                <w:sz w:val="24"/>
              </w:rPr>
              <w:t xml:space="preserve"> </w:t>
            </w:r>
            <w:r>
              <w:rPr>
                <w:b/>
                <w:spacing w:val="-2"/>
                <w:sz w:val="24"/>
              </w:rPr>
              <w:t>реализације</w:t>
            </w:r>
          </w:p>
        </w:tc>
        <w:tc>
          <w:tcPr>
            <w:tcW w:w="1940" w:type="dxa"/>
            <w:shd w:val="clear" w:color="auto" w:fill="FCE9D9"/>
          </w:tcPr>
          <w:p w14:paraId="2CD5DFA3" w14:textId="77777777" w:rsidR="00807336" w:rsidRDefault="00B33A3A">
            <w:pPr>
              <w:pStyle w:val="TableParagraph"/>
              <w:ind w:left="313" w:firstLine="182"/>
              <w:rPr>
                <w:b/>
                <w:sz w:val="24"/>
              </w:rPr>
            </w:pPr>
            <w:r>
              <w:rPr>
                <w:b/>
                <w:spacing w:val="-2"/>
                <w:sz w:val="24"/>
              </w:rPr>
              <w:t>Носиоци реализације</w:t>
            </w:r>
          </w:p>
        </w:tc>
      </w:tr>
      <w:tr w:rsidR="00341F4E" w14:paraId="0F7B11E4" w14:textId="77777777">
        <w:trPr>
          <w:trHeight w:val="1422"/>
        </w:trPr>
        <w:tc>
          <w:tcPr>
            <w:tcW w:w="2660" w:type="dxa"/>
            <w:tcBorders>
              <w:left w:val="single" w:sz="4" w:space="0" w:color="365F91"/>
              <w:bottom w:val="single" w:sz="4" w:space="0" w:color="365F91"/>
              <w:right w:val="single" w:sz="4" w:space="0" w:color="365F91"/>
            </w:tcBorders>
          </w:tcPr>
          <w:p w14:paraId="4F63B2FC" w14:textId="77777777" w:rsidR="00341F4E" w:rsidRDefault="00341F4E" w:rsidP="00341F4E">
            <w:pPr>
              <w:pBdr>
                <w:top w:val="nil"/>
                <w:left w:val="nil"/>
                <w:bottom w:val="nil"/>
                <w:right w:val="nil"/>
                <w:between w:val="nil"/>
              </w:pBdr>
              <w:spacing w:before="217"/>
              <w:rPr>
                <w:color w:val="000000"/>
                <w:sz w:val="24"/>
                <w:szCs w:val="24"/>
              </w:rPr>
            </w:pPr>
          </w:p>
          <w:p w14:paraId="506FDBB3" w14:textId="3ED6401E" w:rsidR="00341F4E" w:rsidRDefault="00341F4E" w:rsidP="00341F4E">
            <w:pPr>
              <w:pStyle w:val="TableParagraph"/>
              <w:ind w:left="107"/>
              <w:rPr>
                <w:sz w:val="24"/>
              </w:rPr>
            </w:pPr>
            <w:r>
              <w:rPr>
                <w:color w:val="000000"/>
                <w:sz w:val="24"/>
                <w:szCs w:val="24"/>
              </w:rPr>
              <w:t>Едукација ученика</w:t>
            </w:r>
          </w:p>
        </w:tc>
        <w:tc>
          <w:tcPr>
            <w:tcW w:w="4681" w:type="dxa"/>
            <w:tcBorders>
              <w:left w:val="single" w:sz="4" w:space="0" w:color="365F91"/>
              <w:bottom w:val="single" w:sz="4" w:space="0" w:color="365F91"/>
              <w:right w:val="single" w:sz="4" w:space="0" w:color="365F91"/>
            </w:tcBorders>
          </w:tcPr>
          <w:p w14:paraId="47F59136" w14:textId="77777777" w:rsidR="00341F4E" w:rsidRDefault="00341F4E" w:rsidP="00341F4E">
            <w:pPr>
              <w:pBdr>
                <w:top w:val="nil"/>
                <w:left w:val="nil"/>
                <w:bottom w:val="nil"/>
                <w:right w:val="nil"/>
                <w:between w:val="nil"/>
              </w:pBdr>
              <w:spacing w:before="157"/>
              <w:ind w:left="109"/>
              <w:rPr>
                <w:color w:val="000000"/>
                <w:sz w:val="24"/>
                <w:szCs w:val="24"/>
              </w:rPr>
            </w:pPr>
            <w:r>
              <w:rPr>
                <w:color w:val="000000"/>
                <w:sz w:val="24"/>
                <w:szCs w:val="24"/>
              </w:rPr>
              <w:t>Обележавање важнијих датума из подручја екологије</w:t>
            </w:r>
            <w:r>
              <w:rPr>
                <w:color w:val="000000"/>
                <w:sz w:val="24"/>
                <w:szCs w:val="24"/>
                <w:lang w:val="sr-Cyrl-RS"/>
              </w:rPr>
              <w:t xml:space="preserve"> (Дан планете Земље)</w:t>
            </w:r>
            <w:r>
              <w:rPr>
                <w:color w:val="000000"/>
                <w:sz w:val="24"/>
                <w:szCs w:val="24"/>
              </w:rPr>
              <w:t>;</w:t>
            </w:r>
          </w:p>
          <w:p w14:paraId="00E8DF90" w14:textId="32D094DE" w:rsidR="00341F4E" w:rsidRDefault="00341F4E" w:rsidP="00341F4E">
            <w:pPr>
              <w:pStyle w:val="TableParagraph"/>
              <w:spacing w:before="157"/>
              <w:ind w:left="109"/>
              <w:rPr>
                <w:sz w:val="24"/>
              </w:rPr>
            </w:pPr>
            <w:r>
              <w:rPr>
                <w:color w:val="000000"/>
                <w:sz w:val="24"/>
                <w:szCs w:val="24"/>
                <w:lang w:val="sr-Cyrl-RS"/>
              </w:rPr>
              <w:t>Едуковање ученика о значају рециклаже</w:t>
            </w:r>
          </w:p>
        </w:tc>
        <w:tc>
          <w:tcPr>
            <w:tcW w:w="1940" w:type="dxa"/>
            <w:tcBorders>
              <w:left w:val="single" w:sz="4" w:space="0" w:color="365F91"/>
              <w:bottom w:val="single" w:sz="4" w:space="0" w:color="365F91"/>
              <w:right w:val="single" w:sz="4" w:space="0" w:color="365F91"/>
            </w:tcBorders>
          </w:tcPr>
          <w:p w14:paraId="00D53C68" w14:textId="073A1473" w:rsidR="00341F4E" w:rsidRDefault="00341F4E" w:rsidP="00341F4E">
            <w:pPr>
              <w:pStyle w:val="TableParagraph"/>
              <w:ind w:left="109" w:right="112"/>
              <w:rPr>
                <w:sz w:val="24"/>
              </w:rPr>
            </w:pPr>
            <w:r>
              <w:rPr>
                <w:color w:val="000000"/>
                <w:sz w:val="24"/>
                <w:szCs w:val="24"/>
              </w:rPr>
              <w:t>Ученици-</w:t>
            </w:r>
            <w:r>
              <w:rPr>
                <w:color w:val="000000"/>
                <w:sz w:val="24"/>
                <w:szCs w:val="24"/>
                <w:lang w:val="sr-Cyrl-RS"/>
              </w:rPr>
              <w:t xml:space="preserve">наставници </w:t>
            </w:r>
          </w:p>
        </w:tc>
      </w:tr>
      <w:tr w:rsidR="00341F4E" w14:paraId="7CA3F68B" w14:textId="77777777" w:rsidTr="00341F4E">
        <w:trPr>
          <w:trHeight w:val="2565"/>
        </w:trPr>
        <w:tc>
          <w:tcPr>
            <w:tcW w:w="2660" w:type="dxa"/>
            <w:tcBorders>
              <w:left w:val="single" w:sz="4" w:space="0" w:color="365F91"/>
              <w:bottom w:val="single" w:sz="4" w:space="0" w:color="365F91"/>
              <w:right w:val="single" w:sz="4" w:space="0" w:color="365F91"/>
            </w:tcBorders>
          </w:tcPr>
          <w:p w14:paraId="4052A1EE" w14:textId="77777777" w:rsidR="00341F4E" w:rsidRDefault="00341F4E" w:rsidP="00341F4E">
            <w:pPr>
              <w:pBdr>
                <w:top w:val="nil"/>
                <w:left w:val="nil"/>
                <w:bottom w:val="nil"/>
                <w:right w:val="nil"/>
                <w:between w:val="nil"/>
              </w:pBdr>
              <w:rPr>
                <w:color w:val="000000"/>
                <w:sz w:val="24"/>
                <w:szCs w:val="24"/>
                <w:lang w:val="sr-Cyrl-RS"/>
              </w:rPr>
            </w:pPr>
            <w:r>
              <w:rPr>
                <w:color w:val="000000"/>
                <w:sz w:val="24"/>
                <w:szCs w:val="24"/>
                <w:lang w:val="sr-Cyrl-RS"/>
              </w:rPr>
              <w:t xml:space="preserve">Разговори са ученицима на часовима биологије, географије, екологије, часовима одељењске заједнице на одређене теме. </w:t>
            </w:r>
          </w:p>
          <w:p w14:paraId="21C07FC3" w14:textId="77777777" w:rsidR="00341F4E" w:rsidRDefault="00341F4E" w:rsidP="00341F4E">
            <w:pPr>
              <w:pStyle w:val="TableParagraph"/>
              <w:rPr>
                <w:sz w:val="24"/>
              </w:rPr>
            </w:pPr>
          </w:p>
        </w:tc>
        <w:tc>
          <w:tcPr>
            <w:tcW w:w="4681" w:type="dxa"/>
            <w:tcBorders>
              <w:left w:val="single" w:sz="4" w:space="0" w:color="365F91"/>
              <w:bottom w:val="single" w:sz="4" w:space="0" w:color="365F91"/>
              <w:right w:val="single" w:sz="4" w:space="0" w:color="365F91"/>
            </w:tcBorders>
          </w:tcPr>
          <w:p w14:paraId="52411F4C" w14:textId="77777777" w:rsidR="00341F4E" w:rsidRDefault="00341F4E" w:rsidP="00341F4E">
            <w:pPr>
              <w:pBdr>
                <w:top w:val="nil"/>
                <w:left w:val="nil"/>
                <w:bottom w:val="nil"/>
                <w:right w:val="nil"/>
                <w:between w:val="nil"/>
              </w:pBdr>
              <w:ind w:left="109" w:right="95"/>
              <w:rPr>
                <w:color w:val="000000"/>
                <w:sz w:val="24"/>
                <w:szCs w:val="24"/>
              </w:rPr>
            </w:pPr>
            <w:r>
              <w:rPr>
                <w:color w:val="000000"/>
                <w:sz w:val="24"/>
                <w:szCs w:val="24"/>
              </w:rPr>
              <w:t>Штедња електричне енергије и воде; Сакупљање и рециклирање старог папира; Естетско уређење школских простора; Како живети здраво и у складу с природом?</w:t>
            </w:r>
          </w:p>
          <w:p w14:paraId="275A7DE7" w14:textId="77777777" w:rsidR="00341F4E" w:rsidRPr="004A6DAD" w:rsidRDefault="00341F4E" w:rsidP="00341F4E">
            <w:pPr>
              <w:pBdr>
                <w:top w:val="nil"/>
                <w:left w:val="nil"/>
                <w:bottom w:val="nil"/>
                <w:right w:val="nil"/>
                <w:between w:val="nil"/>
              </w:pBdr>
              <w:ind w:left="109" w:right="95"/>
              <w:rPr>
                <w:color w:val="000000"/>
                <w:sz w:val="24"/>
                <w:szCs w:val="24"/>
                <w:lang w:val="sr-Cyrl-RS"/>
              </w:rPr>
            </w:pPr>
            <w:r>
              <w:rPr>
                <w:color w:val="000000"/>
                <w:sz w:val="24"/>
                <w:szCs w:val="24"/>
                <w:lang w:val="sr-Cyrl-RS"/>
              </w:rPr>
              <w:t>Упућивање ученика на коришћење стручне литературе</w:t>
            </w:r>
          </w:p>
          <w:p w14:paraId="3B23EC32" w14:textId="559CD1D8" w:rsidR="00341F4E" w:rsidRDefault="00341F4E" w:rsidP="00341F4E">
            <w:pPr>
              <w:pStyle w:val="TableParagraph"/>
              <w:ind w:left="49"/>
              <w:rPr>
                <w:sz w:val="24"/>
              </w:rPr>
            </w:pPr>
            <w:r>
              <w:rPr>
                <w:color w:val="000000"/>
                <w:sz w:val="24"/>
                <w:szCs w:val="24"/>
              </w:rPr>
              <w:t>Укључивање и сарадња са родитељима и локалном</w:t>
            </w:r>
            <w:r>
              <w:rPr>
                <w:color w:val="000000"/>
                <w:sz w:val="24"/>
                <w:szCs w:val="24"/>
                <w:lang w:val="sr-Cyrl-RS"/>
              </w:rPr>
              <w:t xml:space="preserve"> </w:t>
            </w:r>
            <w:r>
              <w:rPr>
                <w:color w:val="000000"/>
                <w:sz w:val="24"/>
                <w:szCs w:val="24"/>
              </w:rPr>
              <w:t>заједницом.</w:t>
            </w:r>
          </w:p>
        </w:tc>
        <w:tc>
          <w:tcPr>
            <w:tcW w:w="1940" w:type="dxa"/>
            <w:tcBorders>
              <w:left w:val="single" w:sz="4" w:space="0" w:color="365F91"/>
              <w:bottom w:val="single" w:sz="4" w:space="0" w:color="365F91"/>
              <w:right w:val="single" w:sz="4" w:space="0" w:color="365F91"/>
            </w:tcBorders>
          </w:tcPr>
          <w:p w14:paraId="6C2904A4" w14:textId="21F1EEF4" w:rsidR="00341F4E" w:rsidRDefault="00341F4E" w:rsidP="00341F4E">
            <w:pPr>
              <w:pStyle w:val="TableParagraph"/>
              <w:spacing w:before="1"/>
              <w:ind w:left="109"/>
              <w:rPr>
                <w:sz w:val="24"/>
              </w:rPr>
            </w:pPr>
            <w:r>
              <w:rPr>
                <w:color w:val="000000"/>
                <w:sz w:val="24"/>
                <w:szCs w:val="24"/>
              </w:rPr>
              <w:t>Задужени наставници</w:t>
            </w:r>
            <w:r>
              <w:rPr>
                <w:color w:val="000000"/>
                <w:sz w:val="24"/>
                <w:szCs w:val="24"/>
                <w:lang w:val="sr-Cyrl-RS"/>
              </w:rPr>
              <w:t>, ученици</w:t>
            </w:r>
          </w:p>
        </w:tc>
      </w:tr>
      <w:tr w:rsidR="00341F4E" w14:paraId="7136EF4C" w14:textId="77777777" w:rsidTr="00341F4E">
        <w:trPr>
          <w:trHeight w:val="1255"/>
        </w:trPr>
        <w:tc>
          <w:tcPr>
            <w:tcW w:w="2660" w:type="dxa"/>
            <w:tcBorders>
              <w:top w:val="single" w:sz="4" w:space="0" w:color="365F91"/>
              <w:left w:val="single" w:sz="4" w:space="0" w:color="365F91"/>
              <w:bottom w:val="single" w:sz="4" w:space="0" w:color="365F91"/>
              <w:right w:val="single" w:sz="4" w:space="0" w:color="365F91"/>
            </w:tcBorders>
          </w:tcPr>
          <w:p w14:paraId="6F915201" w14:textId="77777777" w:rsidR="00341F4E" w:rsidRDefault="00341F4E" w:rsidP="00341F4E">
            <w:pPr>
              <w:pBdr>
                <w:top w:val="nil"/>
                <w:left w:val="nil"/>
                <w:bottom w:val="nil"/>
                <w:right w:val="nil"/>
                <w:between w:val="nil"/>
              </w:pBdr>
              <w:ind w:left="107" w:right="156"/>
              <w:jc w:val="both"/>
              <w:rPr>
                <w:color w:val="000000"/>
                <w:sz w:val="24"/>
                <w:szCs w:val="24"/>
              </w:rPr>
            </w:pPr>
            <w:r>
              <w:rPr>
                <w:color w:val="000000"/>
                <w:sz w:val="24"/>
                <w:szCs w:val="24"/>
              </w:rPr>
              <w:t>Обележавање Светског дана заштите озонског омотача и европског</w:t>
            </w:r>
          </w:p>
          <w:p w14:paraId="2D06DDA2" w14:textId="3503DCDC" w:rsidR="00341F4E" w:rsidRDefault="00341F4E" w:rsidP="00341F4E">
            <w:pPr>
              <w:pStyle w:val="TableParagraph"/>
              <w:spacing w:before="1"/>
              <w:ind w:left="107"/>
              <w:jc w:val="both"/>
              <w:rPr>
                <w:sz w:val="24"/>
              </w:rPr>
            </w:pPr>
            <w:r>
              <w:rPr>
                <w:color w:val="000000"/>
                <w:sz w:val="24"/>
                <w:szCs w:val="24"/>
              </w:rPr>
              <w:t>дана без аутомобила</w:t>
            </w:r>
          </w:p>
        </w:tc>
        <w:tc>
          <w:tcPr>
            <w:tcW w:w="4681" w:type="dxa"/>
            <w:tcBorders>
              <w:top w:val="single" w:sz="4" w:space="0" w:color="365F91"/>
              <w:left w:val="single" w:sz="4" w:space="0" w:color="365F91"/>
              <w:bottom w:val="single" w:sz="4" w:space="0" w:color="365F91"/>
              <w:right w:val="single" w:sz="4" w:space="0" w:color="365F91"/>
            </w:tcBorders>
          </w:tcPr>
          <w:p w14:paraId="7B715C33" w14:textId="655FB27A" w:rsidR="00341F4E" w:rsidRDefault="00341F4E" w:rsidP="00341F4E">
            <w:pPr>
              <w:pStyle w:val="TableParagraph"/>
              <w:ind w:left="109"/>
              <w:rPr>
                <w:sz w:val="24"/>
              </w:rPr>
            </w:pPr>
            <w:r>
              <w:rPr>
                <w:color w:val="000000"/>
                <w:sz w:val="24"/>
                <w:szCs w:val="24"/>
              </w:rPr>
              <w:t xml:space="preserve">Радионичарски рад </w:t>
            </w:r>
            <w:r w:rsidRPr="002E1E51">
              <w:rPr>
                <w:sz w:val="24"/>
                <w:szCs w:val="24"/>
                <w:lang w:val="sr-Cyrl-RS"/>
              </w:rPr>
              <w:t>и</w:t>
            </w:r>
            <w:r w:rsidRPr="002E1E51">
              <w:rPr>
                <w:color w:val="FF0000"/>
                <w:sz w:val="24"/>
                <w:szCs w:val="24"/>
              </w:rPr>
              <w:t xml:space="preserve"> </w:t>
            </w:r>
            <w:r>
              <w:rPr>
                <w:color w:val="000000"/>
                <w:sz w:val="24"/>
                <w:szCs w:val="24"/>
              </w:rPr>
              <w:t>вршњачка едукација.</w:t>
            </w:r>
          </w:p>
        </w:tc>
        <w:tc>
          <w:tcPr>
            <w:tcW w:w="1940" w:type="dxa"/>
            <w:tcBorders>
              <w:top w:val="single" w:sz="4" w:space="0" w:color="365F91"/>
              <w:left w:val="single" w:sz="4" w:space="0" w:color="365F91"/>
              <w:bottom w:val="single" w:sz="4" w:space="0" w:color="365F91"/>
              <w:right w:val="single" w:sz="4" w:space="0" w:color="365F91"/>
            </w:tcBorders>
          </w:tcPr>
          <w:p w14:paraId="21BE89C6" w14:textId="34521334" w:rsidR="00341F4E" w:rsidRPr="00341F4E" w:rsidRDefault="00341F4E" w:rsidP="00341F4E">
            <w:pPr>
              <w:pBdr>
                <w:top w:val="nil"/>
                <w:left w:val="nil"/>
                <w:bottom w:val="nil"/>
                <w:right w:val="nil"/>
                <w:between w:val="nil"/>
              </w:pBdr>
              <w:ind w:left="109" w:right="823"/>
              <w:rPr>
                <w:color w:val="000000"/>
                <w:sz w:val="24"/>
                <w:szCs w:val="24"/>
                <w:lang w:val="sr-Cyrl-RS"/>
              </w:rPr>
            </w:pPr>
            <w:r>
              <w:rPr>
                <w:color w:val="000000"/>
                <w:sz w:val="24"/>
                <w:szCs w:val="24"/>
              </w:rPr>
              <w:t>Ученици</w:t>
            </w:r>
          </w:p>
          <w:p w14:paraId="4374C1AD" w14:textId="25B83EA2" w:rsidR="00341F4E" w:rsidRDefault="00341F4E" w:rsidP="00341F4E">
            <w:pPr>
              <w:pStyle w:val="TableParagraph"/>
              <w:spacing w:before="158"/>
              <w:ind w:left="109"/>
              <w:rPr>
                <w:sz w:val="24"/>
              </w:rPr>
            </w:pPr>
            <w:r>
              <w:rPr>
                <w:color w:val="000000"/>
                <w:sz w:val="24"/>
                <w:szCs w:val="24"/>
              </w:rPr>
              <w:t>Задужени наставници</w:t>
            </w:r>
          </w:p>
        </w:tc>
      </w:tr>
      <w:tr w:rsidR="00341F4E" w14:paraId="569820D4" w14:textId="77777777" w:rsidTr="00341F4E">
        <w:trPr>
          <w:trHeight w:val="1004"/>
        </w:trPr>
        <w:tc>
          <w:tcPr>
            <w:tcW w:w="2660" w:type="dxa"/>
            <w:tcBorders>
              <w:top w:val="single" w:sz="4" w:space="0" w:color="365F91"/>
              <w:left w:val="single" w:sz="4" w:space="0" w:color="365F91"/>
              <w:bottom w:val="single" w:sz="4" w:space="0" w:color="365F91"/>
              <w:right w:val="single" w:sz="4" w:space="0" w:color="365F91"/>
            </w:tcBorders>
          </w:tcPr>
          <w:p w14:paraId="499A6E05" w14:textId="77777777" w:rsidR="00341F4E" w:rsidRDefault="00341F4E" w:rsidP="00341F4E">
            <w:pPr>
              <w:pBdr>
                <w:top w:val="nil"/>
                <w:left w:val="nil"/>
                <w:bottom w:val="nil"/>
                <w:right w:val="nil"/>
                <w:between w:val="nil"/>
              </w:pBdr>
              <w:ind w:left="107" w:right="151"/>
              <w:rPr>
                <w:color w:val="000000"/>
                <w:sz w:val="24"/>
                <w:szCs w:val="24"/>
              </w:rPr>
            </w:pPr>
            <w:r>
              <w:rPr>
                <w:color w:val="000000"/>
                <w:sz w:val="24"/>
                <w:szCs w:val="24"/>
              </w:rPr>
              <w:t>Обележавање Светског дана чистог ваздуха и</w:t>
            </w:r>
          </w:p>
          <w:p w14:paraId="57689D56" w14:textId="447B8FA8" w:rsidR="00341F4E" w:rsidRDefault="00341F4E" w:rsidP="00341F4E">
            <w:pPr>
              <w:pStyle w:val="TableParagraph"/>
              <w:ind w:left="107" w:right="572"/>
              <w:rPr>
                <w:sz w:val="24"/>
              </w:rPr>
            </w:pPr>
            <w:r>
              <w:rPr>
                <w:color w:val="000000"/>
                <w:sz w:val="24"/>
                <w:szCs w:val="24"/>
              </w:rPr>
              <w:t>Дан науке</w:t>
            </w:r>
          </w:p>
        </w:tc>
        <w:tc>
          <w:tcPr>
            <w:tcW w:w="4681" w:type="dxa"/>
            <w:tcBorders>
              <w:top w:val="single" w:sz="4" w:space="0" w:color="365F91"/>
              <w:left w:val="single" w:sz="4" w:space="0" w:color="365F91"/>
              <w:bottom w:val="single" w:sz="4" w:space="0" w:color="365F91"/>
              <w:right w:val="single" w:sz="4" w:space="0" w:color="365F91"/>
            </w:tcBorders>
          </w:tcPr>
          <w:p w14:paraId="6368D178" w14:textId="4A3F5FC8" w:rsidR="00341F4E" w:rsidRDefault="00341F4E" w:rsidP="00341F4E">
            <w:pPr>
              <w:pStyle w:val="TableParagraph"/>
              <w:spacing w:line="275" w:lineRule="exact"/>
              <w:ind w:left="109"/>
              <w:rPr>
                <w:sz w:val="24"/>
              </w:rPr>
            </w:pPr>
            <w:r>
              <w:rPr>
                <w:color w:val="000000"/>
                <w:sz w:val="24"/>
                <w:szCs w:val="24"/>
              </w:rPr>
              <w:t xml:space="preserve">Радионичарски </w:t>
            </w:r>
            <w:r w:rsidRPr="00314944">
              <w:rPr>
                <w:sz w:val="24"/>
                <w:szCs w:val="24"/>
              </w:rPr>
              <w:t xml:space="preserve">рад </w:t>
            </w:r>
            <w:r w:rsidRPr="00D211E0">
              <w:rPr>
                <w:color w:val="000000" w:themeColor="text1"/>
                <w:sz w:val="24"/>
                <w:szCs w:val="24"/>
                <w:lang w:val="sr-Cyrl-RS"/>
              </w:rPr>
              <w:t xml:space="preserve">и </w:t>
            </w:r>
            <w:r>
              <w:rPr>
                <w:color w:val="000000"/>
                <w:sz w:val="24"/>
                <w:szCs w:val="24"/>
              </w:rPr>
              <w:t>посета Фестивалу науке.</w:t>
            </w:r>
          </w:p>
        </w:tc>
        <w:tc>
          <w:tcPr>
            <w:tcW w:w="1940" w:type="dxa"/>
            <w:tcBorders>
              <w:top w:val="single" w:sz="4" w:space="0" w:color="365F91"/>
              <w:left w:val="single" w:sz="4" w:space="0" w:color="365F91"/>
              <w:bottom w:val="single" w:sz="4" w:space="0" w:color="365F91"/>
              <w:right w:val="single" w:sz="4" w:space="0" w:color="365F91"/>
            </w:tcBorders>
          </w:tcPr>
          <w:p w14:paraId="49012EDB" w14:textId="77777777" w:rsidR="00341F4E" w:rsidRDefault="00341F4E" w:rsidP="00341F4E">
            <w:pPr>
              <w:pBdr>
                <w:top w:val="nil"/>
                <w:left w:val="nil"/>
                <w:bottom w:val="nil"/>
                <w:right w:val="nil"/>
                <w:between w:val="nil"/>
              </w:pBdr>
              <w:spacing w:before="1"/>
              <w:ind w:left="109" w:right="823"/>
              <w:rPr>
                <w:color w:val="000000"/>
                <w:sz w:val="24"/>
                <w:szCs w:val="24"/>
              </w:rPr>
            </w:pPr>
            <w:r>
              <w:rPr>
                <w:color w:val="000000"/>
                <w:sz w:val="24"/>
                <w:szCs w:val="24"/>
              </w:rPr>
              <w:t>Ученици-</w:t>
            </w:r>
          </w:p>
          <w:p w14:paraId="69CF73BE" w14:textId="4D6F539C" w:rsidR="00341F4E" w:rsidRDefault="00341F4E" w:rsidP="00341F4E">
            <w:pPr>
              <w:pStyle w:val="TableParagraph"/>
              <w:spacing w:before="160"/>
              <w:ind w:left="109"/>
              <w:rPr>
                <w:sz w:val="24"/>
              </w:rPr>
            </w:pPr>
            <w:r>
              <w:rPr>
                <w:color w:val="000000"/>
                <w:sz w:val="24"/>
                <w:szCs w:val="24"/>
              </w:rPr>
              <w:t>Задужени наставници</w:t>
            </w:r>
          </w:p>
        </w:tc>
      </w:tr>
      <w:tr w:rsidR="00341F4E" w14:paraId="7C975161" w14:textId="77777777" w:rsidTr="00341F4E">
        <w:trPr>
          <w:trHeight w:val="1245"/>
        </w:trPr>
        <w:tc>
          <w:tcPr>
            <w:tcW w:w="2660" w:type="dxa"/>
            <w:tcBorders>
              <w:top w:val="single" w:sz="4" w:space="0" w:color="365F91"/>
              <w:left w:val="single" w:sz="4" w:space="0" w:color="365F91"/>
              <w:bottom w:val="single" w:sz="4" w:space="0" w:color="365F91"/>
              <w:right w:val="single" w:sz="4" w:space="0" w:color="365F91"/>
            </w:tcBorders>
          </w:tcPr>
          <w:p w14:paraId="3B3A87C6" w14:textId="54981113" w:rsidR="00341F4E" w:rsidRDefault="00341F4E" w:rsidP="00341F4E">
            <w:pPr>
              <w:pStyle w:val="TableParagraph"/>
              <w:spacing w:before="161"/>
              <w:ind w:left="107"/>
              <w:rPr>
                <w:sz w:val="24"/>
              </w:rPr>
            </w:pPr>
            <w:r>
              <w:rPr>
                <w:color w:val="000000"/>
                <w:sz w:val="24"/>
                <w:szCs w:val="24"/>
              </w:rPr>
              <w:t>Обележавање Светског дана очувања енергије</w:t>
            </w:r>
          </w:p>
        </w:tc>
        <w:tc>
          <w:tcPr>
            <w:tcW w:w="4681" w:type="dxa"/>
            <w:tcBorders>
              <w:top w:val="single" w:sz="4" w:space="0" w:color="365F91"/>
              <w:left w:val="single" w:sz="4" w:space="0" w:color="365F91"/>
              <w:bottom w:val="single" w:sz="4" w:space="0" w:color="365F91"/>
              <w:right w:val="single" w:sz="4" w:space="0" w:color="365F91"/>
            </w:tcBorders>
          </w:tcPr>
          <w:p w14:paraId="4F779471" w14:textId="25EA4ECA" w:rsidR="00341F4E" w:rsidRDefault="00341F4E" w:rsidP="00341F4E">
            <w:pPr>
              <w:pStyle w:val="TableParagraph"/>
              <w:spacing w:before="1"/>
              <w:ind w:left="109"/>
              <w:rPr>
                <w:sz w:val="24"/>
              </w:rPr>
            </w:pPr>
            <w:r>
              <w:rPr>
                <w:color w:val="000000"/>
                <w:sz w:val="24"/>
                <w:szCs w:val="24"/>
              </w:rPr>
              <w:t xml:space="preserve">Радионичарски рад </w:t>
            </w:r>
          </w:p>
        </w:tc>
        <w:tc>
          <w:tcPr>
            <w:tcW w:w="1940" w:type="dxa"/>
            <w:tcBorders>
              <w:top w:val="single" w:sz="4" w:space="0" w:color="365F91"/>
              <w:left w:val="single" w:sz="4" w:space="0" w:color="365F91"/>
              <w:bottom w:val="single" w:sz="4" w:space="0" w:color="365F91"/>
              <w:right w:val="single" w:sz="4" w:space="0" w:color="365F91"/>
            </w:tcBorders>
          </w:tcPr>
          <w:p w14:paraId="4EF5EAC6" w14:textId="77777777" w:rsidR="00341F4E" w:rsidRDefault="00341F4E" w:rsidP="00341F4E">
            <w:pPr>
              <w:pBdr>
                <w:top w:val="nil"/>
                <w:left w:val="nil"/>
                <w:bottom w:val="nil"/>
                <w:right w:val="nil"/>
                <w:between w:val="nil"/>
              </w:pBdr>
              <w:ind w:left="109" w:right="823"/>
              <w:rPr>
                <w:color w:val="000000"/>
                <w:sz w:val="24"/>
                <w:szCs w:val="24"/>
              </w:rPr>
            </w:pPr>
            <w:r>
              <w:rPr>
                <w:color w:val="000000"/>
                <w:sz w:val="24"/>
                <w:szCs w:val="24"/>
              </w:rPr>
              <w:t>Ученици-</w:t>
            </w:r>
          </w:p>
          <w:p w14:paraId="780BED30" w14:textId="4B3C7C01" w:rsidR="00341F4E" w:rsidRDefault="00341F4E" w:rsidP="00341F4E">
            <w:pPr>
              <w:pStyle w:val="TableParagraph"/>
              <w:spacing w:before="159"/>
              <w:ind w:left="109"/>
              <w:rPr>
                <w:sz w:val="24"/>
              </w:rPr>
            </w:pPr>
            <w:r>
              <w:rPr>
                <w:color w:val="000000"/>
                <w:sz w:val="24"/>
                <w:szCs w:val="24"/>
              </w:rPr>
              <w:t>Задужени наставници</w:t>
            </w:r>
          </w:p>
        </w:tc>
      </w:tr>
      <w:tr w:rsidR="00341F4E" w14:paraId="7F5FB6FF" w14:textId="77777777" w:rsidTr="00341F4E">
        <w:trPr>
          <w:trHeight w:val="1136"/>
        </w:trPr>
        <w:tc>
          <w:tcPr>
            <w:tcW w:w="2660" w:type="dxa"/>
            <w:tcBorders>
              <w:top w:val="single" w:sz="4" w:space="0" w:color="365F91"/>
              <w:left w:val="single" w:sz="4" w:space="0" w:color="365F91"/>
              <w:bottom w:val="single" w:sz="4" w:space="0" w:color="365F91"/>
              <w:right w:val="single" w:sz="4" w:space="0" w:color="365F91"/>
            </w:tcBorders>
          </w:tcPr>
          <w:p w14:paraId="43BB4CD0" w14:textId="35FF9A9D" w:rsidR="00341F4E" w:rsidRDefault="00341F4E" w:rsidP="00341F4E">
            <w:pPr>
              <w:pStyle w:val="TableParagraph"/>
              <w:ind w:left="107" w:right="151"/>
              <w:rPr>
                <w:sz w:val="24"/>
              </w:rPr>
            </w:pPr>
            <w:r>
              <w:rPr>
                <w:color w:val="000000"/>
                <w:sz w:val="24"/>
                <w:szCs w:val="24"/>
              </w:rPr>
              <w:lastRenderedPageBreak/>
              <w:t>Обележавање Дана енергетске ефикасности</w:t>
            </w:r>
          </w:p>
        </w:tc>
        <w:tc>
          <w:tcPr>
            <w:tcW w:w="4681" w:type="dxa"/>
            <w:tcBorders>
              <w:top w:val="single" w:sz="4" w:space="0" w:color="365F91"/>
              <w:left w:val="single" w:sz="4" w:space="0" w:color="365F91"/>
              <w:bottom w:val="single" w:sz="4" w:space="0" w:color="365F91"/>
              <w:right w:val="single" w:sz="4" w:space="0" w:color="365F91"/>
            </w:tcBorders>
          </w:tcPr>
          <w:p w14:paraId="037EABE5" w14:textId="5E494A12" w:rsidR="00341F4E" w:rsidRDefault="00341F4E" w:rsidP="00341F4E">
            <w:pPr>
              <w:pStyle w:val="TableParagraph"/>
              <w:ind w:left="109"/>
              <w:rPr>
                <w:sz w:val="24"/>
              </w:rPr>
            </w:pPr>
            <w:r>
              <w:rPr>
                <w:color w:val="000000"/>
                <w:sz w:val="24"/>
                <w:szCs w:val="24"/>
              </w:rPr>
              <w:t xml:space="preserve">Радионичарски рад </w:t>
            </w:r>
          </w:p>
        </w:tc>
        <w:tc>
          <w:tcPr>
            <w:tcW w:w="1940" w:type="dxa"/>
            <w:tcBorders>
              <w:top w:val="single" w:sz="4" w:space="0" w:color="365F91"/>
              <w:left w:val="single" w:sz="4" w:space="0" w:color="365F91"/>
              <w:bottom w:val="single" w:sz="4" w:space="0" w:color="365F91"/>
              <w:right w:val="single" w:sz="4" w:space="0" w:color="365F91"/>
            </w:tcBorders>
          </w:tcPr>
          <w:p w14:paraId="1AB00EA4" w14:textId="77777777" w:rsidR="00341F4E" w:rsidRPr="00047BF0" w:rsidRDefault="00341F4E" w:rsidP="00341F4E">
            <w:pPr>
              <w:pBdr>
                <w:top w:val="nil"/>
                <w:left w:val="nil"/>
                <w:bottom w:val="nil"/>
                <w:right w:val="nil"/>
                <w:between w:val="nil"/>
              </w:pBdr>
              <w:ind w:left="109" w:right="823"/>
              <w:rPr>
                <w:color w:val="000000"/>
                <w:sz w:val="24"/>
                <w:szCs w:val="24"/>
              </w:rPr>
            </w:pPr>
            <w:r>
              <w:rPr>
                <w:color w:val="000000"/>
                <w:sz w:val="24"/>
                <w:szCs w:val="24"/>
              </w:rPr>
              <w:t>Ученици-</w:t>
            </w:r>
          </w:p>
          <w:p w14:paraId="4EC53A70" w14:textId="6F2E710F" w:rsidR="00341F4E" w:rsidRDefault="00341F4E" w:rsidP="00341F4E">
            <w:pPr>
              <w:pStyle w:val="TableParagraph"/>
              <w:spacing w:before="160"/>
              <w:ind w:left="109"/>
              <w:rPr>
                <w:sz w:val="24"/>
              </w:rPr>
            </w:pPr>
            <w:r>
              <w:rPr>
                <w:color w:val="000000"/>
                <w:sz w:val="24"/>
                <w:szCs w:val="24"/>
              </w:rPr>
              <w:t>Задужени наставници</w:t>
            </w:r>
          </w:p>
        </w:tc>
      </w:tr>
      <w:tr w:rsidR="00341F4E" w14:paraId="2149F5E6" w14:textId="77777777" w:rsidTr="00341F4E">
        <w:trPr>
          <w:trHeight w:val="1124"/>
        </w:trPr>
        <w:tc>
          <w:tcPr>
            <w:tcW w:w="2660" w:type="dxa"/>
            <w:tcBorders>
              <w:top w:val="single" w:sz="4" w:space="0" w:color="365F91"/>
              <w:left w:val="single" w:sz="4" w:space="0" w:color="365F91"/>
              <w:bottom w:val="single" w:sz="4" w:space="0" w:color="365F91"/>
              <w:right w:val="single" w:sz="4" w:space="0" w:color="365F91"/>
            </w:tcBorders>
          </w:tcPr>
          <w:p w14:paraId="0B0D9C57" w14:textId="12D163C0" w:rsidR="00341F4E" w:rsidRDefault="00341F4E" w:rsidP="00341F4E">
            <w:pPr>
              <w:pStyle w:val="TableParagraph"/>
              <w:ind w:left="107" w:right="572"/>
              <w:rPr>
                <w:sz w:val="24"/>
              </w:rPr>
            </w:pPr>
            <w:r>
              <w:rPr>
                <w:color w:val="000000"/>
                <w:sz w:val="24"/>
                <w:szCs w:val="24"/>
              </w:rPr>
              <w:t>Обележавање Дана заштите шума и Дана заштите воде</w:t>
            </w:r>
          </w:p>
        </w:tc>
        <w:tc>
          <w:tcPr>
            <w:tcW w:w="4681" w:type="dxa"/>
            <w:tcBorders>
              <w:top w:val="single" w:sz="4" w:space="0" w:color="365F91"/>
              <w:left w:val="single" w:sz="4" w:space="0" w:color="365F91"/>
              <w:bottom w:val="single" w:sz="4" w:space="0" w:color="365F91"/>
              <w:right w:val="single" w:sz="4" w:space="0" w:color="365F91"/>
            </w:tcBorders>
          </w:tcPr>
          <w:p w14:paraId="243370CD" w14:textId="5D65F28A" w:rsidR="00341F4E" w:rsidRDefault="00341F4E" w:rsidP="00341F4E">
            <w:pPr>
              <w:pStyle w:val="TableParagraph"/>
              <w:ind w:left="109"/>
              <w:rPr>
                <w:sz w:val="24"/>
              </w:rPr>
            </w:pPr>
            <w:r>
              <w:rPr>
                <w:color w:val="000000"/>
                <w:sz w:val="24"/>
                <w:szCs w:val="24"/>
              </w:rPr>
              <w:t>Радионичарски рад</w:t>
            </w:r>
            <w:r w:rsidRPr="00B37952">
              <w:rPr>
                <w:color w:val="FF0000"/>
                <w:sz w:val="24"/>
                <w:szCs w:val="24"/>
              </w:rPr>
              <w:t xml:space="preserve"> </w:t>
            </w:r>
            <w:r w:rsidRPr="00D211E0">
              <w:rPr>
                <w:color w:val="000000" w:themeColor="text1"/>
                <w:sz w:val="24"/>
                <w:szCs w:val="24"/>
                <w:lang w:val="sr-Cyrl-RS"/>
              </w:rPr>
              <w:t xml:space="preserve">и </w:t>
            </w:r>
            <w:r w:rsidRPr="00D211E0">
              <w:rPr>
                <w:color w:val="000000" w:themeColor="text1"/>
                <w:sz w:val="24"/>
                <w:szCs w:val="24"/>
              </w:rPr>
              <w:t xml:space="preserve">вршњачка </w:t>
            </w:r>
            <w:r>
              <w:rPr>
                <w:color w:val="000000"/>
                <w:sz w:val="24"/>
                <w:szCs w:val="24"/>
              </w:rPr>
              <w:t>едукација.</w:t>
            </w:r>
          </w:p>
        </w:tc>
        <w:tc>
          <w:tcPr>
            <w:tcW w:w="1940" w:type="dxa"/>
            <w:tcBorders>
              <w:top w:val="single" w:sz="4" w:space="0" w:color="365F91"/>
              <w:left w:val="single" w:sz="4" w:space="0" w:color="365F91"/>
              <w:bottom w:val="single" w:sz="4" w:space="0" w:color="365F91"/>
              <w:right w:val="single" w:sz="4" w:space="0" w:color="365F91"/>
            </w:tcBorders>
          </w:tcPr>
          <w:p w14:paraId="64C62A19" w14:textId="2B167B31" w:rsidR="00341F4E" w:rsidRDefault="00341F4E" w:rsidP="00341F4E">
            <w:pPr>
              <w:pStyle w:val="TableParagraph"/>
              <w:spacing w:before="160"/>
              <w:ind w:left="109"/>
              <w:rPr>
                <w:sz w:val="24"/>
              </w:rPr>
            </w:pPr>
          </w:p>
        </w:tc>
      </w:tr>
    </w:tbl>
    <w:p w14:paraId="73B707CE" w14:textId="11E74422" w:rsidR="00386963" w:rsidRDefault="00386963">
      <w:pPr>
        <w:pStyle w:val="TableParagraph"/>
        <w:rPr>
          <w:sz w:val="24"/>
        </w:rPr>
      </w:pPr>
    </w:p>
    <w:p w14:paraId="77A1B69B" w14:textId="1EC12058" w:rsidR="00807336" w:rsidRPr="00386963" w:rsidRDefault="00386963" w:rsidP="00386963">
      <w:pPr>
        <w:rPr>
          <w:sz w:val="24"/>
          <w:lang w:val="sr-Cyrl-RS"/>
        </w:rPr>
        <w:sectPr w:rsidR="00807336" w:rsidRPr="00386963">
          <w:type w:val="continuous"/>
          <w:pgSz w:w="11910" w:h="16840"/>
          <w:pgMar w:top="1380" w:right="992" w:bottom="1200" w:left="992" w:header="0" w:footer="1000" w:gutter="0"/>
          <w:cols w:space="720"/>
        </w:sectPr>
      </w:pPr>
      <w:r>
        <w:rPr>
          <w:sz w:val="24"/>
        </w:rPr>
        <w:br w:type="page"/>
      </w:r>
    </w:p>
    <w:p w14:paraId="2F992329" w14:textId="77777777" w:rsidR="00807336" w:rsidRPr="00386963" w:rsidRDefault="00807336">
      <w:pPr>
        <w:pStyle w:val="BodyText"/>
        <w:spacing w:before="233"/>
        <w:rPr>
          <w:lang w:val="sr-Cyrl-RS"/>
        </w:rPr>
      </w:pPr>
    </w:p>
    <w:p w14:paraId="20E699F0" w14:textId="77777777" w:rsidR="00807336" w:rsidRDefault="00B33A3A" w:rsidP="00936359">
      <w:pPr>
        <w:pStyle w:val="Heading2"/>
        <w:numPr>
          <w:ilvl w:val="1"/>
          <w:numId w:val="92"/>
        </w:numPr>
        <w:tabs>
          <w:tab w:val="left" w:pos="1361"/>
          <w:tab w:val="left" w:pos="2394"/>
        </w:tabs>
        <w:spacing w:line="259" w:lineRule="auto"/>
        <w:ind w:left="2394" w:right="888" w:hanging="1512"/>
      </w:pPr>
      <w:bookmarkStart w:id="141" w:name="_bookmark45"/>
      <w:bookmarkStart w:id="142" w:name="_Toc231002125"/>
      <w:bookmarkStart w:id="143" w:name="_Toc231133455"/>
      <w:bookmarkEnd w:id="141"/>
      <w:r>
        <w:t>Програм</w:t>
      </w:r>
      <w:r>
        <w:rPr>
          <w:spacing w:val="-5"/>
        </w:rPr>
        <w:t xml:space="preserve"> </w:t>
      </w:r>
      <w:r>
        <w:t>заштите</w:t>
      </w:r>
      <w:r>
        <w:rPr>
          <w:spacing w:val="-6"/>
        </w:rPr>
        <w:t xml:space="preserve"> </w:t>
      </w:r>
      <w:r>
        <w:t>од</w:t>
      </w:r>
      <w:r>
        <w:rPr>
          <w:spacing w:val="-4"/>
        </w:rPr>
        <w:t xml:space="preserve"> </w:t>
      </w:r>
      <w:r>
        <w:t>насиља,</w:t>
      </w:r>
      <w:r>
        <w:rPr>
          <w:spacing w:val="-4"/>
        </w:rPr>
        <w:t xml:space="preserve"> </w:t>
      </w:r>
      <w:r>
        <w:t>злостављања</w:t>
      </w:r>
      <w:r>
        <w:rPr>
          <w:spacing w:val="-4"/>
        </w:rPr>
        <w:t xml:space="preserve"> </w:t>
      </w:r>
      <w:r>
        <w:t>и</w:t>
      </w:r>
      <w:r>
        <w:rPr>
          <w:spacing w:val="-3"/>
        </w:rPr>
        <w:t xml:space="preserve"> </w:t>
      </w:r>
      <w:r>
        <w:t>занемаривања</w:t>
      </w:r>
      <w:r>
        <w:rPr>
          <w:spacing w:val="-7"/>
        </w:rPr>
        <w:t xml:space="preserve"> </w:t>
      </w:r>
      <w:r>
        <w:t>и</w:t>
      </w:r>
      <w:r>
        <w:rPr>
          <w:spacing w:val="-6"/>
        </w:rPr>
        <w:t xml:space="preserve"> </w:t>
      </w:r>
      <w:r>
        <w:t>програм превенције других облика ризичног понашања</w:t>
      </w:r>
      <w:bookmarkEnd w:id="142"/>
      <w:bookmarkEnd w:id="143"/>
    </w:p>
    <w:p w14:paraId="49AC4EF3" w14:textId="77777777" w:rsidR="00807336" w:rsidRDefault="00807336">
      <w:pPr>
        <w:pStyle w:val="BodyText"/>
        <w:spacing w:before="160"/>
        <w:rPr>
          <w:b/>
        </w:rPr>
      </w:pPr>
    </w:p>
    <w:p w14:paraId="72517E23" w14:textId="77777777" w:rsidR="004F03D8" w:rsidRDefault="00F93485" w:rsidP="004F03D8">
      <w:pPr>
        <w:pBdr>
          <w:top w:val="nil"/>
          <w:left w:val="nil"/>
          <w:bottom w:val="nil"/>
          <w:right w:val="nil"/>
          <w:between w:val="nil"/>
        </w:pBdr>
        <w:ind w:left="424" w:right="424"/>
        <w:jc w:val="both"/>
        <w:rPr>
          <w:color w:val="000000"/>
          <w:sz w:val="24"/>
          <w:szCs w:val="24"/>
          <w:lang w:val="sr-Cyrl-RS"/>
        </w:rPr>
      </w:pPr>
      <w:r>
        <w:rPr>
          <w:b/>
          <w:bCs/>
          <w:color w:val="000000"/>
          <w:sz w:val="24"/>
          <w:szCs w:val="24"/>
        </w:rPr>
        <w:t xml:space="preserve">Циљ: </w:t>
      </w:r>
      <w:r>
        <w:rPr>
          <w:color w:val="000000"/>
          <w:sz w:val="24"/>
          <w:szCs w:val="24"/>
        </w:rPr>
        <w:t>Идентификовање свих облика насиља, злостављања и занемаривања ученика и њихове повезаности са школским и породичним амбијентом; развијање потенцијала школе за примену мера превенције (стварање безбедне средине за живот и рад ученика) и мера интервенције (адекватно реаговање у ситуацијама када се јавља било који облик насиља, злостављања и занемаривања ученика).</w:t>
      </w:r>
      <w:bookmarkStart w:id="144" w:name="_Toc231002126"/>
    </w:p>
    <w:p w14:paraId="116E7AEC" w14:textId="77777777" w:rsidR="004F03D8" w:rsidRDefault="004F03D8" w:rsidP="004F03D8">
      <w:pPr>
        <w:pBdr>
          <w:top w:val="nil"/>
          <w:left w:val="nil"/>
          <w:bottom w:val="nil"/>
          <w:right w:val="nil"/>
          <w:between w:val="nil"/>
        </w:pBdr>
        <w:ind w:left="424" w:right="424"/>
        <w:jc w:val="both"/>
        <w:rPr>
          <w:lang w:val="sr-Cyrl-RS"/>
        </w:rPr>
      </w:pPr>
    </w:p>
    <w:p w14:paraId="37644661" w14:textId="3B60F39C" w:rsidR="00F93485" w:rsidRPr="004F03D8" w:rsidRDefault="00F93485" w:rsidP="004F03D8">
      <w:pPr>
        <w:pBdr>
          <w:top w:val="nil"/>
          <w:left w:val="nil"/>
          <w:bottom w:val="nil"/>
          <w:right w:val="nil"/>
          <w:between w:val="nil"/>
        </w:pBdr>
        <w:ind w:left="424" w:right="424"/>
        <w:jc w:val="both"/>
        <w:rPr>
          <w:b/>
          <w:bCs/>
          <w:color w:val="000000"/>
          <w:sz w:val="24"/>
          <w:szCs w:val="24"/>
        </w:rPr>
      </w:pPr>
      <w:r w:rsidRPr="004F03D8">
        <w:rPr>
          <w:b/>
          <w:bCs/>
          <w:sz w:val="24"/>
          <w:szCs w:val="24"/>
        </w:rPr>
        <w:t>Задаци:</w:t>
      </w:r>
      <w:bookmarkEnd w:id="144"/>
    </w:p>
    <w:p w14:paraId="1CECBFE2" w14:textId="77777777" w:rsidR="00F93485" w:rsidRDefault="00F93485" w:rsidP="00936359">
      <w:pPr>
        <w:numPr>
          <w:ilvl w:val="0"/>
          <w:numId w:val="79"/>
        </w:numPr>
        <w:pBdr>
          <w:top w:val="nil"/>
          <w:left w:val="nil"/>
          <w:bottom w:val="nil"/>
          <w:right w:val="nil"/>
          <w:between w:val="nil"/>
        </w:pBdr>
        <w:tabs>
          <w:tab w:val="left" w:pos="1144"/>
        </w:tabs>
        <w:autoSpaceDE/>
        <w:autoSpaceDN/>
        <w:ind w:right="428"/>
        <w:rPr>
          <w:color w:val="000000"/>
          <w:sz w:val="24"/>
          <w:szCs w:val="24"/>
        </w:rPr>
      </w:pPr>
      <w:r>
        <w:rPr>
          <w:color w:val="000000"/>
          <w:sz w:val="24"/>
          <w:szCs w:val="24"/>
        </w:rPr>
        <w:t>Развијање климе културе понашања и уважавања личности, нетолерисања насиља, одговорности свих, обавезности на поступање.</w:t>
      </w:r>
    </w:p>
    <w:p w14:paraId="418A0B95" w14:textId="77777777" w:rsidR="00F93485" w:rsidRDefault="00F93485" w:rsidP="00936359">
      <w:pPr>
        <w:numPr>
          <w:ilvl w:val="0"/>
          <w:numId w:val="79"/>
        </w:numPr>
        <w:pBdr>
          <w:top w:val="nil"/>
          <w:left w:val="nil"/>
          <w:bottom w:val="nil"/>
          <w:right w:val="nil"/>
          <w:between w:val="nil"/>
        </w:pBdr>
        <w:tabs>
          <w:tab w:val="left" w:pos="1144"/>
        </w:tabs>
        <w:autoSpaceDE/>
        <w:autoSpaceDN/>
        <w:ind w:right="429"/>
        <w:rPr>
          <w:color w:val="000000"/>
          <w:sz w:val="24"/>
          <w:szCs w:val="24"/>
        </w:rPr>
      </w:pPr>
      <w:r>
        <w:rPr>
          <w:color w:val="000000"/>
          <w:sz w:val="24"/>
          <w:szCs w:val="24"/>
        </w:rPr>
        <w:t>Упознавање ученика, родитеља и наставника са Општим протоколом за заштиту деце од насиља, злостављања и занемаривања.</w:t>
      </w:r>
    </w:p>
    <w:p w14:paraId="67EB1BBB" w14:textId="77777777" w:rsidR="00F93485" w:rsidRDefault="00F93485" w:rsidP="00936359">
      <w:pPr>
        <w:numPr>
          <w:ilvl w:val="0"/>
          <w:numId w:val="79"/>
        </w:numPr>
        <w:pBdr>
          <w:top w:val="nil"/>
          <w:left w:val="nil"/>
          <w:bottom w:val="nil"/>
          <w:right w:val="nil"/>
          <w:between w:val="nil"/>
        </w:pBdr>
        <w:tabs>
          <w:tab w:val="left" w:pos="1144"/>
        </w:tabs>
        <w:autoSpaceDE/>
        <w:autoSpaceDN/>
        <w:ind w:right="430"/>
        <w:rPr>
          <w:color w:val="000000"/>
          <w:sz w:val="24"/>
          <w:szCs w:val="24"/>
        </w:rPr>
      </w:pPr>
      <w:r>
        <w:rPr>
          <w:color w:val="000000"/>
          <w:sz w:val="24"/>
          <w:szCs w:val="24"/>
        </w:rPr>
        <w:t>Упознавање свих субјеката наставног процеса са процедуром за спречавање и реаговање у ситуацијама вршњачког насиља, верске нетрпељивости.</w:t>
      </w:r>
    </w:p>
    <w:p w14:paraId="4193D583" w14:textId="77777777" w:rsidR="00F93485" w:rsidRDefault="00F93485" w:rsidP="00936359">
      <w:pPr>
        <w:numPr>
          <w:ilvl w:val="0"/>
          <w:numId w:val="79"/>
        </w:numPr>
        <w:pBdr>
          <w:top w:val="nil"/>
          <w:left w:val="nil"/>
          <w:bottom w:val="nil"/>
          <w:right w:val="nil"/>
          <w:between w:val="nil"/>
        </w:pBdr>
        <w:tabs>
          <w:tab w:val="left" w:pos="1144"/>
        </w:tabs>
        <w:autoSpaceDE/>
        <w:autoSpaceDN/>
        <w:ind w:right="428"/>
        <w:rPr>
          <w:color w:val="000000"/>
          <w:sz w:val="24"/>
          <w:szCs w:val="24"/>
        </w:rPr>
      </w:pPr>
      <w:r>
        <w:rPr>
          <w:color w:val="000000"/>
          <w:sz w:val="24"/>
          <w:szCs w:val="24"/>
        </w:rPr>
        <w:t>Упознавање са процедуром када и како се реагује на приговоре ученика, родитеља.</w:t>
      </w:r>
    </w:p>
    <w:p w14:paraId="5F72D0BD" w14:textId="77777777" w:rsidR="00F93485" w:rsidRDefault="00F93485" w:rsidP="00936359">
      <w:pPr>
        <w:numPr>
          <w:ilvl w:val="0"/>
          <w:numId w:val="79"/>
        </w:numPr>
        <w:pBdr>
          <w:top w:val="nil"/>
          <w:left w:val="nil"/>
          <w:bottom w:val="nil"/>
          <w:right w:val="nil"/>
          <w:between w:val="nil"/>
        </w:pBdr>
        <w:tabs>
          <w:tab w:val="left" w:pos="1144"/>
        </w:tabs>
        <w:autoSpaceDE/>
        <w:autoSpaceDN/>
        <w:ind w:right="430"/>
        <w:rPr>
          <w:color w:val="000000"/>
          <w:sz w:val="24"/>
          <w:szCs w:val="24"/>
        </w:rPr>
      </w:pPr>
      <w:r>
        <w:rPr>
          <w:color w:val="000000"/>
          <w:sz w:val="24"/>
          <w:szCs w:val="24"/>
        </w:rPr>
        <w:t>Упознавање са процедуром како се ученици и родитељи информишу о предузетим мерама поводом њихових приговора.</w:t>
      </w:r>
    </w:p>
    <w:p w14:paraId="52BECDCF" w14:textId="77777777" w:rsidR="00F93485" w:rsidRDefault="00F93485"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Израда и реализација програма превентивних и интервентних активности.</w:t>
      </w:r>
    </w:p>
    <w:p w14:paraId="7CEA4E4B" w14:textId="77777777" w:rsidR="00F93485" w:rsidRDefault="00F93485"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Процена безбедности (сагледавање нивоа ризика).</w:t>
      </w:r>
    </w:p>
    <w:p w14:paraId="43CA9A1E" w14:textId="77777777" w:rsidR="00F93485" w:rsidRDefault="00F93485"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Праћење и процена ефеката предузетих мера у заштити ученика.</w:t>
      </w:r>
    </w:p>
    <w:p w14:paraId="4E8748F0" w14:textId="77777777" w:rsidR="00F93485" w:rsidRDefault="00F93485"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Сарадња са реалевантним установама.</w:t>
      </w:r>
    </w:p>
    <w:p w14:paraId="37060970" w14:textId="77777777" w:rsidR="00F93485" w:rsidRDefault="00F93485" w:rsidP="00936359">
      <w:pPr>
        <w:numPr>
          <w:ilvl w:val="0"/>
          <w:numId w:val="79"/>
        </w:numPr>
        <w:pBdr>
          <w:top w:val="nil"/>
          <w:left w:val="nil"/>
          <w:bottom w:val="nil"/>
          <w:right w:val="nil"/>
          <w:between w:val="nil"/>
        </w:pBdr>
        <w:tabs>
          <w:tab w:val="left" w:pos="1144"/>
        </w:tabs>
        <w:autoSpaceDE/>
        <w:autoSpaceDN/>
        <w:rPr>
          <w:color w:val="000000"/>
          <w:sz w:val="24"/>
          <w:szCs w:val="24"/>
        </w:rPr>
      </w:pPr>
      <w:r>
        <w:rPr>
          <w:color w:val="000000"/>
          <w:sz w:val="24"/>
          <w:szCs w:val="24"/>
        </w:rPr>
        <w:t>Извештавање стручним телима и органима управљања.</w:t>
      </w:r>
    </w:p>
    <w:p w14:paraId="7DA4D6E4" w14:textId="77777777" w:rsidR="00F93485" w:rsidRDefault="00F93485" w:rsidP="00936359">
      <w:pPr>
        <w:numPr>
          <w:ilvl w:val="0"/>
          <w:numId w:val="79"/>
        </w:numPr>
        <w:pBdr>
          <w:top w:val="nil"/>
          <w:left w:val="nil"/>
          <w:bottom w:val="nil"/>
          <w:right w:val="nil"/>
          <w:between w:val="nil"/>
        </w:pBdr>
        <w:tabs>
          <w:tab w:val="left" w:pos="1144"/>
        </w:tabs>
        <w:autoSpaceDE/>
        <w:autoSpaceDN/>
        <w:ind w:right="429"/>
        <w:jc w:val="both"/>
        <w:rPr>
          <w:color w:val="000000"/>
          <w:sz w:val="24"/>
          <w:szCs w:val="24"/>
        </w:rPr>
      </w:pPr>
      <w:r>
        <w:rPr>
          <w:color w:val="000000"/>
          <w:sz w:val="24"/>
          <w:szCs w:val="24"/>
        </w:rPr>
        <w:t>Повећање компетенција запослених за уочавање и решавање проблема (стручно усавршавање).</w:t>
      </w:r>
    </w:p>
    <w:p w14:paraId="37D4D46D" w14:textId="77777777" w:rsidR="00F93485" w:rsidRDefault="00F93485" w:rsidP="00936359">
      <w:pPr>
        <w:numPr>
          <w:ilvl w:val="0"/>
          <w:numId w:val="79"/>
        </w:numPr>
        <w:pBdr>
          <w:top w:val="nil"/>
          <w:left w:val="nil"/>
          <w:bottom w:val="nil"/>
          <w:right w:val="nil"/>
          <w:between w:val="nil"/>
        </w:pBdr>
        <w:tabs>
          <w:tab w:val="left" w:pos="1144"/>
        </w:tabs>
        <w:autoSpaceDE/>
        <w:autoSpaceDN/>
        <w:ind w:right="427"/>
        <w:jc w:val="both"/>
        <w:rPr>
          <w:color w:val="006FC0"/>
          <w:sz w:val="24"/>
          <w:szCs w:val="24"/>
        </w:rPr>
      </w:pPr>
      <w:r>
        <w:rPr>
          <w:color w:val="000000"/>
          <w:sz w:val="24"/>
          <w:szCs w:val="24"/>
        </w:rPr>
        <w:t>Обезбеђивање мера подршке за физички и психички опоравак жртве насиља и његове социјалне реинтеграције, поверљивост података и заштита права на приватност, поштовање принципа поверљивости и принципа заштите најбољег интереса детета</w:t>
      </w:r>
      <w:r>
        <w:rPr>
          <w:b/>
          <w:bCs/>
          <w:color w:val="006FC0"/>
          <w:sz w:val="24"/>
          <w:szCs w:val="24"/>
        </w:rPr>
        <w:t>.</w:t>
      </w:r>
    </w:p>
    <w:p w14:paraId="0AF7B550" w14:textId="65C95576" w:rsidR="009E0B0F" w:rsidRDefault="009E0B0F">
      <w:pPr>
        <w:rPr>
          <w:b/>
          <w:sz w:val="20"/>
          <w:szCs w:val="24"/>
        </w:rPr>
      </w:pPr>
      <w:r>
        <w:rPr>
          <w:b/>
          <w:sz w:val="20"/>
        </w:rPr>
        <w:br w:type="page"/>
      </w:r>
    </w:p>
    <w:p w14:paraId="77E0880D" w14:textId="77777777" w:rsidR="00807336" w:rsidRDefault="00807336">
      <w:pPr>
        <w:pStyle w:val="BodyText"/>
        <w:rPr>
          <w:b/>
          <w:sz w:val="20"/>
        </w:rPr>
      </w:pPr>
    </w:p>
    <w:p w14:paraId="5BF36E64" w14:textId="77777777" w:rsidR="00807336" w:rsidRDefault="00807336">
      <w:pPr>
        <w:pStyle w:val="BodyText"/>
        <w:spacing w:before="93"/>
        <w:rPr>
          <w:b/>
          <w:sz w:val="20"/>
        </w:rPr>
      </w:pPr>
    </w:p>
    <w:tbl>
      <w:tblPr>
        <w:tblW w:w="9484" w:type="dxa"/>
        <w:tblInd w:w="434"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877"/>
        <w:gridCol w:w="4708"/>
        <w:gridCol w:w="2899"/>
      </w:tblGrid>
      <w:tr w:rsidR="00807336" w14:paraId="749F30DC" w14:textId="77777777" w:rsidTr="00F93485">
        <w:trPr>
          <w:trHeight w:val="556"/>
        </w:trPr>
        <w:tc>
          <w:tcPr>
            <w:tcW w:w="1877" w:type="dxa"/>
            <w:shd w:val="clear" w:color="auto" w:fill="FCE9D9"/>
          </w:tcPr>
          <w:p w14:paraId="24DED23D" w14:textId="77777777" w:rsidR="00807336" w:rsidRDefault="00B33A3A">
            <w:pPr>
              <w:pStyle w:val="TableParagraph"/>
              <w:spacing w:line="270" w:lineRule="atLeast"/>
              <w:ind w:left="376" w:right="311" w:hanging="53"/>
              <w:rPr>
                <w:b/>
                <w:sz w:val="24"/>
              </w:rPr>
            </w:pPr>
            <w:r>
              <w:rPr>
                <w:b/>
                <w:spacing w:val="-2"/>
                <w:sz w:val="24"/>
              </w:rPr>
              <w:t>Планирана активност</w:t>
            </w:r>
          </w:p>
        </w:tc>
        <w:tc>
          <w:tcPr>
            <w:tcW w:w="4708" w:type="dxa"/>
            <w:shd w:val="clear" w:color="auto" w:fill="FCE9D9"/>
          </w:tcPr>
          <w:p w14:paraId="133434D2" w14:textId="77777777" w:rsidR="00807336" w:rsidRDefault="00B33A3A">
            <w:pPr>
              <w:pStyle w:val="TableParagraph"/>
              <w:spacing w:before="138"/>
              <w:ind w:left="1308"/>
              <w:rPr>
                <w:b/>
                <w:sz w:val="24"/>
              </w:rPr>
            </w:pPr>
            <w:r>
              <w:rPr>
                <w:b/>
                <w:sz w:val="24"/>
              </w:rPr>
              <w:t>Начин</w:t>
            </w:r>
            <w:r>
              <w:rPr>
                <w:b/>
                <w:spacing w:val="-3"/>
                <w:sz w:val="24"/>
              </w:rPr>
              <w:t xml:space="preserve"> </w:t>
            </w:r>
            <w:r>
              <w:rPr>
                <w:b/>
                <w:spacing w:val="-2"/>
                <w:sz w:val="24"/>
              </w:rPr>
              <w:t>реализације</w:t>
            </w:r>
          </w:p>
        </w:tc>
        <w:tc>
          <w:tcPr>
            <w:tcW w:w="2899" w:type="dxa"/>
            <w:shd w:val="clear" w:color="auto" w:fill="FCE9D9"/>
          </w:tcPr>
          <w:p w14:paraId="54DB1AC7" w14:textId="77777777" w:rsidR="00807336" w:rsidRDefault="00B33A3A">
            <w:pPr>
              <w:pStyle w:val="TableParagraph"/>
              <w:spacing w:line="270" w:lineRule="atLeast"/>
              <w:ind w:left="606" w:right="161" w:firstLine="156"/>
              <w:rPr>
                <w:b/>
                <w:sz w:val="24"/>
              </w:rPr>
            </w:pPr>
            <w:r>
              <w:rPr>
                <w:b/>
                <w:spacing w:val="-2"/>
                <w:sz w:val="24"/>
              </w:rPr>
              <w:t>Носиоци активности</w:t>
            </w:r>
          </w:p>
        </w:tc>
      </w:tr>
      <w:tr w:rsidR="00F93485" w14:paraId="6A16B122" w14:textId="77777777" w:rsidTr="00F93485">
        <w:trPr>
          <w:trHeight w:val="4428"/>
        </w:trPr>
        <w:tc>
          <w:tcPr>
            <w:tcW w:w="1877" w:type="dxa"/>
            <w:tcBorders>
              <w:left w:val="single" w:sz="4" w:space="0" w:color="365F91"/>
              <w:right w:val="single" w:sz="4" w:space="0" w:color="365F91"/>
            </w:tcBorders>
          </w:tcPr>
          <w:p w14:paraId="33C6E405" w14:textId="77777777" w:rsidR="00F93485" w:rsidRDefault="00F93485" w:rsidP="00F93485">
            <w:pPr>
              <w:pBdr>
                <w:top w:val="nil"/>
                <w:left w:val="nil"/>
                <w:bottom w:val="nil"/>
                <w:right w:val="nil"/>
                <w:between w:val="nil"/>
              </w:pBdr>
              <w:ind w:left="110" w:right="16"/>
              <w:rPr>
                <w:color w:val="000000"/>
                <w:sz w:val="24"/>
                <w:szCs w:val="24"/>
              </w:rPr>
            </w:pPr>
            <w:r>
              <w:rPr>
                <w:color w:val="000000"/>
                <w:sz w:val="24"/>
                <w:szCs w:val="24"/>
              </w:rPr>
              <w:t>Упознавање одељења и одељењских</w:t>
            </w:r>
          </w:p>
          <w:p w14:paraId="702668A2" w14:textId="77777777" w:rsidR="00F93485" w:rsidRDefault="00F93485" w:rsidP="00F93485">
            <w:pPr>
              <w:pBdr>
                <w:top w:val="nil"/>
                <w:left w:val="nil"/>
                <w:bottom w:val="nil"/>
                <w:right w:val="nil"/>
                <w:between w:val="nil"/>
              </w:pBdr>
              <w:ind w:left="110" w:right="474"/>
              <w:jc w:val="both"/>
              <w:rPr>
                <w:color w:val="000000"/>
                <w:sz w:val="24"/>
                <w:szCs w:val="24"/>
              </w:rPr>
            </w:pPr>
            <w:r>
              <w:rPr>
                <w:color w:val="000000"/>
                <w:sz w:val="24"/>
                <w:szCs w:val="24"/>
              </w:rPr>
              <w:t>старешина и родитеља са нивоима</w:t>
            </w:r>
          </w:p>
          <w:p w14:paraId="0C89005F" w14:textId="77777777" w:rsidR="00F93485" w:rsidRDefault="00F93485" w:rsidP="00F93485">
            <w:pPr>
              <w:pBdr>
                <w:top w:val="nil"/>
                <w:left w:val="nil"/>
                <w:bottom w:val="nil"/>
                <w:right w:val="nil"/>
                <w:between w:val="nil"/>
              </w:pBdr>
              <w:ind w:left="110" w:right="512"/>
              <w:rPr>
                <w:color w:val="000000"/>
                <w:sz w:val="24"/>
                <w:szCs w:val="24"/>
              </w:rPr>
            </w:pPr>
            <w:r>
              <w:rPr>
                <w:color w:val="000000"/>
                <w:sz w:val="24"/>
                <w:szCs w:val="24"/>
              </w:rPr>
              <w:t>реаговања и различитим облицима насиља,</w:t>
            </w:r>
          </w:p>
          <w:p w14:paraId="7EDFF72D" w14:textId="77777777" w:rsidR="00F93485" w:rsidRDefault="00F93485" w:rsidP="00F93485">
            <w:pPr>
              <w:pBdr>
                <w:top w:val="nil"/>
                <w:left w:val="nil"/>
                <w:bottom w:val="nil"/>
                <w:right w:val="nil"/>
                <w:between w:val="nil"/>
              </w:pBdr>
              <w:spacing w:before="1"/>
              <w:ind w:left="110" w:right="16"/>
              <w:rPr>
                <w:color w:val="000000"/>
                <w:sz w:val="24"/>
                <w:szCs w:val="24"/>
              </w:rPr>
            </w:pPr>
            <w:r>
              <w:rPr>
                <w:color w:val="000000"/>
                <w:sz w:val="24"/>
                <w:szCs w:val="24"/>
              </w:rPr>
              <w:t>улогама и одговорностима и корацима</w:t>
            </w:r>
          </w:p>
          <w:p w14:paraId="135FB4F5" w14:textId="711A822A" w:rsidR="00F93485" w:rsidRDefault="00F93485" w:rsidP="00F93485">
            <w:pPr>
              <w:pStyle w:val="TableParagraph"/>
              <w:spacing w:line="270" w:lineRule="atLeast"/>
              <w:ind w:left="110" w:right="477"/>
              <w:rPr>
                <w:sz w:val="24"/>
              </w:rPr>
            </w:pPr>
            <w:r>
              <w:rPr>
                <w:color w:val="000000"/>
                <w:sz w:val="24"/>
                <w:szCs w:val="24"/>
              </w:rPr>
              <w:t>поступања у ситуацији насиља.</w:t>
            </w:r>
          </w:p>
        </w:tc>
        <w:tc>
          <w:tcPr>
            <w:tcW w:w="4708" w:type="dxa"/>
            <w:tcBorders>
              <w:left w:val="single" w:sz="4" w:space="0" w:color="365F91"/>
              <w:right w:val="single" w:sz="4" w:space="0" w:color="365F91"/>
            </w:tcBorders>
          </w:tcPr>
          <w:p w14:paraId="2A3566D3"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Предавање на родитељском састанку, на часовима одељењског старешине,</w:t>
            </w:r>
          </w:p>
          <w:p w14:paraId="7FC52916" w14:textId="5DB67E53" w:rsidR="00F93485" w:rsidRDefault="00F93485" w:rsidP="00F93485">
            <w:pPr>
              <w:pStyle w:val="TableParagraph"/>
              <w:ind w:left="109"/>
              <w:rPr>
                <w:sz w:val="24"/>
              </w:rPr>
            </w:pPr>
            <w:r>
              <w:rPr>
                <w:color w:val="000000"/>
                <w:sz w:val="24"/>
                <w:szCs w:val="24"/>
              </w:rPr>
              <w:t>Педагошком колегијуму, Савету родитеља. Информисање на огласним таблама</w:t>
            </w:r>
          </w:p>
        </w:tc>
        <w:tc>
          <w:tcPr>
            <w:tcW w:w="2899" w:type="dxa"/>
            <w:tcBorders>
              <w:left w:val="single" w:sz="4" w:space="0" w:color="365F91"/>
              <w:right w:val="single" w:sz="4" w:space="0" w:color="365F91"/>
            </w:tcBorders>
          </w:tcPr>
          <w:p w14:paraId="057615BA" w14:textId="77777777" w:rsidR="00F93485" w:rsidRDefault="00F93485" w:rsidP="00F93485">
            <w:pPr>
              <w:pBdr>
                <w:top w:val="nil"/>
                <w:left w:val="nil"/>
                <w:bottom w:val="nil"/>
                <w:right w:val="nil"/>
                <w:between w:val="nil"/>
              </w:pBdr>
              <w:ind w:left="106" w:right="1175"/>
              <w:rPr>
                <w:color w:val="000000"/>
                <w:sz w:val="24"/>
                <w:szCs w:val="24"/>
              </w:rPr>
            </w:pPr>
            <w:r>
              <w:rPr>
                <w:color w:val="000000"/>
                <w:sz w:val="24"/>
                <w:szCs w:val="24"/>
              </w:rPr>
              <w:t>Одељењске старешине</w:t>
            </w:r>
          </w:p>
          <w:p w14:paraId="5599030B" w14:textId="1E2C25F6" w:rsidR="00F93485" w:rsidRDefault="00F93485" w:rsidP="00F93485">
            <w:pPr>
              <w:pStyle w:val="TableParagraph"/>
              <w:ind w:left="106" w:right="147"/>
              <w:rPr>
                <w:sz w:val="24"/>
              </w:rPr>
            </w:pPr>
            <w:r>
              <w:rPr>
                <w:color w:val="000000"/>
                <w:sz w:val="24"/>
                <w:szCs w:val="24"/>
              </w:rPr>
              <w:t>Ученички парламент, стручни сарадници, представници Тима за заштиту од дискриминације, насиља, злостављања и занемаривања</w:t>
            </w:r>
          </w:p>
        </w:tc>
      </w:tr>
      <w:tr w:rsidR="00F93485" w14:paraId="367D268C" w14:textId="77777777" w:rsidTr="00F93485">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692"/>
        </w:trPr>
        <w:tc>
          <w:tcPr>
            <w:tcW w:w="1877" w:type="dxa"/>
          </w:tcPr>
          <w:p w14:paraId="68530D63" w14:textId="77777777" w:rsidR="00F93485" w:rsidRDefault="00F93485" w:rsidP="00F93485">
            <w:pPr>
              <w:pBdr>
                <w:top w:val="nil"/>
                <w:left w:val="nil"/>
                <w:bottom w:val="nil"/>
                <w:right w:val="nil"/>
                <w:between w:val="nil"/>
              </w:pBdr>
              <w:ind w:left="110" w:right="727"/>
              <w:rPr>
                <w:color w:val="000000"/>
                <w:sz w:val="24"/>
                <w:szCs w:val="24"/>
              </w:rPr>
            </w:pPr>
            <w:r>
              <w:rPr>
                <w:color w:val="000000"/>
                <w:sz w:val="24"/>
                <w:szCs w:val="24"/>
              </w:rPr>
              <w:t>Подизање нивоа</w:t>
            </w:r>
          </w:p>
          <w:p w14:paraId="553574B7" w14:textId="77777777" w:rsidR="00F93485" w:rsidRDefault="00F93485" w:rsidP="00F93485">
            <w:pPr>
              <w:pBdr>
                <w:top w:val="nil"/>
                <w:left w:val="nil"/>
                <w:bottom w:val="nil"/>
                <w:right w:val="nil"/>
                <w:between w:val="nil"/>
              </w:pBdr>
              <w:ind w:left="110" w:right="16"/>
              <w:rPr>
                <w:color w:val="000000"/>
                <w:sz w:val="24"/>
                <w:szCs w:val="24"/>
              </w:rPr>
            </w:pPr>
            <w:r>
              <w:rPr>
                <w:color w:val="000000"/>
                <w:sz w:val="24"/>
                <w:szCs w:val="24"/>
              </w:rPr>
              <w:t>безбедности ученика и</w:t>
            </w:r>
          </w:p>
          <w:p w14:paraId="7ECB83F1" w14:textId="77777777" w:rsidR="00F93485" w:rsidRDefault="00F93485" w:rsidP="00F93485">
            <w:pPr>
              <w:pBdr>
                <w:top w:val="nil"/>
                <w:left w:val="nil"/>
                <w:bottom w:val="nil"/>
                <w:right w:val="nil"/>
                <w:between w:val="nil"/>
              </w:pBdr>
              <w:ind w:left="110" w:right="16"/>
              <w:rPr>
                <w:color w:val="000000"/>
                <w:sz w:val="24"/>
                <w:szCs w:val="24"/>
              </w:rPr>
            </w:pPr>
            <w:r>
              <w:rPr>
                <w:color w:val="000000"/>
                <w:sz w:val="24"/>
                <w:szCs w:val="24"/>
              </w:rPr>
              <w:t>континуирано праћење присуства</w:t>
            </w:r>
          </w:p>
          <w:p w14:paraId="2A57D9A8" w14:textId="6091B13B" w:rsidR="00F93485" w:rsidRDefault="00F93485" w:rsidP="00F93485">
            <w:pPr>
              <w:pStyle w:val="TableParagraph"/>
              <w:ind w:left="110"/>
              <w:rPr>
                <w:sz w:val="24"/>
              </w:rPr>
            </w:pPr>
            <w:r>
              <w:rPr>
                <w:color w:val="000000"/>
                <w:sz w:val="24"/>
                <w:szCs w:val="24"/>
              </w:rPr>
              <w:t>насиља у школи</w:t>
            </w:r>
          </w:p>
        </w:tc>
        <w:tc>
          <w:tcPr>
            <w:tcW w:w="4708" w:type="dxa"/>
          </w:tcPr>
          <w:p w14:paraId="1CBF848D" w14:textId="77777777" w:rsidR="00F93485" w:rsidRDefault="00F93485" w:rsidP="00F93485">
            <w:pPr>
              <w:pBdr>
                <w:top w:val="nil"/>
                <w:left w:val="nil"/>
                <w:bottom w:val="nil"/>
                <w:right w:val="nil"/>
                <w:between w:val="nil"/>
              </w:pBdr>
              <w:ind w:left="109" w:right="642"/>
              <w:rPr>
                <w:color w:val="000000"/>
                <w:sz w:val="24"/>
                <w:szCs w:val="24"/>
              </w:rPr>
            </w:pPr>
            <w:r>
              <w:rPr>
                <w:color w:val="000000"/>
                <w:sz w:val="24"/>
                <w:szCs w:val="24"/>
              </w:rPr>
              <w:t>Израда Кодекса понашања за ученике, наставнике и родитеље ученика - упознавање ученика, наставника и</w:t>
            </w:r>
          </w:p>
          <w:p w14:paraId="7A4CD1D6" w14:textId="77777777" w:rsidR="00F93485" w:rsidRDefault="00F93485" w:rsidP="00F93485">
            <w:pPr>
              <w:pBdr>
                <w:top w:val="nil"/>
                <w:left w:val="nil"/>
                <w:bottom w:val="nil"/>
                <w:right w:val="nil"/>
                <w:between w:val="nil"/>
              </w:pBdr>
              <w:ind w:left="109" w:right="201"/>
              <w:rPr>
                <w:color w:val="000000"/>
                <w:sz w:val="24"/>
                <w:szCs w:val="24"/>
              </w:rPr>
            </w:pPr>
            <w:r>
              <w:rPr>
                <w:color w:val="000000"/>
                <w:sz w:val="24"/>
                <w:szCs w:val="24"/>
              </w:rPr>
              <w:t>родитеља ученика са Кодексом понашања и његовом применом.</w:t>
            </w:r>
          </w:p>
          <w:p w14:paraId="701AFCEB"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Попуњавање Обрасца за пријаву насиља и поступање у складу са протоколом о</w:t>
            </w:r>
          </w:p>
          <w:p w14:paraId="5665BF14" w14:textId="77777777" w:rsidR="00F93485" w:rsidRDefault="00F93485" w:rsidP="00F93485">
            <w:pPr>
              <w:pBdr>
                <w:top w:val="nil"/>
                <w:left w:val="nil"/>
                <w:bottom w:val="nil"/>
                <w:right w:val="nil"/>
                <w:between w:val="nil"/>
              </w:pBdr>
              <w:ind w:left="109" w:right="744"/>
              <w:rPr>
                <w:color w:val="000000"/>
                <w:sz w:val="24"/>
                <w:szCs w:val="24"/>
              </w:rPr>
            </w:pPr>
            <w:r>
              <w:rPr>
                <w:color w:val="000000"/>
                <w:sz w:val="24"/>
                <w:szCs w:val="24"/>
              </w:rPr>
              <w:t>поступању у случајевима насиља или сумње на насиље.</w:t>
            </w:r>
          </w:p>
          <w:p w14:paraId="186037E9"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Анализа пристиглих пријава</w:t>
            </w:r>
          </w:p>
          <w:p w14:paraId="3E4DB0B9"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Доследно дежурство физичко-техничког обезбеђења.</w:t>
            </w:r>
          </w:p>
          <w:p w14:paraId="45818332" w14:textId="77777777" w:rsidR="00F93485" w:rsidRDefault="00F93485" w:rsidP="00F93485">
            <w:pPr>
              <w:pBdr>
                <w:top w:val="nil"/>
                <w:left w:val="nil"/>
                <w:bottom w:val="nil"/>
                <w:right w:val="nil"/>
                <w:between w:val="nil"/>
              </w:pBdr>
              <w:ind w:left="109" w:right="642"/>
              <w:rPr>
                <w:color w:val="000000"/>
                <w:sz w:val="24"/>
                <w:szCs w:val="24"/>
              </w:rPr>
            </w:pPr>
            <w:r>
              <w:rPr>
                <w:color w:val="000000"/>
                <w:sz w:val="24"/>
                <w:szCs w:val="24"/>
              </w:rPr>
              <w:t>Праћење и подстицање доследног дежурства наставника у Школи.</w:t>
            </w:r>
          </w:p>
          <w:p w14:paraId="1492F4C7"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Проверавање адекватности осветљења у згради и дворишту.</w:t>
            </w:r>
          </w:p>
          <w:p w14:paraId="090526A9" w14:textId="64C52113" w:rsidR="00F93485" w:rsidRDefault="00F93485" w:rsidP="00F93485">
            <w:pPr>
              <w:pStyle w:val="TableParagraph"/>
              <w:spacing w:line="257" w:lineRule="exact"/>
              <w:ind w:left="109"/>
              <w:rPr>
                <w:sz w:val="24"/>
              </w:rPr>
            </w:pPr>
            <w:r>
              <w:rPr>
                <w:color w:val="000000"/>
                <w:sz w:val="24"/>
                <w:szCs w:val="24"/>
              </w:rPr>
              <w:t>Стално обилажење установе.</w:t>
            </w:r>
          </w:p>
        </w:tc>
        <w:tc>
          <w:tcPr>
            <w:tcW w:w="2899" w:type="dxa"/>
          </w:tcPr>
          <w:p w14:paraId="0F8BCE3C" w14:textId="77777777" w:rsidR="00F93485" w:rsidRDefault="00F93485" w:rsidP="00F93485">
            <w:pPr>
              <w:pBdr>
                <w:top w:val="nil"/>
                <w:left w:val="nil"/>
                <w:bottom w:val="nil"/>
                <w:right w:val="nil"/>
                <w:between w:val="nil"/>
              </w:pBdr>
              <w:ind w:left="106" w:right="161"/>
              <w:rPr>
                <w:color w:val="000000"/>
                <w:sz w:val="24"/>
                <w:szCs w:val="24"/>
              </w:rPr>
            </w:pPr>
            <w:r>
              <w:rPr>
                <w:color w:val="000000"/>
                <w:sz w:val="24"/>
                <w:szCs w:val="24"/>
              </w:rPr>
              <w:t>Чланови Тима за заштиту од дискриминације, насиља, злостављања и занемаривања</w:t>
            </w:r>
          </w:p>
          <w:p w14:paraId="01739D02" w14:textId="77777777" w:rsidR="00F93485" w:rsidRDefault="00F93485" w:rsidP="00F93485">
            <w:pPr>
              <w:pBdr>
                <w:top w:val="nil"/>
                <w:left w:val="nil"/>
                <w:bottom w:val="nil"/>
                <w:right w:val="nil"/>
                <w:between w:val="nil"/>
              </w:pBdr>
              <w:spacing w:before="275"/>
              <w:ind w:left="106" w:right="211"/>
              <w:rPr>
                <w:color w:val="000000"/>
                <w:sz w:val="24"/>
                <w:szCs w:val="24"/>
              </w:rPr>
            </w:pPr>
            <w:r>
              <w:rPr>
                <w:color w:val="000000"/>
                <w:sz w:val="24"/>
                <w:szCs w:val="24"/>
              </w:rPr>
              <w:t>Ученици, наставници,</w:t>
            </w:r>
          </w:p>
          <w:p w14:paraId="4B5AF499" w14:textId="77777777" w:rsidR="00F93485" w:rsidRDefault="00F93485" w:rsidP="00F93485">
            <w:pPr>
              <w:pBdr>
                <w:top w:val="nil"/>
                <w:left w:val="nil"/>
                <w:bottom w:val="nil"/>
                <w:right w:val="nil"/>
                <w:between w:val="nil"/>
              </w:pBdr>
              <w:ind w:left="106" w:right="161"/>
              <w:rPr>
                <w:color w:val="000000"/>
                <w:sz w:val="24"/>
                <w:szCs w:val="24"/>
              </w:rPr>
            </w:pPr>
            <w:r>
              <w:rPr>
                <w:color w:val="000000"/>
                <w:sz w:val="24"/>
                <w:szCs w:val="24"/>
              </w:rPr>
              <w:t>запослени Школе Чланови Тима</w:t>
            </w:r>
          </w:p>
          <w:p w14:paraId="7B666520" w14:textId="77777777" w:rsidR="00F93485" w:rsidRDefault="00F93485" w:rsidP="00F93485">
            <w:pPr>
              <w:pBdr>
                <w:top w:val="nil"/>
                <w:left w:val="nil"/>
                <w:bottom w:val="nil"/>
                <w:right w:val="nil"/>
                <w:between w:val="nil"/>
              </w:pBdr>
              <w:rPr>
                <w:b/>
                <w:bCs/>
                <w:color w:val="000000"/>
                <w:sz w:val="24"/>
                <w:szCs w:val="24"/>
              </w:rPr>
            </w:pPr>
          </w:p>
          <w:p w14:paraId="2242763C" w14:textId="77777777" w:rsidR="00F93485" w:rsidRDefault="00F93485" w:rsidP="00F93485">
            <w:pPr>
              <w:pBdr>
                <w:top w:val="nil"/>
                <w:left w:val="nil"/>
                <w:bottom w:val="nil"/>
                <w:right w:val="nil"/>
                <w:between w:val="nil"/>
              </w:pBdr>
              <w:ind w:left="106" w:right="135"/>
              <w:rPr>
                <w:color w:val="000000"/>
                <w:sz w:val="24"/>
                <w:szCs w:val="24"/>
              </w:rPr>
            </w:pPr>
            <w:r>
              <w:rPr>
                <w:color w:val="000000"/>
                <w:sz w:val="24"/>
                <w:szCs w:val="24"/>
              </w:rPr>
              <w:t>Помоћник директора, дежурни наставник, педагог, психолог</w:t>
            </w:r>
          </w:p>
          <w:p w14:paraId="6ABEAE24" w14:textId="77777777" w:rsidR="00F93485" w:rsidRDefault="00F93485" w:rsidP="00F93485">
            <w:pPr>
              <w:pBdr>
                <w:top w:val="nil"/>
                <w:left w:val="nil"/>
                <w:bottom w:val="nil"/>
                <w:right w:val="nil"/>
                <w:between w:val="nil"/>
              </w:pBdr>
              <w:spacing w:before="1"/>
              <w:ind w:left="106"/>
              <w:rPr>
                <w:color w:val="000000"/>
                <w:sz w:val="24"/>
                <w:szCs w:val="24"/>
              </w:rPr>
            </w:pPr>
            <w:r>
              <w:rPr>
                <w:color w:val="000000"/>
                <w:sz w:val="24"/>
                <w:szCs w:val="24"/>
              </w:rPr>
              <w:t>Домар</w:t>
            </w:r>
          </w:p>
          <w:p w14:paraId="0872C85C" w14:textId="302B8CD2" w:rsidR="00F93485" w:rsidRDefault="00F93485" w:rsidP="00F93485">
            <w:pPr>
              <w:pStyle w:val="TableParagraph"/>
              <w:ind w:left="106"/>
              <w:rPr>
                <w:sz w:val="24"/>
              </w:rPr>
            </w:pPr>
            <w:r>
              <w:rPr>
                <w:color w:val="000000"/>
                <w:sz w:val="24"/>
                <w:szCs w:val="24"/>
              </w:rPr>
              <w:t>Обезбеђење школе</w:t>
            </w:r>
          </w:p>
        </w:tc>
      </w:tr>
      <w:tr w:rsidR="00F93485" w14:paraId="3E7C16AE" w14:textId="77777777" w:rsidTr="00F93485">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3588"/>
        </w:trPr>
        <w:tc>
          <w:tcPr>
            <w:tcW w:w="1877" w:type="dxa"/>
          </w:tcPr>
          <w:p w14:paraId="3A312E94" w14:textId="77777777" w:rsidR="00F93485" w:rsidRDefault="00F93485" w:rsidP="00F93485">
            <w:pPr>
              <w:pBdr>
                <w:top w:val="nil"/>
                <w:left w:val="nil"/>
                <w:bottom w:val="nil"/>
                <w:right w:val="nil"/>
                <w:between w:val="nil"/>
              </w:pBdr>
              <w:ind w:left="110" w:right="166"/>
              <w:rPr>
                <w:color w:val="000000"/>
                <w:sz w:val="24"/>
                <w:szCs w:val="24"/>
              </w:rPr>
            </w:pPr>
            <w:r>
              <w:rPr>
                <w:color w:val="000000"/>
                <w:sz w:val="24"/>
                <w:szCs w:val="24"/>
              </w:rPr>
              <w:t>Обука ученика, родитеља,</w:t>
            </w:r>
          </w:p>
          <w:p w14:paraId="01FB6D0F" w14:textId="0BD4A52E" w:rsidR="00F93485" w:rsidRDefault="00F93485" w:rsidP="00F93485">
            <w:pPr>
              <w:pStyle w:val="TableParagraph"/>
              <w:ind w:left="110" w:right="16"/>
              <w:rPr>
                <w:sz w:val="24"/>
              </w:rPr>
            </w:pPr>
            <w:r>
              <w:rPr>
                <w:color w:val="000000"/>
                <w:sz w:val="24"/>
                <w:szCs w:val="24"/>
              </w:rPr>
              <w:t>запослених за конструктивно решавање конфликтних ситуација</w:t>
            </w:r>
          </w:p>
        </w:tc>
        <w:tc>
          <w:tcPr>
            <w:tcW w:w="4708" w:type="dxa"/>
          </w:tcPr>
          <w:p w14:paraId="3FD30238" w14:textId="77777777" w:rsidR="00F93485" w:rsidRPr="00187B2A" w:rsidRDefault="00F93485" w:rsidP="00F93485">
            <w:pPr>
              <w:pBdr>
                <w:top w:val="nil"/>
                <w:left w:val="nil"/>
                <w:bottom w:val="nil"/>
                <w:right w:val="nil"/>
                <w:between w:val="nil"/>
              </w:pBdr>
              <w:spacing w:line="275" w:lineRule="auto"/>
              <w:ind w:left="109"/>
              <w:rPr>
                <w:sz w:val="24"/>
                <w:szCs w:val="24"/>
              </w:rPr>
            </w:pPr>
            <w:r w:rsidRPr="00187B2A">
              <w:rPr>
                <w:sz w:val="24"/>
                <w:szCs w:val="24"/>
              </w:rPr>
              <w:t xml:space="preserve">Предавање на тему алкохолизам, наркоманија, трговина људима, малолетничка делинквенција, дигитално насиље </w:t>
            </w:r>
          </w:p>
          <w:p w14:paraId="1D08E59A" w14:textId="77777777" w:rsidR="00F93485" w:rsidRPr="00187B2A" w:rsidRDefault="00F93485" w:rsidP="00F93485">
            <w:pPr>
              <w:pBdr>
                <w:top w:val="nil"/>
                <w:left w:val="nil"/>
                <w:bottom w:val="nil"/>
                <w:right w:val="nil"/>
                <w:between w:val="nil"/>
              </w:pBdr>
              <w:ind w:left="109" w:right="201"/>
              <w:rPr>
                <w:sz w:val="24"/>
                <w:szCs w:val="24"/>
              </w:rPr>
            </w:pPr>
          </w:p>
          <w:p w14:paraId="7201DE62" w14:textId="795D14D1" w:rsidR="00F93485" w:rsidRDefault="00F93485" w:rsidP="00F93485">
            <w:pPr>
              <w:pStyle w:val="TableParagraph"/>
              <w:spacing w:line="270" w:lineRule="atLeast"/>
              <w:ind w:left="109"/>
              <w:rPr>
                <w:sz w:val="24"/>
              </w:rPr>
            </w:pPr>
            <w:r w:rsidRPr="00187B2A">
              <w:rPr>
                <w:sz w:val="24"/>
                <w:szCs w:val="24"/>
              </w:rPr>
              <w:t>Стручно усавршавање чланова Тима кроз учешће у семинарима и праћење савремене литературе</w:t>
            </w:r>
          </w:p>
        </w:tc>
        <w:tc>
          <w:tcPr>
            <w:tcW w:w="2899" w:type="dxa"/>
          </w:tcPr>
          <w:p w14:paraId="7A0E1A4E" w14:textId="77777777" w:rsidR="00F93485" w:rsidRDefault="00F93485" w:rsidP="00F93485">
            <w:pPr>
              <w:pBdr>
                <w:top w:val="nil"/>
                <w:left w:val="nil"/>
                <w:bottom w:val="nil"/>
                <w:right w:val="nil"/>
                <w:between w:val="nil"/>
              </w:pBdr>
              <w:ind w:left="106" w:right="135"/>
              <w:rPr>
                <w:color w:val="000000"/>
                <w:sz w:val="24"/>
                <w:szCs w:val="24"/>
              </w:rPr>
            </w:pPr>
            <w:r>
              <w:rPr>
                <w:color w:val="000000"/>
                <w:sz w:val="24"/>
                <w:szCs w:val="24"/>
              </w:rPr>
              <w:t>Координатор Тима за заштиту</w:t>
            </w:r>
          </w:p>
          <w:p w14:paraId="0A14126F" w14:textId="77777777" w:rsidR="00F93485" w:rsidRDefault="00F93485" w:rsidP="00F93485">
            <w:pPr>
              <w:pBdr>
                <w:top w:val="nil"/>
                <w:left w:val="nil"/>
                <w:bottom w:val="nil"/>
                <w:right w:val="nil"/>
                <w:between w:val="nil"/>
              </w:pBdr>
              <w:ind w:left="106" w:right="1175"/>
              <w:rPr>
                <w:color w:val="000000"/>
                <w:sz w:val="24"/>
                <w:szCs w:val="24"/>
              </w:rPr>
            </w:pPr>
            <w:r>
              <w:rPr>
                <w:color w:val="000000"/>
                <w:sz w:val="24"/>
                <w:szCs w:val="24"/>
              </w:rPr>
              <w:t>Педагог психолог</w:t>
            </w:r>
          </w:p>
          <w:p w14:paraId="4EAC2E61" w14:textId="3F13ECB0" w:rsidR="00F93485" w:rsidRDefault="00F93485" w:rsidP="00F93485">
            <w:pPr>
              <w:pStyle w:val="TableParagraph"/>
              <w:spacing w:before="275"/>
              <w:ind w:left="106" w:right="161"/>
              <w:rPr>
                <w:sz w:val="24"/>
              </w:rPr>
            </w:pPr>
            <w:r>
              <w:rPr>
                <w:color w:val="000000"/>
                <w:sz w:val="24"/>
                <w:szCs w:val="24"/>
              </w:rPr>
              <w:t>Чланови Тима за заштиту од дискриминације, насиља, злостављања и занемаривања</w:t>
            </w:r>
          </w:p>
        </w:tc>
      </w:tr>
      <w:tr w:rsidR="00F93485" w14:paraId="4E8C5C75" w14:textId="77777777" w:rsidTr="00F93485">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655"/>
        </w:trPr>
        <w:tc>
          <w:tcPr>
            <w:tcW w:w="1877" w:type="dxa"/>
          </w:tcPr>
          <w:p w14:paraId="1AEBC307" w14:textId="77777777" w:rsidR="00F93485" w:rsidRDefault="00F93485" w:rsidP="00F93485">
            <w:pPr>
              <w:pBdr>
                <w:top w:val="nil"/>
                <w:left w:val="nil"/>
                <w:bottom w:val="nil"/>
                <w:right w:val="nil"/>
                <w:between w:val="nil"/>
              </w:pBdr>
              <w:ind w:left="110" w:right="727"/>
              <w:rPr>
                <w:color w:val="000000"/>
                <w:sz w:val="24"/>
                <w:szCs w:val="24"/>
              </w:rPr>
            </w:pPr>
            <w:r>
              <w:rPr>
                <w:color w:val="000000"/>
                <w:sz w:val="24"/>
                <w:szCs w:val="24"/>
              </w:rPr>
              <w:lastRenderedPageBreak/>
              <w:t>Подизање нивоа</w:t>
            </w:r>
          </w:p>
          <w:p w14:paraId="61A5A58E" w14:textId="77777777" w:rsidR="00F93485" w:rsidRDefault="00F93485" w:rsidP="00F93485">
            <w:pPr>
              <w:pBdr>
                <w:top w:val="nil"/>
                <w:left w:val="nil"/>
                <w:bottom w:val="nil"/>
                <w:right w:val="nil"/>
                <w:between w:val="nil"/>
              </w:pBdr>
              <w:ind w:left="110" w:right="16"/>
              <w:rPr>
                <w:color w:val="000000"/>
                <w:sz w:val="24"/>
                <w:szCs w:val="24"/>
              </w:rPr>
            </w:pPr>
            <w:r>
              <w:rPr>
                <w:color w:val="000000"/>
                <w:sz w:val="24"/>
                <w:szCs w:val="24"/>
              </w:rPr>
              <w:t>осетљивости ученика за</w:t>
            </w:r>
          </w:p>
          <w:p w14:paraId="34235281" w14:textId="2ACD1367" w:rsidR="00F93485" w:rsidRDefault="00F93485" w:rsidP="00F93485">
            <w:pPr>
              <w:pStyle w:val="TableParagraph"/>
              <w:spacing w:line="270" w:lineRule="atLeast"/>
              <w:ind w:left="110" w:right="405"/>
              <w:rPr>
                <w:sz w:val="24"/>
              </w:rPr>
            </w:pPr>
            <w:r>
              <w:rPr>
                <w:color w:val="000000"/>
                <w:sz w:val="24"/>
                <w:szCs w:val="24"/>
              </w:rPr>
              <w:t>реаговање на насиље</w:t>
            </w:r>
          </w:p>
        </w:tc>
        <w:tc>
          <w:tcPr>
            <w:tcW w:w="4708" w:type="dxa"/>
          </w:tcPr>
          <w:p w14:paraId="5158DE09" w14:textId="77777777" w:rsidR="00F93485" w:rsidRPr="00187B2A" w:rsidRDefault="00F93485" w:rsidP="00F93485">
            <w:pPr>
              <w:pBdr>
                <w:top w:val="nil"/>
                <w:left w:val="nil"/>
                <w:bottom w:val="nil"/>
                <w:right w:val="nil"/>
                <w:between w:val="nil"/>
              </w:pBdr>
              <w:spacing w:line="275" w:lineRule="auto"/>
              <w:ind w:left="109"/>
              <w:rPr>
                <w:sz w:val="24"/>
                <w:szCs w:val="24"/>
              </w:rPr>
            </w:pPr>
            <w:r w:rsidRPr="00187B2A">
              <w:rPr>
                <w:sz w:val="24"/>
                <w:szCs w:val="24"/>
              </w:rPr>
              <w:t>Праћење, подстицање и учешће у</w:t>
            </w:r>
          </w:p>
          <w:p w14:paraId="594AD25D" w14:textId="77777777" w:rsidR="00F93485" w:rsidRPr="00187B2A" w:rsidRDefault="00F93485" w:rsidP="00F93485">
            <w:pPr>
              <w:pBdr>
                <w:top w:val="nil"/>
                <w:left w:val="nil"/>
                <w:bottom w:val="nil"/>
                <w:right w:val="nil"/>
                <w:between w:val="nil"/>
              </w:pBdr>
              <w:ind w:left="109"/>
              <w:rPr>
                <w:sz w:val="24"/>
                <w:szCs w:val="24"/>
              </w:rPr>
            </w:pPr>
            <w:r w:rsidRPr="00187B2A">
              <w:rPr>
                <w:sz w:val="24"/>
                <w:szCs w:val="24"/>
              </w:rPr>
              <w:t>обележавању дана од значаја за превенцију насиља и промоцију права деце/ученика.</w:t>
            </w:r>
          </w:p>
          <w:p w14:paraId="2675247C" w14:textId="77777777" w:rsidR="00F93485" w:rsidRPr="00187B2A" w:rsidRDefault="00F93485" w:rsidP="00F93485">
            <w:pPr>
              <w:pBdr>
                <w:top w:val="nil"/>
                <w:left w:val="nil"/>
                <w:bottom w:val="nil"/>
                <w:right w:val="nil"/>
                <w:between w:val="nil"/>
              </w:pBdr>
              <w:ind w:left="109" w:right="642"/>
              <w:rPr>
                <w:sz w:val="24"/>
                <w:szCs w:val="24"/>
              </w:rPr>
            </w:pPr>
            <w:r w:rsidRPr="00187B2A">
              <w:rPr>
                <w:sz w:val="24"/>
                <w:szCs w:val="24"/>
              </w:rPr>
              <w:t>Мотивисање ученика за активно укључивање у рад секција.</w:t>
            </w:r>
          </w:p>
          <w:p w14:paraId="21E5CA96" w14:textId="186E0F97" w:rsidR="00F93485" w:rsidRDefault="00F93485" w:rsidP="00F93485">
            <w:pPr>
              <w:pStyle w:val="TableParagraph"/>
              <w:spacing w:line="257" w:lineRule="exact"/>
              <w:ind w:left="109"/>
              <w:rPr>
                <w:sz w:val="24"/>
              </w:rPr>
            </w:pPr>
          </w:p>
        </w:tc>
        <w:tc>
          <w:tcPr>
            <w:tcW w:w="2899" w:type="dxa"/>
          </w:tcPr>
          <w:p w14:paraId="278126E6" w14:textId="77777777" w:rsidR="00F93485" w:rsidRDefault="00F93485" w:rsidP="00F93485">
            <w:pPr>
              <w:pBdr>
                <w:top w:val="nil"/>
                <w:left w:val="nil"/>
                <w:bottom w:val="nil"/>
                <w:right w:val="nil"/>
                <w:between w:val="nil"/>
              </w:pBdr>
              <w:ind w:left="106" w:right="161"/>
              <w:rPr>
                <w:color w:val="000000"/>
                <w:sz w:val="24"/>
                <w:szCs w:val="24"/>
              </w:rPr>
            </w:pPr>
            <w:r>
              <w:rPr>
                <w:color w:val="000000"/>
                <w:sz w:val="24"/>
                <w:szCs w:val="24"/>
              </w:rPr>
              <w:t>Координатор тима за заштиту</w:t>
            </w:r>
          </w:p>
          <w:p w14:paraId="20BE1B80" w14:textId="77777777" w:rsidR="00F93485" w:rsidRDefault="00F93485" w:rsidP="00F93485">
            <w:pPr>
              <w:pBdr>
                <w:top w:val="nil"/>
                <w:left w:val="nil"/>
                <w:bottom w:val="nil"/>
                <w:right w:val="nil"/>
                <w:between w:val="nil"/>
              </w:pBdr>
              <w:ind w:left="106"/>
              <w:rPr>
                <w:color w:val="000000"/>
                <w:sz w:val="24"/>
                <w:szCs w:val="24"/>
              </w:rPr>
            </w:pPr>
            <w:r>
              <w:rPr>
                <w:color w:val="000000"/>
                <w:sz w:val="24"/>
                <w:szCs w:val="24"/>
              </w:rPr>
              <w:t>Педагошко-</w:t>
            </w:r>
          </w:p>
          <w:p w14:paraId="1618C00C" w14:textId="3831BE17" w:rsidR="00F93485" w:rsidRDefault="00F93485" w:rsidP="00F93485">
            <w:pPr>
              <w:pStyle w:val="TableParagraph"/>
              <w:ind w:left="106"/>
              <w:rPr>
                <w:sz w:val="24"/>
              </w:rPr>
            </w:pPr>
            <w:r>
              <w:rPr>
                <w:color w:val="000000"/>
                <w:sz w:val="24"/>
                <w:szCs w:val="24"/>
              </w:rPr>
              <w:t>психолошка служба</w:t>
            </w:r>
          </w:p>
        </w:tc>
      </w:tr>
    </w:tbl>
    <w:p w14:paraId="79C3D502" w14:textId="77777777" w:rsidR="00807336" w:rsidRDefault="00807336">
      <w:pPr>
        <w:pStyle w:val="TableParagraph"/>
        <w:rPr>
          <w:sz w:val="24"/>
        </w:rPr>
        <w:sectPr w:rsidR="00807336">
          <w:type w:val="continuous"/>
          <w:pgSz w:w="11910" w:h="16840"/>
          <w:pgMar w:top="1380" w:right="992" w:bottom="1200" w:left="992" w:header="0" w:footer="1000" w:gutter="0"/>
          <w:cols w:space="720"/>
        </w:sectPr>
      </w:pPr>
    </w:p>
    <w:p w14:paraId="68CFAC21" w14:textId="77777777" w:rsidR="00807336" w:rsidRDefault="00B33A3A">
      <w:pPr>
        <w:pStyle w:val="Heading2"/>
        <w:spacing w:before="76"/>
        <w:ind w:left="0" w:right="4"/>
        <w:jc w:val="center"/>
      </w:pPr>
      <w:bookmarkStart w:id="145" w:name="_Toc231002127"/>
      <w:bookmarkStart w:id="146" w:name="_Toc231133456"/>
      <w:r>
        <w:lastRenderedPageBreak/>
        <w:t>Интервентни</w:t>
      </w:r>
      <w:r>
        <w:rPr>
          <w:spacing w:val="-2"/>
        </w:rPr>
        <w:t xml:space="preserve"> </w:t>
      </w:r>
      <w:r>
        <w:t>кораци</w:t>
      </w:r>
      <w:r>
        <w:rPr>
          <w:spacing w:val="-4"/>
        </w:rPr>
        <w:t xml:space="preserve"> </w:t>
      </w:r>
      <w:r>
        <w:t>у</w:t>
      </w:r>
      <w:r>
        <w:rPr>
          <w:spacing w:val="-1"/>
        </w:rPr>
        <w:t xml:space="preserve"> </w:t>
      </w:r>
      <w:r>
        <w:t>случају</w:t>
      </w:r>
      <w:r>
        <w:rPr>
          <w:spacing w:val="-2"/>
        </w:rPr>
        <w:t xml:space="preserve"> </w:t>
      </w:r>
      <w:r>
        <w:t>појаве</w:t>
      </w:r>
      <w:r>
        <w:rPr>
          <w:spacing w:val="-2"/>
        </w:rPr>
        <w:t xml:space="preserve"> </w:t>
      </w:r>
      <w:r>
        <w:t>насиља</w:t>
      </w:r>
      <w:r>
        <w:rPr>
          <w:spacing w:val="-2"/>
        </w:rPr>
        <w:t xml:space="preserve"> </w:t>
      </w:r>
      <w:r>
        <w:t>и</w:t>
      </w:r>
      <w:r>
        <w:rPr>
          <w:spacing w:val="-1"/>
        </w:rPr>
        <w:t xml:space="preserve"> </w:t>
      </w:r>
      <w:r>
        <w:t>сумње</w:t>
      </w:r>
      <w:r>
        <w:rPr>
          <w:spacing w:val="-2"/>
        </w:rPr>
        <w:t xml:space="preserve"> </w:t>
      </w:r>
      <w:r>
        <w:t>на</w:t>
      </w:r>
      <w:r>
        <w:rPr>
          <w:spacing w:val="-1"/>
        </w:rPr>
        <w:t xml:space="preserve"> </w:t>
      </w:r>
      <w:r>
        <w:rPr>
          <w:spacing w:val="-2"/>
        </w:rPr>
        <w:t>насиље</w:t>
      </w:r>
      <w:bookmarkEnd w:id="145"/>
      <w:bookmarkEnd w:id="146"/>
    </w:p>
    <w:p w14:paraId="020B5851" w14:textId="77777777" w:rsidR="00807336" w:rsidRDefault="00807336">
      <w:pPr>
        <w:pStyle w:val="BodyText"/>
        <w:spacing w:before="48"/>
        <w:rPr>
          <w:b/>
          <w:sz w:val="20"/>
        </w:rPr>
      </w:pPr>
    </w:p>
    <w:tbl>
      <w:tblPr>
        <w:tblW w:w="0" w:type="auto"/>
        <w:tblInd w:w="434"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769"/>
        <w:gridCol w:w="1808"/>
        <w:gridCol w:w="1709"/>
        <w:gridCol w:w="1908"/>
        <w:gridCol w:w="1870"/>
      </w:tblGrid>
      <w:tr w:rsidR="00807336" w14:paraId="4F229052" w14:textId="77777777">
        <w:trPr>
          <w:trHeight w:val="829"/>
        </w:trPr>
        <w:tc>
          <w:tcPr>
            <w:tcW w:w="1769" w:type="dxa"/>
            <w:shd w:val="clear" w:color="auto" w:fill="FCE9D9"/>
          </w:tcPr>
          <w:p w14:paraId="0847C53D" w14:textId="77777777" w:rsidR="00807336" w:rsidRDefault="00B33A3A">
            <w:pPr>
              <w:pStyle w:val="TableParagraph"/>
              <w:spacing w:before="1"/>
              <w:ind w:left="441" w:right="187" w:hanging="238"/>
              <w:rPr>
                <w:b/>
                <w:sz w:val="24"/>
              </w:rPr>
            </w:pPr>
            <w:r>
              <w:rPr>
                <w:b/>
                <w:sz w:val="24"/>
              </w:rPr>
              <w:t>1.</w:t>
            </w:r>
            <w:r>
              <w:rPr>
                <w:b/>
                <w:spacing w:val="-15"/>
                <w:sz w:val="24"/>
              </w:rPr>
              <w:t xml:space="preserve"> </w:t>
            </w:r>
            <w:r>
              <w:rPr>
                <w:b/>
                <w:sz w:val="24"/>
              </w:rPr>
              <w:t>Сазнање</w:t>
            </w:r>
            <w:r>
              <w:rPr>
                <w:b/>
                <w:spacing w:val="-15"/>
                <w:sz w:val="24"/>
              </w:rPr>
              <w:t xml:space="preserve"> </w:t>
            </w:r>
            <w:r>
              <w:rPr>
                <w:b/>
                <w:sz w:val="24"/>
              </w:rPr>
              <w:t>о насиљу-</w:t>
            </w:r>
          </w:p>
          <w:p w14:paraId="44667646" w14:textId="77777777" w:rsidR="00807336" w:rsidRDefault="00B33A3A">
            <w:pPr>
              <w:pStyle w:val="TableParagraph"/>
              <w:spacing w:line="257" w:lineRule="exact"/>
              <w:ind w:left="287"/>
              <w:rPr>
                <w:b/>
                <w:sz w:val="24"/>
              </w:rPr>
            </w:pPr>
            <w:r>
              <w:rPr>
                <w:b/>
                <w:spacing w:val="-2"/>
                <w:sz w:val="24"/>
              </w:rPr>
              <w:t>откривање</w:t>
            </w:r>
          </w:p>
        </w:tc>
        <w:tc>
          <w:tcPr>
            <w:tcW w:w="1808" w:type="dxa"/>
            <w:shd w:val="clear" w:color="auto" w:fill="FCE9D9"/>
          </w:tcPr>
          <w:p w14:paraId="29D44658" w14:textId="77777777" w:rsidR="00807336" w:rsidRDefault="00B33A3A">
            <w:pPr>
              <w:pStyle w:val="TableParagraph"/>
              <w:spacing w:before="1"/>
              <w:ind w:left="196" w:right="119" w:hanging="65"/>
              <w:rPr>
                <w:b/>
                <w:sz w:val="24"/>
              </w:rPr>
            </w:pPr>
            <w:r>
              <w:rPr>
                <w:b/>
                <w:sz w:val="24"/>
              </w:rPr>
              <w:t>2.</w:t>
            </w:r>
            <w:r>
              <w:rPr>
                <w:b/>
                <w:spacing w:val="-15"/>
                <w:sz w:val="24"/>
              </w:rPr>
              <w:t xml:space="preserve"> </w:t>
            </w:r>
            <w:r>
              <w:rPr>
                <w:b/>
                <w:sz w:val="24"/>
              </w:rPr>
              <w:t xml:space="preserve">Прекидање, </w:t>
            </w:r>
            <w:r>
              <w:rPr>
                <w:b/>
                <w:spacing w:val="-2"/>
                <w:sz w:val="24"/>
              </w:rPr>
              <w:t>заустављање</w:t>
            </w:r>
          </w:p>
          <w:p w14:paraId="4F9B703D" w14:textId="77777777" w:rsidR="00807336" w:rsidRDefault="00B33A3A">
            <w:pPr>
              <w:pStyle w:val="TableParagraph"/>
              <w:spacing w:line="257" w:lineRule="exact"/>
              <w:ind w:left="496"/>
              <w:rPr>
                <w:b/>
                <w:sz w:val="24"/>
              </w:rPr>
            </w:pPr>
            <w:r>
              <w:rPr>
                <w:b/>
                <w:spacing w:val="-2"/>
                <w:sz w:val="24"/>
              </w:rPr>
              <w:t>насиља</w:t>
            </w:r>
          </w:p>
        </w:tc>
        <w:tc>
          <w:tcPr>
            <w:tcW w:w="1709" w:type="dxa"/>
            <w:shd w:val="clear" w:color="auto" w:fill="FCE9D9"/>
          </w:tcPr>
          <w:p w14:paraId="0B02AA73" w14:textId="1421AD89" w:rsidR="00807336" w:rsidRDefault="00B33A3A" w:rsidP="00E53800">
            <w:pPr>
              <w:pStyle w:val="TableParagraph"/>
              <w:spacing w:before="1"/>
              <w:ind w:left="16" w:right="6"/>
              <w:jc w:val="center"/>
              <w:rPr>
                <w:b/>
                <w:sz w:val="24"/>
              </w:rPr>
            </w:pPr>
            <w:r>
              <w:rPr>
                <w:b/>
                <w:spacing w:val="-5"/>
                <w:sz w:val="24"/>
              </w:rPr>
              <w:t>3.</w:t>
            </w:r>
            <w:r>
              <w:rPr>
                <w:b/>
                <w:spacing w:val="-2"/>
                <w:sz w:val="24"/>
              </w:rPr>
              <w:t>Смиривање ситуације</w:t>
            </w:r>
          </w:p>
        </w:tc>
        <w:tc>
          <w:tcPr>
            <w:tcW w:w="1908" w:type="dxa"/>
            <w:shd w:val="clear" w:color="auto" w:fill="FCE9D9"/>
          </w:tcPr>
          <w:p w14:paraId="0051A62B" w14:textId="77777777" w:rsidR="00807336" w:rsidRDefault="00807336">
            <w:pPr>
              <w:pStyle w:val="TableParagraph"/>
              <w:spacing w:before="1"/>
              <w:rPr>
                <w:b/>
                <w:sz w:val="24"/>
              </w:rPr>
            </w:pPr>
          </w:p>
          <w:p w14:paraId="57606F6D" w14:textId="77777777" w:rsidR="00807336" w:rsidRDefault="00B33A3A">
            <w:pPr>
              <w:pStyle w:val="TableParagraph"/>
              <w:ind w:left="117"/>
              <w:rPr>
                <w:b/>
                <w:sz w:val="24"/>
              </w:rPr>
            </w:pPr>
            <w:r>
              <w:rPr>
                <w:b/>
                <w:spacing w:val="-2"/>
                <w:sz w:val="24"/>
              </w:rPr>
              <w:t>4.Консултације</w:t>
            </w:r>
          </w:p>
        </w:tc>
        <w:tc>
          <w:tcPr>
            <w:tcW w:w="1870" w:type="dxa"/>
            <w:shd w:val="clear" w:color="auto" w:fill="FCE9D9"/>
          </w:tcPr>
          <w:p w14:paraId="299F7E18" w14:textId="77777777" w:rsidR="00807336" w:rsidRDefault="00807336">
            <w:pPr>
              <w:pStyle w:val="TableParagraph"/>
              <w:spacing w:before="1"/>
              <w:rPr>
                <w:b/>
                <w:sz w:val="24"/>
              </w:rPr>
            </w:pPr>
          </w:p>
          <w:p w14:paraId="66B52A3F" w14:textId="77777777" w:rsidR="00807336" w:rsidRDefault="00B33A3A">
            <w:pPr>
              <w:pStyle w:val="TableParagraph"/>
              <w:ind w:left="422"/>
              <w:rPr>
                <w:b/>
                <w:sz w:val="24"/>
              </w:rPr>
            </w:pPr>
            <w:r>
              <w:rPr>
                <w:b/>
                <w:sz w:val="24"/>
              </w:rPr>
              <w:t xml:space="preserve">5. </w:t>
            </w:r>
            <w:r>
              <w:rPr>
                <w:b/>
                <w:spacing w:val="-2"/>
                <w:sz w:val="24"/>
              </w:rPr>
              <w:t>Акција</w:t>
            </w:r>
          </w:p>
        </w:tc>
      </w:tr>
      <w:tr w:rsidR="00F93485" w14:paraId="037E7AFF" w14:textId="77777777">
        <w:trPr>
          <w:trHeight w:val="9936"/>
        </w:trPr>
        <w:tc>
          <w:tcPr>
            <w:tcW w:w="1769" w:type="dxa"/>
            <w:tcBorders>
              <w:left w:val="single" w:sz="4" w:space="0" w:color="365F91"/>
              <w:bottom w:val="single" w:sz="4" w:space="0" w:color="365F91"/>
              <w:right w:val="single" w:sz="4" w:space="0" w:color="365F91"/>
            </w:tcBorders>
          </w:tcPr>
          <w:p w14:paraId="5C6AED15" w14:textId="77777777" w:rsidR="00F93485" w:rsidRDefault="00F93485" w:rsidP="00936359">
            <w:pPr>
              <w:numPr>
                <w:ilvl w:val="0"/>
                <w:numId w:val="80"/>
              </w:numPr>
              <w:pBdr>
                <w:top w:val="nil"/>
                <w:left w:val="nil"/>
                <w:bottom w:val="nil"/>
                <w:right w:val="nil"/>
                <w:between w:val="nil"/>
              </w:pBdr>
              <w:tabs>
                <w:tab w:val="left" w:pos="248"/>
              </w:tabs>
              <w:autoSpaceDE/>
              <w:autoSpaceDN/>
              <w:spacing w:before="275"/>
              <w:ind w:right="113" w:firstLine="0"/>
              <w:rPr>
                <w:color w:val="000000"/>
                <w:sz w:val="24"/>
                <w:szCs w:val="24"/>
              </w:rPr>
            </w:pPr>
            <w:r>
              <w:rPr>
                <w:color w:val="000000"/>
                <w:sz w:val="24"/>
                <w:szCs w:val="24"/>
              </w:rPr>
              <w:t>опажањем или добијањем информације</w:t>
            </w:r>
          </w:p>
          <w:p w14:paraId="0D161699" w14:textId="77777777" w:rsidR="00F93485" w:rsidRDefault="00F93485" w:rsidP="00F93485">
            <w:pPr>
              <w:pBdr>
                <w:top w:val="nil"/>
                <w:left w:val="nil"/>
                <w:bottom w:val="nil"/>
                <w:right w:val="nil"/>
                <w:between w:val="nil"/>
              </w:pBdr>
              <w:ind w:left="110"/>
              <w:rPr>
                <w:color w:val="000000"/>
                <w:sz w:val="24"/>
                <w:szCs w:val="24"/>
              </w:rPr>
            </w:pPr>
            <w:r>
              <w:rPr>
                <w:color w:val="000000"/>
                <w:sz w:val="24"/>
                <w:szCs w:val="24"/>
              </w:rPr>
              <w:t>да је насиље у току</w:t>
            </w:r>
          </w:p>
          <w:p w14:paraId="236DA880" w14:textId="77777777" w:rsidR="00F93485" w:rsidRDefault="00F93485" w:rsidP="00F93485">
            <w:pPr>
              <w:pBdr>
                <w:top w:val="nil"/>
                <w:left w:val="nil"/>
                <w:bottom w:val="nil"/>
                <w:right w:val="nil"/>
                <w:between w:val="nil"/>
              </w:pBdr>
              <w:rPr>
                <w:b/>
                <w:bCs/>
                <w:color w:val="000000"/>
                <w:sz w:val="24"/>
                <w:szCs w:val="24"/>
              </w:rPr>
            </w:pPr>
          </w:p>
          <w:p w14:paraId="40E603D4" w14:textId="77777777" w:rsidR="00F93485" w:rsidRDefault="00F93485" w:rsidP="00936359">
            <w:pPr>
              <w:numPr>
                <w:ilvl w:val="0"/>
                <w:numId w:val="80"/>
              </w:numPr>
              <w:pBdr>
                <w:top w:val="nil"/>
                <w:left w:val="nil"/>
                <w:bottom w:val="nil"/>
                <w:right w:val="nil"/>
                <w:between w:val="nil"/>
              </w:pBdr>
              <w:tabs>
                <w:tab w:val="left" w:pos="248"/>
              </w:tabs>
              <w:autoSpaceDE/>
              <w:autoSpaceDN/>
              <w:ind w:right="122" w:firstLine="0"/>
              <w:rPr>
                <w:color w:val="000000"/>
                <w:sz w:val="24"/>
                <w:szCs w:val="24"/>
              </w:rPr>
            </w:pPr>
            <w:r>
              <w:rPr>
                <w:color w:val="000000"/>
                <w:sz w:val="24"/>
                <w:szCs w:val="24"/>
              </w:rPr>
              <w:t>сумњом да се насиље</w:t>
            </w:r>
          </w:p>
          <w:p w14:paraId="532DA0E0" w14:textId="77777777" w:rsidR="00F93485" w:rsidRDefault="00F93485" w:rsidP="00F93485">
            <w:pPr>
              <w:pBdr>
                <w:top w:val="nil"/>
                <w:left w:val="nil"/>
                <w:bottom w:val="nil"/>
                <w:right w:val="nil"/>
                <w:between w:val="nil"/>
              </w:pBdr>
              <w:ind w:left="110"/>
              <w:rPr>
                <w:color w:val="000000"/>
                <w:sz w:val="24"/>
                <w:szCs w:val="24"/>
              </w:rPr>
            </w:pPr>
            <w:r>
              <w:rPr>
                <w:color w:val="000000"/>
                <w:sz w:val="24"/>
                <w:szCs w:val="24"/>
              </w:rPr>
              <w:t>дешава:</w:t>
            </w:r>
          </w:p>
          <w:p w14:paraId="18818872" w14:textId="77777777" w:rsidR="00F93485" w:rsidRDefault="00F93485" w:rsidP="00F93485">
            <w:pPr>
              <w:pBdr>
                <w:top w:val="nil"/>
                <w:left w:val="nil"/>
                <w:bottom w:val="nil"/>
                <w:right w:val="nil"/>
                <w:between w:val="nil"/>
              </w:pBdr>
              <w:ind w:left="110"/>
              <w:rPr>
                <w:color w:val="000000"/>
                <w:sz w:val="24"/>
                <w:szCs w:val="24"/>
              </w:rPr>
            </w:pPr>
            <w:r>
              <w:rPr>
                <w:color w:val="000000"/>
                <w:sz w:val="24"/>
                <w:szCs w:val="24"/>
              </w:rPr>
              <w:t>препознавања спољашњих знакова или специфичног понашања</w:t>
            </w:r>
          </w:p>
          <w:p w14:paraId="3C5C3370" w14:textId="77777777" w:rsidR="00F93485" w:rsidRDefault="00F93485" w:rsidP="00F93485">
            <w:pPr>
              <w:pBdr>
                <w:top w:val="nil"/>
                <w:left w:val="nil"/>
                <w:bottom w:val="nil"/>
                <w:right w:val="nil"/>
                <w:between w:val="nil"/>
              </w:pBdr>
              <w:spacing w:before="1"/>
              <w:ind w:left="110"/>
              <w:rPr>
                <w:color w:val="000000"/>
                <w:sz w:val="24"/>
                <w:szCs w:val="24"/>
              </w:rPr>
            </w:pPr>
            <w:r>
              <w:rPr>
                <w:color w:val="000000"/>
                <w:sz w:val="24"/>
                <w:szCs w:val="24"/>
              </w:rPr>
              <w:t>детета и породице;</w:t>
            </w:r>
          </w:p>
          <w:p w14:paraId="382E281B" w14:textId="77777777" w:rsidR="00F93485" w:rsidRDefault="00F93485" w:rsidP="00936359">
            <w:pPr>
              <w:numPr>
                <w:ilvl w:val="0"/>
                <w:numId w:val="80"/>
              </w:numPr>
              <w:pBdr>
                <w:top w:val="nil"/>
                <w:left w:val="nil"/>
                <w:bottom w:val="nil"/>
                <w:right w:val="nil"/>
                <w:between w:val="nil"/>
              </w:pBdr>
              <w:tabs>
                <w:tab w:val="left" w:pos="248"/>
              </w:tabs>
              <w:autoSpaceDE/>
              <w:autoSpaceDN/>
              <w:spacing w:before="276"/>
              <w:ind w:left="248" w:hanging="138"/>
              <w:rPr>
                <w:color w:val="000000"/>
                <w:sz w:val="24"/>
                <w:szCs w:val="24"/>
              </w:rPr>
            </w:pPr>
            <w:r>
              <w:rPr>
                <w:color w:val="000000"/>
                <w:sz w:val="24"/>
                <w:szCs w:val="24"/>
              </w:rPr>
              <w:t>путем</w:t>
            </w:r>
          </w:p>
          <w:p w14:paraId="0B549279" w14:textId="5DC5542C" w:rsidR="00F93485" w:rsidRDefault="00F93485" w:rsidP="00F93485">
            <w:pPr>
              <w:pStyle w:val="TableParagraph"/>
              <w:spacing w:before="2" w:line="237" w:lineRule="auto"/>
              <w:ind w:left="110"/>
              <w:rPr>
                <w:sz w:val="24"/>
              </w:rPr>
            </w:pPr>
            <w:r>
              <w:rPr>
                <w:color w:val="000000"/>
                <w:sz w:val="24"/>
                <w:szCs w:val="24"/>
              </w:rPr>
              <w:t>поверавања, непосредно.</w:t>
            </w:r>
          </w:p>
        </w:tc>
        <w:tc>
          <w:tcPr>
            <w:tcW w:w="1808" w:type="dxa"/>
            <w:tcBorders>
              <w:left w:val="single" w:sz="4" w:space="0" w:color="365F91"/>
              <w:bottom w:val="single" w:sz="4" w:space="0" w:color="365F91"/>
              <w:right w:val="single" w:sz="4" w:space="0" w:color="365F91"/>
            </w:tcBorders>
          </w:tcPr>
          <w:p w14:paraId="4F208F62" w14:textId="77777777" w:rsidR="00F93485" w:rsidRDefault="00F93485" w:rsidP="00F93485">
            <w:pPr>
              <w:pBdr>
                <w:top w:val="nil"/>
                <w:left w:val="nil"/>
                <w:bottom w:val="nil"/>
                <w:right w:val="nil"/>
                <w:between w:val="nil"/>
              </w:pBdr>
              <w:spacing w:before="275"/>
              <w:ind w:left="107" w:right="119"/>
              <w:rPr>
                <w:color w:val="000000"/>
                <w:sz w:val="24"/>
                <w:szCs w:val="24"/>
              </w:rPr>
            </w:pPr>
            <w:r>
              <w:rPr>
                <w:color w:val="000000"/>
                <w:sz w:val="24"/>
                <w:szCs w:val="24"/>
              </w:rPr>
              <w:t>Свака одрасла особа која има сазнање о насиљу:</w:t>
            </w:r>
          </w:p>
          <w:p w14:paraId="2F298AFA" w14:textId="77777777" w:rsidR="00F93485" w:rsidRDefault="00F93485" w:rsidP="00F93485">
            <w:pPr>
              <w:pBdr>
                <w:top w:val="nil"/>
                <w:left w:val="nil"/>
                <w:bottom w:val="nil"/>
                <w:right w:val="nil"/>
                <w:between w:val="nil"/>
              </w:pBdr>
              <w:rPr>
                <w:b/>
                <w:bCs/>
                <w:color w:val="000000"/>
                <w:sz w:val="24"/>
                <w:szCs w:val="24"/>
              </w:rPr>
            </w:pPr>
          </w:p>
          <w:p w14:paraId="67C573A2" w14:textId="77777777" w:rsidR="00F93485" w:rsidRDefault="00F93485" w:rsidP="00936359">
            <w:pPr>
              <w:numPr>
                <w:ilvl w:val="0"/>
                <w:numId w:val="81"/>
              </w:numPr>
              <w:pBdr>
                <w:top w:val="nil"/>
                <w:left w:val="nil"/>
                <w:bottom w:val="nil"/>
                <w:right w:val="nil"/>
                <w:between w:val="nil"/>
              </w:pBdr>
              <w:tabs>
                <w:tab w:val="left" w:pos="245"/>
              </w:tabs>
              <w:autoSpaceDE/>
              <w:autoSpaceDN/>
              <w:ind w:right="587" w:firstLine="0"/>
              <w:rPr>
                <w:color w:val="000000"/>
                <w:sz w:val="24"/>
                <w:szCs w:val="24"/>
              </w:rPr>
            </w:pPr>
            <w:r>
              <w:rPr>
                <w:color w:val="000000"/>
                <w:sz w:val="24"/>
                <w:szCs w:val="24"/>
              </w:rPr>
              <w:t>дежурни наставник, предметни наставник,</w:t>
            </w:r>
          </w:p>
          <w:p w14:paraId="1CF1ED63" w14:textId="77777777" w:rsidR="00F93485" w:rsidRDefault="00F93485" w:rsidP="00F93485">
            <w:pPr>
              <w:pBdr>
                <w:top w:val="nil"/>
                <w:left w:val="nil"/>
                <w:bottom w:val="nil"/>
                <w:right w:val="nil"/>
                <w:between w:val="nil"/>
              </w:pBdr>
              <w:rPr>
                <w:b/>
                <w:bCs/>
                <w:color w:val="000000"/>
                <w:sz w:val="24"/>
                <w:szCs w:val="24"/>
              </w:rPr>
            </w:pPr>
          </w:p>
          <w:p w14:paraId="082CB926" w14:textId="77777777" w:rsidR="00F93485" w:rsidRDefault="00F93485" w:rsidP="00936359">
            <w:pPr>
              <w:numPr>
                <w:ilvl w:val="0"/>
                <w:numId w:val="81"/>
              </w:numPr>
              <w:pBdr>
                <w:top w:val="nil"/>
                <w:left w:val="nil"/>
                <w:bottom w:val="nil"/>
                <w:right w:val="nil"/>
                <w:between w:val="nil"/>
              </w:pBdr>
              <w:tabs>
                <w:tab w:val="left" w:pos="245"/>
              </w:tabs>
              <w:autoSpaceDE/>
              <w:autoSpaceDN/>
              <w:ind w:left="245" w:hanging="138"/>
              <w:rPr>
                <w:color w:val="000000"/>
                <w:sz w:val="24"/>
                <w:szCs w:val="24"/>
              </w:rPr>
            </w:pPr>
            <w:r>
              <w:rPr>
                <w:color w:val="000000"/>
                <w:sz w:val="24"/>
                <w:szCs w:val="24"/>
              </w:rPr>
              <w:t>сваки</w:t>
            </w:r>
          </w:p>
          <w:p w14:paraId="36C7938A" w14:textId="77777777" w:rsidR="00F93485" w:rsidRDefault="00F93485" w:rsidP="00F93485">
            <w:pPr>
              <w:pBdr>
                <w:top w:val="nil"/>
                <w:left w:val="nil"/>
                <w:bottom w:val="nil"/>
                <w:right w:val="nil"/>
                <w:between w:val="nil"/>
              </w:pBdr>
              <w:ind w:left="107" w:right="466"/>
              <w:rPr>
                <w:color w:val="000000"/>
                <w:sz w:val="24"/>
                <w:szCs w:val="24"/>
              </w:rPr>
            </w:pPr>
            <w:r>
              <w:rPr>
                <w:color w:val="000000"/>
                <w:sz w:val="24"/>
                <w:szCs w:val="24"/>
              </w:rPr>
              <w:t>запослени у установи у</w:t>
            </w:r>
          </w:p>
          <w:p w14:paraId="2173D978" w14:textId="77777777" w:rsidR="00F93485" w:rsidRDefault="00F93485" w:rsidP="00F93485">
            <w:pPr>
              <w:pBdr>
                <w:top w:val="nil"/>
                <w:left w:val="nil"/>
                <w:bottom w:val="nil"/>
                <w:right w:val="nil"/>
                <w:between w:val="nil"/>
              </w:pBdr>
              <w:spacing w:before="1"/>
              <w:ind w:left="107" w:right="119"/>
              <w:rPr>
                <w:color w:val="000000"/>
                <w:sz w:val="24"/>
                <w:szCs w:val="24"/>
              </w:rPr>
            </w:pPr>
            <w:r>
              <w:rPr>
                <w:color w:val="000000"/>
                <w:sz w:val="24"/>
                <w:szCs w:val="24"/>
              </w:rPr>
              <w:t>обавези је да реагује тако што ће</w:t>
            </w:r>
          </w:p>
          <w:p w14:paraId="746A9D3E" w14:textId="77777777" w:rsidR="00F93485" w:rsidRDefault="00F93485" w:rsidP="00F93485">
            <w:pPr>
              <w:pBdr>
                <w:top w:val="nil"/>
                <w:left w:val="nil"/>
                <w:bottom w:val="nil"/>
                <w:right w:val="nil"/>
                <w:between w:val="nil"/>
              </w:pBdr>
              <w:ind w:left="107" w:right="189"/>
              <w:rPr>
                <w:color w:val="000000"/>
                <w:sz w:val="24"/>
                <w:szCs w:val="24"/>
              </w:rPr>
            </w:pPr>
            <w:r>
              <w:rPr>
                <w:color w:val="000000"/>
                <w:sz w:val="24"/>
                <w:szCs w:val="24"/>
              </w:rPr>
              <w:t>прекинути насиље или позвати помоћ уколико процени да самостално не може да</w:t>
            </w:r>
          </w:p>
          <w:p w14:paraId="0893FCE5" w14:textId="391F4CC2" w:rsidR="00F93485" w:rsidRDefault="00F93485" w:rsidP="00F93485">
            <w:pPr>
              <w:pStyle w:val="TableParagraph"/>
              <w:ind w:left="107" w:right="119"/>
              <w:rPr>
                <w:sz w:val="24"/>
              </w:rPr>
            </w:pPr>
            <w:r>
              <w:rPr>
                <w:color w:val="000000"/>
                <w:sz w:val="24"/>
                <w:szCs w:val="24"/>
              </w:rPr>
              <w:t>прекине насиље.</w:t>
            </w:r>
          </w:p>
        </w:tc>
        <w:tc>
          <w:tcPr>
            <w:tcW w:w="1709" w:type="dxa"/>
            <w:tcBorders>
              <w:left w:val="single" w:sz="4" w:space="0" w:color="365F91"/>
              <w:bottom w:val="single" w:sz="4" w:space="0" w:color="365F91"/>
              <w:right w:val="single" w:sz="4" w:space="0" w:color="365F91"/>
            </w:tcBorders>
          </w:tcPr>
          <w:p w14:paraId="5A74E3D2" w14:textId="77777777" w:rsidR="00F93485" w:rsidRDefault="00F93485" w:rsidP="00F93485">
            <w:pPr>
              <w:pBdr>
                <w:top w:val="nil"/>
                <w:left w:val="nil"/>
                <w:bottom w:val="nil"/>
                <w:right w:val="nil"/>
                <w:between w:val="nil"/>
              </w:pBdr>
              <w:spacing w:before="275"/>
              <w:ind w:left="109" w:right="120"/>
              <w:jc w:val="both"/>
              <w:rPr>
                <w:color w:val="000000"/>
                <w:sz w:val="24"/>
                <w:szCs w:val="24"/>
              </w:rPr>
            </w:pPr>
            <w:r>
              <w:rPr>
                <w:color w:val="000000"/>
                <w:sz w:val="24"/>
                <w:szCs w:val="24"/>
              </w:rPr>
              <w:t>Обезбеђивање сигурности за дете:</w:t>
            </w:r>
          </w:p>
          <w:p w14:paraId="5154DF28" w14:textId="77777777" w:rsidR="00F93485" w:rsidRDefault="00F93485" w:rsidP="00F93485">
            <w:pPr>
              <w:pBdr>
                <w:top w:val="nil"/>
                <w:left w:val="nil"/>
                <w:bottom w:val="nil"/>
                <w:right w:val="nil"/>
                <w:between w:val="nil"/>
              </w:pBdr>
              <w:rPr>
                <w:b/>
                <w:bCs/>
                <w:color w:val="000000"/>
                <w:sz w:val="24"/>
                <w:szCs w:val="24"/>
              </w:rPr>
            </w:pPr>
          </w:p>
          <w:p w14:paraId="4001EE1A" w14:textId="77777777" w:rsidR="00F93485" w:rsidRDefault="00F93485" w:rsidP="00936359">
            <w:pPr>
              <w:numPr>
                <w:ilvl w:val="0"/>
                <w:numId w:val="82"/>
              </w:numPr>
              <w:pBdr>
                <w:top w:val="nil"/>
                <w:left w:val="nil"/>
                <w:bottom w:val="nil"/>
                <w:right w:val="nil"/>
                <w:between w:val="nil"/>
              </w:pBdr>
              <w:tabs>
                <w:tab w:val="left" w:pos="247"/>
              </w:tabs>
              <w:autoSpaceDE/>
              <w:autoSpaceDN/>
              <w:ind w:left="247" w:hanging="138"/>
              <w:jc w:val="both"/>
              <w:rPr>
                <w:color w:val="000000"/>
                <w:sz w:val="24"/>
                <w:szCs w:val="24"/>
              </w:rPr>
            </w:pPr>
            <w:r>
              <w:rPr>
                <w:color w:val="000000"/>
                <w:sz w:val="24"/>
                <w:szCs w:val="24"/>
              </w:rPr>
              <w:t>раздвајање</w:t>
            </w:r>
          </w:p>
          <w:p w14:paraId="62C92CA2" w14:textId="25183CDB" w:rsidR="00F93485" w:rsidRDefault="00F93485" w:rsidP="00936359">
            <w:pPr>
              <w:pStyle w:val="TableParagraph"/>
              <w:numPr>
                <w:ilvl w:val="0"/>
                <w:numId w:val="21"/>
              </w:numPr>
              <w:tabs>
                <w:tab w:val="left" w:pos="247"/>
              </w:tabs>
              <w:ind w:right="283" w:firstLine="0"/>
              <w:rPr>
                <w:sz w:val="24"/>
              </w:rPr>
            </w:pPr>
            <w:r>
              <w:rPr>
                <w:color w:val="000000"/>
                <w:sz w:val="24"/>
                <w:szCs w:val="24"/>
              </w:rPr>
              <w:t>разговор са актерима</w:t>
            </w:r>
          </w:p>
        </w:tc>
        <w:tc>
          <w:tcPr>
            <w:tcW w:w="1908" w:type="dxa"/>
            <w:tcBorders>
              <w:left w:val="single" w:sz="4" w:space="0" w:color="365F91"/>
              <w:bottom w:val="single" w:sz="4" w:space="0" w:color="365F91"/>
              <w:right w:val="single" w:sz="4" w:space="0" w:color="365F91"/>
            </w:tcBorders>
          </w:tcPr>
          <w:p w14:paraId="056C0F27" w14:textId="77777777" w:rsidR="00F93485" w:rsidRDefault="00F93485" w:rsidP="00F93485">
            <w:pPr>
              <w:pBdr>
                <w:top w:val="nil"/>
                <w:left w:val="nil"/>
                <w:bottom w:val="nil"/>
                <w:right w:val="nil"/>
                <w:between w:val="nil"/>
              </w:pBdr>
              <w:spacing w:before="275"/>
              <w:ind w:left="109"/>
              <w:rPr>
                <w:color w:val="000000"/>
                <w:sz w:val="24"/>
                <w:szCs w:val="24"/>
              </w:rPr>
            </w:pPr>
            <w:r>
              <w:rPr>
                <w:color w:val="000000"/>
                <w:sz w:val="24"/>
                <w:szCs w:val="24"/>
              </w:rPr>
              <w:t>Oстварују се по појави сумње:</w:t>
            </w:r>
          </w:p>
          <w:p w14:paraId="1D8DF282" w14:textId="77777777" w:rsidR="00F93485" w:rsidRDefault="00F93485" w:rsidP="00F93485">
            <w:pPr>
              <w:pBdr>
                <w:top w:val="nil"/>
                <w:left w:val="nil"/>
                <w:bottom w:val="nil"/>
                <w:right w:val="nil"/>
                <w:between w:val="nil"/>
              </w:pBdr>
              <w:rPr>
                <w:b/>
                <w:bCs/>
                <w:color w:val="000000"/>
                <w:sz w:val="24"/>
                <w:szCs w:val="24"/>
              </w:rPr>
            </w:pPr>
          </w:p>
          <w:p w14:paraId="699D2690" w14:textId="77777777" w:rsidR="00F93485" w:rsidRDefault="00F93485" w:rsidP="00936359">
            <w:pPr>
              <w:numPr>
                <w:ilvl w:val="0"/>
                <w:numId w:val="83"/>
              </w:numPr>
              <w:pBdr>
                <w:top w:val="nil"/>
                <w:left w:val="nil"/>
                <w:bottom w:val="nil"/>
                <w:right w:val="nil"/>
                <w:between w:val="nil"/>
              </w:pBdr>
              <w:tabs>
                <w:tab w:val="left" w:pos="247"/>
              </w:tabs>
              <w:autoSpaceDE/>
              <w:autoSpaceDN/>
              <w:ind w:left="247" w:hanging="138"/>
              <w:rPr>
                <w:color w:val="000000"/>
                <w:sz w:val="24"/>
                <w:szCs w:val="24"/>
              </w:rPr>
            </w:pPr>
            <w:r>
              <w:rPr>
                <w:color w:val="000000"/>
                <w:sz w:val="24"/>
                <w:szCs w:val="24"/>
              </w:rPr>
              <w:t>са колегом</w:t>
            </w:r>
          </w:p>
          <w:p w14:paraId="4CDD4B23" w14:textId="77777777" w:rsidR="00F93485" w:rsidRDefault="00F93485" w:rsidP="00936359">
            <w:pPr>
              <w:numPr>
                <w:ilvl w:val="0"/>
                <w:numId w:val="83"/>
              </w:numPr>
              <w:pBdr>
                <w:top w:val="nil"/>
                <w:left w:val="nil"/>
                <w:bottom w:val="nil"/>
                <w:right w:val="nil"/>
                <w:between w:val="nil"/>
              </w:pBdr>
              <w:tabs>
                <w:tab w:val="left" w:pos="247"/>
              </w:tabs>
              <w:autoSpaceDE/>
              <w:autoSpaceDN/>
              <w:ind w:left="247" w:hanging="138"/>
              <w:rPr>
                <w:color w:val="000000"/>
                <w:sz w:val="24"/>
                <w:szCs w:val="24"/>
              </w:rPr>
            </w:pPr>
            <w:r>
              <w:rPr>
                <w:color w:val="000000"/>
                <w:sz w:val="24"/>
                <w:szCs w:val="24"/>
              </w:rPr>
              <w:t>са Тимом</w:t>
            </w:r>
          </w:p>
          <w:p w14:paraId="60985BF9" w14:textId="77777777" w:rsidR="00F93485" w:rsidRDefault="00F93485" w:rsidP="00936359">
            <w:pPr>
              <w:numPr>
                <w:ilvl w:val="0"/>
                <w:numId w:val="83"/>
              </w:numPr>
              <w:pBdr>
                <w:top w:val="nil"/>
                <w:left w:val="nil"/>
                <w:bottom w:val="nil"/>
                <w:right w:val="nil"/>
                <w:between w:val="nil"/>
              </w:pBdr>
              <w:tabs>
                <w:tab w:val="left" w:pos="247"/>
              </w:tabs>
              <w:autoSpaceDE/>
              <w:autoSpaceDN/>
              <w:ind w:right="880" w:firstLine="0"/>
              <w:rPr>
                <w:color w:val="000000"/>
                <w:sz w:val="24"/>
                <w:szCs w:val="24"/>
              </w:rPr>
            </w:pPr>
            <w:r>
              <w:rPr>
                <w:color w:val="000000"/>
                <w:sz w:val="24"/>
                <w:szCs w:val="24"/>
              </w:rPr>
              <w:t>са ПП службом</w:t>
            </w:r>
          </w:p>
          <w:p w14:paraId="500D4CA0" w14:textId="77777777" w:rsidR="00F93485" w:rsidRDefault="00F93485" w:rsidP="00936359">
            <w:pPr>
              <w:numPr>
                <w:ilvl w:val="0"/>
                <w:numId w:val="83"/>
              </w:numPr>
              <w:pBdr>
                <w:top w:val="nil"/>
                <w:left w:val="nil"/>
                <w:bottom w:val="nil"/>
                <w:right w:val="nil"/>
                <w:between w:val="nil"/>
              </w:pBdr>
              <w:tabs>
                <w:tab w:val="left" w:pos="247"/>
              </w:tabs>
              <w:autoSpaceDE/>
              <w:autoSpaceDN/>
              <w:ind w:left="247" w:hanging="138"/>
              <w:rPr>
                <w:color w:val="000000"/>
                <w:sz w:val="24"/>
                <w:szCs w:val="24"/>
              </w:rPr>
            </w:pPr>
            <w:r>
              <w:rPr>
                <w:color w:val="000000"/>
                <w:sz w:val="24"/>
                <w:szCs w:val="24"/>
              </w:rPr>
              <w:t>директором</w:t>
            </w:r>
          </w:p>
          <w:p w14:paraId="294188EB" w14:textId="77777777" w:rsidR="00F93485" w:rsidRDefault="00F93485" w:rsidP="00936359">
            <w:pPr>
              <w:numPr>
                <w:ilvl w:val="0"/>
                <w:numId w:val="83"/>
              </w:numPr>
              <w:pBdr>
                <w:top w:val="nil"/>
                <w:left w:val="nil"/>
                <w:bottom w:val="nil"/>
                <w:right w:val="nil"/>
                <w:between w:val="nil"/>
              </w:pBdr>
              <w:tabs>
                <w:tab w:val="left" w:pos="247"/>
              </w:tabs>
              <w:autoSpaceDE/>
              <w:autoSpaceDN/>
              <w:ind w:left="247" w:hanging="138"/>
              <w:rPr>
                <w:color w:val="000000"/>
                <w:sz w:val="24"/>
                <w:szCs w:val="24"/>
              </w:rPr>
            </w:pPr>
            <w:r>
              <w:rPr>
                <w:color w:val="000000"/>
                <w:sz w:val="24"/>
                <w:szCs w:val="24"/>
              </w:rPr>
              <w:t>обезбеђењем</w:t>
            </w:r>
          </w:p>
          <w:p w14:paraId="522E5D56" w14:textId="77777777" w:rsidR="00F93485" w:rsidRDefault="00F93485" w:rsidP="00936359">
            <w:pPr>
              <w:numPr>
                <w:ilvl w:val="0"/>
                <w:numId w:val="83"/>
              </w:numPr>
              <w:pBdr>
                <w:top w:val="nil"/>
                <w:left w:val="nil"/>
                <w:bottom w:val="nil"/>
                <w:right w:val="nil"/>
                <w:between w:val="nil"/>
              </w:pBdr>
              <w:tabs>
                <w:tab w:val="left" w:pos="247"/>
              </w:tabs>
              <w:autoSpaceDE/>
              <w:autoSpaceDN/>
              <w:ind w:right="600" w:firstLine="0"/>
              <w:rPr>
                <w:color w:val="000000"/>
                <w:sz w:val="24"/>
                <w:szCs w:val="24"/>
              </w:rPr>
            </w:pPr>
            <w:r>
              <w:rPr>
                <w:color w:val="000000"/>
                <w:sz w:val="24"/>
                <w:szCs w:val="24"/>
              </w:rPr>
              <w:t>школским полицајцем</w:t>
            </w:r>
          </w:p>
          <w:p w14:paraId="57BF8E66" w14:textId="77777777" w:rsidR="00F93485" w:rsidRDefault="00F93485" w:rsidP="00936359">
            <w:pPr>
              <w:numPr>
                <w:ilvl w:val="0"/>
                <w:numId w:val="83"/>
              </w:numPr>
              <w:pBdr>
                <w:top w:val="nil"/>
                <w:left w:val="nil"/>
                <w:bottom w:val="nil"/>
                <w:right w:val="nil"/>
                <w:between w:val="nil"/>
              </w:pBdr>
              <w:tabs>
                <w:tab w:val="left" w:pos="247"/>
              </w:tabs>
              <w:autoSpaceDE/>
              <w:autoSpaceDN/>
              <w:ind w:left="247" w:hanging="138"/>
              <w:rPr>
                <w:color w:val="000000"/>
                <w:sz w:val="24"/>
                <w:szCs w:val="24"/>
              </w:rPr>
            </w:pPr>
            <w:r>
              <w:rPr>
                <w:color w:val="000000"/>
                <w:sz w:val="24"/>
                <w:szCs w:val="24"/>
              </w:rPr>
              <w:t>са ЦСР</w:t>
            </w:r>
          </w:p>
          <w:p w14:paraId="0A9AE867" w14:textId="6AC6B6F1" w:rsidR="00F93485" w:rsidRDefault="00F93485" w:rsidP="00936359">
            <w:pPr>
              <w:pStyle w:val="TableParagraph"/>
              <w:numPr>
                <w:ilvl w:val="0"/>
                <w:numId w:val="20"/>
              </w:numPr>
              <w:tabs>
                <w:tab w:val="left" w:pos="247"/>
              </w:tabs>
              <w:spacing w:before="1"/>
              <w:ind w:left="247" w:hanging="138"/>
              <w:rPr>
                <w:sz w:val="24"/>
              </w:rPr>
            </w:pPr>
            <w:r>
              <w:rPr>
                <w:color w:val="000000"/>
                <w:sz w:val="24"/>
                <w:szCs w:val="24"/>
              </w:rPr>
              <w:t>Дом здравља</w:t>
            </w:r>
          </w:p>
        </w:tc>
        <w:tc>
          <w:tcPr>
            <w:tcW w:w="1870" w:type="dxa"/>
            <w:tcBorders>
              <w:left w:val="single" w:sz="4" w:space="0" w:color="365F91"/>
              <w:bottom w:val="single" w:sz="4" w:space="0" w:color="365F91"/>
              <w:right w:val="single" w:sz="4" w:space="0" w:color="365F91"/>
            </w:tcBorders>
          </w:tcPr>
          <w:p w14:paraId="1B110885" w14:textId="77777777" w:rsidR="00F93485" w:rsidRDefault="00F93485" w:rsidP="00936359">
            <w:pPr>
              <w:numPr>
                <w:ilvl w:val="0"/>
                <w:numId w:val="84"/>
              </w:numPr>
              <w:pBdr>
                <w:top w:val="nil"/>
                <w:left w:val="nil"/>
                <w:bottom w:val="nil"/>
                <w:right w:val="nil"/>
                <w:between w:val="nil"/>
              </w:pBdr>
              <w:tabs>
                <w:tab w:val="left" w:pos="247"/>
              </w:tabs>
              <w:autoSpaceDE/>
              <w:autoSpaceDN/>
              <w:spacing w:before="275"/>
              <w:ind w:right="182" w:firstLine="0"/>
              <w:rPr>
                <w:color w:val="000000"/>
                <w:sz w:val="24"/>
                <w:szCs w:val="24"/>
              </w:rPr>
            </w:pPr>
            <w:r>
              <w:rPr>
                <w:color w:val="000000"/>
                <w:sz w:val="24"/>
                <w:szCs w:val="24"/>
              </w:rPr>
              <w:t>информисање родитеља о насиљу или</w:t>
            </w:r>
          </w:p>
          <w:p w14:paraId="77809ACC" w14:textId="77777777" w:rsidR="00F93485" w:rsidRDefault="00F93485" w:rsidP="00F93485">
            <w:pPr>
              <w:pBdr>
                <w:top w:val="nil"/>
                <w:left w:val="nil"/>
                <w:bottom w:val="nil"/>
                <w:right w:val="nil"/>
                <w:between w:val="nil"/>
              </w:pBdr>
              <w:ind w:left="109" w:right="591"/>
              <w:rPr>
                <w:color w:val="000000"/>
                <w:sz w:val="24"/>
                <w:szCs w:val="24"/>
              </w:rPr>
            </w:pPr>
            <w:r>
              <w:rPr>
                <w:color w:val="000000"/>
                <w:sz w:val="24"/>
                <w:szCs w:val="24"/>
              </w:rPr>
              <w:t>особе од поверења у</w:t>
            </w:r>
          </w:p>
          <w:p w14:paraId="1BBF8510" w14:textId="77777777" w:rsidR="00F93485" w:rsidRDefault="00F93485" w:rsidP="00F93485">
            <w:pPr>
              <w:pBdr>
                <w:top w:val="nil"/>
                <w:left w:val="nil"/>
                <w:bottom w:val="nil"/>
                <w:right w:val="nil"/>
                <w:between w:val="nil"/>
              </w:pBdr>
              <w:ind w:left="109" w:right="71"/>
              <w:rPr>
                <w:color w:val="000000"/>
                <w:sz w:val="24"/>
                <w:szCs w:val="24"/>
              </w:rPr>
            </w:pPr>
            <w:r>
              <w:rPr>
                <w:color w:val="000000"/>
                <w:sz w:val="24"/>
                <w:szCs w:val="24"/>
              </w:rPr>
              <w:t>случајевима сумње на насиље у породици</w:t>
            </w:r>
          </w:p>
          <w:p w14:paraId="1D608185" w14:textId="77777777" w:rsidR="00F93485" w:rsidRDefault="00F93485" w:rsidP="00F93485">
            <w:pPr>
              <w:pBdr>
                <w:top w:val="nil"/>
                <w:left w:val="nil"/>
                <w:bottom w:val="nil"/>
                <w:right w:val="nil"/>
                <w:between w:val="nil"/>
              </w:pBdr>
              <w:rPr>
                <w:b/>
                <w:bCs/>
                <w:color w:val="000000"/>
                <w:sz w:val="24"/>
                <w:szCs w:val="24"/>
              </w:rPr>
            </w:pPr>
          </w:p>
          <w:p w14:paraId="1A558277" w14:textId="77777777" w:rsidR="00F93485" w:rsidRDefault="00F93485" w:rsidP="00936359">
            <w:pPr>
              <w:numPr>
                <w:ilvl w:val="0"/>
                <w:numId w:val="84"/>
              </w:numPr>
              <w:pBdr>
                <w:top w:val="nil"/>
                <w:left w:val="nil"/>
                <w:bottom w:val="nil"/>
                <w:right w:val="nil"/>
                <w:between w:val="nil"/>
              </w:pBdr>
              <w:tabs>
                <w:tab w:val="left" w:pos="247"/>
              </w:tabs>
              <w:autoSpaceDE/>
              <w:autoSpaceDN/>
              <w:ind w:right="333" w:firstLine="0"/>
              <w:rPr>
                <w:color w:val="000000"/>
                <w:sz w:val="24"/>
                <w:szCs w:val="24"/>
              </w:rPr>
            </w:pPr>
            <w:r>
              <w:rPr>
                <w:color w:val="000000"/>
                <w:sz w:val="24"/>
                <w:szCs w:val="24"/>
              </w:rPr>
              <w:t>договор о заштитним мерама према ученицима</w:t>
            </w:r>
          </w:p>
          <w:p w14:paraId="5D7ADD14" w14:textId="77777777" w:rsidR="00F93485" w:rsidRDefault="00F93485" w:rsidP="00F93485">
            <w:pPr>
              <w:pBdr>
                <w:top w:val="nil"/>
                <w:left w:val="nil"/>
                <w:bottom w:val="nil"/>
                <w:right w:val="nil"/>
                <w:between w:val="nil"/>
              </w:pBdr>
              <w:rPr>
                <w:b/>
                <w:bCs/>
                <w:color w:val="000000"/>
                <w:sz w:val="24"/>
                <w:szCs w:val="24"/>
              </w:rPr>
            </w:pPr>
          </w:p>
          <w:p w14:paraId="4D803DE7" w14:textId="77777777" w:rsidR="00F93485" w:rsidRDefault="00F93485" w:rsidP="00936359">
            <w:pPr>
              <w:numPr>
                <w:ilvl w:val="0"/>
                <w:numId w:val="84"/>
              </w:numPr>
              <w:pBdr>
                <w:top w:val="nil"/>
                <w:left w:val="nil"/>
                <w:bottom w:val="nil"/>
                <w:right w:val="nil"/>
                <w:between w:val="nil"/>
              </w:pBdr>
              <w:tabs>
                <w:tab w:val="left" w:pos="247"/>
              </w:tabs>
              <w:autoSpaceDE/>
              <w:autoSpaceDN/>
              <w:spacing w:before="1"/>
              <w:ind w:right="144" w:firstLine="0"/>
              <w:rPr>
                <w:color w:val="000000"/>
                <w:sz w:val="24"/>
                <w:szCs w:val="24"/>
              </w:rPr>
            </w:pPr>
            <w:r>
              <w:rPr>
                <w:color w:val="000000"/>
                <w:sz w:val="24"/>
                <w:szCs w:val="24"/>
              </w:rPr>
              <w:t>предузимање законских мера и организовање посебних</w:t>
            </w:r>
          </w:p>
          <w:p w14:paraId="4BD3A780" w14:textId="77777777" w:rsidR="00F93485" w:rsidRDefault="00F93485" w:rsidP="00F93485">
            <w:pPr>
              <w:pBdr>
                <w:top w:val="nil"/>
                <w:left w:val="nil"/>
                <w:bottom w:val="nil"/>
                <w:right w:val="nil"/>
                <w:between w:val="nil"/>
              </w:pBdr>
              <w:spacing w:line="274" w:lineRule="auto"/>
              <w:ind w:left="109"/>
              <w:rPr>
                <w:color w:val="000000"/>
                <w:sz w:val="24"/>
                <w:szCs w:val="24"/>
              </w:rPr>
            </w:pPr>
            <w:r>
              <w:rPr>
                <w:color w:val="000000"/>
                <w:sz w:val="24"/>
                <w:szCs w:val="24"/>
              </w:rPr>
              <w:t>програма</w:t>
            </w:r>
          </w:p>
          <w:p w14:paraId="11CDB883" w14:textId="77777777" w:rsidR="00F93485" w:rsidRDefault="00F93485" w:rsidP="00F93485">
            <w:pPr>
              <w:pBdr>
                <w:top w:val="nil"/>
                <w:left w:val="nil"/>
                <w:bottom w:val="nil"/>
                <w:right w:val="nil"/>
                <w:between w:val="nil"/>
              </w:pBdr>
              <w:ind w:left="109" w:right="71"/>
              <w:rPr>
                <w:color w:val="000000"/>
                <w:sz w:val="24"/>
                <w:szCs w:val="24"/>
              </w:rPr>
            </w:pPr>
            <w:r>
              <w:rPr>
                <w:color w:val="000000"/>
                <w:sz w:val="24"/>
                <w:szCs w:val="24"/>
              </w:rPr>
              <w:t>оснаживања деце за</w:t>
            </w:r>
          </w:p>
          <w:p w14:paraId="1C2C395B"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конструктивно решавање</w:t>
            </w:r>
          </w:p>
          <w:p w14:paraId="67A121A3"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сукоба</w:t>
            </w:r>
          </w:p>
          <w:p w14:paraId="2B94524B" w14:textId="77777777" w:rsidR="00F93485" w:rsidRDefault="00F93485" w:rsidP="00F93485">
            <w:pPr>
              <w:pBdr>
                <w:top w:val="nil"/>
                <w:left w:val="nil"/>
                <w:bottom w:val="nil"/>
                <w:right w:val="nil"/>
                <w:between w:val="nil"/>
              </w:pBdr>
              <w:rPr>
                <w:b/>
                <w:bCs/>
                <w:color w:val="000000"/>
                <w:sz w:val="24"/>
                <w:szCs w:val="24"/>
              </w:rPr>
            </w:pPr>
          </w:p>
          <w:p w14:paraId="7425C62F" w14:textId="77777777" w:rsidR="00F93485" w:rsidRDefault="00F93485" w:rsidP="00936359">
            <w:pPr>
              <w:numPr>
                <w:ilvl w:val="0"/>
                <w:numId w:val="84"/>
              </w:numPr>
              <w:pBdr>
                <w:top w:val="nil"/>
                <w:left w:val="nil"/>
                <w:bottom w:val="nil"/>
                <w:right w:val="nil"/>
                <w:between w:val="nil"/>
              </w:pBdr>
              <w:tabs>
                <w:tab w:val="left" w:pos="247"/>
              </w:tabs>
              <w:autoSpaceDE/>
              <w:autoSpaceDN/>
              <w:ind w:left="247" w:hanging="138"/>
              <w:rPr>
                <w:color w:val="000000"/>
                <w:sz w:val="24"/>
                <w:szCs w:val="24"/>
              </w:rPr>
            </w:pPr>
            <w:r>
              <w:rPr>
                <w:color w:val="000000"/>
                <w:sz w:val="24"/>
                <w:szCs w:val="24"/>
              </w:rPr>
              <w:t>вођење</w:t>
            </w:r>
          </w:p>
          <w:p w14:paraId="6830E917"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протокола о насилним ситуацијама</w:t>
            </w:r>
          </w:p>
          <w:p w14:paraId="376B067A" w14:textId="77777777" w:rsidR="00F93485" w:rsidRDefault="00F93485" w:rsidP="00F93485">
            <w:pPr>
              <w:pBdr>
                <w:top w:val="nil"/>
                <w:left w:val="nil"/>
                <w:bottom w:val="nil"/>
                <w:right w:val="nil"/>
                <w:between w:val="nil"/>
              </w:pBdr>
              <w:rPr>
                <w:b/>
                <w:bCs/>
                <w:color w:val="000000"/>
                <w:sz w:val="24"/>
                <w:szCs w:val="24"/>
              </w:rPr>
            </w:pPr>
          </w:p>
          <w:p w14:paraId="1FE4381C" w14:textId="77777777" w:rsidR="00F93485" w:rsidRDefault="00F93485" w:rsidP="00936359">
            <w:pPr>
              <w:numPr>
                <w:ilvl w:val="0"/>
                <w:numId w:val="84"/>
              </w:numPr>
              <w:pBdr>
                <w:top w:val="nil"/>
                <w:left w:val="nil"/>
                <w:bottom w:val="nil"/>
                <w:right w:val="nil"/>
                <w:between w:val="nil"/>
              </w:pBdr>
              <w:tabs>
                <w:tab w:val="left" w:pos="247"/>
              </w:tabs>
              <w:autoSpaceDE/>
              <w:autoSpaceDN/>
              <w:ind w:right="182" w:firstLine="0"/>
              <w:rPr>
                <w:color w:val="000000"/>
                <w:sz w:val="24"/>
                <w:szCs w:val="24"/>
              </w:rPr>
            </w:pPr>
            <w:r>
              <w:rPr>
                <w:color w:val="000000"/>
                <w:sz w:val="24"/>
                <w:szCs w:val="24"/>
              </w:rPr>
              <w:t>писање изјава актера у</w:t>
            </w:r>
          </w:p>
          <w:p w14:paraId="04B088D8" w14:textId="11495015" w:rsidR="00F93485" w:rsidRDefault="00F93485" w:rsidP="00F93485">
            <w:pPr>
              <w:pStyle w:val="TableParagraph"/>
              <w:spacing w:line="270" w:lineRule="atLeast"/>
              <w:ind w:left="109"/>
              <w:rPr>
                <w:sz w:val="24"/>
              </w:rPr>
            </w:pPr>
            <w:r>
              <w:rPr>
                <w:color w:val="000000"/>
                <w:sz w:val="24"/>
                <w:szCs w:val="24"/>
              </w:rPr>
              <w:t>присуству родитеља</w:t>
            </w:r>
          </w:p>
        </w:tc>
      </w:tr>
    </w:tbl>
    <w:p w14:paraId="699A3DC3" w14:textId="77777777" w:rsidR="00F93485" w:rsidRDefault="00F93485" w:rsidP="00F93485">
      <w:pPr>
        <w:pStyle w:val="Heading2"/>
        <w:spacing w:before="274"/>
        <w:ind w:firstLine="424"/>
      </w:pPr>
      <w:bookmarkStart w:id="147" w:name="_Toc231002128"/>
      <w:bookmarkStart w:id="148" w:name="_Toc231133457"/>
      <w:r>
        <w:t>Праћење ефеката предузетих мера.</w:t>
      </w:r>
      <w:bookmarkEnd w:id="147"/>
      <w:bookmarkEnd w:id="148"/>
    </w:p>
    <w:p w14:paraId="5D404066" w14:textId="77777777" w:rsidR="00F93485" w:rsidRDefault="00F93485" w:rsidP="00F93485">
      <w:pPr>
        <w:pBdr>
          <w:top w:val="nil"/>
          <w:left w:val="nil"/>
          <w:bottom w:val="nil"/>
          <w:right w:val="nil"/>
          <w:between w:val="nil"/>
        </w:pBdr>
        <w:rPr>
          <w:b/>
          <w:bCs/>
          <w:color w:val="000000"/>
          <w:sz w:val="24"/>
          <w:szCs w:val="24"/>
        </w:rPr>
      </w:pPr>
    </w:p>
    <w:p w14:paraId="04F36BBD" w14:textId="77777777" w:rsidR="00F93485" w:rsidRDefault="00F93485" w:rsidP="00936359">
      <w:pPr>
        <w:numPr>
          <w:ilvl w:val="0"/>
          <w:numId w:val="85"/>
        </w:numPr>
        <w:pBdr>
          <w:top w:val="nil"/>
          <w:left w:val="nil"/>
          <w:bottom w:val="nil"/>
          <w:right w:val="nil"/>
          <w:between w:val="nil"/>
        </w:pBdr>
        <w:tabs>
          <w:tab w:val="left" w:pos="1144"/>
        </w:tabs>
        <w:autoSpaceDE/>
        <w:autoSpaceDN/>
        <w:ind w:right="426"/>
        <w:jc w:val="both"/>
        <w:rPr>
          <w:color w:val="000000"/>
          <w:sz w:val="24"/>
          <w:szCs w:val="24"/>
        </w:rPr>
      </w:pPr>
      <w:r>
        <w:rPr>
          <w:color w:val="000000"/>
          <w:sz w:val="24"/>
          <w:szCs w:val="24"/>
        </w:rPr>
        <w:t>Обављају се разговори са учеником/ученицима који чине и трпе насиље и одељењем чији су ученици део, са циљем упознавања са ситуацијом, ублажавања негативних последица, спречавања ескалације сукоба, упознавања са законском регулативом и оснаживања за решавање конфликата.</w:t>
      </w:r>
    </w:p>
    <w:p w14:paraId="0978ED9B" w14:textId="77777777" w:rsidR="00F93485" w:rsidRDefault="00F93485" w:rsidP="00936359">
      <w:pPr>
        <w:numPr>
          <w:ilvl w:val="0"/>
          <w:numId w:val="85"/>
        </w:numPr>
        <w:pBdr>
          <w:top w:val="nil"/>
          <w:left w:val="nil"/>
          <w:bottom w:val="nil"/>
          <w:right w:val="nil"/>
          <w:between w:val="nil"/>
        </w:pBdr>
        <w:tabs>
          <w:tab w:val="left" w:pos="1144"/>
        </w:tabs>
        <w:autoSpaceDE/>
        <w:autoSpaceDN/>
        <w:spacing w:before="1"/>
        <w:ind w:right="425"/>
        <w:jc w:val="both"/>
        <w:rPr>
          <w:color w:val="000000"/>
          <w:sz w:val="24"/>
          <w:szCs w:val="24"/>
        </w:rPr>
        <w:sectPr w:rsidR="00F93485" w:rsidSect="00F93485">
          <w:pgSz w:w="11910" w:h="16840"/>
          <w:pgMar w:top="1320" w:right="992" w:bottom="1200" w:left="992" w:header="0" w:footer="1000" w:gutter="0"/>
          <w:cols w:space="720"/>
        </w:sectPr>
      </w:pPr>
      <w:r>
        <w:rPr>
          <w:color w:val="000000"/>
          <w:sz w:val="24"/>
          <w:szCs w:val="24"/>
        </w:rPr>
        <w:t>Са циљем развијања социјалних и комуникационих вештина ученика, ради бољег упознавања себе и других, изградње позитивних односа са другима, прихватања</w:t>
      </w:r>
    </w:p>
    <w:p w14:paraId="7F4012C5" w14:textId="77777777" w:rsidR="00F93485" w:rsidRDefault="00F93485" w:rsidP="00F93485">
      <w:pPr>
        <w:pBdr>
          <w:top w:val="nil"/>
          <w:left w:val="nil"/>
          <w:bottom w:val="nil"/>
          <w:right w:val="nil"/>
          <w:between w:val="nil"/>
        </w:pBdr>
        <w:spacing w:before="76"/>
        <w:ind w:left="1144" w:right="419"/>
        <w:jc w:val="both"/>
        <w:rPr>
          <w:color w:val="000000"/>
          <w:sz w:val="24"/>
          <w:szCs w:val="24"/>
        </w:rPr>
      </w:pPr>
      <w:r>
        <w:rPr>
          <w:color w:val="000000"/>
          <w:sz w:val="24"/>
          <w:szCs w:val="24"/>
        </w:rPr>
        <w:t xml:space="preserve">одговорности за исказана осећања и управљање својим понашањем, на часу </w:t>
      </w:r>
      <w:r>
        <w:rPr>
          <w:color w:val="000000"/>
          <w:sz w:val="24"/>
          <w:szCs w:val="24"/>
        </w:rPr>
        <w:lastRenderedPageBreak/>
        <w:t>одељењског старешине обрађују се радионице за ученике на тему узајамности, лојалности према групи и спремности да се доприноси добробити групе, сагледавања тачке гледишта друге особе, могућности сагледавања и себе и других са становишта треће особе, разграничавање сопственог гледишта од онога што се може сматрати гледиштем просечног припадника групе и слично.</w:t>
      </w:r>
    </w:p>
    <w:p w14:paraId="581D0A00" w14:textId="77777777" w:rsidR="00F93485" w:rsidRDefault="00F93485" w:rsidP="00936359">
      <w:pPr>
        <w:numPr>
          <w:ilvl w:val="0"/>
          <w:numId w:val="85"/>
        </w:numPr>
        <w:pBdr>
          <w:top w:val="nil"/>
          <w:left w:val="nil"/>
          <w:bottom w:val="nil"/>
          <w:right w:val="nil"/>
          <w:between w:val="nil"/>
        </w:pBdr>
        <w:tabs>
          <w:tab w:val="left" w:pos="1144"/>
        </w:tabs>
        <w:autoSpaceDE/>
        <w:autoSpaceDN/>
        <w:spacing w:before="1"/>
        <w:ind w:right="424"/>
        <w:jc w:val="both"/>
        <w:rPr>
          <w:color w:val="000000"/>
          <w:sz w:val="24"/>
          <w:szCs w:val="24"/>
        </w:rPr>
      </w:pPr>
      <w:r>
        <w:rPr>
          <w:color w:val="000000"/>
          <w:sz w:val="24"/>
          <w:szCs w:val="24"/>
        </w:rPr>
        <w:t>Са циљем унапређења компетенција ученика за конструктивно решавање конфликата и превенцију даљих сукоба, у оквиру часова грађанског васпитања и на часу одељењског старешине ученицима се презентују релевантни филмски садржаји (Тагована, Аманда Тод, Деца са станице Лењинградске), након којих ученици имају прилику да дискутују на дату тему.</w:t>
      </w:r>
    </w:p>
    <w:p w14:paraId="6D157458" w14:textId="77777777" w:rsidR="00F93485" w:rsidRDefault="00F93485" w:rsidP="00936359">
      <w:pPr>
        <w:numPr>
          <w:ilvl w:val="0"/>
          <w:numId w:val="85"/>
        </w:numPr>
        <w:pBdr>
          <w:top w:val="nil"/>
          <w:left w:val="nil"/>
          <w:bottom w:val="nil"/>
          <w:right w:val="nil"/>
          <w:between w:val="nil"/>
        </w:pBdr>
        <w:tabs>
          <w:tab w:val="left" w:pos="1144"/>
        </w:tabs>
        <w:autoSpaceDE/>
        <w:autoSpaceDN/>
        <w:ind w:right="430"/>
        <w:jc w:val="both"/>
        <w:rPr>
          <w:color w:val="000000"/>
          <w:sz w:val="24"/>
          <w:szCs w:val="24"/>
        </w:rPr>
      </w:pPr>
      <w:r>
        <w:rPr>
          <w:color w:val="000000"/>
          <w:sz w:val="24"/>
          <w:szCs w:val="24"/>
        </w:rPr>
        <w:t>Са циљем развоја осећања сопственог идентитета, саосећања и бриге за друге, ученици учествују у прикупљању помоћи и посети Центру за заштиту одојчади, деце и омладине.</w:t>
      </w:r>
    </w:p>
    <w:p w14:paraId="6B1D45B5" w14:textId="77777777" w:rsidR="00F93485" w:rsidRDefault="00F93485" w:rsidP="00936359">
      <w:pPr>
        <w:numPr>
          <w:ilvl w:val="0"/>
          <w:numId w:val="85"/>
        </w:numPr>
        <w:pBdr>
          <w:top w:val="nil"/>
          <w:left w:val="nil"/>
          <w:bottom w:val="nil"/>
          <w:right w:val="nil"/>
          <w:between w:val="nil"/>
        </w:pBdr>
        <w:tabs>
          <w:tab w:val="left" w:pos="1144"/>
        </w:tabs>
        <w:autoSpaceDE/>
        <w:autoSpaceDN/>
        <w:ind w:right="429"/>
        <w:jc w:val="both"/>
        <w:rPr>
          <w:color w:val="000000"/>
          <w:sz w:val="24"/>
          <w:szCs w:val="24"/>
        </w:rPr>
      </w:pPr>
      <w:r>
        <w:rPr>
          <w:color w:val="000000"/>
          <w:sz w:val="24"/>
          <w:szCs w:val="24"/>
        </w:rPr>
        <w:t>Са циљем бољег структуирања и квалитетнијег коришћења слободног времена, ширења опсега интересовања и афирмације позитиних вредности ученици се усмеравају на укључивање у рад секција у школи, као и на образовне садржаје у локалној заједници.</w:t>
      </w:r>
    </w:p>
    <w:p w14:paraId="5D0826C4" w14:textId="77777777" w:rsidR="00F93485" w:rsidRDefault="00F93485" w:rsidP="00936359">
      <w:pPr>
        <w:numPr>
          <w:ilvl w:val="0"/>
          <w:numId w:val="85"/>
        </w:numPr>
        <w:pBdr>
          <w:top w:val="nil"/>
          <w:left w:val="nil"/>
          <w:bottom w:val="nil"/>
          <w:right w:val="nil"/>
          <w:between w:val="nil"/>
        </w:pBdr>
        <w:tabs>
          <w:tab w:val="left" w:pos="1144"/>
        </w:tabs>
        <w:autoSpaceDE/>
        <w:autoSpaceDN/>
        <w:ind w:right="429"/>
        <w:jc w:val="both"/>
        <w:rPr>
          <w:color w:val="000000"/>
          <w:sz w:val="24"/>
          <w:szCs w:val="24"/>
        </w:rPr>
      </w:pPr>
      <w:r>
        <w:rPr>
          <w:color w:val="000000"/>
          <w:sz w:val="24"/>
          <w:szCs w:val="24"/>
        </w:rPr>
        <w:t>Осећању сигурности и безбедности у школи доприноси доследно дежурство наставника и школског полицајца, присуство физичког и техничког обезбеђења у школи.</w:t>
      </w:r>
    </w:p>
    <w:p w14:paraId="484A07FB" w14:textId="77777777" w:rsidR="00807336" w:rsidRDefault="00807336">
      <w:pPr>
        <w:pStyle w:val="BodyText"/>
      </w:pPr>
    </w:p>
    <w:p w14:paraId="5B21126E" w14:textId="7BD0420C" w:rsidR="009E0B0F" w:rsidRDefault="009E0B0F">
      <w:pPr>
        <w:rPr>
          <w:sz w:val="24"/>
          <w:szCs w:val="24"/>
        </w:rPr>
      </w:pPr>
      <w:r>
        <w:br w:type="page"/>
      </w:r>
    </w:p>
    <w:p w14:paraId="7F82B2C7" w14:textId="77777777" w:rsidR="00807336" w:rsidRDefault="00807336">
      <w:pPr>
        <w:pStyle w:val="BodyText"/>
      </w:pPr>
    </w:p>
    <w:p w14:paraId="1ECCF588" w14:textId="77777777" w:rsidR="00807336" w:rsidRDefault="00807336">
      <w:pPr>
        <w:pStyle w:val="BodyText"/>
        <w:spacing w:before="39"/>
      </w:pPr>
    </w:p>
    <w:p w14:paraId="37F427A4" w14:textId="77777777" w:rsidR="00807336" w:rsidRDefault="00B33A3A" w:rsidP="00936359">
      <w:pPr>
        <w:pStyle w:val="Heading2"/>
        <w:numPr>
          <w:ilvl w:val="2"/>
          <w:numId w:val="92"/>
        </w:numPr>
        <w:tabs>
          <w:tab w:val="left" w:pos="1637"/>
          <w:tab w:val="left" w:pos="1662"/>
        </w:tabs>
        <w:spacing w:line="259" w:lineRule="auto"/>
        <w:ind w:right="978" w:hanging="684"/>
      </w:pPr>
      <w:bookmarkStart w:id="149" w:name="_bookmark46"/>
      <w:bookmarkStart w:id="150" w:name="_Toc231002129"/>
      <w:bookmarkStart w:id="151" w:name="_Toc231133458"/>
      <w:bookmarkEnd w:id="149"/>
      <w:r>
        <w:t>Програм</w:t>
      </w:r>
      <w:r>
        <w:rPr>
          <w:spacing w:val="-6"/>
        </w:rPr>
        <w:t xml:space="preserve"> </w:t>
      </w:r>
      <w:r>
        <w:t>превенције</w:t>
      </w:r>
      <w:r>
        <w:rPr>
          <w:spacing w:val="-7"/>
        </w:rPr>
        <w:t xml:space="preserve"> </w:t>
      </w:r>
      <w:r>
        <w:t>и</w:t>
      </w:r>
      <w:r>
        <w:rPr>
          <w:spacing w:val="-5"/>
        </w:rPr>
        <w:t xml:space="preserve"> </w:t>
      </w:r>
      <w:r>
        <w:t>интервенције</w:t>
      </w:r>
      <w:r>
        <w:rPr>
          <w:spacing w:val="-7"/>
        </w:rPr>
        <w:t xml:space="preserve"> </w:t>
      </w:r>
      <w:r>
        <w:t>у</w:t>
      </w:r>
      <w:r>
        <w:rPr>
          <w:spacing w:val="-5"/>
        </w:rPr>
        <w:t xml:space="preserve"> </w:t>
      </w:r>
      <w:r>
        <w:t>случају</w:t>
      </w:r>
      <w:r>
        <w:rPr>
          <w:spacing w:val="-5"/>
        </w:rPr>
        <w:t xml:space="preserve"> </w:t>
      </w:r>
      <w:r>
        <w:t>дискириминаторног понашања и вређања угледа, части и достојанства личности</w:t>
      </w:r>
      <w:bookmarkEnd w:id="150"/>
      <w:bookmarkEnd w:id="151"/>
    </w:p>
    <w:p w14:paraId="2CA19220" w14:textId="77777777" w:rsidR="00807336" w:rsidRDefault="00807336">
      <w:pPr>
        <w:pStyle w:val="BodyText"/>
        <w:rPr>
          <w:b/>
        </w:rPr>
      </w:pPr>
    </w:p>
    <w:p w14:paraId="4D6F9D68" w14:textId="77777777" w:rsidR="00807336" w:rsidRDefault="00807336">
      <w:pPr>
        <w:pStyle w:val="BodyText"/>
        <w:rPr>
          <w:b/>
        </w:rPr>
      </w:pPr>
    </w:p>
    <w:p w14:paraId="116887F3" w14:textId="77777777" w:rsidR="00F93485" w:rsidRDefault="00F93485" w:rsidP="00F93485">
      <w:pPr>
        <w:ind w:left="424"/>
        <w:rPr>
          <w:b/>
          <w:bCs/>
          <w:sz w:val="24"/>
          <w:szCs w:val="24"/>
        </w:rPr>
      </w:pPr>
      <w:r>
        <w:rPr>
          <w:b/>
          <w:bCs/>
          <w:sz w:val="24"/>
          <w:szCs w:val="24"/>
        </w:rPr>
        <w:t>Циљеви:</w:t>
      </w:r>
    </w:p>
    <w:p w14:paraId="72342FCB" w14:textId="77777777" w:rsidR="00F93485" w:rsidRDefault="00F93485" w:rsidP="00936359">
      <w:pPr>
        <w:numPr>
          <w:ilvl w:val="0"/>
          <w:numId w:val="79"/>
        </w:numPr>
        <w:pBdr>
          <w:top w:val="nil"/>
          <w:left w:val="nil"/>
          <w:bottom w:val="nil"/>
          <w:right w:val="nil"/>
          <w:between w:val="nil"/>
        </w:pBdr>
        <w:tabs>
          <w:tab w:val="left" w:pos="1144"/>
        </w:tabs>
        <w:autoSpaceDE/>
        <w:autoSpaceDN/>
        <w:ind w:right="423"/>
        <w:jc w:val="both"/>
        <w:rPr>
          <w:color w:val="000000"/>
          <w:sz w:val="24"/>
          <w:szCs w:val="24"/>
        </w:rPr>
      </w:pPr>
      <w:r>
        <w:rPr>
          <w:color w:val="000000"/>
          <w:sz w:val="24"/>
          <w:szCs w:val="24"/>
        </w:rPr>
        <w:t>Идентификовање свих облика дискриминације и вређања угледа, части и достојанства личности и њихове повезаности са школским и породичним амбијентом;</w:t>
      </w:r>
    </w:p>
    <w:p w14:paraId="571A79A1" w14:textId="77777777" w:rsidR="00F93485" w:rsidRDefault="00F93485" w:rsidP="00936359">
      <w:pPr>
        <w:numPr>
          <w:ilvl w:val="0"/>
          <w:numId w:val="79"/>
        </w:numPr>
        <w:pBdr>
          <w:top w:val="nil"/>
          <w:left w:val="nil"/>
          <w:bottom w:val="nil"/>
          <w:right w:val="nil"/>
          <w:between w:val="nil"/>
        </w:pBdr>
        <w:tabs>
          <w:tab w:val="left" w:pos="1144"/>
        </w:tabs>
        <w:autoSpaceDE/>
        <w:autoSpaceDN/>
        <w:ind w:right="424"/>
        <w:jc w:val="both"/>
        <w:rPr>
          <w:color w:val="000000"/>
          <w:sz w:val="24"/>
          <w:szCs w:val="24"/>
        </w:rPr>
      </w:pPr>
      <w:r>
        <w:rPr>
          <w:color w:val="000000"/>
          <w:sz w:val="24"/>
          <w:szCs w:val="24"/>
        </w:rPr>
        <w:t>Развијање потенцијала школе за примену мера превенције (стварање сигурног и подстицајног окружења, неговање атмосфере сарадње, уважавања и конструктивне комуникације, развијење позитивног система вредности) и мера интервенције (адекватно реаговање у ситуацијама када се јавља било који облик дискриминације и понашања којим се вређа углед, част или достојанство личности);</w:t>
      </w:r>
    </w:p>
    <w:p w14:paraId="2DB8EB22" w14:textId="77777777" w:rsidR="00F93485" w:rsidRDefault="00F93485" w:rsidP="00936359">
      <w:pPr>
        <w:numPr>
          <w:ilvl w:val="0"/>
          <w:numId w:val="79"/>
        </w:numPr>
        <w:pBdr>
          <w:top w:val="nil"/>
          <w:left w:val="nil"/>
          <w:bottom w:val="nil"/>
          <w:right w:val="nil"/>
          <w:between w:val="nil"/>
        </w:pBdr>
        <w:tabs>
          <w:tab w:val="left" w:pos="1144"/>
        </w:tabs>
        <w:autoSpaceDE/>
        <w:autoSpaceDN/>
        <w:ind w:right="429"/>
        <w:jc w:val="both"/>
        <w:rPr>
          <w:color w:val="000000"/>
          <w:sz w:val="24"/>
          <w:szCs w:val="24"/>
        </w:rPr>
      </w:pPr>
      <w:r>
        <w:rPr>
          <w:color w:val="000000"/>
          <w:sz w:val="24"/>
          <w:szCs w:val="24"/>
        </w:rPr>
        <w:t>Обезбеђивање услова за сигурно и подстицајно одрастање и развој сваког учесника у образовању, заштита од свих облика дискриминације и понашања којим се вређа углед, част или достојанство личности и социјална реинтерација дискриминисаног лица и извршиоца дискриминације.</w:t>
      </w:r>
    </w:p>
    <w:p w14:paraId="037AA15A" w14:textId="77777777" w:rsidR="00C47F79" w:rsidRDefault="00C47F79">
      <w:pPr>
        <w:pStyle w:val="BodyText"/>
        <w:spacing w:before="93" w:after="1"/>
        <w:rPr>
          <w:sz w:val="20"/>
          <w:lang w:val="sr-Cyrl-RS"/>
        </w:rPr>
      </w:pPr>
    </w:p>
    <w:p w14:paraId="3B912F00" w14:textId="77777777" w:rsidR="00C47F79" w:rsidRPr="00C47F79" w:rsidRDefault="00C47F79">
      <w:pPr>
        <w:pStyle w:val="BodyText"/>
        <w:spacing w:before="93" w:after="1"/>
        <w:rPr>
          <w:sz w:val="20"/>
          <w:lang w:val="sr-Cyrl-RS"/>
        </w:rPr>
      </w:pPr>
    </w:p>
    <w:tbl>
      <w:tblPr>
        <w:tblW w:w="0" w:type="auto"/>
        <w:tblInd w:w="434"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2146"/>
        <w:gridCol w:w="4583"/>
        <w:gridCol w:w="2336"/>
      </w:tblGrid>
      <w:tr w:rsidR="00807336" w14:paraId="7B516D29" w14:textId="77777777">
        <w:trPr>
          <w:trHeight w:val="551"/>
        </w:trPr>
        <w:tc>
          <w:tcPr>
            <w:tcW w:w="2146" w:type="dxa"/>
            <w:shd w:val="clear" w:color="auto" w:fill="FCE9D9"/>
          </w:tcPr>
          <w:p w14:paraId="4BFD80B3" w14:textId="77777777" w:rsidR="00807336" w:rsidRDefault="00B33A3A">
            <w:pPr>
              <w:pStyle w:val="TableParagraph"/>
              <w:spacing w:line="276" w:lineRule="exact"/>
              <w:ind w:left="511" w:right="101" w:hanging="53"/>
              <w:rPr>
                <w:b/>
                <w:sz w:val="24"/>
              </w:rPr>
            </w:pPr>
            <w:r>
              <w:rPr>
                <w:b/>
                <w:spacing w:val="-2"/>
                <w:sz w:val="24"/>
              </w:rPr>
              <w:t>Планирана активност</w:t>
            </w:r>
          </w:p>
        </w:tc>
        <w:tc>
          <w:tcPr>
            <w:tcW w:w="4583" w:type="dxa"/>
            <w:shd w:val="clear" w:color="auto" w:fill="FCE9D9"/>
          </w:tcPr>
          <w:p w14:paraId="573F30FD" w14:textId="77777777" w:rsidR="00807336" w:rsidRDefault="00B33A3A">
            <w:pPr>
              <w:pStyle w:val="TableParagraph"/>
              <w:spacing w:before="135"/>
              <w:ind w:left="1247"/>
              <w:rPr>
                <w:b/>
                <w:sz w:val="24"/>
              </w:rPr>
            </w:pPr>
            <w:r>
              <w:rPr>
                <w:b/>
                <w:sz w:val="24"/>
              </w:rPr>
              <w:t>Начин</w:t>
            </w:r>
            <w:r>
              <w:rPr>
                <w:b/>
                <w:spacing w:val="-3"/>
                <w:sz w:val="24"/>
              </w:rPr>
              <w:t xml:space="preserve"> </w:t>
            </w:r>
            <w:r>
              <w:rPr>
                <w:b/>
                <w:spacing w:val="-2"/>
                <w:sz w:val="24"/>
              </w:rPr>
              <w:t>реализације</w:t>
            </w:r>
          </w:p>
        </w:tc>
        <w:tc>
          <w:tcPr>
            <w:tcW w:w="2336" w:type="dxa"/>
            <w:shd w:val="clear" w:color="auto" w:fill="FCE9D9"/>
          </w:tcPr>
          <w:p w14:paraId="2E472B35" w14:textId="77777777" w:rsidR="00807336" w:rsidRDefault="00B33A3A">
            <w:pPr>
              <w:pStyle w:val="TableParagraph"/>
              <w:spacing w:line="276" w:lineRule="exact"/>
              <w:ind w:left="534" w:firstLine="159"/>
              <w:rPr>
                <w:b/>
                <w:sz w:val="24"/>
              </w:rPr>
            </w:pPr>
            <w:r>
              <w:rPr>
                <w:b/>
                <w:spacing w:val="-2"/>
                <w:sz w:val="24"/>
              </w:rPr>
              <w:t>Носиоци активности</w:t>
            </w:r>
          </w:p>
        </w:tc>
      </w:tr>
      <w:tr w:rsidR="00F93485" w14:paraId="2C71E948" w14:textId="77777777" w:rsidTr="00263BAA">
        <w:trPr>
          <w:trHeight w:val="3875"/>
        </w:trPr>
        <w:tc>
          <w:tcPr>
            <w:tcW w:w="2146" w:type="dxa"/>
            <w:tcBorders>
              <w:left w:val="single" w:sz="4" w:space="0" w:color="365F91"/>
              <w:right w:val="single" w:sz="4" w:space="0" w:color="365F91"/>
            </w:tcBorders>
          </w:tcPr>
          <w:p w14:paraId="683082D0" w14:textId="77777777" w:rsidR="00F93485" w:rsidRDefault="00F93485" w:rsidP="00F93485">
            <w:pPr>
              <w:pBdr>
                <w:top w:val="nil"/>
                <w:left w:val="nil"/>
                <w:bottom w:val="nil"/>
                <w:right w:val="nil"/>
                <w:between w:val="nil"/>
              </w:pBdr>
              <w:spacing w:line="276" w:lineRule="auto"/>
              <w:ind w:left="110" w:right="686"/>
              <w:rPr>
                <w:color w:val="000000"/>
                <w:sz w:val="24"/>
                <w:szCs w:val="24"/>
              </w:rPr>
            </w:pPr>
            <w:r>
              <w:rPr>
                <w:color w:val="000000"/>
                <w:sz w:val="24"/>
                <w:szCs w:val="24"/>
              </w:rPr>
              <w:t>Упознавање ученика, наставника и родитеља са</w:t>
            </w:r>
          </w:p>
          <w:p w14:paraId="2817522C" w14:textId="77777777" w:rsidR="00F93485" w:rsidRDefault="00F93485" w:rsidP="00F93485">
            <w:pPr>
              <w:pBdr>
                <w:top w:val="nil"/>
                <w:left w:val="nil"/>
                <w:bottom w:val="nil"/>
                <w:right w:val="nil"/>
                <w:between w:val="nil"/>
              </w:pBdr>
              <w:spacing w:before="1"/>
              <w:ind w:left="110"/>
              <w:rPr>
                <w:color w:val="000000"/>
                <w:sz w:val="24"/>
                <w:szCs w:val="24"/>
              </w:rPr>
            </w:pPr>
            <w:r>
              <w:rPr>
                <w:color w:val="000000"/>
                <w:sz w:val="24"/>
                <w:szCs w:val="24"/>
              </w:rPr>
              <w:t>нивоима</w:t>
            </w:r>
          </w:p>
          <w:p w14:paraId="21B833A9" w14:textId="77777777" w:rsidR="00F93485" w:rsidRDefault="00F93485" w:rsidP="00F93485">
            <w:pPr>
              <w:pBdr>
                <w:top w:val="nil"/>
                <w:left w:val="nil"/>
                <w:bottom w:val="nil"/>
                <w:right w:val="nil"/>
                <w:between w:val="nil"/>
              </w:pBdr>
              <w:ind w:left="110" w:right="686"/>
              <w:rPr>
                <w:color w:val="000000"/>
                <w:sz w:val="24"/>
                <w:szCs w:val="24"/>
              </w:rPr>
            </w:pPr>
            <w:r>
              <w:rPr>
                <w:color w:val="000000"/>
                <w:sz w:val="24"/>
                <w:szCs w:val="24"/>
              </w:rPr>
              <w:t>реаговања, начинима спровођења</w:t>
            </w:r>
          </w:p>
          <w:p w14:paraId="32A28D6C" w14:textId="77777777" w:rsidR="00F93485" w:rsidRDefault="00F93485" w:rsidP="00F93485">
            <w:pPr>
              <w:pBdr>
                <w:top w:val="nil"/>
                <w:left w:val="nil"/>
                <w:bottom w:val="nil"/>
                <w:right w:val="nil"/>
                <w:between w:val="nil"/>
              </w:pBdr>
              <w:spacing w:before="1"/>
              <w:ind w:left="110" w:right="405"/>
              <w:rPr>
                <w:color w:val="000000"/>
                <w:sz w:val="24"/>
                <w:szCs w:val="24"/>
              </w:rPr>
            </w:pPr>
            <w:r>
              <w:rPr>
                <w:color w:val="000000"/>
                <w:sz w:val="24"/>
                <w:szCs w:val="24"/>
              </w:rPr>
              <w:t>превентивних и интервентних активности,</w:t>
            </w:r>
          </w:p>
          <w:p w14:paraId="21183676" w14:textId="77777777" w:rsidR="00F93485" w:rsidRDefault="00F93485" w:rsidP="00F93485">
            <w:pPr>
              <w:pBdr>
                <w:top w:val="nil"/>
                <w:left w:val="nil"/>
                <w:bottom w:val="nil"/>
                <w:right w:val="nil"/>
                <w:between w:val="nil"/>
              </w:pBdr>
              <w:spacing w:line="275" w:lineRule="auto"/>
              <w:ind w:left="110"/>
              <w:rPr>
                <w:color w:val="000000"/>
                <w:sz w:val="24"/>
                <w:szCs w:val="24"/>
              </w:rPr>
            </w:pPr>
            <w:r>
              <w:rPr>
                <w:color w:val="000000"/>
                <w:sz w:val="24"/>
                <w:szCs w:val="24"/>
              </w:rPr>
              <w:t>правима,</w:t>
            </w:r>
          </w:p>
          <w:p w14:paraId="7DD5C716" w14:textId="38EE189F" w:rsidR="00F93485" w:rsidRDefault="00F93485" w:rsidP="00F93485">
            <w:pPr>
              <w:pStyle w:val="TableParagraph"/>
              <w:spacing w:line="276" w:lineRule="exact"/>
              <w:ind w:left="110"/>
              <w:rPr>
                <w:sz w:val="24"/>
              </w:rPr>
            </w:pPr>
            <w:r>
              <w:rPr>
                <w:color w:val="000000"/>
                <w:sz w:val="24"/>
                <w:szCs w:val="24"/>
              </w:rPr>
              <w:t>обавезама и одговорношћу</w:t>
            </w:r>
          </w:p>
        </w:tc>
        <w:tc>
          <w:tcPr>
            <w:tcW w:w="4583" w:type="dxa"/>
            <w:tcBorders>
              <w:left w:val="single" w:sz="4" w:space="0" w:color="365F91"/>
              <w:right w:val="single" w:sz="4" w:space="0" w:color="365F91"/>
            </w:tcBorders>
          </w:tcPr>
          <w:p w14:paraId="49B9CE8B"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Предавање на родитељском састанку, на часовима одељењског старешине,</w:t>
            </w:r>
          </w:p>
          <w:p w14:paraId="78357F03" w14:textId="77777777" w:rsidR="00F93485" w:rsidRDefault="00F93485" w:rsidP="00F93485">
            <w:pPr>
              <w:pBdr>
                <w:top w:val="nil"/>
                <w:left w:val="nil"/>
                <w:bottom w:val="nil"/>
                <w:right w:val="nil"/>
                <w:between w:val="nil"/>
              </w:pBdr>
              <w:ind w:left="109" w:right="1124"/>
              <w:rPr>
                <w:color w:val="000000"/>
                <w:sz w:val="24"/>
                <w:szCs w:val="24"/>
              </w:rPr>
            </w:pPr>
            <w:r>
              <w:rPr>
                <w:color w:val="000000"/>
                <w:sz w:val="24"/>
                <w:szCs w:val="24"/>
              </w:rPr>
              <w:t>Педагошком колегијуму, Савету родитеља.</w:t>
            </w:r>
          </w:p>
          <w:p w14:paraId="72AAC653" w14:textId="37569219" w:rsidR="00F93485" w:rsidRDefault="00F93485" w:rsidP="00F93485">
            <w:pPr>
              <w:pStyle w:val="TableParagraph"/>
              <w:spacing w:before="1"/>
              <w:ind w:left="109"/>
              <w:rPr>
                <w:sz w:val="24"/>
              </w:rPr>
            </w:pPr>
            <w:r>
              <w:rPr>
                <w:color w:val="000000"/>
                <w:sz w:val="24"/>
                <w:szCs w:val="24"/>
              </w:rPr>
              <w:t>Информисање на огласним таблама</w:t>
            </w:r>
          </w:p>
        </w:tc>
        <w:tc>
          <w:tcPr>
            <w:tcW w:w="2336" w:type="dxa"/>
            <w:tcBorders>
              <w:left w:val="single" w:sz="4" w:space="0" w:color="365F91"/>
              <w:right w:val="single" w:sz="4" w:space="0" w:color="365F91"/>
            </w:tcBorders>
          </w:tcPr>
          <w:p w14:paraId="2F56A2C1" w14:textId="77777777" w:rsidR="00F93485" w:rsidRDefault="00F93485" w:rsidP="00F93485">
            <w:pPr>
              <w:pBdr>
                <w:top w:val="nil"/>
                <w:left w:val="nil"/>
                <w:bottom w:val="nil"/>
                <w:right w:val="nil"/>
                <w:between w:val="nil"/>
              </w:pBdr>
              <w:spacing w:line="275" w:lineRule="auto"/>
              <w:ind w:left="109"/>
              <w:rPr>
                <w:color w:val="000000"/>
                <w:sz w:val="24"/>
                <w:szCs w:val="24"/>
              </w:rPr>
            </w:pPr>
            <w:r>
              <w:rPr>
                <w:color w:val="000000"/>
                <w:sz w:val="24"/>
                <w:szCs w:val="24"/>
              </w:rPr>
              <w:t>Педагошко-</w:t>
            </w:r>
          </w:p>
          <w:p w14:paraId="29AEA19A"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психолошка служба</w:t>
            </w:r>
          </w:p>
          <w:p w14:paraId="2B7A6278" w14:textId="77777777" w:rsidR="00F93485" w:rsidRDefault="00F93485" w:rsidP="00F93485">
            <w:pPr>
              <w:pBdr>
                <w:top w:val="nil"/>
                <w:left w:val="nil"/>
                <w:bottom w:val="nil"/>
                <w:right w:val="nil"/>
                <w:between w:val="nil"/>
              </w:pBdr>
              <w:ind w:left="109" w:right="161"/>
              <w:rPr>
                <w:color w:val="000000"/>
                <w:sz w:val="24"/>
                <w:szCs w:val="24"/>
              </w:rPr>
            </w:pPr>
            <w:r>
              <w:rPr>
                <w:color w:val="000000"/>
                <w:sz w:val="24"/>
                <w:szCs w:val="24"/>
              </w:rPr>
              <w:t>, представници Тима за заштиту од</w:t>
            </w:r>
          </w:p>
          <w:p w14:paraId="1120610D" w14:textId="77777777" w:rsidR="00F93485" w:rsidRDefault="00F93485" w:rsidP="00F93485">
            <w:pPr>
              <w:pBdr>
                <w:top w:val="nil"/>
                <w:left w:val="nil"/>
                <w:bottom w:val="nil"/>
                <w:right w:val="nil"/>
                <w:between w:val="nil"/>
              </w:pBdr>
              <w:spacing w:before="1"/>
              <w:ind w:left="109" w:right="487"/>
              <w:rPr>
                <w:color w:val="000000"/>
                <w:sz w:val="24"/>
                <w:szCs w:val="24"/>
              </w:rPr>
            </w:pPr>
            <w:r>
              <w:rPr>
                <w:color w:val="000000"/>
                <w:sz w:val="24"/>
                <w:szCs w:val="24"/>
              </w:rPr>
              <w:t>дискриминације, насиља,</w:t>
            </w:r>
          </w:p>
          <w:p w14:paraId="5BB7923C" w14:textId="2237DFD4" w:rsidR="00F93485" w:rsidRDefault="00F93485" w:rsidP="00F93485">
            <w:pPr>
              <w:pStyle w:val="TableParagraph"/>
              <w:ind w:left="109" w:right="696"/>
              <w:rPr>
                <w:sz w:val="24"/>
              </w:rPr>
            </w:pPr>
            <w:r>
              <w:rPr>
                <w:color w:val="000000"/>
                <w:sz w:val="24"/>
                <w:szCs w:val="24"/>
              </w:rPr>
              <w:t>злостављања и занемаривања</w:t>
            </w:r>
          </w:p>
        </w:tc>
      </w:tr>
      <w:tr w:rsidR="00F93485" w14:paraId="2B213827" w14:textId="77777777" w:rsidTr="009E0B0F">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3963"/>
        </w:trPr>
        <w:tc>
          <w:tcPr>
            <w:tcW w:w="2146" w:type="dxa"/>
          </w:tcPr>
          <w:p w14:paraId="3BA2FC6E" w14:textId="77777777" w:rsidR="00F93485" w:rsidRDefault="00F93485" w:rsidP="00F93485">
            <w:pPr>
              <w:pBdr>
                <w:top w:val="nil"/>
                <w:left w:val="nil"/>
                <w:bottom w:val="nil"/>
                <w:right w:val="nil"/>
                <w:between w:val="nil"/>
              </w:pBdr>
              <w:ind w:left="110" w:right="339"/>
              <w:rPr>
                <w:color w:val="000000"/>
                <w:sz w:val="24"/>
                <w:szCs w:val="24"/>
              </w:rPr>
            </w:pPr>
            <w:r>
              <w:rPr>
                <w:color w:val="000000"/>
                <w:sz w:val="24"/>
                <w:szCs w:val="24"/>
              </w:rPr>
              <w:lastRenderedPageBreak/>
              <w:t>Подизање нивоа свести и</w:t>
            </w:r>
          </w:p>
          <w:p w14:paraId="6F744BFC" w14:textId="76BAE146" w:rsidR="00F93485" w:rsidRDefault="00F93485" w:rsidP="00F93485">
            <w:pPr>
              <w:pStyle w:val="TableParagraph"/>
              <w:spacing w:before="1"/>
              <w:ind w:left="110" w:right="83"/>
              <w:rPr>
                <w:sz w:val="24"/>
              </w:rPr>
            </w:pPr>
            <w:r>
              <w:rPr>
                <w:color w:val="000000"/>
                <w:sz w:val="24"/>
                <w:szCs w:val="24"/>
              </w:rPr>
              <w:t>осетљивости свих у школи-нулта толеранција на све облике дискриминације и дискриминаторног понашања</w:t>
            </w:r>
          </w:p>
        </w:tc>
        <w:tc>
          <w:tcPr>
            <w:tcW w:w="4583" w:type="dxa"/>
          </w:tcPr>
          <w:p w14:paraId="7C4A4AAB"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Радионице</w:t>
            </w:r>
          </w:p>
          <w:p w14:paraId="57B33780" w14:textId="491F7B21" w:rsidR="00F93485" w:rsidRDefault="00F93485" w:rsidP="00F93485">
            <w:pPr>
              <w:pStyle w:val="TableParagraph"/>
              <w:ind w:left="109" w:right="2197"/>
              <w:rPr>
                <w:sz w:val="24"/>
              </w:rPr>
            </w:pPr>
            <w:r>
              <w:rPr>
                <w:color w:val="000000"/>
                <w:sz w:val="24"/>
                <w:szCs w:val="24"/>
              </w:rPr>
              <w:t>Пројектне активности Предавања</w:t>
            </w:r>
          </w:p>
        </w:tc>
        <w:tc>
          <w:tcPr>
            <w:tcW w:w="2336" w:type="dxa"/>
          </w:tcPr>
          <w:p w14:paraId="0351516A" w14:textId="77777777" w:rsidR="00F93485" w:rsidRDefault="00F93485" w:rsidP="00F93485">
            <w:pPr>
              <w:pBdr>
                <w:top w:val="nil"/>
                <w:left w:val="nil"/>
                <w:bottom w:val="nil"/>
                <w:right w:val="nil"/>
                <w:between w:val="nil"/>
              </w:pBdr>
              <w:ind w:left="109" w:right="1030"/>
              <w:rPr>
                <w:color w:val="000000"/>
                <w:sz w:val="24"/>
                <w:szCs w:val="24"/>
              </w:rPr>
            </w:pPr>
            <w:r>
              <w:rPr>
                <w:color w:val="000000"/>
                <w:sz w:val="24"/>
                <w:szCs w:val="24"/>
              </w:rPr>
              <w:t>Одељењске старешине Ученички парламент, педагошко-</w:t>
            </w:r>
          </w:p>
          <w:p w14:paraId="61ACF5A5" w14:textId="77777777" w:rsidR="00F93485" w:rsidRDefault="00F93485" w:rsidP="00F93485">
            <w:pPr>
              <w:pBdr>
                <w:top w:val="nil"/>
                <w:left w:val="nil"/>
                <w:bottom w:val="nil"/>
                <w:right w:val="nil"/>
                <w:between w:val="nil"/>
              </w:pBdr>
              <w:spacing w:before="1"/>
              <w:ind w:left="109" w:right="100"/>
              <w:rPr>
                <w:color w:val="000000"/>
                <w:sz w:val="24"/>
                <w:szCs w:val="24"/>
              </w:rPr>
            </w:pPr>
            <w:r>
              <w:rPr>
                <w:color w:val="000000"/>
                <w:sz w:val="24"/>
                <w:szCs w:val="24"/>
              </w:rPr>
              <w:t>психолошка служба, представници Тима за заштиту од дискриминације, насиља,</w:t>
            </w:r>
          </w:p>
          <w:p w14:paraId="71BE431A" w14:textId="4358A63E" w:rsidR="00F93485" w:rsidRDefault="00F93485" w:rsidP="00F93485">
            <w:pPr>
              <w:pStyle w:val="TableParagraph"/>
              <w:ind w:left="109" w:right="696"/>
              <w:rPr>
                <w:sz w:val="24"/>
              </w:rPr>
            </w:pPr>
            <w:r>
              <w:rPr>
                <w:color w:val="000000"/>
                <w:sz w:val="24"/>
                <w:szCs w:val="24"/>
              </w:rPr>
              <w:t>злостављања и занемаривања Еминентни стручњаци</w:t>
            </w:r>
          </w:p>
        </w:tc>
      </w:tr>
      <w:tr w:rsidR="00F93485" w14:paraId="51AFD350"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416"/>
        </w:trPr>
        <w:tc>
          <w:tcPr>
            <w:tcW w:w="2146" w:type="dxa"/>
          </w:tcPr>
          <w:p w14:paraId="2FE30382" w14:textId="77777777" w:rsidR="00F93485" w:rsidRDefault="00F93485" w:rsidP="00F93485">
            <w:pPr>
              <w:pBdr>
                <w:top w:val="nil"/>
                <w:left w:val="nil"/>
                <w:bottom w:val="nil"/>
                <w:right w:val="nil"/>
                <w:between w:val="nil"/>
              </w:pBdr>
              <w:ind w:left="110" w:right="339"/>
              <w:rPr>
                <w:color w:val="000000"/>
                <w:sz w:val="24"/>
                <w:szCs w:val="24"/>
              </w:rPr>
            </w:pPr>
            <w:r>
              <w:rPr>
                <w:color w:val="000000"/>
                <w:sz w:val="24"/>
                <w:szCs w:val="24"/>
              </w:rPr>
              <w:t>Подизање нивоа осетљивости за реаговање у</w:t>
            </w:r>
          </w:p>
          <w:p w14:paraId="330A5357" w14:textId="77777777" w:rsidR="00F93485" w:rsidRDefault="00F93485" w:rsidP="00F93485">
            <w:pPr>
              <w:pBdr>
                <w:top w:val="nil"/>
                <w:left w:val="nil"/>
                <w:bottom w:val="nil"/>
                <w:right w:val="nil"/>
                <w:between w:val="nil"/>
              </w:pBdr>
              <w:ind w:left="110" w:right="201"/>
              <w:rPr>
                <w:color w:val="000000"/>
                <w:sz w:val="24"/>
                <w:szCs w:val="24"/>
              </w:rPr>
            </w:pPr>
            <w:r>
              <w:rPr>
                <w:color w:val="000000"/>
                <w:sz w:val="24"/>
                <w:szCs w:val="24"/>
              </w:rPr>
              <w:t>случају испољене дискриминације или понашања којим се вређа</w:t>
            </w:r>
          </w:p>
          <w:p w14:paraId="2E2C0487" w14:textId="77777777" w:rsidR="00F93485" w:rsidRDefault="00F93485" w:rsidP="00F93485">
            <w:pPr>
              <w:pBdr>
                <w:top w:val="nil"/>
                <w:left w:val="nil"/>
                <w:bottom w:val="nil"/>
                <w:right w:val="nil"/>
                <w:between w:val="nil"/>
              </w:pBdr>
              <w:ind w:left="110" w:right="101"/>
              <w:rPr>
                <w:color w:val="000000"/>
                <w:sz w:val="24"/>
                <w:szCs w:val="24"/>
              </w:rPr>
            </w:pPr>
            <w:r>
              <w:rPr>
                <w:color w:val="000000"/>
                <w:sz w:val="24"/>
                <w:szCs w:val="24"/>
              </w:rPr>
              <w:t>углед, част или достојанство личности Повећање</w:t>
            </w:r>
          </w:p>
          <w:p w14:paraId="69B6734D" w14:textId="77777777" w:rsidR="00F93485" w:rsidRDefault="00F93485" w:rsidP="00F93485">
            <w:pPr>
              <w:pBdr>
                <w:top w:val="nil"/>
                <w:left w:val="nil"/>
                <w:bottom w:val="nil"/>
                <w:right w:val="nil"/>
                <w:between w:val="nil"/>
              </w:pBdr>
              <w:ind w:left="110"/>
              <w:rPr>
                <w:color w:val="000000"/>
                <w:sz w:val="24"/>
                <w:szCs w:val="24"/>
              </w:rPr>
            </w:pPr>
            <w:r>
              <w:rPr>
                <w:color w:val="000000"/>
                <w:sz w:val="24"/>
                <w:szCs w:val="24"/>
              </w:rPr>
              <w:t>резилијентности Развијање</w:t>
            </w:r>
          </w:p>
          <w:p w14:paraId="21282BAB" w14:textId="17723D06" w:rsidR="00F93485" w:rsidRDefault="00F93485" w:rsidP="00F93485">
            <w:pPr>
              <w:pStyle w:val="TableParagraph"/>
              <w:ind w:left="110"/>
              <w:rPr>
                <w:sz w:val="24"/>
              </w:rPr>
            </w:pPr>
            <w:r>
              <w:rPr>
                <w:color w:val="000000"/>
                <w:sz w:val="24"/>
                <w:szCs w:val="24"/>
              </w:rPr>
              <w:t>просоцијалних вештина</w:t>
            </w:r>
          </w:p>
        </w:tc>
        <w:tc>
          <w:tcPr>
            <w:tcW w:w="4583" w:type="dxa"/>
          </w:tcPr>
          <w:p w14:paraId="361A3D9E" w14:textId="77777777" w:rsidR="00F93485" w:rsidRDefault="00F93485" w:rsidP="00F93485">
            <w:pPr>
              <w:pBdr>
                <w:top w:val="nil"/>
                <w:left w:val="nil"/>
                <w:bottom w:val="nil"/>
                <w:right w:val="nil"/>
                <w:between w:val="nil"/>
              </w:pBdr>
              <w:ind w:left="109" w:right="3333"/>
              <w:rPr>
                <w:color w:val="000000"/>
                <w:sz w:val="24"/>
                <w:szCs w:val="24"/>
              </w:rPr>
            </w:pPr>
            <w:r>
              <w:rPr>
                <w:color w:val="000000"/>
                <w:sz w:val="24"/>
                <w:szCs w:val="24"/>
              </w:rPr>
              <w:t>Предавања Радионице</w:t>
            </w:r>
          </w:p>
          <w:p w14:paraId="71C999CA" w14:textId="27BAB2F0" w:rsidR="00F93485" w:rsidRDefault="00F93485" w:rsidP="00F93485">
            <w:pPr>
              <w:pStyle w:val="TableParagraph"/>
              <w:ind w:left="109"/>
              <w:rPr>
                <w:sz w:val="24"/>
              </w:rPr>
            </w:pPr>
            <w:r>
              <w:rPr>
                <w:color w:val="000000"/>
                <w:sz w:val="24"/>
                <w:szCs w:val="24"/>
              </w:rPr>
              <w:t>Саветодавни рад</w:t>
            </w:r>
          </w:p>
        </w:tc>
        <w:tc>
          <w:tcPr>
            <w:tcW w:w="2336" w:type="dxa"/>
          </w:tcPr>
          <w:p w14:paraId="0BEFD9D6" w14:textId="77777777" w:rsidR="00F93485" w:rsidRDefault="00F93485" w:rsidP="00F93485">
            <w:pPr>
              <w:pBdr>
                <w:top w:val="nil"/>
                <w:left w:val="nil"/>
                <w:bottom w:val="nil"/>
                <w:right w:val="nil"/>
                <w:between w:val="nil"/>
              </w:pBdr>
              <w:spacing w:before="275"/>
              <w:ind w:left="109"/>
              <w:rPr>
                <w:color w:val="000000"/>
                <w:sz w:val="24"/>
                <w:szCs w:val="24"/>
              </w:rPr>
            </w:pPr>
            <w:r>
              <w:rPr>
                <w:color w:val="000000"/>
                <w:sz w:val="24"/>
                <w:szCs w:val="24"/>
              </w:rPr>
              <w:t>Педагошко-</w:t>
            </w:r>
          </w:p>
          <w:p w14:paraId="0B849C18" w14:textId="77777777" w:rsidR="00F93485" w:rsidRDefault="00F93485" w:rsidP="00F93485">
            <w:pPr>
              <w:pBdr>
                <w:top w:val="nil"/>
                <w:left w:val="nil"/>
                <w:bottom w:val="nil"/>
                <w:right w:val="nil"/>
                <w:between w:val="nil"/>
              </w:pBdr>
              <w:ind w:left="109" w:right="100"/>
              <w:rPr>
                <w:color w:val="000000"/>
                <w:sz w:val="24"/>
                <w:szCs w:val="24"/>
              </w:rPr>
            </w:pPr>
            <w:r>
              <w:rPr>
                <w:color w:val="000000"/>
                <w:sz w:val="24"/>
                <w:szCs w:val="24"/>
              </w:rPr>
              <w:t>психолошка служба, представници Тима за заштиту од дискриминације, насиља,</w:t>
            </w:r>
          </w:p>
          <w:p w14:paraId="3A39AD08" w14:textId="796504C7" w:rsidR="00F93485" w:rsidRDefault="00F93485" w:rsidP="00F93485">
            <w:pPr>
              <w:pStyle w:val="TableParagraph"/>
              <w:ind w:left="109" w:right="696"/>
              <w:rPr>
                <w:sz w:val="24"/>
              </w:rPr>
            </w:pPr>
            <w:r>
              <w:rPr>
                <w:color w:val="000000"/>
                <w:sz w:val="24"/>
                <w:szCs w:val="24"/>
              </w:rPr>
              <w:t>злостављања и занемаривања</w:t>
            </w:r>
          </w:p>
        </w:tc>
      </w:tr>
      <w:tr w:rsidR="00F93485" w14:paraId="135F1054"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2484"/>
        </w:trPr>
        <w:tc>
          <w:tcPr>
            <w:tcW w:w="2146" w:type="dxa"/>
          </w:tcPr>
          <w:p w14:paraId="55B1355F" w14:textId="77777777" w:rsidR="00F93485" w:rsidRDefault="00F93485" w:rsidP="00F93485">
            <w:pPr>
              <w:pBdr>
                <w:top w:val="nil"/>
                <w:left w:val="nil"/>
                <w:bottom w:val="nil"/>
                <w:right w:val="nil"/>
                <w:between w:val="nil"/>
              </w:pBdr>
              <w:rPr>
                <w:color w:val="000000"/>
                <w:sz w:val="24"/>
                <w:szCs w:val="24"/>
              </w:rPr>
            </w:pPr>
          </w:p>
          <w:p w14:paraId="0A59637E" w14:textId="77777777" w:rsidR="00F93485" w:rsidRDefault="00F93485" w:rsidP="00F93485">
            <w:pPr>
              <w:pBdr>
                <w:top w:val="nil"/>
                <w:left w:val="nil"/>
                <w:bottom w:val="nil"/>
                <w:right w:val="nil"/>
                <w:between w:val="nil"/>
              </w:pBdr>
              <w:rPr>
                <w:color w:val="000000"/>
                <w:sz w:val="24"/>
                <w:szCs w:val="24"/>
              </w:rPr>
            </w:pPr>
          </w:p>
          <w:p w14:paraId="222C96D4" w14:textId="77777777" w:rsidR="00F93485" w:rsidRDefault="00F93485" w:rsidP="00F93485">
            <w:pPr>
              <w:pBdr>
                <w:top w:val="nil"/>
                <w:left w:val="nil"/>
                <w:bottom w:val="nil"/>
                <w:right w:val="nil"/>
                <w:between w:val="nil"/>
              </w:pBdr>
              <w:ind w:left="110"/>
              <w:rPr>
                <w:color w:val="000000"/>
                <w:sz w:val="24"/>
                <w:szCs w:val="24"/>
              </w:rPr>
            </w:pPr>
            <w:r>
              <w:rPr>
                <w:color w:val="000000"/>
                <w:sz w:val="24"/>
                <w:szCs w:val="24"/>
              </w:rPr>
              <w:t>Анализа стања у остваривању</w:t>
            </w:r>
          </w:p>
          <w:p w14:paraId="23A30135" w14:textId="77777777" w:rsidR="00F93485" w:rsidRDefault="00F93485" w:rsidP="00F93485">
            <w:pPr>
              <w:pBdr>
                <w:top w:val="nil"/>
                <w:left w:val="nil"/>
                <w:bottom w:val="nil"/>
                <w:right w:val="nil"/>
                <w:between w:val="nil"/>
              </w:pBdr>
              <w:ind w:left="110" w:right="187"/>
              <w:rPr>
                <w:color w:val="000000"/>
                <w:sz w:val="24"/>
                <w:szCs w:val="24"/>
              </w:rPr>
            </w:pPr>
            <w:r>
              <w:rPr>
                <w:color w:val="000000"/>
                <w:sz w:val="24"/>
                <w:szCs w:val="24"/>
              </w:rPr>
              <w:t>равноправности и једнаких</w:t>
            </w:r>
          </w:p>
          <w:p w14:paraId="5E687A32" w14:textId="3F721EF4" w:rsidR="00F93485" w:rsidRDefault="00F93485" w:rsidP="00F93485">
            <w:pPr>
              <w:pStyle w:val="TableParagraph"/>
              <w:spacing w:line="257" w:lineRule="exact"/>
              <w:ind w:left="110"/>
              <w:rPr>
                <w:sz w:val="24"/>
              </w:rPr>
            </w:pPr>
            <w:r>
              <w:rPr>
                <w:color w:val="000000"/>
                <w:sz w:val="24"/>
                <w:szCs w:val="24"/>
              </w:rPr>
              <w:t>могућности</w:t>
            </w:r>
          </w:p>
        </w:tc>
        <w:tc>
          <w:tcPr>
            <w:tcW w:w="4583" w:type="dxa"/>
          </w:tcPr>
          <w:p w14:paraId="4269490F" w14:textId="77777777" w:rsidR="00F93485" w:rsidRDefault="00F93485" w:rsidP="00F93485">
            <w:pPr>
              <w:pBdr>
                <w:top w:val="nil"/>
                <w:left w:val="nil"/>
                <w:bottom w:val="nil"/>
                <w:right w:val="nil"/>
                <w:between w:val="nil"/>
              </w:pBdr>
              <w:spacing w:before="275"/>
              <w:ind w:left="109"/>
              <w:rPr>
                <w:color w:val="000000"/>
                <w:sz w:val="24"/>
                <w:szCs w:val="24"/>
              </w:rPr>
            </w:pPr>
            <w:r>
              <w:rPr>
                <w:color w:val="000000"/>
                <w:sz w:val="24"/>
                <w:szCs w:val="24"/>
              </w:rPr>
              <w:t>Анализа пристиглих пријава, попуњавање Обрасца за пријаву дискриминације или понашања којим се вређа углед, част или достојанство личности или сумње на присуство дискриминације или понашања којим се вређа углед, част или</w:t>
            </w:r>
          </w:p>
          <w:p w14:paraId="4329C587" w14:textId="5C248B54" w:rsidR="00F93485" w:rsidRDefault="00F93485" w:rsidP="00F93485">
            <w:pPr>
              <w:pStyle w:val="TableParagraph"/>
              <w:ind w:left="109"/>
              <w:rPr>
                <w:sz w:val="24"/>
              </w:rPr>
            </w:pPr>
            <w:r>
              <w:rPr>
                <w:color w:val="000000"/>
                <w:sz w:val="24"/>
                <w:szCs w:val="24"/>
              </w:rPr>
              <w:t>достојанство личности.</w:t>
            </w:r>
          </w:p>
        </w:tc>
        <w:tc>
          <w:tcPr>
            <w:tcW w:w="2336" w:type="dxa"/>
          </w:tcPr>
          <w:p w14:paraId="4710D0A3" w14:textId="77777777" w:rsidR="00F93485" w:rsidRDefault="00F93485" w:rsidP="00F93485">
            <w:pPr>
              <w:pBdr>
                <w:top w:val="nil"/>
                <w:left w:val="nil"/>
                <w:bottom w:val="nil"/>
                <w:right w:val="nil"/>
                <w:between w:val="nil"/>
              </w:pBdr>
              <w:spacing w:before="275"/>
              <w:ind w:left="109"/>
              <w:rPr>
                <w:color w:val="000000"/>
                <w:sz w:val="24"/>
                <w:szCs w:val="24"/>
              </w:rPr>
            </w:pPr>
            <w:r>
              <w:rPr>
                <w:color w:val="000000"/>
                <w:sz w:val="24"/>
                <w:szCs w:val="24"/>
              </w:rPr>
              <w:t>Чланови Тима за заштиту од дискриминације, насиља,</w:t>
            </w:r>
          </w:p>
          <w:p w14:paraId="6E8F87F1" w14:textId="6B20DFBF" w:rsidR="00F93485" w:rsidRDefault="00F93485" w:rsidP="00F93485">
            <w:pPr>
              <w:pStyle w:val="TableParagraph"/>
              <w:ind w:left="109" w:right="696"/>
              <w:rPr>
                <w:sz w:val="24"/>
              </w:rPr>
            </w:pPr>
            <w:r>
              <w:rPr>
                <w:color w:val="000000"/>
                <w:sz w:val="24"/>
                <w:szCs w:val="24"/>
              </w:rPr>
              <w:t>злостављања и занемаривања</w:t>
            </w:r>
          </w:p>
        </w:tc>
      </w:tr>
      <w:tr w:rsidR="00F93485" w14:paraId="6E46CC2F"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3035"/>
        </w:trPr>
        <w:tc>
          <w:tcPr>
            <w:tcW w:w="2146" w:type="dxa"/>
          </w:tcPr>
          <w:p w14:paraId="0BF910ED" w14:textId="64748478" w:rsidR="00F93485" w:rsidRPr="00C47F79" w:rsidRDefault="00F93485" w:rsidP="00F93485">
            <w:pPr>
              <w:pStyle w:val="TableParagraph"/>
              <w:ind w:left="127"/>
              <w:rPr>
                <w:sz w:val="24"/>
                <w:lang w:val="sr-Cyrl-RS"/>
              </w:rPr>
            </w:pPr>
            <w:r>
              <w:rPr>
                <w:color w:val="000000"/>
                <w:sz w:val="24"/>
                <w:szCs w:val="24"/>
              </w:rPr>
              <w:t>Подизање нивоа свести о прикипљању информација посматрањем</w:t>
            </w:r>
          </w:p>
        </w:tc>
        <w:tc>
          <w:tcPr>
            <w:tcW w:w="4583" w:type="dxa"/>
          </w:tcPr>
          <w:p w14:paraId="6D2E72D8" w14:textId="77777777" w:rsidR="00F93485" w:rsidRDefault="00F93485" w:rsidP="00F93485">
            <w:pPr>
              <w:pBdr>
                <w:top w:val="nil"/>
                <w:left w:val="nil"/>
                <w:bottom w:val="nil"/>
                <w:right w:val="nil"/>
                <w:between w:val="nil"/>
              </w:pBdr>
              <w:spacing w:before="1"/>
              <w:ind w:left="109"/>
              <w:rPr>
                <w:color w:val="000000"/>
                <w:sz w:val="24"/>
                <w:szCs w:val="24"/>
              </w:rPr>
            </w:pPr>
            <w:r>
              <w:rPr>
                <w:color w:val="000000"/>
                <w:sz w:val="24"/>
                <w:szCs w:val="24"/>
              </w:rPr>
              <w:t>Примена матрице за процену ризика од дискриминаторног понашања учесника у образовању.</w:t>
            </w:r>
          </w:p>
          <w:p w14:paraId="29F8ADC6" w14:textId="77777777" w:rsidR="00F93485" w:rsidRDefault="00F93485" w:rsidP="00F93485">
            <w:pPr>
              <w:pBdr>
                <w:top w:val="nil"/>
                <w:left w:val="nil"/>
                <w:bottom w:val="nil"/>
                <w:right w:val="nil"/>
                <w:between w:val="nil"/>
              </w:pBdr>
              <w:spacing w:before="1"/>
              <w:ind w:left="109"/>
              <w:rPr>
                <w:color w:val="000000"/>
                <w:sz w:val="24"/>
                <w:szCs w:val="24"/>
              </w:rPr>
            </w:pPr>
            <w:r>
              <w:rPr>
                <w:color w:val="000000"/>
                <w:sz w:val="24"/>
                <w:szCs w:val="24"/>
              </w:rPr>
              <w:t>Доследно дежурство физичко-техничког обезбеђења.</w:t>
            </w:r>
          </w:p>
          <w:p w14:paraId="36F80FB3" w14:textId="442F4E96" w:rsidR="00F93485" w:rsidRDefault="00F93485" w:rsidP="00F93485">
            <w:pPr>
              <w:pStyle w:val="TableParagraph"/>
              <w:ind w:left="109"/>
              <w:rPr>
                <w:sz w:val="24"/>
              </w:rPr>
            </w:pPr>
            <w:r>
              <w:rPr>
                <w:color w:val="000000"/>
                <w:sz w:val="24"/>
                <w:szCs w:val="24"/>
              </w:rPr>
              <w:t>Праћење и подстицање доследног дежурства наставника у Школи.</w:t>
            </w:r>
          </w:p>
        </w:tc>
        <w:tc>
          <w:tcPr>
            <w:tcW w:w="2336" w:type="dxa"/>
          </w:tcPr>
          <w:p w14:paraId="5A8F0E2A" w14:textId="77777777" w:rsidR="00F93485" w:rsidRDefault="00F93485" w:rsidP="00F93485">
            <w:pPr>
              <w:pBdr>
                <w:top w:val="nil"/>
                <w:left w:val="nil"/>
                <w:bottom w:val="nil"/>
                <w:right w:val="nil"/>
                <w:between w:val="nil"/>
              </w:pBdr>
              <w:spacing w:before="1"/>
              <w:ind w:left="109"/>
              <w:rPr>
                <w:color w:val="000000"/>
                <w:sz w:val="24"/>
                <w:szCs w:val="24"/>
              </w:rPr>
            </w:pPr>
            <w:r>
              <w:rPr>
                <w:color w:val="000000"/>
                <w:sz w:val="24"/>
                <w:szCs w:val="24"/>
              </w:rPr>
              <w:t>Педагошко-</w:t>
            </w:r>
          </w:p>
          <w:p w14:paraId="3D1F51A7" w14:textId="77777777" w:rsidR="00F93485" w:rsidRDefault="00F93485" w:rsidP="00F93485">
            <w:pPr>
              <w:pBdr>
                <w:top w:val="nil"/>
                <w:left w:val="nil"/>
                <w:bottom w:val="nil"/>
                <w:right w:val="nil"/>
                <w:between w:val="nil"/>
              </w:pBdr>
              <w:ind w:left="109"/>
              <w:rPr>
                <w:color w:val="000000"/>
                <w:sz w:val="24"/>
                <w:szCs w:val="24"/>
              </w:rPr>
            </w:pPr>
            <w:r>
              <w:rPr>
                <w:color w:val="000000"/>
                <w:sz w:val="24"/>
                <w:szCs w:val="24"/>
              </w:rPr>
              <w:t>психолошка служба</w:t>
            </w:r>
          </w:p>
          <w:p w14:paraId="758C38D3" w14:textId="77777777" w:rsidR="00F93485" w:rsidRDefault="00F93485" w:rsidP="00F93485">
            <w:pPr>
              <w:pBdr>
                <w:top w:val="nil"/>
                <w:left w:val="nil"/>
                <w:bottom w:val="nil"/>
                <w:right w:val="nil"/>
                <w:between w:val="nil"/>
              </w:pBdr>
              <w:rPr>
                <w:color w:val="000000"/>
                <w:sz w:val="24"/>
                <w:szCs w:val="24"/>
              </w:rPr>
            </w:pPr>
          </w:p>
          <w:p w14:paraId="1F6CE998" w14:textId="77777777" w:rsidR="00F93485" w:rsidRDefault="00F93485" w:rsidP="00F93485">
            <w:pPr>
              <w:pBdr>
                <w:top w:val="nil"/>
                <w:left w:val="nil"/>
                <w:bottom w:val="nil"/>
                <w:right w:val="nil"/>
                <w:between w:val="nil"/>
              </w:pBdr>
              <w:rPr>
                <w:color w:val="000000"/>
                <w:sz w:val="24"/>
                <w:szCs w:val="24"/>
              </w:rPr>
            </w:pPr>
          </w:p>
          <w:p w14:paraId="304A3846" w14:textId="77777777" w:rsidR="00F93485" w:rsidRDefault="00F93485" w:rsidP="00F93485">
            <w:pPr>
              <w:pBdr>
                <w:top w:val="nil"/>
                <w:left w:val="nil"/>
                <w:bottom w:val="nil"/>
                <w:right w:val="nil"/>
                <w:between w:val="nil"/>
              </w:pBdr>
              <w:spacing w:before="1"/>
              <w:ind w:left="109" w:right="219"/>
              <w:rPr>
                <w:color w:val="000000"/>
                <w:sz w:val="24"/>
                <w:szCs w:val="24"/>
              </w:rPr>
            </w:pPr>
            <w:r>
              <w:rPr>
                <w:color w:val="000000"/>
                <w:sz w:val="24"/>
                <w:szCs w:val="24"/>
              </w:rPr>
              <w:t>Обезбеђење Школе Чланови Тима за заштиту од дискриминације, насиља,</w:t>
            </w:r>
          </w:p>
          <w:p w14:paraId="011DC623" w14:textId="2A5D96EB" w:rsidR="00F93485" w:rsidRDefault="00F93485" w:rsidP="00F93485">
            <w:pPr>
              <w:pStyle w:val="TableParagraph"/>
              <w:spacing w:line="276" w:lineRule="exact"/>
              <w:ind w:left="109" w:right="696"/>
              <w:rPr>
                <w:sz w:val="24"/>
              </w:rPr>
            </w:pPr>
            <w:r>
              <w:rPr>
                <w:color w:val="000000"/>
                <w:sz w:val="24"/>
                <w:szCs w:val="24"/>
              </w:rPr>
              <w:t>злостављања и занемаривања</w:t>
            </w:r>
          </w:p>
        </w:tc>
      </w:tr>
      <w:tr w:rsidR="00F93485" w14:paraId="3DE68B3C" w14:textId="77777777" w:rsidTr="00C47F79">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651"/>
        </w:trPr>
        <w:tc>
          <w:tcPr>
            <w:tcW w:w="2146" w:type="dxa"/>
          </w:tcPr>
          <w:p w14:paraId="61DFAC95" w14:textId="77777777" w:rsidR="00F93485" w:rsidRDefault="00F93485" w:rsidP="00F93485">
            <w:pPr>
              <w:pBdr>
                <w:top w:val="nil"/>
                <w:left w:val="nil"/>
                <w:bottom w:val="nil"/>
                <w:right w:val="nil"/>
                <w:between w:val="nil"/>
              </w:pBdr>
              <w:spacing w:line="261" w:lineRule="auto"/>
              <w:ind w:left="110"/>
              <w:rPr>
                <w:color w:val="000000"/>
                <w:sz w:val="24"/>
                <w:szCs w:val="24"/>
              </w:rPr>
            </w:pPr>
            <w:r>
              <w:rPr>
                <w:color w:val="000000"/>
                <w:sz w:val="24"/>
                <w:szCs w:val="24"/>
              </w:rPr>
              <w:lastRenderedPageBreak/>
              <w:t>Оспособљавање за</w:t>
            </w:r>
          </w:p>
          <w:p w14:paraId="5CECBE0C"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препознавање</w:t>
            </w:r>
          </w:p>
          <w:p w14:paraId="0143BE1C"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елемената</w:t>
            </w:r>
          </w:p>
          <w:p w14:paraId="1EE0F34B"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дискриминације</w:t>
            </w:r>
          </w:p>
          <w:p w14:paraId="36E243CA"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или понашања</w:t>
            </w:r>
          </w:p>
          <w:p w14:paraId="214F5C90"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којим се вређа</w:t>
            </w:r>
          </w:p>
          <w:p w14:paraId="7C9EB6B5"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углед, част или</w:t>
            </w:r>
          </w:p>
          <w:p w14:paraId="6FD43902"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достојанство</w:t>
            </w:r>
          </w:p>
          <w:p w14:paraId="3B9BFA49"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личности и</w:t>
            </w:r>
          </w:p>
          <w:p w14:paraId="69DDA666"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реаговање у</w:t>
            </w:r>
          </w:p>
          <w:p w14:paraId="774575C3"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ситуацијама</w:t>
            </w:r>
          </w:p>
          <w:p w14:paraId="3EC3AA75"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испољене</w:t>
            </w:r>
          </w:p>
          <w:p w14:paraId="736F24A4"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дискриминације</w:t>
            </w:r>
          </w:p>
          <w:p w14:paraId="09DD9520" w14:textId="77777777" w:rsidR="00F93485" w:rsidRDefault="00F93485" w:rsidP="00F93485">
            <w:pPr>
              <w:pBdr>
                <w:top w:val="nil"/>
                <w:left w:val="nil"/>
                <w:bottom w:val="nil"/>
                <w:right w:val="nil"/>
                <w:between w:val="nil"/>
              </w:pBdr>
              <w:spacing w:line="255" w:lineRule="auto"/>
              <w:ind w:left="110"/>
              <w:rPr>
                <w:color w:val="000000"/>
                <w:sz w:val="24"/>
                <w:szCs w:val="24"/>
              </w:rPr>
            </w:pPr>
            <w:r>
              <w:rPr>
                <w:color w:val="000000"/>
                <w:sz w:val="24"/>
                <w:szCs w:val="24"/>
              </w:rPr>
              <w:t>или понашања</w:t>
            </w:r>
          </w:p>
          <w:p w14:paraId="14AEB5AF" w14:textId="77777777" w:rsidR="00F93485" w:rsidRDefault="00F93485" w:rsidP="00F93485">
            <w:pPr>
              <w:pBdr>
                <w:top w:val="nil"/>
                <w:left w:val="nil"/>
                <w:bottom w:val="nil"/>
                <w:right w:val="nil"/>
                <w:between w:val="nil"/>
              </w:pBdr>
              <w:spacing w:line="255" w:lineRule="auto"/>
              <w:ind w:left="110"/>
              <w:rPr>
                <w:color w:val="000000"/>
                <w:sz w:val="24"/>
                <w:szCs w:val="24"/>
              </w:rPr>
            </w:pPr>
            <w:r>
              <w:rPr>
                <w:color w:val="000000"/>
                <w:sz w:val="24"/>
                <w:szCs w:val="24"/>
              </w:rPr>
              <w:t>којим се вређа</w:t>
            </w:r>
          </w:p>
          <w:p w14:paraId="0D7CB1E0"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углед, част или</w:t>
            </w:r>
          </w:p>
          <w:p w14:paraId="03C093CE" w14:textId="77777777" w:rsidR="00F93485" w:rsidRDefault="00F93485" w:rsidP="00F93485">
            <w:pPr>
              <w:pBdr>
                <w:top w:val="nil"/>
                <w:left w:val="nil"/>
                <w:bottom w:val="nil"/>
                <w:right w:val="nil"/>
                <w:between w:val="nil"/>
              </w:pBdr>
              <w:spacing w:line="256" w:lineRule="auto"/>
              <w:ind w:left="110"/>
              <w:rPr>
                <w:color w:val="000000"/>
                <w:sz w:val="24"/>
                <w:szCs w:val="24"/>
              </w:rPr>
            </w:pPr>
            <w:r>
              <w:rPr>
                <w:color w:val="000000"/>
                <w:sz w:val="24"/>
                <w:szCs w:val="24"/>
              </w:rPr>
              <w:t>достојанство</w:t>
            </w:r>
          </w:p>
          <w:p w14:paraId="2D140C01" w14:textId="0DF2E682" w:rsidR="00F93485" w:rsidRDefault="00F93485" w:rsidP="00F93485">
            <w:pPr>
              <w:pStyle w:val="TableParagraph"/>
              <w:spacing w:line="254" w:lineRule="exact"/>
              <w:ind w:left="110"/>
              <w:rPr>
                <w:sz w:val="24"/>
              </w:rPr>
            </w:pPr>
            <w:r>
              <w:rPr>
                <w:color w:val="000000"/>
                <w:sz w:val="24"/>
                <w:szCs w:val="24"/>
              </w:rPr>
              <w:t>личности</w:t>
            </w:r>
          </w:p>
        </w:tc>
        <w:tc>
          <w:tcPr>
            <w:tcW w:w="4583" w:type="dxa"/>
          </w:tcPr>
          <w:p w14:paraId="1F508A22" w14:textId="77777777" w:rsidR="00F93485" w:rsidRDefault="00F93485" w:rsidP="00F93485">
            <w:pPr>
              <w:pBdr>
                <w:top w:val="nil"/>
                <w:left w:val="nil"/>
                <w:bottom w:val="nil"/>
                <w:right w:val="nil"/>
                <w:between w:val="nil"/>
              </w:pBdr>
              <w:spacing w:line="256" w:lineRule="auto"/>
              <w:ind w:left="109"/>
              <w:rPr>
                <w:color w:val="000000"/>
                <w:sz w:val="24"/>
                <w:szCs w:val="24"/>
              </w:rPr>
            </w:pPr>
            <w:r>
              <w:rPr>
                <w:color w:val="000000"/>
                <w:sz w:val="24"/>
                <w:szCs w:val="24"/>
              </w:rPr>
              <w:t>Стручно усавршавање чланова Тима кроз</w:t>
            </w:r>
          </w:p>
          <w:p w14:paraId="6FCFF744" w14:textId="77777777" w:rsidR="00F93485" w:rsidRDefault="00F93485" w:rsidP="00F93485">
            <w:pPr>
              <w:pBdr>
                <w:top w:val="nil"/>
                <w:left w:val="nil"/>
                <w:bottom w:val="nil"/>
                <w:right w:val="nil"/>
                <w:between w:val="nil"/>
              </w:pBdr>
              <w:spacing w:line="256" w:lineRule="auto"/>
              <w:ind w:left="109"/>
              <w:rPr>
                <w:color w:val="000000"/>
                <w:sz w:val="24"/>
                <w:szCs w:val="24"/>
              </w:rPr>
            </w:pPr>
            <w:r>
              <w:rPr>
                <w:color w:val="000000"/>
                <w:sz w:val="24"/>
                <w:szCs w:val="24"/>
              </w:rPr>
              <w:t>учешће у семинарима и праћење</w:t>
            </w:r>
          </w:p>
          <w:p w14:paraId="751D5B27" w14:textId="184DDF65" w:rsidR="00F93485" w:rsidRDefault="00F93485" w:rsidP="00F93485">
            <w:pPr>
              <w:pStyle w:val="TableParagraph"/>
              <w:spacing w:line="256" w:lineRule="exact"/>
              <w:ind w:left="109"/>
              <w:rPr>
                <w:sz w:val="20"/>
              </w:rPr>
            </w:pPr>
            <w:r>
              <w:rPr>
                <w:color w:val="000000"/>
                <w:sz w:val="24"/>
                <w:szCs w:val="24"/>
              </w:rPr>
              <w:t>савремене литературе</w:t>
            </w:r>
          </w:p>
        </w:tc>
        <w:tc>
          <w:tcPr>
            <w:tcW w:w="2336" w:type="dxa"/>
          </w:tcPr>
          <w:p w14:paraId="0C55FA4B" w14:textId="77777777" w:rsidR="00F93485" w:rsidRDefault="00F93485" w:rsidP="00F93485">
            <w:pPr>
              <w:pBdr>
                <w:top w:val="nil"/>
                <w:left w:val="nil"/>
                <w:bottom w:val="nil"/>
                <w:right w:val="nil"/>
                <w:between w:val="nil"/>
              </w:pBdr>
              <w:spacing w:line="261" w:lineRule="auto"/>
              <w:ind w:left="109"/>
              <w:rPr>
                <w:color w:val="000000"/>
                <w:sz w:val="24"/>
                <w:szCs w:val="24"/>
              </w:rPr>
            </w:pPr>
            <w:r>
              <w:rPr>
                <w:color w:val="000000"/>
                <w:sz w:val="24"/>
                <w:szCs w:val="24"/>
              </w:rPr>
              <w:t>Чланови Тима за</w:t>
            </w:r>
          </w:p>
          <w:p w14:paraId="596FC56B" w14:textId="77777777" w:rsidR="00F93485" w:rsidRDefault="00F93485" w:rsidP="00F93485">
            <w:pPr>
              <w:pBdr>
                <w:top w:val="nil"/>
                <w:left w:val="nil"/>
                <w:bottom w:val="nil"/>
                <w:right w:val="nil"/>
                <w:between w:val="nil"/>
              </w:pBdr>
              <w:spacing w:line="256" w:lineRule="auto"/>
              <w:ind w:left="109"/>
              <w:rPr>
                <w:color w:val="000000"/>
                <w:sz w:val="24"/>
                <w:szCs w:val="24"/>
              </w:rPr>
            </w:pPr>
            <w:r>
              <w:rPr>
                <w:color w:val="000000"/>
                <w:sz w:val="24"/>
                <w:szCs w:val="24"/>
              </w:rPr>
              <w:t>заштиту од</w:t>
            </w:r>
          </w:p>
          <w:p w14:paraId="2FF58039" w14:textId="77777777" w:rsidR="00F93485" w:rsidRDefault="00F93485" w:rsidP="00F93485">
            <w:pPr>
              <w:pBdr>
                <w:top w:val="nil"/>
                <w:left w:val="nil"/>
                <w:bottom w:val="nil"/>
                <w:right w:val="nil"/>
                <w:between w:val="nil"/>
              </w:pBdr>
              <w:spacing w:line="256" w:lineRule="auto"/>
              <w:ind w:left="109"/>
              <w:rPr>
                <w:color w:val="000000"/>
                <w:sz w:val="24"/>
                <w:szCs w:val="24"/>
              </w:rPr>
            </w:pPr>
            <w:r>
              <w:rPr>
                <w:color w:val="000000"/>
                <w:sz w:val="24"/>
                <w:szCs w:val="24"/>
              </w:rPr>
              <w:t>дискриминације,</w:t>
            </w:r>
          </w:p>
          <w:p w14:paraId="7844E930" w14:textId="77777777" w:rsidR="00F93485" w:rsidRDefault="00F93485" w:rsidP="00F93485">
            <w:pPr>
              <w:pBdr>
                <w:top w:val="nil"/>
                <w:left w:val="nil"/>
                <w:bottom w:val="nil"/>
                <w:right w:val="nil"/>
                <w:between w:val="nil"/>
              </w:pBdr>
              <w:spacing w:line="256" w:lineRule="auto"/>
              <w:ind w:left="109"/>
              <w:rPr>
                <w:color w:val="000000"/>
                <w:sz w:val="24"/>
                <w:szCs w:val="24"/>
              </w:rPr>
            </w:pPr>
            <w:r>
              <w:rPr>
                <w:color w:val="000000"/>
                <w:sz w:val="24"/>
                <w:szCs w:val="24"/>
              </w:rPr>
              <w:t>насиља,</w:t>
            </w:r>
          </w:p>
          <w:p w14:paraId="06B2D884" w14:textId="77777777" w:rsidR="00F93485" w:rsidRDefault="00F93485" w:rsidP="00F93485">
            <w:pPr>
              <w:pBdr>
                <w:top w:val="nil"/>
                <w:left w:val="nil"/>
                <w:bottom w:val="nil"/>
                <w:right w:val="nil"/>
                <w:between w:val="nil"/>
              </w:pBdr>
              <w:spacing w:line="256" w:lineRule="auto"/>
              <w:ind w:left="109"/>
              <w:rPr>
                <w:color w:val="000000"/>
                <w:sz w:val="24"/>
                <w:szCs w:val="24"/>
              </w:rPr>
            </w:pPr>
            <w:r>
              <w:rPr>
                <w:color w:val="000000"/>
                <w:sz w:val="24"/>
                <w:szCs w:val="24"/>
              </w:rPr>
              <w:t>злостављања и</w:t>
            </w:r>
          </w:p>
          <w:p w14:paraId="023ECA61" w14:textId="16290005" w:rsidR="00F93485" w:rsidRDefault="00F93485" w:rsidP="00F93485">
            <w:pPr>
              <w:pStyle w:val="TableParagraph"/>
              <w:spacing w:line="256" w:lineRule="exact"/>
              <w:ind w:left="109"/>
              <w:rPr>
                <w:sz w:val="24"/>
              </w:rPr>
            </w:pPr>
            <w:r>
              <w:rPr>
                <w:color w:val="000000"/>
                <w:sz w:val="24"/>
                <w:szCs w:val="24"/>
              </w:rPr>
              <w:t>занемаривања</w:t>
            </w:r>
          </w:p>
        </w:tc>
      </w:tr>
    </w:tbl>
    <w:p w14:paraId="055DBE97" w14:textId="77777777" w:rsidR="00807336" w:rsidRDefault="00807336">
      <w:pPr>
        <w:pStyle w:val="TableParagraph"/>
        <w:rPr>
          <w:sz w:val="20"/>
        </w:rPr>
        <w:sectPr w:rsidR="00807336">
          <w:type w:val="continuous"/>
          <w:pgSz w:w="11910" w:h="16840"/>
          <w:pgMar w:top="1380" w:right="992" w:bottom="1200" w:left="992" w:header="0" w:footer="1000" w:gutter="0"/>
          <w:cols w:space="720"/>
        </w:sectPr>
      </w:pPr>
    </w:p>
    <w:p w14:paraId="7865692A" w14:textId="77777777" w:rsidR="00807336" w:rsidRDefault="00B33A3A">
      <w:pPr>
        <w:pStyle w:val="Heading2"/>
        <w:spacing w:before="69"/>
        <w:ind w:left="0" w:right="3"/>
        <w:jc w:val="center"/>
      </w:pPr>
      <w:bookmarkStart w:id="152" w:name="_Toc231002130"/>
      <w:bookmarkStart w:id="153" w:name="_Toc231133459"/>
      <w:r>
        <w:lastRenderedPageBreak/>
        <w:t>Интервентни</w:t>
      </w:r>
      <w:r>
        <w:rPr>
          <w:spacing w:val="-6"/>
        </w:rPr>
        <w:t xml:space="preserve"> </w:t>
      </w:r>
      <w:r>
        <w:t>кораци</w:t>
      </w:r>
      <w:r>
        <w:rPr>
          <w:spacing w:val="-5"/>
        </w:rPr>
        <w:t xml:space="preserve"> </w:t>
      </w:r>
      <w:r>
        <w:t>у</w:t>
      </w:r>
      <w:r>
        <w:rPr>
          <w:spacing w:val="-4"/>
        </w:rPr>
        <w:t xml:space="preserve"> </w:t>
      </w:r>
      <w:r>
        <w:t>случају</w:t>
      </w:r>
      <w:r>
        <w:rPr>
          <w:spacing w:val="-3"/>
        </w:rPr>
        <w:t xml:space="preserve"> </w:t>
      </w:r>
      <w:r>
        <w:t>дискиминаторног</w:t>
      </w:r>
      <w:r>
        <w:rPr>
          <w:spacing w:val="-1"/>
        </w:rPr>
        <w:t xml:space="preserve"> </w:t>
      </w:r>
      <w:r>
        <w:t>понашања</w:t>
      </w:r>
      <w:r>
        <w:rPr>
          <w:spacing w:val="-3"/>
        </w:rPr>
        <w:t xml:space="preserve"> </w:t>
      </w:r>
      <w:r>
        <w:t>и</w:t>
      </w:r>
      <w:r>
        <w:rPr>
          <w:spacing w:val="-3"/>
        </w:rPr>
        <w:t xml:space="preserve"> </w:t>
      </w:r>
      <w:r>
        <w:t>вређања</w:t>
      </w:r>
      <w:r>
        <w:rPr>
          <w:spacing w:val="-4"/>
        </w:rPr>
        <w:t xml:space="preserve"> </w:t>
      </w:r>
      <w:r>
        <w:t>угледа,</w:t>
      </w:r>
      <w:r>
        <w:rPr>
          <w:spacing w:val="-3"/>
        </w:rPr>
        <w:t xml:space="preserve"> </w:t>
      </w:r>
      <w:r>
        <w:t>части</w:t>
      </w:r>
      <w:r>
        <w:rPr>
          <w:spacing w:val="-4"/>
        </w:rPr>
        <w:t xml:space="preserve"> </w:t>
      </w:r>
      <w:r>
        <w:t>и</w:t>
      </w:r>
      <w:r>
        <w:rPr>
          <w:spacing w:val="-3"/>
        </w:rPr>
        <w:t xml:space="preserve"> </w:t>
      </w:r>
      <w:r>
        <w:t>достојанства</w:t>
      </w:r>
      <w:r>
        <w:rPr>
          <w:spacing w:val="-3"/>
        </w:rPr>
        <w:t xml:space="preserve"> </w:t>
      </w:r>
      <w:r>
        <w:rPr>
          <w:spacing w:val="-2"/>
        </w:rPr>
        <w:t>личности</w:t>
      </w:r>
      <w:bookmarkEnd w:id="152"/>
      <w:bookmarkEnd w:id="153"/>
    </w:p>
    <w:p w14:paraId="658066F1" w14:textId="77777777" w:rsidR="00807336" w:rsidRDefault="00807336">
      <w:pPr>
        <w:pStyle w:val="BodyText"/>
        <w:spacing w:before="47"/>
        <w:rPr>
          <w:b/>
          <w:sz w:val="20"/>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9"/>
        <w:gridCol w:w="3042"/>
        <w:gridCol w:w="3044"/>
        <w:gridCol w:w="3041"/>
        <w:gridCol w:w="3042"/>
      </w:tblGrid>
      <w:tr w:rsidR="00807336" w14:paraId="6FA50E4F" w14:textId="77777777">
        <w:trPr>
          <w:trHeight w:val="1127"/>
        </w:trPr>
        <w:tc>
          <w:tcPr>
            <w:tcW w:w="3039" w:type="dxa"/>
            <w:shd w:val="clear" w:color="auto" w:fill="FAE3D4"/>
          </w:tcPr>
          <w:p w14:paraId="09FA20F8" w14:textId="77777777" w:rsidR="00807336" w:rsidRDefault="00B33A3A">
            <w:pPr>
              <w:pStyle w:val="TableParagraph"/>
              <w:spacing w:before="150"/>
              <w:ind w:left="458" w:right="444" w:hanging="4"/>
              <w:jc w:val="center"/>
              <w:rPr>
                <w:b/>
                <w:sz w:val="24"/>
              </w:rPr>
            </w:pPr>
            <w:r>
              <w:rPr>
                <w:b/>
                <w:sz w:val="24"/>
              </w:rPr>
              <w:t xml:space="preserve">1.Сазнање о </w:t>
            </w:r>
            <w:r>
              <w:rPr>
                <w:b/>
                <w:spacing w:val="-2"/>
                <w:sz w:val="24"/>
              </w:rPr>
              <w:t xml:space="preserve">дискиминаторном </w:t>
            </w:r>
            <w:r>
              <w:rPr>
                <w:b/>
                <w:sz w:val="24"/>
              </w:rPr>
              <w:t>понашању</w:t>
            </w:r>
            <w:r>
              <w:rPr>
                <w:b/>
                <w:spacing w:val="-15"/>
                <w:sz w:val="24"/>
              </w:rPr>
              <w:t xml:space="preserve"> </w:t>
            </w:r>
            <w:r>
              <w:rPr>
                <w:b/>
                <w:sz w:val="24"/>
              </w:rPr>
              <w:t>у</w:t>
            </w:r>
            <w:r>
              <w:rPr>
                <w:b/>
                <w:spacing w:val="-15"/>
                <w:sz w:val="24"/>
              </w:rPr>
              <w:t xml:space="preserve"> </w:t>
            </w:r>
            <w:r>
              <w:rPr>
                <w:b/>
                <w:sz w:val="24"/>
              </w:rPr>
              <w:t>школи</w:t>
            </w:r>
          </w:p>
        </w:tc>
        <w:tc>
          <w:tcPr>
            <w:tcW w:w="3042" w:type="dxa"/>
            <w:shd w:val="clear" w:color="auto" w:fill="FAE3D4"/>
          </w:tcPr>
          <w:p w14:paraId="5BCF6F68" w14:textId="77777777" w:rsidR="00807336" w:rsidRDefault="00807336">
            <w:pPr>
              <w:pStyle w:val="TableParagraph"/>
              <w:spacing w:before="10"/>
              <w:rPr>
                <w:b/>
                <w:sz w:val="24"/>
              </w:rPr>
            </w:pPr>
          </w:p>
          <w:p w14:paraId="3FF1D427" w14:textId="77777777" w:rsidR="00807336" w:rsidRDefault="00B33A3A">
            <w:pPr>
              <w:pStyle w:val="TableParagraph"/>
              <w:spacing w:before="1"/>
              <w:ind w:left="801" w:right="180" w:hanging="603"/>
              <w:rPr>
                <w:b/>
                <w:sz w:val="24"/>
              </w:rPr>
            </w:pPr>
            <w:r>
              <w:rPr>
                <w:b/>
                <w:sz w:val="24"/>
              </w:rPr>
              <w:t>2.Проверавање</w:t>
            </w:r>
            <w:r>
              <w:rPr>
                <w:b/>
                <w:spacing w:val="-15"/>
                <w:sz w:val="24"/>
              </w:rPr>
              <w:t xml:space="preserve"> </w:t>
            </w:r>
            <w:r>
              <w:rPr>
                <w:b/>
                <w:sz w:val="24"/>
              </w:rPr>
              <w:t xml:space="preserve">добијене </w:t>
            </w:r>
            <w:r>
              <w:rPr>
                <w:b/>
                <w:spacing w:val="-2"/>
                <w:sz w:val="24"/>
              </w:rPr>
              <w:t>инфомрације</w:t>
            </w:r>
          </w:p>
        </w:tc>
        <w:tc>
          <w:tcPr>
            <w:tcW w:w="3044" w:type="dxa"/>
            <w:shd w:val="clear" w:color="auto" w:fill="FAE3D4"/>
          </w:tcPr>
          <w:p w14:paraId="3B64C12C" w14:textId="77777777" w:rsidR="00807336" w:rsidRDefault="00B33A3A">
            <w:pPr>
              <w:pStyle w:val="TableParagraph"/>
              <w:spacing w:before="150"/>
              <w:ind w:left="202" w:right="194" w:firstLine="4"/>
              <w:jc w:val="center"/>
              <w:rPr>
                <w:b/>
                <w:sz w:val="24"/>
              </w:rPr>
            </w:pPr>
            <w:r>
              <w:rPr>
                <w:b/>
                <w:spacing w:val="-2"/>
                <w:sz w:val="24"/>
              </w:rPr>
              <w:t xml:space="preserve">3.Заустављање дискиминаторног </w:t>
            </w:r>
            <w:r>
              <w:rPr>
                <w:b/>
                <w:sz w:val="24"/>
              </w:rPr>
              <w:t>понашања</w:t>
            </w:r>
            <w:r>
              <w:rPr>
                <w:b/>
                <w:spacing w:val="-15"/>
                <w:sz w:val="24"/>
              </w:rPr>
              <w:t xml:space="preserve"> </w:t>
            </w:r>
            <w:r>
              <w:rPr>
                <w:b/>
                <w:sz w:val="24"/>
              </w:rPr>
              <w:t>и</w:t>
            </w:r>
            <w:r>
              <w:rPr>
                <w:b/>
                <w:spacing w:val="-15"/>
                <w:sz w:val="24"/>
              </w:rPr>
              <w:t xml:space="preserve"> </w:t>
            </w:r>
            <w:r>
              <w:rPr>
                <w:b/>
                <w:sz w:val="24"/>
              </w:rPr>
              <w:t>смиривање</w:t>
            </w:r>
          </w:p>
        </w:tc>
        <w:tc>
          <w:tcPr>
            <w:tcW w:w="3041" w:type="dxa"/>
            <w:shd w:val="clear" w:color="auto" w:fill="FAE3D4"/>
          </w:tcPr>
          <w:p w14:paraId="23538922" w14:textId="77777777" w:rsidR="00807336" w:rsidRDefault="00807336">
            <w:pPr>
              <w:pStyle w:val="TableParagraph"/>
              <w:spacing w:before="10"/>
              <w:rPr>
                <w:b/>
                <w:sz w:val="24"/>
              </w:rPr>
            </w:pPr>
          </w:p>
          <w:p w14:paraId="56C09027" w14:textId="77777777" w:rsidR="00807336" w:rsidRDefault="00B33A3A">
            <w:pPr>
              <w:pStyle w:val="TableParagraph"/>
              <w:spacing w:before="1"/>
              <w:ind w:left="444" w:right="436" w:firstLine="60"/>
              <w:rPr>
                <w:b/>
                <w:sz w:val="24"/>
              </w:rPr>
            </w:pPr>
            <w:r>
              <w:rPr>
                <w:b/>
                <w:sz w:val="24"/>
              </w:rPr>
              <w:t>4.Обавештавање и позивање</w:t>
            </w:r>
            <w:r>
              <w:rPr>
                <w:b/>
                <w:spacing w:val="-15"/>
                <w:sz w:val="24"/>
              </w:rPr>
              <w:t xml:space="preserve"> </w:t>
            </w:r>
            <w:r>
              <w:rPr>
                <w:b/>
                <w:sz w:val="24"/>
              </w:rPr>
              <w:t>родитеља</w:t>
            </w:r>
          </w:p>
        </w:tc>
        <w:tc>
          <w:tcPr>
            <w:tcW w:w="3042" w:type="dxa"/>
            <w:shd w:val="clear" w:color="auto" w:fill="FAE3D4"/>
          </w:tcPr>
          <w:p w14:paraId="346707DA" w14:textId="77777777" w:rsidR="00807336" w:rsidRDefault="00B33A3A">
            <w:pPr>
              <w:pStyle w:val="TableParagraph"/>
              <w:spacing w:before="3" w:line="270" w:lineRule="atLeast"/>
              <w:ind w:left="697" w:right="691"/>
              <w:jc w:val="center"/>
              <w:rPr>
                <w:b/>
                <w:sz w:val="24"/>
              </w:rPr>
            </w:pPr>
            <w:r>
              <w:rPr>
                <w:b/>
                <w:spacing w:val="-2"/>
                <w:sz w:val="24"/>
              </w:rPr>
              <w:t>5.Прикупљање релевантних информација, конслутације</w:t>
            </w:r>
          </w:p>
        </w:tc>
      </w:tr>
      <w:tr w:rsidR="00807336" w14:paraId="4ABBE597" w14:textId="77777777">
        <w:trPr>
          <w:trHeight w:val="7177"/>
        </w:trPr>
        <w:tc>
          <w:tcPr>
            <w:tcW w:w="3039" w:type="dxa"/>
          </w:tcPr>
          <w:p w14:paraId="2A22DDEB" w14:textId="77777777" w:rsidR="00807336" w:rsidRDefault="00B33A3A" w:rsidP="00936359">
            <w:pPr>
              <w:pStyle w:val="TableParagraph"/>
              <w:numPr>
                <w:ilvl w:val="0"/>
                <w:numId w:val="19"/>
              </w:numPr>
              <w:tabs>
                <w:tab w:val="left" w:pos="245"/>
              </w:tabs>
              <w:spacing w:line="275" w:lineRule="exact"/>
              <w:ind w:left="245" w:hanging="138"/>
              <w:rPr>
                <w:sz w:val="24"/>
              </w:rPr>
            </w:pPr>
            <w:r>
              <w:rPr>
                <w:sz w:val="24"/>
              </w:rPr>
              <w:t>опажањем</w:t>
            </w:r>
            <w:r>
              <w:rPr>
                <w:spacing w:val="-3"/>
                <w:sz w:val="24"/>
              </w:rPr>
              <w:t xml:space="preserve"> </w:t>
            </w:r>
            <w:r>
              <w:rPr>
                <w:sz w:val="24"/>
              </w:rPr>
              <w:t>на</w:t>
            </w:r>
            <w:r>
              <w:rPr>
                <w:spacing w:val="-3"/>
                <w:sz w:val="24"/>
              </w:rPr>
              <w:t xml:space="preserve"> </w:t>
            </w:r>
            <w:r>
              <w:rPr>
                <w:spacing w:val="-2"/>
                <w:sz w:val="24"/>
              </w:rPr>
              <w:t>основу</w:t>
            </w:r>
          </w:p>
          <w:p w14:paraId="16A84588" w14:textId="77777777" w:rsidR="00807336" w:rsidRDefault="00B33A3A">
            <w:pPr>
              <w:pStyle w:val="TableParagraph"/>
              <w:ind w:left="107"/>
              <w:rPr>
                <w:sz w:val="24"/>
              </w:rPr>
            </w:pPr>
            <w:r>
              <w:rPr>
                <w:sz w:val="24"/>
              </w:rPr>
              <w:t>сумње</w:t>
            </w:r>
            <w:r>
              <w:rPr>
                <w:spacing w:val="-14"/>
                <w:sz w:val="24"/>
              </w:rPr>
              <w:t xml:space="preserve"> </w:t>
            </w:r>
            <w:r>
              <w:rPr>
                <w:sz w:val="24"/>
              </w:rPr>
              <w:t>или</w:t>
            </w:r>
            <w:r>
              <w:rPr>
                <w:spacing w:val="-12"/>
                <w:sz w:val="24"/>
              </w:rPr>
              <w:t xml:space="preserve"> </w:t>
            </w:r>
            <w:r>
              <w:rPr>
                <w:sz w:val="24"/>
              </w:rPr>
              <w:t>информације</w:t>
            </w:r>
            <w:r>
              <w:rPr>
                <w:spacing w:val="-14"/>
                <w:sz w:val="24"/>
              </w:rPr>
              <w:t xml:space="preserve"> </w:t>
            </w:r>
            <w:r>
              <w:rPr>
                <w:sz w:val="24"/>
              </w:rPr>
              <w:t>да се дискриминација</w:t>
            </w:r>
          </w:p>
          <w:p w14:paraId="50803EFB" w14:textId="77777777" w:rsidR="00807336" w:rsidRDefault="00B33A3A">
            <w:pPr>
              <w:pStyle w:val="TableParagraph"/>
              <w:ind w:left="107"/>
              <w:rPr>
                <w:sz w:val="24"/>
              </w:rPr>
            </w:pPr>
            <w:r>
              <w:rPr>
                <w:sz w:val="24"/>
              </w:rPr>
              <w:t>припрема,</w:t>
            </w:r>
            <w:r>
              <w:rPr>
                <w:spacing w:val="-13"/>
                <w:sz w:val="24"/>
              </w:rPr>
              <w:t xml:space="preserve"> </w:t>
            </w:r>
            <w:r>
              <w:rPr>
                <w:sz w:val="24"/>
              </w:rPr>
              <w:t>догађа</w:t>
            </w:r>
            <w:r>
              <w:rPr>
                <w:spacing w:val="-14"/>
                <w:sz w:val="24"/>
              </w:rPr>
              <w:t xml:space="preserve"> </w:t>
            </w:r>
            <w:r>
              <w:rPr>
                <w:sz w:val="24"/>
              </w:rPr>
              <w:t>или</w:t>
            </w:r>
            <w:r>
              <w:rPr>
                <w:spacing w:val="-12"/>
                <w:sz w:val="24"/>
              </w:rPr>
              <w:t xml:space="preserve"> </w:t>
            </w:r>
            <w:r>
              <w:rPr>
                <w:sz w:val="24"/>
              </w:rPr>
              <w:t xml:space="preserve">се </w:t>
            </w:r>
            <w:r>
              <w:rPr>
                <w:spacing w:val="-2"/>
                <w:sz w:val="24"/>
              </w:rPr>
              <w:t>догодила</w:t>
            </w:r>
          </w:p>
          <w:p w14:paraId="62FD1573" w14:textId="77777777" w:rsidR="00807336" w:rsidRDefault="00807336">
            <w:pPr>
              <w:pStyle w:val="TableParagraph"/>
              <w:rPr>
                <w:b/>
                <w:sz w:val="24"/>
              </w:rPr>
            </w:pPr>
          </w:p>
          <w:p w14:paraId="222CB6B2" w14:textId="77777777" w:rsidR="00807336" w:rsidRDefault="00B33A3A" w:rsidP="00936359">
            <w:pPr>
              <w:pStyle w:val="TableParagraph"/>
              <w:numPr>
                <w:ilvl w:val="0"/>
                <w:numId w:val="19"/>
              </w:numPr>
              <w:tabs>
                <w:tab w:val="left" w:pos="245"/>
              </w:tabs>
              <w:ind w:right="540" w:firstLine="0"/>
              <w:rPr>
                <w:sz w:val="24"/>
              </w:rPr>
            </w:pPr>
            <w:r>
              <w:rPr>
                <w:sz w:val="24"/>
              </w:rPr>
              <w:t>непосредно-усмено,</w:t>
            </w:r>
            <w:r>
              <w:rPr>
                <w:spacing w:val="-15"/>
                <w:sz w:val="24"/>
              </w:rPr>
              <w:t xml:space="preserve"> </w:t>
            </w:r>
            <w:r>
              <w:rPr>
                <w:sz w:val="24"/>
              </w:rPr>
              <w:t>у писаном облику,</w:t>
            </w:r>
          </w:p>
          <w:p w14:paraId="28697CF1" w14:textId="77777777" w:rsidR="00807336" w:rsidRDefault="00B33A3A">
            <w:pPr>
              <w:pStyle w:val="TableParagraph"/>
              <w:ind w:left="107"/>
              <w:rPr>
                <w:sz w:val="24"/>
              </w:rPr>
            </w:pPr>
            <w:r>
              <w:rPr>
                <w:sz w:val="24"/>
              </w:rPr>
              <w:t>коришћењем</w:t>
            </w:r>
            <w:r>
              <w:rPr>
                <w:spacing w:val="-15"/>
                <w:sz w:val="24"/>
              </w:rPr>
              <w:t xml:space="preserve"> </w:t>
            </w:r>
            <w:r>
              <w:rPr>
                <w:sz w:val="24"/>
              </w:rPr>
              <w:t>дигиталних средстава,</w:t>
            </w:r>
            <w:r>
              <w:rPr>
                <w:spacing w:val="-5"/>
                <w:sz w:val="24"/>
              </w:rPr>
              <w:t xml:space="preserve"> </w:t>
            </w:r>
            <w:r>
              <w:rPr>
                <w:spacing w:val="-2"/>
                <w:sz w:val="24"/>
              </w:rPr>
              <w:t>проверавањем</w:t>
            </w:r>
          </w:p>
          <w:p w14:paraId="71EAFED1" w14:textId="77777777" w:rsidR="00807336" w:rsidRDefault="00B33A3A">
            <w:pPr>
              <w:pStyle w:val="TableParagraph"/>
              <w:spacing w:before="1"/>
              <w:ind w:left="107"/>
              <w:rPr>
                <w:sz w:val="24"/>
              </w:rPr>
            </w:pPr>
            <w:r>
              <w:rPr>
                <w:sz w:val="24"/>
              </w:rPr>
              <w:t>од</w:t>
            </w:r>
            <w:r>
              <w:rPr>
                <w:spacing w:val="-15"/>
                <w:sz w:val="24"/>
              </w:rPr>
              <w:t xml:space="preserve"> </w:t>
            </w:r>
            <w:r>
              <w:rPr>
                <w:sz w:val="24"/>
              </w:rPr>
              <w:t>самог</w:t>
            </w:r>
            <w:r>
              <w:rPr>
                <w:spacing w:val="-15"/>
                <w:sz w:val="24"/>
              </w:rPr>
              <w:t xml:space="preserve"> </w:t>
            </w:r>
            <w:r>
              <w:rPr>
                <w:sz w:val="24"/>
              </w:rPr>
              <w:t>дискриминисаног учесника у образовању</w:t>
            </w:r>
          </w:p>
          <w:p w14:paraId="5F3E8CE3" w14:textId="77777777" w:rsidR="00807336" w:rsidRDefault="00807336">
            <w:pPr>
              <w:pStyle w:val="TableParagraph"/>
              <w:rPr>
                <w:b/>
                <w:sz w:val="24"/>
              </w:rPr>
            </w:pPr>
          </w:p>
          <w:p w14:paraId="7DAFCF21" w14:textId="77777777" w:rsidR="00807336" w:rsidRDefault="00B33A3A" w:rsidP="00936359">
            <w:pPr>
              <w:pStyle w:val="TableParagraph"/>
              <w:numPr>
                <w:ilvl w:val="0"/>
                <w:numId w:val="19"/>
              </w:numPr>
              <w:tabs>
                <w:tab w:val="left" w:pos="245"/>
              </w:tabs>
              <w:ind w:right="265" w:firstLine="0"/>
              <w:rPr>
                <w:sz w:val="24"/>
              </w:rPr>
            </w:pPr>
            <w:r>
              <w:rPr>
                <w:sz w:val="24"/>
              </w:rPr>
              <w:t>посредно- од родитеља, вршњака, запослених, трећих лица као сведока као</w:t>
            </w:r>
            <w:r>
              <w:rPr>
                <w:spacing w:val="-9"/>
                <w:sz w:val="24"/>
              </w:rPr>
              <w:t xml:space="preserve"> </w:t>
            </w:r>
            <w:r>
              <w:rPr>
                <w:sz w:val="24"/>
              </w:rPr>
              <w:t>и</w:t>
            </w:r>
            <w:r>
              <w:rPr>
                <w:spacing w:val="-9"/>
                <w:sz w:val="24"/>
              </w:rPr>
              <w:t xml:space="preserve"> </w:t>
            </w:r>
            <w:r>
              <w:rPr>
                <w:sz w:val="24"/>
              </w:rPr>
              <w:t>на</w:t>
            </w:r>
            <w:r>
              <w:rPr>
                <w:spacing w:val="-10"/>
                <w:sz w:val="24"/>
              </w:rPr>
              <w:t xml:space="preserve"> </w:t>
            </w:r>
            <w:r>
              <w:rPr>
                <w:sz w:val="24"/>
              </w:rPr>
              <w:t>основу</w:t>
            </w:r>
            <w:r>
              <w:rPr>
                <w:spacing w:val="-9"/>
                <w:sz w:val="24"/>
              </w:rPr>
              <w:t xml:space="preserve"> </w:t>
            </w:r>
            <w:r>
              <w:rPr>
                <w:sz w:val="24"/>
              </w:rPr>
              <w:t xml:space="preserve">анонимне </w:t>
            </w:r>
            <w:r>
              <w:rPr>
                <w:spacing w:val="-2"/>
                <w:sz w:val="24"/>
              </w:rPr>
              <w:t>пријаве</w:t>
            </w:r>
          </w:p>
        </w:tc>
        <w:tc>
          <w:tcPr>
            <w:tcW w:w="3042" w:type="dxa"/>
          </w:tcPr>
          <w:p w14:paraId="5CAA300E" w14:textId="77777777" w:rsidR="00807336" w:rsidRDefault="00B33A3A" w:rsidP="00936359">
            <w:pPr>
              <w:pStyle w:val="TableParagraph"/>
              <w:numPr>
                <w:ilvl w:val="0"/>
                <w:numId w:val="18"/>
              </w:numPr>
              <w:tabs>
                <w:tab w:val="left" w:pos="308"/>
              </w:tabs>
              <w:spacing w:line="275" w:lineRule="exact"/>
              <w:ind w:left="308" w:hanging="198"/>
              <w:rPr>
                <w:sz w:val="24"/>
              </w:rPr>
            </w:pPr>
            <w:r>
              <w:rPr>
                <w:spacing w:val="-2"/>
                <w:sz w:val="24"/>
              </w:rPr>
              <w:t>прикупљање</w:t>
            </w:r>
          </w:p>
          <w:p w14:paraId="080267B9" w14:textId="77777777" w:rsidR="00807336" w:rsidRDefault="00B33A3A">
            <w:pPr>
              <w:pStyle w:val="TableParagraph"/>
              <w:ind w:left="110" w:right="366"/>
              <w:rPr>
                <w:sz w:val="24"/>
              </w:rPr>
            </w:pPr>
            <w:r>
              <w:rPr>
                <w:sz w:val="24"/>
              </w:rPr>
              <w:t>информација,</w:t>
            </w:r>
            <w:r>
              <w:rPr>
                <w:spacing w:val="-15"/>
                <w:sz w:val="24"/>
              </w:rPr>
              <w:t xml:space="preserve"> </w:t>
            </w:r>
            <w:r>
              <w:rPr>
                <w:sz w:val="24"/>
              </w:rPr>
              <w:t xml:space="preserve">поштујући принципе утврђене Конвенцијом о правима детета-директно или </w:t>
            </w:r>
            <w:r>
              <w:rPr>
                <w:spacing w:val="-2"/>
                <w:sz w:val="24"/>
              </w:rPr>
              <w:t>индиректно</w:t>
            </w:r>
          </w:p>
          <w:p w14:paraId="5F51E77E" w14:textId="77777777" w:rsidR="00807336" w:rsidRDefault="00B33A3A">
            <w:pPr>
              <w:pStyle w:val="TableParagraph"/>
              <w:ind w:left="110" w:right="180"/>
              <w:rPr>
                <w:sz w:val="24"/>
              </w:rPr>
            </w:pPr>
            <w:r>
              <w:rPr>
                <w:sz w:val="24"/>
              </w:rPr>
              <w:t>-примена</w:t>
            </w:r>
            <w:r>
              <w:rPr>
                <w:spacing w:val="-15"/>
                <w:sz w:val="24"/>
              </w:rPr>
              <w:t xml:space="preserve"> </w:t>
            </w:r>
            <w:r>
              <w:rPr>
                <w:sz w:val="24"/>
              </w:rPr>
              <w:t>анонимне</w:t>
            </w:r>
            <w:r>
              <w:rPr>
                <w:spacing w:val="-15"/>
                <w:sz w:val="24"/>
              </w:rPr>
              <w:t xml:space="preserve"> </w:t>
            </w:r>
            <w:r>
              <w:rPr>
                <w:sz w:val="24"/>
              </w:rPr>
              <w:t xml:space="preserve">анкете учесника у образовању и на други начин примерен облику и врсти </w:t>
            </w:r>
            <w:r>
              <w:rPr>
                <w:spacing w:val="-2"/>
                <w:sz w:val="24"/>
              </w:rPr>
              <w:t>дискриминаторног</w:t>
            </w:r>
          </w:p>
          <w:p w14:paraId="642AAAF5" w14:textId="77777777" w:rsidR="00807336" w:rsidRDefault="00B33A3A">
            <w:pPr>
              <w:pStyle w:val="TableParagraph"/>
              <w:spacing w:before="1"/>
              <w:ind w:left="110"/>
              <w:rPr>
                <w:sz w:val="24"/>
              </w:rPr>
            </w:pPr>
            <w:r>
              <w:rPr>
                <w:spacing w:val="-2"/>
                <w:sz w:val="24"/>
              </w:rPr>
              <w:t>понашања</w:t>
            </w:r>
          </w:p>
          <w:p w14:paraId="53ED5F35" w14:textId="77EF7EE8" w:rsidR="00807336" w:rsidRDefault="00B33A3A" w:rsidP="00936359">
            <w:pPr>
              <w:pStyle w:val="TableParagraph"/>
              <w:numPr>
                <w:ilvl w:val="0"/>
                <w:numId w:val="18"/>
              </w:numPr>
              <w:tabs>
                <w:tab w:val="left" w:pos="308"/>
              </w:tabs>
              <w:ind w:right="179" w:firstLine="0"/>
              <w:rPr>
                <w:sz w:val="24"/>
              </w:rPr>
            </w:pPr>
            <w:r>
              <w:rPr>
                <w:sz w:val="24"/>
              </w:rPr>
              <w:t>утврђивање</w:t>
            </w:r>
            <w:r>
              <w:rPr>
                <w:spacing w:val="-15"/>
                <w:sz w:val="24"/>
              </w:rPr>
              <w:t xml:space="preserve"> </w:t>
            </w:r>
            <w:r>
              <w:rPr>
                <w:sz w:val="24"/>
              </w:rPr>
              <w:t>одлучујућих чињеница на основу којих се потврђује или одбацује сумња на</w:t>
            </w:r>
            <w:r w:rsidR="00746FFF">
              <w:rPr>
                <w:sz w:val="24"/>
                <w:lang w:val="sr-Cyrl-RS"/>
              </w:rPr>
              <w:t xml:space="preserve"> </w:t>
            </w:r>
            <w:r>
              <w:rPr>
                <w:spacing w:val="-2"/>
                <w:sz w:val="24"/>
              </w:rPr>
              <w:t>дискриминаторско</w:t>
            </w:r>
          </w:p>
          <w:p w14:paraId="546A44CD" w14:textId="77777777" w:rsidR="00807336" w:rsidRDefault="00B33A3A">
            <w:pPr>
              <w:pStyle w:val="TableParagraph"/>
              <w:ind w:left="110"/>
              <w:rPr>
                <w:sz w:val="24"/>
              </w:rPr>
            </w:pPr>
            <w:r>
              <w:rPr>
                <w:spacing w:val="-2"/>
                <w:sz w:val="24"/>
              </w:rPr>
              <w:t>понашање</w:t>
            </w:r>
          </w:p>
          <w:p w14:paraId="0BDE506E" w14:textId="77777777" w:rsidR="00807336" w:rsidRDefault="00B33A3A" w:rsidP="00936359">
            <w:pPr>
              <w:pStyle w:val="TableParagraph"/>
              <w:numPr>
                <w:ilvl w:val="0"/>
                <w:numId w:val="18"/>
              </w:numPr>
              <w:tabs>
                <w:tab w:val="left" w:pos="248"/>
              </w:tabs>
              <w:ind w:right="502" w:firstLine="0"/>
              <w:rPr>
                <w:sz w:val="24"/>
              </w:rPr>
            </w:pPr>
            <w:r>
              <w:rPr>
                <w:sz w:val="24"/>
              </w:rPr>
              <w:t>у</w:t>
            </w:r>
            <w:r>
              <w:rPr>
                <w:spacing w:val="-15"/>
                <w:sz w:val="24"/>
              </w:rPr>
              <w:t xml:space="preserve"> </w:t>
            </w:r>
            <w:r>
              <w:rPr>
                <w:sz w:val="24"/>
              </w:rPr>
              <w:t>случају</w:t>
            </w:r>
            <w:r>
              <w:rPr>
                <w:spacing w:val="-15"/>
                <w:sz w:val="24"/>
              </w:rPr>
              <w:t xml:space="preserve"> </w:t>
            </w:r>
            <w:r>
              <w:rPr>
                <w:sz w:val="24"/>
              </w:rPr>
              <w:t>непотврђене сумње појачава се</w:t>
            </w:r>
          </w:p>
          <w:p w14:paraId="6AC04B46" w14:textId="77777777" w:rsidR="00807336" w:rsidRDefault="00B33A3A">
            <w:pPr>
              <w:pStyle w:val="TableParagraph"/>
              <w:spacing w:before="1"/>
              <w:ind w:left="110" w:right="691"/>
              <w:jc w:val="both"/>
              <w:rPr>
                <w:sz w:val="24"/>
              </w:rPr>
            </w:pPr>
            <w:r>
              <w:rPr>
                <w:sz w:val="24"/>
              </w:rPr>
              <w:t>васпитни рад и</w:t>
            </w:r>
            <w:r>
              <w:rPr>
                <w:spacing w:val="-2"/>
                <w:sz w:val="24"/>
              </w:rPr>
              <w:t xml:space="preserve"> </w:t>
            </w:r>
            <w:r>
              <w:rPr>
                <w:sz w:val="24"/>
              </w:rPr>
              <w:t>прати понашање</w:t>
            </w:r>
            <w:r>
              <w:rPr>
                <w:spacing w:val="-15"/>
                <w:sz w:val="24"/>
              </w:rPr>
              <w:t xml:space="preserve"> </w:t>
            </w:r>
            <w:r>
              <w:rPr>
                <w:sz w:val="24"/>
              </w:rPr>
              <w:t>учесника</w:t>
            </w:r>
            <w:r>
              <w:rPr>
                <w:spacing w:val="-15"/>
                <w:sz w:val="24"/>
              </w:rPr>
              <w:t xml:space="preserve"> </w:t>
            </w:r>
            <w:r>
              <w:rPr>
                <w:sz w:val="24"/>
              </w:rPr>
              <w:t xml:space="preserve">у </w:t>
            </w:r>
            <w:r>
              <w:rPr>
                <w:spacing w:val="-2"/>
                <w:sz w:val="24"/>
              </w:rPr>
              <w:t>образовању</w:t>
            </w:r>
          </w:p>
          <w:p w14:paraId="6E14A8EC" w14:textId="77777777" w:rsidR="00807336" w:rsidRDefault="00B33A3A" w:rsidP="00936359">
            <w:pPr>
              <w:pStyle w:val="TableParagraph"/>
              <w:numPr>
                <w:ilvl w:val="0"/>
                <w:numId w:val="18"/>
              </w:numPr>
              <w:tabs>
                <w:tab w:val="left" w:pos="248"/>
              </w:tabs>
              <w:spacing w:line="270" w:lineRule="atLeast"/>
              <w:ind w:right="140" w:firstLine="0"/>
              <w:rPr>
                <w:sz w:val="24"/>
              </w:rPr>
            </w:pPr>
            <w:r>
              <w:rPr>
                <w:sz w:val="24"/>
              </w:rPr>
              <w:t>када се потврди сумња директор</w:t>
            </w:r>
            <w:r>
              <w:rPr>
                <w:spacing w:val="-10"/>
                <w:sz w:val="24"/>
              </w:rPr>
              <w:t xml:space="preserve"> </w:t>
            </w:r>
            <w:r>
              <w:rPr>
                <w:sz w:val="24"/>
              </w:rPr>
              <w:t>и</w:t>
            </w:r>
            <w:r>
              <w:rPr>
                <w:spacing w:val="-9"/>
                <w:sz w:val="24"/>
              </w:rPr>
              <w:t xml:space="preserve"> </w:t>
            </w:r>
            <w:r>
              <w:rPr>
                <w:sz w:val="24"/>
              </w:rPr>
              <w:t>Тим</w:t>
            </w:r>
            <w:r>
              <w:rPr>
                <w:spacing w:val="-11"/>
                <w:sz w:val="24"/>
              </w:rPr>
              <w:t xml:space="preserve"> </w:t>
            </w:r>
            <w:r>
              <w:rPr>
                <w:sz w:val="24"/>
              </w:rPr>
              <w:t>за</w:t>
            </w:r>
            <w:r>
              <w:rPr>
                <w:spacing w:val="-11"/>
                <w:sz w:val="24"/>
              </w:rPr>
              <w:t xml:space="preserve"> </w:t>
            </w:r>
            <w:r>
              <w:rPr>
                <w:sz w:val="24"/>
              </w:rPr>
              <w:t>заштиту предузимају мере и</w:t>
            </w:r>
          </w:p>
        </w:tc>
        <w:tc>
          <w:tcPr>
            <w:tcW w:w="3044" w:type="dxa"/>
          </w:tcPr>
          <w:p w14:paraId="29A1668A" w14:textId="77777777" w:rsidR="00807336" w:rsidRDefault="00B33A3A" w:rsidP="00936359">
            <w:pPr>
              <w:pStyle w:val="TableParagraph"/>
              <w:numPr>
                <w:ilvl w:val="0"/>
                <w:numId w:val="17"/>
              </w:numPr>
              <w:tabs>
                <w:tab w:val="left" w:pos="247"/>
              </w:tabs>
              <w:ind w:right="264" w:firstLine="0"/>
              <w:rPr>
                <w:sz w:val="24"/>
              </w:rPr>
            </w:pPr>
            <w:r>
              <w:rPr>
                <w:sz w:val="24"/>
              </w:rPr>
              <w:t>обавеза</w:t>
            </w:r>
            <w:r>
              <w:rPr>
                <w:spacing w:val="-15"/>
                <w:sz w:val="24"/>
              </w:rPr>
              <w:t xml:space="preserve"> </w:t>
            </w:r>
            <w:r>
              <w:rPr>
                <w:sz w:val="24"/>
              </w:rPr>
              <w:t>свих</w:t>
            </w:r>
            <w:r>
              <w:rPr>
                <w:spacing w:val="-15"/>
                <w:sz w:val="24"/>
              </w:rPr>
              <w:t xml:space="preserve"> </w:t>
            </w:r>
            <w:r>
              <w:rPr>
                <w:sz w:val="24"/>
              </w:rPr>
              <w:t>запослених у школи а нарочито најближег присутног запосленог, дежурног наставника или радника</w:t>
            </w:r>
          </w:p>
          <w:p w14:paraId="2FE778E7" w14:textId="77777777" w:rsidR="00807336" w:rsidRDefault="00B33A3A">
            <w:pPr>
              <w:pStyle w:val="TableParagraph"/>
              <w:ind w:left="109"/>
              <w:rPr>
                <w:sz w:val="24"/>
              </w:rPr>
            </w:pPr>
            <w:r>
              <w:rPr>
                <w:spacing w:val="-2"/>
                <w:sz w:val="24"/>
              </w:rPr>
              <w:t>обезбеђења</w:t>
            </w:r>
          </w:p>
          <w:p w14:paraId="5E15F54E" w14:textId="77777777" w:rsidR="00807336" w:rsidRDefault="00B33A3A" w:rsidP="00936359">
            <w:pPr>
              <w:pStyle w:val="TableParagraph"/>
              <w:numPr>
                <w:ilvl w:val="0"/>
                <w:numId w:val="17"/>
              </w:numPr>
              <w:tabs>
                <w:tab w:val="left" w:pos="247"/>
              </w:tabs>
              <w:ind w:right="400" w:firstLine="0"/>
              <w:rPr>
                <w:sz w:val="24"/>
              </w:rPr>
            </w:pPr>
            <w:r>
              <w:rPr>
                <w:sz w:val="24"/>
              </w:rPr>
              <w:t>прекидање свих активности</w:t>
            </w:r>
            <w:r>
              <w:rPr>
                <w:spacing w:val="-15"/>
                <w:sz w:val="24"/>
              </w:rPr>
              <w:t xml:space="preserve"> </w:t>
            </w:r>
            <w:r>
              <w:rPr>
                <w:sz w:val="24"/>
              </w:rPr>
              <w:t>раздвајање</w:t>
            </w:r>
            <w:r>
              <w:rPr>
                <w:spacing w:val="-15"/>
                <w:sz w:val="24"/>
              </w:rPr>
              <w:t xml:space="preserve"> </w:t>
            </w:r>
            <w:r>
              <w:rPr>
                <w:sz w:val="24"/>
              </w:rPr>
              <w:t>и смиривање учесника</w:t>
            </w:r>
          </w:p>
          <w:p w14:paraId="0B70A4CE" w14:textId="77777777" w:rsidR="00807336" w:rsidRDefault="00B33A3A" w:rsidP="00936359">
            <w:pPr>
              <w:pStyle w:val="TableParagraph"/>
              <w:numPr>
                <w:ilvl w:val="0"/>
                <w:numId w:val="17"/>
              </w:numPr>
              <w:tabs>
                <w:tab w:val="left" w:pos="247"/>
              </w:tabs>
              <w:ind w:right="152" w:firstLine="0"/>
              <w:rPr>
                <w:sz w:val="24"/>
              </w:rPr>
            </w:pPr>
            <w:r>
              <w:rPr>
                <w:sz w:val="24"/>
              </w:rPr>
              <w:t>у случају да запослени процени</w:t>
            </w:r>
            <w:r>
              <w:rPr>
                <w:spacing w:val="-5"/>
                <w:sz w:val="24"/>
              </w:rPr>
              <w:t xml:space="preserve"> </w:t>
            </w:r>
            <w:r>
              <w:rPr>
                <w:sz w:val="24"/>
              </w:rPr>
              <w:t>да</w:t>
            </w:r>
            <w:r>
              <w:rPr>
                <w:spacing w:val="-6"/>
                <w:sz w:val="24"/>
              </w:rPr>
              <w:t xml:space="preserve"> </w:t>
            </w:r>
            <w:r>
              <w:rPr>
                <w:sz w:val="24"/>
              </w:rPr>
              <w:t>не</w:t>
            </w:r>
            <w:r>
              <w:rPr>
                <w:spacing w:val="-6"/>
                <w:sz w:val="24"/>
              </w:rPr>
              <w:t xml:space="preserve"> </w:t>
            </w:r>
            <w:r>
              <w:rPr>
                <w:sz w:val="24"/>
              </w:rPr>
              <w:t>може</w:t>
            </w:r>
            <w:r>
              <w:rPr>
                <w:spacing w:val="-7"/>
                <w:sz w:val="24"/>
              </w:rPr>
              <w:t xml:space="preserve"> </w:t>
            </w:r>
            <w:r>
              <w:rPr>
                <w:sz w:val="24"/>
              </w:rPr>
              <w:t>сам</w:t>
            </w:r>
            <w:r>
              <w:rPr>
                <w:spacing w:val="-6"/>
                <w:sz w:val="24"/>
              </w:rPr>
              <w:t xml:space="preserve"> </w:t>
            </w:r>
            <w:r>
              <w:rPr>
                <w:sz w:val="24"/>
              </w:rPr>
              <w:t>да заустави</w:t>
            </w:r>
            <w:r>
              <w:rPr>
                <w:spacing w:val="-15"/>
                <w:sz w:val="24"/>
              </w:rPr>
              <w:t xml:space="preserve"> </w:t>
            </w:r>
            <w:r>
              <w:rPr>
                <w:sz w:val="24"/>
              </w:rPr>
              <w:t>дискриминаторно понашање (сукоб високо ризичан, истовремено физичко насиље) тражи</w:t>
            </w:r>
          </w:p>
          <w:p w14:paraId="7B6F22C9" w14:textId="77777777" w:rsidR="00807336" w:rsidRDefault="00B33A3A">
            <w:pPr>
              <w:pStyle w:val="TableParagraph"/>
              <w:ind w:left="109"/>
              <w:rPr>
                <w:sz w:val="24"/>
              </w:rPr>
            </w:pPr>
            <w:r>
              <w:rPr>
                <w:spacing w:val="-4"/>
                <w:sz w:val="24"/>
              </w:rPr>
              <w:t>помоћ</w:t>
            </w:r>
          </w:p>
          <w:p w14:paraId="719682CF" w14:textId="77777777" w:rsidR="00807336" w:rsidRDefault="00B33A3A" w:rsidP="00936359">
            <w:pPr>
              <w:pStyle w:val="TableParagraph"/>
              <w:numPr>
                <w:ilvl w:val="0"/>
                <w:numId w:val="17"/>
              </w:numPr>
              <w:tabs>
                <w:tab w:val="left" w:pos="247"/>
              </w:tabs>
              <w:ind w:left="247" w:hanging="138"/>
              <w:rPr>
                <w:sz w:val="24"/>
              </w:rPr>
            </w:pPr>
            <w:r>
              <w:rPr>
                <w:sz w:val="24"/>
              </w:rPr>
              <w:t>кад</w:t>
            </w:r>
            <w:r>
              <w:rPr>
                <w:spacing w:val="-1"/>
                <w:sz w:val="24"/>
              </w:rPr>
              <w:t xml:space="preserve"> </w:t>
            </w:r>
            <w:r>
              <w:rPr>
                <w:sz w:val="24"/>
              </w:rPr>
              <w:t>се</w:t>
            </w:r>
            <w:r>
              <w:rPr>
                <w:spacing w:val="-2"/>
                <w:sz w:val="24"/>
              </w:rPr>
              <w:t xml:space="preserve"> </w:t>
            </w:r>
            <w:r>
              <w:rPr>
                <w:sz w:val="24"/>
              </w:rPr>
              <w:t>посумња</w:t>
            </w:r>
            <w:r>
              <w:rPr>
                <w:spacing w:val="-1"/>
                <w:sz w:val="24"/>
              </w:rPr>
              <w:t xml:space="preserve"> </w:t>
            </w:r>
            <w:r>
              <w:rPr>
                <w:spacing w:val="-10"/>
                <w:sz w:val="24"/>
              </w:rPr>
              <w:t>у</w:t>
            </w:r>
          </w:p>
          <w:p w14:paraId="362540E7" w14:textId="77777777" w:rsidR="00807336" w:rsidRDefault="00B33A3A">
            <w:pPr>
              <w:pStyle w:val="TableParagraph"/>
              <w:ind w:left="109" w:right="544"/>
              <w:rPr>
                <w:sz w:val="24"/>
              </w:rPr>
            </w:pPr>
            <w:r>
              <w:rPr>
                <w:sz w:val="24"/>
              </w:rPr>
              <w:t>повређивање тражи се пружање</w:t>
            </w:r>
            <w:r>
              <w:rPr>
                <w:spacing w:val="-1"/>
                <w:sz w:val="24"/>
              </w:rPr>
              <w:t xml:space="preserve"> </w:t>
            </w:r>
            <w:r>
              <w:rPr>
                <w:sz w:val="24"/>
              </w:rPr>
              <w:t>прве</w:t>
            </w:r>
            <w:r>
              <w:rPr>
                <w:spacing w:val="-2"/>
                <w:sz w:val="24"/>
              </w:rPr>
              <w:t xml:space="preserve"> </w:t>
            </w:r>
            <w:r>
              <w:rPr>
                <w:sz w:val="24"/>
              </w:rPr>
              <w:t>помоћи, обезбеђивање</w:t>
            </w:r>
            <w:r>
              <w:rPr>
                <w:spacing w:val="-15"/>
                <w:sz w:val="24"/>
              </w:rPr>
              <w:t xml:space="preserve"> </w:t>
            </w:r>
            <w:r>
              <w:rPr>
                <w:sz w:val="24"/>
              </w:rPr>
              <w:t>лекарске помоћи,</w:t>
            </w:r>
            <w:r>
              <w:rPr>
                <w:spacing w:val="-15"/>
                <w:sz w:val="24"/>
              </w:rPr>
              <w:t xml:space="preserve"> </w:t>
            </w:r>
            <w:r>
              <w:rPr>
                <w:sz w:val="24"/>
              </w:rPr>
              <w:t>обавештавање полиције и Центра за социјални рад</w:t>
            </w:r>
          </w:p>
          <w:p w14:paraId="4E37A194" w14:textId="77777777" w:rsidR="00807336" w:rsidRDefault="00B33A3A" w:rsidP="00936359">
            <w:pPr>
              <w:pStyle w:val="TableParagraph"/>
              <w:numPr>
                <w:ilvl w:val="0"/>
                <w:numId w:val="17"/>
              </w:numPr>
              <w:tabs>
                <w:tab w:val="left" w:pos="247"/>
              </w:tabs>
              <w:spacing w:line="270" w:lineRule="atLeast"/>
              <w:ind w:right="262" w:firstLine="0"/>
              <w:jc w:val="both"/>
              <w:rPr>
                <w:sz w:val="24"/>
              </w:rPr>
            </w:pPr>
            <w:r>
              <w:rPr>
                <w:sz w:val="24"/>
              </w:rPr>
              <w:t>смиривање</w:t>
            </w:r>
            <w:r>
              <w:rPr>
                <w:spacing w:val="-1"/>
                <w:sz w:val="24"/>
              </w:rPr>
              <w:t xml:space="preserve"> </w:t>
            </w:r>
            <w:r>
              <w:rPr>
                <w:sz w:val="24"/>
              </w:rPr>
              <w:t>подразумева најпре</w:t>
            </w:r>
            <w:r>
              <w:rPr>
                <w:spacing w:val="-15"/>
                <w:sz w:val="24"/>
              </w:rPr>
              <w:t xml:space="preserve"> </w:t>
            </w:r>
            <w:r>
              <w:rPr>
                <w:sz w:val="24"/>
              </w:rPr>
              <w:t>одвојене</w:t>
            </w:r>
            <w:r>
              <w:rPr>
                <w:spacing w:val="-15"/>
                <w:sz w:val="24"/>
              </w:rPr>
              <w:t xml:space="preserve"> </w:t>
            </w:r>
            <w:r>
              <w:rPr>
                <w:sz w:val="24"/>
              </w:rPr>
              <w:t>разговоре са извршиоцем</w:t>
            </w:r>
          </w:p>
        </w:tc>
        <w:tc>
          <w:tcPr>
            <w:tcW w:w="3041" w:type="dxa"/>
          </w:tcPr>
          <w:p w14:paraId="473E856E" w14:textId="77777777" w:rsidR="00807336" w:rsidRDefault="00B33A3A">
            <w:pPr>
              <w:pStyle w:val="TableParagraph"/>
              <w:ind w:left="106" w:right="90"/>
              <w:rPr>
                <w:sz w:val="24"/>
              </w:rPr>
            </w:pPr>
            <w:r>
              <w:rPr>
                <w:sz w:val="24"/>
              </w:rPr>
              <w:t>-одмах</w:t>
            </w:r>
            <w:r>
              <w:rPr>
                <w:spacing w:val="-15"/>
                <w:sz w:val="24"/>
              </w:rPr>
              <w:t xml:space="preserve"> </w:t>
            </w:r>
            <w:r>
              <w:rPr>
                <w:sz w:val="24"/>
              </w:rPr>
              <w:t>након</w:t>
            </w:r>
            <w:r>
              <w:rPr>
                <w:spacing w:val="-15"/>
                <w:sz w:val="24"/>
              </w:rPr>
              <w:t xml:space="preserve"> </w:t>
            </w:r>
            <w:r>
              <w:rPr>
                <w:sz w:val="24"/>
              </w:rPr>
              <w:t xml:space="preserve">заустављања сукоба учесника- ученика (дискриминисаног лица и </w:t>
            </w:r>
            <w:r>
              <w:rPr>
                <w:spacing w:val="-2"/>
                <w:sz w:val="24"/>
              </w:rPr>
              <w:t xml:space="preserve">извршиоца </w:t>
            </w:r>
            <w:r>
              <w:rPr>
                <w:sz w:val="24"/>
              </w:rPr>
              <w:t>дискриминације) школа</w:t>
            </w:r>
          </w:p>
          <w:p w14:paraId="44919E8F" w14:textId="77777777" w:rsidR="00807336" w:rsidRDefault="00B33A3A">
            <w:pPr>
              <w:pStyle w:val="TableParagraph"/>
              <w:ind w:left="106" w:right="436"/>
              <w:rPr>
                <w:sz w:val="24"/>
              </w:rPr>
            </w:pPr>
            <w:r>
              <w:rPr>
                <w:sz w:val="24"/>
              </w:rPr>
              <w:t>обавештава</w:t>
            </w:r>
            <w:r>
              <w:rPr>
                <w:spacing w:val="-15"/>
                <w:sz w:val="24"/>
              </w:rPr>
              <w:t xml:space="preserve"> </w:t>
            </w:r>
            <w:r>
              <w:rPr>
                <w:sz w:val="24"/>
              </w:rPr>
              <w:t>и</w:t>
            </w:r>
            <w:r>
              <w:rPr>
                <w:spacing w:val="-15"/>
                <w:sz w:val="24"/>
              </w:rPr>
              <w:t xml:space="preserve"> </w:t>
            </w:r>
            <w:r>
              <w:rPr>
                <w:sz w:val="24"/>
              </w:rPr>
              <w:t xml:space="preserve">позива </w:t>
            </w:r>
            <w:r>
              <w:rPr>
                <w:spacing w:val="-2"/>
                <w:sz w:val="24"/>
              </w:rPr>
              <w:t>родитеља</w:t>
            </w:r>
          </w:p>
          <w:p w14:paraId="217CA65F" w14:textId="77777777" w:rsidR="00807336" w:rsidRDefault="00B33A3A">
            <w:pPr>
              <w:pStyle w:val="TableParagraph"/>
              <w:ind w:left="106" w:right="436"/>
              <w:rPr>
                <w:sz w:val="24"/>
              </w:rPr>
            </w:pPr>
            <w:r>
              <w:rPr>
                <w:sz w:val="24"/>
              </w:rPr>
              <w:t>-</w:t>
            </w:r>
            <w:r>
              <w:rPr>
                <w:spacing w:val="-13"/>
                <w:sz w:val="24"/>
              </w:rPr>
              <w:t xml:space="preserve"> </w:t>
            </w:r>
            <w:r>
              <w:rPr>
                <w:sz w:val="24"/>
              </w:rPr>
              <w:t>уколико</w:t>
            </w:r>
            <w:r>
              <w:rPr>
                <w:spacing w:val="-12"/>
                <w:sz w:val="24"/>
              </w:rPr>
              <w:t xml:space="preserve"> </w:t>
            </w:r>
            <w:r>
              <w:rPr>
                <w:sz w:val="24"/>
              </w:rPr>
              <w:t>родитељ</w:t>
            </w:r>
            <w:r>
              <w:rPr>
                <w:spacing w:val="-13"/>
                <w:sz w:val="24"/>
              </w:rPr>
              <w:t xml:space="preserve"> </w:t>
            </w:r>
            <w:r>
              <w:rPr>
                <w:sz w:val="24"/>
              </w:rPr>
              <w:t>није доступан школа</w:t>
            </w:r>
          </w:p>
          <w:p w14:paraId="46075CDC" w14:textId="77777777" w:rsidR="00807336" w:rsidRDefault="00B33A3A">
            <w:pPr>
              <w:pStyle w:val="TableParagraph"/>
              <w:ind w:left="106" w:right="436"/>
              <w:rPr>
                <w:sz w:val="24"/>
              </w:rPr>
            </w:pPr>
            <w:r>
              <w:rPr>
                <w:sz w:val="24"/>
              </w:rPr>
              <w:t>обавештава</w:t>
            </w:r>
            <w:r>
              <w:rPr>
                <w:spacing w:val="-15"/>
                <w:sz w:val="24"/>
              </w:rPr>
              <w:t xml:space="preserve"> </w:t>
            </w:r>
            <w:r>
              <w:rPr>
                <w:sz w:val="24"/>
              </w:rPr>
              <w:t>Центар</w:t>
            </w:r>
            <w:r>
              <w:rPr>
                <w:spacing w:val="-15"/>
                <w:sz w:val="24"/>
              </w:rPr>
              <w:t xml:space="preserve"> </w:t>
            </w:r>
            <w:r>
              <w:rPr>
                <w:sz w:val="24"/>
              </w:rPr>
              <w:t>за социјални рад</w:t>
            </w:r>
          </w:p>
        </w:tc>
        <w:tc>
          <w:tcPr>
            <w:tcW w:w="3042" w:type="dxa"/>
          </w:tcPr>
          <w:p w14:paraId="23822F4D" w14:textId="77777777" w:rsidR="00807336" w:rsidRDefault="00B33A3A">
            <w:pPr>
              <w:pStyle w:val="TableParagraph"/>
              <w:spacing w:line="275" w:lineRule="exact"/>
              <w:ind w:left="107"/>
              <w:rPr>
                <w:sz w:val="24"/>
              </w:rPr>
            </w:pPr>
            <w:r>
              <w:rPr>
                <w:sz w:val="24"/>
              </w:rPr>
              <w:t>-разјашњавање</w:t>
            </w:r>
            <w:r>
              <w:rPr>
                <w:spacing w:val="-10"/>
                <w:sz w:val="24"/>
              </w:rPr>
              <w:t xml:space="preserve"> </w:t>
            </w:r>
            <w:r>
              <w:rPr>
                <w:spacing w:val="-2"/>
                <w:sz w:val="24"/>
              </w:rPr>
              <w:t>околности</w:t>
            </w:r>
          </w:p>
          <w:p w14:paraId="545D6C78" w14:textId="77777777" w:rsidR="00807336" w:rsidRDefault="00B33A3A">
            <w:pPr>
              <w:pStyle w:val="TableParagraph"/>
              <w:ind w:left="107"/>
              <w:rPr>
                <w:sz w:val="24"/>
              </w:rPr>
            </w:pPr>
            <w:r>
              <w:rPr>
                <w:sz w:val="24"/>
              </w:rPr>
              <w:t>-анализирање</w:t>
            </w:r>
            <w:r>
              <w:rPr>
                <w:spacing w:val="-15"/>
                <w:sz w:val="24"/>
              </w:rPr>
              <w:t xml:space="preserve"> </w:t>
            </w:r>
            <w:r>
              <w:rPr>
                <w:sz w:val="24"/>
              </w:rPr>
              <w:t>чињеница</w:t>
            </w:r>
            <w:r>
              <w:rPr>
                <w:spacing w:val="-15"/>
                <w:sz w:val="24"/>
              </w:rPr>
              <w:t xml:space="preserve"> </w:t>
            </w:r>
            <w:r>
              <w:rPr>
                <w:sz w:val="24"/>
              </w:rPr>
              <w:t>на што објективнији начин</w:t>
            </w:r>
          </w:p>
          <w:p w14:paraId="1F172D15" w14:textId="52F6B8B0" w:rsidR="00807336" w:rsidRDefault="00B33A3A">
            <w:pPr>
              <w:pStyle w:val="TableParagraph"/>
              <w:ind w:left="107"/>
              <w:rPr>
                <w:sz w:val="24"/>
              </w:rPr>
            </w:pPr>
            <w:r>
              <w:rPr>
                <w:sz w:val="24"/>
              </w:rPr>
              <w:t xml:space="preserve">-процена нивоа дискриминације, ризика и </w:t>
            </w:r>
            <w:r>
              <w:rPr>
                <w:spacing w:val="-2"/>
                <w:sz w:val="24"/>
              </w:rPr>
              <w:t>предузимање</w:t>
            </w:r>
            <w:r w:rsidR="0045090C">
              <w:rPr>
                <w:spacing w:val="-2"/>
                <w:sz w:val="24"/>
                <w:lang w:val="sr-Cyrl-RS"/>
              </w:rPr>
              <w:t xml:space="preserve"> </w:t>
            </w:r>
            <w:r>
              <w:rPr>
                <w:spacing w:val="-2"/>
                <w:sz w:val="24"/>
              </w:rPr>
              <w:t xml:space="preserve">одговарајућих </w:t>
            </w:r>
            <w:r>
              <w:rPr>
                <w:sz w:val="24"/>
              </w:rPr>
              <w:t xml:space="preserve">мера и активности- Тим за </w:t>
            </w:r>
            <w:r>
              <w:rPr>
                <w:spacing w:val="-2"/>
                <w:sz w:val="24"/>
              </w:rPr>
              <w:t>заштиту</w:t>
            </w:r>
          </w:p>
          <w:p w14:paraId="57295146" w14:textId="77777777" w:rsidR="00807336" w:rsidRDefault="00B33A3A">
            <w:pPr>
              <w:pStyle w:val="TableParagraph"/>
              <w:ind w:left="107" w:right="526"/>
              <w:rPr>
                <w:sz w:val="24"/>
              </w:rPr>
            </w:pPr>
            <w:r>
              <w:rPr>
                <w:sz w:val="24"/>
              </w:rPr>
              <w:t>-избегавање</w:t>
            </w:r>
            <w:r>
              <w:rPr>
                <w:spacing w:val="-15"/>
                <w:sz w:val="24"/>
              </w:rPr>
              <w:t xml:space="preserve"> </w:t>
            </w:r>
            <w:r>
              <w:rPr>
                <w:sz w:val="24"/>
              </w:rPr>
              <w:t xml:space="preserve">конфузије, </w:t>
            </w:r>
            <w:r>
              <w:rPr>
                <w:spacing w:val="-2"/>
                <w:sz w:val="24"/>
              </w:rPr>
              <w:t xml:space="preserve">спречавање </w:t>
            </w:r>
            <w:r>
              <w:rPr>
                <w:sz w:val="24"/>
              </w:rPr>
              <w:t>некоординисане</w:t>
            </w:r>
            <w:r>
              <w:rPr>
                <w:spacing w:val="-15"/>
                <w:sz w:val="24"/>
              </w:rPr>
              <w:t xml:space="preserve"> </w:t>
            </w:r>
            <w:r>
              <w:rPr>
                <w:sz w:val="24"/>
              </w:rPr>
              <w:t>акције</w:t>
            </w:r>
          </w:p>
          <w:p w14:paraId="671FD1AE" w14:textId="77777777" w:rsidR="00807336" w:rsidRDefault="00B33A3A">
            <w:pPr>
              <w:pStyle w:val="TableParagraph"/>
              <w:spacing w:before="1"/>
              <w:ind w:left="107" w:right="180"/>
              <w:rPr>
                <w:sz w:val="24"/>
              </w:rPr>
            </w:pPr>
            <w:r>
              <w:rPr>
                <w:sz w:val="24"/>
              </w:rPr>
              <w:t>-по</w:t>
            </w:r>
            <w:r>
              <w:rPr>
                <w:spacing w:val="-4"/>
                <w:sz w:val="24"/>
              </w:rPr>
              <w:t xml:space="preserve"> </w:t>
            </w:r>
            <w:r>
              <w:rPr>
                <w:sz w:val="24"/>
              </w:rPr>
              <w:t>потреби</w:t>
            </w:r>
            <w:r>
              <w:rPr>
                <w:spacing w:val="-4"/>
                <w:sz w:val="24"/>
              </w:rPr>
              <w:t xml:space="preserve"> </w:t>
            </w:r>
            <w:r>
              <w:rPr>
                <w:sz w:val="24"/>
              </w:rPr>
              <w:t>укључивање Министарства,</w:t>
            </w:r>
            <w:r>
              <w:rPr>
                <w:spacing w:val="-15"/>
                <w:sz w:val="24"/>
              </w:rPr>
              <w:t xml:space="preserve"> </w:t>
            </w:r>
            <w:r>
              <w:rPr>
                <w:sz w:val="24"/>
              </w:rPr>
              <w:t>Центра</w:t>
            </w:r>
            <w:r>
              <w:rPr>
                <w:spacing w:val="-15"/>
                <w:sz w:val="24"/>
              </w:rPr>
              <w:t xml:space="preserve"> </w:t>
            </w:r>
            <w:r>
              <w:rPr>
                <w:sz w:val="24"/>
              </w:rPr>
              <w:t xml:space="preserve">за социјални рад, полиције, зравствене службе, </w:t>
            </w:r>
            <w:r>
              <w:rPr>
                <w:spacing w:val="-2"/>
                <w:sz w:val="24"/>
              </w:rPr>
              <w:t>Повереника...</w:t>
            </w:r>
          </w:p>
        </w:tc>
      </w:tr>
    </w:tbl>
    <w:p w14:paraId="2563A27B" w14:textId="77777777" w:rsidR="00807336" w:rsidRDefault="00807336">
      <w:pPr>
        <w:pStyle w:val="TableParagraph"/>
        <w:rPr>
          <w:sz w:val="24"/>
        </w:rPr>
        <w:sectPr w:rsidR="00807336">
          <w:footerReference w:type="default" r:id="rId25"/>
          <w:pgSz w:w="16840" w:h="11910" w:orient="landscape"/>
          <w:pgMar w:top="1340" w:right="566" w:bottom="1200" w:left="566" w:header="0" w:footer="1000" w:gutter="0"/>
          <w:cols w:space="720"/>
        </w:sectPr>
      </w:pPr>
    </w:p>
    <w:p w14:paraId="7A5D0D3D" w14:textId="77777777" w:rsidR="00807336" w:rsidRDefault="00807336">
      <w:pPr>
        <w:pStyle w:val="BodyText"/>
        <w:spacing w:before="1"/>
        <w:rPr>
          <w:b/>
          <w:sz w:val="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9"/>
        <w:gridCol w:w="3042"/>
        <w:gridCol w:w="3044"/>
        <w:gridCol w:w="3041"/>
        <w:gridCol w:w="3042"/>
      </w:tblGrid>
      <w:tr w:rsidR="00807336" w14:paraId="25A40C0D" w14:textId="77777777">
        <w:trPr>
          <w:trHeight w:val="2128"/>
        </w:trPr>
        <w:tc>
          <w:tcPr>
            <w:tcW w:w="3039" w:type="dxa"/>
          </w:tcPr>
          <w:p w14:paraId="5ED1E514" w14:textId="77777777" w:rsidR="00807336" w:rsidRDefault="00807336">
            <w:pPr>
              <w:pStyle w:val="TableParagraph"/>
              <w:rPr>
                <w:sz w:val="24"/>
              </w:rPr>
            </w:pPr>
          </w:p>
        </w:tc>
        <w:tc>
          <w:tcPr>
            <w:tcW w:w="3042" w:type="dxa"/>
          </w:tcPr>
          <w:p w14:paraId="354E1D4A" w14:textId="77777777" w:rsidR="00807336" w:rsidRDefault="00B33A3A">
            <w:pPr>
              <w:pStyle w:val="TableParagraph"/>
              <w:spacing w:before="1"/>
              <w:ind w:left="110" w:right="180"/>
              <w:rPr>
                <w:sz w:val="24"/>
              </w:rPr>
            </w:pPr>
            <w:r>
              <w:rPr>
                <w:sz w:val="24"/>
              </w:rPr>
              <w:t>активности</w:t>
            </w:r>
            <w:r>
              <w:rPr>
                <w:spacing w:val="-15"/>
                <w:sz w:val="24"/>
              </w:rPr>
              <w:t xml:space="preserve"> </w:t>
            </w:r>
            <w:r>
              <w:rPr>
                <w:sz w:val="24"/>
              </w:rPr>
              <w:t>за</w:t>
            </w:r>
            <w:r>
              <w:rPr>
                <w:spacing w:val="-15"/>
                <w:sz w:val="24"/>
              </w:rPr>
              <w:t xml:space="preserve"> </w:t>
            </w:r>
            <w:r>
              <w:rPr>
                <w:sz w:val="24"/>
              </w:rPr>
              <w:t xml:space="preserve">повреду законске забране </w:t>
            </w:r>
            <w:r>
              <w:rPr>
                <w:spacing w:val="-2"/>
                <w:sz w:val="24"/>
              </w:rPr>
              <w:t>дискриминације</w:t>
            </w:r>
          </w:p>
        </w:tc>
        <w:tc>
          <w:tcPr>
            <w:tcW w:w="3044" w:type="dxa"/>
          </w:tcPr>
          <w:p w14:paraId="10C65E60" w14:textId="77777777" w:rsidR="00807336" w:rsidRDefault="00B33A3A">
            <w:pPr>
              <w:pStyle w:val="TableParagraph"/>
              <w:spacing w:before="1"/>
              <w:ind w:left="109"/>
              <w:rPr>
                <w:sz w:val="24"/>
              </w:rPr>
            </w:pPr>
            <w:r>
              <w:rPr>
                <w:sz w:val="24"/>
              </w:rPr>
              <w:t>дискриминације и са дискриминисаним</w:t>
            </w:r>
            <w:r>
              <w:rPr>
                <w:spacing w:val="-15"/>
                <w:sz w:val="24"/>
              </w:rPr>
              <w:t xml:space="preserve"> </w:t>
            </w:r>
            <w:r>
              <w:rPr>
                <w:sz w:val="24"/>
              </w:rPr>
              <w:t>лицем,</w:t>
            </w:r>
            <w:r>
              <w:rPr>
                <w:spacing w:val="-15"/>
                <w:sz w:val="24"/>
              </w:rPr>
              <w:t xml:space="preserve"> </w:t>
            </w:r>
            <w:r>
              <w:rPr>
                <w:sz w:val="24"/>
              </w:rPr>
              <w:t>а ако се процени да је</w:t>
            </w:r>
          </w:p>
          <w:p w14:paraId="251F4F16" w14:textId="77777777" w:rsidR="00807336" w:rsidRDefault="00B33A3A">
            <w:pPr>
              <w:pStyle w:val="TableParagraph"/>
              <w:ind w:left="109" w:right="138"/>
              <w:rPr>
                <w:sz w:val="24"/>
              </w:rPr>
            </w:pPr>
            <w:r>
              <w:rPr>
                <w:sz w:val="24"/>
              </w:rPr>
              <w:t>могуће без опасности од наставка</w:t>
            </w:r>
            <w:r>
              <w:rPr>
                <w:spacing w:val="-14"/>
                <w:sz w:val="24"/>
              </w:rPr>
              <w:t xml:space="preserve"> </w:t>
            </w:r>
            <w:r>
              <w:rPr>
                <w:sz w:val="24"/>
              </w:rPr>
              <w:t>сукоба</w:t>
            </w:r>
            <w:r>
              <w:rPr>
                <w:spacing w:val="-14"/>
                <w:sz w:val="24"/>
              </w:rPr>
              <w:t xml:space="preserve"> </w:t>
            </w:r>
            <w:r>
              <w:rPr>
                <w:sz w:val="24"/>
              </w:rPr>
              <w:t>и</w:t>
            </w:r>
            <w:r>
              <w:rPr>
                <w:spacing w:val="-13"/>
                <w:sz w:val="24"/>
              </w:rPr>
              <w:t xml:space="preserve"> </w:t>
            </w:r>
            <w:r>
              <w:rPr>
                <w:sz w:val="24"/>
              </w:rPr>
              <w:t xml:space="preserve">заједно са учесницима и </w:t>
            </w:r>
            <w:r>
              <w:rPr>
                <w:spacing w:val="-2"/>
                <w:sz w:val="24"/>
              </w:rPr>
              <w:t>родитељима</w:t>
            </w:r>
          </w:p>
        </w:tc>
        <w:tc>
          <w:tcPr>
            <w:tcW w:w="3041" w:type="dxa"/>
          </w:tcPr>
          <w:p w14:paraId="3D29BA09" w14:textId="77777777" w:rsidR="00807336" w:rsidRDefault="00807336">
            <w:pPr>
              <w:pStyle w:val="TableParagraph"/>
              <w:rPr>
                <w:sz w:val="24"/>
              </w:rPr>
            </w:pPr>
          </w:p>
        </w:tc>
        <w:tc>
          <w:tcPr>
            <w:tcW w:w="3042" w:type="dxa"/>
          </w:tcPr>
          <w:p w14:paraId="04D2CA35" w14:textId="77777777" w:rsidR="00807336" w:rsidRDefault="00807336">
            <w:pPr>
              <w:pStyle w:val="TableParagraph"/>
              <w:rPr>
                <w:sz w:val="24"/>
              </w:rPr>
            </w:pPr>
          </w:p>
        </w:tc>
      </w:tr>
    </w:tbl>
    <w:p w14:paraId="216F1C6D" w14:textId="77777777" w:rsidR="00807336" w:rsidRDefault="00B33A3A">
      <w:pPr>
        <w:pStyle w:val="BodyText"/>
        <w:ind w:left="850" w:right="404"/>
      </w:pPr>
      <w:r>
        <w:t>У</w:t>
      </w:r>
      <w:r>
        <w:rPr>
          <w:spacing w:val="-3"/>
        </w:rPr>
        <w:t xml:space="preserve"> </w:t>
      </w:r>
      <w:r>
        <w:t>спровођењу</w:t>
      </w:r>
      <w:r>
        <w:rPr>
          <w:spacing w:val="-3"/>
        </w:rPr>
        <w:t xml:space="preserve"> </w:t>
      </w:r>
      <w:r>
        <w:t>превентивних</w:t>
      </w:r>
      <w:r>
        <w:rPr>
          <w:spacing w:val="-3"/>
        </w:rPr>
        <w:t xml:space="preserve"> </w:t>
      </w:r>
      <w:r>
        <w:t>и</w:t>
      </w:r>
      <w:r>
        <w:rPr>
          <w:spacing w:val="-5"/>
        </w:rPr>
        <w:t xml:space="preserve"> </w:t>
      </w:r>
      <w:r>
        <w:t>интервентних</w:t>
      </w:r>
      <w:r>
        <w:rPr>
          <w:spacing w:val="-3"/>
        </w:rPr>
        <w:t xml:space="preserve"> </w:t>
      </w:r>
      <w:r>
        <w:t>мера</w:t>
      </w:r>
      <w:r>
        <w:rPr>
          <w:spacing w:val="-4"/>
        </w:rPr>
        <w:t xml:space="preserve"> </w:t>
      </w:r>
      <w:r>
        <w:t>и</w:t>
      </w:r>
      <w:r>
        <w:rPr>
          <w:spacing w:val="-3"/>
        </w:rPr>
        <w:t xml:space="preserve"> </w:t>
      </w:r>
      <w:r>
        <w:t>активности</w:t>
      </w:r>
      <w:r>
        <w:rPr>
          <w:spacing w:val="-2"/>
        </w:rPr>
        <w:t xml:space="preserve"> </w:t>
      </w:r>
      <w:r>
        <w:t>школа</w:t>
      </w:r>
      <w:r>
        <w:rPr>
          <w:spacing w:val="-4"/>
        </w:rPr>
        <w:t xml:space="preserve"> </w:t>
      </w:r>
      <w:r>
        <w:t>прати</w:t>
      </w:r>
      <w:r>
        <w:rPr>
          <w:spacing w:val="-2"/>
        </w:rPr>
        <w:t xml:space="preserve"> </w:t>
      </w:r>
      <w:r>
        <w:t>остваривање</w:t>
      </w:r>
      <w:r>
        <w:rPr>
          <w:spacing w:val="-4"/>
        </w:rPr>
        <w:t xml:space="preserve"> </w:t>
      </w:r>
      <w:r>
        <w:t>програма</w:t>
      </w:r>
      <w:r>
        <w:rPr>
          <w:spacing w:val="-4"/>
        </w:rPr>
        <w:t xml:space="preserve"> </w:t>
      </w:r>
      <w:r>
        <w:t>заштите</w:t>
      </w:r>
      <w:r>
        <w:rPr>
          <w:spacing w:val="-3"/>
        </w:rPr>
        <w:t xml:space="preserve"> </w:t>
      </w:r>
      <w:r>
        <w:t>школе,</w:t>
      </w:r>
      <w:r>
        <w:rPr>
          <w:spacing w:val="-3"/>
        </w:rPr>
        <w:t xml:space="preserve"> </w:t>
      </w:r>
      <w:r>
        <w:t>евидентира</w:t>
      </w:r>
      <w:r>
        <w:rPr>
          <w:spacing w:val="-4"/>
        </w:rPr>
        <w:t xml:space="preserve"> </w:t>
      </w:r>
      <w:r>
        <w:t>све случајеве дискриминације у школи, прати остваривање конкретних планова заштити и анализира стање и извештава.</w:t>
      </w:r>
    </w:p>
    <w:p w14:paraId="3EA242EF" w14:textId="10709309" w:rsidR="009E0B0F" w:rsidRDefault="009E0B0F">
      <w:pPr>
        <w:rPr>
          <w:sz w:val="24"/>
          <w:szCs w:val="24"/>
        </w:rPr>
      </w:pPr>
      <w:r>
        <w:br w:type="page"/>
      </w:r>
    </w:p>
    <w:p w14:paraId="49C575B1" w14:textId="77777777" w:rsidR="00807336" w:rsidRDefault="00807336">
      <w:pPr>
        <w:pStyle w:val="BodyText"/>
        <w:spacing w:before="158"/>
      </w:pPr>
    </w:p>
    <w:p w14:paraId="71EEB3A5" w14:textId="77777777" w:rsidR="00807336" w:rsidRPr="00E53800" w:rsidRDefault="00B33A3A" w:rsidP="00936359">
      <w:pPr>
        <w:pStyle w:val="Heading2"/>
        <w:numPr>
          <w:ilvl w:val="1"/>
          <w:numId w:val="92"/>
        </w:numPr>
        <w:tabs>
          <w:tab w:val="left" w:pos="6646"/>
        </w:tabs>
        <w:ind w:left="6646"/>
        <w:jc w:val="both"/>
      </w:pPr>
      <w:bookmarkStart w:id="154" w:name="_bookmark47"/>
      <w:bookmarkStart w:id="155" w:name="_Toc231002131"/>
      <w:bookmarkStart w:id="156" w:name="_Toc231133460"/>
      <w:bookmarkEnd w:id="154"/>
      <w:r>
        <w:t>Програм</w:t>
      </w:r>
      <w:r>
        <w:rPr>
          <w:spacing w:val="-5"/>
        </w:rPr>
        <w:t xml:space="preserve"> </w:t>
      </w:r>
      <w:r>
        <w:t>школског</w:t>
      </w:r>
      <w:r>
        <w:rPr>
          <w:spacing w:val="-5"/>
        </w:rPr>
        <w:t xml:space="preserve"> </w:t>
      </w:r>
      <w:r>
        <w:rPr>
          <w:spacing w:val="-2"/>
        </w:rPr>
        <w:t>спорта</w:t>
      </w:r>
      <w:bookmarkEnd w:id="155"/>
      <w:bookmarkEnd w:id="156"/>
    </w:p>
    <w:p w14:paraId="237C01E8" w14:textId="77777777" w:rsidR="00E53800" w:rsidRDefault="00E53800" w:rsidP="00E53800">
      <w:pPr>
        <w:pStyle w:val="BodyText"/>
        <w:spacing w:before="240"/>
      </w:pPr>
    </w:p>
    <w:p w14:paraId="3535FF71" w14:textId="77777777" w:rsidR="005E3981" w:rsidRDefault="00B33A3A" w:rsidP="005E3981">
      <w:pPr>
        <w:pStyle w:val="BodyText"/>
        <w:spacing w:before="22"/>
        <w:ind w:left="850" w:right="852"/>
        <w:jc w:val="both"/>
        <w:rPr>
          <w:lang w:val="sr-Cyrl-RS"/>
        </w:rPr>
      </w:pPr>
      <w:r>
        <w:rPr>
          <w:b/>
        </w:rPr>
        <w:t>Циљ:</w:t>
      </w:r>
      <w:r>
        <w:rPr>
          <w:b/>
          <w:spacing w:val="-10"/>
        </w:rPr>
        <w:t xml:space="preserve"> </w:t>
      </w:r>
      <w:r>
        <w:t>Усвајање</w:t>
      </w:r>
      <w:r>
        <w:rPr>
          <w:spacing w:val="-11"/>
        </w:rPr>
        <w:t xml:space="preserve"> </w:t>
      </w:r>
      <w:r>
        <w:t>и</w:t>
      </w:r>
      <w:r>
        <w:rPr>
          <w:spacing w:val="-9"/>
        </w:rPr>
        <w:t xml:space="preserve"> </w:t>
      </w:r>
      <w:r>
        <w:t>практиковање</w:t>
      </w:r>
      <w:r>
        <w:rPr>
          <w:spacing w:val="-11"/>
        </w:rPr>
        <w:t xml:space="preserve"> </w:t>
      </w:r>
      <w:r>
        <w:t>здравих</w:t>
      </w:r>
      <w:r>
        <w:rPr>
          <w:spacing w:val="-10"/>
        </w:rPr>
        <w:t xml:space="preserve"> </w:t>
      </w:r>
      <w:r>
        <w:t>животних</w:t>
      </w:r>
      <w:r>
        <w:rPr>
          <w:spacing w:val="-10"/>
        </w:rPr>
        <w:t xml:space="preserve"> </w:t>
      </w:r>
      <w:r>
        <w:t>навика</w:t>
      </w:r>
      <w:r>
        <w:rPr>
          <w:spacing w:val="-11"/>
        </w:rPr>
        <w:t xml:space="preserve"> </w:t>
      </w:r>
      <w:r>
        <w:t>у</w:t>
      </w:r>
      <w:r>
        <w:rPr>
          <w:spacing w:val="-10"/>
        </w:rPr>
        <w:t xml:space="preserve"> </w:t>
      </w:r>
      <w:r>
        <w:t>популацији</w:t>
      </w:r>
      <w:r>
        <w:rPr>
          <w:spacing w:val="-9"/>
        </w:rPr>
        <w:t xml:space="preserve"> </w:t>
      </w:r>
      <w:r>
        <w:t>младих</w:t>
      </w:r>
      <w:r>
        <w:rPr>
          <w:spacing w:val="-10"/>
        </w:rPr>
        <w:t xml:space="preserve"> </w:t>
      </w:r>
      <w:r>
        <w:t>са</w:t>
      </w:r>
      <w:r>
        <w:rPr>
          <w:spacing w:val="-11"/>
        </w:rPr>
        <w:t xml:space="preserve"> </w:t>
      </w:r>
      <w:r>
        <w:t>аспекта</w:t>
      </w:r>
      <w:r>
        <w:rPr>
          <w:spacing w:val="-10"/>
        </w:rPr>
        <w:t xml:space="preserve"> </w:t>
      </w:r>
      <w:r>
        <w:t>правилне</w:t>
      </w:r>
      <w:r>
        <w:rPr>
          <w:spacing w:val="-11"/>
        </w:rPr>
        <w:t xml:space="preserve"> </w:t>
      </w:r>
      <w:r>
        <w:t>исхране,</w:t>
      </w:r>
      <w:r>
        <w:rPr>
          <w:spacing w:val="-10"/>
        </w:rPr>
        <w:t xml:space="preserve"> </w:t>
      </w:r>
      <w:r>
        <w:t>здраве</w:t>
      </w:r>
      <w:r>
        <w:rPr>
          <w:spacing w:val="-11"/>
        </w:rPr>
        <w:t xml:space="preserve"> </w:t>
      </w:r>
      <w:r>
        <w:t>физичке</w:t>
      </w:r>
      <w:r>
        <w:rPr>
          <w:spacing w:val="-11"/>
        </w:rPr>
        <w:t xml:space="preserve"> </w:t>
      </w:r>
      <w:r>
        <w:t>активности и друштвене укључености; Развој унутрашњих мотива код ученика за бављење редовном рекреацијом, очување животне средине, унапређење међуљудских односа и јачање друтвене кохезије – „тимског духа“; Унапређење моторичких вештина и функционалних способности у сврху очувања здравља уч</w:t>
      </w:r>
      <w:r w:rsidR="00B82FC0">
        <w:rPr>
          <w:lang w:val="sr-Cyrl-RS"/>
        </w:rPr>
        <w:t>е</w:t>
      </w:r>
      <w:r>
        <w:t>ника и побољшања радног постигнућа; Подстицање „ферплеја“ током спортских надметања, развој емпатије и солидарности код ученика.</w:t>
      </w:r>
      <w:bookmarkStart w:id="157" w:name="_Toc231002132"/>
    </w:p>
    <w:p w14:paraId="4686D96E" w14:textId="77777777" w:rsidR="005E3981" w:rsidRDefault="005E3981" w:rsidP="005E3981">
      <w:pPr>
        <w:pStyle w:val="BodyText"/>
        <w:spacing w:before="22"/>
        <w:ind w:left="850" w:right="852"/>
        <w:jc w:val="both"/>
        <w:rPr>
          <w:lang w:val="sr-Cyrl-RS"/>
        </w:rPr>
      </w:pPr>
    </w:p>
    <w:p w14:paraId="443DAB4A" w14:textId="73956D16" w:rsidR="00807336" w:rsidRPr="005E3981" w:rsidRDefault="00B33A3A" w:rsidP="005E3981">
      <w:pPr>
        <w:pStyle w:val="BodyText"/>
        <w:spacing w:before="22"/>
        <w:ind w:left="850" w:right="852"/>
        <w:jc w:val="both"/>
        <w:rPr>
          <w:b/>
          <w:bCs/>
        </w:rPr>
      </w:pPr>
      <w:r w:rsidRPr="005E3981">
        <w:rPr>
          <w:b/>
          <w:bCs/>
        </w:rPr>
        <w:t>Задаци:</w:t>
      </w:r>
      <w:bookmarkEnd w:id="157"/>
    </w:p>
    <w:p w14:paraId="0CE118F1" w14:textId="77777777" w:rsidR="00807336" w:rsidRDefault="00B33A3A" w:rsidP="00936359">
      <w:pPr>
        <w:pStyle w:val="ListParagraph"/>
        <w:numPr>
          <w:ilvl w:val="0"/>
          <w:numId w:val="16"/>
        </w:numPr>
        <w:tabs>
          <w:tab w:val="left" w:pos="1570"/>
        </w:tabs>
        <w:rPr>
          <w:sz w:val="24"/>
        </w:rPr>
      </w:pPr>
      <w:r>
        <w:rPr>
          <w:sz w:val="24"/>
        </w:rPr>
        <w:t>Припрема</w:t>
      </w:r>
      <w:r>
        <w:rPr>
          <w:spacing w:val="-4"/>
          <w:sz w:val="24"/>
        </w:rPr>
        <w:t xml:space="preserve"> </w:t>
      </w:r>
      <w:r>
        <w:rPr>
          <w:sz w:val="24"/>
        </w:rPr>
        <w:t>и</w:t>
      </w:r>
      <w:r>
        <w:rPr>
          <w:spacing w:val="-2"/>
          <w:sz w:val="24"/>
        </w:rPr>
        <w:t xml:space="preserve"> </w:t>
      </w:r>
      <w:r>
        <w:rPr>
          <w:sz w:val="24"/>
        </w:rPr>
        <w:t>реализација</w:t>
      </w:r>
      <w:r>
        <w:rPr>
          <w:spacing w:val="-3"/>
          <w:sz w:val="24"/>
        </w:rPr>
        <w:t xml:space="preserve"> </w:t>
      </w:r>
      <w:r>
        <w:rPr>
          <w:sz w:val="24"/>
        </w:rPr>
        <w:t>предавања</w:t>
      </w:r>
      <w:r>
        <w:rPr>
          <w:spacing w:val="-3"/>
          <w:sz w:val="24"/>
        </w:rPr>
        <w:t xml:space="preserve"> </w:t>
      </w:r>
      <w:r>
        <w:rPr>
          <w:sz w:val="24"/>
        </w:rPr>
        <w:t>од</w:t>
      </w:r>
      <w:r>
        <w:rPr>
          <w:spacing w:val="-2"/>
          <w:sz w:val="24"/>
        </w:rPr>
        <w:t xml:space="preserve"> </w:t>
      </w:r>
      <w:r>
        <w:rPr>
          <w:sz w:val="24"/>
        </w:rPr>
        <w:t>значаја</w:t>
      </w:r>
      <w:r>
        <w:rPr>
          <w:spacing w:val="-2"/>
          <w:sz w:val="24"/>
        </w:rPr>
        <w:t xml:space="preserve"> </w:t>
      </w:r>
      <w:r>
        <w:rPr>
          <w:sz w:val="24"/>
        </w:rPr>
        <w:t>за</w:t>
      </w:r>
      <w:r>
        <w:rPr>
          <w:spacing w:val="-3"/>
          <w:sz w:val="24"/>
        </w:rPr>
        <w:t xml:space="preserve"> </w:t>
      </w:r>
      <w:r>
        <w:rPr>
          <w:sz w:val="24"/>
        </w:rPr>
        <w:t>унапређење</w:t>
      </w:r>
      <w:r>
        <w:rPr>
          <w:spacing w:val="-3"/>
          <w:sz w:val="24"/>
        </w:rPr>
        <w:t xml:space="preserve"> </w:t>
      </w:r>
      <w:r>
        <w:rPr>
          <w:sz w:val="24"/>
        </w:rPr>
        <w:t>знања</w:t>
      </w:r>
      <w:r>
        <w:rPr>
          <w:spacing w:val="-3"/>
          <w:sz w:val="24"/>
        </w:rPr>
        <w:t xml:space="preserve"> </w:t>
      </w:r>
      <w:r>
        <w:rPr>
          <w:sz w:val="24"/>
        </w:rPr>
        <w:t>и</w:t>
      </w:r>
      <w:r>
        <w:rPr>
          <w:spacing w:val="1"/>
          <w:sz w:val="24"/>
        </w:rPr>
        <w:t xml:space="preserve"> </w:t>
      </w:r>
      <w:r>
        <w:rPr>
          <w:sz w:val="24"/>
        </w:rPr>
        <w:t>вештина</w:t>
      </w:r>
      <w:r>
        <w:rPr>
          <w:spacing w:val="-3"/>
          <w:sz w:val="24"/>
        </w:rPr>
        <w:t xml:space="preserve"> </w:t>
      </w:r>
      <w:r>
        <w:rPr>
          <w:sz w:val="24"/>
        </w:rPr>
        <w:t>ученика</w:t>
      </w:r>
      <w:r>
        <w:rPr>
          <w:spacing w:val="-4"/>
          <w:sz w:val="24"/>
        </w:rPr>
        <w:t xml:space="preserve"> </w:t>
      </w:r>
      <w:r>
        <w:rPr>
          <w:sz w:val="24"/>
        </w:rPr>
        <w:t>у</w:t>
      </w:r>
      <w:r>
        <w:rPr>
          <w:spacing w:val="-2"/>
          <w:sz w:val="24"/>
        </w:rPr>
        <w:t xml:space="preserve"> </w:t>
      </w:r>
      <w:r>
        <w:rPr>
          <w:sz w:val="24"/>
        </w:rPr>
        <w:t>области</w:t>
      </w:r>
      <w:r>
        <w:rPr>
          <w:spacing w:val="-1"/>
          <w:sz w:val="24"/>
        </w:rPr>
        <w:t xml:space="preserve"> </w:t>
      </w:r>
      <w:r>
        <w:rPr>
          <w:sz w:val="24"/>
        </w:rPr>
        <w:t>здравља,</w:t>
      </w:r>
      <w:r>
        <w:rPr>
          <w:spacing w:val="-2"/>
          <w:sz w:val="24"/>
        </w:rPr>
        <w:t xml:space="preserve"> </w:t>
      </w:r>
      <w:r>
        <w:rPr>
          <w:sz w:val="24"/>
        </w:rPr>
        <w:t>рекреације</w:t>
      </w:r>
      <w:r>
        <w:rPr>
          <w:spacing w:val="-2"/>
          <w:sz w:val="24"/>
        </w:rPr>
        <w:t xml:space="preserve"> </w:t>
      </w:r>
      <w:r>
        <w:rPr>
          <w:sz w:val="24"/>
        </w:rPr>
        <w:t>и</w:t>
      </w:r>
      <w:r>
        <w:rPr>
          <w:spacing w:val="-2"/>
          <w:sz w:val="24"/>
        </w:rPr>
        <w:t xml:space="preserve"> спорта;</w:t>
      </w:r>
    </w:p>
    <w:p w14:paraId="32868DF9" w14:textId="77777777" w:rsidR="00807336" w:rsidRDefault="00B33A3A" w:rsidP="00936359">
      <w:pPr>
        <w:pStyle w:val="ListParagraph"/>
        <w:numPr>
          <w:ilvl w:val="0"/>
          <w:numId w:val="16"/>
        </w:numPr>
        <w:tabs>
          <w:tab w:val="left" w:pos="1570"/>
        </w:tabs>
        <w:rPr>
          <w:sz w:val="24"/>
        </w:rPr>
      </w:pPr>
      <w:r>
        <w:rPr>
          <w:sz w:val="24"/>
        </w:rPr>
        <w:t>Креирање</w:t>
      </w:r>
      <w:r>
        <w:rPr>
          <w:spacing w:val="-6"/>
          <w:sz w:val="24"/>
        </w:rPr>
        <w:t xml:space="preserve"> </w:t>
      </w:r>
      <w:r>
        <w:rPr>
          <w:sz w:val="24"/>
        </w:rPr>
        <w:t>програма</w:t>
      </w:r>
      <w:r>
        <w:rPr>
          <w:spacing w:val="-3"/>
          <w:sz w:val="24"/>
        </w:rPr>
        <w:t xml:space="preserve"> </w:t>
      </w:r>
      <w:r>
        <w:rPr>
          <w:sz w:val="24"/>
        </w:rPr>
        <w:t>школских</w:t>
      </w:r>
      <w:r>
        <w:rPr>
          <w:spacing w:val="-2"/>
          <w:sz w:val="24"/>
        </w:rPr>
        <w:t xml:space="preserve"> </w:t>
      </w:r>
      <w:r>
        <w:rPr>
          <w:sz w:val="24"/>
        </w:rPr>
        <w:t>секција</w:t>
      </w:r>
      <w:r>
        <w:rPr>
          <w:spacing w:val="-2"/>
          <w:sz w:val="24"/>
        </w:rPr>
        <w:t xml:space="preserve"> </w:t>
      </w:r>
      <w:r>
        <w:rPr>
          <w:sz w:val="24"/>
        </w:rPr>
        <w:t>усмерених</w:t>
      </w:r>
      <w:r>
        <w:rPr>
          <w:spacing w:val="-3"/>
          <w:sz w:val="24"/>
        </w:rPr>
        <w:t xml:space="preserve"> </w:t>
      </w:r>
      <w:r>
        <w:rPr>
          <w:sz w:val="24"/>
        </w:rPr>
        <w:t>на</w:t>
      </w:r>
      <w:r>
        <w:rPr>
          <w:spacing w:val="-3"/>
          <w:sz w:val="24"/>
        </w:rPr>
        <w:t xml:space="preserve"> </w:t>
      </w:r>
      <w:r>
        <w:rPr>
          <w:sz w:val="24"/>
        </w:rPr>
        <w:t>јачање</w:t>
      </w:r>
      <w:r>
        <w:rPr>
          <w:spacing w:val="-3"/>
          <w:sz w:val="24"/>
        </w:rPr>
        <w:t xml:space="preserve"> </w:t>
      </w:r>
      <w:r>
        <w:rPr>
          <w:sz w:val="24"/>
        </w:rPr>
        <w:t>компетенција</w:t>
      </w:r>
      <w:r>
        <w:rPr>
          <w:spacing w:val="-2"/>
          <w:sz w:val="24"/>
        </w:rPr>
        <w:t xml:space="preserve"> ученика;</w:t>
      </w:r>
    </w:p>
    <w:p w14:paraId="6F015AAD" w14:textId="77777777" w:rsidR="00807336" w:rsidRDefault="00B33A3A" w:rsidP="00936359">
      <w:pPr>
        <w:pStyle w:val="ListParagraph"/>
        <w:numPr>
          <w:ilvl w:val="0"/>
          <w:numId w:val="16"/>
        </w:numPr>
        <w:tabs>
          <w:tab w:val="left" w:pos="1570"/>
        </w:tabs>
        <w:rPr>
          <w:sz w:val="24"/>
        </w:rPr>
      </w:pPr>
      <w:r>
        <w:rPr>
          <w:sz w:val="24"/>
        </w:rPr>
        <w:t>Организација</w:t>
      </w:r>
      <w:r>
        <w:rPr>
          <w:spacing w:val="-6"/>
          <w:sz w:val="24"/>
        </w:rPr>
        <w:t xml:space="preserve"> </w:t>
      </w:r>
      <w:r>
        <w:rPr>
          <w:sz w:val="24"/>
        </w:rPr>
        <w:t>спортских</w:t>
      </w:r>
      <w:r>
        <w:rPr>
          <w:spacing w:val="-5"/>
          <w:sz w:val="24"/>
        </w:rPr>
        <w:t xml:space="preserve"> </w:t>
      </w:r>
      <w:r>
        <w:rPr>
          <w:sz w:val="24"/>
        </w:rPr>
        <w:t>такмичења,</w:t>
      </w:r>
      <w:r>
        <w:rPr>
          <w:spacing w:val="-4"/>
          <w:sz w:val="24"/>
        </w:rPr>
        <w:t xml:space="preserve"> </w:t>
      </w:r>
      <w:r>
        <w:rPr>
          <w:sz w:val="24"/>
        </w:rPr>
        <w:t>рекреативних</w:t>
      </w:r>
      <w:r>
        <w:rPr>
          <w:spacing w:val="-4"/>
          <w:sz w:val="24"/>
        </w:rPr>
        <w:t xml:space="preserve"> </w:t>
      </w:r>
      <w:r>
        <w:rPr>
          <w:sz w:val="24"/>
        </w:rPr>
        <w:t>активности</w:t>
      </w:r>
      <w:r>
        <w:rPr>
          <w:spacing w:val="-4"/>
          <w:sz w:val="24"/>
        </w:rPr>
        <w:t xml:space="preserve"> </w:t>
      </w:r>
      <w:r>
        <w:rPr>
          <w:sz w:val="24"/>
        </w:rPr>
        <w:t>и</w:t>
      </w:r>
      <w:r>
        <w:rPr>
          <w:spacing w:val="-4"/>
          <w:sz w:val="24"/>
        </w:rPr>
        <w:t xml:space="preserve"> </w:t>
      </w:r>
      <w:r>
        <w:rPr>
          <w:sz w:val="24"/>
        </w:rPr>
        <w:t>хуманитарних</w:t>
      </w:r>
      <w:r>
        <w:rPr>
          <w:spacing w:val="-4"/>
          <w:sz w:val="24"/>
        </w:rPr>
        <w:t xml:space="preserve"> </w:t>
      </w:r>
      <w:r>
        <w:rPr>
          <w:spacing w:val="-2"/>
          <w:sz w:val="24"/>
        </w:rPr>
        <w:t>акција;</w:t>
      </w:r>
    </w:p>
    <w:p w14:paraId="22009B28" w14:textId="77777777" w:rsidR="00807336" w:rsidRDefault="00B33A3A" w:rsidP="00936359">
      <w:pPr>
        <w:pStyle w:val="ListParagraph"/>
        <w:numPr>
          <w:ilvl w:val="0"/>
          <w:numId w:val="16"/>
        </w:numPr>
        <w:tabs>
          <w:tab w:val="left" w:pos="1570"/>
        </w:tabs>
        <w:rPr>
          <w:sz w:val="24"/>
        </w:rPr>
      </w:pPr>
      <w:r>
        <w:rPr>
          <w:sz w:val="24"/>
        </w:rPr>
        <w:t>Укључивање</w:t>
      </w:r>
      <w:r>
        <w:rPr>
          <w:spacing w:val="-7"/>
          <w:sz w:val="24"/>
        </w:rPr>
        <w:t xml:space="preserve"> </w:t>
      </w:r>
      <w:r>
        <w:rPr>
          <w:sz w:val="24"/>
        </w:rPr>
        <w:t>ученика</w:t>
      </w:r>
      <w:r>
        <w:rPr>
          <w:spacing w:val="-4"/>
          <w:sz w:val="24"/>
        </w:rPr>
        <w:t xml:space="preserve"> </w:t>
      </w:r>
      <w:r>
        <w:rPr>
          <w:sz w:val="24"/>
        </w:rPr>
        <w:t>у</w:t>
      </w:r>
      <w:r>
        <w:rPr>
          <w:spacing w:val="-4"/>
          <w:sz w:val="24"/>
        </w:rPr>
        <w:t xml:space="preserve"> </w:t>
      </w:r>
      <w:r>
        <w:rPr>
          <w:sz w:val="24"/>
        </w:rPr>
        <w:t>афимартивне</w:t>
      </w:r>
      <w:r>
        <w:rPr>
          <w:spacing w:val="-4"/>
          <w:sz w:val="24"/>
        </w:rPr>
        <w:t xml:space="preserve"> </w:t>
      </w:r>
      <w:r>
        <w:rPr>
          <w:sz w:val="24"/>
        </w:rPr>
        <w:t>активности</w:t>
      </w:r>
      <w:r>
        <w:rPr>
          <w:spacing w:val="-3"/>
          <w:sz w:val="24"/>
        </w:rPr>
        <w:t xml:space="preserve"> </w:t>
      </w:r>
      <w:r>
        <w:rPr>
          <w:sz w:val="24"/>
        </w:rPr>
        <w:t>забавног</w:t>
      </w:r>
      <w:r>
        <w:rPr>
          <w:spacing w:val="-4"/>
          <w:sz w:val="24"/>
        </w:rPr>
        <w:t xml:space="preserve"> </w:t>
      </w:r>
      <w:r>
        <w:rPr>
          <w:spacing w:val="-2"/>
          <w:sz w:val="24"/>
        </w:rPr>
        <w:t>карактера;</w:t>
      </w:r>
    </w:p>
    <w:p w14:paraId="0C4D0E33" w14:textId="77777777" w:rsidR="00807336" w:rsidRDefault="00B33A3A" w:rsidP="00936359">
      <w:pPr>
        <w:pStyle w:val="ListParagraph"/>
        <w:numPr>
          <w:ilvl w:val="0"/>
          <w:numId w:val="16"/>
        </w:numPr>
        <w:tabs>
          <w:tab w:val="left" w:pos="1570"/>
        </w:tabs>
        <w:rPr>
          <w:b/>
          <w:sz w:val="24"/>
        </w:rPr>
      </w:pPr>
      <w:r>
        <w:rPr>
          <w:sz w:val="24"/>
        </w:rPr>
        <w:t>Повезивање</w:t>
      </w:r>
      <w:r>
        <w:rPr>
          <w:spacing w:val="-4"/>
          <w:sz w:val="24"/>
        </w:rPr>
        <w:t xml:space="preserve"> </w:t>
      </w:r>
      <w:r>
        <w:rPr>
          <w:sz w:val="24"/>
        </w:rPr>
        <w:t>свих</w:t>
      </w:r>
      <w:r>
        <w:rPr>
          <w:spacing w:val="-3"/>
          <w:sz w:val="24"/>
        </w:rPr>
        <w:t xml:space="preserve"> </w:t>
      </w:r>
      <w:r>
        <w:rPr>
          <w:sz w:val="24"/>
        </w:rPr>
        <w:t>релевантних</w:t>
      </w:r>
      <w:r>
        <w:rPr>
          <w:spacing w:val="-3"/>
          <w:sz w:val="24"/>
        </w:rPr>
        <w:t xml:space="preserve"> </w:t>
      </w:r>
      <w:r>
        <w:rPr>
          <w:sz w:val="24"/>
        </w:rPr>
        <w:t>друштвених</w:t>
      </w:r>
      <w:r>
        <w:rPr>
          <w:spacing w:val="-3"/>
          <w:sz w:val="24"/>
        </w:rPr>
        <w:t xml:space="preserve"> </w:t>
      </w:r>
      <w:r>
        <w:rPr>
          <w:sz w:val="24"/>
        </w:rPr>
        <w:t>чинилаца</w:t>
      </w:r>
      <w:r>
        <w:rPr>
          <w:spacing w:val="-4"/>
          <w:sz w:val="24"/>
        </w:rPr>
        <w:t xml:space="preserve"> </w:t>
      </w:r>
      <w:r>
        <w:rPr>
          <w:sz w:val="24"/>
        </w:rPr>
        <w:t>у</w:t>
      </w:r>
      <w:r>
        <w:rPr>
          <w:spacing w:val="-3"/>
          <w:sz w:val="24"/>
        </w:rPr>
        <w:t xml:space="preserve"> </w:t>
      </w:r>
      <w:r>
        <w:rPr>
          <w:sz w:val="24"/>
        </w:rPr>
        <w:t>сврху</w:t>
      </w:r>
      <w:r>
        <w:rPr>
          <w:spacing w:val="-2"/>
          <w:sz w:val="24"/>
        </w:rPr>
        <w:t xml:space="preserve"> </w:t>
      </w:r>
      <w:r>
        <w:rPr>
          <w:sz w:val="24"/>
        </w:rPr>
        <w:t>постизања</w:t>
      </w:r>
      <w:r>
        <w:rPr>
          <w:spacing w:val="-4"/>
          <w:sz w:val="24"/>
        </w:rPr>
        <w:t xml:space="preserve"> </w:t>
      </w:r>
      <w:r>
        <w:rPr>
          <w:sz w:val="24"/>
        </w:rPr>
        <w:t>синергије</w:t>
      </w:r>
      <w:r>
        <w:rPr>
          <w:spacing w:val="-3"/>
          <w:sz w:val="24"/>
        </w:rPr>
        <w:t xml:space="preserve"> </w:t>
      </w:r>
      <w:r>
        <w:rPr>
          <w:sz w:val="24"/>
        </w:rPr>
        <w:t>ефеката</w:t>
      </w:r>
      <w:r>
        <w:rPr>
          <w:spacing w:val="-4"/>
          <w:sz w:val="24"/>
        </w:rPr>
        <w:t xml:space="preserve"> </w:t>
      </w:r>
      <w:r>
        <w:rPr>
          <w:sz w:val="24"/>
        </w:rPr>
        <w:t>рада</w:t>
      </w:r>
      <w:r>
        <w:rPr>
          <w:spacing w:val="-4"/>
          <w:sz w:val="24"/>
        </w:rPr>
        <w:t xml:space="preserve"> </w:t>
      </w:r>
      <w:r>
        <w:rPr>
          <w:sz w:val="24"/>
        </w:rPr>
        <w:t>са</w:t>
      </w:r>
      <w:r>
        <w:rPr>
          <w:spacing w:val="-3"/>
          <w:sz w:val="24"/>
        </w:rPr>
        <w:t xml:space="preserve"> </w:t>
      </w:r>
      <w:r>
        <w:rPr>
          <w:spacing w:val="-2"/>
          <w:sz w:val="24"/>
        </w:rPr>
        <w:t>ученицима</w:t>
      </w:r>
      <w:r>
        <w:rPr>
          <w:b/>
          <w:spacing w:val="-2"/>
          <w:sz w:val="24"/>
        </w:rPr>
        <w:t>.</w:t>
      </w:r>
    </w:p>
    <w:p w14:paraId="032664A4" w14:textId="77777777" w:rsidR="00807336" w:rsidRDefault="00807336">
      <w:pPr>
        <w:pStyle w:val="BodyText"/>
        <w:spacing w:before="47"/>
        <w:rPr>
          <w:b/>
          <w:sz w:val="20"/>
        </w:rPr>
      </w:pPr>
    </w:p>
    <w:tbl>
      <w:tblPr>
        <w:tblW w:w="0" w:type="auto"/>
        <w:tblInd w:w="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4822"/>
        <w:gridCol w:w="3826"/>
        <w:gridCol w:w="3865"/>
      </w:tblGrid>
      <w:tr w:rsidR="00807336" w14:paraId="4882B3A2" w14:textId="77777777">
        <w:trPr>
          <w:trHeight w:val="576"/>
        </w:trPr>
        <w:tc>
          <w:tcPr>
            <w:tcW w:w="7940" w:type="dxa"/>
            <w:gridSpan w:val="2"/>
            <w:shd w:val="clear" w:color="auto" w:fill="FAE3D4"/>
          </w:tcPr>
          <w:p w14:paraId="72EF9E33" w14:textId="77777777" w:rsidR="00807336" w:rsidRDefault="00B33A3A">
            <w:pPr>
              <w:pStyle w:val="TableParagraph"/>
              <w:spacing w:before="150"/>
              <w:ind w:left="5"/>
              <w:jc w:val="center"/>
              <w:rPr>
                <w:b/>
                <w:sz w:val="24"/>
              </w:rPr>
            </w:pPr>
            <w:r>
              <w:rPr>
                <w:b/>
                <w:sz w:val="24"/>
              </w:rPr>
              <w:t>Планиране</w:t>
            </w:r>
            <w:r>
              <w:rPr>
                <w:b/>
                <w:spacing w:val="-7"/>
                <w:sz w:val="24"/>
              </w:rPr>
              <w:t xml:space="preserve"> </w:t>
            </w:r>
            <w:r>
              <w:rPr>
                <w:b/>
                <w:spacing w:val="-2"/>
                <w:sz w:val="24"/>
              </w:rPr>
              <w:t>активности</w:t>
            </w:r>
          </w:p>
        </w:tc>
        <w:tc>
          <w:tcPr>
            <w:tcW w:w="3826" w:type="dxa"/>
            <w:shd w:val="clear" w:color="auto" w:fill="FAE3D4"/>
          </w:tcPr>
          <w:p w14:paraId="6D94F453" w14:textId="77777777" w:rsidR="00807336" w:rsidRDefault="00B33A3A">
            <w:pPr>
              <w:pStyle w:val="TableParagraph"/>
              <w:spacing w:before="150"/>
              <w:ind w:left="866"/>
              <w:rPr>
                <w:b/>
                <w:sz w:val="24"/>
              </w:rPr>
            </w:pPr>
            <w:r>
              <w:rPr>
                <w:b/>
                <w:sz w:val="24"/>
              </w:rPr>
              <w:t>Начин</w:t>
            </w:r>
            <w:r>
              <w:rPr>
                <w:b/>
                <w:spacing w:val="-3"/>
                <w:sz w:val="24"/>
              </w:rPr>
              <w:t xml:space="preserve"> </w:t>
            </w:r>
            <w:r>
              <w:rPr>
                <w:b/>
                <w:spacing w:val="-2"/>
                <w:sz w:val="24"/>
              </w:rPr>
              <w:t>реализације</w:t>
            </w:r>
          </w:p>
        </w:tc>
        <w:tc>
          <w:tcPr>
            <w:tcW w:w="3865" w:type="dxa"/>
            <w:shd w:val="clear" w:color="auto" w:fill="FAE3D4"/>
          </w:tcPr>
          <w:p w14:paraId="066E175B" w14:textId="77777777" w:rsidR="00807336" w:rsidRDefault="00B33A3A">
            <w:pPr>
              <w:pStyle w:val="TableParagraph"/>
              <w:spacing w:before="4" w:line="270" w:lineRule="atLeast"/>
              <w:ind w:left="1354" w:hanging="683"/>
              <w:rPr>
                <w:b/>
                <w:sz w:val="24"/>
              </w:rPr>
            </w:pPr>
            <w:r>
              <w:rPr>
                <w:b/>
                <w:sz w:val="24"/>
              </w:rPr>
              <w:t>Носиоци</w:t>
            </w:r>
            <w:r>
              <w:rPr>
                <w:b/>
                <w:spacing w:val="-15"/>
                <w:sz w:val="24"/>
              </w:rPr>
              <w:t xml:space="preserve"> </w:t>
            </w:r>
            <w:r>
              <w:rPr>
                <w:b/>
                <w:sz w:val="24"/>
              </w:rPr>
              <w:t>реализације</w:t>
            </w:r>
            <w:r>
              <w:rPr>
                <w:b/>
                <w:spacing w:val="-15"/>
                <w:sz w:val="24"/>
              </w:rPr>
              <w:t xml:space="preserve"> </w:t>
            </w:r>
            <w:r>
              <w:rPr>
                <w:b/>
                <w:sz w:val="24"/>
              </w:rPr>
              <w:t xml:space="preserve">и </w:t>
            </w:r>
            <w:r>
              <w:rPr>
                <w:b/>
                <w:spacing w:val="-2"/>
                <w:sz w:val="24"/>
              </w:rPr>
              <w:t>сарадници</w:t>
            </w:r>
          </w:p>
        </w:tc>
      </w:tr>
      <w:tr w:rsidR="00807336" w14:paraId="3964E005" w14:textId="77777777">
        <w:trPr>
          <w:trHeight w:val="1103"/>
        </w:trPr>
        <w:tc>
          <w:tcPr>
            <w:tcW w:w="3118" w:type="dxa"/>
          </w:tcPr>
          <w:p w14:paraId="593222D2" w14:textId="77777777" w:rsidR="00807336" w:rsidRDefault="00807336">
            <w:pPr>
              <w:pStyle w:val="TableParagraph"/>
              <w:spacing w:before="138"/>
              <w:rPr>
                <w:b/>
                <w:sz w:val="24"/>
              </w:rPr>
            </w:pPr>
          </w:p>
          <w:p w14:paraId="736EAB60" w14:textId="77777777" w:rsidR="00807336" w:rsidRPr="002D2BFA" w:rsidRDefault="00B33A3A">
            <w:pPr>
              <w:pStyle w:val="TableParagraph"/>
              <w:ind w:left="400"/>
              <w:rPr>
                <w:bCs/>
                <w:sz w:val="24"/>
              </w:rPr>
            </w:pPr>
            <w:r w:rsidRPr="002D2BFA">
              <w:rPr>
                <w:bCs/>
                <w:sz w:val="24"/>
              </w:rPr>
              <w:t>Школска</w:t>
            </w:r>
            <w:r w:rsidRPr="002D2BFA">
              <w:rPr>
                <w:bCs/>
                <w:spacing w:val="-2"/>
                <w:sz w:val="24"/>
              </w:rPr>
              <w:t xml:space="preserve"> такмичења</w:t>
            </w:r>
          </w:p>
        </w:tc>
        <w:tc>
          <w:tcPr>
            <w:tcW w:w="4822" w:type="dxa"/>
          </w:tcPr>
          <w:p w14:paraId="77B180F3" w14:textId="77777777" w:rsidR="00807336" w:rsidRDefault="00B33A3A">
            <w:pPr>
              <w:pStyle w:val="TableParagraph"/>
              <w:ind w:left="143"/>
              <w:rPr>
                <w:sz w:val="24"/>
              </w:rPr>
            </w:pPr>
            <w:r>
              <w:rPr>
                <w:sz w:val="24"/>
              </w:rPr>
              <w:t>- Организација спортских надметања у различитим</w:t>
            </w:r>
            <w:r>
              <w:rPr>
                <w:spacing w:val="-13"/>
                <w:sz w:val="24"/>
              </w:rPr>
              <w:t xml:space="preserve"> </w:t>
            </w:r>
            <w:r>
              <w:rPr>
                <w:sz w:val="24"/>
              </w:rPr>
              <w:t>спортским</w:t>
            </w:r>
            <w:r>
              <w:rPr>
                <w:spacing w:val="-15"/>
                <w:sz w:val="24"/>
              </w:rPr>
              <w:t xml:space="preserve"> </w:t>
            </w:r>
            <w:r>
              <w:rPr>
                <w:sz w:val="24"/>
              </w:rPr>
              <w:t>дисциплинама</w:t>
            </w:r>
            <w:r>
              <w:rPr>
                <w:spacing w:val="-13"/>
                <w:sz w:val="24"/>
              </w:rPr>
              <w:t xml:space="preserve"> </w:t>
            </w:r>
            <w:r>
              <w:rPr>
                <w:sz w:val="24"/>
              </w:rPr>
              <w:t>и рекративним активностима</w:t>
            </w:r>
          </w:p>
        </w:tc>
        <w:tc>
          <w:tcPr>
            <w:tcW w:w="3826" w:type="dxa"/>
          </w:tcPr>
          <w:p w14:paraId="6FACECE0" w14:textId="77777777" w:rsidR="00807336" w:rsidRDefault="00B33A3A" w:rsidP="00936359">
            <w:pPr>
              <w:pStyle w:val="TableParagraph"/>
              <w:numPr>
                <w:ilvl w:val="0"/>
                <w:numId w:val="15"/>
              </w:numPr>
              <w:tabs>
                <w:tab w:val="left" w:pos="243"/>
              </w:tabs>
              <w:ind w:right="344" w:firstLine="0"/>
              <w:rPr>
                <w:sz w:val="24"/>
              </w:rPr>
            </w:pPr>
            <w:r>
              <w:rPr>
                <w:sz w:val="24"/>
              </w:rPr>
              <w:t>Припрема</w:t>
            </w:r>
            <w:r>
              <w:rPr>
                <w:spacing w:val="-10"/>
                <w:sz w:val="24"/>
              </w:rPr>
              <w:t xml:space="preserve"> </w:t>
            </w:r>
            <w:r>
              <w:rPr>
                <w:sz w:val="24"/>
              </w:rPr>
              <w:t>и</w:t>
            </w:r>
            <w:r>
              <w:rPr>
                <w:spacing w:val="-9"/>
                <w:sz w:val="24"/>
              </w:rPr>
              <w:t xml:space="preserve"> </w:t>
            </w:r>
            <w:r>
              <w:rPr>
                <w:sz w:val="24"/>
              </w:rPr>
              <w:t>учешће</w:t>
            </w:r>
            <w:r>
              <w:rPr>
                <w:spacing w:val="-10"/>
                <w:sz w:val="24"/>
              </w:rPr>
              <w:t xml:space="preserve"> </w:t>
            </w:r>
            <w:r>
              <w:rPr>
                <w:sz w:val="24"/>
              </w:rPr>
              <w:t>ученика</w:t>
            </w:r>
            <w:r>
              <w:rPr>
                <w:spacing w:val="-10"/>
                <w:sz w:val="24"/>
              </w:rPr>
              <w:t xml:space="preserve"> </w:t>
            </w:r>
            <w:r>
              <w:rPr>
                <w:sz w:val="24"/>
              </w:rPr>
              <w:t>на школским турнирима</w:t>
            </w:r>
          </w:p>
          <w:p w14:paraId="58083E4A" w14:textId="77777777" w:rsidR="00807336" w:rsidRDefault="00B33A3A" w:rsidP="00936359">
            <w:pPr>
              <w:pStyle w:val="TableParagraph"/>
              <w:numPr>
                <w:ilvl w:val="0"/>
                <w:numId w:val="15"/>
              </w:numPr>
              <w:tabs>
                <w:tab w:val="left" w:pos="243"/>
              </w:tabs>
              <w:spacing w:line="270" w:lineRule="atLeast"/>
              <w:ind w:right="982" w:firstLine="0"/>
              <w:rPr>
                <w:sz w:val="24"/>
              </w:rPr>
            </w:pPr>
            <w:r>
              <w:rPr>
                <w:sz w:val="24"/>
              </w:rPr>
              <w:t>Промоција</w:t>
            </w:r>
            <w:r>
              <w:rPr>
                <w:spacing w:val="-15"/>
                <w:sz w:val="24"/>
              </w:rPr>
              <w:t xml:space="preserve"> </w:t>
            </w:r>
            <w:r>
              <w:rPr>
                <w:sz w:val="24"/>
              </w:rPr>
              <w:t>такмичења</w:t>
            </w:r>
            <w:r>
              <w:rPr>
                <w:spacing w:val="-15"/>
                <w:sz w:val="24"/>
              </w:rPr>
              <w:t xml:space="preserve"> </w:t>
            </w:r>
            <w:r>
              <w:rPr>
                <w:sz w:val="24"/>
              </w:rPr>
              <w:t>на друштвеним мрежама</w:t>
            </w:r>
          </w:p>
        </w:tc>
        <w:tc>
          <w:tcPr>
            <w:tcW w:w="3865" w:type="dxa"/>
          </w:tcPr>
          <w:p w14:paraId="4F4A92E5" w14:textId="77777777" w:rsidR="00807336" w:rsidRDefault="00B33A3A">
            <w:pPr>
              <w:pStyle w:val="TableParagraph"/>
              <w:spacing w:line="286" w:lineRule="exact"/>
              <w:ind w:left="108"/>
              <w:rPr>
                <w:sz w:val="24"/>
              </w:rPr>
            </w:pPr>
            <w:r>
              <w:rPr>
                <w:rFonts w:ascii="Calibri" w:hAnsi="Calibri"/>
                <w:sz w:val="24"/>
              </w:rPr>
              <w:t>-</w:t>
            </w:r>
            <w:r>
              <w:rPr>
                <w:rFonts w:ascii="Calibri" w:hAnsi="Calibri"/>
                <w:spacing w:val="-14"/>
                <w:sz w:val="24"/>
              </w:rPr>
              <w:t xml:space="preserve"> </w:t>
            </w:r>
            <w:r>
              <w:rPr>
                <w:sz w:val="24"/>
              </w:rPr>
              <w:t>Стручно</w:t>
            </w:r>
            <w:r>
              <w:rPr>
                <w:spacing w:val="-3"/>
                <w:sz w:val="24"/>
              </w:rPr>
              <w:t xml:space="preserve"> </w:t>
            </w:r>
            <w:r>
              <w:rPr>
                <w:sz w:val="24"/>
              </w:rPr>
              <w:t>веће</w:t>
            </w:r>
            <w:r>
              <w:rPr>
                <w:spacing w:val="-3"/>
                <w:sz w:val="24"/>
              </w:rPr>
              <w:t xml:space="preserve"> </w:t>
            </w:r>
            <w:r>
              <w:rPr>
                <w:spacing w:val="-2"/>
                <w:sz w:val="24"/>
              </w:rPr>
              <w:t>физичког</w:t>
            </w:r>
          </w:p>
          <w:p w14:paraId="7AF23840" w14:textId="77777777" w:rsidR="00807336" w:rsidRDefault="00B33A3A">
            <w:pPr>
              <w:pStyle w:val="TableParagraph"/>
              <w:spacing w:line="270" w:lineRule="exact"/>
              <w:ind w:left="223"/>
              <w:rPr>
                <w:sz w:val="24"/>
              </w:rPr>
            </w:pPr>
            <w:r>
              <w:rPr>
                <w:sz w:val="24"/>
              </w:rPr>
              <w:t>васпитања</w:t>
            </w:r>
            <w:r>
              <w:rPr>
                <w:spacing w:val="-3"/>
                <w:sz w:val="24"/>
              </w:rPr>
              <w:t xml:space="preserve"> </w:t>
            </w:r>
            <w:r>
              <w:rPr>
                <w:sz w:val="24"/>
              </w:rPr>
              <w:t>и</w:t>
            </w:r>
            <w:r>
              <w:rPr>
                <w:spacing w:val="-3"/>
                <w:sz w:val="24"/>
              </w:rPr>
              <w:t xml:space="preserve"> </w:t>
            </w:r>
            <w:r>
              <w:rPr>
                <w:sz w:val="24"/>
              </w:rPr>
              <w:t>културе</w:t>
            </w:r>
            <w:r>
              <w:rPr>
                <w:spacing w:val="-2"/>
                <w:sz w:val="24"/>
              </w:rPr>
              <w:t xml:space="preserve"> </w:t>
            </w:r>
            <w:r>
              <w:rPr>
                <w:spacing w:val="-4"/>
                <w:sz w:val="24"/>
              </w:rPr>
              <w:t>тела</w:t>
            </w:r>
          </w:p>
        </w:tc>
      </w:tr>
      <w:tr w:rsidR="00807336" w14:paraId="1D7034C5" w14:textId="77777777">
        <w:trPr>
          <w:trHeight w:val="1381"/>
        </w:trPr>
        <w:tc>
          <w:tcPr>
            <w:tcW w:w="3118" w:type="dxa"/>
          </w:tcPr>
          <w:p w14:paraId="63B268FC" w14:textId="77777777" w:rsidR="00807336" w:rsidRPr="00B82FC0" w:rsidRDefault="00807336">
            <w:pPr>
              <w:pStyle w:val="TableParagraph"/>
              <w:spacing w:before="1"/>
              <w:rPr>
                <w:bCs/>
                <w:sz w:val="24"/>
              </w:rPr>
            </w:pPr>
          </w:p>
          <w:p w14:paraId="4E727A97" w14:textId="77777777" w:rsidR="00807336" w:rsidRPr="00B82FC0" w:rsidRDefault="00B33A3A">
            <w:pPr>
              <w:pStyle w:val="TableParagraph"/>
              <w:ind w:left="256" w:right="246" w:hanging="3"/>
              <w:jc w:val="center"/>
              <w:rPr>
                <w:bCs/>
                <w:sz w:val="24"/>
              </w:rPr>
            </w:pPr>
            <w:r w:rsidRPr="00B82FC0">
              <w:rPr>
                <w:bCs/>
                <w:sz w:val="24"/>
              </w:rPr>
              <w:t>Унапређење школских секција</w:t>
            </w:r>
            <w:r w:rsidRPr="00B82FC0">
              <w:rPr>
                <w:bCs/>
                <w:spacing w:val="-15"/>
                <w:sz w:val="24"/>
              </w:rPr>
              <w:t xml:space="preserve"> </w:t>
            </w:r>
            <w:r w:rsidRPr="00B82FC0">
              <w:rPr>
                <w:bCs/>
                <w:sz w:val="24"/>
              </w:rPr>
              <w:t>и</w:t>
            </w:r>
            <w:r w:rsidRPr="00B82FC0">
              <w:rPr>
                <w:bCs/>
                <w:spacing w:val="-15"/>
                <w:sz w:val="24"/>
              </w:rPr>
              <w:t xml:space="preserve"> </w:t>
            </w:r>
            <w:r w:rsidRPr="00B82FC0">
              <w:rPr>
                <w:bCs/>
                <w:sz w:val="24"/>
              </w:rPr>
              <w:t xml:space="preserve">ваннаставних </w:t>
            </w:r>
            <w:r w:rsidRPr="00B82FC0">
              <w:rPr>
                <w:bCs/>
                <w:spacing w:val="-2"/>
                <w:sz w:val="24"/>
              </w:rPr>
              <w:t>активности</w:t>
            </w:r>
          </w:p>
        </w:tc>
        <w:tc>
          <w:tcPr>
            <w:tcW w:w="4822" w:type="dxa"/>
          </w:tcPr>
          <w:p w14:paraId="18D5D40A" w14:textId="77777777" w:rsidR="00807336" w:rsidRDefault="00807336">
            <w:pPr>
              <w:pStyle w:val="TableParagraph"/>
              <w:spacing w:before="1"/>
              <w:rPr>
                <w:b/>
                <w:sz w:val="24"/>
              </w:rPr>
            </w:pPr>
          </w:p>
          <w:p w14:paraId="5E344DA9" w14:textId="77777777" w:rsidR="00807336" w:rsidRDefault="00B33A3A" w:rsidP="00936359">
            <w:pPr>
              <w:pStyle w:val="TableParagraph"/>
              <w:numPr>
                <w:ilvl w:val="0"/>
                <w:numId w:val="14"/>
              </w:numPr>
              <w:tabs>
                <w:tab w:val="left" w:pos="281"/>
              </w:tabs>
              <w:ind w:left="281" w:hanging="138"/>
              <w:rPr>
                <w:sz w:val="24"/>
              </w:rPr>
            </w:pPr>
            <w:r>
              <w:rPr>
                <w:sz w:val="24"/>
              </w:rPr>
              <w:t>Израда</w:t>
            </w:r>
            <w:r>
              <w:rPr>
                <w:spacing w:val="-2"/>
                <w:sz w:val="24"/>
              </w:rPr>
              <w:t xml:space="preserve"> </w:t>
            </w:r>
            <w:r>
              <w:rPr>
                <w:sz w:val="24"/>
              </w:rPr>
              <w:t>плана</w:t>
            </w:r>
            <w:r>
              <w:rPr>
                <w:spacing w:val="-2"/>
                <w:sz w:val="24"/>
              </w:rPr>
              <w:t xml:space="preserve"> </w:t>
            </w:r>
            <w:r>
              <w:rPr>
                <w:sz w:val="24"/>
              </w:rPr>
              <w:t>и</w:t>
            </w:r>
            <w:r>
              <w:rPr>
                <w:spacing w:val="-1"/>
                <w:sz w:val="24"/>
              </w:rPr>
              <w:t xml:space="preserve"> </w:t>
            </w:r>
            <w:r>
              <w:rPr>
                <w:sz w:val="24"/>
              </w:rPr>
              <w:t>програма</w:t>
            </w:r>
            <w:r>
              <w:rPr>
                <w:spacing w:val="-2"/>
                <w:sz w:val="24"/>
              </w:rPr>
              <w:t xml:space="preserve"> секције</w:t>
            </w:r>
          </w:p>
          <w:p w14:paraId="179437EB" w14:textId="77777777" w:rsidR="00807336" w:rsidRDefault="00B33A3A" w:rsidP="00936359">
            <w:pPr>
              <w:pStyle w:val="TableParagraph"/>
              <w:numPr>
                <w:ilvl w:val="0"/>
                <w:numId w:val="14"/>
              </w:numPr>
              <w:tabs>
                <w:tab w:val="left" w:pos="281"/>
              </w:tabs>
              <w:ind w:right="504" w:firstLine="0"/>
              <w:rPr>
                <w:sz w:val="24"/>
              </w:rPr>
            </w:pPr>
            <w:r>
              <w:rPr>
                <w:sz w:val="24"/>
              </w:rPr>
              <w:t>Израда</w:t>
            </w:r>
            <w:r>
              <w:rPr>
                <w:spacing w:val="-10"/>
                <w:sz w:val="24"/>
              </w:rPr>
              <w:t xml:space="preserve"> </w:t>
            </w:r>
            <w:r>
              <w:rPr>
                <w:sz w:val="24"/>
              </w:rPr>
              <w:t>плана</w:t>
            </w:r>
            <w:r>
              <w:rPr>
                <w:spacing w:val="-10"/>
                <w:sz w:val="24"/>
              </w:rPr>
              <w:t xml:space="preserve"> </w:t>
            </w:r>
            <w:r>
              <w:rPr>
                <w:sz w:val="24"/>
              </w:rPr>
              <w:t>и</w:t>
            </w:r>
            <w:r>
              <w:rPr>
                <w:spacing w:val="-9"/>
                <w:sz w:val="24"/>
              </w:rPr>
              <w:t xml:space="preserve"> </w:t>
            </w:r>
            <w:r>
              <w:rPr>
                <w:sz w:val="24"/>
              </w:rPr>
              <w:t>програма</w:t>
            </w:r>
            <w:r>
              <w:rPr>
                <w:spacing w:val="-10"/>
                <w:sz w:val="24"/>
              </w:rPr>
              <w:t xml:space="preserve"> </w:t>
            </w:r>
            <w:r>
              <w:rPr>
                <w:sz w:val="24"/>
              </w:rPr>
              <w:t xml:space="preserve">ваннаставних </w:t>
            </w:r>
            <w:r>
              <w:rPr>
                <w:spacing w:val="-2"/>
                <w:sz w:val="24"/>
              </w:rPr>
              <w:t>активности</w:t>
            </w:r>
          </w:p>
        </w:tc>
        <w:tc>
          <w:tcPr>
            <w:tcW w:w="3826" w:type="dxa"/>
          </w:tcPr>
          <w:p w14:paraId="2C31FEF3" w14:textId="77777777" w:rsidR="00807336" w:rsidRDefault="00B33A3A" w:rsidP="00936359">
            <w:pPr>
              <w:pStyle w:val="TableParagraph"/>
              <w:numPr>
                <w:ilvl w:val="0"/>
                <w:numId w:val="13"/>
              </w:numPr>
              <w:tabs>
                <w:tab w:val="left" w:pos="243"/>
              </w:tabs>
              <w:spacing w:before="1"/>
              <w:ind w:left="243" w:hanging="138"/>
              <w:rPr>
                <w:sz w:val="24"/>
              </w:rPr>
            </w:pPr>
            <w:r>
              <w:rPr>
                <w:sz w:val="24"/>
              </w:rPr>
              <w:t>Активно</w:t>
            </w:r>
            <w:r>
              <w:rPr>
                <w:spacing w:val="-2"/>
                <w:sz w:val="24"/>
              </w:rPr>
              <w:t xml:space="preserve"> </w:t>
            </w:r>
            <w:r>
              <w:rPr>
                <w:sz w:val="24"/>
              </w:rPr>
              <w:t>учешће</w:t>
            </w:r>
            <w:r>
              <w:rPr>
                <w:spacing w:val="-1"/>
                <w:sz w:val="24"/>
              </w:rPr>
              <w:t xml:space="preserve"> </w:t>
            </w:r>
            <w:r>
              <w:rPr>
                <w:sz w:val="24"/>
              </w:rPr>
              <w:t>на</w:t>
            </w:r>
            <w:r>
              <w:rPr>
                <w:spacing w:val="-2"/>
                <w:sz w:val="24"/>
              </w:rPr>
              <w:t xml:space="preserve"> секцијама</w:t>
            </w:r>
          </w:p>
          <w:p w14:paraId="150E7C2F" w14:textId="77777777" w:rsidR="00807336" w:rsidRDefault="00B33A3A" w:rsidP="00936359">
            <w:pPr>
              <w:pStyle w:val="TableParagraph"/>
              <w:numPr>
                <w:ilvl w:val="0"/>
                <w:numId w:val="13"/>
              </w:numPr>
              <w:tabs>
                <w:tab w:val="left" w:pos="243"/>
              </w:tabs>
              <w:spacing w:line="270" w:lineRule="atLeast"/>
              <w:ind w:right="169" w:firstLine="0"/>
              <w:rPr>
                <w:sz w:val="24"/>
              </w:rPr>
            </w:pPr>
            <w:r>
              <w:rPr>
                <w:sz w:val="24"/>
              </w:rPr>
              <w:t>Активно</w:t>
            </w:r>
            <w:r>
              <w:rPr>
                <w:spacing w:val="-1"/>
                <w:sz w:val="24"/>
              </w:rPr>
              <w:t xml:space="preserve"> </w:t>
            </w:r>
            <w:r>
              <w:rPr>
                <w:sz w:val="24"/>
              </w:rPr>
              <w:t>учешће</w:t>
            </w:r>
            <w:r>
              <w:rPr>
                <w:spacing w:val="-2"/>
                <w:sz w:val="24"/>
              </w:rPr>
              <w:t xml:space="preserve"> </w:t>
            </w:r>
            <w:r>
              <w:rPr>
                <w:sz w:val="24"/>
              </w:rPr>
              <w:t>у</w:t>
            </w:r>
            <w:r>
              <w:rPr>
                <w:spacing w:val="-1"/>
                <w:sz w:val="24"/>
              </w:rPr>
              <w:t xml:space="preserve"> </w:t>
            </w:r>
            <w:r>
              <w:rPr>
                <w:sz w:val="24"/>
              </w:rPr>
              <w:t>ваннаставним активностима</w:t>
            </w:r>
            <w:r>
              <w:rPr>
                <w:spacing w:val="-15"/>
                <w:sz w:val="24"/>
              </w:rPr>
              <w:t xml:space="preserve"> </w:t>
            </w:r>
            <w:r>
              <w:rPr>
                <w:sz w:val="24"/>
              </w:rPr>
              <w:t>(излети,</w:t>
            </w:r>
            <w:r>
              <w:rPr>
                <w:spacing w:val="-15"/>
                <w:sz w:val="24"/>
              </w:rPr>
              <w:t xml:space="preserve"> </w:t>
            </w:r>
            <w:r>
              <w:rPr>
                <w:sz w:val="24"/>
              </w:rPr>
              <w:t>камповање, летавање, зимовање, посета спортским центрима и др.)</w:t>
            </w:r>
          </w:p>
        </w:tc>
        <w:tc>
          <w:tcPr>
            <w:tcW w:w="3865" w:type="dxa"/>
          </w:tcPr>
          <w:p w14:paraId="67BECA9F" w14:textId="77777777" w:rsidR="00807336" w:rsidRDefault="00B33A3A">
            <w:pPr>
              <w:pStyle w:val="TableParagraph"/>
              <w:spacing w:before="1" w:line="237" w:lineRule="auto"/>
              <w:ind w:left="223" w:hanging="116"/>
              <w:rPr>
                <w:sz w:val="24"/>
              </w:rPr>
            </w:pPr>
            <w:r>
              <w:rPr>
                <w:rFonts w:ascii="Calibri" w:hAnsi="Calibri"/>
                <w:sz w:val="24"/>
              </w:rPr>
              <w:t>-</w:t>
            </w:r>
            <w:r>
              <w:rPr>
                <w:rFonts w:ascii="Calibri" w:hAnsi="Calibri"/>
                <w:spacing w:val="-14"/>
                <w:sz w:val="24"/>
              </w:rPr>
              <w:t xml:space="preserve"> </w:t>
            </w:r>
            <w:r>
              <w:rPr>
                <w:sz w:val="24"/>
              </w:rPr>
              <w:t>Наставници</w:t>
            </w:r>
            <w:r>
              <w:rPr>
                <w:spacing w:val="-12"/>
                <w:sz w:val="24"/>
              </w:rPr>
              <w:t xml:space="preserve"> </w:t>
            </w:r>
            <w:r>
              <w:rPr>
                <w:sz w:val="24"/>
              </w:rPr>
              <w:t>који</w:t>
            </w:r>
            <w:r>
              <w:rPr>
                <w:spacing w:val="-8"/>
                <w:sz w:val="24"/>
              </w:rPr>
              <w:t xml:space="preserve"> </w:t>
            </w:r>
            <w:r>
              <w:rPr>
                <w:sz w:val="24"/>
              </w:rPr>
              <w:t>су</w:t>
            </w:r>
            <w:r>
              <w:rPr>
                <w:spacing w:val="-8"/>
                <w:sz w:val="24"/>
              </w:rPr>
              <w:t xml:space="preserve"> </w:t>
            </w:r>
            <w:r>
              <w:rPr>
                <w:sz w:val="24"/>
              </w:rPr>
              <w:t>делегирани</w:t>
            </w:r>
            <w:r>
              <w:rPr>
                <w:spacing w:val="-8"/>
                <w:sz w:val="24"/>
              </w:rPr>
              <w:t xml:space="preserve"> </w:t>
            </w:r>
            <w:r>
              <w:rPr>
                <w:sz w:val="24"/>
              </w:rPr>
              <w:t>да буду носиоци активности спортских</w:t>
            </w:r>
            <w:r>
              <w:rPr>
                <w:spacing w:val="-11"/>
                <w:sz w:val="24"/>
              </w:rPr>
              <w:t xml:space="preserve"> </w:t>
            </w:r>
            <w:r>
              <w:rPr>
                <w:sz w:val="24"/>
              </w:rPr>
              <w:t>секција</w:t>
            </w:r>
            <w:r>
              <w:rPr>
                <w:spacing w:val="-11"/>
                <w:sz w:val="24"/>
              </w:rPr>
              <w:t xml:space="preserve"> </w:t>
            </w:r>
            <w:r>
              <w:rPr>
                <w:sz w:val="24"/>
              </w:rPr>
              <w:t>и</w:t>
            </w:r>
            <w:r>
              <w:rPr>
                <w:spacing w:val="-11"/>
                <w:sz w:val="24"/>
              </w:rPr>
              <w:t xml:space="preserve"> </w:t>
            </w:r>
            <w:r>
              <w:rPr>
                <w:sz w:val="24"/>
              </w:rPr>
              <w:t xml:space="preserve">ваннаставних </w:t>
            </w:r>
            <w:r>
              <w:rPr>
                <w:spacing w:val="-2"/>
                <w:sz w:val="24"/>
              </w:rPr>
              <w:t>активности</w:t>
            </w:r>
          </w:p>
        </w:tc>
      </w:tr>
      <w:tr w:rsidR="00807336" w14:paraId="32050ACA" w14:textId="77777777">
        <w:trPr>
          <w:trHeight w:val="1932"/>
        </w:trPr>
        <w:tc>
          <w:tcPr>
            <w:tcW w:w="3118" w:type="dxa"/>
          </w:tcPr>
          <w:p w14:paraId="74A51878" w14:textId="77777777" w:rsidR="00807336" w:rsidRPr="00B82FC0" w:rsidRDefault="00B33A3A">
            <w:pPr>
              <w:pStyle w:val="TableParagraph"/>
              <w:spacing w:before="275"/>
              <w:ind w:left="117" w:right="110" w:hanging="1"/>
              <w:jc w:val="center"/>
              <w:rPr>
                <w:bCs/>
                <w:sz w:val="24"/>
              </w:rPr>
            </w:pPr>
            <w:r w:rsidRPr="00B82FC0">
              <w:rPr>
                <w:bCs/>
                <w:sz w:val="24"/>
              </w:rPr>
              <w:lastRenderedPageBreak/>
              <w:t>Едукација ученика, промоција спорта, такмичења и ферплеја са акцентом на укључивање ученица</w:t>
            </w:r>
            <w:r w:rsidRPr="00B82FC0">
              <w:rPr>
                <w:bCs/>
                <w:spacing w:val="-3"/>
                <w:sz w:val="24"/>
              </w:rPr>
              <w:t xml:space="preserve"> </w:t>
            </w:r>
            <w:r w:rsidRPr="00B82FC0">
              <w:rPr>
                <w:bCs/>
                <w:sz w:val="24"/>
              </w:rPr>
              <w:t>у</w:t>
            </w:r>
            <w:r w:rsidRPr="00B82FC0">
              <w:rPr>
                <w:bCs/>
                <w:spacing w:val="-2"/>
                <w:sz w:val="24"/>
              </w:rPr>
              <w:t xml:space="preserve"> </w:t>
            </w:r>
            <w:r w:rsidRPr="00B82FC0">
              <w:rPr>
                <w:bCs/>
                <w:sz w:val="24"/>
              </w:rPr>
              <w:t>женском</w:t>
            </w:r>
            <w:r w:rsidRPr="00B82FC0">
              <w:rPr>
                <w:bCs/>
                <w:spacing w:val="-3"/>
                <w:sz w:val="24"/>
              </w:rPr>
              <w:t xml:space="preserve"> </w:t>
            </w:r>
            <w:r w:rsidRPr="00B82FC0">
              <w:rPr>
                <w:bCs/>
                <w:spacing w:val="-2"/>
                <w:sz w:val="24"/>
              </w:rPr>
              <w:t>спорту</w:t>
            </w:r>
          </w:p>
        </w:tc>
        <w:tc>
          <w:tcPr>
            <w:tcW w:w="4822" w:type="dxa"/>
          </w:tcPr>
          <w:p w14:paraId="7CA8A88E" w14:textId="77777777" w:rsidR="00807336" w:rsidRDefault="00B33A3A" w:rsidP="00936359">
            <w:pPr>
              <w:pStyle w:val="TableParagraph"/>
              <w:numPr>
                <w:ilvl w:val="0"/>
                <w:numId w:val="12"/>
              </w:numPr>
              <w:tabs>
                <w:tab w:val="left" w:pos="281"/>
              </w:tabs>
              <w:spacing w:line="275" w:lineRule="exact"/>
              <w:ind w:left="281" w:hanging="138"/>
              <w:jc w:val="both"/>
              <w:rPr>
                <w:sz w:val="24"/>
              </w:rPr>
            </w:pPr>
            <w:r>
              <w:rPr>
                <w:sz w:val="24"/>
              </w:rPr>
              <w:t>Посета</w:t>
            </w:r>
            <w:r>
              <w:rPr>
                <w:spacing w:val="-4"/>
                <w:sz w:val="24"/>
              </w:rPr>
              <w:t xml:space="preserve"> </w:t>
            </w:r>
            <w:r>
              <w:rPr>
                <w:sz w:val="24"/>
              </w:rPr>
              <w:t>спортским</w:t>
            </w:r>
            <w:r>
              <w:rPr>
                <w:spacing w:val="-4"/>
                <w:sz w:val="24"/>
              </w:rPr>
              <w:t xml:space="preserve"> </w:t>
            </w:r>
            <w:r>
              <w:rPr>
                <w:spacing w:val="-2"/>
                <w:sz w:val="24"/>
              </w:rPr>
              <w:t>догађајима</w:t>
            </w:r>
          </w:p>
          <w:p w14:paraId="6D573E41" w14:textId="77777777" w:rsidR="00807336" w:rsidRDefault="00B33A3A" w:rsidP="00936359">
            <w:pPr>
              <w:pStyle w:val="TableParagraph"/>
              <w:numPr>
                <w:ilvl w:val="0"/>
                <w:numId w:val="12"/>
              </w:numPr>
              <w:tabs>
                <w:tab w:val="left" w:pos="281"/>
              </w:tabs>
              <w:ind w:right="1060" w:firstLine="0"/>
              <w:jc w:val="both"/>
              <w:rPr>
                <w:sz w:val="24"/>
              </w:rPr>
            </w:pPr>
            <w:r>
              <w:rPr>
                <w:sz w:val="24"/>
              </w:rPr>
              <w:t>Волонтерске</w:t>
            </w:r>
            <w:r>
              <w:rPr>
                <w:spacing w:val="-15"/>
                <w:sz w:val="24"/>
              </w:rPr>
              <w:t xml:space="preserve"> </w:t>
            </w:r>
            <w:r>
              <w:rPr>
                <w:sz w:val="24"/>
              </w:rPr>
              <w:t>активности,</w:t>
            </w:r>
            <w:r>
              <w:rPr>
                <w:spacing w:val="-15"/>
                <w:sz w:val="24"/>
              </w:rPr>
              <w:t xml:space="preserve"> </w:t>
            </w:r>
            <w:r>
              <w:rPr>
                <w:sz w:val="24"/>
              </w:rPr>
              <w:t>активно укључивање</w:t>
            </w:r>
            <w:r>
              <w:rPr>
                <w:spacing w:val="-13"/>
                <w:sz w:val="24"/>
              </w:rPr>
              <w:t xml:space="preserve"> </w:t>
            </w:r>
            <w:r>
              <w:rPr>
                <w:sz w:val="24"/>
              </w:rPr>
              <w:t>ученика</w:t>
            </w:r>
            <w:r>
              <w:rPr>
                <w:spacing w:val="-13"/>
                <w:sz w:val="24"/>
              </w:rPr>
              <w:t xml:space="preserve"> </w:t>
            </w:r>
            <w:r>
              <w:rPr>
                <w:sz w:val="24"/>
              </w:rPr>
              <w:t>на</w:t>
            </w:r>
            <w:r>
              <w:rPr>
                <w:spacing w:val="-13"/>
                <w:sz w:val="24"/>
              </w:rPr>
              <w:t xml:space="preserve"> </w:t>
            </w:r>
            <w:r>
              <w:rPr>
                <w:sz w:val="24"/>
              </w:rPr>
              <w:t xml:space="preserve">спортским </w:t>
            </w:r>
            <w:r>
              <w:rPr>
                <w:spacing w:val="-2"/>
                <w:sz w:val="24"/>
              </w:rPr>
              <w:t>догађајима</w:t>
            </w:r>
          </w:p>
          <w:p w14:paraId="46FC2864" w14:textId="77777777" w:rsidR="00807336" w:rsidRDefault="00B33A3A" w:rsidP="00936359">
            <w:pPr>
              <w:pStyle w:val="TableParagraph"/>
              <w:numPr>
                <w:ilvl w:val="0"/>
                <w:numId w:val="12"/>
              </w:numPr>
              <w:tabs>
                <w:tab w:val="left" w:pos="281"/>
              </w:tabs>
              <w:ind w:right="137" w:firstLine="0"/>
              <w:jc w:val="both"/>
              <w:rPr>
                <w:sz w:val="24"/>
              </w:rPr>
            </w:pPr>
            <w:r>
              <w:rPr>
                <w:sz w:val="24"/>
              </w:rPr>
              <w:t>Посета</w:t>
            </w:r>
            <w:r>
              <w:rPr>
                <w:spacing w:val="-11"/>
                <w:sz w:val="24"/>
              </w:rPr>
              <w:t xml:space="preserve"> </w:t>
            </w:r>
            <w:r>
              <w:rPr>
                <w:sz w:val="24"/>
              </w:rPr>
              <w:t>музејима</w:t>
            </w:r>
            <w:r>
              <w:rPr>
                <w:spacing w:val="-12"/>
                <w:sz w:val="24"/>
              </w:rPr>
              <w:t xml:space="preserve"> </w:t>
            </w:r>
            <w:r>
              <w:rPr>
                <w:sz w:val="24"/>
              </w:rPr>
              <w:t>и</w:t>
            </w:r>
            <w:r>
              <w:rPr>
                <w:spacing w:val="-12"/>
                <w:sz w:val="24"/>
              </w:rPr>
              <w:t xml:space="preserve"> </w:t>
            </w:r>
            <w:r>
              <w:rPr>
                <w:sz w:val="24"/>
              </w:rPr>
              <w:t xml:space="preserve">спортско-рекреативним </w:t>
            </w:r>
            <w:r>
              <w:rPr>
                <w:spacing w:val="-2"/>
                <w:sz w:val="24"/>
              </w:rPr>
              <w:t>манифестацијама</w:t>
            </w:r>
          </w:p>
          <w:p w14:paraId="52A66A01" w14:textId="77777777" w:rsidR="00807336" w:rsidRDefault="00B33A3A" w:rsidP="00936359">
            <w:pPr>
              <w:pStyle w:val="TableParagraph"/>
              <w:numPr>
                <w:ilvl w:val="0"/>
                <w:numId w:val="12"/>
              </w:numPr>
              <w:tabs>
                <w:tab w:val="left" w:pos="281"/>
              </w:tabs>
              <w:spacing w:line="257" w:lineRule="exact"/>
              <w:ind w:left="281" w:hanging="138"/>
              <w:jc w:val="both"/>
              <w:rPr>
                <w:sz w:val="24"/>
              </w:rPr>
            </w:pPr>
            <w:r>
              <w:rPr>
                <w:sz w:val="24"/>
              </w:rPr>
              <w:t>Едукација</w:t>
            </w:r>
            <w:r>
              <w:rPr>
                <w:spacing w:val="-2"/>
                <w:sz w:val="24"/>
              </w:rPr>
              <w:t xml:space="preserve"> </w:t>
            </w:r>
            <w:r>
              <w:rPr>
                <w:sz w:val="24"/>
              </w:rPr>
              <w:t>ученика</w:t>
            </w:r>
            <w:r>
              <w:rPr>
                <w:spacing w:val="-2"/>
                <w:sz w:val="24"/>
              </w:rPr>
              <w:t xml:space="preserve"> </w:t>
            </w:r>
            <w:r>
              <w:rPr>
                <w:sz w:val="24"/>
              </w:rPr>
              <w:t>кроз</w:t>
            </w:r>
            <w:r>
              <w:rPr>
                <w:spacing w:val="-1"/>
                <w:sz w:val="24"/>
              </w:rPr>
              <w:t xml:space="preserve"> </w:t>
            </w:r>
            <w:r>
              <w:rPr>
                <w:sz w:val="24"/>
              </w:rPr>
              <w:t>обуке</w:t>
            </w:r>
            <w:r>
              <w:rPr>
                <w:spacing w:val="-2"/>
                <w:sz w:val="24"/>
              </w:rPr>
              <w:t xml:space="preserve"> </w:t>
            </w:r>
            <w:r>
              <w:rPr>
                <w:sz w:val="24"/>
              </w:rPr>
              <w:t>и</w:t>
            </w:r>
            <w:r>
              <w:rPr>
                <w:spacing w:val="-3"/>
                <w:sz w:val="24"/>
              </w:rPr>
              <w:t xml:space="preserve"> </w:t>
            </w:r>
            <w:r>
              <w:rPr>
                <w:spacing w:val="-2"/>
                <w:sz w:val="24"/>
              </w:rPr>
              <w:t>курсеве</w:t>
            </w:r>
          </w:p>
        </w:tc>
        <w:tc>
          <w:tcPr>
            <w:tcW w:w="3826" w:type="dxa"/>
          </w:tcPr>
          <w:p w14:paraId="553D94DC" w14:textId="77777777" w:rsidR="00807336" w:rsidRDefault="00B33A3A" w:rsidP="00936359">
            <w:pPr>
              <w:pStyle w:val="TableParagraph"/>
              <w:numPr>
                <w:ilvl w:val="0"/>
                <w:numId w:val="11"/>
              </w:numPr>
              <w:tabs>
                <w:tab w:val="left" w:pos="243"/>
              </w:tabs>
              <w:ind w:right="843" w:firstLine="0"/>
              <w:rPr>
                <w:sz w:val="24"/>
              </w:rPr>
            </w:pPr>
            <w:r>
              <w:rPr>
                <w:sz w:val="24"/>
              </w:rPr>
              <w:t>Израда информативних и образовних</w:t>
            </w:r>
            <w:r>
              <w:rPr>
                <w:spacing w:val="-13"/>
                <w:sz w:val="24"/>
              </w:rPr>
              <w:t xml:space="preserve"> </w:t>
            </w:r>
            <w:r>
              <w:rPr>
                <w:sz w:val="24"/>
              </w:rPr>
              <w:t>паноа</w:t>
            </w:r>
            <w:r>
              <w:rPr>
                <w:spacing w:val="-14"/>
                <w:sz w:val="24"/>
              </w:rPr>
              <w:t xml:space="preserve"> </w:t>
            </w:r>
            <w:r>
              <w:rPr>
                <w:sz w:val="24"/>
              </w:rPr>
              <w:t>и</w:t>
            </w:r>
            <w:r>
              <w:rPr>
                <w:spacing w:val="-12"/>
                <w:sz w:val="24"/>
              </w:rPr>
              <w:t xml:space="preserve"> </w:t>
            </w:r>
            <w:r>
              <w:rPr>
                <w:sz w:val="24"/>
              </w:rPr>
              <w:t>постера</w:t>
            </w:r>
          </w:p>
          <w:p w14:paraId="3684965C" w14:textId="77777777" w:rsidR="00807336" w:rsidRDefault="00B33A3A" w:rsidP="00936359">
            <w:pPr>
              <w:pStyle w:val="TableParagraph"/>
              <w:numPr>
                <w:ilvl w:val="0"/>
                <w:numId w:val="11"/>
              </w:numPr>
              <w:tabs>
                <w:tab w:val="left" w:pos="243"/>
              </w:tabs>
              <w:ind w:right="901" w:firstLine="0"/>
              <w:rPr>
                <w:sz w:val="24"/>
              </w:rPr>
            </w:pPr>
            <w:r>
              <w:rPr>
                <w:sz w:val="24"/>
              </w:rPr>
              <w:t>Промотивне</w:t>
            </w:r>
            <w:r>
              <w:rPr>
                <w:spacing w:val="-15"/>
                <w:sz w:val="24"/>
              </w:rPr>
              <w:t xml:space="preserve"> </w:t>
            </w:r>
            <w:r>
              <w:rPr>
                <w:sz w:val="24"/>
              </w:rPr>
              <w:t>активности</w:t>
            </w:r>
            <w:r>
              <w:rPr>
                <w:spacing w:val="-15"/>
                <w:sz w:val="24"/>
              </w:rPr>
              <w:t xml:space="preserve"> </w:t>
            </w:r>
            <w:r>
              <w:rPr>
                <w:sz w:val="24"/>
              </w:rPr>
              <w:t>у сарадњи са партнерима и стручним сарадницима</w:t>
            </w:r>
          </w:p>
          <w:p w14:paraId="17892A7B" w14:textId="77777777" w:rsidR="00807336" w:rsidRDefault="00B33A3A" w:rsidP="00936359">
            <w:pPr>
              <w:pStyle w:val="TableParagraph"/>
              <w:numPr>
                <w:ilvl w:val="0"/>
                <w:numId w:val="11"/>
              </w:numPr>
              <w:tabs>
                <w:tab w:val="left" w:pos="243"/>
              </w:tabs>
              <w:spacing w:line="270" w:lineRule="atLeast"/>
              <w:ind w:right="323" w:firstLine="0"/>
              <w:rPr>
                <w:sz w:val="24"/>
              </w:rPr>
            </w:pPr>
            <w:r>
              <w:rPr>
                <w:sz w:val="24"/>
              </w:rPr>
              <w:t>Приказивање едукативних емисија,</w:t>
            </w:r>
            <w:r>
              <w:rPr>
                <w:spacing w:val="-13"/>
                <w:sz w:val="24"/>
              </w:rPr>
              <w:t xml:space="preserve"> </w:t>
            </w:r>
            <w:r>
              <w:rPr>
                <w:sz w:val="24"/>
              </w:rPr>
              <w:t>филмова</w:t>
            </w:r>
            <w:r>
              <w:rPr>
                <w:spacing w:val="-13"/>
                <w:sz w:val="24"/>
              </w:rPr>
              <w:t xml:space="preserve"> </w:t>
            </w:r>
            <w:r>
              <w:rPr>
                <w:sz w:val="24"/>
              </w:rPr>
              <w:t>и</w:t>
            </w:r>
            <w:r>
              <w:rPr>
                <w:spacing w:val="-13"/>
                <w:sz w:val="24"/>
              </w:rPr>
              <w:t xml:space="preserve"> </w:t>
            </w:r>
            <w:r>
              <w:rPr>
                <w:sz w:val="24"/>
              </w:rPr>
              <w:t>презентација</w:t>
            </w:r>
          </w:p>
        </w:tc>
        <w:tc>
          <w:tcPr>
            <w:tcW w:w="3865" w:type="dxa"/>
          </w:tcPr>
          <w:p w14:paraId="042F691C" w14:textId="77777777" w:rsidR="00807336" w:rsidRDefault="00B33A3A" w:rsidP="00936359">
            <w:pPr>
              <w:pStyle w:val="TableParagraph"/>
              <w:numPr>
                <w:ilvl w:val="0"/>
                <w:numId w:val="10"/>
              </w:numPr>
              <w:tabs>
                <w:tab w:val="left" w:pos="222"/>
              </w:tabs>
              <w:spacing w:line="286" w:lineRule="exact"/>
              <w:ind w:left="222" w:hanging="114"/>
              <w:rPr>
                <w:sz w:val="24"/>
              </w:rPr>
            </w:pPr>
            <w:r>
              <w:rPr>
                <w:sz w:val="24"/>
              </w:rPr>
              <w:t>Стручно</w:t>
            </w:r>
            <w:r>
              <w:rPr>
                <w:spacing w:val="-4"/>
                <w:sz w:val="24"/>
              </w:rPr>
              <w:t xml:space="preserve"> </w:t>
            </w:r>
            <w:r>
              <w:rPr>
                <w:sz w:val="24"/>
              </w:rPr>
              <w:t>веће</w:t>
            </w:r>
            <w:r>
              <w:rPr>
                <w:spacing w:val="-3"/>
                <w:sz w:val="24"/>
              </w:rPr>
              <w:t xml:space="preserve"> </w:t>
            </w:r>
            <w:r>
              <w:rPr>
                <w:spacing w:val="-2"/>
                <w:sz w:val="24"/>
              </w:rPr>
              <w:t>физичког</w:t>
            </w:r>
          </w:p>
          <w:p w14:paraId="29E00208" w14:textId="77777777" w:rsidR="00807336" w:rsidRDefault="00B33A3A">
            <w:pPr>
              <w:pStyle w:val="TableParagraph"/>
              <w:spacing w:line="269" w:lineRule="exact"/>
              <w:ind w:left="223"/>
              <w:rPr>
                <w:sz w:val="24"/>
              </w:rPr>
            </w:pPr>
            <w:r>
              <w:rPr>
                <w:sz w:val="24"/>
              </w:rPr>
              <w:t>васпитања</w:t>
            </w:r>
            <w:r>
              <w:rPr>
                <w:spacing w:val="-3"/>
                <w:sz w:val="24"/>
              </w:rPr>
              <w:t xml:space="preserve"> </w:t>
            </w:r>
            <w:r>
              <w:rPr>
                <w:sz w:val="24"/>
              </w:rPr>
              <w:t>и</w:t>
            </w:r>
            <w:r>
              <w:rPr>
                <w:spacing w:val="-3"/>
                <w:sz w:val="24"/>
              </w:rPr>
              <w:t xml:space="preserve"> </w:t>
            </w:r>
            <w:r>
              <w:rPr>
                <w:sz w:val="24"/>
              </w:rPr>
              <w:t>културе</w:t>
            </w:r>
            <w:r>
              <w:rPr>
                <w:spacing w:val="-2"/>
                <w:sz w:val="24"/>
              </w:rPr>
              <w:t xml:space="preserve"> </w:t>
            </w:r>
            <w:r>
              <w:rPr>
                <w:spacing w:val="-4"/>
                <w:sz w:val="24"/>
              </w:rPr>
              <w:t>тела</w:t>
            </w:r>
          </w:p>
          <w:p w14:paraId="11BAC2DA" w14:textId="77777777" w:rsidR="00807336" w:rsidRDefault="00B33A3A" w:rsidP="00936359">
            <w:pPr>
              <w:pStyle w:val="TableParagraph"/>
              <w:numPr>
                <w:ilvl w:val="0"/>
                <w:numId w:val="10"/>
              </w:numPr>
              <w:tabs>
                <w:tab w:val="left" w:pos="222"/>
              </w:tabs>
              <w:spacing w:line="286" w:lineRule="exact"/>
              <w:ind w:left="222" w:hanging="114"/>
              <w:rPr>
                <w:sz w:val="24"/>
              </w:rPr>
            </w:pPr>
            <w:r>
              <w:rPr>
                <w:sz w:val="24"/>
              </w:rPr>
              <w:t>Ученички</w:t>
            </w:r>
            <w:r>
              <w:rPr>
                <w:spacing w:val="-7"/>
                <w:sz w:val="24"/>
              </w:rPr>
              <w:t xml:space="preserve"> </w:t>
            </w:r>
            <w:r>
              <w:rPr>
                <w:spacing w:val="-2"/>
                <w:sz w:val="24"/>
              </w:rPr>
              <w:t>парламент</w:t>
            </w:r>
          </w:p>
          <w:p w14:paraId="44D1E5C9" w14:textId="77777777" w:rsidR="00807336" w:rsidRDefault="00B33A3A" w:rsidP="00936359">
            <w:pPr>
              <w:pStyle w:val="TableParagraph"/>
              <w:numPr>
                <w:ilvl w:val="0"/>
                <w:numId w:val="10"/>
              </w:numPr>
              <w:tabs>
                <w:tab w:val="left" w:pos="221"/>
                <w:tab w:val="left" w:pos="223"/>
              </w:tabs>
              <w:spacing w:before="3" w:line="230" w:lineRule="auto"/>
              <w:ind w:right="1388"/>
              <w:rPr>
                <w:sz w:val="24"/>
              </w:rPr>
            </w:pPr>
            <w:r>
              <w:rPr>
                <w:sz w:val="24"/>
              </w:rPr>
              <w:t>Удружења</w:t>
            </w:r>
            <w:r>
              <w:rPr>
                <w:spacing w:val="-15"/>
                <w:sz w:val="24"/>
              </w:rPr>
              <w:t xml:space="preserve"> </w:t>
            </w:r>
            <w:r>
              <w:rPr>
                <w:sz w:val="24"/>
              </w:rPr>
              <w:t>и</w:t>
            </w:r>
            <w:r>
              <w:rPr>
                <w:spacing w:val="-15"/>
                <w:sz w:val="24"/>
              </w:rPr>
              <w:t xml:space="preserve"> </w:t>
            </w:r>
            <w:r>
              <w:rPr>
                <w:sz w:val="24"/>
              </w:rPr>
              <w:t xml:space="preserve">спортске </w:t>
            </w:r>
            <w:r>
              <w:rPr>
                <w:spacing w:val="-2"/>
                <w:sz w:val="24"/>
              </w:rPr>
              <w:t>организације</w:t>
            </w:r>
          </w:p>
          <w:p w14:paraId="43691986" w14:textId="77777777" w:rsidR="00807336" w:rsidRDefault="00B33A3A" w:rsidP="00936359">
            <w:pPr>
              <w:pStyle w:val="TableParagraph"/>
              <w:numPr>
                <w:ilvl w:val="0"/>
                <w:numId w:val="10"/>
              </w:numPr>
              <w:tabs>
                <w:tab w:val="left" w:pos="222"/>
              </w:tabs>
              <w:spacing w:before="2"/>
              <w:ind w:left="222" w:hanging="114"/>
              <w:rPr>
                <w:sz w:val="24"/>
              </w:rPr>
            </w:pPr>
            <w:r>
              <w:rPr>
                <w:sz w:val="24"/>
              </w:rPr>
              <w:t>Образовне</w:t>
            </w:r>
            <w:r>
              <w:rPr>
                <w:spacing w:val="-5"/>
                <w:sz w:val="24"/>
              </w:rPr>
              <w:t xml:space="preserve"> </w:t>
            </w:r>
            <w:r>
              <w:rPr>
                <w:spacing w:val="-2"/>
                <w:sz w:val="24"/>
              </w:rPr>
              <w:t>институције</w:t>
            </w:r>
          </w:p>
        </w:tc>
      </w:tr>
      <w:tr w:rsidR="00807336" w14:paraId="6CEFDBAC" w14:textId="77777777">
        <w:trPr>
          <w:trHeight w:val="3587"/>
        </w:trPr>
        <w:tc>
          <w:tcPr>
            <w:tcW w:w="3118" w:type="dxa"/>
          </w:tcPr>
          <w:p w14:paraId="067BAA73" w14:textId="77777777" w:rsidR="00807336" w:rsidRPr="00B82FC0" w:rsidRDefault="00807336">
            <w:pPr>
              <w:pStyle w:val="TableParagraph"/>
              <w:rPr>
                <w:bCs/>
                <w:sz w:val="24"/>
              </w:rPr>
            </w:pPr>
          </w:p>
          <w:p w14:paraId="5146A0B1" w14:textId="77777777" w:rsidR="00807336" w:rsidRPr="00B82FC0" w:rsidRDefault="00807336">
            <w:pPr>
              <w:pStyle w:val="TableParagraph"/>
              <w:rPr>
                <w:bCs/>
                <w:sz w:val="24"/>
              </w:rPr>
            </w:pPr>
          </w:p>
          <w:p w14:paraId="1D8F98DE" w14:textId="77777777" w:rsidR="00807336" w:rsidRPr="00B82FC0" w:rsidRDefault="00807336">
            <w:pPr>
              <w:pStyle w:val="TableParagraph"/>
              <w:spacing w:before="135"/>
              <w:rPr>
                <w:bCs/>
                <w:sz w:val="24"/>
              </w:rPr>
            </w:pPr>
          </w:p>
          <w:p w14:paraId="28E84C13" w14:textId="77777777" w:rsidR="00807336" w:rsidRPr="00B82FC0" w:rsidRDefault="00B33A3A">
            <w:pPr>
              <w:pStyle w:val="TableParagraph"/>
              <w:spacing w:before="1"/>
              <w:ind w:left="70" w:right="62"/>
              <w:jc w:val="center"/>
              <w:rPr>
                <w:bCs/>
                <w:sz w:val="24"/>
              </w:rPr>
            </w:pPr>
            <w:r w:rsidRPr="00B82FC0">
              <w:rPr>
                <w:bCs/>
                <w:sz w:val="24"/>
              </w:rPr>
              <w:t>Превенција</w:t>
            </w:r>
            <w:r w:rsidRPr="00B82FC0">
              <w:rPr>
                <w:bCs/>
                <w:spacing w:val="-15"/>
                <w:sz w:val="24"/>
              </w:rPr>
              <w:t xml:space="preserve"> </w:t>
            </w:r>
            <w:r w:rsidRPr="00B82FC0">
              <w:rPr>
                <w:bCs/>
                <w:sz w:val="24"/>
              </w:rPr>
              <w:t xml:space="preserve">гојазности, </w:t>
            </w:r>
            <w:r w:rsidRPr="00B82FC0">
              <w:rPr>
                <w:bCs/>
                <w:spacing w:val="-2"/>
                <w:sz w:val="24"/>
              </w:rPr>
              <w:t>кардиоваскуларних</w:t>
            </w:r>
          </w:p>
          <w:p w14:paraId="72BB3D0E" w14:textId="77777777" w:rsidR="00807336" w:rsidRPr="00B82FC0" w:rsidRDefault="00B33A3A">
            <w:pPr>
              <w:pStyle w:val="TableParagraph"/>
              <w:ind w:left="70" w:right="61"/>
              <w:jc w:val="center"/>
              <w:rPr>
                <w:bCs/>
                <w:sz w:val="24"/>
              </w:rPr>
            </w:pPr>
            <w:r w:rsidRPr="00B82FC0">
              <w:rPr>
                <w:bCs/>
                <w:sz w:val="24"/>
              </w:rPr>
              <w:t>обољења, телесних деформитета и неправилног</w:t>
            </w:r>
            <w:r w:rsidRPr="00B82FC0">
              <w:rPr>
                <w:bCs/>
                <w:spacing w:val="-15"/>
                <w:sz w:val="24"/>
              </w:rPr>
              <w:t xml:space="preserve"> </w:t>
            </w:r>
            <w:r w:rsidRPr="00B82FC0">
              <w:rPr>
                <w:bCs/>
                <w:sz w:val="24"/>
              </w:rPr>
              <w:t>држања</w:t>
            </w:r>
            <w:r w:rsidRPr="00B82FC0">
              <w:rPr>
                <w:bCs/>
                <w:spacing w:val="-15"/>
                <w:sz w:val="24"/>
              </w:rPr>
              <w:t xml:space="preserve"> </w:t>
            </w:r>
            <w:r w:rsidRPr="00B82FC0">
              <w:rPr>
                <w:bCs/>
                <w:sz w:val="24"/>
              </w:rPr>
              <w:t>тела код ученика</w:t>
            </w:r>
          </w:p>
        </w:tc>
        <w:tc>
          <w:tcPr>
            <w:tcW w:w="4822" w:type="dxa"/>
          </w:tcPr>
          <w:p w14:paraId="14223F38" w14:textId="77777777" w:rsidR="00807336" w:rsidRDefault="00B33A3A" w:rsidP="00936359">
            <w:pPr>
              <w:pStyle w:val="TableParagraph"/>
              <w:numPr>
                <w:ilvl w:val="0"/>
                <w:numId w:val="9"/>
              </w:numPr>
              <w:tabs>
                <w:tab w:val="left" w:pos="281"/>
              </w:tabs>
              <w:ind w:right="212" w:firstLine="0"/>
              <w:rPr>
                <w:sz w:val="24"/>
              </w:rPr>
            </w:pPr>
            <w:r>
              <w:rPr>
                <w:sz w:val="24"/>
              </w:rPr>
              <w:t>Израда</w:t>
            </w:r>
            <w:r>
              <w:rPr>
                <w:spacing w:val="-10"/>
                <w:sz w:val="24"/>
              </w:rPr>
              <w:t xml:space="preserve"> </w:t>
            </w:r>
            <w:r>
              <w:rPr>
                <w:sz w:val="24"/>
              </w:rPr>
              <w:t>програма</w:t>
            </w:r>
            <w:r>
              <w:rPr>
                <w:spacing w:val="-10"/>
                <w:sz w:val="24"/>
              </w:rPr>
              <w:t xml:space="preserve"> </w:t>
            </w:r>
            <w:r>
              <w:rPr>
                <w:sz w:val="24"/>
              </w:rPr>
              <w:t>предавања</w:t>
            </w:r>
            <w:r>
              <w:rPr>
                <w:spacing w:val="-10"/>
                <w:sz w:val="24"/>
              </w:rPr>
              <w:t xml:space="preserve"> </w:t>
            </w:r>
            <w:r>
              <w:rPr>
                <w:sz w:val="24"/>
              </w:rPr>
              <w:t>о</w:t>
            </w:r>
            <w:r>
              <w:rPr>
                <w:spacing w:val="-9"/>
                <w:sz w:val="24"/>
              </w:rPr>
              <w:t xml:space="preserve"> </w:t>
            </w:r>
            <w:r>
              <w:rPr>
                <w:sz w:val="24"/>
              </w:rPr>
              <w:t>нежељеним појавама које доводе до нарушавања</w:t>
            </w:r>
          </w:p>
          <w:p w14:paraId="00E00803" w14:textId="77777777" w:rsidR="00807336" w:rsidRDefault="00B33A3A">
            <w:pPr>
              <w:pStyle w:val="TableParagraph"/>
              <w:ind w:left="143"/>
              <w:rPr>
                <w:sz w:val="24"/>
              </w:rPr>
            </w:pPr>
            <w:r>
              <w:rPr>
                <w:sz w:val="24"/>
              </w:rPr>
              <w:t>здравља услед неправилног држања тела, нездраве</w:t>
            </w:r>
            <w:r>
              <w:rPr>
                <w:spacing w:val="-11"/>
                <w:sz w:val="24"/>
              </w:rPr>
              <w:t xml:space="preserve"> </w:t>
            </w:r>
            <w:r>
              <w:rPr>
                <w:sz w:val="24"/>
              </w:rPr>
              <w:t>исхране</w:t>
            </w:r>
            <w:r>
              <w:rPr>
                <w:spacing w:val="-10"/>
                <w:sz w:val="24"/>
              </w:rPr>
              <w:t xml:space="preserve"> </w:t>
            </w:r>
            <w:r>
              <w:rPr>
                <w:sz w:val="24"/>
              </w:rPr>
              <w:t>и</w:t>
            </w:r>
            <w:r>
              <w:rPr>
                <w:spacing w:val="-7"/>
                <w:sz w:val="24"/>
              </w:rPr>
              <w:t xml:space="preserve"> </w:t>
            </w:r>
            <w:r>
              <w:rPr>
                <w:sz w:val="24"/>
              </w:rPr>
              <w:t>седентарних</w:t>
            </w:r>
            <w:r>
              <w:rPr>
                <w:spacing w:val="-9"/>
                <w:sz w:val="24"/>
              </w:rPr>
              <w:t xml:space="preserve"> </w:t>
            </w:r>
            <w:r>
              <w:rPr>
                <w:sz w:val="24"/>
              </w:rPr>
              <w:t xml:space="preserve">животних </w:t>
            </w:r>
            <w:r>
              <w:rPr>
                <w:spacing w:val="-2"/>
                <w:sz w:val="24"/>
              </w:rPr>
              <w:t>навика</w:t>
            </w:r>
          </w:p>
          <w:p w14:paraId="2DA00533" w14:textId="77777777" w:rsidR="00807336" w:rsidRDefault="00B33A3A" w:rsidP="00936359">
            <w:pPr>
              <w:pStyle w:val="TableParagraph"/>
              <w:numPr>
                <w:ilvl w:val="0"/>
                <w:numId w:val="9"/>
              </w:numPr>
              <w:tabs>
                <w:tab w:val="left" w:pos="281"/>
              </w:tabs>
              <w:ind w:right="1537" w:firstLine="0"/>
              <w:rPr>
                <w:sz w:val="24"/>
              </w:rPr>
            </w:pPr>
            <w:r>
              <w:rPr>
                <w:sz w:val="24"/>
              </w:rPr>
              <w:t>Процена антропометријских карактеристика,</w:t>
            </w:r>
            <w:r>
              <w:rPr>
                <w:spacing w:val="-15"/>
                <w:sz w:val="24"/>
              </w:rPr>
              <w:t xml:space="preserve"> </w:t>
            </w:r>
            <w:r>
              <w:rPr>
                <w:sz w:val="24"/>
              </w:rPr>
              <w:t>моторичких</w:t>
            </w:r>
            <w:r>
              <w:rPr>
                <w:spacing w:val="-15"/>
                <w:sz w:val="24"/>
              </w:rPr>
              <w:t xml:space="preserve"> </w:t>
            </w:r>
            <w:r>
              <w:rPr>
                <w:sz w:val="24"/>
              </w:rPr>
              <w:t>и</w:t>
            </w:r>
          </w:p>
          <w:p w14:paraId="6EF45283" w14:textId="77777777" w:rsidR="00807336" w:rsidRDefault="00B33A3A">
            <w:pPr>
              <w:pStyle w:val="TableParagraph"/>
              <w:ind w:left="143"/>
              <w:rPr>
                <w:sz w:val="24"/>
              </w:rPr>
            </w:pPr>
            <w:r>
              <w:rPr>
                <w:sz w:val="24"/>
              </w:rPr>
              <w:t>функционалних</w:t>
            </w:r>
            <w:r>
              <w:rPr>
                <w:spacing w:val="-13"/>
                <w:sz w:val="24"/>
              </w:rPr>
              <w:t xml:space="preserve"> </w:t>
            </w:r>
            <w:r>
              <w:rPr>
                <w:sz w:val="24"/>
              </w:rPr>
              <w:t>способности</w:t>
            </w:r>
            <w:r>
              <w:rPr>
                <w:spacing w:val="-12"/>
                <w:sz w:val="24"/>
              </w:rPr>
              <w:t xml:space="preserve"> </w:t>
            </w:r>
            <w:r>
              <w:rPr>
                <w:sz w:val="24"/>
              </w:rPr>
              <w:t>ученика</w:t>
            </w:r>
            <w:r>
              <w:rPr>
                <w:spacing w:val="-14"/>
                <w:sz w:val="24"/>
              </w:rPr>
              <w:t xml:space="preserve"> </w:t>
            </w:r>
            <w:r>
              <w:rPr>
                <w:sz w:val="24"/>
              </w:rPr>
              <w:t>кроз дефинисан програм мерења и тестирања</w:t>
            </w:r>
          </w:p>
          <w:p w14:paraId="2E0E60E4" w14:textId="77777777" w:rsidR="00807336" w:rsidRDefault="00B33A3A" w:rsidP="00936359">
            <w:pPr>
              <w:pStyle w:val="TableParagraph"/>
              <w:numPr>
                <w:ilvl w:val="0"/>
                <w:numId w:val="9"/>
              </w:numPr>
              <w:tabs>
                <w:tab w:val="left" w:pos="281"/>
              </w:tabs>
              <w:ind w:right="270" w:firstLine="0"/>
              <w:rPr>
                <w:sz w:val="24"/>
              </w:rPr>
            </w:pPr>
            <w:r>
              <w:rPr>
                <w:sz w:val="24"/>
              </w:rPr>
              <w:t>Организација</w:t>
            </w:r>
            <w:r>
              <w:rPr>
                <w:spacing w:val="-13"/>
                <w:sz w:val="24"/>
              </w:rPr>
              <w:t xml:space="preserve"> </w:t>
            </w:r>
            <w:r>
              <w:rPr>
                <w:sz w:val="24"/>
              </w:rPr>
              <w:t>интерактивних</w:t>
            </w:r>
            <w:r>
              <w:rPr>
                <w:spacing w:val="-13"/>
                <w:sz w:val="24"/>
              </w:rPr>
              <w:t xml:space="preserve"> </w:t>
            </w:r>
            <w:r>
              <w:rPr>
                <w:sz w:val="24"/>
              </w:rPr>
              <w:t>семинара</w:t>
            </w:r>
            <w:r>
              <w:rPr>
                <w:spacing w:val="-13"/>
                <w:sz w:val="24"/>
              </w:rPr>
              <w:t xml:space="preserve"> </w:t>
            </w:r>
            <w:r>
              <w:rPr>
                <w:sz w:val="24"/>
              </w:rPr>
              <w:t>за ученике, запослене и родитеље/старатеље</w:t>
            </w:r>
          </w:p>
          <w:p w14:paraId="78A7DF45" w14:textId="77777777" w:rsidR="00807336" w:rsidRDefault="00B33A3A" w:rsidP="00936359">
            <w:pPr>
              <w:pStyle w:val="TableParagraph"/>
              <w:numPr>
                <w:ilvl w:val="0"/>
                <w:numId w:val="9"/>
              </w:numPr>
              <w:tabs>
                <w:tab w:val="left" w:pos="281"/>
              </w:tabs>
              <w:spacing w:line="270" w:lineRule="atLeast"/>
              <w:ind w:right="284" w:firstLine="0"/>
              <w:rPr>
                <w:sz w:val="24"/>
              </w:rPr>
            </w:pPr>
            <w:r>
              <w:rPr>
                <w:sz w:val="24"/>
              </w:rPr>
              <w:t>Организација</w:t>
            </w:r>
            <w:r>
              <w:rPr>
                <w:spacing w:val="-10"/>
                <w:sz w:val="24"/>
              </w:rPr>
              <w:t xml:space="preserve"> </w:t>
            </w:r>
            <w:r>
              <w:rPr>
                <w:sz w:val="24"/>
              </w:rPr>
              <w:t>округлих</w:t>
            </w:r>
            <w:r>
              <w:rPr>
                <w:spacing w:val="-10"/>
                <w:sz w:val="24"/>
              </w:rPr>
              <w:t xml:space="preserve"> </w:t>
            </w:r>
            <w:r>
              <w:rPr>
                <w:sz w:val="24"/>
              </w:rPr>
              <w:t>столова,</w:t>
            </w:r>
            <w:r>
              <w:rPr>
                <w:spacing w:val="-10"/>
                <w:sz w:val="24"/>
              </w:rPr>
              <w:t xml:space="preserve"> </w:t>
            </w:r>
            <w:r>
              <w:rPr>
                <w:sz w:val="24"/>
              </w:rPr>
              <w:t>панела</w:t>
            </w:r>
            <w:r>
              <w:rPr>
                <w:spacing w:val="-11"/>
                <w:sz w:val="24"/>
              </w:rPr>
              <w:t xml:space="preserve"> </w:t>
            </w:r>
            <w:r>
              <w:rPr>
                <w:sz w:val="24"/>
              </w:rPr>
              <w:t>и јавних дебата</w:t>
            </w:r>
          </w:p>
        </w:tc>
        <w:tc>
          <w:tcPr>
            <w:tcW w:w="3826" w:type="dxa"/>
          </w:tcPr>
          <w:p w14:paraId="5B2D4F1A" w14:textId="77777777" w:rsidR="00807336" w:rsidRDefault="00B33A3A" w:rsidP="00936359">
            <w:pPr>
              <w:pStyle w:val="TableParagraph"/>
              <w:numPr>
                <w:ilvl w:val="0"/>
                <w:numId w:val="8"/>
              </w:numPr>
              <w:tabs>
                <w:tab w:val="left" w:pos="243"/>
              </w:tabs>
              <w:spacing w:line="275" w:lineRule="exact"/>
              <w:ind w:left="243" w:hanging="138"/>
              <w:rPr>
                <w:sz w:val="24"/>
              </w:rPr>
            </w:pPr>
            <w:r>
              <w:rPr>
                <w:spacing w:val="-2"/>
                <w:sz w:val="24"/>
              </w:rPr>
              <w:t>Предавања</w:t>
            </w:r>
          </w:p>
          <w:p w14:paraId="74408E28" w14:textId="77777777" w:rsidR="00807336" w:rsidRDefault="00B33A3A" w:rsidP="00936359">
            <w:pPr>
              <w:pStyle w:val="TableParagraph"/>
              <w:numPr>
                <w:ilvl w:val="0"/>
                <w:numId w:val="8"/>
              </w:numPr>
              <w:tabs>
                <w:tab w:val="left" w:pos="243"/>
              </w:tabs>
              <w:ind w:left="243" w:hanging="138"/>
              <w:rPr>
                <w:sz w:val="24"/>
              </w:rPr>
            </w:pPr>
            <w:r>
              <w:rPr>
                <w:sz w:val="24"/>
              </w:rPr>
              <w:t>Демонстрација</w:t>
            </w:r>
            <w:r>
              <w:rPr>
                <w:spacing w:val="-6"/>
                <w:sz w:val="24"/>
              </w:rPr>
              <w:t xml:space="preserve"> </w:t>
            </w:r>
            <w:r>
              <w:rPr>
                <w:sz w:val="24"/>
              </w:rPr>
              <w:t>вежби</w:t>
            </w:r>
            <w:r>
              <w:rPr>
                <w:spacing w:val="-3"/>
                <w:sz w:val="24"/>
              </w:rPr>
              <w:t xml:space="preserve"> </w:t>
            </w:r>
            <w:r>
              <w:rPr>
                <w:spacing w:val="-5"/>
                <w:sz w:val="24"/>
              </w:rPr>
              <w:t>за</w:t>
            </w:r>
          </w:p>
          <w:p w14:paraId="6B9A7C14" w14:textId="77777777" w:rsidR="00807336" w:rsidRDefault="00B33A3A">
            <w:pPr>
              <w:pStyle w:val="TableParagraph"/>
              <w:ind w:left="105"/>
              <w:rPr>
                <w:sz w:val="24"/>
              </w:rPr>
            </w:pPr>
            <w:r>
              <w:rPr>
                <w:sz w:val="24"/>
              </w:rPr>
              <w:t>унапређење</w:t>
            </w:r>
            <w:r>
              <w:rPr>
                <w:spacing w:val="-15"/>
                <w:sz w:val="24"/>
              </w:rPr>
              <w:t xml:space="preserve"> </w:t>
            </w:r>
            <w:r>
              <w:rPr>
                <w:sz w:val="24"/>
              </w:rPr>
              <w:t>постуралног</w:t>
            </w:r>
            <w:r>
              <w:rPr>
                <w:spacing w:val="-15"/>
                <w:sz w:val="24"/>
              </w:rPr>
              <w:t xml:space="preserve"> </w:t>
            </w:r>
            <w:r>
              <w:rPr>
                <w:sz w:val="24"/>
              </w:rPr>
              <w:t>статуса тела код младих</w:t>
            </w:r>
          </w:p>
          <w:p w14:paraId="20970CAB" w14:textId="77777777" w:rsidR="00807336" w:rsidRDefault="00B33A3A" w:rsidP="00936359">
            <w:pPr>
              <w:pStyle w:val="TableParagraph"/>
              <w:numPr>
                <w:ilvl w:val="0"/>
                <w:numId w:val="8"/>
              </w:numPr>
              <w:tabs>
                <w:tab w:val="left" w:pos="243"/>
              </w:tabs>
              <w:ind w:right="975" w:firstLine="0"/>
              <w:rPr>
                <w:sz w:val="24"/>
              </w:rPr>
            </w:pPr>
            <w:r>
              <w:rPr>
                <w:sz w:val="24"/>
              </w:rPr>
              <w:t>Израда</w:t>
            </w:r>
            <w:r>
              <w:rPr>
                <w:spacing w:val="-10"/>
                <w:sz w:val="24"/>
              </w:rPr>
              <w:t xml:space="preserve"> </w:t>
            </w:r>
            <w:r>
              <w:rPr>
                <w:sz w:val="24"/>
              </w:rPr>
              <w:t>паноа</w:t>
            </w:r>
            <w:r>
              <w:rPr>
                <w:spacing w:val="-10"/>
                <w:sz w:val="24"/>
              </w:rPr>
              <w:t xml:space="preserve"> </w:t>
            </w:r>
            <w:r>
              <w:rPr>
                <w:sz w:val="24"/>
              </w:rPr>
              <w:t>и</w:t>
            </w:r>
            <w:r>
              <w:rPr>
                <w:spacing w:val="-9"/>
                <w:sz w:val="24"/>
              </w:rPr>
              <w:t xml:space="preserve"> </w:t>
            </w:r>
            <w:r>
              <w:rPr>
                <w:sz w:val="24"/>
              </w:rPr>
              <w:t>постера</w:t>
            </w:r>
            <w:r>
              <w:rPr>
                <w:spacing w:val="-11"/>
                <w:sz w:val="24"/>
              </w:rPr>
              <w:t xml:space="preserve"> </w:t>
            </w:r>
            <w:r>
              <w:rPr>
                <w:sz w:val="24"/>
              </w:rPr>
              <w:t>о деформитетима тела и</w:t>
            </w:r>
          </w:p>
          <w:p w14:paraId="5DCDCA45" w14:textId="77777777" w:rsidR="00807336" w:rsidRDefault="00B33A3A">
            <w:pPr>
              <w:pStyle w:val="TableParagraph"/>
              <w:ind w:left="105"/>
              <w:rPr>
                <w:sz w:val="24"/>
              </w:rPr>
            </w:pPr>
            <w:r>
              <w:rPr>
                <w:sz w:val="24"/>
              </w:rPr>
              <w:t>последицама</w:t>
            </w:r>
            <w:r>
              <w:rPr>
                <w:spacing w:val="-15"/>
                <w:sz w:val="24"/>
              </w:rPr>
              <w:t xml:space="preserve"> </w:t>
            </w:r>
            <w:r>
              <w:rPr>
                <w:sz w:val="24"/>
              </w:rPr>
              <w:t>неправилног</w:t>
            </w:r>
            <w:r>
              <w:rPr>
                <w:spacing w:val="-15"/>
                <w:sz w:val="24"/>
              </w:rPr>
              <w:t xml:space="preserve"> </w:t>
            </w:r>
            <w:r>
              <w:rPr>
                <w:sz w:val="24"/>
              </w:rPr>
              <w:t>држања тела и физичке неактивности</w:t>
            </w:r>
          </w:p>
          <w:p w14:paraId="3AD5A437" w14:textId="77777777" w:rsidR="00807336" w:rsidRDefault="00B33A3A" w:rsidP="00936359">
            <w:pPr>
              <w:pStyle w:val="TableParagraph"/>
              <w:numPr>
                <w:ilvl w:val="0"/>
                <w:numId w:val="8"/>
              </w:numPr>
              <w:tabs>
                <w:tab w:val="left" w:pos="243"/>
              </w:tabs>
              <w:ind w:left="243" w:hanging="138"/>
              <w:rPr>
                <w:sz w:val="24"/>
              </w:rPr>
            </w:pPr>
            <w:r>
              <w:rPr>
                <w:sz w:val="24"/>
              </w:rPr>
              <w:t>Еурофит</w:t>
            </w:r>
            <w:r>
              <w:rPr>
                <w:spacing w:val="-4"/>
                <w:sz w:val="24"/>
              </w:rPr>
              <w:t xml:space="preserve"> </w:t>
            </w:r>
            <w:r>
              <w:rPr>
                <w:sz w:val="24"/>
              </w:rPr>
              <w:t>батерија</w:t>
            </w:r>
            <w:r>
              <w:rPr>
                <w:spacing w:val="-4"/>
                <w:sz w:val="24"/>
              </w:rPr>
              <w:t xml:space="preserve"> </w:t>
            </w:r>
            <w:r>
              <w:rPr>
                <w:spacing w:val="-2"/>
                <w:sz w:val="24"/>
              </w:rPr>
              <w:t>тестова</w:t>
            </w:r>
          </w:p>
          <w:p w14:paraId="3109A214" w14:textId="77777777" w:rsidR="00807336" w:rsidRDefault="00B33A3A" w:rsidP="00936359">
            <w:pPr>
              <w:pStyle w:val="TableParagraph"/>
              <w:numPr>
                <w:ilvl w:val="0"/>
                <w:numId w:val="8"/>
              </w:numPr>
              <w:tabs>
                <w:tab w:val="left" w:pos="243"/>
              </w:tabs>
              <w:ind w:right="300" w:firstLine="0"/>
              <w:rPr>
                <w:sz w:val="24"/>
              </w:rPr>
            </w:pPr>
            <w:r>
              <w:rPr>
                <w:sz w:val="24"/>
              </w:rPr>
              <w:t>Учешће</w:t>
            </w:r>
            <w:r>
              <w:rPr>
                <w:spacing w:val="-10"/>
                <w:sz w:val="24"/>
              </w:rPr>
              <w:t xml:space="preserve"> </w:t>
            </w:r>
            <w:r>
              <w:rPr>
                <w:sz w:val="24"/>
              </w:rPr>
              <w:t>наставника</w:t>
            </w:r>
            <w:r>
              <w:rPr>
                <w:spacing w:val="-10"/>
                <w:sz w:val="24"/>
              </w:rPr>
              <w:t xml:space="preserve"> </w:t>
            </w:r>
            <w:r>
              <w:rPr>
                <w:sz w:val="24"/>
              </w:rPr>
              <w:t>и</w:t>
            </w:r>
            <w:r>
              <w:rPr>
                <w:spacing w:val="-11"/>
                <w:sz w:val="24"/>
              </w:rPr>
              <w:t xml:space="preserve"> </w:t>
            </w:r>
            <w:r>
              <w:rPr>
                <w:sz w:val="24"/>
              </w:rPr>
              <w:t>ученика</w:t>
            </w:r>
            <w:r>
              <w:rPr>
                <w:spacing w:val="-10"/>
                <w:sz w:val="24"/>
              </w:rPr>
              <w:t xml:space="preserve"> </w:t>
            </w:r>
            <w:r>
              <w:rPr>
                <w:sz w:val="24"/>
              </w:rPr>
              <w:t>у припреми здравих оброка</w:t>
            </w:r>
          </w:p>
        </w:tc>
        <w:tc>
          <w:tcPr>
            <w:tcW w:w="3865" w:type="dxa"/>
          </w:tcPr>
          <w:p w14:paraId="599BB9C6" w14:textId="77777777" w:rsidR="00807336" w:rsidRDefault="00B33A3A" w:rsidP="00936359">
            <w:pPr>
              <w:pStyle w:val="TableParagraph"/>
              <w:numPr>
                <w:ilvl w:val="0"/>
                <w:numId w:val="7"/>
              </w:numPr>
              <w:tabs>
                <w:tab w:val="left" w:pos="222"/>
              </w:tabs>
              <w:spacing w:line="286" w:lineRule="exact"/>
              <w:ind w:left="222" w:hanging="114"/>
              <w:rPr>
                <w:sz w:val="24"/>
              </w:rPr>
            </w:pPr>
            <w:r>
              <w:rPr>
                <w:sz w:val="24"/>
              </w:rPr>
              <w:t>Стручно</w:t>
            </w:r>
            <w:r>
              <w:rPr>
                <w:spacing w:val="-4"/>
                <w:sz w:val="24"/>
              </w:rPr>
              <w:t xml:space="preserve"> </w:t>
            </w:r>
            <w:r>
              <w:rPr>
                <w:sz w:val="24"/>
              </w:rPr>
              <w:t>веће</w:t>
            </w:r>
            <w:r>
              <w:rPr>
                <w:spacing w:val="-3"/>
                <w:sz w:val="24"/>
              </w:rPr>
              <w:t xml:space="preserve"> </w:t>
            </w:r>
            <w:r>
              <w:rPr>
                <w:spacing w:val="-2"/>
                <w:sz w:val="24"/>
              </w:rPr>
              <w:t>физичког</w:t>
            </w:r>
          </w:p>
          <w:p w14:paraId="4632B8F8" w14:textId="77777777" w:rsidR="00807336" w:rsidRDefault="00B33A3A">
            <w:pPr>
              <w:pStyle w:val="TableParagraph"/>
              <w:spacing w:line="269" w:lineRule="exact"/>
              <w:ind w:left="223"/>
              <w:rPr>
                <w:sz w:val="24"/>
              </w:rPr>
            </w:pPr>
            <w:r>
              <w:rPr>
                <w:sz w:val="24"/>
              </w:rPr>
              <w:t>васпитања</w:t>
            </w:r>
            <w:r>
              <w:rPr>
                <w:spacing w:val="-3"/>
                <w:sz w:val="24"/>
              </w:rPr>
              <w:t xml:space="preserve"> </w:t>
            </w:r>
            <w:r>
              <w:rPr>
                <w:sz w:val="24"/>
              </w:rPr>
              <w:t>и</w:t>
            </w:r>
            <w:r>
              <w:rPr>
                <w:spacing w:val="-3"/>
                <w:sz w:val="24"/>
              </w:rPr>
              <w:t xml:space="preserve"> </w:t>
            </w:r>
            <w:r>
              <w:rPr>
                <w:sz w:val="24"/>
              </w:rPr>
              <w:t>културе</w:t>
            </w:r>
            <w:r>
              <w:rPr>
                <w:spacing w:val="-2"/>
                <w:sz w:val="24"/>
              </w:rPr>
              <w:t xml:space="preserve"> </w:t>
            </w:r>
            <w:r>
              <w:rPr>
                <w:spacing w:val="-4"/>
                <w:sz w:val="24"/>
              </w:rPr>
              <w:t>тела</w:t>
            </w:r>
          </w:p>
          <w:p w14:paraId="22EEEC58" w14:textId="77777777" w:rsidR="00807336" w:rsidRDefault="00B33A3A" w:rsidP="00936359">
            <w:pPr>
              <w:pStyle w:val="TableParagraph"/>
              <w:numPr>
                <w:ilvl w:val="0"/>
                <w:numId w:val="7"/>
              </w:numPr>
              <w:tabs>
                <w:tab w:val="left" w:pos="222"/>
              </w:tabs>
              <w:spacing w:line="286" w:lineRule="exact"/>
              <w:ind w:left="222" w:hanging="114"/>
              <w:rPr>
                <w:sz w:val="24"/>
              </w:rPr>
            </w:pPr>
            <w:r>
              <w:rPr>
                <w:sz w:val="24"/>
              </w:rPr>
              <w:t>Завод</w:t>
            </w:r>
            <w:r>
              <w:rPr>
                <w:spacing w:val="-2"/>
                <w:sz w:val="24"/>
              </w:rPr>
              <w:t xml:space="preserve"> </w:t>
            </w:r>
            <w:r>
              <w:rPr>
                <w:sz w:val="24"/>
              </w:rPr>
              <w:t>за</w:t>
            </w:r>
            <w:r>
              <w:rPr>
                <w:spacing w:val="-2"/>
                <w:sz w:val="24"/>
              </w:rPr>
              <w:t xml:space="preserve"> </w:t>
            </w:r>
            <w:r>
              <w:rPr>
                <w:sz w:val="24"/>
              </w:rPr>
              <w:t>спорт</w:t>
            </w:r>
            <w:r>
              <w:rPr>
                <w:spacing w:val="-2"/>
                <w:sz w:val="24"/>
              </w:rPr>
              <w:t xml:space="preserve"> </w:t>
            </w:r>
            <w:r>
              <w:rPr>
                <w:sz w:val="24"/>
              </w:rPr>
              <w:t>и медицину</w:t>
            </w:r>
            <w:r>
              <w:rPr>
                <w:spacing w:val="-1"/>
                <w:sz w:val="24"/>
              </w:rPr>
              <w:t xml:space="preserve"> </w:t>
            </w:r>
            <w:r>
              <w:rPr>
                <w:spacing w:val="-2"/>
                <w:sz w:val="24"/>
              </w:rPr>
              <w:t>спорта</w:t>
            </w:r>
          </w:p>
          <w:p w14:paraId="42EDB52D" w14:textId="77777777" w:rsidR="00807336" w:rsidRDefault="00B33A3A" w:rsidP="00936359">
            <w:pPr>
              <w:pStyle w:val="TableParagraph"/>
              <w:numPr>
                <w:ilvl w:val="0"/>
                <w:numId w:val="7"/>
              </w:numPr>
              <w:tabs>
                <w:tab w:val="left" w:pos="222"/>
              </w:tabs>
              <w:spacing w:line="281" w:lineRule="exact"/>
              <w:ind w:left="222" w:hanging="114"/>
              <w:rPr>
                <w:sz w:val="24"/>
              </w:rPr>
            </w:pPr>
            <w:r>
              <w:rPr>
                <w:sz w:val="24"/>
              </w:rPr>
              <w:t>Здравствене</w:t>
            </w:r>
            <w:r>
              <w:rPr>
                <w:spacing w:val="-5"/>
                <w:sz w:val="24"/>
              </w:rPr>
              <w:t xml:space="preserve"> </w:t>
            </w:r>
            <w:r>
              <w:rPr>
                <w:spacing w:val="-2"/>
                <w:sz w:val="24"/>
              </w:rPr>
              <w:t>установе</w:t>
            </w:r>
          </w:p>
          <w:p w14:paraId="344C4495" w14:textId="77777777" w:rsidR="00807336" w:rsidRDefault="00B33A3A" w:rsidP="00936359">
            <w:pPr>
              <w:pStyle w:val="TableParagraph"/>
              <w:numPr>
                <w:ilvl w:val="0"/>
                <w:numId w:val="7"/>
              </w:numPr>
              <w:tabs>
                <w:tab w:val="left" w:pos="222"/>
              </w:tabs>
              <w:spacing w:line="287" w:lineRule="exact"/>
              <w:ind w:left="222" w:hanging="114"/>
              <w:rPr>
                <w:sz w:val="24"/>
              </w:rPr>
            </w:pPr>
            <w:r>
              <w:rPr>
                <w:sz w:val="24"/>
              </w:rPr>
              <w:t>Стручни</w:t>
            </w:r>
            <w:r>
              <w:rPr>
                <w:spacing w:val="-4"/>
                <w:sz w:val="24"/>
              </w:rPr>
              <w:t xml:space="preserve"> </w:t>
            </w:r>
            <w:r>
              <w:rPr>
                <w:spacing w:val="-2"/>
                <w:sz w:val="24"/>
              </w:rPr>
              <w:t>сарадници</w:t>
            </w:r>
          </w:p>
        </w:tc>
      </w:tr>
      <w:tr w:rsidR="00807336" w14:paraId="76D5F265" w14:textId="77777777">
        <w:trPr>
          <w:trHeight w:val="1932"/>
        </w:trPr>
        <w:tc>
          <w:tcPr>
            <w:tcW w:w="3118" w:type="dxa"/>
          </w:tcPr>
          <w:p w14:paraId="48CB43A1" w14:textId="77777777" w:rsidR="00807336" w:rsidRPr="00B82FC0" w:rsidRDefault="00807336">
            <w:pPr>
              <w:pStyle w:val="TableParagraph"/>
              <w:rPr>
                <w:bCs/>
                <w:sz w:val="24"/>
              </w:rPr>
            </w:pPr>
          </w:p>
          <w:p w14:paraId="38EE51ED" w14:textId="77777777" w:rsidR="00807336" w:rsidRPr="00B82FC0" w:rsidRDefault="00807336">
            <w:pPr>
              <w:pStyle w:val="TableParagraph"/>
              <w:spacing w:before="275"/>
              <w:rPr>
                <w:bCs/>
                <w:sz w:val="24"/>
              </w:rPr>
            </w:pPr>
          </w:p>
          <w:p w14:paraId="29C9D428" w14:textId="77777777" w:rsidR="00807336" w:rsidRPr="00B82FC0" w:rsidRDefault="00B33A3A">
            <w:pPr>
              <w:pStyle w:val="TableParagraph"/>
              <w:ind w:left="191"/>
              <w:rPr>
                <w:bCs/>
                <w:sz w:val="24"/>
              </w:rPr>
            </w:pPr>
            <w:r w:rsidRPr="00B82FC0">
              <w:rPr>
                <w:bCs/>
                <w:sz w:val="24"/>
              </w:rPr>
              <w:t>Спортски</w:t>
            </w:r>
            <w:r w:rsidRPr="00B82FC0">
              <w:rPr>
                <w:bCs/>
                <w:spacing w:val="-5"/>
                <w:sz w:val="24"/>
              </w:rPr>
              <w:t xml:space="preserve"> </w:t>
            </w:r>
            <w:r w:rsidRPr="00B82FC0">
              <w:rPr>
                <w:bCs/>
                <w:sz w:val="24"/>
              </w:rPr>
              <w:t>дани</w:t>
            </w:r>
            <w:r w:rsidRPr="00B82FC0">
              <w:rPr>
                <w:bCs/>
                <w:spacing w:val="-2"/>
                <w:sz w:val="24"/>
              </w:rPr>
              <w:t xml:space="preserve"> </w:t>
            </w:r>
            <w:r w:rsidRPr="00B82FC0">
              <w:rPr>
                <w:bCs/>
                <w:sz w:val="24"/>
              </w:rPr>
              <w:t>и</w:t>
            </w:r>
            <w:r w:rsidRPr="00B82FC0">
              <w:rPr>
                <w:bCs/>
                <w:spacing w:val="-2"/>
                <w:sz w:val="24"/>
              </w:rPr>
              <w:t xml:space="preserve"> сусрети</w:t>
            </w:r>
          </w:p>
        </w:tc>
        <w:tc>
          <w:tcPr>
            <w:tcW w:w="4822" w:type="dxa"/>
          </w:tcPr>
          <w:p w14:paraId="3EDCBAF4" w14:textId="77777777" w:rsidR="00807336" w:rsidRDefault="00B33A3A" w:rsidP="00936359">
            <w:pPr>
              <w:pStyle w:val="TableParagraph"/>
              <w:numPr>
                <w:ilvl w:val="0"/>
                <w:numId w:val="6"/>
              </w:numPr>
              <w:tabs>
                <w:tab w:val="left" w:pos="281"/>
              </w:tabs>
              <w:ind w:right="1179" w:firstLine="0"/>
              <w:rPr>
                <w:sz w:val="24"/>
              </w:rPr>
            </w:pPr>
            <w:r>
              <w:rPr>
                <w:sz w:val="24"/>
              </w:rPr>
              <w:t>Организација</w:t>
            </w:r>
            <w:r>
              <w:rPr>
                <w:spacing w:val="-12"/>
                <w:sz w:val="24"/>
              </w:rPr>
              <w:t xml:space="preserve"> </w:t>
            </w:r>
            <w:r>
              <w:rPr>
                <w:sz w:val="24"/>
              </w:rPr>
              <w:t>спортске</w:t>
            </w:r>
            <w:r>
              <w:rPr>
                <w:spacing w:val="-13"/>
                <w:sz w:val="24"/>
              </w:rPr>
              <w:t xml:space="preserve"> </w:t>
            </w:r>
            <w:r>
              <w:rPr>
                <w:sz w:val="24"/>
              </w:rPr>
              <w:t>недеље</w:t>
            </w:r>
            <w:r>
              <w:rPr>
                <w:spacing w:val="-13"/>
                <w:sz w:val="24"/>
              </w:rPr>
              <w:t xml:space="preserve"> </w:t>
            </w:r>
            <w:r>
              <w:rPr>
                <w:sz w:val="24"/>
              </w:rPr>
              <w:t>и спортских сусрета</w:t>
            </w:r>
          </w:p>
          <w:p w14:paraId="34FCF3DD" w14:textId="77777777" w:rsidR="00807336" w:rsidRDefault="00B33A3A" w:rsidP="00936359">
            <w:pPr>
              <w:pStyle w:val="TableParagraph"/>
              <w:numPr>
                <w:ilvl w:val="0"/>
                <w:numId w:val="6"/>
              </w:numPr>
              <w:tabs>
                <w:tab w:val="left" w:pos="281"/>
              </w:tabs>
              <w:ind w:right="589" w:firstLine="0"/>
              <w:rPr>
                <w:sz w:val="24"/>
              </w:rPr>
            </w:pPr>
            <w:r>
              <w:rPr>
                <w:sz w:val="24"/>
              </w:rPr>
              <w:t>Планирање</w:t>
            </w:r>
            <w:r>
              <w:rPr>
                <w:spacing w:val="-10"/>
                <w:sz w:val="24"/>
              </w:rPr>
              <w:t xml:space="preserve"> </w:t>
            </w:r>
            <w:r>
              <w:rPr>
                <w:sz w:val="24"/>
              </w:rPr>
              <w:t>и</w:t>
            </w:r>
            <w:r>
              <w:rPr>
                <w:spacing w:val="-9"/>
                <w:sz w:val="24"/>
              </w:rPr>
              <w:t xml:space="preserve"> </w:t>
            </w:r>
            <w:r>
              <w:rPr>
                <w:sz w:val="24"/>
              </w:rPr>
              <w:t>организација</w:t>
            </w:r>
            <w:r>
              <w:rPr>
                <w:spacing w:val="-9"/>
                <w:sz w:val="24"/>
              </w:rPr>
              <w:t xml:space="preserve"> </w:t>
            </w:r>
            <w:r>
              <w:rPr>
                <w:sz w:val="24"/>
              </w:rPr>
              <w:t>јавног</w:t>
            </w:r>
            <w:r>
              <w:rPr>
                <w:spacing w:val="-10"/>
                <w:sz w:val="24"/>
              </w:rPr>
              <w:t xml:space="preserve"> </w:t>
            </w:r>
            <w:r>
              <w:rPr>
                <w:sz w:val="24"/>
              </w:rPr>
              <w:t>часа физичког васпитања</w:t>
            </w:r>
          </w:p>
          <w:p w14:paraId="67243B3A" w14:textId="77777777" w:rsidR="00807336" w:rsidRDefault="00B33A3A" w:rsidP="00936359">
            <w:pPr>
              <w:pStyle w:val="TableParagraph"/>
              <w:numPr>
                <w:ilvl w:val="0"/>
                <w:numId w:val="6"/>
              </w:numPr>
              <w:tabs>
                <w:tab w:val="left" w:pos="281"/>
              </w:tabs>
              <w:ind w:right="187" w:firstLine="0"/>
              <w:rPr>
                <w:sz w:val="24"/>
              </w:rPr>
            </w:pPr>
            <w:r>
              <w:rPr>
                <w:sz w:val="24"/>
              </w:rPr>
              <w:t>Час</w:t>
            </w:r>
            <w:r>
              <w:rPr>
                <w:spacing w:val="-8"/>
                <w:sz w:val="24"/>
              </w:rPr>
              <w:t xml:space="preserve"> </w:t>
            </w:r>
            <w:r>
              <w:rPr>
                <w:sz w:val="24"/>
              </w:rPr>
              <w:t>одељењске</w:t>
            </w:r>
            <w:r>
              <w:rPr>
                <w:spacing w:val="-8"/>
                <w:sz w:val="24"/>
              </w:rPr>
              <w:t xml:space="preserve"> </w:t>
            </w:r>
            <w:r>
              <w:rPr>
                <w:sz w:val="24"/>
              </w:rPr>
              <w:t>заједнице</w:t>
            </w:r>
            <w:r>
              <w:rPr>
                <w:spacing w:val="-8"/>
                <w:sz w:val="24"/>
              </w:rPr>
              <w:t xml:space="preserve"> </w:t>
            </w:r>
            <w:r>
              <w:rPr>
                <w:sz w:val="24"/>
              </w:rPr>
              <w:t>о</w:t>
            </w:r>
            <w:r>
              <w:rPr>
                <w:spacing w:val="-7"/>
                <w:sz w:val="24"/>
              </w:rPr>
              <w:t xml:space="preserve"> </w:t>
            </w:r>
            <w:r>
              <w:rPr>
                <w:sz w:val="24"/>
              </w:rPr>
              <w:t>значају</w:t>
            </w:r>
            <w:r>
              <w:rPr>
                <w:spacing w:val="-7"/>
                <w:sz w:val="24"/>
              </w:rPr>
              <w:t xml:space="preserve"> </w:t>
            </w:r>
            <w:r>
              <w:rPr>
                <w:sz w:val="24"/>
              </w:rPr>
              <w:t>спорта и физичке активности</w:t>
            </w:r>
          </w:p>
        </w:tc>
        <w:tc>
          <w:tcPr>
            <w:tcW w:w="3826" w:type="dxa"/>
          </w:tcPr>
          <w:p w14:paraId="74010705" w14:textId="77777777" w:rsidR="00807336" w:rsidRDefault="00B33A3A" w:rsidP="00936359">
            <w:pPr>
              <w:pStyle w:val="TableParagraph"/>
              <w:numPr>
                <w:ilvl w:val="0"/>
                <w:numId w:val="5"/>
              </w:numPr>
              <w:tabs>
                <w:tab w:val="left" w:pos="243"/>
              </w:tabs>
              <w:ind w:right="280" w:firstLine="0"/>
              <w:rPr>
                <w:sz w:val="24"/>
              </w:rPr>
            </w:pPr>
            <w:r>
              <w:rPr>
                <w:sz w:val="24"/>
              </w:rPr>
              <w:t>Спортско-рекреативна</w:t>
            </w:r>
            <w:r>
              <w:rPr>
                <w:spacing w:val="-15"/>
                <w:sz w:val="24"/>
              </w:rPr>
              <w:t xml:space="preserve"> </w:t>
            </w:r>
            <w:r>
              <w:rPr>
                <w:sz w:val="24"/>
              </w:rPr>
              <w:t>дружења и такмичења између школа и спортских организација</w:t>
            </w:r>
          </w:p>
          <w:p w14:paraId="66773AAF" w14:textId="77777777" w:rsidR="00807336" w:rsidRDefault="00B33A3A" w:rsidP="00936359">
            <w:pPr>
              <w:pStyle w:val="TableParagraph"/>
              <w:numPr>
                <w:ilvl w:val="0"/>
                <w:numId w:val="5"/>
              </w:numPr>
              <w:tabs>
                <w:tab w:val="left" w:pos="243"/>
              </w:tabs>
              <w:ind w:right="167" w:firstLine="0"/>
              <w:rPr>
                <w:sz w:val="24"/>
              </w:rPr>
            </w:pPr>
            <w:r>
              <w:rPr>
                <w:sz w:val="24"/>
              </w:rPr>
              <w:t>Укључивање</w:t>
            </w:r>
            <w:r>
              <w:rPr>
                <w:spacing w:val="-13"/>
                <w:sz w:val="24"/>
              </w:rPr>
              <w:t xml:space="preserve"> </w:t>
            </w:r>
            <w:r>
              <w:rPr>
                <w:sz w:val="24"/>
              </w:rPr>
              <w:t>промотера</w:t>
            </w:r>
            <w:r>
              <w:rPr>
                <w:spacing w:val="-14"/>
                <w:sz w:val="24"/>
              </w:rPr>
              <w:t xml:space="preserve"> </w:t>
            </w:r>
            <w:r>
              <w:rPr>
                <w:sz w:val="24"/>
              </w:rPr>
              <w:t>спорта</w:t>
            </w:r>
            <w:r>
              <w:rPr>
                <w:spacing w:val="-12"/>
                <w:sz w:val="24"/>
              </w:rPr>
              <w:t xml:space="preserve"> </w:t>
            </w:r>
            <w:r>
              <w:rPr>
                <w:sz w:val="24"/>
              </w:rPr>
              <w:t>и здравих животних навика</w:t>
            </w:r>
          </w:p>
          <w:p w14:paraId="07132CC3" w14:textId="77777777" w:rsidR="00807336" w:rsidRDefault="00B33A3A" w:rsidP="00936359">
            <w:pPr>
              <w:pStyle w:val="TableParagraph"/>
              <w:numPr>
                <w:ilvl w:val="0"/>
                <w:numId w:val="5"/>
              </w:numPr>
              <w:tabs>
                <w:tab w:val="left" w:pos="243"/>
              </w:tabs>
              <w:spacing w:line="270" w:lineRule="atLeast"/>
              <w:ind w:right="196" w:firstLine="0"/>
              <w:rPr>
                <w:sz w:val="24"/>
              </w:rPr>
            </w:pPr>
            <w:r>
              <w:rPr>
                <w:sz w:val="24"/>
              </w:rPr>
              <w:t>Гостујућа</w:t>
            </w:r>
            <w:r>
              <w:rPr>
                <w:spacing w:val="-15"/>
                <w:sz w:val="24"/>
              </w:rPr>
              <w:t xml:space="preserve"> </w:t>
            </w:r>
            <w:r>
              <w:rPr>
                <w:sz w:val="24"/>
              </w:rPr>
              <w:t>предавања</w:t>
            </w:r>
            <w:r>
              <w:rPr>
                <w:spacing w:val="-15"/>
                <w:sz w:val="24"/>
              </w:rPr>
              <w:t xml:space="preserve"> </w:t>
            </w:r>
            <w:r>
              <w:rPr>
                <w:sz w:val="24"/>
              </w:rPr>
              <w:t>истакнутих спортиста и спортских радника</w:t>
            </w:r>
          </w:p>
        </w:tc>
        <w:tc>
          <w:tcPr>
            <w:tcW w:w="3865" w:type="dxa"/>
          </w:tcPr>
          <w:p w14:paraId="05A8D882" w14:textId="2027002D" w:rsidR="00807336" w:rsidRDefault="00B33A3A" w:rsidP="00936359">
            <w:pPr>
              <w:pStyle w:val="TableParagraph"/>
              <w:numPr>
                <w:ilvl w:val="0"/>
                <w:numId w:val="4"/>
              </w:numPr>
              <w:tabs>
                <w:tab w:val="left" w:pos="222"/>
              </w:tabs>
              <w:spacing w:line="286" w:lineRule="exact"/>
              <w:ind w:left="222" w:hanging="114"/>
              <w:rPr>
                <w:sz w:val="24"/>
              </w:rPr>
            </w:pPr>
            <w:r>
              <w:rPr>
                <w:sz w:val="24"/>
              </w:rPr>
              <w:t>Стручно</w:t>
            </w:r>
            <w:r>
              <w:rPr>
                <w:spacing w:val="-4"/>
                <w:sz w:val="24"/>
              </w:rPr>
              <w:t xml:space="preserve"> </w:t>
            </w:r>
            <w:r>
              <w:rPr>
                <w:sz w:val="24"/>
              </w:rPr>
              <w:t>веће</w:t>
            </w:r>
            <w:r w:rsidR="00B82FC0">
              <w:rPr>
                <w:sz w:val="24"/>
                <w:lang w:val="sr-Cyrl-RS"/>
              </w:rPr>
              <w:t xml:space="preserve"> за</w:t>
            </w:r>
            <w:r>
              <w:rPr>
                <w:spacing w:val="-3"/>
                <w:sz w:val="24"/>
              </w:rPr>
              <w:t xml:space="preserve"> </w:t>
            </w:r>
            <w:r>
              <w:rPr>
                <w:spacing w:val="-2"/>
                <w:sz w:val="24"/>
              </w:rPr>
              <w:t>физичко</w:t>
            </w:r>
          </w:p>
          <w:p w14:paraId="3986B863" w14:textId="20343051" w:rsidR="00807336" w:rsidRPr="00B82FC0" w:rsidRDefault="00B33A3A">
            <w:pPr>
              <w:pStyle w:val="TableParagraph"/>
              <w:spacing w:line="270" w:lineRule="exact"/>
              <w:ind w:left="223"/>
              <w:rPr>
                <w:sz w:val="24"/>
                <w:lang w:val="sr-Cyrl-RS"/>
              </w:rPr>
            </w:pPr>
            <w:r>
              <w:rPr>
                <w:sz w:val="24"/>
              </w:rPr>
              <w:t>васпитањ</w:t>
            </w:r>
            <w:r w:rsidR="00B82FC0">
              <w:rPr>
                <w:sz w:val="24"/>
                <w:lang w:val="sr-Cyrl-RS"/>
              </w:rPr>
              <w:t>е</w:t>
            </w:r>
          </w:p>
          <w:p w14:paraId="005C7A8C" w14:textId="77777777" w:rsidR="00807336" w:rsidRDefault="00B33A3A" w:rsidP="00936359">
            <w:pPr>
              <w:pStyle w:val="TableParagraph"/>
              <w:numPr>
                <w:ilvl w:val="0"/>
                <w:numId w:val="4"/>
              </w:numPr>
              <w:tabs>
                <w:tab w:val="left" w:pos="222"/>
              </w:tabs>
              <w:ind w:left="222" w:hanging="114"/>
              <w:rPr>
                <w:sz w:val="24"/>
              </w:rPr>
            </w:pPr>
            <w:r>
              <w:rPr>
                <w:sz w:val="24"/>
              </w:rPr>
              <w:t>Одељењске</w:t>
            </w:r>
            <w:r>
              <w:rPr>
                <w:spacing w:val="-4"/>
                <w:sz w:val="24"/>
              </w:rPr>
              <w:t xml:space="preserve"> </w:t>
            </w:r>
            <w:r>
              <w:rPr>
                <w:spacing w:val="-2"/>
                <w:sz w:val="24"/>
              </w:rPr>
              <w:t>старешине</w:t>
            </w:r>
          </w:p>
        </w:tc>
      </w:tr>
    </w:tbl>
    <w:p w14:paraId="08C10CF9" w14:textId="77777777" w:rsidR="00807336" w:rsidRDefault="00807336">
      <w:pPr>
        <w:pStyle w:val="TableParagraph"/>
        <w:rPr>
          <w:sz w:val="24"/>
        </w:rPr>
        <w:sectPr w:rsidR="00807336">
          <w:pgSz w:w="16840" w:h="11910" w:orient="landscape"/>
          <w:pgMar w:top="1340" w:right="566" w:bottom="1200" w:left="566" w:header="0" w:footer="1000" w:gutter="0"/>
          <w:cols w:space="720"/>
        </w:sectPr>
      </w:pPr>
    </w:p>
    <w:p w14:paraId="711B6D1E" w14:textId="77777777" w:rsidR="00807336" w:rsidRDefault="00B33A3A" w:rsidP="00936359">
      <w:pPr>
        <w:pStyle w:val="Heading2"/>
        <w:numPr>
          <w:ilvl w:val="1"/>
          <w:numId w:val="92"/>
        </w:numPr>
        <w:tabs>
          <w:tab w:val="left" w:pos="2498"/>
        </w:tabs>
        <w:spacing w:before="77"/>
        <w:ind w:left="2498"/>
      </w:pPr>
      <w:bookmarkStart w:id="158" w:name="_bookmark48"/>
      <w:bookmarkStart w:id="159" w:name="_Toc231002133"/>
      <w:bookmarkStart w:id="160" w:name="_Toc231133461"/>
      <w:bookmarkEnd w:id="158"/>
      <w:r>
        <w:lastRenderedPageBreak/>
        <w:t>Програм</w:t>
      </w:r>
      <w:r>
        <w:rPr>
          <w:spacing w:val="-7"/>
        </w:rPr>
        <w:t xml:space="preserve"> </w:t>
      </w:r>
      <w:r>
        <w:t>сарадње</w:t>
      </w:r>
      <w:r>
        <w:rPr>
          <w:spacing w:val="-6"/>
        </w:rPr>
        <w:t xml:space="preserve"> </w:t>
      </w:r>
      <w:r>
        <w:t>са</w:t>
      </w:r>
      <w:r>
        <w:rPr>
          <w:spacing w:val="-3"/>
        </w:rPr>
        <w:t xml:space="preserve"> </w:t>
      </w:r>
      <w:r>
        <w:t>локалном</w:t>
      </w:r>
      <w:r>
        <w:rPr>
          <w:spacing w:val="-4"/>
        </w:rPr>
        <w:t xml:space="preserve"> </w:t>
      </w:r>
      <w:r>
        <w:rPr>
          <w:spacing w:val="-2"/>
        </w:rPr>
        <w:t>самоуправом</w:t>
      </w:r>
      <w:bookmarkEnd w:id="159"/>
      <w:bookmarkEnd w:id="160"/>
    </w:p>
    <w:p w14:paraId="44360EBC" w14:textId="77777777" w:rsidR="00807336" w:rsidRDefault="00807336">
      <w:pPr>
        <w:pStyle w:val="BodyText"/>
        <w:rPr>
          <w:b/>
        </w:rPr>
      </w:pPr>
    </w:p>
    <w:p w14:paraId="68E01F6E" w14:textId="77777777" w:rsidR="00807336" w:rsidRDefault="00807336">
      <w:pPr>
        <w:pStyle w:val="BodyText"/>
        <w:spacing w:before="183"/>
        <w:rPr>
          <w:b/>
        </w:rPr>
      </w:pPr>
    </w:p>
    <w:p w14:paraId="43752218" w14:textId="77777777" w:rsidR="005E3981" w:rsidRDefault="002D2BFA" w:rsidP="005E3981">
      <w:pPr>
        <w:pBdr>
          <w:top w:val="nil"/>
          <w:left w:val="nil"/>
          <w:bottom w:val="nil"/>
          <w:right w:val="nil"/>
          <w:between w:val="nil"/>
        </w:pBdr>
        <w:ind w:left="141"/>
        <w:rPr>
          <w:color w:val="000000"/>
          <w:sz w:val="24"/>
          <w:szCs w:val="24"/>
          <w:lang w:val="sr-Cyrl-RS"/>
        </w:rPr>
      </w:pPr>
      <w:r>
        <w:rPr>
          <w:b/>
          <w:bCs/>
          <w:color w:val="000000"/>
          <w:sz w:val="24"/>
          <w:szCs w:val="24"/>
        </w:rPr>
        <w:t xml:space="preserve">Циљ: </w:t>
      </w:r>
      <w:r>
        <w:rPr>
          <w:color w:val="000000"/>
          <w:sz w:val="24"/>
          <w:szCs w:val="24"/>
        </w:rPr>
        <w:t>обезбедити услове за прогресивне и позитивне утицаје чинилаца из друштвене средине на савремено васпитање и образовање деце</w:t>
      </w:r>
      <w:bookmarkStart w:id="161" w:name="_Toc231002134"/>
    </w:p>
    <w:p w14:paraId="319D6A2A" w14:textId="77777777" w:rsidR="005E3981" w:rsidRDefault="005E3981" w:rsidP="005E3981">
      <w:pPr>
        <w:pBdr>
          <w:top w:val="nil"/>
          <w:left w:val="nil"/>
          <w:bottom w:val="nil"/>
          <w:right w:val="nil"/>
          <w:between w:val="nil"/>
        </w:pBdr>
        <w:ind w:left="141"/>
        <w:rPr>
          <w:lang w:val="sr-Cyrl-RS"/>
        </w:rPr>
      </w:pPr>
    </w:p>
    <w:p w14:paraId="4227E049" w14:textId="7FA9D6AB" w:rsidR="002D2BFA" w:rsidRPr="005E3981" w:rsidRDefault="002D2BFA" w:rsidP="005E3981">
      <w:pPr>
        <w:pBdr>
          <w:top w:val="nil"/>
          <w:left w:val="nil"/>
          <w:bottom w:val="nil"/>
          <w:right w:val="nil"/>
          <w:between w:val="nil"/>
        </w:pBdr>
        <w:ind w:left="141"/>
        <w:rPr>
          <w:b/>
          <w:bCs/>
          <w:color w:val="000000"/>
          <w:sz w:val="24"/>
          <w:szCs w:val="24"/>
        </w:rPr>
      </w:pPr>
      <w:r w:rsidRPr="005E3981">
        <w:rPr>
          <w:b/>
          <w:bCs/>
          <w:sz w:val="24"/>
          <w:szCs w:val="24"/>
        </w:rPr>
        <w:t>Задаци:</w:t>
      </w:r>
      <w:bookmarkEnd w:id="161"/>
    </w:p>
    <w:p w14:paraId="0ED41A8D" w14:textId="77777777" w:rsidR="002D2BFA" w:rsidRDefault="002D2BFA" w:rsidP="00936359">
      <w:pPr>
        <w:numPr>
          <w:ilvl w:val="0"/>
          <w:numId w:val="86"/>
        </w:numPr>
        <w:pBdr>
          <w:top w:val="nil"/>
          <w:left w:val="nil"/>
          <w:bottom w:val="nil"/>
          <w:right w:val="nil"/>
          <w:between w:val="nil"/>
        </w:pBdr>
        <w:tabs>
          <w:tab w:val="left" w:pos="709"/>
        </w:tabs>
        <w:autoSpaceDE/>
        <w:autoSpaceDN/>
        <w:rPr>
          <w:color w:val="000000"/>
          <w:sz w:val="24"/>
          <w:szCs w:val="24"/>
        </w:rPr>
      </w:pPr>
      <w:r>
        <w:rPr>
          <w:color w:val="000000"/>
          <w:sz w:val="24"/>
          <w:szCs w:val="24"/>
        </w:rPr>
        <w:t>планирање и реализовање заједничких активности са субјектима из окружења;</w:t>
      </w:r>
    </w:p>
    <w:p w14:paraId="7A0B5861" w14:textId="77777777" w:rsidR="002D2BFA" w:rsidRDefault="002D2BFA" w:rsidP="00936359">
      <w:pPr>
        <w:numPr>
          <w:ilvl w:val="0"/>
          <w:numId w:val="86"/>
        </w:numPr>
        <w:pBdr>
          <w:top w:val="nil"/>
          <w:left w:val="nil"/>
          <w:bottom w:val="nil"/>
          <w:right w:val="nil"/>
          <w:between w:val="nil"/>
        </w:pBdr>
        <w:tabs>
          <w:tab w:val="left" w:pos="709"/>
        </w:tabs>
        <w:autoSpaceDE/>
        <w:autoSpaceDN/>
        <w:ind w:right="144"/>
        <w:rPr>
          <w:color w:val="000000"/>
          <w:sz w:val="24"/>
          <w:szCs w:val="24"/>
        </w:rPr>
      </w:pPr>
      <w:r>
        <w:rPr>
          <w:color w:val="000000"/>
          <w:sz w:val="24"/>
          <w:szCs w:val="24"/>
        </w:rPr>
        <w:t>повезивање школе и локалне заједнице заједничким интересима и активностима и</w:t>
      </w:r>
    </w:p>
    <w:p w14:paraId="204A742E" w14:textId="77777777" w:rsidR="002D2BFA" w:rsidRDefault="002D2BFA" w:rsidP="00936359">
      <w:pPr>
        <w:numPr>
          <w:ilvl w:val="0"/>
          <w:numId w:val="86"/>
        </w:numPr>
        <w:pBdr>
          <w:top w:val="nil"/>
          <w:left w:val="nil"/>
          <w:bottom w:val="nil"/>
          <w:right w:val="nil"/>
          <w:between w:val="nil"/>
        </w:pBdr>
        <w:tabs>
          <w:tab w:val="left" w:pos="709"/>
          <w:tab w:val="left" w:pos="2499"/>
          <w:tab w:val="left" w:pos="3622"/>
          <w:tab w:val="left" w:pos="4663"/>
          <w:tab w:val="left" w:pos="5876"/>
          <w:tab w:val="left" w:pos="6219"/>
          <w:tab w:val="left" w:pos="7859"/>
          <w:tab w:val="left" w:pos="8732"/>
        </w:tabs>
        <w:autoSpaceDE/>
        <w:autoSpaceDN/>
        <w:ind w:right="145"/>
        <w:rPr>
          <w:color w:val="000000"/>
          <w:sz w:val="24"/>
          <w:szCs w:val="24"/>
        </w:rPr>
      </w:pPr>
      <w:r>
        <w:rPr>
          <w:color w:val="000000"/>
          <w:sz w:val="24"/>
          <w:szCs w:val="24"/>
        </w:rPr>
        <w:t>обезбеђивање</w:t>
      </w:r>
      <w:r>
        <w:rPr>
          <w:color w:val="000000"/>
          <w:sz w:val="24"/>
          <w:szCs w:val="24"/>
        </w:rPr>
        <w:tab/>
        <w:t>подршке</w:t>
      </w:r>
      <w:r>
        <w:rPr>
          <w:color w:val="000000"/>
          <w:sz w:val="24"/>
          <w:szCs w:val="24"/>
        </w:rPr>
        <w:tab/>
        <w:t>локалне</w:t>
      </w:r>
      <w:r>
        <w:rPr>
          <w:color w:val="000000"/>
          <w:sz w:val="24"/>
          <w:szCs w:val="24"/>
        </w:rPr>
        <w:tab/>
        <w:t>заједнице</w:t>
      </w:r>
      <w:r>
        <w:rPr>
          <w:color w:val="000000"/>
          <w:sz w:val="24"/>
          <w:szCs w:val="24"/>
        </w:rPr>
        <w:tab/>
        <w:t>у</w:t>
      </w:r>
      <w:r>
        <w:rPr>
          <w:color w:val="000000"/>
          <w:sz w:val="24"/>
          <w:szCs w:val="24"/>
        </w:rPr>
        <w:tab/>
        <w:t>активностима</w:t>
      </w:r>
      <w:r>
        <w:rPr>
          <w:color w:val="000000"/>
          <w:sz w:val="24"/>
          <w:szCs w:val="24"/>
        </w:rPr>
        <w:tab/>
        <w:t>школе</w:t>
      </w:r>
      <w:r>
        <w:rPr>
          <w:color w:val="000000"/>
          <w:sz w:val="24"/>
          <w:szCs w:val="24"/>
        </w:rPr>
        <w:tab/>
        <w:t>ради побољшавања услова рада ученика и запослених.</w:t>
      </w:r>
    </w:p>
    <w:p w14:paraId="2D9E8EBD" w14:textId="77777777" w:rsidR="00807336" w:rsidRDefault="00807336" w:rsidP="002D2BFA">
      <w:pPr>
        <w:pStyle w:val="BodyText"/>
        <w:tabs>
          <w:tab w:val="left" w:pos="709"/>
        </w:tabs>
        <w:rPr>
          <w:sz w:val="20"/>
        </w:rPr>
      </w:pPr>
    </w:p>
    <w:p w14:paraId="36D6B935" w14:textId="77777777" w:rsidR="00807336" w:rsidRDefault="00807336">
      <w:pPr>
        <w:pStyle w:val="BodyText"/>
        <w:spacing w:before="93"/>
        <w:rPr>
          <w:sz w:val="20"/>
        </w:rPr>
      </w:pPr>
    </w:p>
    <w:tbl>
      <w:tblPr>
        <w:tblW w:w="9200" w:type="dxa"/>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793"/>
        <w:gridCol w:w="4660"/>
        <w:gridCol w:w="2747"/>
      </w:tblGrid>
      <w:tr w:rsidR="00807336" w14:paraId="28024772" w14:textId="77777777" w:rsidTr="002D2BFA">
        <w:trPr>
          <w:trHeight w:val="473"/>
        </w:trPr>
        <w:tc>
          <w:tcPr>
            <w:tcW w:w="1793" w:type="dxa"/>
            <w:tcBorders>
              <w:left w:val="single" w:sz="4" w:space="0" w:color="365F91"/>
              <w:bottom w:val="single" w:sz="4" w:space="0" w:color="365F91"/>
              <w:right w:val="single" w:sz="4" w:space="0" w:color="365F91"/>
            </w:tcBorders>
            <w:shd w:val="clear" w:color="auto" w:fill="FCE9D9"/>
          </w:tcPr>
          <w:p w14:paraId="668C0A35" w14:textId="77777777" w:rsidR="00807336" w:rsidRDefault="00B33A3A">
            <w:pPr>
              <w:pStyle w:val="TableParagraph"/>
              <w:spacing w:before="98"/>
              <w:ind w:left="561"/>
              <w:rPr>
                <w:b/>
                <w:sz w:val="24"/>
              </w:rPr>
            </w:pPr>
            <w:r>
              <w:rPr>
                <w:b/>
                <w:spacing w:val="-2"/>
                <w:sz w:val="24"/>
              </w:rPr>
              <w:t>Назив</w:t>
            </w:r>
          </w:p>
        </w:tc>
        <w:tc>
          <w:tcPr>
            <w:tcW w:w="4660" w:type="dxa"/>
            <w:tcBorders>
              <w:left w:val="single" w:sz="4" w:space="0" w:color="365F91"/>
              <w:bottom w:val="single" w:sz="4" w:space="0" w:color="365F91"/>
              <w:right w:val="single" w:sz="4" w:space="0" w:color="365F91"/>
            </w:tcBorders>
            <w:shd w:val="clear" w:color="auto" w:fill="FCE9D9"/>
          </w:tcPr>
          <w:p w14:paraId="257078EF" w14:textId="77777777" w:rsidR="00807336" w:rsidRDefault="00B33A3A">
            <w:pPr>
              <w:pStyle w:val="TableParagraph"/>
              <w:spacing w:before="98"/>
              <w:ind w:left="1252"/>
              <w:rPr>
                <w:b/>
                <w:sz w:val="24"/>
              </w:rPr>
            </w:pPr>
            <w:r>
              <w:rPr>
                <w:b/>
                <w:sz w:val="24"/>
              </w:rPr>
              <w:t>Начин</w:t>
            </w:r>
            <w:r>
              <w:rPr>
                <w:b/>
                <w:spacing w:val="55"/>
                <w:sz w:val="24"/>
              </w:rPr>
              <w:t xml:space="preserve"> </w:t>
            </w:r>
            <w:r>
              <w:rPr>
                <w:b/>
                <w:spacing w:val="-2"/>
                <w:sz w:val="24"/>
              </w:rPr>
              <w:t>реализације</w:t>
            </w:r>
          </w:p>
        </w:tc>
        <w:tc>
          <w:tcPr>
            <w:tcW w:w="2747" w:type="dxa"/>
            <w:tcBorders>
              <w:left w:val="single" w:sz="4" w:space="0" w:color="365F91"/>
              <w:bottom w:val="single" w:sz="4" w:space="0" w:color="365F91"/>
              <w:right w:val="single" w:sz="4" w:space="0" w:color="365F91"/>
            </w:tcBorders>
            <w:shd w:val="clear" w:color="auto" w:fill="FCE9D9"/>
          </w:tcPr>
          <w:p w14:paraId="66DC2EF4" w14:textId="77777777" w:rsidR="00807336" w:rsidRDefault="00B33A3A">
            <w:pPr>
              <w:pStyle w:val="TableParagraph"/>
              <w:spacing w:before="98"/>
              <w:ind w:left="166"/>
              <w:rPr>
                <w:b/>
                <w:sz w:val="24"/>
              </w:rPr>
            </w:pPr>
            <w:r>
              <w:rPr>
                <w:b/>
                <w:sz w:val="24"/>
              </w:rPr>
              <w:t>Носиоци</w:t>
            </w:r>
            <w:r>
              <w:rPr>
                <w:b/>
                <w:spacing w:val="-4"/>
                <w:sz w:val="24"/>
              </w:rPr>
              <w:t xml:space="preserve"> </w:t>
            </w:r>
            <w:r>
              <w:rPr>
                <w:b/>
                <w:spacing w:val="-2"/>
                <w:sz w:val="24"/>
              </w:rPr>
              <w:t>активности</w:t>
            </w:r>
          </w:p>
        </w:tc>
      </w:tr>
      <w:tr w:rsidR="002D2BFA" w14:paraId="260C2EAC" w14:textId="77777777" w:rsidTr="002D2BFA">
        <w:trPr>
          <w:trHeight w:val="1379"/>
        </w:trPr>
        <w:tc>
          <w:tcPr>
            <w:tcW w:w="1793" w:type="dxa"/>
            <w:tcBorders>
              <w:top w:val="single" w:sz="4" w:space="0" w:color="365F91"/>
              <w:left w:val="single" w:sz="4" w:space="0" w:color="365F91"/>
              <w:bottom w:val="single" w:sz="4" w:space="0" w:color="365F91"/>
              <w:right w:val="single" w:sz="4" w:space="0" w:color="365F91"/>
            </w:tcBorders>
          </w:tcPr>
          <w:p w14:paraId="5E4F3CB2" w14:textId="77777777" w:rsidR="002D2BFA" w:rsidRDefault="002D2BFA" w:rsidP="002D2BFA">
            <w:pPr>
              <w:pBdr>
                <w:top w:val="nil"/>
                <w:left w:val="nil"/>
                <w:bottom w:val="nil"/>
                <w:right w:val="nil"/>
                <w:between w:val="nil"/>
              </w:pBdr>
              <w:spacing w:before="275"/>
              <w:ind w:left="110" w:right="765"/>
              <w:rPr>
                <w:color w:val="000000"/>
                <w:sz w:val="24"/>
                <w:szCs w:val="24"/>
              </w:rPr>
            </w:pPr>
            <w:r>
              <w:rPr>
                <w:color w:val="000000"/>
                <w:sz w:val="24"/>
                <w:szCs w:val="24"/>
              </w:rPr>
              <w:t>Градска општина Земун</w:t>
            </w:r>
          </w:p>
          <w:p w14:paraId="7A7B9D1A" w14:textId="4BF1882D" w:rsidR="002D2BFA" w:rsidRDefault="002D2BFA" w:rsidP="002D2BFA">
            <w:pPr>
              <w:pStyle w:val="TableParagraph"/>
              <w:spacing w:before="275"/>
              <w:ind w:left="110" w:right="765"/>
              <w:rPr>
                <w:sz w:val="24"/>
              </w:rPr>
            </w:pPr>
          </w:p>
        </w:tc>
        <w:tc>
          <w:tcPr>
            <w:tcW w:w="4660" w:type="dxa"/>
            <w:tcBorders>
              <w:top w:val="single" w:sz="4" w:space="0" w:color="365F91"/>
              <w:left w:val="single" w:sz="4" w:space="0" w:color="365F91"/>
              <w:bottom w:val="single" w:sz="4" w:space="0" w:color="365F91"/>
              <w:right w:val="single" w:sz="4" w:space="0" w:color="365F91"/>
            </w:tcBorders>
          </w:tcPr>
          <w:p w14:paraId="20D85474" w14:textId="77777777" w:rsidR="002D2BFA" w:rsidRDefault="002D2BFA" w:rsidP="002D2BFA">
            <w:pPr>
              <w:pBdr>
                <w:top w:val="nil"/>
                <w:left w:val="nil"/>
                <w:bottom w:val="nil"/>
                <w:right w:val="nil"/>
                <w:between w:val="nil"/>
              </w:pBdr>
              <w:spacing w:before="275"/>
              <w:ind w:left="107" w:right="188"/>
              <w:rPr>
                <w:color w:val="000000"/>
                <w:sz w:val="24"/>
                <w:szCs w:val="24"/>
              </w:rPr>
            </w:pPr>
            <w:r>
              <w:rPr>
                <w:color w:val="000000"/>
                <w:sz w:val="24"/>
                <w:szCs w:val="24"/>
              </w:rPr>
              <w:t>Учествовање у пројектима и активностима Општине везаних за образовање</w:t>
            </w:r>
          </w:p>
          <w:p w14:paraId="262CAD2D" w14:textId="77777777" w:rsidR="002D2BFA" w:rsidRDefault="002D2BFA" w:rsidP="002D2BFA">
            <w:pPr>
              <w:pBdr>
                <w:top w:val="nil"/>
                <w:left w:val="nil"/>
                <w:bottom w:val="nil"/>
                <w:right w:val="nil"/>
                <w:between w:val="nil"/>
              </w:pBdr>
              <w:spacing w:line="257" w:lineRule="auto"/>
              <w:ind w:left="107"/>
              <w:rPr>
                <w:color w:val="000000"/>
                <w:sz w:val="24"/>
                <w:szCs w:val="24"/>
              </w:rPr>
            </w:pPr>
            <w:r>
              <w:rPr>
                <w:color w:val="000000"/>
                <w:sz w:val="24"/>
                <w:szCs w:val="24"/>
              </w:rPr>
              <w:t>Предавања за ученике</w:t>
            </w:r>
          </w:p>
          <w:p w14:paraId="1AFC5252" w14:textId="77777777" w:rsidR="002D2BFA" w:rsidRPr="00CE243D" w:rsidRDefault="002D2BFA" w:rsidP="002D2BFA">
            <w:pPr>
              <w:pBdr>
                <w:top w:val="nil"/>
                <w:left w:val="nil"/>
                <w:bottom w:val="nil"/>
                <w:right w:val="nil"/>
                <w:between w:val="nil"/>
              </w:pBdr>
              <w:spacing w:line="257" w:lineRule="auto"/>
              <w:ind w:left="107"/>
              <w:rPr>
                <w:color w:val="000000"/>
                <w:sz w:val="24"/>
                <w:szCs w:val="24"/>
                <w:lang w:val="sr-Cyrl-RS"/>
              </w:rPr>
            </w:pPr>
            <w:r>
              <w:rPr>
                <w:color w:val="000000"/>
                <w:sz w:val="24"/>
                <w:szCs w:val="24"/>
                <w:lang w:val="sr-Cyrl-RS"/>
              </w:rPr>
              <w:t>Стручно усавршавање наставника у сарадњи са локалном самоуправом</w:t>
            </w:r>
          </w:p>
          <w:p w14:paraId="5CEEC564" w14:textId="77777777" w:rsidR="002D2BFA" w:rsidRDefault="002D2BFA" w:rsidP="002D2BFA">
            <w:pPr>
              <w:pBdr>
                <w:top w:val="nil"/>
                <w:left w:val="nil"/>
                <w:bottom w:val="nil"/>
                <w:right w:val="nil"/>
                <w:between w:val="nil"/>
              </w:pBdr>
              <w:spacing w:line="257" w:lineRule="auto"/>
              <w:ind w:left="107"/>
              <w:rPr>
                <w:color w:val="000000"/>
                <w:sz w:val="24"/>
                <w:szCs w:val="24"/>
                <w:lang w:val="sr-Cyrl-RS"/>
              </w:rPr>
            </w:pPr>
            <w:r>
              <w:rPr>
                <w:color w:val="000000"/>
                <w:sz w:val="24"/>
                <w:szCs w:val="24"/>
                <w:lang w:val="sr-Cyrl-RS"/>
              </w:rPr>
              <w:t>Сарадња са интересорном комисијом</w:t>
            </w:r>
          </w:p>
          <w:p w14:paraId="4F17709C" w14:textId="77777777" w:rsidR="002D2BFA" w:rsidRDefault="002D2BFA" w:rsidP="002D2BFA">
            <w:pPr>
              <w:pBdr>
                <w:top w:val="nil"/>
                <w:left w:val="nil"/>
                <w:bottom w:val="nil"/>
                <w:right w:val="nil"/>
                <w:between w:val="nil"/>
              </w:pBdr>
              <w:spacing w:line="257" w:lineRule="auto"/>
              <w:ind w:left="107"/>
              <w:rPr>
                <w:color w:val="000000"/>
                <w:sz w:val="24"/>
                <w:szCs w:val="24"/>
                <w:lang w:val="sr-Cyrl-RS"/>
              </w:rPr>
            </w:pPr>
            <w:r>
              <w:rPr>
                <w:color w:val="000000"/>
                <w:sz w:val="24"/>
                <w:szCs w:val="24"/>
                <w:lang w:val="sr-Cyrl-RS"/>
              </w:rPr>
              <w:t>Сарадња са просветном инспекцијом</w:t>
            </w:r>
          </w:p>
          <w:p w14:paraId="5147DDFF" w14:textId="77777777" w:rsidR="002D2BFA" w:rsidRDefault="002D2BFA" w:rsidP="002D2BFA">
            <w:pPr>
              <w:pBdr>
                <w:top w:val="nil"/>
                <w:left w:val="nil"/>
                <w:bottom w:val="nil"/>
                <w:right w:val="nil"/>
                <w:between w:val="nil"/>
              </w:pBdr>
              <w:spacing w:line="257" w:lineRule="auto"/>
              <w:ind w:left="107"/>
              <w:rPr>
                <w:color w:val="000000"/>
                <w:sz w:val="24"/>
                <w:szCs w:val="24"/>
                <w:lang w:val="sr-Cyrl-RS"/>
              </w:rPr>
            </w:pPr>
            <w:r>
              <w:rPr>
                <w:color w:val="000000"/>
                <w:sz w:val="24"/>
                <w:szCs w:val="24"/>
                <w:lang w:val="sr-Cyrl-RS"/>
              </w:rPr>
              <w:t>Сарадња са локалном самоуправом око награда за ученике генерације на крају средњег образовања и ученика образовног профила</w:t>
            </w:r>
          </w:p>
          <w:p w14:paraId="03FBDF85" w14:textId="4D1C6ADC" w:rsidR="002D2BFA" w:rsidRDefault="002D2BFA" w:rsidP="002D2BFA">
            <w:pPr>
              <w:pStyle w:val="TableParagraph"/>
              <w:spacing w:line="257" w:lineRule="exact"/>
              <w:ind w:left="107"/>
              <w:rPr>
                <w:sz w:val="24"/>
              </w:rPr>
            </w:pPr>
            <w:r>
              <w:rPr>
                <w:color w:val="000000"/>
                <w:sz w:val="24"/>
                <w:szCs w:val="24"/>
                <w:lang w:val="sr-Cyrl-RS"/>
              </w:rPr>
              <w:t>Сарадња са Канцеларијом за младе</w:t>
            </w:r>
          </w:p>
        </w:tc>
        <w:tc>
          <w:tcPr>
            <w:tcW w:w="2747" w:type="dxa"/>
            <w:tcBorders>
              <w:top w:val="single" w:sz="4" w:space="0" w:color="365F91"/>
              <w:left w:val="single" w:sz="4" w:space="0" w:color="365F91"/>
              <w:bottom w:val="single" w:sz="4" w:space="0" w:color="365F91"/>
              <w:right w:val="single" w:sz="4" w:space="0" w:color="365F91"/>
            </w:tcBorders>
          </w:tcPr>
          <w:p w14:paraId="563C50FD" w14:textId="77777777" w:rsidR="002D2BFA" w:rsidRDefault="002D2BFA" w:rsidP="002D2BFA">
            <w:pPr>
              <w:pBdr>
                <w:top w:val="nil"/>
                <w:left w:val="nil"/>
                <w:bottom w:val="nil"/>
                <w:right w:val="nil"/>
                <w:between w:val="nil"/>
              </w:pBdr>
              <w:ind w:left="106" w:right="142"/>
              <w:rPr>
                <w:color w:val="000000"/>
                <w:sz w:val="24"/>
                <w:szCs w:val="24"/>
              </w:rPr>
            </w:pPr>
            <w:r>
              <w:rPr>
                <w:color w:val="000000"/>
                <w:sz w:val="24"/>
                <w:szCs w:val="24"/>
              </w:rPr>
              <w:t>Директор, помоћник директора, педагошко-психолошка служба, представници</w:t>
            </w:r>
          </w:p>
          <w:p w14:paraId="43C98BFD" w14:textId="62FBD64C" w:rsidR="002D2BFA" w:rsidRDefault="002D2BFA" w:rsidP="002D2BFA">
            <w:pPr>
              <w:pStyle w:val="TableParagraph"/>
              <w:spacing w:line="257" w:lineRule="exact"/>
              <w:ind w:left="106"/>
              <w:rPr>
                <w:sz w:val="24"/>
              </w:rPr>
            </w:pPr>
            <w:r>
              <w:rPr>
                <w:color w:val="000000"/>
                <w:sz w:val="24"/>
                <w:szCs w:val="24"/>
              </w:rPr>
              <w:t>Општине, наставници</w:t>
            </w:r>
            <w:r>
              <w:rPr>
                <w:color w:val="000000"/>
                <w:sz w:val="24"/>
                <w:szCs w:val="24"/>
                <w:lang w:val="sr-Cyrl-RS"/>
              </w:rPr>
              <w:t>,ученици</w:t>
            </w:r>
          </w:p>
        </w:tc>
      </w:tr>
      <w:tr w:rsidR="002D2BFA" w14:paraId="6B2CB5D4" w14:textId="77777777" w:rsidTr="002D2BFA">
        <w:trPr>
          <w:trHeight w:val="1379"/>
        </w:trPr>
        <w:tc>
          <w:tcPr>
            <w:tcW w:w="1793" w:type="dxa"/>
            <w:tcBorders>
              <w:top w:val="single" w:sz="4" w:space="0" w:color="365F91"/>
              <w:left w:val="single" w:sz="4" w:space="0" w:color="365F91"/>
              <w:bottom w:val="single" w:sz="4" w:space="0" w:color="365F91"/>
              <w:right w:val="single" w:sz="4" w:space="0" w:color="365F91"/>
            </w:tcBorders>
          </w:tcPr>
          <w:p w14:paraId="3C673415" w14:textId="7258FA06" w:rsidR="002D2BFA" w:rsidRDefault="002D2BFA" w:rsidP="002D2BFA">
            <w:pPr>
              <w:pStyle w:val="TableParagraph"/>
              <w:spacing w:line="276" w:lineRule="exact"/>
              <w:ind w:left="110" w:right="210"/>
              <w:rPr>
                <w:sz w:val="24"/>
              </w:rPr>
            </w:pPr>
            <w:r>
              <w:rPr>
                <w:color w:val="000000"/>
                <w:sz w:val="24"/>
                <w:szCs w:val="24"/>
              </w:rPr>
              <w:t>Секретаријат за образовање и дечију заштиту града Београд</w:t>
            </w:r>
          </w:p>
        </w:tc>
        <w:tc>
          <w:tcPr>
            <w:tcW w:w="4660" w:type="dxa"/>
            <w:tcBorders>
              <w:top w:val="single" w:sz="4" w:space="0" w:color="365F91"/>
              <w:left w:val="single" w:sz="4" w:space="0" w:color="365F91"/>
              <w:bottom w:val="single" w:sz="4" w:space="0" w:color="365F91"/>
              <w:right w:val="single" w:sz="4" w:space="0" w:color="365F91"/>
            </w:tcBorders>
          </w:tcPr>
          <w:p w14:paraId="5E45DAED" w14:textId="5A7C9EE8" w:rsidR="002D2BFA" w:rsidRDefault="002D2BFA" w:rsidP="002D2BFA">
            <w:pPr>
              <w:pStyle w:val="TableParagraph"/>
              <w:spacing w:before="275"/>
              <w:ind w:left="107" w:right="1540"/>
              <w:jc w:val="both"/>
              <w:rPr>
                <w:sz w:val="24"/>
              </w:rPr>
            </w:pPr>
            <w:r>
              <w:rPr>
                <w:color w:val="000000"/>
                <w:sz w:val="24"/>
                <w:szCs w:val="24"/>
              </w:rPr>
              <w:t>Учествовање у активностима Секретаријата за образовање Финансијска подршка школи</w:t>
            </w:r>
          </w:p>
        </w:tc>
        <w:tc>
          <w:tcPr>
            <w:tcW w:w="2747" w:type="dxa"/>
            <w:tcBorders>
              <w:top w:val="single" w:sz="4" w:space="0" w:color="365F91"/>
              <w:left w:val="single" w:sz="4" w:space="0" w:color="365F91"/>
              <w:bottom w:val="single" w:sz="4" w:space="0" w:color="365F91"/>
              <w:right w:val="single" w:sz="4" w:space="0" w:color="365F91"/>
            </w:tcBorders>
          </w:tcPr>
          <w:p w14:paraId="79E90551" w14:textId="77777777" w:rsidR="002D2BFA" w:rsidRDefault="002D2BFA" w:rsidP="002D2BFA">
            <w:pPr>
              <w:pBdr>
                <w:top w:val="nil"/>
                <w:left w:val="nil"/>
                <w:bottom w:val="nil"/>
                <w:right w:val="nil"/>
                <w:between w:val="nil"/>
              </w:pBdr>
              <w:spacing w:before="138"/>
              <w:ind w:left="106" w:right="377"/>
              <w:rPr>
                <w:color w:val="000000"/>
                <w:sz w:val="24"/>
                <w:szCs w:val="24"/>
              </w:rPr>
            </w:pPr>
            <w:r>
              <w:rPr>
                <w:color w:val="000000"/>
                <w:sz w:val="24"/>
                <w:szCs w:val="24"/>
              </w:rPr>
              <w:t>Директор, помоћник директора,</w:t>
            </w:r>
          </w:p>
          <w:p w14:paraId="66D0968E" w14:textId="7B7DE8DC" w:rsidR="002D2BFA" w:rsidRDefault="002D2BFA" w:rsidP="002D2BFA">
            <w:pPr>
              <w:pStyle w:val="TableParagraph"/>
              <w:ind w:left="106"/>
              <w:rPr>
                <w:sz w:val="24"/>
              </w:rPr>
            </w:pPr>
            <w:r>
              <w:rPr>
                <w:color w:val="000000"/>
                <w:sz w:val="24"/>
                <w:szCs w:val="24"/>
              </w:rPr>
              <w:t>представници Секретаријата</w:t>
            </w:r>
          </w:p>
        </w:tc>
      </w:tr>
      <w:tr w:rsidR="002D2BFA" w14:paraId="5F363CC7" w14:textId="77777777" w:rsidTr="002D2BFA">
        <w:trPr>
          <w:trHeight w:val="1933"/>
        </w:trPr>
        <w:tc>
          <w:tcPr>
            <w:tcW w:w="1793" w:type="dxa"/>
            <w:tcBorders>
              <w:top w:val="single" w:sz="4" w:space="0" w:color="365F91"/>
              <w:left w:val="single" w:sz="4" w:space="0" w:color="365F91"/>
              <w:bottom w:val="single" w:sz="4" w:space="0" w:color="365F91"/>
              <w:right w:val="single" w:sz="4" w:space="0" w:color="365F91"/>
            </w:tcBorders>
          </w:tcPr>
          <w:p w14:paraId="2A364E90" w14:textId="77777777" w:rsidR="002D2BFA" w:rsidRDefault="002D2BFA" w:rsidP="002D2BFA">
            <w:pPr>
              <w:pBdr>
                <w:top w:val="nil"/>
                <w:left w:val="nil"/>
                <w:bottom w:val="nil"/>
                <w:right w:val="nil"/>
                <w:between w:val="nil"/>
              </w:pBdr>
              <w:ind w:left="110" w:right="226"/>
              <w:rPr>
                <w:color w:val="000000"/>
                <w:sz w:val="24"/>
                <w:szCs w:val="24"/>
              </w:rPr>
            </w:pPr>
            <w:r>
              <w:rPr>
                <w:color w:val="000000"/>
                <w:sz w:val="24"/>
                <w:szCs w:val="24"/>
              </w:rPr>
              <w:t>Центар за социјални рад општине</w:t>
            </w:r>
          </w:p>
          <w:p w14:paraId="0070C282" w14:textId="77777777" w:rsidR="002D2BFA" w:rsidRDefault="002D2BFA" w:rsidP="002D2BFA">
            <w:pPr>
              <w:pBdr>
                <w:top w:val="nil"/>
                <w:left w:val="nil"/>
                <w:bottom w:val="nil"/>
                <w:right w:val="nil"/>
                <w:between w:val="nil"/>
              </w:pBdr>
              <w:spacing w:line="274" w:lineRule="auto"/>
              <w:ind w:left="110"/>
              <w:rPr>
                <w:color w:val="000000"/>
                <w:sz w:val="24"/>
                <w:szCs w:val="24"/>
              </w:rPr>
            </w:pPr>
            <w:r>
              <w:rPr>
                <w:color w:val="000000"/>
                <w:sz w:val="24"/>
                <w:szCs w:val="24"/>
              </w:rPr>
              <w:t>Земун и</w:t>
            </w:r>
          </w:p>
          <w:p w14:paraId="76920E24" w14:textId="00E2A0B0" w:rsidR="002D2BFA" w:rsidRDefault="002D2BFA" w:rsidP="002D2BFA">
            <w:pPr>
              <w:pStyle w:val="TableParagraph"/>
              <w:spacing w:line="259" w:lineRule="exact"/>
              <w:ind w:left="110"/>
              <w:rPr>
                <w:sz w:val="24"/>
              </w:rPr>
            </w:pPr>
            <w:r>
              <w:rPr>
                <w:color w:val="000000"/>
                <w:sz w:val="24"/>
                <w:szCs w:val="24"/>
              </w:rPr>
              <w:t>Саветовалиште</w:t>
            </w:r>
          </w:p>
        </w:tc>
        <w:tc>
          <w:tcPr>
            <w:tcW w:w="4660" w:type="dxa"/>
            <w:tcBorders>
              <w:top w:val="single" w:sz="4" w:space="0" w:color="365F91"/>
              <w:left w:val="single" w:sz="4" w:space="0" w:color="365F91"/>
              <w:bottom w:val="single" w:sz="4" w:space="0" w:color="365F91"/>
              <w:right w:val="single" w:sz="4" w:space="0" w:color="365F91"/>
            </w:tcBorders>
          </w:tcPr>
          <w:p w14:paraId="113B40E8" w14:textId="77777777" w:rsidR="002D2BFA" w:rsidRDefault="002D2BFA" w:rsidP="002D2BFA">
            <w:pPr>
              <w:pBdr>
                <w:top w:val="nil"/>
                <w:left w:val="nil"/>
                <w:bottom w:val="nil"/>
                <w:right w:val="nil"/>
                <w:between w:val="nil"/>
              </w:pBdr>
              <w:spacing w:before="1"/>
              <w:ind w:left="107"/>
              <w:rPr>
                <w:color w:val="000000"/>
                <w:sz w:val="24"/>
                <w:szCs w:val="24"/>
              </w:rPr>
            </w:pPr>
            <w:r>
              <w:rPr>
                <w:color w:val="000000"/>
                <w:sz w:val="24"/>
                <w:szCs w:val="24"/>
              </w:rPr>
              <w:t>Учешће у давању мишљења и одређених података о ученицима са проблемима у понашању и/или учењу.</w:t>
            </w:r>
          </w:p>
          <w:p w14:paraId="2935AF67" w14:textId="77777777" w:rsidR="002D2BFA" w:rsidRDefault="002D2BFA" w:rsidP="002D2BFA">
            <w:pPr>
              <w:pBdr>
                <w:top w:val="nil"/>
                <w:left w:val="nil"/>
                <w:bottom w:val="nil"/>
                <w:right w:val="nil"/>
                <w:between w:val="nil"/>
              </w:pBdr>
              <w:spacing w:before="2" w:line="237" w:lineRule="auto"/>
              <w:ind w:left="107"/>
              <w:rPr>
                <w:color w:val="000000"/>
                <w:sz w:val="24"/>
                <w:szCs w:val="24"/>
              </w:rPr>
            </w:pPr>
            <w:r>
              <w:rPr>
                <w:color w:val="000000"/>
                <w:sz w:val="24"/>
                <w:szCs w:val="24"/>
              </w:rPr>
              <w:t>Захтев за интервенцијом и укључивањем ЦСР у појединим ситуацијма.</w:t>
            </w:r>
          </w:p>
          <w:p w14:paraId="0B1C058E" w14:textId="0B96C692" w:rsidR="002D2BFA" w:rsidRDefault="002D2BFA" w:rsidP="002D2BFA">
            <w:pPr>
              <w:pStyle w:val="TableParagraph"/>
              <w:spacing w:line="270" w:lineRule="atLeast"/>
              <w:ind w:left="107"/>
              <w:rPr>
                <w:sz w:val="24"/>
              </w:rPr>
            </w:pPr>
            <w:r>
              <w:rPr>
                <w:color w:val="000000"/>
                <w:sz w:val="24"/>
                <w:szCs w:val="24"/>
              </w:rPr>
              <w:t>Стручна предавања за родитеље и наставнике – сарадници Саветовалишта</w:t>
            </w:r>
          </w:p>
        </w:tc>
        <w:tc>
          <w:tcPr>
            <w:tcW w:w="2747" w:type="dxa"/>
            <w:tcBorders>
              <w:top w:val="single" w:sz="4" w:space="0" w:color="365F91"/>
              <w:left w:val="single" w:sz="4" w:space="0" w:color="365F91"/>
              <w:bottom w:val="single" w:sz="4" w:space="0" w:color="365F91"/>
              <w:right w:val="single" w:sz="4" w:space="0" w:color="365F91"/>
            </w:tcBorders>
          </w:tcPr>
          <w:p w14:paraId="324C7717" w14:textId="77777777" w:rsidR="002D2BFA" w:rsidRDefault="002D2BFA" w:rsidP="002D2BFA">
            <w:pPr>
              <w:pBdr>
                <w:top w:val="nil"/>
                <w:left w:val="nil"/>
                <w:bottom w:val="nil"/>
                <w:right w:val="nil"/>
                <w:between w:val="nil"/>
              </w:pBdr>
              <w:spacing w:before="1"/>
              <w:ind w:left="106"/>
              <w:rPr>
                <w:color w:val="000000"/>
                <w:sz w:val="24"/>
                <w:szCs w:val="24"/>
              </w:rPr>
            </w:pPr>
            <w:r>
              <w:rPr>
                <w:color w:val="000000"/>
                <w:sz w:val="24"/>
                <w:szCs w:val="24"/>
              </w:rPr>
              <w:t>Одељењске</w:t>
            </w:r>
          </w:p>
          <w:p w14:paraId="3A817759" w14:textId="77777777" w:rsidR="002D2BFA" w:rsidRDefault="002D2BFA" w:rsidP="002D2BFA">
            <w:pPr>
              <w:pBdr>
                <w:top w:val="nil"/>
                <w:left w:val="nil"/>
                <w:bottom w:val="nil"/>
                <w:right w:val="nil"/>
                <w:between w:val="nil"/>
              </w:pBdr>
              <w:ind w:left="106" w:right="281"/>
              <w:rPr>
                <w:color w:val="000000"/>
                <w:sz w:val="24"/>
                <w:szCs w:val="24"/>
              </w:rPr>
            </w:pPr>
            <w:r>
              <w:rPr>
                <w:color w:val="000000"/>
                <w:sz w:val="24"/>
                <w:szCs w:val="24"/>
              </w:rPr>
              <w:t>старешине, директор, педагошко-</w:t>
            </w:r>
          </w:p>
          <w:p w14:paraId="6BDB82CF" w14:textId="13CC6631" w:rsidR="002D2BFA" w:rsidRDefault="002D2BFA" w:rsidP="002D2BFA">
            <w:pPr>
              <w:pStyle w:val="TableParagraph"/>
              <w:spacing w:before="2" w:line="237" w:lineRule="auto"/>
              <w:ind w:left="106" w:right="379"/>
              <w:rPr>
                <w:sz w:val="24"/>
              </w:rPr>
            </w:pPr>
            <w:r>
              <w:rPr>
                <w:color w:val="000000"/>
                <w:sz w:val="24"/>
                <w:szCs w:val="24"/>
              </w:rPr>
              <w:t>психолошка служба, представници ЦСР</w:t>
            </w:r>
          </w:p>
        </w:tc>
      </w:tr>
      <w:tr w:rsidR="002D2BFA" w14:paraId="564F858C" w14:textId="77777777" w:rsidTr="002D2BF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379"/>
        </w:trPr>
        <w:tc>
          <w:tcPr>
            <w:tcW w:w="1793" w:type="dxa"/>
          </w:tcPr>
          <w:p w14:paraId="2379214C" w14:textId="77777777" w:rsidR="002D2BFA" w:rsidRDefault="002D2BFA" w:rsidP="002D2BFA">
            <w:pPr>
              <w:pBdr>
                <w:top w:val="nil"/>
                <w:left w:val="nil"/>
                <w:bottom w:val="nil"/>
                <w:right w:val="nil"/>
                <w:between w:val="nil"/>
              </w:pBdr>
              <w:spacing w:before="275"/>
              <w:ind w:left="110"/>
              <w:rPr>
                <w:color w:val="000000"/>
                <w:sz w:val="24"/>
                <w:szCs w:val="24"/>
              </w:rPr>
            </w:pPr>
            <w:r>
              <w:rPr>
                <w:color w:val="000000"/>
                <w:sz w:val="24"/>
                <w:szCs w:val="24"/>
              </w:rPr>
              <w:t>МУП-</w:t>
            </w:r>
          </w:p>
          <w:p w14:paraId="363AF984" w14:textId="78FF1CA0" w:rsidR="002D2BFA" w:rsidRDefault="002D2BFA" w:rsidP="002D2BFA">
            <w:pPr>
              <w:pStyle w:val="TableParagraph"/>
              <w:ind w:left="110" w:right="765"/>
              <w:rPr>
                <w:sz w:val="24"/>
              </w:rPr>
            </w:pPr>
            <w:r>
              <w:rPr>
                <w:color w:val="000000"/>
                <w:sz w:val="24"/>
                <w:szCs w:val="24"/>
              </w:rPr>
              <w:t>општине Земун</w:t>
            </w:r>
          </w:p>
        </w:tc>
        <w:tc>
          <w:tcPr>
            <w:tcW w:w="4660" w:type="dxa"/>
          </w:tcPr>
          <w:p w14:paraId="6DFA12EB" w14:textId="77777777" w:rsidR="002D2BFA" w:rsidRDefault="002D2BFA" w:rsidP="002D2BFA">
            <w:pPr>
              <w:pBdr>
                <w:top w:val="nil"/>
                <w:left w:val="nil"/>
                <w:bottom w:val="nil"/>
                <w:right w:val="nil"/>
                <w:between w:val="nil"/>
              </w:pBdr>
              <w:spacing w:before="275"/>
              <w:ind w:left="107"/>
              <w:rPr>
                <w:color w:val="000000"/>
                <w:sz w:val="24"/>
                <w:szCs w:val="24"/>
              </w:rPr>
            </w:pPr>
            <w:r>
              <w:rPr>
                <w:color w:val="000000"/>
                <w:sz w:val="24"/>
                <w:szCs w:val="24"/>
              </w:rPr>
              <w:t>Предавања за ученике</w:t>
            </w:r>
          </w:p>
          <w:p w14:paraId="322B25A3" w14:textId="2DB4B7AF" w:rsidR="002D2BFA" w:rsidRDefault="002D2BFA" w:rsidP="002D2BFA">
            <w:pPr>
              <w:pStyle w:val="TableParagraph"/>
              <w:spacing w:before="256" w:line="270" w:lineRule="atLeast"/>
              <w:ind w:left="107" w:right="188"/>
              <w:rPr>
                <w:sz w:val="24"/>
              </w:rPr>
            </w:pPr>
            <w:r>
              <w:rPr>
                <w:color w:val="000000"/>
                <w:sz w:val="24"/>
                <w:szCs w:val="24"/>
              </w:rPr>
              <w:t>Редовни контакти при текућим проблемима.</w:t>
            </w:r>
          </w:p>
        </w:tc>
        <w:tc>
          <w:tcPr>
            <w:tcW w:w="2747" w:type="dxa"/>
          </w:tcPr>
          <w:p w14:paraId="3C4FA3E6" w14:textId="08F78739" w:rsidR="002D2BFA" w:rsidRDefault="002D2BFA" w:rsidP="002D2BFA">
            <w:pPr>
              <w:pStyle w:val="TableParagraph"/>
              <w:ind w:left="106" w:right="206"/>
              <w:rPr>
                <w:sz w:val="24"/>
              </w:rPr>
            </w:pPr>
            <w:r>
              <w:rPr>
                <w:color w:val="000000"/>
                <w:sz w:val="24"/>
                <w:szCs w:val="24"/>
              </w:rPr>
              <w:t>Директор, педагошко-психолошка служба, представници МУП-а, наставници</w:t>
            </w:r>
          </w:p>
        </w:tc>
      </w:tr>
      <w:tr w:rsidR="002D2BFA" w14:paraId="2256F92A" w14:textId="77777777" w:rsidTr="002D2BF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554"/>
        </w:trPr>
        <w:tc>
          <w:tcPr>
            <w:tcW w:w="1793" w:type="dxa"/>
          </w:tcPr>
          <w:p w14:paraId="52635422" w14:textId="02AB75D1" w:rsidR="002D2BFA" w:rsidRDefault="002D2BFA" w:rsidP="002D2BFA">
            <w:pPr>
              <w:pStyle w:val="TableParagraph"/>
              <w:spacing w:before="1"/>
              <w:ind w:left="110" w:right="389"/>
              <w:rPr>
                <w:sz w:val="24"/>
              </w:rPr>
            </w:pPr>
            <w:r w:rsidRPr="00E851A9">
              <w:rPr>
                <w:color w:val="000000" w:themeColor="text1"/>
                <w:sz w:val="24"/>
                <w:szCs w:val="24"/>
              </w:rPr>
              <w:lastRenderedPageBreak/>
              <w:t>Црвени крст Земун</w:t>
            </w:r>
          </w:p>
        </w:tc>
        <w:tc>
          <w:tcPr>
            <w:tcW w:w="4660" w:type="dxa"/>
          </w:tcPr>
          <w:p w14:paraId="06D38E1F" w14:textId="77777777" w:rsidR="002D2BFA" w:rsidRPr="00E851A9" w:rsidRDefault="002D2BFA" w:rsidP="002D2BFA">
            <w:pPr>
              <w:pBdr>
                <w:top w:val="nil"/>
                <w:left w:val="nil"/>
                <w:bottom w:val="nil"/>
                <w:right w:val="nil"/>
                <w:between w:val="nil"/>
              </w:pBdr>
              <w:ind w:left="107"/>
              <w:jc w:val="both"/>
              <w:rPr>
                <w:color w:val="000000" w:themeColor="text1"/>
                <w:sz w:val="24"/>
                <w:szCs w:val="24"/>
              </w:rPr>
            </w:pPr>
            <w:r w:rsidRPr="00E851A9">
              <w:rPr>
                <w:color w:val="000000" w:themeColor="text1"/>
                <w:sz w:val="24"/>
                <w:szCs w:val="24"/>
              </w:rPr>
              <w:t>Хуманитарне акције</w:t>
            </w:r>
          </w:p>
          <w:p w14:paraId="5977A7A0" w14:textId="2B2FCBFA" w:rsidR="002D2BFA" w:rsidRDefault="002D2BFA" w:rsidP="002D2BFA">
            <w:pPr>
              <w:pStyle w:val="TableParagraph"/>
              <w:ind w:left="107"/>
              <w:jc w:val="both"/>
              <w:rPr>
                <w:sz w:val="24"/>
              </w:rPr>
            </w:pPr>
          </w:p>
        </w:tc>
        <w:tc>
          <w:tcPr>
            <w:tcW w:w="2747" w:type="dxa"/>
          </w:tcPr>
          <w:p w14:paraId="7D0001C5" w14:textId="77777777" w:rsidR="002D2BFA" w:rsidRPr="00E851A9" w:rsidRDefault="002D2BFA" w:rsidP="002D2BFA">
            <w:pPr>
              <w:pBdr>
                <w:top w:val="nil"/>
                <w:left w:val="nil"/>
                <w:bottom w:val="nil"/>
                <w:right w:val="nil"/>
                <w:between w:val="nil"/>
              </w:pBdr>
              <w:ind w:left="106" w:right="377"/>
              <w:rPr>
                <w:color w:val="000000" w:themeColor="text1"/>
                <w:sz w:val="24"/>
                <w:szCs w:val="24"/>
              </w:rPr>
            </w:pPr>
            <w:r w:rsidRPr="00E851A9">
              <w:rPr>
                <w:color w:val="000000" w:themeColor="text1"/>
                <w:sz w:val="24"/>
                <w:szCs w:val="24"/>
              </w:rPr>
              <w:t>Директор, координатор</w:t>
            </w:r>
          </w:p>
          <w:p w14:paraId="0450D07B" w14:textId="77777777" w:rsidR="002D2BFA" w:rsidRPr="00E851A9" w:rsidRDefault="002D2BFA" w:rsidP="002D2BFA">
            <w:pPr>
              <w:pBdr>
                <w:top w:val="nil"/>
                <w:left w:val="nil"/>
                <w:bottom w:val="nil"/>
                <w:right w:val="nil"/>
                <w:between w:val="nil"/>
              </w:pBdr>
              <w:ind w:left="106"/>
              <w:rPr>
                <w:color w:val="000000" w:themeColor="text1"/>
                <w:sz w:val="24"/>
                <w:szCs w:val="24"/>
              </w:rPr>
            </w:pPr>
            <w:r w:rsidRPr="00E851A9">
              <w:rPr>
                <w:color w:val="000000" w:themeColor="text1"/>
                <w:sz w:val="24"/>
                <w:szCs w:val="24"/>
              </w:rPr>
              <w:t>практичне наставе,</w:t>
            </w:r>
          </w:p>
          <w:p w14:paraId="777A1A7C" w14:textId="2B5AB4DC" w:rsidR="002D2BFA" w:rsidRDefault="002D2BFA" w:rsidP="002D2BFA">
            <w:pPr>
              <w:pStyle w:val="TableParagraph"/>
              <w:spacing w:line="270" w:lineRule="atLeast"/>
              <w:ind w:left="106" w:right="148"/>
              <w:rPr>
                <w:sz w:val="24"/>
              </w:rPr>
            </w:pPr>
            <w:r w:rsidRPr="00E851A9">
              <w:rPr>
                <w:color w:val="000000" w:themeColor="text1"/>
                <w:sz w:val="24"/>
                <w:szCs w:val="24"/>
              </w:rPr>
              <w:t>представници Црвеног крста</w:t>
            </w:r>
          </w:p>
        </w:tc>
      </w:tr>
      <w:tr w:rsidR="002D2BFA" w14:paraId="4A822873" w14:textId="77777777" w:rsidTr="002D2BF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278"/>
        </w:trPr>
        <w:tc>
          <w:tcPr>
            <w:tcW w:w="1793" w:type="dxa"/>
          </w:tcPr>
          <w:p w14:paraId="11109822" w14:textId="77777777" w:rsidR="002D2BFA" w:rsidRPr="00B94DB0" w:rsidRDefault="002D2BFA" w:rsidP="002D2BFA">
            <w:pPr>
              <w:pBdr>
                <w:top w:val="nil"/>
                <w:left w:val="nil"/>
                <w:bottom w:val="nil"/>
                <w:right w:val="nil"/>
                <w:between w:val="nil"/>
              </w:pBdr>
              <w:ind w:left="110"/>
              <w:rPr>
                <w:sz w:val="24"/>
                <w:szCs w:val="24"/>
              </w:rPr>
            </w:pPr>
            <w:r w:rsidRPr="00B94DB0">
              <w:rPr>
                <w:sz w:val="24"/>
                <w:szCs w:val="24"/>
              </w:rPr>
              <w:t>Завод за трансфузију крви КБЦ</w:t>
            </w:r>
          </w:p>
          <w:p w14:paraId="7B85E3C4" w14:textId="44A905B3" w:rsidR="002D2BFA" w:rsidRDefault="002D2BFA" w:rsidP="002D2BFA">
            <w:pPr>
              <w:pStyle w:val="TableParagraph"/>
              <w:spacing w:before="1"/>
              <w:ind w:left="110"/>
              <w:rPr>
                <w:sz w:val="24"/>
              </w:rPr>
            </w:pPr>
            <w:r w:rsidRPr="00B94DB0">
              <w:rPr>
                <w:sz w:val="24"/>
                <w:szCs w:val="24"/>
              </w:rPr>
              <w:t>Земун</w:t>
            </w:r>
          </w:p>
        </w:tc>
        <w:tc>
          <w:tcPr>
            <w:tcW w:w="4660" w:type="dxa"/>
          </w:tcPr>
          <w:p w14:paraId="4A686998" w14:textId="77777777" w:rsidR="002D2BFA" w:rsidRPr="00B94DB0" w:rsidRDefault="002D2BFA" w:rsidP="002D2BFA">
            <w:pPr>
              <w:pBdr>
                <w:top w:val="nil"/>
                <w:left w:val="nil"/>
                <w:bottom w:val="nil"/>
                <w:right w:val="nil"/>
                <w:between w:val="nil"/>
              </w:pBdr>
              <w:ind w:left="107"/>
              <w:rPr>
                <w:sz w:val="24"/>
                <w:szCs w:val="24"/>
              </w:rPr>
            </w:pPr>
            <w:r w:rsidRPr="00B94DB0">
              <w:rPr>
                <w:sz w:val="24"/>
                <w:szCs w:val="24"/>
              </w:rPr>
              <w:t>Акције добровољног давања крви Хуманитарне акције</w:t>
            </w:r>
          </w:p>
          <w:p w14:paraId="6C3E4382" w14:textId="22A7C3D0" w:rsidR="002D2BFA" w:rsidRDefault="002D2BFA" w:rsidP="002D2BFA">
            <w:pPr>
              <w:pStyle w:val="TableParagraph"/>
              <w:spacing w:before="1"/>
              <w:ind w:left="107"/>
              <w:rPr>
                <w:sz w:val="24"/>
              </w:rPr>
            </w:pPr>
            <w:r w:rsidRPr="00B94DB0">
              <w:rPr>
                <w:sz w:val="24"/>
                <w:szCs w:val="24"/>
              </w:rPr>
              <w:t>Обележавање Међународног Дана добровољног давања крви</w:t>
            </w:r>
          </w:p>
        </w:tc>
        <w:tc>
          <w:tcPr>
            <w:tcW w:w="2747" w:type="dxa"/>
          </w:tcPr>
          <w:p w14:paraId="190FC301" w14:textId="77777777" w:rsidR="002D2BFA" w:rsidRPr="00B94DB0" w:rsidRDefault="002D2BFA" w:rsidP="002D2BFA">
            <w:pPr>
              <w:pBdr>
                <w:top w:val="nil"/>
                <w:left w:val="nil"/>
                <w:bottom w:val="nil"/>
                <w:right w:val="nil"/>
                <w:between w:val="nil"/>
              </w:pBdr>
              <w:ind w:left="106" w:right="377"/>
              <w:rPr>
                <w:sz w:val="24"/>
                <w:szCs w:val="24"/>
              </w:rPr>
            </w:pPr>
            <w:r w:rsidRPr="00B94DB0">
              <w:rPr>
                <w:sz w:val="24"/>
                <w:szCs w:val="24"/>
              </w:rPr>
              <w:t xml:space="preserve">Директор, </w:t>
            </w:r>
          </w:p>
          <w:p w14:paraId="5E0A4190" w14:textId="0CB8B8EF" w:rsidR="002D2BFA" w:rsidRDefault="002D2BFA" w:rsidP="002D2BFA">
            <w:pPr>
              <w:pStyle w:val="TableParagraph"/>
              <w:spacing w:line="257" w:lineRule="exact"/>
              <w:ind w:left="106"/>
              <w:rPr>
                <w:sz w:val="24"/>
              </w:rPr>
            </w:pPr>
            <w:r w:rsidRPr="00B94DB0">
              <w:rPr>
                <w:sz w:val="24"/>
                <w:szCs w:val="24"/>
              </w:rPr>
              <w:t>представници Завода</w:t>
            </w:r>
            <w:r>
              <w:rPr>
                <w:sz w:val="24"/>
                <w:szCs w:val="24"/>
                <w:lang w:val="sr-Cyrl-RS"/>
              </w:rPr>
              <w:t>, Ученици, наставници</w:t>
            </w:r>
          </w:p>
        </w:tc>
      </w:tr>
      <w:tr w:rsidR="002D2BFA" w14:paraId="6C0A1151" w14:textId="77777777" w:rsidTr="002D2BF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379"/>
        </w:trPr>
        <w:tc>
          <w:tcPr>
            <w:tcW w:w="1793" w:type="dxa"/>
          </w:tcPr>
          <w:p w14:paraId="5683CCDF" w14:textId="51F831FF" w:rsidR="002D2BFA" w:rsidRDefault="002D2BFA" w:rsidP="002D2BFA">
            <w:pPr>
              <w:pBdr>
                <w:top w:val="nil"/>
                <w:left w:val="nil"/>
                <w:bottom w:val="nil"/>
                <w:right w:val="nil"/>
                <w:between w:val="nil"/>
              </w:pBdr>
              <w:tabs>
                <w:tab w:val="left" w:pos="1484"/>
              </w:tabs>
              <w:ind w:left="110" w:right="94"/>
              <w:rPr>
                <w:color w:val="000000"/>
                <w:sz w:val="24"/>
                <w:szCs w:val="24"/>
              </w:rPr>
            </w:pPr>
            <w:r>
              <w:rPr>
                <w:color w:val="000000"/>
                <w:sz w:val="24"/>
                <w:szCs w:val="24"/>
              </w:rPr>
              <w:t>Регионални центар</w:t>
            </w:r>
            <w:r w:rsidR="009E0B0F">
              <w:rPr>
                <w:color w:val="000000"/>
                <w:sz w:val="24"/>
                <w:szCs w:val="24"/>
                <w:lang w:val="sr-Cyrl-RS"/>
              </w:rPr>
              <w:t xml:space="preserve"> </w:t>
            </w:r>
            <w:r>
              <w:rPr>
                <w:color w:val="000000"/>
                <w:sz w:val="24"/>
                <w:szCs w:val="24"/>
              </w:rPr>
              <w:t>за</w:t>
            </w:r>
          </w:p>
          <w:p w14:paraId="72216AA4" w14:textId="19577DB3" w:rsidR="002D2BFA" w:rsidRPr="005E53BA" w:rsidRDefault="002D2BFA" w:rsidP="002D2BFA">
            <w:pPr>
              <w:pStyle w:val="TableParagraph"/>
              <w:spacing w:before="1"/>
              <w:ind w:left="110"/>
              <w:rPr>
                <w:strike/>
                <w:sz w:val="24"/>
              </w:rPr>
            </w:pPr>
            <w:r>
              <w:rPr>
                <w:color w:val="000000"/>
                <w:sz w:val="24"/>
                <w:szCs w:val="24"/>
              </w:rPr>
              <w:t>таленте Земун</w:t>
            </w:r>
          </w:p>
        </w:tc>
        <w:tc>
          <w:tcPr>
            <w:tcW w:w="4660" w:type="dxa"/>
          </w:tcPr>
          <w:p w14:paraId="4C7E0B14" w14:textId="77777777" w:rsidR="002D2BFA" w:rsidRDefault="002D2BFA" w:rsidP="002D2BFA">
            <w:pPr>
              <w:pBdr>
                <w:top w:val="nil"/>
                <w:left w:val="nil"/>
                <w:bottom w:val="nil"/>
                <w:right w:val="nil"/>
                <w:between w:val="nil"/>
              </w:pBdr>
              <w:spacing w:before="274"/>
              <w:ind w:left="107" w:right="188"/>
              <w:rPr>
                <w:color w:val="000000"/>
                <w:sz w:val="24"/>
                <w:szCs w:val="24"/>
              </w:rPr>
            </w:pPr>
            <w:r>
              <w:rPr>
                <w:color w:val="000000"/>
                <w:sz w:val="24"/>
                <w:szCs w:val="24"/>
              </w:rPr>
              <w:t>Организација представљања Центра у школи</w:t>
            </w:r>
          </w:p>
          <w:p w14:paraId="07050BD2" w14:textId="1A7BC9F2" w:rsidR="002D2BFA" w:rsidRPr="005E53BA" w:rsidRDefault="002D2BFA" w:rsidP="002D2BFA">
            <w:pPr>
              <w:pStyle w:val="TableParagraph"/>
              <w:tabs>
                <w:tab w:val="left" w:leader="dot" w:pos="3823"/>
              </w:tabs>
              <w:spacing w:before="275"/>
              <w:ind w:left="107" w:right="188"/>
              <w:rPr>
                <w:strike/>
                <w:sz w:val="24"/>
              </w:rPr>
            </w:pPr>
            <w:r>
              <w:rPr>
                <w:color w:val="000000"/>
                <w:sz w:val="24"/>
                <w:szCs w:val="24"/>
              </w:rPr>
              <w:t>Укључивање наших ученика у рад Центра</w:t>
            </w:r>
          </w:p>
        </w:tc>
        <w:tc>
          <w:tcPr>
            <w:tcW w:w="2747" w:type="dxa"/>
          </w:tcPr>
          <w:p w14:paraId="19FF0DED" w14:textId="77777777" w:rsidR="002D2BFA" w:rsidRDefault="002D2BFA" w:rsidP="002D2BFA">
            <w:pPr>
              <w:pBdr>
                <w:top w:val="nil"/>
                <w:left w:val="nil"/>
                <w:bottom w:val="nil"/>
                <w:right w:val="nil"/>
                <w:between w:val="nil"/>
              </w:pBdr>
              <w:spacing w:line="275" w:lineRule="auto"/>
              <w:ind w:left="106"/>
              <w:rPr>
                <w:color w:val="000000"/>
                <w:sz w:val="24"/>
                <w:szCs w:val="24"/>
              </w:rPr>
            </w:pPr>
            <w:r>
              <w:rPr>
                <w:color w:val="000000"/>
                <w:sz w:val="24"/>
                <w:szCs w:val="24"/>
              </w:rPr>
              <w:t>Педагошко-</w:t>
            </w:r>
          </w:p>
          <w:p w14:paraId="68C5FBBC" w14:textId="77777777" w:rsidR="002D2BFA" w:rsidRDefault="002D2BFA" w:rsidP="002D2BFA">
            <w:pPr>
              <w:pBdr>
                <w:top w:val="nil"/>
                <w:left w:val="nil"/>
                <w:bottom w:val="nil"/>
                <w:right w:val="nil"/>
                <w:between w:val="nil"/>
              </w:pBdr>
              <w:ind w:left="106" w:right="379"/>
              <w:rPr>
                <w:color w:val="000000"/>
                <w:sz w:val="24"/>
                <w:szCs w:val="24"/>
              </w:rPr>
            </w:pPr>
            <w:r>
              <w:rPr>
                <w:color w:val="000000"/>
                <w:sz w:val="24"/>
                <w:szCs w:val="24"/>
              </w:rPr>
              <w:t>психолошка служба, предметни наставници,</w:t>
            </w:r>
          </w:p>
          <w:p w14:paraId="77900B2F" w14:textId="0E5755CF" w:rsidR="002D2BFA" w:rsidRPr="005E53BA" w:rsidRDefault="002D2BFA" w:rsidP="002D2BFA">
            <w:pPr>
              <w:pStyle w:val="TableParagraph"/>
              <w:spacing w:line="270" w:lineRule="atLeast"/>
              <w:ind w:left="106" w:right="142"/>
              <w:rPr>
                <w:strike/>
                <w:sz w:val="24"/>
              </w:rPr>
            </w:pPr>
            <w:r>
              <w:rPr>
                <w:color w:val="000000"/>
                <w:sz w:val="24"/>
                <w:szCs w:val="24"/>
              </w:rPr>
              <w:t>представници Центра</w:t>
            </w:r>
          </w:p>
        </w:tc>
      </w:tr>
      <w:tr w:rsidR="002D2BFA" w14:paraId="688E28C0" w14:textId="77777777" w:rsidTr="002D2BF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948"/>
        </w:trPr>
        <w:tc>
          <w:tcPr>
            <w:tcW w:w="1793" w:type="dxa"/>
          </w:tcPr>
          <w:p w14:paraId="3B3AA3CF" w14:textId="47839900" w:rsidR="002D2BFA" w:rsidRDefault="002D2BFA" w:rsidP="002D2BFA">
            <w:pPr>
              <w:pStyle w:val="TableParagraph"/>
              <w:spacing w:before="1" w:line="257" w:lineRule="exact"/>
              <w:ind w:left="110"/>
              <w:rPr>
                <w:sz w:val="24"/>
              </w:rPr>
            </w:pPr>
            <w:r>
              <w:rPr>
                <w:color w:val="000000"/>
                <w:sz w:val="24"/>
                <w:szCs w:val="24"/>
              </w:rPr>
              <w:t>Високе школе и факултети</w:t>
            </w:r>
          </w:p>
        </w:tc>
        <w:tc>
          <w:tcPr>
            <w:tcW w:w="4660" w:type="dxa"/>
          </w:tcPr>
          <w:p w14:paraId="64EF5583" w14:textId="1E9174B0" w:rsidR="002D2BFA" w:rsidRDefault="002D2BFA" w:rsidP="002D2BFA">
            <w:pPr>
              <w:pStyle w:val="TableParagraph"/>
              <w:ind w:left="107"/>
              <w:rPr>
                <w:sz w:val="24"/>
              </w:rPr>
            </w:pPr>
            <w:r>
              <w:rPr>
                <w:color w:val="000000"/>
                <w:sz w:val="24"/>
                <w:szCs w:val="24"/>
              </w:rPr>
              <w:t>Презентације школа и факултета ученицима</w:t>
            </w:r>
          </w:p>
        </w:tc>
        <w:tc>
          <w:tcPr>
            <w:tcW w:w="2747" w:type="dxa"/>
          </w:tcPr>
          <w:p w14:paraId="3CF6F127" w14:textId="4D3635B0" w:rsidR="002D2BFA" w:rsidRDefault="002D2BFA" w:rsidP="002D2BFA">
            <w:pPr>
              <w:pStyle w:val="TableParagraph"/>
              <w:spacing w:line="257" w:lineRule="exact"/>
              <w:ind w:left="106"/>
              <w:rPr>
                <w:sz w:val="24"/>
              </w:rPr>
            </w:pPr>
            <w:r>
              <w:rPr>
                <w:color w:val="000000"/>
                <w:sz w:val="24"/>
                <w:szCs w:val="24"/>
              </w:rPr>
              <w:t>Помоћник директора, представници школа и факултета</w:t>
            </w:r>
          </w:p>
        </w:tc>
      </w:tr>
      <w:tr w:rsidR="002D2BFA" w14:paraId="16957ACE" w14:textId="77777777" w:rsidTr="009E0B0F">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131"/>
        </w:trPr>
        <w:tc>
          <w:tcPr>
            <w:tcW w:w="1793" w:type="dxa"/>
          </w:tcPr>
          <w:p w14:paraId="73AFD8D2" w14:textId="77777777" w:rsidR="002D2BFA" w:rsidRDefault="002D2BFA" w:rsidP="002D2BFA">
            <w:pPr>
              <w:pBdr>
                <w:top w:val="nil"/>
                <w:left w:val="nil"/>
                <w:bottom w:val="nil"/>
                <w:right w:val="nil"/>
                <w:between w:val="nil"/>
              </w:pBdr>
              <w:ind w:left="110"/>
              <w:rPr>
                <w:color w:val="000000"/>
                <w:sz w:val="24"/>
                <w:szCs w:val="24"/>
              </w:rPr>
            </w:pPr>
            <w:r>
              <w:rPr>
                <w:color w:val="000000"/>
                <w:sz w:val="24"/>
                <w:szCs w:val="24"/>
              </w:rPr>
              <w:t>Основне и</w:t>
            </w:r>
          </w:p>
          <w:p w14:paraId="354AFA6B" w14:textId="3C1DF729" w:rsidR="002D2BFA" w:rsidRDefault="002D2BFA" w:rsidP="002D2BFA">
            <w:pPr>
              <w:pStyle w:val="TableParagraph"/>
              <w:ind w:left="110"/>
              <w:rPr>
                <w:sz w:val="24"/>
              </w:rPr>
            </w:pPr>
            <w:r>
              <w:rPr>
                <w:color w:val="000000"/>
                <w:sz w:val="24"/>
                <w:szCs w:val="24"/>
              </w:rPr>
              <w:t>средње школе</w:t>
            </w:r>
          </w:p>
        </w:tc>
        <w:tc>
          <w:tcPr>
            <w:tcW w:w="4660" w:type="dxa"/>
          </w:tcPr>
          <w:p w14:paraId="2C07401C" w14:textId="77777777" w:rsidR="002D2BFA" w:rsidRDefault="002D2BFA" w:rsidP="002D2BFA">
            <w:pPr>
              <w:pBdr>
                <w:top w:val="nil"/>
                <w:left w:val="nil"/>
                <w:bottom w:val="nil"/>
                <w:right w:val="nil"/>
                <w:between w:val="nil"/>
              </w:pBdr>
              <w:ind w:left="107"/>
              <w:rPr>
                <w:color w:val="000000"/>
                <w:sz w:val="24"/>
                <w:szCs w:val="24"/>
              </w:rPr>
            </w:pPr>
            <w:r>
              <w:rPr>
                <w:color w:val="000000"/>
                <w:sz w:val="24"/>
                <w:szCs w:val="24"/>
              </w:rPr>
              <w:t>Сајам образовања</w:t>
            </w:r>
          </w:p>
          <w:p w14:paraId="760A22A4" w14:textId="2D333768" w:rsidR="002D2BFA" w:rsidRDefault="002D2BFA" w:rsidP="002D2BFA">
            <w:pPr>
              <w:pStyle w:val="TableParagraph"/>
              <w:spacing w:before="1"/>
              <w:ind w:left="107"/>
              <w:rPr>
                <w:sz w:val="24"/>
              </w:rPr>
            </w:pPr>
            <w:r>
              <w:rPr>
                <w:color w:val="000000"/>
                <w:sz w:val="24"/>
                <w:szCs w:val="24"/>
              </w:rPr>
              <w:t>Промоција школе у основним школама Вршњачка едукација</w:t>
            </w:r>
          </w:p>
        </w:tc>
        <w:tc>
          <w:tcPr>
            <w:tcW w:w="2747" w:type="dxa"/>
          </w:tcPr>
          <w:p w14:paraId="10DD5869" w14:textId="20E16454" w:rsidR="002D2BFA" w:rsidRDefault="002D2BFA" w:rsidP="002D2BFA">
            <w:pPr>
              <w:pStyle w:val="TableParagraph"/>
              <w:spacing w:line="270" w:lineRule="atLeast"/>
              <w:ind w:left="106"/>
              <w:rPr>
                <w:sz w:val="24"/>
              </w:rPr>
            </w:pPr>
            <w:r>
              <w:rPr>
                <w:color w:val="000000"/>
                <w:sz w:val="24"/>
                <w:szCs w:val="24"/>
              </w:rPr>
              <w:t xml:space="preserve">Директор, </w:t>
            </w:r>
            <w:r>
              <w:rPr>
                <w:color w:val="000000"/>
                <w:sz w:val="24"/>
                <w:szCs w:val="24"/>
                <w:lang w:val="sr-Cyrl-RS"/>
              </w:rPr>
              <w:t xml:space="preserve">помоћник директора, наставници, ученици, </w:t>
            </w:r>
            <w:r>
              <w:rPr>
                <w:color w:val="000000"/>
                <w:sz w:val="24"/>
                <w:szCs w:val="24"/>
              </w:rPr>
              <w:t>Тим за маркетинг</w:t>
            </w:r>
          </w:p>
        </w:tc>
      </w:tr>
      <w:tr w:rsidR="002D2BFA" w14:paraId="1F60F925" w14:textId="77777777" w:rsidTr="002D2BF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667"/>
        </w:trPr>
        <w:tc>
          <w:tcPr>
            <w:tcW w:w="1793" w:type="dxa"/>
          </w:tcPr>
          <w:p w14:paraId="7F94EF53" w14:textId="01D2B24D" w:rsidR="002D2BFA" w:rsidRDefault="002D2BFA" w:rsidP="002D2BFA">
            <w:pPr>
              <w:pStyle w:val="TableParagraph"/>
              <w:spacing w:before="137"/>
              <w:ind w:left="110" w:right="410"/>
              <w:rPr>
                <w:sz w:val="24"/>
              </w:rPr>
            </w:pPr>
            <w:r>
              <w:rPr>
                <w:color w:val="000000"/>
                <w:sz w:val="24"/>
                <w:szCs w:val="24"/>
              </w:rPr>
              <w:t>Национална служба за запошљавање</w:t>
            </w:r>
          </w:p>
        </w:tc>
        <w:tc>
          <w:tcPr>
            <w:tcW w:w="4660" w:type="dxa"/>
          </w:tcPr>
          <w:p w14:paraId="0B0EE7E7" w14:textId="77777777" w:rsidR="002D2BFA" w:rsidRDefault="002D2BFA" w:rsidP="002D2BFA">
            <w:pPr>
              <w:pBdr>
                <w:top w:val="nil"/>
                <w:left w:val="nil"/>
                <w:bottom w:val="nil"/>
                <w:right w:val="nil"/>
                <w:between w:val="nil"/>
              </w:pBdr>
              <w:spacing w:before="274"/>
              <w:rPr>
                <w:color w:val="000000"/>
                <w:sz w:val="24"/>
                <w:szCs w:val="24"/>
              </w:rPr>
            </w:pPr>
          </w:p>
          <w:p w14:paraId="0FAE2FBA" w14:textId="55E337AD" w:rsidR="002D2BFA" w:rsidRDefault="002D2BFA" w:rsidP="002D2BFA">
            <w:pPr>
              <w:pStyle w:val="TableParagraph"/>
              <w:spacing w:before="274"/>
              <w:ind w:left="107"/>
              <w:rPr>
                <w:sz w:val="24"/>
              </w:rPr>
            </w:pPr>
            <w:r>
              <w:rPr>
                <w:color w:val="000000"/>
                <w:sz w:val="24"/>
                <w:szCs w:val="24"/>
              </w:rPr>
              <w:t>Предавања и обуке за ученике</w:t>
            </w:r>
          </w:p>
        </w:tc>
        <w:tc>
          <w:tcPr>
            <w:tcW w:w="2747" w:type="dxa"/>
          </w:tcPr>
          <w:p w14:paraId="08DBBF82" w14:textId="77777777" w:rsidR="002D2BFA" w:rsidRDefault="002D2BFA" w:rsidP="002D2BFA">
            <w:pPr>
              <w:pBdr>
                <w:top w:val="nil"/>
                <w:left w:val="nil"/>
                <w:bottom w:val="nil"/>
                <w:right w:val="nil"/>
                <w:between w:val="nil"/>
              </w:pBdr>
              <w:spacing w:line="275" w:lineRule="auto"/>
              <w:ind w:left="106"/>
              <w:rPr>
                <w:color w:val="000000"/>
                <w:sz w:val="24"/>
                <w:szCs w:val="24"/>
              </w:rPr>
            </w:pPr>
            <w:r>
              <w:rPr>
                <w:color w:val="000000"/>
                <w:sz w:val="24"/>
                <w:szCs w:val="24"/>
              </w:rPr>
              <w:t>Педагошко-</w:t>
            </w:r>
          </w:p>
          <w:p w14:paraId="714E9658" w14:textId="77777777" w:rsidR="002D2BFA" w:rsidRDefault="002D2BFA" w:rsidP="002D2BFA">
            <w:pPr>
              <w:pBdr>
                <w:top w:val="nil"/>
                <w:left w:val="nil"/>
                <w:bottom w:val="nil"/>
                <w:right w:val="nil"/>
                <w:between w:val="nil"/>
              </w:pBdr>
              <w:ind w:left="106"/>
              <w:rPr>
                <w:color w:val="000000"/>
                <w:sz w:val="24"/>
                <w:szCs w:val="24"/>
              </w:rPr>
            </w:pPr>
            <w:r>
              <w:rPr>
                <w:color w:val="000000"/>
                <w:sz w:val="24"/>
                <w:szCs w:val="24"/>
              </w:rPr>
              <w:t>психолошка служба,</w:t>
            </w:r>
          </w:p>
          <w:p w14:paraId="6EEAB00B" w14:textId="77777777" w:rsidR="002D2BFA" w:rsidRDefault="002D2BFA" w:rsidP="002D2BFA">
            <w:pPr>
              <w:pBdr>
                <w:top w:val="nil"/>
                <w:left w:val="nil"/>
                <w:bottom w:val="nil"/>
                <w:right w:val="nil"/>
                <w:between w:val="nil"/>
              </w:pBdr>
              <w:ind w:left="106"/>
              <w:rPr>
                <w:color w:val="000000"/>
                <w:sz w:val="24"/>
                <w:szCs w:val="24"/>
              </w:rPr>
            </w:pPr>
            <w:r>
              <w:rPr>
                <w:color w:val="000000"/>
                <w:sz w:val="24"/>
                <w:szCs w:val="24"/>
              </w:rPr>
              <w:t>Тим за каријерно</w:t>
            </w:r>
          </w:p>
          <w:p w14:paraId="79391ED6" w14:textId="3C707C6C" w:rsidR="002D2BFA" w:rsidRDefault="002D2BFA" w:rsidP="002D2BFA">
            <w:pPr>
              <w:pStyle w:val="TableParagraph"/>
              <w:spacing w:line="270" w:lineRule="atLeast"/>
              <w:ind w:left="106"/>
              <w:rPr>
                <w:sz w:val="24"/>
              </w:rPr>
            </w:pPr>
            <w:r>
              <w:rPr>
                <w:color w:val="000000"/>
                <w:sz w:val="24"/>
                <w:szCs w:val="24"/>
              </w:rPr>
              <w:t>вођење и саветовање, представници Службе</w:t>
            </w:r>
            <w:r>
              <w:rPr>
                <w:color w:val="000000"/>
                <w:sz w:val="24"/>
                <w:szCs w:val="24"/>
                <w:lang w:val="sr-Cyrl-RS"/>
              </w:rPr>
              <w:t>, организатор практичне наставе</w:t>
            </w:r>
          </w:p>
        </w:tc>
      </w:tr>
      <w:tr w:rsidR="002D2BFA" w14:paraId="13850FAC" w14:textId="77777777" w:rsidTr="002D2BF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827"/>
        </w:trPr>
        <w:tc>
          <w:tcPr>
            <w:tcW w:w="1793" w:type="dxa"/>
          </w:tcPr>
          <w:p w14:paraId="4077C12F" w14:textId="1C6FFCDA" w:rsidR="002D2BFA" w:rsidRPr="002D2BFA" w:rsidRDefault="002D2BFA" w:rsidP="002D2BFA">
            <w:pPr>
              <w:pBdr>
                <w:top w:val="nil"/>
                <w:left w:val="nil"/>
                <w:bottom w:val="nil"/>
                <w:right w:val="nil"/>
                <w:between w:val="nil"/>
              </w:pBdr>
              <w:spacing w:before="138"/>
              <w:ind w:left="110"/>
              <w:rPr>
                <w:color w:val="000000" w:themeColor="text1"/>
                <w:sz w:val="24"/>
                <w:szCs w:val="24"/>
                <w:lang w:val="sr-Cyrl-RS"/>
              </w:rPr>
            </w:pPr>
            <w:r w:rsidRPr="00E851A9">
              <w:rPr>
                <w:color w:val="000000" w:themeColor="text1"/>
                <w:sz w:val="24"/>
                <w:szCs w:val="24"/>
              </w:rPr>
              <w:t>Библиотека</w:t>
            </w:r>
            <w:r>
              <w:rPr>
                <w:color w:val="000000" w:themeColor="text1"/>
                <w:sz w:val="24"/>
                <w:szCs w:val="24"/>
                <w:lang w:val="sr-Cyrl-RS"/>
              </w:rPr>
              <w:br/>
            </w:r>
            <w:r w:rsidRPr="00E851A9">
              <w:rPr>
                <w:color w:val="000000" w:themeColor="text1"/>
                <w:sz w:val="24"/>
                <w:szCs w:val="24"/>
              </w:rPr>
              <w:t>Града Београда</w:t>
            </w:r>
          </w:p>
        </w:tc>
        <w:tc>
          <w:tcPr>
            <w:tcW w:w="4660" w:type="dxa"/>
          </w:tcPr>
          <w:p w14:paraId="297BA6BD" w14:textId="77777777" w:rsidR="002D2BFA" w:rsidRPr="00E851A9" w:rsidRDefault="002D2BFA" w:rsidP="002D2BFA">
            <w:pPr>
              <w:pBdr>
                <w:top w:val="nil"/>
                <w:left w:val="nil"/>
                <w:bottom w:val="nil"/>
                <w:right w:val="nil"/>
                <w:between w:val="nil"/>
              </w:pBdr>
              <w:spacing w:line="275" w:lineRule="auto"/>
              <w:ind w:left="107"/>
              <w:rPr>
                <w:color w:val="000000" w:themeColor="text1"/>
                <w:sz w:val="24"/>
                <w:szCs w:val="24"/>
              </w:rPr>
            </w:pPr>
            <w:r w:rsidRPr="00E851A9">
              <w:rPr>
                <w:color w:val="000000" w:themeColor="text1"/>
                <w:sz w:val="24"/>
                <w:szCs w:val="24"/>
              </w:rPr>
              <w:t>Учествовање на трибинама</w:t>
            </w:r>
          </w:p>
          <w:p w14:paraId="4D3AED4F" w14:textId="07B85C9B" w:rsidR="002D2BFA" w:rsidRDefault="002D2BFA" w:rsidP="002D2BFA">
            <w:pPr>
              <w:pStyle w:val="TableParagraph"/>
              <w:spacing w:before="135"/>
              <w:ind w:left="107" w:right="188"/>
              <w:rPr>
                <w:sz w:val="24"/>
              </w:rPr>
            </w:pPr>
            <w:r w:rsidRPr="00E851A9">
              <w:rPr>
                <w:color w:val="000000" w:themeColor="text1"/>
                <w:sz w:val="24"/>
                <w:szCs w:val="24"/>
              </w:rPr>
              <w:t>Учествовање у акцијама библиотеке</w:t>
            </w:r>
          </w:p>
        </w:tc>
        <w:tc>
          <w:tcPr>
            <w:tcW w:w="2747" w:type="dxa"/>
          </w:tcPr>
          <w:p w14:paraId="46C565C6" w14:textId="77777777" w:rsidR="002D2BFA" w:rsidRPr="00E851A9" w:rsidRDefault="002D2BFA" w:rsidP="002D2BFA">
            <w:pPr>
              <w:pBdr>
                <w:top w:val="nil"/>
                <w:left w:val="nil"/>
                <w:bottom w:val="nil"/>
                <w:right w:val="nil"/>
                <w:between w:val="nil"/>
              </w:pBdr>
              <w:spacing w:line="275" w:lineRule="auto"/>
              <w:ind w:left="106"/>
              <w:rPr>
                <w:color w:val="000000" w:themeColor="text1"/>
                <w:sz w:val="24"/>
                <w:szCs w:val="24"/>
              </w:rPr>
            </w:pPr>
            <w:r w:rsidRPr="00E851A9">
              <w:rPr>
                <w:color w:val="000000" w:themeColor="text1"/>
                <w:sz w:val="24"/>
                <w:szCs w:val="24"/>
              </w:rPr>
              <w:t>Библиотекар,</w:t>
            </w:r>
          </w:p>
          <w:p w14:paraId="68AEC33E" w14:textId="1DDE3100" w:rsidR="002D2BFA" w:rsidRDefault="002D2BFA" w:rsidP="002D2BFA">
            <w:pPr>
              <w:pStyle w:val="TableParagraph"/>
              <w:spacing w:line="276" w:lineRule="exact"/>
              <w:ind w:left="106"/>
              <w:rPr>
                <w:sz w:val="24"/>
              </w:rPr>
            </w:pPr>
            <w:r w:rsidRPr="00E851A9">
              <w:rPr>
                <w:color w:val="000000" w:themeColor="text1"/>
                <w:sz w:val="24"/>
                <w:szCs w:val="24"/>
              </w:rPr>
              <w:t>представници градске библиотеке</w:t>
            </w:r>
          </w:p>
        </w:tc>
      </w:tr>
      <w:tr w:rsidR="002D2BFA" w14:paraId="4B02F30C" w14:textId="77777777" w:rsidTr="002D2BF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419"/>
        </w:trPr>
        <w:tc>
          <w:tcPr>
            <w:tcW w:w="1793" w:type="dxa"/>
          </w:tcPr>
          <w:p w14:paraId="700A9F32" w14:textId="77777777" w:rsidR="002D2BFA" w:rsidRPr="00E851A9" w:rsidRDefault="002D2BFA" w:rsidP="002D2BFA">
            <w:pPr>
              <w:pBdr>
                <w:top w:val="nil"/>
                <w:left w:val="nil"/>
                <w:bottom w:val="nil"/>
                <w:right w:val="nil"/>
                <w:between w:val="nil"/>
              </w:pBdr>
              <w:ind w:left="110" w:right="212"/>
              <w:rPr>
                <w:color w:val="000000" w:themeColor="text1"/>
                <w:sz w:val="24"/>
                <w:szCs w:val="24"/>
              </w:rPr>
            </w:pPr>
            <w:r w:rsidRPr="00E851A9">
              <w:rPr>
                <w:color w:val="000000" w:themeColor="text1"/>
                <w:sz w:val="24"/>
                <w:szCs w:val="24"/>
              </w:rPr>
              <w:t>Градски завод за јавно</w:t>
            </w:r>
          </w:p>
          <w:p w14:paraId="328AA99F" w14:textId="628A24F7" w:rsidR="002D2BFA" w:rsidRDefault="002D2BFA" w:rsidP="002D2BFA">
            <w:pPr>
              <w:pStyle w:val="TableParagraph"/>
              <w:ind w:left="110"/>
              <w:rPr>
                <w:sz w:val="24"/>
              </w:rPr>
            </w:pPr>
            <w:r w:rsidRPr="00E851A9">
              <w:rPr>
                <w:color w:val="000000" w:themeColor="text1"/>
                <w:sz w:val="24"/>
                <w:szCs w:val="24"/>
              </w:rPr>
              <w:t>здравље Београд</w:t>
            </w:r>
          </w:p>
        </w:tc>
        <w:tc>
          <w:tcPr>
            <w:tcW w:w="4660" w:type="dxa"/>
          </w:tcPr>
          <w:p w14:paraId="68B915D5" w14:textId="77777777" w:rsidR="002D2BFA" w:rsidRPr="00E851A9" w:rsidRDefault="002D2BFA" w:rsidP="002D2BFA">
            <w:pPr>
              <w:pBdr>
                <w:top w:val="nil"/>
                <w:left w:val="nil"/>
                <w:bottom w:val="nil"/>
                <w:right w:val="nil"/>
                <w:between w:val="nil"/>
              </w:pBdr>
              <w:spacing w:before="138"/>
              <w:rPr>
                <w:color w:val="000000" w:themeColor="text1"/>
                <w:sz w:val="24"/>
                <w:szCs w:val="24"/>
              </w:rPr>
            </w:pPr>
          </w:p>
          <w:p w14:paraId="711F00D3" w14:textId="1F87811F" w:rsidR="002D2BFA" w:rsidRDefault="002D2BFA" w:rsidP="002D2BFA">
            <w:pPr>
              <w:pStyle w:val="TableParagraph"/>
              <w:ind w:left="107"/>
              <w:rPr>
                <w:sz w:val="24"/>
              </w:rPr>
            </w:pPr>
            <w:r w:rsidRPr="00E851A9">
              <w:rPr>
                <w:color w:val="000000" w:themeColor="text1"/>
                <w:sz w:val="24"/>
                <w:szCs w:val="24"/>
              </w:rPr>
              <w:t>Вршњачка едукација</w:t>
            </w:r>
          </w:p>
        </w:tc>
        <w:tc>
          <w:tcPr>
            <w:tcW w:w="2747" w:type="dxa"/>
          </w:tcPr>
          <w:p w14:paraId="07EA8528" w14:textId="2C713597" w:rsidR="002D2BFA" w:rsidRDefault="002D2BFA" w:rsidP="002D2BFA">
            <w:pPr>
              <w:pStyle w:val="TableParagraph"/>
              <w:spacing w:line="270" w:lineRule="atLeast"/>
              <w:ind w:left="106" w:right="690"/>
              <w:rPr>
                <w:sz w:val="24"/>
              </w:rPr>
            </w:pPr>
            <w:r w:rsidRPr="00E851A9">
              <w:rPr>
                <w:color w:val="000000" w:themeColor="text1"/>
                <w:sz w:val="24"/>
                <w:szCs w:val="24"/>
                <w:lang w:val="sr-Cyrl-RS"/>
              </w:rPr>
              <w:t>Директор, помоћник директора</w:t>
            </w:r>
          </w:p>
        </w:tc>
      </w:tr>
    </w:tbl>
    <w:p w14:paraId="696CDFA7" w14:textId="0CE11573" w:rsidR="009E0B0F" w:rsidRDefault="009E0B0F">
      <w:pPr>
        <w:pStyle w:val="BodyText"/>
        <w:spacing w:before="180"/>
      </w:pPr>
    </w:p>
    <w:p w14:paraId="320096B3" w14:textId="77777777" w:rsidR="009E0B0F" w:rsidRDefault="009E0B0F">
      <w:pPr>
        <w:rPr>
          <w:sz w:val="24"/>
          <w:szCs w:val="24"/>
        </w:rPr>
      </w:pPr>
      <w:r>
        <w:br w:type="page"/>
      </w:r>
    </w:p>
    <w:p w14:paraId="14BF6061" w14:textId="77777777" w:rsidR="00807336" w:rsidRDefault="00807336">
      <w:pPr>
        <w:pStyle w:val="BodyText"/>
        <w:spacing w:before="180"/>
      </w:pPr>
    </w:p>
    <w:p w14:paraId="10CCF32C" w14:textId="77777777" w:rsidR="00807336" w:rsidRDefault="00B33A3A" w:rsidP="00936359">
      <w:pPr>
        <w:pStyle w:val="Heading2"/>
        <w:numPr>
          <w:ilvl w:val="1"/>
          <w:numId w:val="92"/>
        </w:numPr>
        <w:tabs>
          <w:tab w:val="left" w:pos="3185"/>
        </w:tabs>
        <w:ind w:left="3185"/>
      </w:pPr>
      <w:bookmarkStart w:id="162" w:name="_bookmark49"/>
      <w:bookmarkStart w:id="163" w:name="_Toc231002135"/>
      <w:bookmarkStart w:id="164" w:name="_Toc231133462"/>
      <w:bookmarkEnd w:id="162"/>
      <w:r>
        <w:t>Програм</w:t>
      </w:r>
      <w:r>
        <w:rPr>
          <w:spacing w:val="-4"/>
        </w:rPr>
        <w:t xml:space="preserve"> </w:t>
      </w:r>
      <w:r>
        <w:t>сарадње</w:t>
      </w:r>
      <w:r>
        <w:rPr>
          <w:spacing w:val="-6"/>
        </w:rPr>
        <w:t xml:space="preserve"> </w:t>
      </w:r>
      <w:r>
        <w:t>са</w:t>
      </w:r>
      <w:r>
        <w:rPr>
          <w:spacing w:val="-2"/>
        </w:rPr>
        <w:t xml:space="preserve"> породицом</w:t>
      </w:r>
      <w:bookmarkEnd w:id="163"/>
      <w:bookmarkEnd w:id="164"/>
    </w:p>
    <w:p w14:paraId="219988DF" w14:textId="77777777" w:rsidR="00807336" w:rsidRDefault="00807336">
      <w:pPr>
        <w:pStyle w:val="BodyText"/>
        <w:spacing w:before="183"/>
        <w:rPr>
          <w:b/>
        </w:rPr>
      </w:pPr>
    </w:p>
    <w:p w14:paraId="35FDD183" w14:textId="77777777" w:rsidR="000321F1" w:rsidRDefault="000321F1" w:rsidP="000321F1">
      <w:pPr>
        <w:pBdr>
          <w:top w:val="nil"/>
          <w:left w:val="nil"/>
          <w:bottom w:val="nil"/>
          <w:right w:val="nil"/>
          <w:between w:val="nil"/>
        </w:pBdr>
        <w:ind w:left="141" w:firstLine="707"/>
        <w:rPr>
          <w:color w:val="000000"/>
          <w:sz w:val="24"/>
          <w:szCs w:val="24"/>
        </w:rPr>
      </w:pPr>
      <w:r>
        <w:rPr>
          <w:color w:val="000000"/>
          <w:sz w:val="24"/>
          <w:szCs w:val="24"/>
        </w:rPr>
        <w:t>Програми у области сарадње са породицом усмерени су пре свега на развијање партнерских односа између кључних актера у школи, као и на јачање родитељске</w:t>
      </w:r>
    </w:p>
    <w:p w14:paraId="655B6E0C" w14:textId="77777777" w:rsidR="000321F1" w:rsidRDefault="000321F1" w:rsidP="000321F1">
      <w:pPr>
        <w:pBdr>
          <w:top w:val="nil"/>
          <w:left w:val="nil"/>
          <w:bottom w:val="nil"/>
          <w:right w:val="nil"/>
          <w:between w:val="nil"/>
        </w:pBdr>
        <w:ind w:left="141"/>
        <w:rPr>
          <w:color w:val="000000"/>
          <w:sz w:val="24"/>
          <w:szCs w:val="24"/>
        </w:rPr>
      </w:pPr>
      <w:r>
        <w:rPr>
          <w:color w:val="000000"/>
          <w:sz w:val="24"/>
          <w:szCs w:val="24"/>
        </w:rPr>
        <w:t>компетенције, посебно у областима процеса васпитања и превенције негативних појава.</w:t>
      </w:r>
    </w:p>
    <w:p w14:paraId="7F99ABEE" w14:textId="77777777" w:rsidR="000321F1" w:rsidRDefault="000321F1" w:rsidP="000321F1">
      <w:pPr>
        <w:pBdr>
          <w:top w:val="nil"/>
          <w:left w:val="nil"/>
          <w:bottom w:val="nil"/>
          <w:right w:val="nil"/>
          <w:between w:val="nil"/>
        </w:pBdr>
        <w:rPr>
          <w:color w:val="000000"/>
          <w:sz w:val="24"/>
          <w:szCs w:val="24"/>
        </w:rPr>
      </w:pPr>
    </w:p>
    <w:p w14:paraId="38C8AA1F" w14:textId="77777777" w:rsidR="001D25F3" w:rsidRDefault="000321F1" w:rsidP="001D25F3">
      <w:pPr>
        <w:pBdr>
          <w:top w:val="nil"/>
          <w:left w:val="nil"/>
          <w:bottom w:val="nil"/>
          <w:right w:val="nil"/>
          <w:between w:val="nil"/>
        </w:pBdr>
        <w:ind w:left="141"/>
        <w:rPr>
          <w:color w:val="000000"/>
          <w:sz w:val="24"/>
          <w:szCs w:val="24"/>
          <w:lang w:val="sr-Cyrl-RS"/>
        </w:rPr>
      </w:pPr>
      <w:r>
        <w:rPr>
          <w:b/>
          <w:bCs/>
          <w:color w:val="000000"/>
          <w:sz w:val="24"/>
          <w:szCs w:val="24"/>
        </w:rPr>
        <w:t xml:space="preserve">Циљ: </w:t>
      </w:r>
      <w:r>
        <w:rPr>
          <w:color w:val="000000"/>
          <w:sz w:val="24"/>
          <w:szCs w:val="24"/>
        </w:rPr>
        <w:t>подршка и подстицај целовитог развоја ученика</w:t>
      </w:r>
      <w:bookmarkStart w:id="165" w:name="_Toc231002136"/>
    </w:p>
    <w:p w14:paraId="6C91B4F4" w14:textId="7ED47CE7" w:rsidR="000321F1" w:rsidRPr="001D25F3" w:rsidRDefault="000321F1" w:rsidP="001D25F3">
      <w:pPr>
        <w:pBdr>
          <w:top w:val="nil"/>
          <w:left w:val="nil"/>
          <w:bottom w:val="nil"/>
          <w:right w:val="nil"/>
          <w:between w:val="nil"/>
        </w:pBdr>
        <w:ind w:left="141"/>
        <w:rPr>
          <w:b/>
          <w:bCs/>
          <w:color w:val="000000"/>
          <w:sz w:val="24"/>
          <w:szCs w:val="24"/>
        </w:rPr>
      </w:pPr>
      <w:r w:rsidRPr="001D25F3">
        <w:rPr>
          <w:b/>
          <w:bCs/>
          <w:sz w:val="24"/>
          <w:szCs w:val="24"/>
        </w:rPr>
        <w:t>Задаци :</w:t>
      </w:r>
      <w:bookmarkEnd w:id="165"/>
    </w:p>
    <w:p w14:paraId="2CD7EB2E" w14:textId="77777777" w:rsidR="000321F1" w:rsidRDefault="000321F1" w:rsidP="00936359">
      <w:pPr>
        <w:numPr>
          <w:ilvl w:val="0"/>
          <w:numId w:val="86"/>
        </w:numPr>
        <w:pBdr>
          <w:top w:val="nil"/>
          <w:left w:val="nil"/>
          <w:bottom w:val="nil"/>
          <w:right w:val="nil"/>
          <w:between w:val="nil"/>
        </w:pBdr>
        <w:tabs>
          <w:tab w:val="left" w:pos="861"/>
        </w:tabs>
        <w:autoSpaceDE/>
        <w:autoSpaceDN/>
        <w:ind w:right="137"/>
        <w:rPr>
          <w:color w:val="000000"/>
          <w:sz w:val="24"/>
          <w:szCs w:val="24"/>
        </w:rPr>
      </w:pPr>
      <w:r>
        <w:rPr>
          <w:color w:val="000000"/>
          <w:sz w:val="24"/>
          <w:szCs w:val="24"/>
        </w:rPr>
        <w:t>информисање родитеља о њиховим правима и обавезама, као и начинима укључивања у рад школе, задовољавање потреба породице и њених циљева;</w:t>
      </w:r>
    </w:p>
    <w:p w14:paraId="726604F9" w14:textId="77777777" w:rsidR="000321F1" w:rsidRDefault="000321F1" w:rsidP="00936359">
      <w:pPr>
        <w:numPr>
          <w:ilvl w:val="0"/>
          <w:numId w:val="86"/>
        </w:numPr>
        <w:pBdr>
          <w:top w:val="nil"/>
          <w:left w:val="nil"/>
          <w:bottom w:val="nil"/>
          <w:right w:val="nil"/>
          <w:between w:val="nil"/>
        </w:pBdr>
        <w:tabs>
          <w:tab w:val="left" w:pos="861"/>
        </w:tabs>
        <w:autoSpaceDE/>
        <w:autoSpaceDN/>
        <w:ind w:right="145"/>
        <w:rPr>
          <w:color w:val="000000"/>
          <w:sz w:val="24"/>
          <w:szCs w:val="24"/>
        </w:rPr>
      </w:pPr>
      <w:r>
        <w:rPr>
          <w:color w:val="000000"/>
          <w:sz w:val="24"/>
          <w:szCs w:val="24"/>
        </w:rPr>
        <w:t>едуковање родитеља кроз информисање и пружање адекватног модела васпитања и образовања;</w:t>
      </w:r>
    </w:p>
    <w:p w14:paraId="4ED9A650" w14:textId="77777777" w:rsidR="000321F1" w:rsidRDefault="000321F1" w:rsidP="00936359">
      <w:pPr>
        <w:numPr>
          <w:ilvl w:val="0"/>
          <w:numId w:val="86"/>
        </w:numPr>
        <w:pBdr>
          <w:top w:val="nil"/>
          <w:left w:val="nil"/>
          <w:bottom w:val="nil"/>
          <w:right w:val="nil"/>
          <w:between w:val="nil"/>
        </w:pBdr>
        <w:tabs>
          <w:tab w:val="left" w:pos="861"/>
        </w:tabs>
        <w:autoSpaceDE/>
        <w:autoSpaceDN/>
        <w:spacing w:before="46"/>
        <w:ind w:right="149"/>
        <w:rPr>
          <w:color w:val="000000"/>
          <w:sz w:val="24"/>
          <w:szCs w:val="24"/>
        </w:rPr>
      </w:pPr>
      <w:r>
        <w:rPr>
          <w:color w:val="000000"/>
          <w:sz w:val="24"/>
          <w:szCs w:val="24"/>
        </w:rPr>
        <w:t>развијање партнерског деловања породице и школе у образовању и васпитању ученика;</w:t>
      </w:r>
    </w:p>
    <w:p w14:paraId="0ECE2D99" w14:textId="77777777" w:rsidR="000321F1" w:rsidRDefault="000321F1" w:rsidP="00936359">
      <w:pPr>
        <w:numPr>
          <w:ilvl w:val="0"/>
          <w:numId w:val="86"/>
        </w:numPr>
        <w:pBdr>
          <w:top w:val="nil"/>
          <w:left w:val="nil"/>
          <w:bottom w:val="nil"/>
          <w:right w:val="nil"/>
          <w:between w:val="nil"/>
        </w:pBdr>
        <w:tabs>
          <w:tab w:val="left" w:pos="861"/>
        </w:tabs>
        <w:autoSpaceDE/>
        <w:autoSpaceDN/>
        <w:spacing w:before="48"/>
        <w:rPr>
          <w:color w:val="000000"/>
          <w:sz w:val="24"/>
          <w:szCs w:val="24"/>
        </w:rPr>
      </w:pPr>
      <w:r>
        <w:rPr>
          <w:color w:val="000000"/>
          <w:sz w:val="24"/>
          <w:szCs w:val="24"/>
        </w:rPr>
        <w:t>обезбеђивање редовне, трајне и квалитетне сарадње породице и школе;</w:t>
      </w:r>
    </w:p>
    <w:p w14:paraId="16B7F497" w14:textId="77777777" w:rsidR="000321F1" w:rsidRDefault="000321F1" w:rsidP="00936359">
      <w:pPr>
        <w:numPr>
          <w:ilvl w:val="0"/>
          <w:numId w:val="86"/>
        </w:numPr>
        <w:pBdr>
          <w:top w:val="nil"/>
          <w:left w:val="nil"/>
          <w:bottom w:val="nil"/>
          <w:right w:val="nil"/>
          <w:between w:val="nil"/>
        </w:pBdr>
        <w:tabs>
          <w:tab w:val="left" w:pos="861"/>
        </w:tabs>
        <w:autoSpaceDE/>
        <w:autoSpaceDN/>
        <w:spacing w:before="46"/>
        <w:rPr>
          <w:color w:val="000000"/>
          <w:sz w:val="24"/>
          <w:szCs w:val="24"/>
        </w:rPr>
      </w:pPr>
      <w:r>
        <w:rPr>
          <w:color w:val="000000"/>
          <w:sz w:val="24"/>
          <w:szCs w:val="24"/>
        </w:rPr>
        <w:t>остваривање позитивне интеракције наставник – родитељ;</w:t>
      </w:r>
    </w:p>
    <w:p w14:paraId="2A2F0C90" w14:textId="77777777" w:rsidR="000321F1" w:rsidRDefault="000321F1" w:rsidP="00936359">
      <w:pPr>
        <w:numPr>
          <w:ilvl w:val="0"/>
          <w:numId w:val="86"/>
        </w:numPr>
        <w:pBdr>
          <w:top w:val="nil"/>
          <w:left w:val="nil"/>
          <w:bottom w:val="nil"/>
          <w:right w:val="nil"/>
          <w:between w:val="nil"/>
        </w:pBdr>
        <w:tabs>
          <w:tab w:val="left" w:pos="861"/>
        </w:tabs>
        <w:autoSpaceDE/>
        <w:autoSpaceDN/>
        <w:spacing w:before="48"/>
        <w:ind w:right="147"/>
        <w:rPr>
          <w:color w:val="000000"/>
          <w:sz w:val="24"/>
          <w:szCs w:val="24"/>
        </w:rPr>
        <w:sectPr w:rsidR="000321F1" w:rsidSect="000321F1">
          <w:footerReference w:type="default" r:id="rId26"/>
          <w:type w:val="continuous"/>
          <w:pgSz w:w="11910" w:h="16840"/>
          <w:pgMar w:top="1380" w:right="1275" w:bottom="1200" w:left="1275" w:header="0" w:footer="1000" w:gutter="0"/>
          <w:cols w:space="720"/>
        </w:sectPr>
      </w:pPr>
      <w:r>
        <w:rPr>
          <w:color w:val="000000"/>
          <w:sz w:val="24"/>
          <w:szCs w:val="24"/>
        </w:rPr>
        <w:t>обезбеђивање информисаности родитеља о променама у образовању које се остварују у школи и код ученика, као и о свим дешавањима у животу школе.</w:t>
      </w:r>
    </w:p>
    <w:p w14:paraId="4742D4AA" w14:textId="77777777" w:rsidR="00807336" w:rsidRDefault="00807336">
      <w:pPr>
        <w:pStyle w:val="ListParagraph"/>
        <w:rPr>
          <w:sz w:val="24"/>
        </w:rPr>
        <w:sectPr w:rsidR="00807336">
          <w:footerReference w:type="default" r:id="rId27"/>
          <w:type w:val="continuous"/>
          <w:pgSz w:w="11910" w:h="16840"/>
          <w:pgMar w:top="1380" w:right="1275" w:bottom="1200" w:left="1275" w:header="0" w:footer="1000" w:gutter="0"/>
          <w:cols w:space="720"/>
        </w:sectPr>
      </w:pPr>
    </w:p>
    <w:tbl>
      <w:tblPr>
        <w:tblW w:w="0" w:type="auto"/>
        <w:tblInd w:w="161"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3584"/>
        <w:gridCol w:w="3497"/>
        <w:gridCol w:w="1973"/>
      </w:tblGrid>
      <w:tr w:rsidR="00807336" w14:paraId="07715A0E" w14:textId="77777777">
        <w:trPr>
          <w:trHeight w:val="553"/>
        </w:trPr>
        <w:tc>
          <w:tcPr>
            <w:tcW w:w="3584" w:type="dxa"/>
            <w:shd w:val="clear" w:color="auto" w:fill="FCE9D9"/>
          </w:tcPr>
          <w:p w14:paraId="69E56981" w14:textId="77777777" w:rsidR="00807336" w:rsidRDefault="00B33A3A">
            <w:pPr>
              <w:pStyle w:val="TableParagraph"/>
              <w:spacing w:before="138"/>
              <w:ind w:left="522"/>
              <w:rPr>
                <w:b/>
                <w:sz w:val="24"/>
              </w:rPr>
            </w:pPr>
            <w:r>
              <w:rPr>
                <w:b/>
                <w:sz w:val="24"/>
              </w:rPr>
              <w:t>Планиране</w:t>
            </w:r>
            <w:r>
              <w:rPr>
                <w:b/>
                <w:spacing w:val="-7"/>
                <w:sz w:val="24"/>
              </w:rPr>
              <w:t xml:space="preserve"> </w:t>
            </w:r>
            <w:r>
              <w:rPr>
                <w:b/>
                <w:spacing w:val="-2"/>
                <w:sz w:val="24"/>
              </w:rPr>
              <w:t>активности</w:t>
            </w:r>
          </w:p>
        </w:tc>
        <w:tc>
          <w:tcPr>
            <w:tcW w:w="3497" w:type="dxa"/>
            <w:shd w:val="clear" w:color="auto" w:fill="FCE9D9"/>
          </w:tcPr>
          <w:p w14:paraId="210D5B59" w14:textId="77777777" w:rsidR="00807336" w:rsidRDefault="00B33A3A">
            <w:pPr>
              <w:pStyle w:val="TableParagraph"/>
              <w:spacing w:before="138"/>
              <w:ind w:left="702"/>
              <w:rPr>
                <w:b/>
                <w:sz w:val="24"/>
              </w:rPr>
            </w:pPr>
            <w:r>
              <w:rPr>
                <w:b/>
                <w:sz w:val="24"/>
              </w:rPr>
              <w:t>Начин</w:t>
            </w:r>
            <w:r>
              <w:rPr>
                <w:b/>
                <w:spacing w:val="-3"/>
                <w:sz w:val="24"/>
              </w:rPr>
              <w:t xml:space="preserve"> </w:t>
            </w:r>
            <w:r>
              <w:rPr>
                <w:b/>
                <w:spacing w:val="-2"/>
                <w:sz w:val="24"/>
              </w:rPr>
              <w:t>реализације</w:t>
            </w:r>
          </w:p>
        </w:tc>
        <w:tc>
          <w:tcPr>
            <w:tcW w:w="1973" w:type="dxa"/>
            <w:shd w:val="clear" w:color="auto" w:fill="FCE9D9"/>
          </w:tcPr>
          <w:p w14:paraId="187624E0" w14:textId="77777777" w:rsidR="00807336" w:rsidRDefault="00B33A3A">
            <w:pPr>
              <w:pStyle w:val="TableParagraph"/>
              <w:spacing w:line="270" w:lineRule="atLeast"/>
              <w:ind w:left="331" w:firstLine="182"/>
              <w:rPr>
                <w:b/>
                <w:sz w:val="24"/>
              </w:rPr>
            </w:pPr>
            <w:r>
              <w:rPr>
                <w:b/>
                <w:spacing w:val="-2"/>
                <w:sz w:val="24"/>
              </w:rPr>
              <w:t>Носиоци реализације</w:t>
            </w:r>
          </w:p>
        </w:tc>
      </w:tr>
      <w:tr w:rsidR="000321F1" w14:paraId="388AFF8E" w14:textId="77777777">
        <w:trPr>
          <w:trHeight w:val="2759"/>
        </w:trPr>
        <w:tc>
          <w:tcPr>
            <w:tcW w:w="3584" w:type="dxa"/>
          </w:tcPr>
          <w:p w14:paraId="2A38A120" w14:textId="77777777" w:rsidR="000321F1" w:rsidRDefault="000321F1" w:rsidP="000321F1">
            <w:pPr>
              <w:pBdr>
                <w:top w:val="nil"/>
                <w:left w:val="nil"/>
                <w:bottom w:val="nil"/>
                <w:right w:val="nil"/>
                <w:between w:val="nil"/>
              </w:pBdr>
              <w:rPr>
                <w:color w:val="000000"/>
                <w:sz w:val="24"/>
                <w:szCs w:val="24"/>
              </w:rPr>
            </w:pPr>
          </w:p>
          <w:p w14:paraId="598A2396" w14:textId="77777777" w:rsidR="000321F1" w:rsidRDefault="000321F1" w:rsidP="000321F1">
            <w:pPr>
              <w:pBdr>
                <w:top w:val="nil"/>
                <w:left w:val="nil"/>
                <w:bottom w:val="nil"/>
                <w:right w:val="nil"/>
                <w:between w:val="nil"/>
              </w:pBdr>
              <w:spacing w:before="137"/>
              <w:rPr>
                <w:color w:val="000000"/>
                <w:sz w:val="24"/>
                <w:szCs w:val="24"/>
              </w:rPr>
            </w:pPr>
          </w:p>
          <w:p w14:paraId="31414B1A" w14:textId="23841EF7" w:rsidR="000321F1" w:rsidRDefault="000321F1" w:rsidP="000321F1">
            <w:pPr>
              <w:pStyle w:val="TableParagraph"/>
              <w:spacing w:before="1"/>
              <w:ind w:left="110" w:right="142"/>
              <w:rPr>
                <w:sz w:val="24"/>
              </w:rPr>
            </w:pPr>
            <w:r>
              <w:rPr>
                <w:color w:val="000000"/>
                <w:sz w:val="24"/>
                <w:szCs w:val="24"/>
              </w:rPr>
              <w:t>Укључивање родитеља у Савет родитеља школе, Школски одбор и рад бројних тимова на нивоу школе</w:t>
            </w:r>
          </w:p>
        </w:tc>
        <w:tc>
          <w:tcPr>
            <w:tcW w:w="3497" w:type="dxa"/>
          </w:tcPr>
          <w:p w14:paraId="2E5A92F8" w14:textId="77777777" w:rsidR="000321F1" w:rsidRDefault="000321F1" w:rsidP="000321F1">
            <w:pPr>
              <w:pBdr>
                <w:top w:val="nil"/>
                <w:left w:val="nil"/>
                <w:bottom w:val="nil"/>
                <w:right w:val="nil"/>
                <w:between w:val="nil"/>
              </w:pBdr>
              <w:rPr>
                <w:color w:val="000000"/>
                <w:sz w:val="24"/>
                <w:szCs w:val="24"/>
              </w:rPr>
            </w:pPr>
          </w:p>
          <w:p w14:paraId="63C4F162" w14:textId="77777777" w:rsidR="000321F1" w:rsidRDefault="000321F1" w:rsidP="000321F1">
            <w:pPr>
              <w:pBdr>
                <w:top w:val="nil"/>
                <w:left w:val="nil"/>
                <w:bottom w:val="nil"/>
                <w:right w:val="nil"/>
                <w:between w:val="nil"/>
              </w:pBdr>
              <w:rPr>
                <w:color w:val="000000"/>
                <w:sz w:val="24"/>
                <w:szCs w:val="24"/>
              </w:rPr>
            </w:pPr>
          </w:p>
          <w:p w14:paraId="156D2CC6" w14:textId="77777777" w:rsidR="000321F1" w:rsidRDefault="000321F1" w:rsidP="000321F1">
            <w:pPr>
              <w:pBdr>
                <w:top w:val="nil"/>
                <w:left w:val="nil"/>
                <w:bottom w:val="nil"/>
                <w:right w:val="nil"/>
                <w:between w:val="nil"/>
              </w:pBdr>
              <w:spacing w:before="138"/>
              <w:rPr>
                <w:color w:val="000000"/>
                <w:sz w:val="24"/>
                <w:szCs w:val="24"/>
              </w:rPr>
            </w:pPr>
          </w:p>
          <w:p w14:paraId="78A28C0E" w14:textId="185B5830" w:rsidR="000321F1" w:rsidRDefault="000321F1" w:rsidP="000321F1">
            <w:pPr>
              <w:pStyle w:val="TableParagraph"/>
              <w:ind w:left="107" w:right="84"/>
              <w:jc w:val="both"/>
              <w:rPr>
                <w:sz w:val="24"/>
              </w:rPr>
            </w:pPr>
            <w:r>
              <w:rPr>
                <w:color w:val="000000"/>
                <w:sz w:val="24"/>
                <w:szCs w:val="24"/>
              </w:rPr>
              <w:t>Седнице Савета родитеља и Школског одбора, састанци Тимова, кроз комуникацију путем мејла</w:t>
            </w:r>
          </w:p>
        </w:tc>
        <w:tc>
          <w:tcPr>
            <w:tcW w:w="1973" w:type="dxa"/>
          </w:tcPr>
          <w:p w14:paraId="1CCF503C" w14:textId="77777777" w:rsidR="000321F1" w:rsidRDefault="000321F1" w:rsidP="000321F1">
            <w:pPr>
              <w:pBdr>
                <w:top w:val="nil"/>
                <w:left w:val="nil"/>
                <w:bottom w:val="nil"/>
                <w:right w:val="nil"/>
                <w:between w:val="nil"/>
              </w:pBdr>
              <w:spacing w:line="275" w:lineRule="auto"/>
              <w:ind w:left="109"/>
              <w:rPr>
                <w:color w:val="000000"/>
                <w:sz w:val="24"/>
                <w:szCs w:val="24"/>
              </w:rPr>
            </w:pPr>
            <w:r>
              <w:rPr>
                <w:color w:val="000000"/>
                <w:sz w:val="24"/>
                <w:szCs w:val="24"/>
              </w:rPr>
              <w:t>Директор,</w:t>
            </w:r>
          </w:p>
          <w:p w14:paraId="5845CBEA" w14:textId="77777777" w:rsidR="000321F1" w:rsidRDefault="000321F1" w:rsidP="000321F1">
            <w:pPr>
              <w:pBdr>
                <w:top w:val="nil"/>
                <w:left w:val="nil"/>
                <w:bottom w:val="nil"/>
                <w:right w:val="nil"/>
                <w:between w:val="nil"/>
              </w:pBdr>
              <w:ind w:left="109" w:right="243"/>
              <w:rPr>
                <w:color w:val="000000"/>
                <w:sz w:val="24"/>
                <w:szCs w:val="24"/>
              </w:rPr>
            </w:pPr>
            <w:r>
              <w:rPr>
                <w:color w:val="000000"/>
                <w:sz w:val="24"/>
                <w:szCs w:val="24"/>
              </w:rPr>
              <w:t>чланови Савета родитеља и</w:t>
            </w:r>
          </w:p>
          <w:p w14:paraId="08ACB0BE" w14:textId="77777777" w:rsidR="000321F1" w:rsidRDefault="000321F1" w:rsidP="000321F1">
            <w:pPr>
              <w:pBdr>
                <w:top w:val="nil"/>
                <w:left w:val="nil"/>
                <w:bottom w:val="nil"/>
                <w:right w:val="nil"/>
                <w:between w:val="nil"/>
              </w:pBdr>
              <w:ind w:left="109" w:right="243"/>
              <w:rPr>
                <w:color w:val="000000"/>
                <w:sz w:val="24"/>
                <w:szCs w:val="24"/>
              </w:rPr>
            </w:pPr>
            <w:r>
              <w:rPr>
                <w:color w:val="000000"/>
                <w:sz w:val="24"/>
                <w:szCs w:val="24"/>
              </w:rPr>
              <w:t>Школског одбора,</w:t>
            </w:r>
          </w:p>
          <w:p w14:paraId="469AB7D3" w14:textId="64052F9B" w:rsidR="000321F1" w:rsidRDefault="000321F1" w:rsidP="000321F1">
            <w:pPr>
              <w:pStyle w:val="TableParagraph"/>
              <w:spacing w:line="270" w:lineRule="atLeast"/>
              <w:ind w:left="109" w:right="587"/>
              <w:jc w:val="both"/>
              <w:rPr>
                <w:sz w:val="24"/>
              </w:rPr>
            </w:pPr>
            <w:r>
              <w:rPr>
                <w:color w:val="000000"/>
                <w:sz w:val="24"/>
                <w:szCs w:val="24"/>
              </w:rPr>
              <w:t>одељењске старешине, педагошко-психолошка служба</w:t>
            </w:r>
          </w:p>
        </w:tc>
      </w:tr>
      <w:tr w:rsidR="000321F1" w14:paraId="58C1AC0B" w14:textId="77777777">
        <w:trPr>
          <w:trHeight w:val="4415"/>
        </w:trPr>
        <w:tc>
          <w:tcPr>
            <w:tcW w:w="3584" w:type="dxa"/>
          </w:tcPr>
          <w:p w14:paraId="3F85E77E" w14:textId="77777777" w:rsidR="000321F1" w:rsidRDefault="000321F1" w:rsidP="000321F1">
            <w:pPr>
              <w:pBdr>
                <w:top w:val="nil"/>
                <w:left w:val="nil"/>
                <w:bottom w:val="nil"/>
                <w:right w:val="nil"/>
                <w:between w:val="nil"/>
              </w:pBdr>
              <w:rPr>
                <w:color w:val="000000"/>
                <w:sz w:val="24"/>
                <w:szCs w:val="24"/>
              </w:rPr>
            </w:pPr>
          </w:p>
          <w:p w14:paraId="0F0EADCF" w14:textId="77777777" w:rsidR="000321F1" w:rsidRDefault="000321F1" w:rsidP="000321F1">
            <w:pPr>
              <w:pBdr>
                <w:top w:val="nil"/>
                <w:left w:val="nil"/>
                <w:bottom w:val="nil"/>
                <w:right w:val="nil"/>
                <w:between w:val="nil"/>
              </w:pBdr>
              <w:rPr>
                <w:color w:val="000000"/>
                <w:sz w:val="24"/>
                <w:szCs w:val="24"/>
              </w:rPr>
            </w:pPr>
          </w:p>
          <w:p w14:paraId="412E9A4B" w14:textId="77777777" w:rsidR="000321F1" w:rsidRDefault="000321F1" w:rsidP="000321F1">
            <w:pPr>
              <w:pBdr>
                <w:top w:val="nil"/>
                <w:left w:val="nil"/>
                <w:bottom w:val="nil"/>
                <w:right w:val="nil"/>
                <w:between w:val="nil"/>
              </w:pBdr>
              <w:rPr>
                <w:color w:val="000000"/>
                <w:sz w:val="24"/>
                <w:szCs w:val="24"/>
              </w:rPr>
            </w:pPr>
          </w:p>
          <w:p w14:paraId="33E1FCA6" w14:textId="77777777" w:rsidR="000321F1" w:rsidRDefault="000321F1" w:rsidP="000321F1">
            <w:pPr>
              <w:pBdr>
                <w:top w:val="nil"/>
                <w:left w:val="nil"/>
                <w:bottom w:val="nil"/>
                <w:right w:val="nil"/>
                <w:between w:val="nil"/>
              </w:pBdr>
              <w:rPr>
                <w:color w:val="000000"/>
                <w:sz w:val="24"/>
                <w:szCs w:val="24"/>
              </w:rPr>
            </w:pPr>
          </w:p>
          <w:p w14:paraId="7FA63821" w14:textId="77777777" w:rsidR="000321F1" w:rsidRDefault="000321F1" w:rsidP="000321F1">
            <w:pPr>
              <w:pBdr>
                <w:top w:val="nil"/>
                <w:left w:val="nil"/>
                <w:bottom w:val="nil"/>
                <w:right w:val="nil"/>
                <w:between w:val="nil"/>
              </w:pBdr>
              <w:rPr>
                <w:color w:val="000000"/>
                <w:sz w:val="24"/>
                <w:szCs w:val="24"/>
              </w:rPr>
            </w:pPr>
          </w:p>
          <w:p w14:paraId="26C4434D" w14:textId="77777777" w:rsidR="000321F1" w:rsidRDefault="000321F1" w:rsidP="000321F1">
            <w:pPr>
              <w:pBdr>
                <w:top w:val="nil"/>
                <w:left w:val="nil"/>
                <w:bottom w:val="nil"/>
                <w:right w:val="nil"/>
                <w:between w:val="nil"/>
              </w:pBdr>
              <w:spacing w:before="138"/>
              <w:rPr>
                <w:color w:val="000000"/>
                <w:sz w:val="24"/>
                <w:szCs w:val="24"/>
              </w:rPr>
            </w:pPr>
          </w:p>
          <w:p w14:paraId="0055C95E" w14:textId="52569772" w:rsidR="000321F1" w:rsidRDefault="000321F1" w:rsidP="000321F1">
            <w:pPr>
              <w:pStyle w:val="TableParagraph"/>
              <w:ind w:left="218"/>
              <w:rPr>
                <w:sz w:val="24"/>
              </w:rPr>
            </w:pPr>
            <w:r>
              <w:rPr>
                <w:color w:val="000000"/>
                <w:sz w:val="24"/>
                <w:szCs w:val="24"/>
              </w:rPr>
              <w:t>Организовање и реализација родитељских састанака и индивидуалних разговора</w:t>
            </w:r>
          </w:p>
        </w:tc>
        <w:tc>
          <w:tcPr>
            <w:tcW w:w="3497" w:type="dxa"/>
          </w:tcPr>
          <w:p w14:paraId="23358DCC" w14:textId="77777777" w:rsidR="000321F1" w:rsidRDefault="000321F1" w:rsidP="000321F1">
            <w:pPr>
              <w:pBdr>
                <w:top w:val="nil"/>
                <w:left w:val="nil"/>
                <w:bottom w:val="nil"/>
                <w:right w:val="nil"/>
                <w:between w:val="nil"/>
              </w:pBdr>
              <w:ind w:left="107"/>
              <w:rPr>
                <w:color w:val="000000"/>
                <w:sz w:val="24"/>
                <w:szCs w:val="24"/>
              </w:rPr>
            </w:pPr>
            <w:r>
              <w:rPr>
                <w:color w:val="000000"/>
                <w:sz w:val="24"/>
                <w:szCs w:val="24"/>
              </w:rPr>
              <w:t>Дискусија на родитељским састанцима, на крају сваког класификационог периода, заједничким родитељским састанцима поводом</w:t>
            </w:r>
          </w:p>
          <w:p w14:paraId="588D81F5" w14:textId="77777777" w:rsidR="000321F1" w:rsidRDefault="000321F1" w:rsidP="000321F1">
            <w:pPr>
              <w:pBdr>
                <w:top w:val="nil"/>
                <w:left w:val="nil"/>
                <w:bottom w:val="nil"/>
                <w:right w:val="nil"/>
                <w:between w:val="nil"/>
              </w:pBdr>
              <w:ind w:left="107" w:right="905"/>
              <w:jc w:val="both"/>
              <w:rPr>
                <w:color w:val="000000"/>
                <w:sz w:val="24"/>
                <w:szCs w:val="24"/>
              </w:rPr>
            </w:pPr>
            <w:r>
              <w:rPr>
                <w:color w:val="000000"/>
                <w:sz w:val="24"/>
                <w:szCs w:val="24"/>
              </w:rPr>
              <w:t>реализовања екскурзија ученика и по потреби и ванредним (јављање</w:t>
            </w:r>
          </w:p>
          <w:p w14:paraId="47BF6C58" w14:textId="77777777" w:rsidR="000321F1" w:rsidRDefault="000321F1" w:rsidP="000321F1">
            <w:pPr>
              <w:pBdr>
                <w:top w:val="nil"/>
                <w:left w:val="nil"/>
                <w:bottom w:val="nil"/>
                <w:right w:val="nil"/>
                <w:between w:val="nil"/>
              </w:pBdr>
              <w:ind w:left="107"/>
              <w:rPr>
                <w:color w:val="000000"/>
                <w:sz w:val="24"/>
                <w:szCs w:val="24"/>
              </w:rPr>
            </w:pPr>
            <w:r>
              <w:rPr>
                <w:color w:val="000000"/>
                <w:sz w:val="24"/>
                <w:szCs w:val="24"/>
              </w:rPr>
              <w:t>евентуалних проблема у току школске године) родитељским састанцима.</w:t>
            </w:r>
          </w:p>
          <w:p w14:paraId="15AC4BBB" w14:textId="77777777" w:rsidR="000321F1" w:rsidRDefault="000321F1" w:rsidP="000321F1">
            <w:pPr>
              <w:pBdr>
                <w:top w:val="nil"/>
                <w:left w:val="nil"/>
                <w:bottom w:val="nil"/>
                <w:right w:val="nil"/>
                <w:between w:val="nil"/>
              </w:pBdr>
              <w:ind w:left="107" w:right="495"/>
              <w:rPr>
                <w:color w:val="000000"/>
                <w:sz w:val="24"/>
                <w:szCs w:val="24"/>
              </w:rPr>
            </w:pPr>
            <w:r>
              <w:rPr>
                <w:color w:val="000000"/>
                <w:sz w:val="24"/>
                <w:szCs w:val="24"/>
              </w:rPr>
              <w:t>Индивидуални разговори са одељењским старешином-</w:t>
            </w:r>
          </w:p>
          <w:p w14:paraId="374247F3" w14:textId="0DE1FDA8" w:rsidR="000321F1" w:rsidRDefault="000321F1" w:rsidP="000321F1">
            <w:pPr>
              <w:pStyle w:val="TableParagraph"/>
              <w:spacing w:line="270" w:lineRule="atLeast"/>
              <w:ind w:left="107"/>
              <w:rPr>
                <w:sz w:val="24"/>
              </w:rPr>
            </w:pPr>
            <w:r>
              <w:rPr>
                <w:color w:val="000000"/>
                <w:sz w:val="24"/>
                <w:szCs w:val="24"/>
              </w:rPr>
              <w:t>правдање изостанака и размена информаија о напредовању и ангажовању ученика</w:t>
            </w:r>
          </w:p>
        </w:tc>
        <w:tc>
          <w:tcPr>
            <w:tcW w:w="1973" w:type="dxa"/>
          </w:tcPr>
          <w:p w14:paraId="1B3E10AA" w14:textId="77777777" w:rsidR="000321F1" w:rsidRDefault="000321F1" w:rsidP="000321F1">
            <w:pPr>
              <w:pBdr>
                <w:top w:val="nil"/>
                <w:left w:val="nil"/>
                <w:bottom w:val="nil"/>
                <w:right w:val="nil"/>
                <w:between w:val="nil"/>
              </w:pBdr>
              <w:rPr>
                <w:color w:val="000000"/>
                <w:sz w:val="24"/>
                <w:szCs w:val="24"/>
              </w:rPr>
            </w:pPr>
          </w:p>
          <w:p w14:paraId="37120BD8" w14:textId="77777777" w:rsidR="000321F1" w:rsidRDefault="000321F1" w:rsidP="000321F1">
            <w:pPr>
              <w:pBdr>
                <w:top w:val="nil"/>
                <w:left w:val="nil"/>
                <w:bottom w:val="nil"/>
                <w:right w:val="nil"/>
                <w:between w:val="nil"/>
              </w:pBdr>
              <w:rPr>
                <w:color w:val="000000"/>
                <w:sz w:val="24"/>
                <w:szCs w:val="24"/>
              </w:rPr>
            </w:pPr>
          </w:p>
          <w:p w14:paraId="4A5D3F40" w14:textId="77777777" w:rsidR="000321F1" w:rsidRDefault="000321F1" w:rsidP="000321F1">
            <w:pPr>
              <w:pBdr>
                <w:top w:val="nil"/>
                <w:left w:val="nil"/>
                <w:bottom w:val="nil"/>
                <w:right w:val="nil"/>
                <w:between w:val="nil"/>
              </w:pBdr>
              <w:rPr>
                <w:color w:val="000000"/>
                <w:sz w:val="24"/>
                <w:szCs w:val="24"/>
              </w:rPr>
            </w:pPr>
          </w:p>
          <w:p w14:paraId="765055A9" w14:textId="77777777" w:rsidR="000321F1" w:rsidRDefault="000321F1" w:rsidP="000321F1">
            <w:pPr>
              <w:pBdr>
                <w:top w:val="nil"/>
                <w:left w:val="nil"/>
                <w:bottom w:val="nil"/>
                <w:right w:val="nil"/>
                <w:between w:val="nil"/>
              </w:pBdr>
              <w:rPr>
                <w:color w:val="000000"/>
                <w:sz w:val="24"/>
                <w:szCs w:val="24"/>
              </w:rPr>
            </w:pPr>
          </w:p>
          <w:p w14:paraId="02F32551" w14:textId="77777777" w:rsidR="000321F1" w:rsidRDefault="000321F1" w:rsidP="000321F1">
            <w:pPr>
              <w:pBdr>
                <w:top w:val="nil"/>
                <w:left w:val="nil"/>
                <w:bottom w:val="nil"/>
                <w:right w:val="nil"/>
                <w:between w:val="nil"/>
              </w:pBdr>
              <w:rPr>
                <w:color w:val="000000"/>
                <w:sz w:val="24"/>
                <w:szCs w:val="24"/>
              </w:rPr>
            </w:pPr>
          </w:p>
          <w:p w14:paraId="44EB3DB6" w14:textId="77777777" w:rsidR="000321F1" w:rsidRDefault="000321F1" w:rsidP="000321F1">
            <w:pPr>
              <w:pBdr>
                <w:top w:val="nil"/>
                <w:left w:val="nil"/>
                <w:bottom w:val="nil"/>
                <w:right w:val="nil"/>
                <w:between w:val="nil"/>
              </w:pBdr>
              <w:spacing w:before="138"/>
              <w:rPr>
                <w:color w:val="000000"/>
                <w:sz w:val="24"/>
                <w:szCs w:val="24"/>
              </w:rPr>
            </w:pPr>
          </w:p>
          <w:p w14:paraId="30DE3C72" w14:textId="0FAB4C2F" w:rsidR="000321F1" w:rsidRDefault="000321F1" w:rsidP="000321F1">
            <w:pPr>
              <w:pStyle w:val="TableParagraph"/>
              <w:ind w:left="109" w:right="635"/>
              <w:jc w:val="both"/>
              <w:rPr>
                <w:sz w:val="24"/>
              </w:rPr>
            </w:pPr>
            <w:r>
              <w:rPr>
                <w:color w:val="000000"/>
                <w:sz w:val="24"/>
                <w:szCs w:val="24"/>
              </w:rPr>
              <w:t>Одељењски старешина, директор</w:t>
            </w:r>
          </w:p>
        </w:tc>
      </w:tr>
      <w:tr w:rsidR="000321F1" w14:paraId="122536E9" w14:textId="77777777">
        <w:trPr>
          <w:trHeight w:val="2207"/>
        </w:trPr>
        <w:tc>
          <w:tcPr>
            <w:tcW w:w="3584" w:type="dxa"/>
          </w:tcPr>
          <w:p w14:paraId="593EF7D5" w14:textId="77777777" w:rsidR="000321F1" w:rsidRDefault="000321F1" w:rsidP="000321F1">
            <w:pPr>
              <w:pBdr>
                <w:top w:val="nil"/>
                <w:left w:val="nil"/>
                <w:bottom w:val="nil"/>
                <w:right w:val="nil"/>
                <w:between w:val="nil"/>
              </w:pBdr>
              <w:rPr>
                <w:color w:val="000000"/>
                <w:sz w:val="24"/>
                <w:szCs w:val="24"/>
              </w:rPr>
            </w:pPr>
          </w:p>
          <w:p w14:paraId="5FB68589" w14:textId="77777777" w:rsidR="000321F1" w:rsidRDefault="000321F1" w:rsidP="000321F1">
            <w:pPr>
              <w:pBdr>
                <w:top w:val="nil"/>
                <w:left w:val="nil"/>
                <w:bottom w:val="nil"/>
                <w:right w:val="nil"/>
                <w:between w:val="nil"/>
              </w:pBdr>
              <w:rPr>
                <w:color w:val="000000"/>
                <w:sz w:val="24"/>
                <w:szCs w:val="24"/>
              </w:rPr>
            </w:pPr>
          </w:p>
          <w:p w14:paraId="782DCCD5" w14:textId="77777777" w:rsidR="000321F1" w:rsidRDefault="000321F1" w:rsidP="000321F1">
            <w:pPr>
              <w:pBdr>
                <w:top w:val="nil"/>
                <w:left w:val="nil"/>
                <w:bottom w:val="nil"/>
                <w:right w:val="nil"/>
                <w:between w:val="nil"/>
              </w:pBdr>
              <w:spacing w:before="138"/>
              <w:rPr>
                <w:color w:val="000000"/>
                <w:sz w:val="24"/>
                <w:szCs w:val="24"/>
              </w:rPr>
            </w:pPr>
          </w:p>
          <w:p w14:paraId="67EA8DDB" w14:textId="1017EF15" w:rsidR="000321F1" w:rsidRDefault="000321F1" w:rsidP="000321F1">
            <w:pPr>
              <w:pStyle w:val="TableParagraph"/>
              <w:ind w:left="110"/>
              <w:rPr>
                <w:sz w:val="24"/>
              </w:rPr>
            </w:pPr>
            <w:r>
              <w:rPr>
                <w:color w:val="000000"/>
                <w:sz w:val="24"/>
                <w:szCs w:val="24"/>
              </w:rPr>
              <w:t>Организација Отворених врата</w:t>
            </w:r>
          </w:p>
        </w:tc>
        <w:tc>
          <w:tcPr>
            <w:tcW w:w="3497" w:type="dxa"/>
          </w:tcPr>
          <w:p w14:paraId="6B853F9D" w14:textId="77777777" w:rsidR="000321F1" w:rsidRDefault="000321F1" w:rsidP="000321F1">
            <w:pPr>
              <w:pBdr>
                <w:top w:val="nil"/>
                <w:left w:val="nil"/>
                <w:bottom w:val="nil"/>
                <w:right w:val="nil"/>
                <w:between w:val="nil"/>
              </w:pBdr>
              <w:ind w:left="107"/>
              <w:rPr>
                <w:color w:val="000000"/>
                <w:sz w:val="24"/>
                <w:szCs w:val="24"/>
              </w:rPr>
            </w:pPr>
            <w:r>
              <w:rPr>
                <w:color w:val="000000"/>
                <w:sz w:val="24"/>
                <w:szCs w:val="24"/>
              </w:rPr>
              <w:t>Родитељи путем одељењског старешине добијају</w:t>
            </w:r>
          </w:p>
          <w:p w14:paraId="71E65734" w14:textId="77777777" w:rsidR="000321F1" w:rsidRDefault="000321F1" w:rsidP="000321F1">
            <w:pPr>
              <w:pBdr>
                <w:top w:val="nil"/>
                <w:left w:val="nil"/>
                <w:bottom w:val="nil"/>
                <w:right w:val="nil"/>
                <w:between w:val="nil"/>
              </w:pBdr>
              <w:ind w:left="107" w:right="1080"/>
              <w:rPr>
                <w:color w:val="000000"/>
                <w:sz w:val="24"/>
                <w:szCs w:val="24"/>
              </w:rPr>
            </w:pPr>
            <w:r>
              <w:rPr>
                <w:color w:val="000000"/>
                <w:sz w:val="24"/>
                <w:szCs w:val="24"/>
              </w:rPr>
              <w:t>информацију у којим терминима предметни</w:t>
            </w:r>
          </w:p>
          <w:p w14:paraId="6EAF7958" w14:textId="2CAC644C" w:rsidR="000321F1" w:rsidRDefault="000321F1" w:rsidP="000321F1">
            <w:pPr>
              <w:pStyle w:val="TableParagraph"/>
              <w:spacing w:line="270" w:lineRule="atLeast"/>
              <w:ind w:left="107"/>
              <w:rPr>
                <w:sz w:val="24"/>
              </w:rPr>
            </w:pPr>
            <w:r>
              <w:rPr>
                <w:color w:val="000000"/>
                <w:sz w:val="24"/>
                <w:szCs w:val="24"/>
              </w:rPr>
              <w:t>наставници имају Отворена врата, а имају могућност и добијања информација путем сајта школе</w:t>
            </w:r>
          </w:p>
        </w:tc>
        <w:tc>
          <w:tcPr>
            <w:tcW w:w="1973" w:type="dxa"/>
          </w:tcPr>
          <w:p w14:paraId="5CCF2758" w14:textId="7DE16035" w:rsidR="000321F1" w:rsidRDefault="000321F1" w:rsidP="000321F1">
            <w:pPr>
              <w:pStyle w:val="TableParagraph"/>
              <w:spacing w:before="275"/>
              <w:ind w:left="109"/>
              <w:rPr>
                <w:sz w:val="24"/>
              </w:rPr>
            </w:pPr>
            <w:r>
              <w:rPr>
                <w:color w:val="000000"/>
                <w:sz w:val="24"/>
                <w:szCs w:val="24"/>
              </w:rPr>
              <w:t>Одељењски старешина, предметни наставници, помоћник директора</w:t>
            </w:r>
          </w:p>
        </w:tc>
      </w:tr>
      <w:tr w:rsidR="000321F1" w14:paraId="3C8C2CE9" w14:textId="77777777">
        <w:trPr>
          <w:trHeight w:val="2210"/>
        </w:trPr>
        <w:tc>
          <w:tcPr>
            <w:tcW w:w="3584" w:type="dxa"/>
          </w:tcPr>
          <w:p w14:paraId="14670D94" w14:textId="77777777" w:rsidR="000321F1" w:rsidRDefault="000321F1" w:rsidP="000321F1">
            <w:pPr>
              <w:pBdr>
                <w:top w:val="nil"/>
                <w:left w:val="nil"/>
                <w:bottom w:val="nil"/>
                <w:right w:val="nil"/>
                <w:between w:val="nil"/>
              </w:pBdr>
              <w:rPr>
                <w:color w:val="000000"/>
                <w:sz w:val="24"/>
                <w:szCs w:val="24"/>
              </w:rPr>
            </w:pPr>
          </w:p>
          <w:p w14:paraId="50809346" w14:textId="77777777" w:rsidR="000321F1" w:rsidRDefault="000321F1" w:rsidP="000321F1">
            <w:pPr>
              <w:pBdr>
                <w:top w:val="nil"/>
                <w:left w:val="nil"/>
                <w:bottom w:val="nil"/>
                <w:right w:val="nil"/>
                <w:between w:val="nil"/>
              </w:pBdr>
              <w:spacing w:before="137"/>
              <w:rPr>
                <w:color w:val="000000"/>
                <w:sz w:val="24"/>
                <w:szCs w:val="24"/>
              </w:rPr>
            </w:pPr>
          </w:p>
          <w:p w14:paraId="591EC152" w14:textId="6F9EBA38" w:rsidR="000321F1" w:rsidRDefault="000321F1" w:rsidP="000321F1">
            <w:pPr>
              <w:pStyle w:val="TableParagraph"/>
              <w:ind w:left="110" w:right="952"/>
              <w:jc w:val="both"/>
              <w:rPr>
                <w:sz w:val="24"/>
              </w:rPr>
            </w:pPr>
            <w:r>
              <w:rPr>
                <w:color w:val="000000"/>
                <w:sz w:val="24"/>
                <w:szCs w:val="24"/>
              </w:rPr>
              <w:t>Индивидуални састанци родитеља са педагошко-психолошком службом</w:t>
            </w:r>
          </w:p>
        </w:tc>
        <w:tc>
          <w:tcPr>
            <w:tcW w:w="3497" w:type="dxa"/>
          </w:tcPr>
          <w:p w14:paraId="37918BF4" w14:textId="77777777" w:rsidR="000321F1" w:rsidRDefault="000321F1" w:rsidP="000321F1">
            <w:pPr>
              <w:pBdr>
                <w:top w:val="nil"/>
                <w:left w:val="nil"/>
                <w:bottom w:val="nil"/>
                <w:right w:val="nil"/>
                <w:between w:val="nil"/>
              </w:pBdr>
              <w:spacing w:before="1"/>
              <w:ind w:left="107"/>
              <w:rPr>
                <w:color w:val="000000"/>
                <w:sz w:val="24"/>
                <w:szCs w:val="24"/>
              </w:rPr>
            </w:pPr>
            <w:r>
              <w:rPr>
                <w:color w:val="000000"/>
                <w:sz w:val="24"/>
                <w:szCs w:val="24"/>
              </w:rPr>
              <w:t>Самостално или у договору са одељењским старешином</w:t>
            </w:r>
          </w:p>
          <w:p w14:paraId="65B2EFFF" w14:textId="77777777" w:rsidR="000321F1" w:rsidRDefault="000321F1" w:rsidP="000321F1">
            <w:pPr>
              <w:pBdr>
                <w:top w:val="nil"/>
                <w:left w:val="nil"/>
                <w:bottom w:val="nil"/>
                <w:right w:val="nil"/>
                <w:between w:val="nil"/>
              </w:pBdr>
              <w:ind w:left="107"/>
              <w:rPr>
                <w:color w:val="000000"/>
                <w:sz w:val="24"/>
                <w:szCs w:val="24"/>
              </w:rPr>
            </w:pPr>
            <w:r>
              <w:rPr>
                <w:color w:val="000000"/>
                <w:sz w:val="24"/>
                <w:szCs w:val="24"/>
              </w:rPr>
              <w:t>реализују се разговори са родитељима у циљу пружања подршке и саветодавног рада (развојни проблеми, појачан васпитни рад, друштвено</w:t>
            </w:r>
          </w:p>
          <w:p w14:paraId="062D64CA" w14:textId="1CADFA1B" w:rsidR="000321F1" w:rsidRDefault="000321F1" w:rsidP="000321F1">
            <w:pPr>
              <w:pStyle w:val="TableParagraph"/>
              <w:spacing w:line="256" w:lineRule="exact"/>
              <w:ind w:left="107"/>
              <w:rPr>
                <w:sz w:val="24"/>
              </w:rPr>
            </w:pPr>
            <w:r>
              <w:rPr>
                <w:color w:val="000000"/>
                <w:sz w:val="24"/>
                <w:szCs w:val="24"/>
              </w:rPr>
              <w:t>користан рад и сл.)</w:t>
            </w:r>
          </w:p>
        </w:tc>
        <w:tc>
          <w:tcPr>
            <w:tcW w:w="1973" w:type="dxa"/>
          </w:tcPr>
          <w:p w14:paraId="6C6424A4" w14:textId="77777777" w:rsidR="000321F1" w:rsidRDefault="000321F1" w:rsidP="000321F1">
            <w:pPr>
              <w:pBdr>
                <w:top w:val="nil"/>
                <w:left w:val="nil"/>
                <w:bottom w:val="nil"/>
                <w:right w:val="nil"/>
                <w:between w:val="nil"/>
              </w:pBdr>
              <w:spacing w:before="137"/>
              <w:rPr>
                <w:color w:val="000000"/>
                <w:sz w:val="24"/>
                <w:szCs w:val="24"/>
              </w:rPr>
            </w:pPr>
          </w:p>
          <w:p w14:paraId="58DE9A38" w14:textId="77777777" w:rsidR="000321F1" w:rsidRDefault="000321F1" w:rsidP="000321F1">
            <w:pPr>
              <w:pBdr>
                <w:top w:val="nil"/>
                <w:left w:val="nil"/>
                <w:bottom w:val="nil"/>
                <w:right w:val="nil"/>
                <w:between w:val="nil"/>
              </w:pBdr>
              <w:ind w:left="109" w:right="587"/>
              <w:jc w:val="both"/>
              <w:rPr>
                <w:color w:val="000000"/>
                <w:sz w:val="24"/>
                <w:szCs w:val="24"/>
              </w:rPr>
            </w:pPr>
            <w:r>
              <w:rPr>
                <w:color w:val="000000"/>
                <w:sz w:val="24"/>
                <w:szCs w:val="24"/>
              </w:rPr>
              <w:t>Педагошко-психолошка служба,</w:t>
            </w:r>
          </w:p>
          <w:p w14:paraId="04D36311" w14:textId="6ECF2CE2" w:rsidR="000321F1" w:rsidRDefault="000321F1" w:rsidP="000321F1">
            <w:pPr>
              <w:pStyle w:val="TableParagraph"/>
              <w:spacing w:before="1"/>
              <w:ind w:left="109" w:right="687"/>
              <w:rPr>
                <w:sz w:val="24"/>
              </w:rPr>
            </w:pPr>
            <w:r>
              <w:rPr>
                <w:color w:val="000000"/>
                <w:sz w:val="24"/>
                <w:szCs w:val="24"/>
              </w:rPr>
              <w:t>одељењски старешиа</w:t>
            </w:r>
          </w:p>
        </w:tc>
      </w:tr>
      <w:tr w:rsidR="00807336" w14:paraId="2BE6F784" w14:textId="77777777">
        <w:trPr>
          <w:trHeight w:val="1379"/>
        </w:trPr>
        <w:tc>
          <w:tcPr>
            <w:tcW w:w="3584" w:type="dxa"/>
          </w:tcPr>
          <w:p w14:paraId="68A3C726" w14:textId="77777777" w:rsidR="00807336" w:rsidRDefault="00807336">
            <w:pPr>
              <w:pStyle w:val="TableParagraph"/>
              <w:spacing w:before="274"/>
              <w:rPr>
                <w:sz w:val="24"/>
              </w:rPr>
            </w:pPr>
          </w:p>
          <w:p w14:paraId="6E1BFB35" w14:textId="77777777" w:rsidR="00807336" w:rsidRDefault="00B33A3A">
            <w:pPr>
              <w:pStyle w:val="TableParagraph"/>
              <w:ind w:left="110"/>
              <w:rPr>
                <w:sz w:val="24"/>
              </w:rPr>
            </w:pPr>
            <w:r>
              <w:rPr>
                <w:sz w:val="24"/>
              </w:rPr>
              <w:t>Едукативни</w:t>
            </w:r>
            <w:r>
              <w:rPr>
                <w:spacing w:val="-3"/>
                <w:sz w:val="24"/>
              </w:rPr>
              <w:t xml:space="preserve"> </w:t>
            </w:r>
            <w:r>
              <w:rPr>
                <w:sz w:val="24"/>
              </w:rPr>
              <w:t>рад</w:t>
            </w:r>
            <w:r>
              <w:rPr>
                <w:spacing w:val="-2"/>
                <w:sz w:val="24"/>
              </w:rPr>
              <w:t xml:space="preserve"> </w:t>
            </w:r>
            <w:r>
              <w:rPr>
                <w:sz w:val="24"/>
              </w:rPr>
              <w:t>са</w:t>
            </w:r>
            <w:r>
              <w:rPr>
                <w:spacing w:val="-2"/>
                <w:sz w:val="24"/>
              </w:rPr>
              <w:t xml:space="preserve"> родитељима</w:t>
            </w:r>
          </w:p>
        </w:tc>
        <w:tc>
          <w:tcPr>
            <w:tcW w:w="3497" w:type="dxa"/>
          </w:tcPr>
          <w:p w14:paraId="42810A81" w14:textId="7F676A55" w:rsidR="00807336" w:rsidRDefault="000321F1">
            <w:pPr>
              <w:pStyle w:val="TableParagraph"/>
              <w:spacing w:before="274"/>
              <w:ind w:left="107" w:right="779"/>
              <w:rPr>
                <w:sz w:val="24"/>
              </w:rPr>
            </w:pPr>
            <w:r>
              <w:rPr>
                <w:color w:val="000000"/>
                <w:sz w:val="24"/>
                <w:szCs w:val="24"/>
              </w:rPr>
              <w:t>Организација предавања, трибина, радионица за родитеље</w:t>
            </w:r>
            <w:r>
              <w:rPr>
                <w:color w:val="000000"/>
                <w:sz w:val="24"/>
                <w:szCs w:val="24"/>
                <w:lang w:val="sr-Cyrl-RS"/>
              </w:rPr>
              <w:t>. Упућивање на релевантне установе и едукативне материјале, вођење документације о саеадњи са родитељима, оснаживање родитеља за превазилажење развојних потешкоћа у развоју њихове деце</w:t>
            </w:r>
          </w:p>
        </w:tc>
        <w:tc>
          <w:tcPr>
            <w:tcW w:w="1973" w:type="dxa"/>
          </w:tcPr>
          <w:p w14:paraId="6B7CC037" w14:textId="77777777" w:rsidR="00807336" w:rsidRDefault="00B33A3A">
            <w:pPr>
              <w:pStyle w:val="TableParagraph"/>
              <w:spacing w:line="276" w:lineRule="exact"/>
              <w:ind w:left="109" w:right="587"/>
              <w:rPr>
                <w:sz w:val="24"/>
              </w:rPr>
            </w:pPr>
            <w:r>
              <w:rPr>
                <w:sz w:val="24"/>
              </w:rPr>
              <w:t>Педагошко-</w:t>
            </w:r>
            <w:r>
              <w:rPr>
                <w:spacing w:val="-2"/>
                <w:sz w:val="24"/>
              </w:rPr>
              <w:t>психолошка служба, еминентни стручњаци</w:t>
            </w:r>
          </w:p>
        </w:tc>
      </w:tr>
      <w:tr w:rsidR="000321F1" w14:paraId="3889EA6A" w14:textId="77777777">
        <w:trPr>
          <w:trHeight w:val="1382"/>
        </w:trPr>
        <w:tc>
          <w:tcPr>
            <w:tcW w:w="3584" w:type="dxa"/>
          </w:tcPr>
          <w:p w14:paraId="7EEA81E3" w14:textId="77777777" w:rsidR="000321F1" w:rsidRDefault="000321F1" w:rsidP="000321F1">
            <w:pPr>
              <w:pBdr>
                <w:top w:val="nil"/>
                <w:left w:val="nil"/>
                <w:bottom w:val="nil"/>
                <w:right w:val="nil"/>
                <w:between w:val="nil"/>
              </w:pBdr>
              <w:spacing w:before="1"/>
              <w:ind w:left="110" w:right="1190"/>
              <w:rPr>
                <w:color w:val="000000"/>
                <w:sz w:val="24"/>
                <w:szCs w:val="24"/>
              </w:rPr>
            </w:pPr>
            <w:r>
              <w:rPr>
                <w:color w:val="000000"/>
                <w:sz w:val="24"/>
                <w:szCs w:val="24"/>
              </w:rPr>
              <w:t>Учешће родитеља као евалуатора васпитно -</w:t>
            </w:r>
          </w:p>
          <w:p w14:paraId="1406DC42" w14:textId="0585EC3C" w:rsidR="000321F1" w:rsidRDefault="000321F1" w:rsidP="000321F1">
            <w:pPr>
              <w:pStyle w:val="TableParagraph"/>
              <w:spacing w:line="270" w:lineRule="atLeast"/>
              <w:ind w:left="110" w:right="142"/>
              <w:rPr>
                <w:sz w:val="24"/>
              </w:rPr>
            </w:pPr>
            <w:r>
              <w:rPr>
                <w:color w:val="000000"/>
                <w:sz w:val="24"/>
                <w:szCs w:val="24"/>
              </w:rPr>
              <w:t>образовног рада и квалитета рада установе кроз процес самовредновања</w:t>
            </w:r>
          </w:p>
        </w:tc>
        <w:tc>
          <w:tcPr>
            <w:tcW w:w="3497" w:type="dxa"/>
          </w:tcPr>
          <w:p w14:paraId="663C7CA2" w14:textId="75EB4DB7" w:rsidR="000321F1" w:rsidRDefault="000321F1" w:rsidP="000321F1">
            <w:pPr>
              <w:pStyle w:val="TableParagraph"/>
              <w:spacing w:before="1"/>
              <w:ind w:left="107"/>
              <w:rPr>
                <w:sz w:val="24"/>
              </w:rPr>
            </w:pPr>
            <w:r>
              <w:rPr>
                <w:color w:val="000000"/>
                <w:sz w:val="24"/>
                <w:szCs w:val="24"/>
              </w:rPr>
              <w:t>Анкетирање родитеља пут</w:t>
            </w:r>
            <w:r>
              <w:rPr>
                <w:color w:val="000000"/>
                <w:sz w:val="24"/>
                <w:szCs w:val="24"/>
                <w:lang w:val="sr-Cyrl-RS"/>
              </w:rPr>
              <w:t>ем</w:t>
            </w:r>
            <w:r>
              <w:rPr>
                <w:color w:val="000000"/>
                <w:sz w:val="24"/>
                <w:szCs w:val="24"/>
              </w:rPr>
              <w:t xml:space="preserve"> упитника</w:t>
            </w:r>
          </w:p>
        </w:tc>
        <w:tc>
          <w:tcPr>
            <w:tcW w:w="1973" w:type="dxa"/>
          </w:tcPr>
          <w:p w14:paraId="39E9B726" w14:textId="77777777" w:rsidR="000321F1" w:rsidRDefault="000321F1" w:rsidP="000321F1">
            <w:pPr>
              <w:pBdr>
                <w:top w:val="nil"/>
                <w:left w:val="nil"/>
                <w:bottom w:val="nil"/>
                <w:right w:val="nil"/>
                <w:between w:val="nil"/>
              </w:pBdr>
              <w:spacing w:before="1"/>
              <w:ind w:left="109"/>
              <w:rPr>
                <w:color w:val="000000"/>
                <w:sz w:val="24"/>
                <w:szCs w:val="24"/>
              </w:rPr>
            </w:pPr>
            <w:r>
              <w:rPr>
                <w:color w:val="000000"/>
                <w:sz w:val="24"/>
                <w:szCs w:val="24"/>
              </w:rPr>
              <w:t>Тим за самовредновање, одељењске</w:t>
            </w:r>
          </w:p>
          <w:p w14:paraId="6CE8C2E6" w14:textId="093B818D" w:rsidR="000321F1" w:rsidRDefault="009544D4" w:rsidP="000321F1">
            <w:pPr>
              <w:pStyle w:val="TableParagraph"/>
              <w:ind w:left="109"/>
              <w:rPr>
                <w:sz w:val="24"/>
              </w:rPr>
            </w:pPr>
            <w:r>
              <w:rPr>
                <w:color w:val="000000"/>
                <w:sz w:val="24"/>
                <w:szCs w:val="24"/>
              </w:rPr>
              <w:t>С</w:t>
            </w:r>
            <w:r w:rsidR="000321F1">
              <w:rPr>
                <w:color w:val="000000"/>
                <w:sz w:val="24"/>
                <w:szCs w:val="24"/>
              </w:rPr>
              <w:t>тарешине</w:t>
            </w:r>
          </w:p>
        </w:tc>
      </w:tr>
      <w:tr w:rsidR="000321F1" w14:paraId="62B9342B" w14:textId="77777777">
        <w:trPr>
          <w:trHeight w:val="1379"/>
        </w:trPr>
        <w:tc>
          <w:tcPr>
            <w:tcW w:w="3584" w:type="dxa"/>
          </w:tcPr>
          <w:p w14:paraId="3F3FB288" w14:textId="77777777" w:rsidR="000321F1" w:rsidRDefault="000321F1" w:rsidP="000321F1">
            <w:pPr>
              <w:pBdr>
                <w:top w:val="nil"/>
                <w:left w:val="nil"/>
                <w:bottom w:val="nil"/>
                <w:right w:val="nil"/>
                <w:between w:val="nil"/>
              </w:pBdr>
              <w:spacing w:line="275" w:lineRule="auto"/>
              <w:ind w:left="110"/>
              <w:rPr>
                <w:color w:val="000000"/>
                <w:sz w:val="24"/>
                <w:szCs w:val="24"/>
              </w:rPr>
            </w:pPr>
            <w:r>
              <w:rPr>
                <w:color w:val="000000"/>
                <w:sz w:val="24"/>
                <w:szCs w:val="24"/>
              </w:rPr>
              <w:t>Учешће родитеља у</w:t>
            </w:r>
          </w:p>
          <w:p w14:paraId="09B0E7A6" w14:textId="77777777" w:rsidR="000321F1" w:rsidRDefault="000321F1" w:rsidP="000321F1">
            <w:pPr>
              <w:pBdr>
                <w:top w:val="nil"/>
                <w:left w:val="nil"/>
                <w:bottom w:val="nil"/>
                <w:right w:val="nil"/>
                <w:between w:val="nil"/>
              </w:pBdr>
              <w:ind w:left="110" w:right="616"/>
              <w:rPr>
                <w:color w:val="000000"/>
                <w:sz w:val="24"/>
                <w:szCs w:val="24"/>
              </w:rPr>
            </w:pPr>
            <w:r>
              <w:rPr>
                <w:color w:val="000000"/>
                <w:sz w:val="24"/>
                <w:szCs w:val="24"/>
              </w:rPr>
              <w:t>организацији и реализацији културно-уметничких,</w:t>
            </w:r>
          </w:p>
          <w:p w14:paraId="3BB43A69" w14:textId="62B36F6B" w:rsidR="000321F1" w:rsidRDefault="000321F1" w:rsidP="000321F1">
            <w:pPr>
              <w:pStyle w:val="TableParagraph"/>
              <w:spacing w:line="270" w:lineRule="atLeast"/>
              <w:ind w:left="110"/>
              <w:rPr>
                <w:sz w:val="24"/>
              </w:rPr>
            </w:pPr>
            <w:r>
              <w:rPr>
                <w:color w:val="000000"/>
                <w:sz w:val="24"/>
                <w:szCs w:val="24"/>
              </w:rPr>
              <w:t>рекреативно-спортских и других активности у школи</w:t>
            </w:r>
          </w:p>
        </w:tc>
        <w:tc>
          <w:tcPr>
            <w:tcW w:w="3497" w:type="dxa"/>
          </w:tcPr>
          <w:p w14:paraId="0A31F453" w14:textId="77777777" w:rsidR="000321F1" w:rsidRDefault="000321F1" w:rsidP="000321F1">
            <w:pPr>
              <w:pBdr>
                <w:top w:val="nil"/>
                <w:left w:val="nil"/>
                <w:bottom w:val="nil"/>
                <w:right w:val="nil"/>
                <w:between w:val="nil"/>
              </w:pBdr>
              <w:ind w:left="107" w:right="296"/>
              <w:jc w:val="both"/>
              <w:rPr>
                <w:color w:val="000000"/>
                <w:sz w:val="24"/>
                <w:szCs w:val="24"/>
              </w:rPr>
            </w:pPr>
            <w:r>
              <w:rPr>
                <w:color w:val="000000"/>
                <w:sz w:val="24"/>
                <w:szCs w:val="24"/>
              </w:rPr>
              <w:t>Ангажовање заинтересованих родитеља у припреми</w:t>
            </w:r>
          </w:p>
          <w:p w14:paraId="65F27824" w14:textId="3976BBF1" w:rsidR="000321F1" w:rsidRDefault="000321F1" w:rsidP="000321F1">
            <w:pPr>
              <w:pStyle w:val="TableParagraph"/>
              <w:spacing w:line="270" w:lineRule="atLeast"/>
              <w:ind w:left="107" w:right="194"/>
              <w:jc w:val="both"/>
              <w:rPr>
                <w:sz w:val="24"/>
              </w:rPr>
            </w:pPr>
            <w:r>
              <w:rPr>
                <w:color w:val="000000"/>
                <w:sz w:val="24"/>
                <w:szCs w:val="24"/>
              </w:rPr>
              <w:t>материјала, сценографије и др. Присуство током обележавања дана од значаја за школу</w:t>
            </w:r>
          </w:p>
        </w:tc>
        <w:tc>
          <w:tcPr>
            <w:tcW w:w="1973" w:type="dxa"/>
          </w:tcPr>
          <w:p w14:paraId="08AFA058" w14:textId="77777777" w:rsidR="000321F1" w:rsidRDefault="000321F1" w:rsidP="000321F1">
            <w:pPr>
              <w:pBdr>
                <w:top w:val="nil"/>
                <w:left w:val="nil"/>
                <w:bottom w:val="nil"/>
                <w:right w:val="nil"/>
                <w:between w:val="nil"/>
              </w:pBdr>
              <w:ind w:left="109"/>
              <w:rPr>
                <w:color w:val="000000"/>
                <w:sz w:val="24"/>
                <w:szCs w:val="24"/>
              </w:rPr>
            </w:pPr>
            <w:r>
              <w:rPr>
                <w:color w:val="000000"/>
                <w:sz w:val="24"/>
                <w:szCs w:val="24"/>
              </w:rPr>
              <w:t>Руководиоци секција,</w:t>
            </w:r>
          </w:p>
          <w:p w14:paraId="40F06E03" w14:textId="54A70A1D" w:rsidR="000321F1" w:rsidRDefault="000321F1" w:rsidP="000321F1">
            <w:pPr>
              <w:pStyle w:val="TableParagraph"/>
              <w:ind w:left="109" w:right="709"/>
              <w:rPr>
                <w:sz w:val="24"/>
              </w:rPr>
            </w:pPr>
            <w:r>
              <w:rPr>
                <w:color w:val="000000"/>
                <w:sz w:val="24"/>
                <w:szCs w:val="24"/>
              </w:rPr>
              <w:t>одељењске старешине</w:t>
            </w:r>
            <w:r>
              <w:rPr>
                <w:color w:val="000000"/>
                <w:sz w:val="24"/>
                <w:szCs w:val="24"/>
                <w:lang w:val="sr-Cyrl-RS"/>
              </w:rPr>
              <w:t>,директор, помоћник директора</w:t>
            </w:r>
          </w:p>
        </w:tc>
      </w:tr>
      <w:tr w:rsidR="000321F1" w14:paraId="3598F474" w14:textId="77777777">
        <w:trPr>
          <w:trHeight w:val="3037"/>
        </w:trPr>
        <w:tc>
          <w:tcPr>
            <w:tcW w:w="3584" w:type="dxa"/>
          </w:tcPr>
          <w:p w14:paraId="3D0A3BA7" w14:textId="77777777" w:rsidR="000321F1" w:rsidRDefault="000321F1" w:rsidP="000321F1">
            <w:pPr>
              <w:pBdr>
                <w:top w:val="nil"/>
                <w:left w:val="nil"/>
                <w:bottom w:val="nil"/>
                <w:right w:val="nil"/>
                <w:between w:val="nil"/>
              </w:pBdr>
              <w:rPr>
                <w:color w:val="000000"/>
                <w:sz w:val="24"/>
                <w:szCs w:val="24"/>
              </w:rPr>
            </w:pPr>
          </w:p>
          <w:p w14:paraId="4C9F3EDF" w14:textId="77777777" w:rsidR="000321F1" w:rsidRDefault="000321F1" w:rsidP="000321F1">
            <w:pPr>
              <w:pBdr>
                <w:top w:val="nil"/>
                <w:left w:val="nil"/>
                <w:bottom w:val="nil"/>
                <w:right w:val="nil"/>
                <w:between w:val="nil"/>
              </w:pBdr>
              <w:spacing w:before="274"/>
              <w:rPr>
                <w:color w:val="000000"/>
                <w:sz w:val="24"/>
                <w:szCs w:val="24"/>
              </w:rPr>
            </w:pPr>
          </w:p>
          <w:p w14:paraId="4885C24E" w14:textId="143BDC9D" w:rsidR="000321F1" w:rsidRDefault="000321F1" w:rsidP="000321F1">
            <w:pPr>
              <w:pStyle w:val="TableParagraph"/>
              <w:ind w:left="110"/>
              <w:rPr>
                <w:sz w:val="24"/>
              </w:rPr>
            </w:pPr>
            <w:r>
              <w:rPr>
                <w:color w:val="000000"/>
                <w:sz w:val="24"/>
                <w:szCs w:val="24"/>
              </w:rPr>
              <w:t>Информисање родитеља о свим аспектима школског живота и образовног процеса који се непосредно тичу њихове деце и њих</w:t>
            </w:r>
          </w:p>
        </w:tc>
        <w:tc>
          <w:tcPr>
            <w:tcW w:w="3497" w:type="dxa"/>
          </w:tcPr>
          <w:p w14:paraId="0F5FCC21" w14:textId="77777777" w:rsidR="000321F1" w:rsidRDefault="000321F1" w:rsidP="000321F1">
            <w:pPr>
              <w:pBdr>
                <w:top w:val="nil"/>
                <w:left w:val="nil"/>
                <w:bottom w:val="nil"/>
                <w:right w:val="nil"/>
                <w:between w:val="nil"/>
              </w:pBdr>
              <w:rPr>
                <w:color w:val="000000"/>
                <w:sz w:val="24"/>
                <w:szCs w:val="24"/>
              </w:rPr>
            </w:pPr>
          </w:p>
          <w:p w14:paraId="6926C1E9" w14:textId="77777777" w:rsidR="000321F1" w:rsidRDefault="000321F1" w:rsidP="000321F1">
            <w:pPr>
              <w:pBdr>
                <w:top w:val="nil"/>
                <w:left w:val="nil"/>
                <w:bottom w:val="nil"/>
                <w:right w:val="nil"/>
                <w:between w:val="nil"/>
              </w:pBdr>
              <w:spacing w:before="274"/>
              <w:rPr>
                <w:color w:val="000000"/>
                <w:sz w:val="24"/>
                <w:szCs w:val="24"/>
              </w:rPr>
            </w:pPr>
          </w:p>
          <w:p w14:paraId="0EEA0321" w14:textId="77777777" w:rsidR="000321F1" w:rsidRDefault="000321F1" w:rsidP="000321F1">
            <w:pPr>
              <w:pBdr>
                <w:top w:val="nil"/>
                <w:left w:val="nil"/>
                <w:bottom w:val="nil"/>
                <w:right w:val="nil"/>
                <w:between w:val="nil"/>
              </w:pBdr>
              <w:ind w:left="107"/>
              <w:rPr>
                <w:color w:val="000000"/>
                <w:sz w:val="24"/>
                <w:szCs w:val="24"/>
              </w:rPr>
            </w:pPr>
            <w:r>
              <w:rPr>
                <w:color w:val="000000"/>
                <w:sz w:val="24"/>
                <w:szCs w:val="24"/>
              </w:rPr>
              <w:t>Континуирано и благовремено ажурирање сајта школе,</w:t>
            </w:r>
          </w:p>
          <w:p w14:paraId="4286C9A7" w14:textId="77777777" w:rsidR="000321F1" w:rsidRDefault="000321F1" w:rsidP="000321F1">
            <w:pPr>
              <w:pBdr>
                <w:top w:val="nil"/>
                <w:left w:val="nil"/>
                <w:bottom w:val="nil"/>
                <w:right w:val="nil"/>
                <w:between w:val="nil"/>
              </w:pBdr>
              <w:ind w:left="107"/>
              <w:rPr>
                <w:color w:val="000000"/>
                <w:sz w:val="24"/>
                <w:szCs w:val="24"/>
              </w:rPr>
            </w:pPr>
            <w:r>
              <w:rPr>
                <w:color w:val="000000"/>
                <w:sz w:val="24"/>
                <w:szCs w:val="24"/>
              </w:rPr>
              <w:t>електронско информисање о успеху и владању ученика</w:t>
            </w:r>
          </w:p>
          <w:p w14:paraId="2C47D5EF" w14:textId="47F2DC24" w:rsidR="000321F1" w:rsidRDefault="000321F1" w:rsidP="000321F1">
            <w:pPr>
              <w:pStyle w:val="TableParagraph"/>
              <w:ind w:left="107"/>
              <w:rPr>
                <w:sz w:val="24"/>
              </w:rPr>
            </w:pPr>
            <w:r>
              <w:rPr>
                <w:color w:val="000000"/>
                <w:sz w:val="24"/>
                <w:szCs w:val="24"/>
              </w:rPr>
              <w:t>(путем мејлова и Ес дневника</w:t>
            </w:r>
            <w:r>
              <w:rPr>
                <w:color w:val="000000"/>
                <w:sz w:val="24"/>
                <w:szCs w:val="24"/>
                <w:lang w:val="sr-Cyrl-RS"/>
              </w:rPr>
              <w:t>,родитељских састанака</w:t>
            </w:r>
            <w:r>
              <w:rPr>
                <w:color w:val="000000"/>
                <w:sz w:val="24"/>
                <w:szCs w:val="24"/>
              </w:rPr>
              <w:t>)</w:t>
            </w:r>
          </w:p>
        </w:tc>
        <w:tc>
          <w:tcPr>
            <w:tcW w:w="1973" w:type="dxa"/>
          </w:tcPr>
          <w:p w14:paraId="1498059D" w14:textId="77777777" w:rsidR="000321F1" w:rsidRDefault="000321F1" w:rsidP="000321F1">
            <w:pPr>
              <w:pBdr>
                <w:top w:val="nil"/>
                <w:left w:val="nil"/>
                <w:bottom w:val="nil"/>
                <w:right w:val="nil"/>
                <w:between w:val="nil"/>
              </w:pBdr>
              <w:ind w:left="109" w:right="642"/>
              <w:rPr>
                <w:color w:val="000000"/>
                <w:sz w:val="24"/>
                <w:szCs w:val="24"/>
              </w:rPr>
            </w:pPr>
            <w:r>
              <w:rPr>
                <w:color w:val="000000"/>
                <w:sz w:val="24"/>
                <w:szCs w:val="24"/>
              </w:rPr>
              <w:t>Стручни сарадник за</w:t>
            </w:r>
          </w:p>
          <w:p w14:paraId="271C1DCC" w14:textId="77777777" w:rsidR="000321F1" w:rsidRDefault="000321F1" w:rsidP="000321F1">
            <w:pPr>
              <w:pBdr>
                <w:top w:val="nil"/>
                <w:left w:val="nil"/>
                <w:bottom w:val="nil"/>
                <w:right w:val="nil"/>
                <w:between w:val="nil"/>
              </w:pBdr>
              <w:ind w:left="109"/>
              <w:rPr>
                <w:color w:val="000000"/>
                <w:sz w:val="24"/>
                <w:szCs w:val="24"/>
              </w:rPr>
            </w:pPr>
            <w:r>
              <w:rPr>
                <w:color w:val="000000"/>
                <w:sz w:val="24"/>
                <w:szCs w:val="24"/>
              </w:rPr>
              <w:t>информатику, директор,</w:t>
            </w:r>
          </w:p>
          <w:p w14:paraId="7CAFD2B4" w14:textId="77777777" w:rsidR="000321F1" w:rsidRDefault="000321F1" w:rsidP="000321F1">
            <w:pPr>
              <w:pBdr>
                <w:top w:val="nil"/>
                <w:left w:val="nil"/>
                <w:bottom w:val="nil"/>
                <w:right w:val="nil"/>
                <w:between w:val="nil"/>
              </w:pBdr>
              <w:ind w:left="109" w:right="587"/>
              <w:rPr>
                <w:color w:val="000000"/>
                <w:sz w:val="24"/>
                <w:szCs w:val="24"/>
              </w:rPr>
            </w:pPr>
            <w:r>
              <w:rPr>
                <w:color w:val="000000"/>
                <w:sz w:val="24"/>
                <w:szCs w:val="24"/>
              </w:rPr>
              <w:t>помоћник директора, педагошко-психолошка служба,</w:t>
            </w:r>
          </w:p>
          <w:p w14:paraId="0E2ED473" w14:textId="00333B0E" w:rsidR="000321F1" w:rsidRDefault="000321F1" w:rsidP="000321F1">
            <w:pPr>
              <w:pStyle w:val="TableParagraph"/>
              <w:spacing w:line="270" w:lineRule="atLeast"/>
              <w:ind w:left="109"/>
              <w:rPr>
                <w:sz w:val="24"/>
              </w:rPr>
            </w:pPr>
            <w:r>
              <w:rPr>
                <w:color w:val="000000"/>
                <w:sz w:val="24"/>
                <w:szCs w:val="24"/>
              </w:rPr>
              <w:t>предметни наставници</w:t>
            </w:r>
          </w:p>
        </w:tc>
      </w:tr>
    </w:tbl>
    <w:p w14:paraId="2574CA66" w14:textId="77777777" w:rsidR="00807336" w:rsidRDefault="00807336">
      <w:pPr>
        <w:pStyle w:val="BodyText"/>
        <w:spacing w:before="174"/>
      </w:pPr>
    </w:p>
    <w:p w14:paraId="7D682628" w14:textId="77777777" w:rsidR="00807336" w:rsidRDefault="00B33A3A" w:rsidP="00936359">
      <w:pPr>
        <w:pStyle w:val="Heading2"/>
        <w:numPr>
          <w:ilvl w:val="1"/>
          <w:numId w:val="92"/>
        </w:numPr>
        <w:tabs>
          <w:tab w:val="left" w:pos="3329"/>
        </w:tabs>
        <w:ind w:left="3329"/>
      </w:pPr>
      <w:bookmarkStart w:id="166" w:name="_bookmark50"/>
      <w:bookmarkStart w:id="167" w:name="_Toc231002137"/>
      <w:bookmarkStart w:id="168" w:name="_Toc231133463"/>
      <w:bookmarkEnd w:id="166"/>
      <w:r>
        <w:t>Програм</w:t>
      </w:r>
      <w:r>
        <w:rPr>
          <w:spacing w:val="-3"/>
        </w:rPr>
        <w:t xml:space="preserve"> </w:t>
      </w:r>
      <w:r>
        <w:t>излета</w:t>
      </w:r>
      <w:r>
        <w:rPr>
          <w:spacing w:val="-2"/>
        </w:rPr>
        <w:t xml:space="preserve"> </w:t>
      </w:r>
      <w:r>
        <w:t>и</w:t>
      </w:r>
      <w:r>
        <w:rPr>
          <w:spacing w:val="-1"/>
        </w:rPr>
        <w:t xml:space="preserve"> </w:t>
      </w:r>
      <w:r>
        <w:rPr>
          <w:spacing w:val="-2"/>
        </w:rPr>
        <w:t>екскурзија</w:t>
      </w:r>
      <w:bookmarkEnd w:id="167"/>
      <w:bookmarkEnd w:id="168"/>
    </w:p>
    <w:p w14:paraId="1F8CC71E" w14:textId="77777777" w:rsidR="00807336" w:rsidRDefault="00807336">
      <w:pPr>
        <w:pStyle w:val="BodyText"/>
        <w:spacing w:before="183"/>
        <w:rPr>
          <w:b/>
        </w:rPr>
      </w:pPr>
    </w:p>
    <w:p w14:paraId="1C0F1372" w14:textId="77777777" w:rsidR="00157F01" w:rsidRDefault="00157F01" w:rsidP="00157F01">
      <w:pPr>
        <w:pBdr>
          <w:top w:val="nil"/>
          <w:left w:val="nil"/>
          <w:bottom w:val="nil"/>
          <w:right w:val="nil"/>
          <w:between w:val="nil"/>
        </w:pBdr>
        <w:ind w:left="141" w:right="141" w:firstLine="707"/>
        <w:jc w:val="both"/>
        <w:rPr>
          <w:color w:val="000000"/>
          <w:sz w:val="24"/>
          <w:szCs w:val="24"/>
        </w:rPr>
      </w:pPr>
      <w:r>
        <w:rPr>
          <w:color w:val="000000"/>
          <w:sz w:val="24"/>
          <w:szCs w:val="24"/>
        </w:rPr>
        <w:t>Екскурзије су ваннаставни облици образовно-васпитног рада који се остварује ван школе и којима се доприноси остваривању плана и програма и циљева образовања и васпитања. Овим обликом васпитно-образовног рада ученици проширују и продубљују стечена знања и непосредно доживаљавају уметничке, културне и историјеске вредности из прошлоти. Школа ће организовати и реализовати екскурзије и излете у складу са Годишњим планом рада школе.</w:t>
      </w:r>
    </w:p>
    <w:p w14:paraId="6D9F46E9" w14:textId="77777777" w:rsidR="00971FAC" w:rsidRDefault="00157F01" w:rsidP="00971FAC">
      <w:pPr>
        <w:pBdr>
          <w:top w:val="nil"/>
          <w:left w:val="nil"/>
          <w:bottom w:val="nil"/>
          <w:right w:val="nil"/>
          <w:between w:val="nil"/>
        </w:pBdr>
        <w:ind w:left="141" w:right="142" w:firstLine="719"/>
        <w:jc w:val="both"/>
        <w:rPr>
          <w:color w:val="000000"/>
          <w:sz w:val="24"/>
          <w:szCs w:val="24"/>
          <w:lang w:val="sr-Cyrl-RS"/>
        </w:rPr>
      </w:pPr>
      <w:r>
        <w:rPr>
          <w:b/>
          <w:bCs/>
          <w:color w:val="000000"/>
          <w:sz w:val="24"/>
          <w:szCs w:val="24"/>
        </w:rPr>
        <w:t xml:space="preserve">Циљ екскурзије: </w:t>
      </w:r>
      <w:r>
        <w:rPr>
          <w:color w:val="000000"/>
          <w:sz w:val="24"/>
          <w:szCs w:val="24"/>
        </w:rPr>
        <w:t>савлађивање и усвајање дела наставног програма непосредним упознавањем садржаја везаних за историју, књижевност, ликовну културу и културно наслеђе.</w:t>
      </w:r>
      <w:bookmarkStart w:id="169" w:name="_Toc231002138"/>
    </w:p>
    <w:p w14:paraId="79D11CCD" w14:textId="77777777" w:rsidR="00971FAC" w:rsidRDefault="00971FAC" w:rsidP="00971FAC">
      <w:pPr>
        <w:pBdr>
          <w:top w:val="nil"/>
          <w:left w:val="nil"/>
          <w:bottom w:val="nil"/>
          <w:right w:val="nil"/>
          <w:between w:val="nil"/>
        </w:pBdr>
        <w:ind w:left="141" w:right="142" w:firstLine="719"/>
        <w:jc w:val="both"/>
        <w:rPr>
          <w:lang w:val="sr-Cyrl-RS"/>
        </w:rPr>
      </w:pPr>
    </w:p>
    <w:p w14:paraId="034857F6" w14:textId="1270509C" w:rsidR="00157F01" w:rsidRPr="00971FAC" w:rsidRDefault="00157F01" w:rsidP="00971FAC">
      <w:pPr>
        <w:pBdr>
          <w:top w:val="nil"/>
          <w:left w:val="nil"/>
          <w:bottom w:val="nil"/>
          <w:right w:val="nil"/>
          <w:between w:val="nil"/>
        </w:pBdr>
        <w:ind w:left="141" w:right="142" w:firstLine="719"/>
        <w:jc w:val="both"/>
        <w:rPr>
          <w:b/>
          <w:bCs/>
          <w:color w:val="000000"/>
          <w:sz w:val="24"/>
          <w:szCs w:val="24"/>
        </w:rPr>
      </w:pPr>
      <w:r w:rsidRPr="00971FAC">
        <w:rPr>
          <w:b/>
          <w:bCs/>
          <w:sz w:val="24"/>
          <w:szCs w:val="24"/>
        </w:rPr>
        <w:t>Задаци екскурзије:</w:t>
      </w:r>
      <w:bookmarkEnd w:id="169"/>
    </w:p>
    <w:p w14:paraId="09631F55" w14:textId="77777777" w:rsidR="00157F01" w:rsidRDefault="00157F01" w:rsidP="00936359">
      <w:pPr>
        <w:numPr>
          <w:ilvl w:val="0"/>
          <w:numId w:val="86"/>
        </w:numPr>
        <w:pBdr>
          <w:top w:val="nil"/>
          <w:left w:val="nil"/>
          <w:bottom w:val="nil"/>
          <w:right w:val="nil"/>
          <w:between w:val="nil"/>
        </w:pBdr>
        <w:tabs>
          <w:tab w:val="left" w:pos="861"/>
        </w:tabs>
        <w:autoSpaceDE/>
        <w:autoSpaceDN/>
        <w:rPr>
          <w:color w:val="000000"/>
          <w:sz w:val="24"/>
          <w:szCs w:val="24"/>
        </w:rPr>
      </w:pPr>
      <w:r>
        <w:rPr>
          <w:color w:val="000000"/>
          <w:sz w:val="24"/>
          <w:szCs w:val="24"/>
        </w:rPr>
        <w:t>Упознавање начина живота и рада људи појединих крајева;</w:t>
      </w:r>
    </w:p>
    <w:p w14:paraId="3AB5C4BE" w14:textId="77777777" w:rsidR="00157F01" w:rsidRDefault="00157F01" w:rsidP="00936359">
      <w:pPr>
        <w:numPr>
          <w:ilvl w:val="0"/>
          <w:numId w:val="86"/>
        </w:numPr>
        <w:pBdr>
          <w:top w:val="nil"/>
          <w:left w:val="nil"/>
          <w:bottom w:val="nil"/>
          <w:right w:val="nil"/>
          <w:between w:val="nil"/>
        </w:pBdr>
        <w:tabs>
          <w:tab w:val="left" w:pos="861"/>
        </w:tabs>
        <w:autoSpaceDE/>
        <w:autoSpaceDN/>
        <w:rPr>
          <w:color w:val="000000"/>
          <w:sz w:val="24"/>
          <w:szCs w:val="24"/>
        </w:rPr>
      </w:pPr>
      <w:r>
        <w:rPr>
          <w:color w:val="000000"/>
          <w:sz w:val="24"/>
          <w:szCs w:val="24"/>
        </w:rPr>
        <w:t>Упознавање са историјским наслеђем;</w:t>
      </w:r>
    </w:p>
    <w:p w14:paraId="6A4974B8" w14:textId="77777777" w:rsidR="00157F01" w:rsidRDefault="00157F01" w:rsidP="00936359">
      <w:pPr>
        <w:numPr>
          <w:ilvl w:val="0"/>
          <w:numId w:val="86"/>
        </w:numPr>
        <w:pBdr>
          <w:top w:val="nil"/>
          <w:left w:val="nil"/>
          <w:bottom w:val="nil"/>
          <w:right w:val="nil"/>
          <w:between w:val="nil"/>
        </w:pBdr>
        <w:tabs>
          <w:tab w:val="left" w:pos="861"/>
        </w:tabs>
        <w:autoSpaceDE/>
        <w:autoSpaceDN/>
        <w:ind w:right="145"/>
        <w:rPr>
          <w:color w:val="000000"/>
          <w:sz w:val="24"/>
          <w:szCs w:val="24"/>
        </w:rPr>
      </w:pPr>
      <w:r>
        <w:rPr>
          <w:color w:val="000000"/>
          <w:sz w:val="24"/>
          <w:szCs w:val="24"/>
        </w:rPr>
        <w:t>Развијање позитивног односа према националним, културним и естетским вредностима;</w:t>
      </w:r>
    </w:p>
    <w:p w14:paraId="1F0FA13F" w14:textId="77777777" w:rsidR="00157F01" w:rsidRDefault="00157F01" w:rsidP="00936359">
      <w:pPr>
        <w:numPr>
          <w:ilvl w:val="0"/>
          <w:numId w:val="86"/>
        </w:numPr>
        <w:pBdr>
          <w:top w:val="nil"/>
          <w:left w:val="nil"/>
          <w:bottom w:val="nil"/>
          <w:right w:val="nil"/>
          <w:between w:val="nil"/>
        </w:pBdr>
        <w:tabs>
          <w:tab w:val="left" w:pos="861"/>
        </w:tabs>
        <w:autoSpaceDE/>
        <w:autoSpaceDN/>
        <w:rPr>
          <w:color w:val="000000"/>
          <w:sz w:val="24"/>
          <w:szCs w:val="24"/>
        </w:rPr>
      </w:pPr>
      <w:r>
        <w:rPr>
          <w:color w:val="000000"/>
          <w:sz w:val="24"/>
          <w:szCs w:val="24"/>
        </w:rPr>
        <w:t>Подстицање испољавања позитивних емоционалних доживљаја;</w:t>
      </w:r>
    </w:p>
    <w:p w14:paraId="35A99EAA" w14:textId="77777777" w:rsidR="00157F01" w:rsidRDefault="00157F01" w:rsidP="00936359">
      <w:pPr>
        <w:numPr>
          <w:ilvl w:val="0"/>
          <w:numId w:val="86"/>
        </w:numPr>
        <w:pBdr>
          <w:top w:val="nil"/>
          <w:left w:val="nil"/>
          <w:bottom w:val="nil"/>
          <w:right w:val="nil"/>
          <w:between w:val="nil"/>
        </w:pBdr>
        <w:tabs>
          <w:tab w:val="left" w:pos="861"/>
        </w:tabs>
        <w:autoSpaceDE/>
        <w:autoSpaceDN/>
        <w:rPr>
          <w:color w:val="000000"/>
          <w:sz w:val="24"/>
          <w:szCs w:val="24"/>
        </w:rPr>
      </w:pPr>
      <w:r>
        <w:rPr>
          <w:color w:val="000000"/>
          <w:sz w:val="24"/>
          <w:szCs w:val="24"/>
        </w:rPr>
        <w:t>Развијање интересовања за природу;</w:t>
      </w:r>
    </w:p>
    <w:p w14:paraId="4738C31D" w14:textId="77777777" w:rsidR="00157F01" w:rsidRDefault="00157F01" w:rsidP="00936359">
      <w:pPr>
        <w:numPr>
          <w:ilvl w:val="0"/>
          <w:numId w:val="86"/>
        </w:numPr>
        <w:pBdr>
          <w:top w:val="nil"/>
          <w:left w:val="nil"/>
          <w:bottom w:val="nil"/>
          <w:right w:val="nil"/>
          <w:between w:val="nil"/>
        </w:pBdr>
        <w:tabs>
          <w:tab w:val="left" w:pos="861"/>
        </w:tabs>
        <w:autoSpaceDE/>
        <w:autoSpaceDN/>
        <w:rPr>
          <w:color w:val="000000"/>
          <w:sz w:val="24"/>
          <w:szCs w:val="24"/>
        </w:rPr>
      </w:pPr>
      <w:r>
        <w:rPr>
          <w:color w:val="000000"/>
          <w:sz w:val="24"/>
          <w:szCs w:val="24"/>
        </w:rPr>
        <w:t>Развијање еколошких навика;</w:t>
      </w:r>
    </w:p>
    <w:p w14:paraId="0EEED21D" w14:textId="77777777" w:rsidR="00157F01" w:rsidRPr="00157F01" w:rsidRDefault="00157F01" w:rsidP="00936359">
      <w:pPr>
        <w:numPr>
          <w:ilvl w:val="0"/>
          <w:numId w:val="86"/>
        </w:numPr>
        <w:pBdr>
          <w:top w:val="nil"/>
          <w:left w:val="nil"/>
          <w:bottom w:val="nil"/>
          <w:right w:val="nil"/>
          <w:between w:val="nil"/>
        </w:pBdr>
        <w:tabs>
          <w:tab w:val="left" w:pos="861"/>
        </w:tabs>
        <w:autoSpaceDE/>
        <w:autoSpaceDN/>
        <w:rPr>
          <w:color w:val="000000"/>
          <w:sz w:val="24"/>
          <w:szCs w:val="24"/>
        </w:rPr>
      </w:pPr>
      <w:r>
        <w:rPr>
          <w:color w:val="000000"/>
          <w:sz w:val="24"/>
          <w:szCs w:val="24"/>
        </w:rPr>
        <w:t>Уочавање узрочно-последичних односа у природним и друштвеним условима и</w:t>
      </w:r>
    </w:p>
    <w:p w14:paraId="0BFD0412" w14:textId="77777777" w:rsidR="00807336" w:rsidRPr="009E0B0F" w:rsidRDefault="00157F01" w:rsidP="00936359">
      <w:pPr>
        <w:numPr>
          <w:ilvl w:val="0"/>
          <w:numId w:val="86"/>
        </w:numPr>
        <w:pBdr>
          <w:top w:val="nil"/>
          <w:left w:val="nil"/>
          <w:bottom w:val="nil"/>
          <w:right w:val="nil"/>
          <w:between w:val="nil"/>
        </w:pBdr>
        <w:tabs>
          <w:tab w:val="left" w:pos="861"/>
        </w:tabs>
        <w:autoSpaceDE/>
        <w:autoSpaceDN/>
        <w:rPr>
          <w:color w:val="000000"/>
          <w:sz w:val="24"/>
          <w:szCs w:val="24"/>
        </w:rPr>
      </w:pPr>
      <w:r w:rsidRPr="00157F01">
        <w:rPr>
          <w:color w:val="000000"/>
          <w:sz w:val="24"/>
          <w:szCs w:val="24"/>
        </w:rPr>
        <w:t>Развијање позитивног социјалног односа.</w:t>
      </w:r>
    </w:p>
    <w:p w14:paraId="5EF4DA05" w14:textId="77777777" w:rsidR="009E0B0F" w:rsidRDefault="009E0B0F" w:rsidP="009E0B0F">
      <w:pPr>
        <w:pBdr>
          <w:top w:val="nil"/>
          <w:left w:val="nil"/>
          <w:bottom w:val="nil"/>
          <w:right w:val="nil"/>
          <w:between w:val="nil"/>
        </w:pBdr>
        <w:tabs>
          <w:tab w:val="left" w:pos="861"/>
        </w:tabs>
        <w:autoSpaceDE/>
        <w:autoSpaceDN/>
        <w:rPr>
          <w:color w:val="000000"/>
          <w:sz w:val="24"/>
          <w:szCs w:val="24"/>
          <w:lang w:val="sr-Cyrl-RS"/>
        </w:rPr>
      </w:pPr>
    </w:p>
    <w:p w14:paraId="6ECF68C0" w14:textId="77777777" w:rsidR="009E0B0F" w:rsidRDefault="009E0B0F" w:rsidP="009E0B0F">
      <w:pPr>
        <w:pBdr>
          <w:top w:val="nil"/>
          <w:left w:val="nil"/>
          <w:bottom w:val="nil"/>
          <w:right w:val="nil"/>
          <w:between w:val="nil"/>
        </w:pBdr>
        <w:tabs>
          <w:tab w:val="left" w:pos="861"/>
        </w:tabs>
        <w:autoSpaceDE/>
        <w:autoSpaceDN/>
        <w:rPr>
          <w:color w:val="000000"/>
          <w:sz w:val="24"/>
          <w:szCs w:val="24"/>
          <w:lang w:val="sr-Cyrl-RS"/>
        </w:rPr>
      </w:pPr>
    </w:p>
    <w:tbl>
      <w:tblPr>
        <w:tblW w:w="0" w:type="auto"/>
        <w:tblInd w:w="161"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943"/>
        <w:gridCol w:w="3824"/>
        <w:gridCol w:w="2293"/>
        <w:gridCol w:w="1996"/>
      </w:tblGrid>
      <w:tr w:rsidR="00807336" w14:paraId="57D2E978" w14:textId="77777777">
        <w:trPr>
          <w:trHeight w:val="553"/>
        </w:trPr>
        <w:tc>
          <w:tcPr>
            <w:tcW w:w="943" w:type="dxa"/>
            <w:shd w:val="clear" w:color="auto" w:fill="FCE9D9"/>
          </w:tcPr>
          <w:p w14:paraId="0CC1E5FE" w14:textId="77777777" w:rsidR="00807336" w:rsidRDefault="00B33A3A">
            <w:pPr>
              <w:pStyle w:val="TableParagraph"/>
              <w:spacing w:before="138"/>
              <w:ind w:left="24" w:right="4"/>
              <w:jc w:val="center"/>
              <w:rPr>
                <w:b/>
                <w:sz w:val="24"/>
              </w:rPr>
            </w:pPr>
            <w:commentRangeStart w:id="170"/>
            <w:r>
              <w:rPr>
                <w:b/>
                <w:spacing w:val="-2"/>
                <w:sz w:val="24"/>
              </w:rPr>
              <w:t>Разред</w:t>
            </w:r>
          </w:p>
        </w:tc>
        <w:tc>
          <w:tcPr>
            <w:tcW w:w="3824" w:type="dxa"/>
            <w:shd w:val="clear" w:color="auto" w:fill="FCE9D9"/>
          </w:tcPr>
          <w:p w14:paraId="05A102D7" w14:textId="77777777" w:rsidR="00807336" w:rsidRDefault="00B33A3A">
            <w:pPr>
              <w:pStyle w:val="TableParagraph"/>
              <w:spacing w:before="138"/>
              <w:ind w:left="1233"/>
              <w:rPr>
                <w:b/>
                <w:sz w:val="24"/>
              </w:rPr>
            </w:pPr>
            <w:r>
              <w:rPr>
                <w:b/>
                <w:spacing w:val="-2"/>
                <w:sz w:val="24"/>
              </w:rPr>
              <w:t>Дестинације</w:t>
            </w:r>
          </w:p>
        </w:tc>
        <w:tc>
          <w:tcPr>
            <w:tcW w:w="2293" w:type="dxa"/>
            <w:shd w:val="clear" w:color="auto" w:fill="FCE9D9"/>
          </w:tcPr>
          <w:p w14:paraId="0CF6A31D" w14:textId="77777777" w:rsidR="00807336" w:rsidRDefault="00B33A3A">
            <w:pPr>
              <w:pStyle w:val="TableParagraph"/>
              <w:spacing w:before="138"/>
              <w:ind w:left="21"/>
              <w:jc w:val="center"/>
              <w:rPr>
                <w:b/>
                <w:sz w:val="24"/>
              </w:rPr>
            </w:pPr>
            <w:r>
              <w:rPr>
                <w:b/>
                <w:spacing w:val="-2"/>
                <w:sz w:val="24"/>
              </w:rPr>
              <w:t>Трајање</w:t>
            </w:r>
          </w:p>
        </w:tc>
        <w:tc>
          <w:tcPr>
            <w:tcW w:w="1996" w:type="dxa"/>
            <w:shd w:val="clear" w:color="auto" w:fill="FCE9D9"/>
          </w:tcPr>
          <w:p w14:paraId="6CDC3B11" w14:textId="77777777" w:rsidR="00807336" w:rsidRDefault="00B33A3A">
            <w:pPr>
              <w:pStyle w:val="TableParagraph"/>
              <w:spacing w:line="270" w:lineRule="atLeast"/>
              <w:ind w:left="340" w:firstLine="182"/>
              <w:rPr>
                <w:b/>
                <w:sz w:val="24"/>
              </w:rPr>
            </w:pPr>
            <w:r>
              <w:rPr>
                <w:b/>
                <w:spacing w:val="-2"/>
                <w:sz w:val="24"/>
              </w:rPr>
              <w:t>Носиоци реализације</w:t>
            </w:r>
            <w:commentRangeEnd w:id="170"/>
            <w:r w:rsidR="005945D1">
              <w:rPr>
                <w:rStyle w:val="CommentReference"/>
              </w:rPr>
              <w:commentReference w:id="170"/>
            </w:r>
          </w:p>
        </w:tc>
      </w:tr>
      <w:tr w:rsidR="00807336" w14:paraId="5B06CECB" w14:textId="77777777">
        <w:trPr>
          <w:trHeight w:val="2207"/>
        </w:trPr>
        <w:tc>
          <w:tcPr>
            <w:tcW w:w="943" w:type="dxa"/>
          </w:tcPr>
          <w:p w14:paraId="515388D1" w14:textId="77777777" w:rsidR="00807336" w:rsidRDefault="00807336">
            <w:pPr>
              <w:pStyle w:val="TableParagraph"/>
              <w:rPr>
                <w:sz w:val="24"/>
              </w:rPr>
            </w:pPr>
          </w:p>
          <w:p w14:paraId="0CB4AD2B" w14:textId="77777777" w:rsidR="00807336" w:rsidRDefault="00807336">
            <w:pPr>
              <w:pStyle w:val="TableParagraph"/>
              <w:rPr>
                <w:sz w:val="24"/>
              </w:rPr>
            </w:pPr>
          </w:p>
          <w:p w14:paraId="0A640C09" w14:textId="77777777" w:rsidR="00807336" w:rsidRDefault="00807336">
            <w:pPr>
              <w:pStyle w:val="TableParagraph"/>
              <w:spacing w:before="138"/>
              <w:rPr>
                <w:sz w:val="24"/>
              </w:rPr>
            </w:pPr>
          </w:p>
          <w:p w14:paraId="3B2E7EB3" w14:textId="77777777" w:rsidR="00807336" w:rsidRDefault="00B33A3A">
            <w:pPr>
              <w:pStyle w:val="TableParagraph"/>
              <w:ind w:left="24"/>
              <w:jc w:val="center"/>
              <w:rPr>
                <w:sz w:val="24"/>
              </w:rPr>
            </w:pPr>
            <w:r>
              <w:rPr>
                <w:spacing w:val="-10"/>
                <w:sz w:val="24"/>
              </w:rPr>
              <w:t>I</w:t>
            </w:r>
          </w:p>
        </w:tc>
        <w:tc>
          <w:tcPr>
            <w:tcW w:w="3824" w:type="dxa"/>
          </w:tcPr>
          <w:p w14:paraId="01BF732C" w14:textId="77777777" w:rsidR="00807336" w:rsidRDefault="00807336" w:rsidP="00936359">
            <w:pPr>
              <w:pStyle w:val="TableParagraph"/>
              <w:numPr>
                <w:ilvl w:val="0"/>
                <w:numId w:val="3"/>
              </w:numPr>
              <w:tabs>
                <w:tab w:val="left" w:pos="827"/>
              </w:tabs>
              <w:ind w:right="224"/>
              <w:rPr>
                <w:sz w:val="24"/>
              </w:rPr>
            </w:pPr>
          </w:p>
        </w:tc>
        <w:tc>
          <w:tcPr>
            <w:tcW w:w="2293" w:type="dxa"/>
          </w:tcPr>
          <w:p w14:paraId="28B1FFCE" w14:textId="77777777" w:rsidR="00807336" w:rsidRDefault="00807336">
            <w:pPr>
              <w:pStyle w:val="TableParagraph"/>
              <w:rPr>
                <w:sz w:val="24"/>
              </w:rPr>
            </w:pPr>
          </w:p>
          <w:p w14:paraId="4FAF4ABE" w14:textId="77777777" w:rsidR="00807336" w:rsidRDefault="00807336">
            <w:pPr>
              <w:pStyle w:val="TableParagraph"/>
              <w:rPr>
                <w:sz w:val="24"/>
              </w:rPr>
            </w:pPr>
          </w:p>
          <w:p w14:paraId="12D341C1" w14:textId="77777777" w:rsidR="00807336" w:rsidRDefault="00807336">
            <w:pPr>
              <w:pStyle w:val="TableParagraph"/>
              <w:spacing w:before="138"/>
              <w:rPr>
                <w:sz w:val="24"/>
              </w:rPr>
            </w:pPr>
          </w:p>
          <w:p w14:paraId="4D8E3DB6" w14:textId="77777777" w:rsidR="00807336" w:rsidRDefault="00B33A3A">
            <w:pPr>
              <w:pStyle w:val="TableParagraph"/>
              <w:ind w:left="21" w:right="1"/>
              <w:jc w:val="center"/>
              <w:rPr>
                <w:sz w:val="24"/>
              </w:rPr>
            </w:pPr>
            <w:r>
              <w:rPr>
                <w:sz w:val="24"/>
              </w:rPr>
              <w:t xml:space="preserve">1 </w:t>
            </w:r>
            <w:r>
              <w:rPr>
                <w:spacing w:val="-5"/>
                <w:sz w:val="24"/>
              </w:rPr>
              <w:t>дан</w:t>
            </w:r>
          </w:p>
        </w:tc>
        <w:tc>
          <w:tcPr>
            <w:tcW w:w="1996" w:type="dxa"/>
          </w:tcPr>
          <w:p w14:paraId="64E25C96" w14:textId="77777777" w:rsidR="00807336" w:rsidRDefault="00B33A3A">
            <w:pPr>
              <w:pStyle w:val="TableParagraph"/>
              <w:spacing w:line="276" w:lineRule="exact"/>
              <w:ind w:left="109" w:right="611"/>
              <w:jc w:val="both"/>
              <w:rPr>
                <w:sz w:val="24"/>
              </w:rPr>
            </w:pPr>
            <w:r>
              <w:rPr>
                <w:spacing w:val="-2"/>
                <w:sz w:val="24"/>
              </w:rPr>
              <w:t xml:space="preserve">Директор, помоћник директора, одељењске старешине, </w:t>
            </w:r>
            <w:r>
              <w:rPr>
                <w:sz w:val="24"/>
              </w:rPr>
              <w:t>педагошко-</w:t>
            </w:r>
            <w:r>
              <w:rPr>
                <w:spacing w:val="-2"/>
                <w:sz w:val="24"/>
              </w:rPr>
              <w:t>психолошка служба</w:t>
            </w:r>
          </w:p>
        </w:tc>
      </w:tr>
      <w:tr w:rsidR="00807336" w14:paraId="7F6865B3" w14:textId="77777777">
        <w:trPr>
          <w:trHeight w:val="2206"/>
        </w:trPr>
        <w:tc>
          <w:tcPr>
            <w:tcW w:w="943" w:type="dxa"/>
          </w:tcPr>
          <w:p w14:paraId="2F381598" w14:textId="77777777" w:rsidR="00807336" w:rsidRDefault="00807336">
            <w:pPr>
              <w:pStyle w:val="TableParagraph"/>
              <w:rPr>
                <w:sz w:val="24"/>
              </w:rPr>
            </w:pPr>
          </w:p>
          <w:p w14:paraId="15A12583" w14:textId="77777777" w:rsidR="00807336" w:rsidRDefault="00807336">
            <w:pPr>
              <w:pStyle w:val="TableParagraph"/>
              <w:rPr>
                <w:sz w:val="24"/>
              </w:rPr>
            </w:pPr>
          </w:p>
          <w:p w14:paraId="6228DC64" w14:textId="77777777" w:rsidR="00807336" w:rsidRDefault="00807336">
            <w:pPr>
              <w:pStyle w:val="TableParagraph"/>
              <w:spacing w:before="137"/>
              <w:rPr>
                <w:sz w:val="24"/>
              </w:rPr>
            </w:pPr>
          </w:p>
          <w:p w14:paraId="549BE54F" w14:textId="77777777" w:rsidR="00807336" w:rsidRDefault="00B33A3A">
            <w:pPr>
              <w:pStyle w:val="TableParagraph"/>
              <w:ind w:left="24" w:right="3"/>
              <w:jc w:val="center"/>
              <w:rPr>
                <w:sz w:val="24"/>
              </w:rPr>
            </w:pPr>
            <w:r>
              <w:rPr>
                <w:spacing w:val="-5"/>
                <w:sz w:val="24"/>
              </w:rPr>
              <w:t>II</w:t>
            </w:r>
          </w:p>
        </w:tc>
        <w:tc>
          <w:tcPr>
            <w:tcW w:w="3824" w:type="dxa"/>
          </w:tcPr>
          <w:p w14:paraId="7BB8E0A3" w14:textId="77777777" w:rsidR="00807336" w:rsidRDefault="00807336" w:rsidP="00936359">
            <w:pPr>
              <w:pStyle w:val="TableParagraph"/>
              <w:numPr>
                <w:ilvl w:val="0"/>
                <w:numId w:val="2"/>
              </w:numPr>
              <w:tabs>
                <w:tab w:val="left" w:pos="827"/>
              </w:tabs>
              <w:spacing w:before="1"/>
              <w:ind w:right="632"/>
              <w:rPr>
                <w:sz w:val="24"/>
              </w:rPr>
            </w:pPr>
          </w:p>
        </w:tc>
        <w:tc>
          <w:tcPr>
            <w:tcW w:w="2293" w:type="dxa"/>
          </w:tcPr>
          <w:p w14:paraId="7E8EBE5A" w14:textId="77777777" w:rsidR="00807336" w:rsidRDefault="00807336">
            <w:pPr>
              <w:pStyle w:val="TableParagraph"/>
              <w:rPr>
                <w:sz w:val="24"/>
              </w:rPr>
            </w:pPr>
          </w:p>
          <w:p w14:paraId="45298DB0" w14:textId="77777777" w:rsidR="00807336" w:rsidRDefault="00807336">
            <w:pPr>
              <w:pStyle w:val="TableParagraph"/>
              <w:rPr>
                <w:sz w:val="24"/>
              </w:rPr>
            </w:pPr>
          </w:p>
          <w:p w14:paraId="662D70AD" w14:textId="77777777" w:rsidR="00807336" w:rsidRDefault="00807336">
            <w:pPr>
              <w:pStyle w:val="TableParagraph"/>
              <w:spacing w:before="137"/>
              <w:rPr>
                <w:sz w:val="24"/>
              </w:rPr>
            </w:pPr>
          </w:p>
          <w:p w14:paraId="78489195" w14:textId="77777777" w:rsidR="00807336" w:rsidRDefault="00B33A3A">
            <w:pPr>
              <w:pStyle w:val="TableParagraph"/>
              <w:ind w:left="21" w:right="1"/>
              <w:jc w:val="center"/>
              <w:rPr>
                <w:sz w:val="24"/>
              </w:rPr>
            </w:pPr>
            <w:r>
              <w:rPr>
                <w:sz w:val="24"/>
              </w:rPr>
              <w:t xml:space="preserve">1 </w:t>
            </w:r>
            <w:r>
              <w:rPr>
                <w:spacing w:val="-5"/>
                <w:sz w:val="24"/>
              </w:rPr>
              <w:t>дан</w:t>
            </w:r>
          </w:p>
        </w:tc>
        <w:tc>
          <w:tcPr>
            <w:tcW w:w="1996" w:type="dxa"/>
          </w:tcPr>
          <w:p w14:paraId="1306012F" w14:textId="77777777" w:rsidR="00807336" w:rsidRDefault="00B33A3A">
            <w:pPr>
              <w:pStyle w:val="TableParagraph"/>
              <w:ind w:left="109" w:right="611"/>
              <w:jc w:val="both"/>
              <w:rPr>
                <w:sz w:val="24"/>
              </w:rPr>
            </w:pPr>
            <w:r>
              <w:rPr>
                <w:spacing w:val="-2"/>
                <w:sz w:val="24"/>
              </w:rPr>
              <w:t xml:space="preserve">Директор, помоћник директора, одељењске старешине </w:t>
            </w:r>
            <w:r>
              <w:rPr>
                <w:sz w:val="24"/>
              </w:rPr>
              <w:t>педагошко-</w:t>
            </w:r>
            <w:r>
              <w:rPr>
                <w:spacing w:val="-2"/>
                <w:sz w:val="24"/>
              </w:rPr>
              <w:t>психолошка</w:t>
            </w:r>
          </w:p>
          <w:p w14:paraId="68682BE2" w14:textId="6A09E43F" w:rsidR="00807336" w:rsidRDefault="009544D4">
            <w:pPr>
              <w:pStyle w:val="TableParagraph"/>
              <w:spacing w:line="256" w:lineRule="exact"/>
              <w:ind w:left="109"/>
              <w:rPr>
                <w:sz w:val="24"/>
              </w:rPr>
            </w:pPr>
            <w:r>
              <w:rPr>
                <w:spacing w:val="-2"/>
                <w:sz w:val="24"/>
              </w:rPr>
              <w:t>С</w:t>
            </w:r>
            <w:r w:rsidR="00B33A3A">
              <w:rPr>
                <w:spacing w:val="-2"/>
                <w:sz w:val="24"/>
              </w:rPr>
              <w:t>лужба</w:t>
            </w:r>
          </w:p>
        </w:tc>
      </w:tr>
      <w:tr w:rsidR="00807336" w14:paraId="0C0E95F9" w14:textId="77777777">
        <w:trPr>
          <w:trHeight w:val="1933"/>
        </w:trPr>
        <w:tc>
          <w:tcPr>
            <w:tcW w:w="943" w:type="dxa"/>
          </w:tcPr>
          <w:p w14:paraId="631273BE" w14:textId="77777777" w:rsidR="00807336" w:rsidRDefault="00807336">
            <w:pPr>
              <w:pStyle w:val="TableParagraph"/>
              <w:rPr>
                <w:sz w:val="24"/>
              </w:rPr>
            </w:pPr>
          </w:p>
          <w:p w14:paraId="55EF39A2" w14:textId="77777777" w:rsidR="00807336" w:rsidRDefault="00807336">
            <w:pPr>
              <w:pStyle w:val="TableParagraph"/>
              <w:rPr>
                <w:sz w:val="24"/>
              </w:rPr>
            </w:pPr>
          </w:p>
          <w:p w14:paraId="5582CE1F" w14:textId="77777777" w:rsidR="00807336" w:rsidRDefault="00807336">
            <w:pPr>
              <w:pStyle w:val="TableParagraph"/>
              <w:spacing w:before="1"/>
              <w:rPr>
                <w:sz w:val="24"/>
              </w:rPr>
            </w:pPr>
          </w:p>
          <w:p w14:paraId="162A660A" w14:textId="77777777" w:rsidR="00807336" w:rsidRDefault="00B33A3A">
            <w:pPr>
              <w:pStyle w:val="TableParagraph"/>
              <w:ind w:left="24" w:right="5"/>
              <w:jc w:val="center"/>
              <w:rPr>
                <w:sz w:val="24"/>
              </w:rPr>
            </w:pPr>
            <w:r>
              <w:rPr>
                <w:spacing w:val="-5"/>
                <w:sz w:val="24"/>
              </w:rPr>
              <w:t>III</w:t>
            </w:r>
          </w:p>
        </w:tc>
        <w:tc>
          <w:tcPr>
            <w:tcW w:w="3824" w:type="dxa"/>
          </w:tcPr>
          <w:p w14:paraId="73993AE3" w14:textId="77777777" w:rsidR="00807336" w:rsidRDefault="00807336">
            <w:pPr>
              <w:pStyle w:val="TableParagraph"/>
              <w:spacing w:before="1"/>
              <w:rPr>
                <w:sz w:val="24"/>
              </w:rPr>
            </w:pPr>
          </w:p>
          <w:p w14:paraId="58750B94" w14:textId="77777777" w:rsidR="00807336" w:rsidRDefault="00B33A3A">
            <w:pPr>
              <w:pStyle w:val="TableParagraph"/>
              <w:ind w:left="827" w:right="671" w:hanging="360"/>
              <w:rPr>
                <w:sz w:val="24"/>
              </w:rPr>
            </w:pPr>
            <w:r>
              <w:rPr>
                <w:sz w:val="24"/>
              </w:rPr>
              <w:t>1.</w:t>
            </w:r>
            <w:r>
              <w:rPr>
                <w:spacing w:val="80"/>
                <w:sz w:val="24"/>
              </w:rPr>
              <w:t xml:space="preserve"> </w:t>
            </w:r>
            <w:r>
              <w:rPr>
                <w:sz w:val="24"/>
              </w:rPr>
              <w:t>Вишеград-Требиње-</w:t>
            </w:r>
            <w:r>
              <w:rPr>
                <w:spacing w:val="-2"/>
                <w:sz w:val="24"/>
              </w:rPr>
              <w:t xml:space="preserve">Тврдош-Херцеговачка </w:t>
            </w:r>
            <w:r>
              <w:rPr>
                <w:sz w:val="24"/>
              </w:rPr>
              <w:t>Грачаница- Добрун-</w:t>
            </w:r>
          </w:p>
          <w:p w14:paraId="1D4A0303" w14:textId="77777777" w:rsidR="00807336" w:rsidRDefault="00B33A3A">
            <w:pPr>
              <w:pStyle w:val="TableParagraph"/>
              <w:ind w:left="827"/>
              <w:rPr>
                <w:sz w:val="24"/>
              </w:rPr>
            </w:pPr>
            <w:r>
              <w:rPr>
                <w:spacing w:val="-2"/>
                <w:sz w:val="24"/>
              </w:rPr>
              <w:t>Златибор</w:t>
            </w:r>
          </w:p>
        </w:tc>
        <w:tc>
          <w:tcPr>
            <w:tcW w:w="2293" w:type="dxa"/>
          </w:tcPr>
          <w:p w14:paraId="3B624030" w14:textId="77777777" w:rsidR="00807336" w:rsidRDefault="00807336">
            <w:pPr>
              <w:pStyle w:val="TableParagraph"/>
              <w:rPr>
                <w:sz w:val="24"/>
              </w:rPr>
            </w:pPr>
          </w:p>
          <w:p w14:paraId="434550D2" w14:textId="77777777" w:rsidR="00807336" w:rsidRDefault="00807336">
            <w:pPr>
              <w:pStyle w:val="TableParagraph"/>
              <w:rPr>
                <w:sz w:val="24"/>
              </w:rPr>
            </w:pPr>
          </w:p>
          <w:p w14:paraId="553A6AE5" w14:textId="77777777" w:rsidR="00807336" w:rsidRDefault="00807336">
            <w:pPr>
              <w:pStyle w:val="TableParagraph"/>
              <w:spacing w:before="1"/>
              <w:rPr>
                <w:sz w:val="24"/>
              </w:rPr>
            </w:pPr>
          </w:p>
          <w:p w14:paraId="3D23AE88" w14:textId="77777777" w:rsidR="00807336" w:rsidRDefault="00B33A3A">
            <w:pPr>
              <w:pStyle w:val="TableParagraph"/>
              <w:ind w:left="21"/>
              <w:jc w:val="center"/>
              <w:rPr>
                <w:sz w:val="24"/>
              </w:rPr>
            </w:pPr>
            <w:r>
              <w:rPr>
                <w:sz w:val="24"/>
              </w:rPr>
              <w:t xml:space="preserve">3 </w:t>
            </w:r>
            <w:r>
              <w:rPr>
                <w:spacing w:val="-4"/>
                <w:sz w:val="24"/>
              </w:rPr>
              <w:t>дана</w:t>
            </w:r>
          </w:p>
        </w:tc>
        <w:tc>
          <w:tcPr>
            <w:tcW w:w="1996" w:type="dxa"/>
          </w:tcPr>
          <w:p w14:paraId="1CEB5AFE" w14:textId="77777777" w:rsidR="00807336" w:rsidRDefault="00B33A3A">
            <w:pPr>
              <w:pStyle w:val="TableParagraph"/>
              <w:spacing w:line="270" w:lineRule="atLeast"/>
              <w:ind w:left="109" w:right="136"/>
              <w:rPr>
                <w:sz w:val="24"/>
              </w:rPr>
            </w:pPr>
            <w:r>
              <w:rPr>
                <w:spacing w:val="-2"/>
                <w:sz w:val="24"/>
              </w:rPr>
              <w:t>Директор, помоћник директора, одељењске старешине, психолог, педагог</w:t>
            </w:r>
          </w:p>
        </w:tc>
      </w:tr>
      <w:tr w:rsidR="00807336" w14:paraId="7B791CB6" w14:textId="77777777">
        <w:trPr>
          <w:trHeight w:val="3035"/>
        </w:trPr>
        <w:tc>
          <w:tcPr>
            <w:tcW w:w="943" w:type="dxa"/>
          </w:tcPr>
          <w:p w14:paraId="269C20D0" w14:textId="77777777" w:rsidR="00807336" w:rsidRDefault="00807336">
            <w:pPr>
              <w:pStyle w:val="TableParagraph"/>
              <w:rPr>
                <w:sz w:val="24"/>
              </w:rPr>
            </w:pPr>
          </w:p>
          <w:p w14:paraId="4EA39D9C" w14:textId="77777777" w:rsidR="00807336" w:rsidRDefault="00807336">
            <w:pPr>
              <w:pStyle w:val="TableParagraph"/>
              <w:rPr>
                <w:sz w:val="24"/>
              </w:rPr>
            </w:pPr>
          </w:p>
          <w:p w14:paraId="75E23F89" w14:textId="77777777" w:rsidR="00807336" w:rsidRDefault="00807336">
            <w:pPr>
              <w:pStyle w:val="TableParagraph"/>
              <w:rPr>
                <w:sz w:val="24"/>
              </w:rPr>
            </w:pPr>
          </w:p>
          <w:p w14:paraId="03AC711F" w14:textId="77777777" w:rsidR="00807336" w:rsidRDefault="00807336">
            <w:pPr>
              <w:pStyle w:val="TableParagraph"/>
              <w:spacing w:before="275"/>
              <w:rPr>
                <w:sz w:val="24"/>
              </w:rPr>
            </w:pPr>
          </w:p>
          <w:p w14:paraId="097C599A" w14:textId="77777777" w:rsidR="00807336" w:rsidRDefault="00B33A3A">
            <w:pPr>
              <w:pStyle w:val="TableParagraph"/>
              <w:ind w:left="24" w:right="5"/>
              <w:jc w:val="center"/>
              <w:rPr>
                <w:sz w:val="24"/>
              </w:rPr>
            </w:pPr>
            <w:r>
              <w:rPr>
                <w:spacing w:val="-5"/>
                <w:sz w:val="24"/>
              </w:rPr>
              <w:t>IV</w:t>
            </w:r>
          </w:p>
        </w:tc>
        <w:tc>
          <w:tcPr>
            <w:tcW w:w="3824" w:type="dxa"/>
          </w:tcPr>
          <w:p w14:paraId="02862A49" w14:textId="77777777" w:rsidR="00807336" w:rsidRDefault="00B33A3A" w:rsidP="00936359">
            <w:pPr>
              <w:pStyle w:val="TableParagraph"/>
              <w:numPr>
                <w:ilvl w:val="0"/>
                <w:numId w:val="1"/>
              </w:numPr>
              <w:tabs>
                <w:tab w:val="left" w:pos="827"/>
              </w:tabs>
              <w:ind w:right="296"/>
              <w:rPr>
                <w:sz w:val="24"/>
              </w:rPr>
            </w:pPr>
            <w:r>
              <w:rPr>
                <w:sz w:val="24"/>
              </w:rPr>
              <w:t>Северна</w:t>
            </w:r>
            <w:r>
              <w:rPr>
                <w:spacing w:val="-13"/>
                <w:sz w:val="24"/>
              </w:rPr>
              <w:t xml:space="preserve"> </w:t>
            </w:r>
            <w:r>
              <w:rPr>
                <w:sz w:val="24"/>
              </w:rPr>
              <w:t>Италија:</w:t>
            </w:r>
            <w:r>
              <w:rPr>
                <w:spacing w:val="-13"/>
                <w:sz w:val="24"/>
              </w:rPr>
              <w:t xml:space="preserve"> </w:t>
            </w:r>
            <w:r>
              <w:rPr>
                <w:sz w:val="24"/>
              </w:rPr>
              <w:t>Лидо</w:t>
            </w:r>
            <w:r>
              <w:rPr>
                <w:spacing w:val="-13"/>
                <w:sz w:val="24"/>
              </w:rPr>
              <w:t xml:space="preserve"> </w:t>
            </w:r>
            <w:r>
              <w:rPr>
                <w:sz w:val="24"/>
              </w:rPr>
              <w:t>ди јесоло- Верона а Монтекатини- Фиренца-Венеција-Лидо</w:t>
            </w:r>
            <w:r>
              <w:rPr>
                <w:spacing w:val="-11"/>
                <w:sz w:val="24"/>
              </w:rPr>
              <w:t xml:space="preserve"> </w:t>
            </w:r>
            <w:r>
              <w:rPr>
                <w:sz w:val="24"/>
              </w:rPr>
              <w:t>ди</w:t>
            </w:r>
            <w:r>
              <w:rPr>
                <w:spacing w:val="-11"/>
                <w:sz w:val="24"/>
              </w:rPr>
              <w:t xml:space="preserve"> </w:t>
            </w:r>
            <w:r>
              <w:rPr>
                <w:sz w:val="24"/>
              </w:rPr>
              <w:t>Јесоло-</w:t>
            </w:r>
            <w:r>
              <w:rPr>
                <w:spacing w:val="-4"/>
                <w:sz w:val="24"/>
              </w:rPr>
              <w:t>Трст</w:t>
            </w:r>
          </w:p>
          <w:p w14:paraId="7010F4FA" w14:textId="77777777" w:rsidR="00807336" w:rsidRDefault="00B33A3A" w:rsidP="00936359">
            <w:pPr>
              <w:pStyle w:val="TableParagraph"/>
              <w:numPr>
                <w:ilvl w:val="0"/>
                <w:numId w:val="1"/>
              </w:numPr>
              <w:tabs>
                <w:tab w:val="left" w:pos="827"/>
              </w:tabs>
              <w:rPr>
                <w:sz w:val="24"/>
              </w:rPr>
            </w:pPr>
            <w:r>
              <w:rPr>
                <w:sz w:val="24"/>
              </w:rPr>
              <w:t>Праг-</w:t>
            </w:r>
            <w:r>
              <w:rPr>
                <w:spacing w:val="-3"/>
                <w:sz w:val="24"/>
              </w:rPr>
              <w:t xml:space="preserve"> </w:t>
            </w:r>
            <w:r>
              <w:rPr>
                <w:sz w:val="24"/>
              </w:rPr>
              <w:t>Дрезден-</w:t>
            </w:r>
            <w:r>
              <w:rPr>
                <w:spacing w:val="-2"/>
                <w:sz w:val="24"/>
              </w:rPr>
              <w:t xml:space="preserve"> </w:t>
            </w:r>
            <w:r>
              <w:rPr>
                <w:spacing w:val="-5"/>
                <w:sz w:val="24"/>
              </w:rPr>
              <w:t>Беч</w:t>
            </w:r>
          </w:p>
          <w:p w14:paraId="55931F72" w14:textId="77777777" w:rsidR="00807336" w:rsidRDefault="00B33A3A" w:rsidP="00936359">
            <w:pPr>
              <w:pStyle w:val="TableParagraph"/>
              <w:numPr>
                <w:ilvl w:val="0"/>
                <w:numId w:val="1"/>
              </w:numPr>
              <w:tabs>
                <w:tab w:val="left" w:pos="827"/>
              </w:tabs>
              <w:ind w:right="364"/>
              <w:rPr>
                <w:sz w:val="24"/>
              </w:rPr>
            </w:pPr>
            <w:r>
              <w:rPr>
                <w:sz w:val="24"/>
              </w:rPr>
              <w:t>Античка</w:t>
            </w:r>
            <w:r>
              <w:rPr>
                <w:spacing w:val="-15"/>
                <w:sz w:val="24"/>
              </w:rPr>
              <w:t xml:space="preserve"> </w:t>
            </w:r>
            <w:r>
              <w:rPr>
                <w:sz w:val="24"/>
              </w:rPr>
              <w:t>Грчка:</w:t>
            </w:r>
            <w:r>
              <w:rPr>
                <w:spacing w:val="-15"/>
                <w:sz w:val="24"/>
              </w:rPr>
              <w:t xml:space="preserve"> </w:t>
            </w:r>
            <w:r>
              <w:rPr>
                <w:sz w:val="24"/>
              </w:rPr>
              <w:t>Паралиа-Метеори- Термопилски кланац –Атина- Делфи-</w:t>
            </w:r>
            <w:r>
              <w:rPr>
                <w:spacing w:val="-2"/>
                <w:sz w:val="24"/>
              </w:rPr>
              <w:t>Солун</w:t>
            </w:r>
          </w:p>
        </w:tc>
        <w:tc>
          <w:tcPr>
            <w:tcW w:w="2293" w:type="dxa"/>
          </w:tcPr>
          <w:p w14:paraId="082A364E" w14:textId="77777777" w:rsidR="00807336" w:rsidRDefault="00807336">
            <w:pPr>
              <w:pStyle w:val="TableParagraph"/>
              <w:rPr>
                <w:sz w:val="24"/>
              </w:rPr>
            </w:pPr>
          </w:p>
          <w:p w14:paraId="5671F24D" w14:textId="77777777" w:rsidR="00807336" w:rsidRDefault="00807336">
            <w:pPr>
              <w:pStyle w:val="TableParagraph"/>
              <w:rPr>
                <w:sz w:val="24"/>
              </w:rPr>
            </w:pPr>
          </w:p>
          <w:p w14:paraId="6C695501" w14:textId="77777777" w:rsidR="00807336" w:rsidRDefault="00807336">
            <w:pPr>
              <w:pStyle w:val="TableParagraph"/>
              <w:rPr>
                <w:sz w:val="24"/>
              </w:rPr>
            </w:pPr>
          </w:p>
          <w:p w14:paraId="1FEEE9D2" w14:textId="77777777" w:rsidR="00807336" w:rsidRDefault="00807336">
            <w:pPr>
              <w:pStyle w:val="TableParagraph"/>
              <w:spacing w:before="275"/>
              <w:rPr>
                <w:sz w:val="24"/>
              </w:rPr>
            </w:pPr>
          </w:p>
          <w:p w14:paraId="2B8CEAD7" w14:textId="77777777" w:rsidR="00807336" w:rsidRDefault="00B33A3A">
            <w:pPr>
              <w:pStyle w:val="TableParagraph"/>
              <w:ind w:left="21"/>
              <w:jc w:val="center"/>
              <w:rPr>
                <w:sz w:val="24"/>
              </w:rPr>
            </w:pPr>
            <w:r>
              <w:rPr>
                <w:sz w:val="24"/>
              </w:rPr>
              <w:t xml:space="preserve">5 </w:t>
            </w:r>
            <w:r>
              <w:rPr>
                <w:spacing w:val="-4"/>
                <w:sz w:val="24"/>
              </w:rPr>
              <w:t>дана</w:t>
            </w:r>
          </w:p>
        </w:tc>
        <w:tc>
          <w:tcPr>
            <w:tcW w:w="1996" w:type="dxa"/>
          </w:tcPr>
          <w:p w14:paraId="581A13DE" w14:textId="77777777" w:rsidR="00807336" w:rsidRDefault="00B33A3A">
            <w:pPr>
              <w:pStyle w:val="TableParagraph"/>
              <w:ind w:left="109" w:right="611"/>
              <w:jc w:val="both"/>
              <w:rPr>
                <w:sz w:val="24"/>
              </w:rPr>
            </w:pPr>
            <w:r>
              <w:rPr>
                <w:spacing w:val="-2"/>
                <w:sz w:val="24"/>
              </w:rPr>
              <w:t xml:space="preserve">Директор, помоћник директора, одељењске старешине, </w:t>
            </w:r>
            <w:r>
              <w:rPr>
                <w:sz w:val="24"/>
              </w:rPr>
              <w:t>педагошко-</w:t>
            </w:r>
            <w:r>
              <w:rPr>
                <w:spacing w:val="-2"/>
                <w:sz w:val="24"/>
              </w:rPr>
              <w:t>психолошка служба</w:t>
            </w:r>
          </w:p>
        </w:tc>
      </w:tr>
    </w:tbl>
    <w:p w14:paraId="704F75FD" w14:textId="0ED25481" w:rsidR="009E0B0F" w:rsidRDefault="009E0B0F">
      <w:pPr>
        <w:pStyle w:val="BodyText"/>
      </w:pPr>
    </w:p>
    <w:p w14:paraId="336E5F20" w14:textId="511154E0" w:rsidR="00807336" w:rsidRPr="009E0B0F" w:rsidRDefault="009E0B0F" w:rsidP="009E0B0F">
      <w:pPr>
        <w:rPr>
          <w:sz w:val="24"/>
          <w:szCs w:val="24"/>
          <w:lang w:val="sr-Cyrl-RS"/>
        </w:rPr>
      </w:pPr>
      <w:r>
        <w:br w:type="page"/>
      </w:r>
    </w:p>
    <w:p w14:paraId="2C441DFA" w14:textId="77777777" w:rsidR="00807336" w:rsidRDefault="00807336">
      <w:pPr>
        <w:pStyle w:val="BodyText"/>
        <w:spacing w:before="84"/>
      </w:pPr>
    </w:p>
    <w:p w14:paraId="4C3EC102" w14:textId="77777777" w:rsidR="00807336" w:rsidRDefault="00B33A3A" w:rsidP="00936359">
      <w:pPr>
        <w:pStyle w:val="Heading2"/>
        <w:numPr>
          <w:ilvl w:val="1"/>
          <w:numId w:val="92"/>
        </w:numPr>
        <w:tabs>
          <w:tab w:val="left" w:pos="2738"/>
        </w:tabs>
        <w:ind w:left="2738"/>
      </w:pPr>
      <w:bookmarkStart w:id="171" w:name="_bookmark51"/>
      <w:bookmarkStart w:id="172" w:name="_Toc231002139"/>
      <w:bookmarkStart w:id="173" w:name="_Toc231133464"/>
      <w:bookmarkEnd w:id="171"/>
      <w:r>
        <w:t>Програм</w:t>
      </w:r>
      <w:r>
        <w:rPr>
          <w:spacing w:val="-3"/>
        </w:rPr>
        <w:t xml:space="preserve"> </w:t>
      </w:r>
      <w:r>
        <w:t>безбедности</w:t>
      </w:r>
      <w:r>
        <w:rPr>
          <w:spacing w:val="-3"/>
        </w:rPr>
        <w:t xml:space="preserve"> </w:t>
      </w:r>
      <w:r>
        <w:t>и</w:t>
      </w:r>
      <w:r>
        <w:rPr>
          <w:spacing w:val="-2"/>
        </w:rPr>
        <w:t xml:space="preserve"> </w:t>
      </w:r>
      <w:r>
        <w:t>здравља</w:t>
      </w:r>
      <w:r>
        <w:rPr>
          <w:spacing w:val="-2"/>
        </w:rPr>
        <w:t xml:space="preserve"> </w:t>
      </w:r>
      <w:r>
        <w:t>на</w:t>
      </w:r>
      <w:r>
        <w:rPr>
          <w:spacing w:val="-4"/>
        </w:rPr>
        <w:t xml:space="preserve"> раду</w:t>
      </w:r>
      <w:bookmarkEnd w:id="172"/>
      <w:bookmarkEnd w:id="173"/>
    </w:p>
    <w:p w14:paraId="1E7F449E" w14:textId="77777777" w:rsidR="00807336" w:rsidRDefault="00807336">
      <w:pPr>
        <w:pStyle w:val="BodyText"/>
        <w:spacing w:before="183"/>
        <w:rPr>
          <w:b/>
        </w:rPr>
      </w:pPr>
    </w:p>
    <w:p w14:paraId="07B047FE" w14:textId="77777777" w:rsidR="002E1EB8" w:rsidRDefault="00157F01" w:rsidP="002E1EB8">
      <w:pPr>
        <w:pBdr>
          <w:top w:val="nil"/>
          <w:left w:val="nil"/>
          <w:bottom w:val="nil"/>
          <w:right w:val="nil"/>
          <w:between w:val="nil"/>
        </w:pBdr>
        <w:ind w:left="141"/>
        <w:rPr>
          <w:color w:val="000000"/>
          <w:sz w:val="24"/>
          <w:szCs w:val="24"/>
          <w:lang w:val="sr-Cyrl-RS"/>
        </w:rPr>
      </w:pPr>
      <w:r>
        <w:rPr>
          <w:b/>
          <w:bCs/>
          <w:color w:val="000000"/>
          <w:sz w:val="24"/>
          <w:szCs w:val="24"/>
        </w:rPr>
        <w:t xml:space="preserve">Циљ: </w:t>
      </w:r>
      <w:r>
        <w:rPr>
          <w:color w:val="000000"/>
          <w:sz w:val="24"/>
          <w:szCs w:val="24"/>
        </w:rPr>
        <w:t>развој свести за спровођење и унапређивање безбедности и здравља на раду</w:t>
      </w:r>
      <w:bookmarkStart w:id="174" w:name="_Toc231002140"/>
    </w:p>
    <w:p w14:paraId="2F086EC6" w14:textId="77777777" w:rsidR="002E1EB8" w:rsidRDefault="002E1EB8" w:rsidP="002E1EB8">
      <w:pPr>
        <w:pBdr>
          <w:top w:val="nil"/>
          <w:left w:val="nil"/>
          <w:bottom w:val="nil"/>
          <w:right w:val="nil"/>
          <w:between w:val="nil"/>
        </w:pBdr>
        <w:ind w:left="141"/>
        <w:rPr>
          <w:lang w:val="sr-Cyrl-RS"/>
        </w:rPr>
      </w:pPr>
    </w:p>
    <w:p w14:paraId="2828EA39" w14:textId="10C6A083" w:rsidR="00157F01" w:rsidRPr="002E1EB8" w:rsidRDefault="00157F01" w:rsidP="002E1EB8">
      <w:pPr>
        <w:pBdr>
          <w:top w:val="nil"/>
          <w:left w:val="nil"/>
          <w:bottom w:val="nil"/>
          <w:right w:val="nil"/>
          <w:between w:val="nil"/>
        </w:pBdr>
        <w:ind w:left="141"/>
        <w:rPr>
          <w:b/>
          <w:bCs/>
          <w:color w:val="000000"/>
          <w:sz w:val="24"/>
          <w:szCs w:val="24"/>
        </w:rPr>
      </w:pPr>
      <w:r w:rsidRPr="002E1EB8">
        <w:rPr>
          <w:b/>
          <w:bCs/>
          <w:sz w:val="24"/>
          <w:szCs w:val="24"/>
        </w:rPr>
        <w:t>Задаци:</w:t>
      </w:r>
      <w:bookmarkEnd w:id="174"/>
    </w:p>
    <w:p w14:paraId="44AE45A7" w14:textId="77777777" w:rsidR="00157F01" w:rsidRDefault="00157F01" w:rsidP="00936359">
      <w:pPr>
        <w:numPr>
          <w:ilvl w:val="0"/>
          <w:numId w:val="75"/>
        </w:numPr>
        <w:pBdr>
          <w:top w:val="nil"/>
          <w:left w:val="nil"/>
          <w:bottom w:val="nil"/>
          <w:right w:val="nil"/>
          <w:between w:val="nil"/>
        </w:pBdr>
        <w:tabs>
          <w:tab w:val="left" w:pos="861"/>
        </w:tabs>
        <w:autoSpaceDE/>
        <w:autoSpaceDN/>
        <w:spacing w:before="1"/>
        <w:rPr>
          <w:color w:val="000000"/>
          <w:sz w:val="24"/>
          <w:szCs w:val="24"/>
        </w:rPr>
      </w:pPr>
      <w:r>
        <w:rPr>
          <w:color w:val="000000"/>
          <w:sz w:val="24"/>
          <w:szCs w:val="24"/>
        </w:rPr>
        <w:t>утврђивање начина и мера за отклањање, смањење или спречавање ризика;</w:t>
      </w:r>
    </w:p>
    <w:p w14:paraId="18682BE4" w14:textId="77777777" w:rsidR="00157F01" w:rsidRPr="00965CC9" w:rsidRDefault="00157F01" w:rsidP="00936359">
      <w:pPr>
        <w:numPr>
          <w:ilvl w:val="0"/>
          <w:numId w:val="75"/>
        </w:numPr>
        <w:pBdr>
          <w:top w:val="nil"/>
          <w:left w:val="nil"/>
          <w:bottom w:val="nil"/>
          <w:right w:val="nil"/>
          <w:between w:val="nil"/>
        </w:pBdr>
        <w:tabs>
          <w:tab w:val="left" w:pos="861"/>
        </w:tabs>
        <w:autoSpaceDE/>
        <w:autoSpaceDN/>
        <w:spacing w:before="2"/>
        <w:rPr>
          <w:color w:val="000000"/>
          <w:sz w:val="24"/>
          <w:szCs w:val="24"/>
        </w:rPr>
      </w:pPr>
      <w:r>
        <w:rPr>
          <w:color w:val="000000"/>
          <w:sz w:val="24"/>
          <w:szCs w:val="24"/>
        </w:rPr>
        <w:t>препознавање и утврђивање опасности и штетности на радном месту.</w:t>
      </w:r>
    </w:p>
    <w:p w14:paraId="7D9F1067" w14:textId="77777777" w:rsidR="00965CC9" w:rsidRDefault="00965CC9" w:rsidP="00965CC9">
      <w:pPr>
        <w:pBdr>
          <w:top w:val="nil"/>
          <w:left w:val="nil"/>
          <w:bottom w:val="nil"/>
          <w:right w:val="nil"/>
          <w:between w:val="nil"/>
        </w:pBdr>
        <w:tabs>
          <w:tab w:val="left" w:pos="861"/>
        </w:tabs>
        <w:autoSpaceDE/>
        <w:autoSpaceDN/>
        <w:spacing w:before="2"/>
        <w:rPr>
          <w:color w:val="000000"/>
          <w:sz w:val="24"/>
          <w:szCs w:val="24"/>
          <w:lang w:val="sr-Cyrl-RS"/>
        </w:rPr>
      </w:pPr>
    </w:p>
    <w:p w14:paraId="2A706D7F" w14:textId="77777777" w:rsidR="00965CC9" w:rsidRDefault="00965CC9" w:rsidP="00965CC9">
      <w:pPr>
        <w:pBdr>
          <w:top w:val="nil"/>
          <w:left w:val="nil"/>
          <w:bottom w:val="nil"/>
          <w:right w:val="nil"/>
          <w:between w:val="nil"/>
        </w:pBdr>
        <w:tabs>
          <w:tab w:val="left" w:pos="861"/>
        </w:tabs>
        <w:autoSpaceDE/>
        <w:autoSpaceDN/>
        <w:spacing w:before="2"/>
        <w:rPr>
          <w:color w:val="000000"/>
          <w:sz w:val="24"/>
          <w:szCs w:val="24"/>
          <w:lang w:val="sr-Cyrl-RS"/>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3680"/>
        <w:gridCol w:w="2365"/>
      </w:tblGrid>
      <w:tr w:rsidR="00807336" w14:paraId="0B41EF50" w14:textId="77777777">
        <w:trPr>
          <w:trHeight w:val="554"/>
        </w:trPr>
        <w:tc>
          <w:tcPr>
            <w:tcW w:w="3020" w:type="dxa"/>
            <w:shd w:val="clear" w:color="auto" w:fill="FAE3D4"/>
          </w:tcPr>
          <w:p w14:paraId="6D3D0778" w14:textId="77777777" w:rsidR="00807336" w:rsidRDefault="00B33A3A">
            <w:pPr>
              <w:pStyle w:val="TableParagraph"/>
              <w:spacing w:before="138"/>
              <w:ind w:left="239"/>
              <w:rPr>
                <w:b/>
                <w:sz w:val="24"/>
              </w:rPr>
            </w:pPr>
            <w:r>
              <w:rPr>
                <w:b/>
                <w:sz w:val="24"/>
              </w:rPr>
              <w:t>Планиране</w:t>
            </w:r>
            <w:r>
              <w:rPr>
                <w:b/>
                <w:spacing w:val="-7"/>
                <w:sz w:val="24"/>
              </w:rPr>
              <w:t xml:space="preserve"> </w:t>
            </w:r>
            <w:r>
              <w:rPr>
                <w:b/>
                <w:spacing w:val="-2"/>
                <w:sz w:val="24"/>
              </w:rPr>
              <w:t>активности</w:t>
            </w:r>
          </w:p>
        </w:tc>
        <w:tc>
          <w:tcPr>
            <w:tcW w:w="3680" w:type="dxa"/>
            <w:shd w:val="clear" w:color="auto" w:fill="FAE3D4"/>
          </w:tcPr>
          <w:p w14:paraId="59546860" w14:textId="77777777" w:rsidR="00807336" w:rsidRDefault="00B33A3A">
            <w:pPr>
              <w:pStyle w:val="TableParagraph"/>
              <w:spacing w:before="138"/>
              <w:ind w:left="796"/>
              <w:rPr>
                <w:b/>
                <w:sz w:val="24"/>
              </w:rPr>
            </w:pPr>
            <w:r>
              <w:rPr>
                <w:b/>
                <w:sz w:val="24"/>
              </w:rPr>
              <w:t>Начин</w:t>
            </w:r>
            <w:r>
              <w:rPr>
                <w:b/>
                <w:spacing w:val="-3"/>
                <w:sz w:val="24"/>
              </w:rPr>
              <w:t xml:space="preserve"> </w:t>
            </w:r>
            <w:r>
              <w:rPr>
                <w:b/>
                <w:spacing w:val="-2"/>
                <w:sz w:val="24"/>
              </w:rPr>
              <w:t>реализације</w:t>
            </w:r>
          </w:p>
        </w:tc>
        <w:tc>
          <w:tcPr>
            <w:tcW w:w="2365" w:type="dxa"/>
            <w:shd w:val="clear" w:color="auto" w:fill="FAE3D4"/>
          </w:tcPr>
          <w:p w14:paraId="1635065E" w14:textId="77777777" w:rsidR="00807336" w:rsidRDefault="00B33A3A">
            <w:pPr>
              <w:pStyle w:val="TableParagraph"/>
              <w:spacing w:line="270" w:lineRule="atLeast"/>
              <w:ind w:left="524" w:firstLine="180"/>
              <w:rPr>
                <w:b/>
                <w:sz w:val="24"/>
              </w:rPr>
            </w:pPr>
            <w:r>
              <w:rPr>
                <w:b/>
                <w:spacing w:val="-2"/>
                <w:sz w:val="24"/>
              </w:rPr>
              <w:t>Носиоци реализације</w:t>
            </w:r>
          </w:p>
        </w:tc>
      </w:tr>
      <w:tr w:rsidR="00157F01" w14:paraId="2240652B" w14:textId="77777777">
        <w:trPr>
          <w:trHeight w:val="1655"/>
        </w:trPr>
        <w:tc>
          <w:tcPr>
            <w:tcW w:w="3020" w:type="dxa"/>
          </w:tcPr>
          <w:p w14:paraId="7B867526" w14:textId="36D51285" w:rsidR="00157F01" w:rsidRDefault="00157F01" w:rsidP="00157F01">
            <w:pPr>
              <w:pStyle w:val="TableParagraph"/>
              <w:tabs>
                <w:tab w:val="left" w:pos="1151"/>
                <w:tab w:val="left" w:pos="2712"/>
              </w:tabs>
              <w:ind w:left="110" w:right="93"/>
              <w:rPr>
                <w:sz w:val="24"/>
              </w:rPr>
            </w:pPr>
            <w:r>
              <w:rPr>
                <w:color w:val="000000"/>
                <w:sz w:val="24"/>
                <w:szCs w:val="24"/>
              </w:rPr>
              <w:t>Обука</w:t>
            </w:r>
            <w:r>
              <w:rPr>
                <w:color w:val="000000"/>
                <w:sz w:val="24"/>
                <w:szCs w:val="24"/>
              </w:rPr>
              <w:tab/>
              <w:t>запослених</w:t>
            </w:r>
            <w:r>
              <w:rPr>
                <w:color w:val="000000"/>
                <w:sz w:val="24"/>
                <w:szCs w:val="24"/>
              </w:rPr>
              <w:tab/>
              <w:t>за безбедан и здрав рад</w:t>
            </w:r>
          </w:p>
        </w:tc>
        <w:tc>
          <w:tcPr>
            <w:tcW w:w="3680" w:type="dxa"/>
          </w:tcPr>
          <w:p w14:paraId="70492FA2" w14:textId="1D1B3BE3" w:rsidR="00157F01" w:rsidRDefault="00157F01" w:rsidP="00157F01">
            <w:pPr>
              <w:pStyle w:val="TableParagraph"/>
              <w:ind w:left="109"/>
              <w:rPr>
                <w:sz w:val="24"/>
              </w:rPr>
            </w:pPr>
            <w:r>
              <w:rPr>
                <w:color w:val="000000"/>
                <w:sz w:val="24"/>
                <w:szCs w:val="24"/>
              </w:rPr>
              <w:t>Усмено излагање, попуњавањем образаца и практична обука</w:t>
            </w:r>
          </w:p>
        </w:tc>
        <w:tc>
          <w:tcPr>
            <w:tcW w:w="2365" w:type="dxa"/>
          </w:tcPr>
          <w:p w14:paraId="667A03BE" w14:textId="77777777" w:rsidR="00157F01" w:rsidRDefault="00157F01" w:rsidP="00157F01">
            <w:pPr>
              <w:pBdr>
                <w:top w:val="nil"/>
                <w:left w:val="nil"/>
                <w:bottom w:val="nil"/>
                <w:right w:val="nil"/>
                <w:between w:val="nil"/>
              </w:pBdr>
              <w:ind w:left="107"/>
              <w:rPr>
                <w:color w:val="000000"/>
                <w:sz w:val="24"/>
                <w:szCs w:val="24"/>
              </w:rPr>
            </w:pPr>
            <w:r>
              <w:rPr>
                <w:color w:val="000000"/>
                <w:sz w:val="24"/>
                <w:szCs w:val="24"/>
              </w:rPr>
              <w:t>Овлашћено лице за безбедност и</w:t>
            </w:r>
          </w:p>
          <w:p w14:paraId="4019362E" w14:textId="71EE898E" w:rsidR="00157F01" w:rsidRDefault="00157F01" w:rsidP="00157F01">
            <w:pPr>
              <w:pStyle w:val="TableParagraph"/>
              <w:spacing w:line="270" w:lineRule="atLeast"/>
              <w:ind w:left="107"/>
              <w:rPr>
                <w:sz w:val="24"/>
              </w:rPr>
            </w:pPr>
            <w:r>
              <w:rPr>
                <w:color w:val="000000"/>
                <w:sz w:val="24"/>
                <w:szCs w:val="24"/>
              </w:rPr>
              <w:t>здравље на раду и овлашћено лице за противпожарну заштиту</w:t>
            </w:r>
          </w:p>
        </w:tc>
      </w:tr>
      <w:tr w:rsidR="00157F01" w14:paraId="785C2BD9" w14:textId="77777777">
        <w:trPr>
          <w:trHeight w:val="2484"/>
        </w:trPr>
        <w:tc>
          <w:tcPr>
            <w:tcW w:w="3020" w:type="dxa"/>
          </w:tcPr>
          <w:p w14:paraId="1B75F006" w14:textId="5169CC38" w:rsidR="00157F01" w:rsidRDefault="00157F01" w:rsidP="00157F01">
            <w:pPr>
              <w:pStyle w:val="TableParagraph"/>
              <w:ind w:left="110" w:right="95"/>
              <w:jc w:val="both"/>
              <w:rPr>
                <w:sz w:val="24"/>
              </w:rPr>
            </w:pPr>
            <w:r>
              <w:rPr>
                <w:color w:val="000000"/>
                <w:sz w:val="24"/>
                <w:szCs w:val="24"/>
              </w:rPr>
              <w:t>Периодични прегледи и обезбеђивање опреме за рад</w:t>
            </w:r>
          </w:p>
        </w:tc>
        <w:tc>
          <w:tcPr>
            <w:tcW w:w="3680" w:type="dxa"/>
          </w:tcPr>
          <w:p w14:paraId="1685E203" w14:textId="54BAEE19" w:rsidR="00157F01" w:rsidRDefault="00157F01" w:rsidP="00157F01">
            <w:pPr>
              <w:pStyle w:val="TableParagraph"/>
              <w:ind w:left="109" w:right="99"/>
              <w:jc w:val="both"/>
              <w:rPr>
                <w:sz w:val="24"/>
              </w:rPr>
            </w:pPr>
            <w:r>
              <w:rPr>
                <w:color w:val="000000"/>
                <w:sz w:val="24"/>
                <w:szCs w:val="24"/>
              </w:rPr>
              <w:t>Одржавање опреме за рад, електричне инсталације, грејања, клима уређаја</w:t>
            </w:r>
          </w:p>
        </w:tc>
        <w:tc>
          <w:tcPr>
            <w:tcW w:w="2365" w:type="dxa"/>
          </w:tcPr>
          <w:p w14:paraId="03DA4789" w14:textId="77777777" w:rsidR="00157F01" w:rsidRDefault="00157F01" w:rsidP="00157F01">
            <w:pPr>
              <w:pBdr>
                <w:top w:val="nil"/>
                <w:left w:val="nil"/>
                <w:bottom w:val="nil"/>
                <w:right w:val="nil"/>
                <w:between w:val="nil"/>
              </w:pBdr>
              <w:spacing w:line="275" w:lineRule="auto"/>
              <w:ind w:left="107"/>
              <w:rPr>
                <w:color w:val="000000"/>
                <w:sz w:val="24"/>
                <w:szCs w:val="24"/>
              </w:rPr>
            </w:pPr>
            <w:r>
              <w:rPr>
                <w:color w:val="000000"/>
                <w:sz w:val="24"/>
                <w:szCs w:val="24"/>
              </w:rPr>
              <w:t>Координатор</w:t>
            </w:r>
          </w:p>
          <w:p w14:paraId="67F70CE9" w14:textId="77777777" w:rsidR="00157F01" w:rsidRDefault="00157F01" w:rsidP="00157F01">
            <w:pPr>
              <w:pBdr>
                <w:top w:val="nil"/>
                <w:left w:val="nil"/>
                <w:bottom w:val="nil"/>
                <w:right w:val="nil"/>
                <w:between w:val="nil"/>
              </w:pBdr>
              <w:ind w:left="107" w:right="289"/>
              <w:rPr>
                <w:color w:val="000000"/>
                <w:sz w:val="24"/>
                <w:szCs w:val="24"/>
              </w:rPr>
            </w:pPr>
            <w:r>
              <w:rPr>
                <w:color w:val="000000"/>
                <w:sz w:val="24"/>
                <w:szCs w:val="24"/>
              </w:rPr>
              <w:t>практичне наставе, секретар, домар,</w:t>
            </w:r>
          </w:p>
          <w:p w14:paraId="0BB7450D" w14:textId="77777777" w:rsidR="00157F01" w:rsidRDefault="00157F01" w:rsidP="00157F01">
            <w:pPr>
              <w:pBdr>
                <w:top w:val="nil"/>
                <w:left w:val="nil"/>
                <w:bottom w:val="nil"/>
                <w:right w:val="nil"/>
                <w:between w:val="nil"/>
              </w:pBdr>
              <w:ind w:left="107" w:right="141"/>
              <w:rPr>
                <w:color w:val="000000"/>
                <w:sz w:val="24"/>
                <w:szCs w:val="24"/>
              </w:rPr>
            </w:pPr>
            <w:r>
              <w:rPr>
                <w:color w:val="000000"/>
                <w:sz w:val="24"/>
                <w:szCs w:val="24"/>
              </w:rPr>
              <w:t>овлашћени сервиси и овлашћена лица за безбедност и</w:t>
            </w:r>
          </w:p>
          <w:p w14:paraId="10E0C79C" w14:textId="77777777" w:rsidR="00157F01" w:rsidRDefault="00157F01" w:rsidP="00157F01">
            <w:pPr>
              <w:pBdr>
                <w:top w:val="nil"/>
                <w:left w:val="nil"/>
                <w:bottom w:val="nil"/>
                <w:right w:val="nil"/>
                <w:between w:val="nil"/>
              </w:pBdr>
              <w:ind w:left="107"/>
              <w:rPr>
                <w:color w:val="000000"/>
                <w:sz w:val="24"/>
                <w:szCs w:val="24"/>
              </w:rPr>
            </w:pPr>
            <w:r>
              <w:rPr>
                <w:color w:val="000000"/>
                <w:sz w:val="24"/>
                <w:szCs w:val="24"/>
              </w:rPr>
              <w:t>здравље на раду и</w:t>
            </w:r>
          </w:p>
          <w:p w14:paraId="1951F622" w14:textId="1A5674E1" w:rsidR="00157F01" w:rsidRDefault="00157F01" w:rsidP="00157F01">
            <w:pPr>
              <w:pStyle w:val="TableParagraph"/>
              <w:spacing w:line="270" w:lineRule="atLeast"/>
              <w:ind w:left="107"/>
              <w:rPr>
                <w:sz w:val="24"/>
              </w:rPr>
            </w:pPr>
            <w:r>
              <w:rPr>
                <w:color w:val="000000"/>
                <w:sz w:val="24"/>
                <w:szCs w:val="24"/>
              </w:rPr>
              <w:t>противпожарну заштиту</w:t>
            </w:r>
          </w:p>
        </w:tc>
      </w:tr>
      <w:tr w:rsidR="00157F01" w14:paraId="65063564" w14:textId="77777777">
        <w:trPr>
          <w:trHeight w:val="1931"/>
        </w:trPr>
        <w:tc>
          <w:tcPr>
            <w:tcW w:w="3020" w:type="dxa"/>
          </w:tcPr>
          <w:p w14:paraId="030B1833" w14:textId="6F024400" w:rsidR="00157F01" w:rsidRDefault="00157F01" w:rsidP="00157F01">
            <w:pPr>
              <w:pStyle w:val="TableParagraph"/>
              <w:tabs>
                <w:tab w:val="left" w:pos="1748"/>
              </w:tabs>
              <w:spacing w:line="276" w:lineRule="exact"/>
              <w:ind w:left="110" w:right="92"/>
              <w:jc w:val="both"/>
              <w:rPr>
                <w:sz w:val="24"/>
              </w:rPr>
            </w:pPr>
            <w:r>
              <w:rPr>
                <w:color w:val="000000"/>
                <w:sz w:val="24"/>
                <w:szCs w:val="24"/>
              </w:rPr>
              <w:t>Периодична контрола и прегледи</w:t>
            </w:r>
            <w:r>
              <w:rPr>
                <w:color w:val="000000"/>
                <w:sz w:val="24"/>
                <w:szCs w:val="24"/>
              </w:rPr>
              <w:tab/>
              <w:t>унутрашње хидрантске мреже, апарата за ПП заштиту, централе за рано откривање и дојаву пожара, громобранске инсталације</w:t>
            </w:r>
          </w:p>
        </w:tc>
        <w:tc>
          <w:tcPr>
            <w:tcW w:w="3680" w:type="dxa"/>
          </w:tcPr>
          <w:p w14:paraId="5BAC1373" w14:textId="6B1456CE" w:rsidR="00157F01" w:rsidRDefault="00157F01" w:rsidP="00157F01">
            <w:pPr>
              <w:pStyle w:val="TableParagraph"/>
              <w:ind w:left="109" w:right="94"/>
              <w:jc w:val="both"/>
              <w:rPr>
                <w:sz w:val="24"/>
              </w:rPr>
            </w:pPr>
            <w:r>
              <w:rPr>
                <w:color w:val="000000"/>
                <w:sz w:val="24"/>
                <w:szCs w:val="24"/>
              </w:rPr>
              <w:t>Предузимањем свих мера предвиђених важећим законским прописима којима се уређује област безбедност и здравље на раду и противпожарна заштита</w:t>
            </w:r>
          </w:p>
        </w:tc>
        <w:tc>
          <w:tcPr>
            <w:tcW w:w="2365" w:type="dxa"/>
          </w:tcPr>
          <w:p w14:paraId="3C884613" w14:textId="77777777" w:rsidR="00157F01" w:rsidRDefault="00157F01" w:rsidP="00157F01">
            <w:pPr>
              <w:pBdr>
                <w:top w:val="nil"/>
                <w:left w:val="nil"/>
                <w:bottom w:val="nil"/>
                <w:right w:val="nil"/>
                <w:between w:val="nil"/>
              </w:pBdr>
              <w:ind w:left="107"/>
              <w:rPr>
                <w:color w:val="000000"/>
                <w:sz w:val="24"/>
                <w:szCs w:val="24"/>
              </w:rPr>
            </w:pPr>
            <w:r>
              <w:rPr>
                <w:color w:val="000000"/>
                <w:sz w:val="24"/>
                <w:szCs w:val="24"/>
              </w:rPr>
              <w:t>Овлашћена лица за безбедност и</w:t>
            </w:r>
          </w:p>
          <w:p w14:paraId="1E23F8A3" w14:textId="52F517AD" w:rsidR="00157F01" w:rsidRDefault="00157F01" w:rsidP="00157F01">
            <w:pPr>
              <w:pStyle w:val="TableParagraph"/>
              <w:ind w:left="107"/>
              <w:rPr>
                <w:sz w:val="24"/>
              </w:rPr>
            </w:pPr>
            <w:r>
              <w:rPr>
                <w:color w:val="000000"/>
                <w:sz w:val="24"/>
                <w:szCs w:val="24"/>
              </w:rPr>
              <w:t>здравље на раду и противпожарну заштиту</w:t>
            </w:r>
          </w:p>
        </w:tc>
      </w:tr>
      <w:tr w:rsidR="00157F01" w14:paraId="7D7AECFB" w14:textId="77777777">
        <w:trPr>
          <w:trHeight w:val="2208"/>
        </w:trPr>
        <w:tc>
          <w:tcPr>
            <w:tcW w:w="3020" w:type="dxa"/>
          </w:tcPr>
          <w:p w14:paraId="3A3B35AA" w14:textId="75F17B48" w:rsidR="00157F01" w:rsidRDefault="00157F01" w:rsidP="00157F01">
            <w:pPr>
              <w:pStyle w:val="TableParagraph"/>
              <w:ind w:left="110" w:right="92"/>
              <w:jc w:val="both"/>
              <w:rPr>
                <w:sz w:val="24"/>
              </w:rPr>
            </w:pPr>
            <w:r>
              <w:rPr>
                <w:color w:val="000000"/>
                <w:sz w:val="24"/>
                <w:szCs w:val="24"/>
              </w:rPr>
              <w:t>Праћење прописа из области безбедност и здравље на раду и противпожарна заштита и доношење општих аката у складу са важећим законским прописима</w:t>
            </w:r>
          </w:p>
        </w:tc>
        <w:tc>
          <w:tcPr>
            <w:tcW w:w="3680" w:type="dxa"/>
          </w:tcPr>
          <w:p w14:paraId="0C8689A9" w14:textId="1F5AB03E" w:rsidR="00157F01" w:rsidRDefault="00157F01" w:rsidP="00157F01">
            <w:pPr>
              <w:pStyle w:val="TableParagraph"/>
              <w:ind w:left="109" w:right="97"/>
              <w:jc w:val="both"/>
              <w:rPr>
                <w:sz w:val="24"/>
              </w:rPr>
            </w:pPr>
            <w:r>
              <w:rPr>
                <w:color w:val="000000"/>
                <w:sz w:val="24"/>
                <w:szCs w:val="24"/>
              </w:rPr>
              <w:t>Предузимање свих радњи неопходних за усаглашавање активности школе са важећим законским прописима у области безбедност и здравље на раду и противпожарна заштита</w:t>
            </w:r>
          </w:p>
        </w:tc>
        <w:tc>
          <w:tcPr>
            <w:tcW w:w="2365" w:type="dxa"/>
          </w:tcPr>
          <w:p w14:paraId="1C8B3201" w14:textId="77777777" w:rsidR="00157F01" w:rsidRDefault="00157F01" w:rsidP="00157F01">
            <w:pPr>
              <w:pBdr>
                <w:top w:val="nil"/>
                <w:left w:val="nil"/>
                <w:bottom w:val="nil"/>
                <w:right w:val="nil"/>
                <w:between w:val="nil"/>
              </w:pBdr>
              <w:ind w:left="107" w:right="335"/>
              <w:jc w:val="both"/>
              <w:rPr>
                <w:color w:val="000000"/>
                <w:sz w:val="24"/>
                <w:szCs w:val="24"/>
              </w:rPr>
            </w:pPr>
            <w:r>
              <w:rPr>
                <w:color w:val="000000"/>
                <w:sz w:val="24"/>
                <w:szCs w:val="24"/>
              </w:rPr>
              <w:t>Секретар Школе и овлашћена лица за безбедност и</w:t>
            </w:r>
          </w:p>
          <w:p w14:paraId="7E32C9F6" w14:textId="230A1393" w:rsidR="00157F01" w:rsidRDefault="00157F01" w:rsidP="00157F01">
            <w:pPr>
              <w:pStyle w:val="TableParagraph"/>
              <w:ind w:left="107"/>
              <w:rPr>
                <w:sz w:val="24"/>
              </w:rPr>
            </w:pPr>
            <w:r>
              <w:rPr>
                <w:color w:val="000000"/>
                <w:sz w:val="24"/>
                <w:szCs w:val="24"/>
              </w:rPr>
              <w:t>здравље на раду и противпожарну заштиту</w:t>
            </w:r>
          </w:p>
        </w:tc>
      </w:tr>
      <w:tr w:rsidR="00157F01" w14:paraId="5C46E059" w14:textId="77777777">
        <w:trPr>
          <w:trHeight w:val="551"/>
        </w:trPr>
        <w:tc>
          <w:tcPr>
            <w:tcW w:w="3020" w:type="dxa"/>
          </w:tcPr>
          <w:p w14:paraId="6FE25AE2" w14:textId="43B328B9" w:rsidR="00157F01" w:rsidRDefault="00157F01" w:rsidP="00157F01">
            <w:pPr>
              <w:pStyle w:val="TableParagraph"/>
              <w:tabs>
                <w:tab w:val="left" w:pos="1619"/>
                <w:tab w:val="left" w:pos="2785"/>
              </w:tabs>
              <w:spacing w:line="276" w:lineRule="exact"/>
              <w:ind w:left="110" w:right="94"/>
              <w:rPr>
                <w:sz w:val="24"/>
              </w:rPr>
            </w:pPr>
            <w:r>
              <w:rPr>
                <w:color w:val="000000"/>
                <w:sz w:val="24"/>
                <w:szCs w:val="24"/>
              </w:rPr>
              <w:t>Управљање</w:t>
            </w:r>
            <w:r>
              <w:rPr>
                <w:color w:val="000000"/>
                <w:sz w:val="24"/>
                <w:szCs w:val="24"/>
              </w:rPr>
              <w:tab/>
              <w:t>отпадом</w:t>
            </w:r>
            <w:r>
              <w:rPr>
                <w:color w:val="000000"/>
                <w:sz w:val="24"/>
                <w:szCs w:val="24"/>
              </w:rPr>
              <w:tab/>
              <w:t>и смећем</w:t>
            </w:r>
          </w:p>
        </w:tc>
        <w:tc>
          <w:tcPr>
            <w:tcW w:w="3680" w:type="dxa"/>
          </w:tcPr>
          <w:p w14:paraId="59C57A20" w14:textId="415D9DB7" w:rsidR="00157F01" w:rsidRDefault="00157F01" w:rsidP="00157F01">
            <w:pPr>
              <w:pStyle w:val="TableParagraph"/>
              <w:spacing w:line="275" w:lineRule="exact"/>
              <w:ind w:left="109"/>
              <w:rPr>
                <w:sz w:val="24"/>
              </w:rPr>
            </w:pPr>
            <w:r>
              <w:rPr>
                <w:color w:val="000000"/>
                <w:sz w:val="24"/>
                <w:szCs w:val="24"/>
              </w:rPr>
              <w:t>Усмено излагање, презентација</w:t>
            </w:r>
          </w:p>
        </w:tc>
        <w:tc>
          <w:tcPr>
            <w:tcW w:w="2365" w:type="dxa"/>
          </w:tcPr>
          <w:p w14:paraId="07EAF85E" w14:textId="04A4B8AE" w:rsidR="00157F01" w:rsidRDefault="00157F01" w:rsidP="00157F01">
            <w:pPr>
              <w:pStyle w:val="TableParagraph"/>
              <w:spacing w:line="275" w:lineRule="exact"/>
              <w:ind w:left="107"/>
              <w:rPr>
                <w:sz w:val="24"/>
              </w:rPr>
            </w:pPr>
            <w:r>
              <w:rPr>
                <w:color w:val="000000"/>
                <w:sz w:val="24"/>
                <w:szCs w:val="24"/>
              </w:rPr>
              <w:t>Наставници хемије</w:t>
            </w:r>
          </w:p>
        </w:tc>
      </w:tr>
      <w:tr w:rsidR="00157F01" w14:paraId="04A1E4B9" w14:textId="77777777">
        <w:trPr>
          <w:trHeight w:val="1104"/>
        </w:trPr>
        <w:tc>
          <w:tcPr>
            <w:tcW w:w="3020" w:type="dxa"/>
          </w:tcPr>
          <w:p w14:paraId="4588182F" w14:textId="77777777" w:rsidR="00157F01" w:rsidRDefault="00157F01" w:rsidP="00157F01">
            <w:pPr>
              <w:pBdr>
                <w:top w:val="nil"/>
                <w:left w:val="nil"/>
                <w:bottom w:val="nil"/>
                <w:right w:val="nil"/>
                <w:between w:val="nil"/>
              </w:pBdr>
              <w:ind w:left="110" w:right="93"/>
              <w:jc w:val="both"/>
              <w:rPr>
                <w:color w:val="000000"/>
                <w:sz w:val="24"/>
                <w:szCs w:val="24"/>
              </w:rPr>
            </w:pPr>
            <w:r>
              <w:rPr>
                <w:color w:val="000000"/>
                <w:sz w:val="24"/>
                <w:szCs w:val="24"/>
              </w:rPr>
              <w:t>Обука помоћног особља о правилном и безбедном коришћењу  средстава  за</w:t>
            </w:r>
          </w:p>
          <w:p w14:paraId="41C1CB5C" w14:textId="1114987F" w:rsidR="00157F01" w:rsidRDefault="00157F01" w:rsidP="00157F01">
            <w:pPr>
              <w:pStyle w:val="TableParagraph"/>
              <w:spacing w:line="257" w:lineRule="exact"/>
              <w:ind w:left="110"/>
              <w:rPr>
                <w:sz w:val="24"/>
              </w:rPr>
            </w:pPr>
            <w:r>
              <w:rPr>
                <w:color w:val="000000"/>
                <w:sz w:val="24"/>
                <w:szCs w:val="24"/>
              </w:rPr>
              <w:t>хигијену</w:t>
            </w:r>
          </w:p>
        </w:tc>
        <w:tc>
          <w:tcPr>
            <w:tcW w:w="3680" w:type="dxa"/>
          </w:tcPr>
          <w:p w14:paraId="42A35047" w14:textId="31381B0D" w:rsidR="00157F01" w:rsidRDefault="00157F01" w:rsidP="00157F01">
            <w:pPr>
              <w:pStyle w:val="TableParagraph"/>
              <w:spacing w:line="275" w:lineRule="exact"/>
              <w:ind w:left="109"/>
              <w:rPr>
                <w:sz w:val="24"/>
              </w:rPr>
            </w:pPr>
            <w:r>
              <w:rPr>
                <w:color w:val="000000"/>
                <w:sz w:val="24"/>
                <w:szCs w:val="24"/>
              </w:rPr>
              <w:t>Усмено излагање, презентација</w:t>
            </w:r>
          </w:p>
        </w:tc>
        <w:tc>
          <w:tcPr>
            <w:tcW w:w="2365" w:type="dxa"/>
          </w:tcPr>
          <w:p w14:paraId="0E4B950E" w14:textId="5878ECF7" w:rsidR="00157F01" w:rsidRDefault="00157F01" w:rsidP="00157F01">
            <w:pPr>
              <w:pStyle w:val="TableParagraph"/>
              <w:spacing w:line="275" w:lineRule="exact"/>
              <w:ind w:left="107"/>
              <w:rPr>
                <w:sz w:val="24"/>
              </w:rPr>
            </w:pPr>
            <w:r>
              <w:rPr>
                <w:color w:val="000000"/>
                <w:sz w:val="24"/>
                <w:szCs w:val="24"/>
              </w:rPr>
              <w:t>Наставници хемије</w:t>
            </w:r>
          </w:p>
        </w:tc>
      </w:tr>
      <w:tr w:rsidR="00157F01" w14:paraId="7AF8EBB7" w14:textId="77777777">
        <w:trPr>
          <w:trHeight w:val="1106"/>
        </w:trPr>
        <w:tc>
          <w:tcPr>
            <w:tcW w:w="3020" w:type="dxa"/>
          </w:tcPr>
          <w:p w14:paraId="51D04E3E" w14:textId="6952A6C2" w:rsidR="00157F01" w:rsidRDefault="00157F01" w:rsidP="00157F01">
            <w:pPr>
              <w:pStyle w:val="TableParagraph"/>
              <w:spacing w:line="276" w:lineRule="exact"/>
              <w:ind w:left="110" w:right="93"/>
              <w:jc w:val="both"/>
              <w:rPr>
                <w:sz w:val="24"/>
              </w:rPr>
            </w:pPr>
            <w:r>
              <w:rPr>
                <w:color w:val="000000"/>
                <w:sz w:val="24"/>
                <w:szCs w:val="24"/>
              </w:rPr>
              <w:lastRenderedPageBreak/>
              <w:t>Ангажовање постојећих ресурса школе за стварање безбедног и подстицајног окружења</w:t>
            </w:r>
          </w:p>
        </w:tc>
        <w:tc>
          <w:tcPr>
            <w:tcW w:w="3680" w:type="dxa"/>
          </w:tcPr>
          <w:p w14:paraId="3F5693D7" w14:textId="45044D9F" w:rsidR="00157F01" w:rsidRDefault="00157F01" w:rsidP="00157F01">
            <w:pPr>
              <w:pStyle w:val="TableParagraph"/>
              <w:ind w:left="109" w:right="96"/>
              <w:jc w:val="both"/>
              <w:rPr>
                <w:sz w:val="24"/>
              </w:rPr>
            </w:pPr>
            <w:r>
              <w:rPr>
                <w:color w:val="000000"/>
                <w:sz w:val="24"/>
                <w:szCs w:val="24"/>
              </w:rPr>
              <w:t>Реализација програма заштите ученика од насиља, злостављања и занемаривања</w:t>
            </w:r>
          </w:p>
        </w:tc>
        <w:tc>
          <w:tcPr>
            <w:tcW w:w="2365" w:type="dxa"/>
          </w:tcPr>
          <w:p w14:paraId="7772677C" w14:textId="385E5F21" w:rsidR="00157F01" w:rsidRDefault="00157F01" w:rsidP="00157F01">
            <w:pPr>
              <w:pStyle w:val="TableParagraph"/>
              <w:spacing w:line="275" w:lineRule="exact"/>
              <w:ind w:left="107"/>
              <w:rPr>
                <w:sz w:val="24"/>
              </w:rPr>
            </w:pPr>
            <w:r>
              <w:rPr>
                <w:color w:val="000000"/>
                <w:sz w:val="24"/>
                <w:szCs w:val="24"/>
              </w:rPr>
              <w:t>Сви запослени</w:t>
            </w:r>
          </w:p>
        </w:tc>
      </w:tr>
    </w:tbl>
    <w:p w14:paraId="5CEEF6D8" w14:textId="77777777" w:rsidR="00807336" w:rsidRDefault="00807336">
      <w:pPr>
        <w:pStyle w:val="TableParagraph"/>
        <w:spacing w:line="275" w:lineRule="exact"/>
        <w:rPr>
          <w:sz w:val="24"/>
          <w:lang w:val="sr-Cyrl-RS"/>
        </w:rPr>
      </w:pPr>
    </w:p>
    <w:p w14:paraId="1DC2A9FF" w14:textId="1B913FDD" w:rsidR="00965CC9" w:rsidRDefault="00965CC9">
      <w:pPr>
        <w:rPr>
          <w:sz w:val="24"/>
          <w:lang w:val="sr-Cyrl-RS"/>
        </w:rPr>
      </w:pPr>
      <w:r>
        <w:rPr>
          <w:sz w:val="24"/>
          <w:lang w:val="sr-Cyrl-RS"/>
        </w:rPr>
        <w:br w:type="page"/>
      </w:r>
    </w:p>
    <w:p w14:paraId="36E21D77" w14:textId="77777777" w:rsidR="00965CC9" w:rsidRDefault="00965CC9">
      <w:pPr>
        <w:pStyle w:val="TableParagraph"/>
        <w:spacing w:line="275" w:lineRule="exact"/>
        <w:rPr>
          <w:sz w:val="24"/>
          <w:lang w:val="sr-Cyrl-RS"/>
        </w:rPr>
      </w:pPr>
    </w:p>
    <w:p w14:paraId="20EA8908" w14:textId="77777777" w:rsidR="00807336" w:rsidRDefault="00B33A3A" w:rsidP="00936359">
      <w:pPr>
        <w:pStyle w:val="Heading2"/>
        <w:numPr>
          <w:ilvl w:val="1"/>
          <w:numId w:val="92"/>
        </w:numPr>
        <w:tabs>
          <w:tab w:val="left" w:pos="2851"/>
        </w:tabs>
        <w:spacing w:before="79"/>
        <w:ind w:left="2851" w:hanging="600"/>
      </w:pPr>
      <w:bookmarkStart w:id="175" w:name="_bookmark52"/>
      <w:bookmarkStart w:id="176" w:name="_Toc231133465"/>
      <w:bookmarkEnd w:id="175"/>
      <w:r>
        <w:t>Програм</w:t>
      </w:r>
      <w:r>
        <w:rPr>
          <w:spacing w:val="-6"/>
        </w:rPr>
        <w:t xml:space="preserve"> </w:t>
      </w:r>
      <w:r>
        <w:t>здравствене</w:t>
      </w:r>
      <w:r>
        <w:rPr>
          <w:spacing w:val="-5"/>
        </w:rPr>
        <w:t xml:space="preserve"> </w:t>
      </w:r>
      <w:r>
        <w:t>заштите</w:t>
      </w:r>
      <w:r>
        <w:rPr>
          <w:spacing w:val="-6"/>
        </w:rPr>
        <w:t xml:space="preserve"> </w:t>
      </w:r>
      <w:r>
        <w:rPr>
          <w:spacing w:val="-2"/>
        </w:rPr>
        <w:t>ученика</w:t>
      </w:r>
      <w:bookmarkEnd w:id="176"/>
    </w:p>
    <w:p w14:paraId="6097AF0D" w14:textId="77777777" w:rsidR="00807336" w:rsidRDefault="00807336">
      <w:pPr>
        <w:pStyle w:val="BodyText"/>
        <w:spacing w:before="180"/>
        <w:rPr>
          <w:b/>
        </w:rPr>
      </w:pPr>
    </w:p>
    <w:p w14:paraId="28BE0B65" w14:textId="77777777" w:rsidR="00ED6096" w:rsidRDefault="00157F01" w:rsidP="00ED6096">
      <w:pPr>
        <w:pBdr>
          <w:top w:val="nil"/>
          <w:left w:val="nil"/>
          <w:bottom w:val="nil"/>
          <w:right w:val="nil"/>
          <w:between w:val="nil"/>
        </w:pBdr>
        <w:ind w:left="141" w:right="141"/>
        <w:jc w:val="both"/>
        <w:rPr>
          <w:color w:val="000000"/>
          <w:sz w:val="24"/>
          <w:szCs w:val="24"/>
          <w:lang w:val="sr-Cyrl-RS"/>
        </w:rPr>
      </w:pPr>
      <w:r>
        <w:rPr>
          <w:b/>
          <w:bCs/>
          <w:color w:val="000000"/>
          <w:sz w:val="24"/>
          <w:szCs w:val="24"/>
        </w:rPr>
        <w:t xml:space="preserve">Циљ: </w:t>
      </w:r>
      <w:r>
        <w:rPr>
          <w:color w:val="000000"/>
          <w:sz w:val="24"/>
          <w:szCs w:val="24"/>
        </w:rPr>
        <w:t>развијање свестране личности – телесно, психички, социјално здраве и зреле личности оспособљене да брине о сопственом здрављу, здрављу своје породице и ближе околине</w:t>
      </w:r>
      <w:bookmarkStart w:id="177" w:name="_Toc231002142"/>
    </w:p>
    <w:p w14:paraId="11BE3FE3" w14:textId="08A122BB" w:rsidR="00157F01" w:rsidRPr="00ED6096" w:rsidRDefault="00157F01" w:rsidP="00ED6096">
      <w:pPr>
        <w:pBdr>
          <w:top w:val="nil"/>
          <w:left w:val="nil"/>
          <w:bottom w:val="nil"/>
          <w:right w:val="nil"/>
          <w:between w:val="nil"/>
        </w:pBdr>
        <w:ind w:left="141" w:right="141"/>
        <w:jc w:val="both"/>
        <w:rPr>
          <w:b/>
          <w:bCs/>
          <w:color w:val="000000"/>
          <w:sz w:val="24"/>
          <w:szCs w:val="24"/>
        </w:rPr>
      </w:pPr>
      <w:r w:rsidRPr="00ED6096">
        <w:rPr>
          <w:b/>
          <w:bCs/>
          <w:sz w:val="24"/>
          <w:szCs w:val="24"/>
        </w:rPr>
        <w:t>Задаци:</w:t>
      </w:r>
      <w:bookmarkEnd w:id="177"/>
    </w:p>
    <w:p w14:paraId="4AA59745" w14:textId="77777777" w:rsidR="00157F01" w:rsidRDefault="00157F01" w:rsidP="00936359">
      <w:pPr>
        <w:numPr>
          <w:ilvl w:val="0"/>
          <w:numId w:val="87"/>
        </w:numPr>
        <w:pBdr>
          <w:top w:val="nil"/>
          <w:left w:val="nil"/>
          <w:bottom w:val="nil"/>
          <w:right w:val="nil"/>
          <w:between w:val="nil"/>
        </w:pBdr>
        <w:tabs>
          <w:tab w:val="left" w:pos="861"/>
        </w:tabs>
        <w:autoSpaceDE/>
        <w:autoSpaceDN/>
        <w:rPr>
          <w:color w:val="000000"/>
          <w:sz w:val="24"/>
          <w:szCs w:val="24"/>
        </w:rPr>
      </w:pPr>
      <w:r>
        <w:rPr>
          <w:color w:val="000000"/>
          <w:sz w:val="24"/>
          <w:szCs w:val="24"/>
        </w:rPr>
        <w:t>организовано спровођење здравствене заштите ученика;</w:t>
      </w:r>
    </w:p>
    <w:p w14:paraId="65D06525" w14:textId="2273B2D7" w:rsidR="00807336" w:rsidRPr="00965CC9" w:rsidRDefault="00157F01" w:rsidP="00936359">
      <w:pPr>
        <w:numPr>
          <w:ilvl w:val="0"/>
          <w:numId w:val="87"/>
        </w:numPr>
        <w:pBdr>
          <w:top w:val="nil"/>
          <w:left w:val="nil"/>
          <w:bottom w:val="nil"/>
          <w:right w:val="nil"/>
          <w:between w:val="nil"/>
        </w:pBdr>
        <w:tabs>
          <w:tab w:val="left" w:pos="861"/>
        </w:tabs>
        <w:autoSpaceDE/>
        <w:autoSpaceDN/>
        <w:ind w:right="283"/>
        <w:rPr>
          <w:color w:val="000000"/>
          <w:sz w:val="24"/>
          <w:szCs w:val="24"/>
        </w:rPr>
      </w:pPr>
      <w:r>
        <w:rPr>
          <w:color w:val="000000"/>
          <w:sz w:val="24"/>
          <w:szCs w:val="24"/>
        </w:rPr>
        <w:t>анализа података о здравственом стању ученика и на основу тога предузимање корака превенције и интервенције.</w:t>
      </w:r>
    </w:p>
    <w:p w14:paraId="06C52C63" w14:textId="77777777" w:rsidR="00807336" w:rsidRDefault="00807336">
      <w:pPr>
        <w:pStyle w:val="BodyText"/>
        <w:spacing w:before="93"/>
        <w:rPr>
          <w:sz w:val="20"/>
        </w:rPr>
      </w:pPr>
    </w:p>
    <w:tbl>
      <w:tblPr>
        <w:tblW w:w="9483" w:type="dxa"/>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3668"/>
        <w:gridCol w:w="3490"/>
        <w:gridCol w:w="2325"/>
      </w:tblGrid>
      <w:tr w:rsidR="00807336" w14:paraId="438AA555" w14:textId="77777777" w:rsidTr="00157F01">
        <w:trPr>
          <w:trHeight w:val="589"/>
        </w:trPr>
        <w:tc>
          <w:tcPr>
            <w:tcW w:w="3668" w:type="dxa"/>
            <w:shd w:val="clear" w:color="auto" w:fill="FAE3D4"/>
          </w:tcPr>
          <w:p w14:paraId="554493AD" w14:textId="77777777" w:rsidR="00807336" w:rsidRDefault="00B33A3A">
            <w:pPr>
              <w:pStyle w:val="TableParagraph"/>
              <w:spacing w:before="157"/>
              <w:ind w:left="563"/>
              <w:rPr>
                <w:b/>
                <w:sz w:val="24"/>
              </w:rPr>
            </w:pPr>
            <w:r>
              <w:rPr>
                <w:b/>
                <w:sz w:val="24"/>
              </w:rPr>
              <w:t>Планиране</w:t>
            </w:r>
            <w:r>
              <w:rPr>
                <w:b/>
                <w:spacing w:val="-7"/>
                <w:sz w:val="24"/>
              </w:rPr>
              <w:t xml:space="preserve"> </w:t>
            </w:r>
            <w:r>
              <w:rPr>
                <w:b/>
                <w:spacing w:val="-2"/>
                <w:sz w:val="24"/>
              </w:rPr>
              <w:t>активности</w:t>
            </w:r>
          </w:p>
        </w:tc>
        <w:tc>
          <w:tcPr>
            <w:tcW w:w="3490" w:type="dxa"/>
            <w:shd w:val="clear" w:color="auto" w:fill="FAE3D4"/>
          </w:tcPr>
          <w:p w14:paraId="42E23927" w14:textId="77777777" w:rsidR="00807336" w:rsidRDefault="00B33A3A">
            <w:pPr>
              <w:pStyle w:val="TableParagraph"/>
              <w:spacing w:before="157"/>
              <w:ind w:left="700"/>
              <w:rPr>
                <w:b/>
                <w:sz w:val="24"/>
              </w:rPr>
            </w:pPr>
            <w:r>
              <w:rPr>
                <w:b/>
                <w:sz w:val="24"/>
              </w:rPr>
              <w:t>Начин</w:t>
            </w:r>
            <w:r>
              <w:rPr>
                <w:b/>
                <w:spacing w:val="-3"/>
                <w:sz w:val="24"/>
              </w:rPr>
              <w:t xml:space="preserve"> </w:t>
            </w:r>
            <w:r>
              <w:rPr>
                <w:b/>
                <w:spacing w:val="-2"/>
                <w:sz w:val="24"/>
              </w:rPr>
              <w:t>реализације</w:t>
            </w:r>
          </w:p>
        </w:tc>
        <w:tc>
          <w:tcPr>
            <w:tcW w:w="2325" w:type="dxa"/>
            <w:shd w:val="clear" w:color="auto" w:fill="FAE3D4"/>
          </w:tcPr>
          <w:p w14:paraId="7BB756D2" w14:textId="77777777" w:rsidR="00807336" w:rsidRDefault="00B33A3A">
            <w:pPr>
              <w:pStyle w:val="TableParagraph"/>
              <w:spacing w:before="18" w:line="270" w:lineRule="atLeast"/>
              <w:ind w:left="321" w:right="95" w:firstLine="158"/>
              <w:rPr>
                <w:b/>
                <w:sz w:val="24"/>
              </w:rPr>
            </w:pPr>
            <w:r>
              <w:rPr>
                <w:b/>
                <w:spacing w:val="-2"/>
                <w:sz w:val="24"/>
              </w:rPr>
              <w:t>Носиоци активности</w:t>
            </w:r>
          </w:p>
        </w:tc>
      </w:tr>
      <w:tr w:rsidR="00157F01" w14:paraId="3EF0ACB2" w14:textId="77777777" w:rsidTr="00157F01">
        <w:trPr>
          <w:trHeight w:val="1691"/>
        </w:trPr>
        <w:tc>
          <w:tcPr>
            <w:tcW w:w="3668" w:type="dxa"/>
            <w:tcBorders>
              <w:left w:val="single" w:sz="4" w:space="0" w:color="365F91"/>
              <w:bottom w:val="single" w:sz="4" w:space="0" w:color="365F91"/>
              <w:right w:val="single" w:sz="4" w:space="0" w:color="365F91"/>
            </w:tcBorders>
          </w:tcPr>
          <w:p w14:paraId="0B77F679" w14:textId="67838264" w:rsidR="00157F01" w:rsidRDefault="00157F01" w:rsidP="00157F01">
            <w:pPr>
              <w:pStyle w:val="TableParagraph"/>
              <w:tabs>
                <w:tab w:val="left" w:pos="1511"/>
                <w:tab w:val="left" w:pos="2012"/>
                <w:tab w:val="left" w:pos="2586"/>
                <w:tab w:val="left" w:pos="2741"/>
                <w:tab w:val="left" w:pos="3346"/>
              </w:tabs>
              <w:spacing w:before="1"/>
              <w:ind w:left="110" w:right="93"/>
              <w:jc w:val="both"/>
              <w:rPr>
                <w:sz w:val="24"/>
              </w:rPr>
            </w:pPr>
            <w:r w:rsidRPr="00D148DB">
              <w:rPr>
                <w:sz w:val="24"/>
                <w:szCs w:val="24"/>
              </w:rPr>
              <w:t>Систематски прегледи ученика и праћење здравственог стања</w:t>
            </w:r>
          </w:p>
        </w:tc>
        <w:tc>
          <w:tcPr>
            <w:tcW w:w="3490" w:type="dxa"/>
            <w:tcBorders>
              <w:left w:val="single" w:sz="4" w:space="0" w:color="365F91"/>
              <w:bottom w:val="single" w:sz="4" w:space="0" w:color="365F91"/>
              <w:right w:val="single" w:sz="4" w:space="0" w:color="365F91"/>
            </w:tcBorders>
          </w:tcPr>
          <w:p w14:paraId="7115A3CF" w14:textId="7528A582" w:rsidR="00157F01" w:rsidRDefault="00157F01" w:rsidP="00157F01">
            <w:pPr>
              <w:pStyle w:val="TableParagraph"/>
              <w:tabs>
                <w:tab w:val="left" w:pos="2513"/>
              </w:tabs>
              <w:spacing w:line="276" w:lineRule="exact"/>
              <w:ind w:left="109" w:right="96"/>
              <w:jc w:val="both"/>
              <w:rPr>
                <w:sz w:val="24"/>
              </w:rPr>
            </w:pPr>
            <w:r w:rsidRPr="00D148DB">
              <w:rPr>
                <w:sz w:val="24"/>
                <w:szCs w:val="24"/>
              </w:rPr>
              <w:t>Редовни лекарски и стоматолошки прегледи, вакцинација, евиденција здравственог стања</w:t>
            </w:r>
          </w:p>
        </w:tc>
        <w:tc>
          <w:tcPr>
            <w:tcW w:w="2325" w:type="dxa"/>
            <w:tcBorders>
              <w:left w:val="single" w:sz="4" w:space="0" w:color="365F91"/>
              <w:bottom w:val="single" w:sz="4" w:space="0" w:color="365F91"/>
              <w:right w:val="single" w:sz="4" w:space="0" w:color="365F91"/>
            </w:tcBorders>
          </w:tcPr>
          <w:p w14:paraId="59737F8A" w14:textId="61AD0C4B" w:rsidR="00157F01" w:rsidRDefault="00157F01" w:rsidP="00157F01">
            <w:pPr>
              <w:pStyle w:val="TableParagraph"/>
              <w:ind w:left="109"/>
              <w:rPr>
                <w:sz w:val="24"/>
              </w:rPr>
            </w:pPr>
            <w:r w:rsidRPr="00D148DB">
              <w:rPr>
                <w:sz w:val="24"/>
                <w:szCs w:val="24"/>
              </w:rPr>
              <w:t>Дом здравља „Земун“, одељењске старешине, родитељи</w:t>
            </w:r>
          </w:p>
        </w:tc>
      </w:tr>
      <w:tr w:rsidR="00157F01" w14:paraId="2A7E0DDC" w14:textId="77777777" w:rsidTr="00157F01">
        <w:trPr>
          <w:trHeight w:val="1381"/>
        </w:trPr>
        <w:tc>
          <w:tcPr>
            <w:tcW w:w="3668" w:type="dxa"/>
            <w:tcBorders>
              <w:top w:val="single" w:sz="4" w:space="0" w:color="365F91"/>
              <w:left w:val="single" w:sz="4" w:space="0" w:color="365F91"/>
              <w:bottom w:val="single" w:sz="4" w:space="0" w:color="365F91"/>
              <w:right w:val="single" w:sz="4" w:space="0" w:color="365F91"/>
            </w:tcBorders>
          </w:tcPr>
          <w:p w14:paraId="79894F20" w14:textId="6EC96F95" w:rsidR="00157F01" w:rsidRDefault="00157F01" w:rsidP="00157F01">
            <w:pPr>
              <w:pStyle w:val="TableParagraph"/>
              <w:tabs>
                <w:tab w:val="left" w:pos="1604"/>
                <w:tab w:val="left" w:pos="3432"/>
              </w:tabs>
              <w:ind w:left="110" w:right="95"/>
              <w:rPr>
                <w:sz w:val="24"/>
              </w:rPr>
            </w:pPr>
            <w:r w:rsidRPr="00D148DB">
              <w:rPr>
                <w:sz w:val="24"/>
                <w:szCs w:val="24"/>
              </w:rPr>
              <w:t>Едукација о здрављу и превенцији болести зависности</w:t>
            </w:r>
          </w:p>
        </w:tc>
        <w:tc>
          <w:tcPr>
            <w:tcW w:w="3490" w:type="dxa"/>
            <w:tcBorders>
              <w:top w:val="single" w:sz="4" w:space="0" w:color="365F91"/>
              <w:left w:val="single" w:sz="4" w:space="0" w:color="365F91"/>
              <w:bottom w:val="single" w:sz="4" w:space="0" w:color="365F91"/>
              <w:right w:val="single" w:sz="4" w:space="0" w:color="365F91"/>
            </w:tcBorders>
          </w:tcPr>
          <w:p w14:paraId="23AD6C79" w14:textId="3682BC15" w:rsidR="00157F01" w:rsidRDefault="00157F01" w:rsidP="00157F01">
            <w:pPr>
              <w:pStyle w:val="TableParagraph"/>
              <w:tabs>
                <w:tab w:val="left" w:pos="2357"/>
              </w:tabs>
              <w:ind w:left="109" w:right="96"/>
              <w:rPr>
                <w:sz w:val="24"/>
              </w:rPr>
            </w:pPr>
            <w:r w:rsidRPr="00D148DB">
              <w:rPr>
                <w:sz w:val="24"/>
                <w:szCs w:val="24"/>
              </w:rPr>
              <w:t>Предавања, радионице, трибине, тематски родитељски састанци</w:t>
            </w:r>
          </w:p>
        </w:tc>
        <w:tc>
          <w:tcPr>
            <w:tcW w:w="2325" w:type="dxa"/>
            <w:tcBorders>
              <w:top w:val="single" w:sz="4" w:space="0" w:color="365F91"/>
              <w:left w:val="single" w:sz="4" w:space="0" w:color="365F91"/>
              <w:bottom w:val="single" w:sz="4" w:space="0" w:color="365F91"/>
              <w:right w:val="single" w:sz="4" w:space="0" w:color="365F91"/>
            </w:tcBorders>
          </w:tcPr>
          <w:p w14:paraId="4F271C86" w14:textId="6354421F" w:rsidR="00157F01" w:rsidRDefault="00157F01" w:rsidP="00157F01">
            <w:pPr>
              <w:pStyle w:val="TableParagraph"/>
              <w:spacing w:line="270" w:lineRule="atLeast"/>
              <w:ind w:left="109" w:right="530"/>
              <w:jc w:val="both"/>
              <w:rPr>
                <w:sz w:val="24"/>
              </w:rPr>
            </w:pPr>
            <w:r w:rsidRPr="00D148DB">
              <w:rPr>
                <w:sz w:val="24"/>
                <w:szCs w:val="24"/>
              </w:rPr>
              <w:t>Школски лекари, психолози, наставници, родитељи</w:t>
            </w:r>
          </w:p>
        </w:tc>
      </w:tr>
      <w:tr w:rsidR="00157F01" w14:paraId="4F7802F2" w14:textId="77777777" w:rsidTr="00157F01">
        <w:trPr>
          <w:trHeight w:val="1380"/>
        </w:trPr>
        <w:tc>
          <w:tcPr>
            <w:tcW w:w="3668" w:type="dxa"/>
            <w:tcBorders>
              <w:top w:val="single" w:sz="4" w:space="0" w:color="365F91"/>
              <w:left w:val="single" w:sz="4" w:space="0" w:color="365F91"/>
              <w:bottom w:val="single" w:sz="4" w:space="0" w:color="365F91"/>
              <w:right w:val="single" w:sz="4" w:space="0" w:color="365F91"/>
            </w:tcBorders>
          </w:tcPr>
          <w:p w14:paraId="40E667D8" w14:textId="79F982AC" w:rsidR="00157F01" w:rsidRDefault="00157F01" w:rsidP="00157F01">
            <w:pPr>
              <w:pStyle w:val="TableParagraph"/>
              <w:tabs>
                <w:tab w:val="left" w:pos="2112"/>
              </w:tabs>
              <w:spacing w:before="275"/>
              <w:ind w:left="110" w:right="596"/>
              <w:rPr>
                <w:sz w:val="24"/>
              </w:rPr>
            </w:pPr>
            <w:r w:rsidRPr="00D148DB">
              <w:rPr>
                <w:sz w:val="24"/>
                <w:szCs w:val="24"/>
              </w:rPr>
              <w:t>Развијање здравих стилова живота</w:t>
            </w:r>
          </w:p>
        </w:tc>
        <w:tc>
          <w:tcPr>
            <w:tcW w:w="3490" w:type="dxa"/>
            <w:tcBorders>
              <w:top w:val="single" w:sz="4" w:space="0" w:color="365F91"/>
              <w:left w:val="single" w:sz="4" w:space="0" w:color="365F91"/>
              <w:bottom w:val="single" w:sz="4" w:space="0" w:color="365F91"/>
              <w:right w:val="single" w:sz="4" w:space="0" w:color="365F91"/>
            </w:tcBorders>
          </w:tcPr>
          <w:p w14:paraId="622AA8C7" w14:textId="3259C810" w:rsidR="00157F01" w:rsidRDefault="00157F01" w:rsidP="00157F01">
            <w:pPr>
              <w:pStyle w:val="TableParagraph"/>
              <w:tabs>
                <w:tab w:val="left" w:pos="2157"/>
              </w:tabs>
              <w:ind w:left="109" w:right="94"/>
              <w:jc w:val="both"/>
              <w:rPr>
                <w:sz w:val="24"/>
              </w:rPr>
            </w:pPr>
            <w:r w:rsidRPr="00D148DB">
              <w:rPr>
                <w:sz w:val="24"/>
                <w:szCs w:val="24"/>
              </w:rPr>
              <w:t>Настава биологије, хемије, физичког и грађанског васпитања; теме о менталном здрављу, психоактивним супстанцама и очувању здравља</w:t>
            </w:r>
          </w:p>
        </w:tc>
        <w:tc>
          <w:tcPr>
            <w:tcW w:w="2325" w:type="dxa"/>
            <w:tcBorders>
              <w:top w:val="single" w:sz="4" w:space="0" w:color="365F91"/>
              <w:left w:val="single" w:sz="4" w:space="0" w:color="365F91"/>
              <w:bottom w:val="single" w:sz="4" w:space="0" w:color="365F91"/>
              <w:right w:val="single" w:sz="4" w:space="0" w:color="365F91"/>
            </w:tcBorders>
          </w:tcPr>
          <w:p w14:paraId="38E54AEC" w14:textId="3824F1E6" w:rsidR="00157F01" w:rsidRDefault="00157F01" w:rsidP="00157F01">
            <w:pPr>
              <w:pStyle w:val="TableParagraph"/>
              <w:spacing w:line="270" w:lineRule="atLeast"/>
              <w:ind w:left="109" w:right="95"/>
              <w:rPr>
                <w:sz w:val="24"/>
              </w:rPr>
            </w:pPr>
            <w:r w:rsidRPr="00D148DB">
              <w:rPr>
                <w:sz w:val="24"/>
                <w:szCs w:val="24"/>
              </w:rPr>
              <w:t>Предметни наставници, психолог</w:t>
            </w:r>
          </w:p>
        </w:tc>
      </w:tr>
      <w:tr w:rsidR="00157F01" w14:paraId="45CD4346" w14:textId="77777777" w:rsidTr="00157F01">
        <w:trPr>
          <w:trHeight w:val="1329"/>
        </w:trPr>
        <w:tc>
          <w:tcPr>
            <w:tcW w:w="3668" w:type="dxa"/>
            <w:tcBorders>
              <w:top w:val="single" w:sz="4" w:space="0" w:color="365F91"/>
              <w:left w:val="single" w:sz="4" w:space="0" w:color="365F91"/>
              <w:right w:val="single" w:sz="4" w:space="0" w:color="365F91"/>
            </w:tcBorders>
          </w:tcPr>
          <w:p w14:paraId="4A15D521" w14:textId="294C70DE" w:rsidR="00157F01" w:rsidRDefault="00157F01" w:rsidP="00157F01">
            <w:pPr>
              <w:pStyle w:val="TableParagraph"/>
              <w:tabs>
                <w:tab w:val="left" w:pos="1321"/>
                <w:tab w:val="left" w:pos="2965"/>
              </w:tabs>
              <w:spacing w:before="135"/>
              <w:ind w:left="110" w:right="94"/>
              <w:rPr>
                <w:sz w:val="24"/>
              </w:rPr>
            </w:pPr>
            <w:r w:rsidRPr="00D148DB">
              <w:rPr>
                <w:sz w:val="24"/>
                <w:szCs w:val="24"/>
              </w:rPr>
              <w:t>Саветодавни и психолошки рад са ученицима</w:t>
            </w:r>
          </w:p>
        </w:tc>
        <w:tc>
          <w:tcPr>
            <w:tcW w:w="3490" w:type="dxa"/>
            <w:tcBorders>
              <w:top w:val="single" w:sz="4" w:space="0" w:color="365F91"/>
              <w:left w:val="single" w:sz="4" w:space="0" w:color="365F91"/>
              <w:right w:val="single" w:sz="4" w:space="0" w:color="365F91"/>
            </w:tcBorders>
          </w:tcPr>
          <w:p w14:paraId="429E3D50" w14:textId="3D30F84B" w:rsidR="00157F01" w:rsidRDefault="00157F01" w:rsidP="00157F01">
            <w:pPr>
              <w:pStyle w:val="TableParagraph"/>
              <w:spacing w:before="1"/>
              <w:ind w:left="109" w:right="95"/>
              <w:jc w:val="both"/>
              <w:rPr>
                <w:sz w:val="24"/>
              </w:rPr>
            </w:pPr>
            <w:r w:rsidRPr="00D148DB">
              <w:rPr>
                <w:sz w:val="24"/>
                <w:szCs w:val="24"/>
              </w:rPr>
              <w:t>Индивидуални разговори, праћење емоционалних сметњи и понашања</w:t>
            </w:r>
          </w:p>
        </w:tc>
        <w:tc>
          <w:tcPr>
            <w:tcW w:w="2325" w:type="dxa"/>
            <w:tcBorders>
              <w:top w:val="single" w:sz="4" w:space="0" w:color="365F91"/>
              <w:left w:val="single" w:sz="4" w:space="0" w:color="365F91"/>
              <w:right w:val="single" w:sz="4" w:space="0" w:color="365F91"/>
            </w:tcBorders>
          </w:tcPr>
          <w:p w14:paraId="4BA2F63C" w14:textId="3E864A88" w:rsidR="00157F01" w:rsidRDefault="00157F01" w:rsidP="00157F01">
            <w:pPr>
              <w:pStyle w:val="TableParagraph"/>
              <w:spacing w:before="1"/>
              <w:ind w:left="109"/>
              <w:rPr>
                <w:sz w:val="24"/>
              </w:rPr>
            </w:pPr>
            <w:r w:rsidRPr="00D148DB">
              <w:rPr>
                <w:sz w:val="24"/>
                <w:szCs w:val="24"/>
              </w:rPr>
              <w:t>Психолог, одељењске старешине, школски лекар</w:t>
            </w:r>
          </w:p>
        </w:tc>
      </w:tr>
      <w:tr w:rsidR="00157F01" w14:paraId="263882B9" w14:textId="77777777" w:rsidTr="00157F01">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696"/>
        </w:trPr>
        <w:tc>
          <w:tcPr>
            <w:tcW w:w="3668" w:type="dxa"/>
          </w:tcPr>
          <w:p w14:paraId="3D5761C6" w14:textId="11062E15" w:rsidR="00157F01" w:rsidRDefault="00157F01" w:rsidP="00157F01">
            <w:pPr>
              <w:pStyle w:val="TableParagraph"/>
              <w:tabs>
                <w:tab w:val="left" w:pos="1511"/>
                <w:tab w:val="left" w:pos="2331"/>
              </w:tabs>
              <w:ind w:left="110" w:right="94"/>
              <w:rPr>
                <w:sz w:val="24"/>
              </w:rPr>
            </w:pPr>
            <w:r w:rsidRPr="00D148DB">
              <w:rPr>
                <w:sz w:val="24"/>
                <w:szCs w:val="24"/>
              </w:rPr>
              <w:t>Превенција наркоманије, пушења и алкохолизма</w:t>
            </w:r>
          </w:p>
        </w:tc>
        <w:tc>
          <w:tcPr>
            <w:tcW w:w="3490" w:type="dxa"/>
          </w:tcPr>
          <w:p w14:paraId="548471E2" w14:textId="35229E04" w:rsidR="00157F01" w:rsidRDefault="00157F01" w:rsidP="00157F01">
            <w:pPr>
              <w:pStyle w:val="TableParagraph"/>
              <w:spacing w:line="270" w:lineRule="atLeast"/>
              <w:ind w:left="109" w:right="96"/>
              <w:jc w:val="both"/>
              <w:rPr>
                <w:sz w:val="24"/>
              </w:rPr>
            </w:pPr>
            <w:r w:rsidRPr="00D148DB">
              <w:rPr>
                <w:sz w:val="24"/>
                <w:szCs w:val="24"/>
              </w:rPr>
              <w:t>Сарадња са институцијама, едукације, трибине и предавања о превенцији болести зависности</w:t>
            </w:r>
          </w:p>
        </w:tc>
        <w:tc>
          <w:tcPr>
            <w:tcW w:w="2325" w:type="dxa"/>
          </w:tcPr>
          <w:p w14:paraId="3EFA5FC3" w14:textId="0C14D6C0" w:rsidR="00157F01" w:rsidRDefault="00157F01" w:rsidP="00157F01">
            <w:pPr>
              <w:pStyle w:val="TableParagraph"/>
              <w:ind w:left="109" w:right="95"/>
              <w:rPr>
                <w:sz w:val="24"/>
              </w:rPr>
            </w:pPr>
            <w:r w:rsidRPr="00D148DB">
              <w:rPr>
                <w:sz w:val="24"/>
                <w:szCs w:val="24"/>
              </w:rPr>
              <w:t>Градски завод за јавно здравље, Завод за болести зависности, МУП Земун, Канцеларија за борбу против дрога, едукатори</w:t>
            </w:r>
          </w:p>
        </w:tc>
      </w:tr>
      <w:tr w:rsidR="00157F01" w14:paraId="7061FC3E" w14:textId="77777777" w:rsidTr="00157F01">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55"/>
        </w:trPr>
        <w:tc>
          <w:tcPr>
            <w:tcW w:w="3668" w:type="dxa"/>
          </w:tcPr>
          <w:p w14:paraId="55238A60" w14:textId="167F2851" w:rsidR="00157F01" w:rsidRDefault="00157F01" w:rsidP="00157F01">
            <w:pPr>
              <w:pStyle w:val="TableParagraph"/>
              <w:rPr>
                <w:sz w:val="24"/>
              </w:rPr>
            </w:pPr>
            <w:r w:rsidRPr="00D148DB">
              <w:rPr>
                <w:sz w:val="24"/>
                <w:szCs w:val="24"/>
              </w:rPr>
              <w:t>Хумани односи међу половима</w:t>
            </w:r>
          </w:p>
        </w:tc>
        <w:tc>
          <w:tcPr>
            <w:tcW w:w="3490" w:type="dxa"/>
          </w:tcPr>
          <w:p w14:paraId="4F805F9D" w14:textId="273A777B" w:rsidR="00157F01" w:rsidRDefault="00157F01" w:rsidP="00157F01">
            <w:pPr>
              <w:pStyle w:val="TableParagraph"/>
              <w:ind w:left="109" w:right="94"/>
              <w:jc w:val="both"/>
              <w:rPr>
                <w:sz w:val="24"/>
              </w:rPr>
            </w:pPr>
            <w:r w:rsidRPr="00D148DB">
              <w:rPr>
                <w:sz w:val="24"/>
                <w:szCs w:val="24"/>
              </w:rPr>
              <w:t>Едукација ученика кроз предавања и радионице</w:t>
            </w:r>
          </w:p>
        </w:tc>
        <w:tc>
          <w:tcPr>
            <w:tcW w:w="2325" w:type="dxa"/>
          </w:tcPr>
          <w:p w14:paraId="0AE0E29B" w14:textId="09066B2D" w:rsidR="00157F01" w:rsidRDefault="00157F01" w:rsidP="00157F01">
            <w:pPr>
              <w:pStyle w:val="TableParagraph"/>
              <w:ind w:left="109" w:right="-10"/>
              <w:rPr>
                <w:spacing w:val="-2"/>
                <w:sz w:val="24"/>
              </w:rPr>
            </w:pPr>
            <w:r w:rsidRPr="00D148DB">
              <w:rPr>
                <w:sz w:val="24"/>
                <w:szCs w:val="24"/>
              </w:rPr>
              <w:t>Дом здравља „Земун“, наставници, стручни сарадници</w:t>
            </w:r>
          </w:p>
        </w:tc>
      </w:tr>
      <w:tr w:rsidR="00157F01" w14:paraId="7B4C4F8B" w14:textId="77777777" w:rsidTr="00157F01">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55"/>
        </w:trPr>
        <w:tc>
          <w:tcPr>
            <w:tcW w:w="3668" w:type="dxa"/>
          </w:tcPr>
          <w:p w14:paraId="6DEBFBBF" w14:textId="564A4762" w:rsidR="00157F01" w:rsidRDefault="00157F01" w:rsidP="00157F01">
            <w:pPr>
              <w:pStyle w:val="TableParagraph"/>
              <w:rPr>
                <w:sz w:val="24"/>
              </w:rPr>
            </w:pPr>
            <w:r w:rsidRPr="00D148DB">
              <w:rPr>
                <w:sz w:val="24"/>
                <w:szCs w:val="24"/>
              </w:rPr>
              <w:t>Обележавање значајних датума из области здравља</w:t>
            </w:r>
          </w:p>
        </w:tc>
        <w:tc>
          <w:tcPr>
            <w:tcW w:w="3490" w:type="dxa"/>
          </w:tcPr>
          <w:p w14:paraId="1125C168" w14:textId="7AA1509E" w:rsidR="00157F01" w:rsidRDefault="00157F01" w:rsidP="00157F01">
            <w:pPr>
              <w:pStyle w:val="TableParagraph"/>
              <w:ind w:left="109" w:right="94"/>
              <w:jc w:val="both"/>
              <w:rPr>
                <w:sz w:val="24"/>
              </w:rPr>
            </w:pPr>
            <w:r w:rsidRPr="00D148DB">
              <w:rPr>
                <w:sz w:val="24"/>
                <w:szCs w:val="24"/>
              </w:rPr>
              <w:t>Ликовни и литерарни конкурси, панои, акције</w:t>
            </w:r>
          </w:p>
        </w:tc>
        <w:tc>
          <w:tcPr>
            <w:tcW w:w="2325" w:type="dxa"/>
          </w:tcPr>
          <w:p w14:paraId="70795F5C" w14:textId="199EAB52" w:rsidR="00157F01" w:rsidRDefault="00157F01" w:rsidP="00157F01">
            <w:pPr>
              <w:pStyle w:val="TableParagraph"/>
              <w:ind w:left="109" w:right="-10"/>
              <w:rPr>
                <w:spacing w:val="-2"/>
                <w:sz w:val="24"/>
              </w:rPr>
            </w:pPr>
            <w:r w:rsidRPr="00D148DB">
              <w:rPr>
                <w:sz w:val="24"/>
                <w:szCs w:val="24"/>
              </w:rPr>
              <w:t>Предметни професори, ученици</w:t>
            </w:r>
          </w:p>
        </w:tc>
      </w:tr>
      <w:tr w:rsidR="00157F01" w14:paraId="23A17CE3" w14:textId="77777777" w:rsidTr="00157F01">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19"/>
        </w:trPr>
        <w:tc>
          <w:tcPr>
            <w:tcW w:w="3668" w:type="dxa"/>
          </w:tcPr>
          <w:p w14:paraId="0A5FD9D8" w14:textId="771F2E3F" w:rsidR="00157F01" w:rsidRDefault="00157F01" w:rsidP="00157F01">
            <w:pPr>
              <w:pStyle w:val="TableParagraph"/>
              <w:rPr>
                <w:sz w:val="24"/>
              </w:rPr>
            </w:pPr>
            <w:r w:rsidRPr="00D148DB">
              <w:rPr>
                <w:sz w:val="24"/>
                <w:szCs w:val="24"/>
              </w:rPr>
              <w:t>Добровољно давање крви и хуманитарне активности</w:t>
            </w:r>
          </w:p>
        </w:tc>
        <w:tc>
          <w:tcPr>
            <w:tcW w:w="3490" w:type="dxa"/>
          </w:tcPr>
          <w:p w14:paraId="1A34F08A" w14:textId="023E0F57" w:rsidR="00157F01" w:rsidRDefault="00157F01" w:rsidP="00157F01">
            <w:pPr>
              <w:pStyle w:val="TableParagraph"/>
              <w:ind w:left="109" w:right="94"/>
              <w:jc w:val="both"/>
              <w:rPr>
                <w:sz w:val="24"/>
              </w:rPr>
            </w:pPr>
            <w:r w:rsidRPr="00D148DB">
              <w:rPr>
                <w:sz w:val="24"/>
                <w:szCs w:val="24"/>
              </w:rPr>
              <w:t>Учешће ученика у организованим акцијама</w:t>
            </w:r>
          </w:p>
        </w:tc>
        <w:tc>
          <w:tcPr>
            <w:tcW w:w="2325" w:type="dxa"/>
          </w:tcPr>
          <w:p w14:paraId="7BFC9307" w14:textId="21DF382D" w:rsidR="00157F01" w:rsidRDefault="00157F01" w:rsidP="00157F01">
            <w:pPr>
              <w:pStyle w:val="TableParagraph"/>
              <w:ind w:left="109"/>
              <w:rPr>
                <w:spacing w:val="-2"/>
                <w:sz w:val="24"/>
              </w:rPr>
            </w:pPr>
            <w:r w:rsidRPr="00D148DB">
              <w:rPr>
                <w:sz w:val="24"/>
                <w:szCs w:val="24"/>
              </w:rPr>
              <w:t>Ученици, Црвени крст, школа</w:t>
            </w:r>
          </w:p>
        </w:tc>
      </w:tr>
      <w:tr w:rsidR="00157F01" w14:paraId="2A560C47" w14:textId="77777777" w:rsidTr="00157F01">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19"/>
        </w:trPr>
        <w:tc>
          <w:tcPr>
            <w:tcW w:w="3668" w:type="dxa"/>
          </w:tcPr>
          <w:p w14:paraId="2888AB3C" w14:textId="0B7AD957" w:rsidR="00157F01" w:rsidRDefault="00157F01" w:rsidP="00157F01">
            <w:pPr>
              <w:pStyle w:val="TableParagraph"/>
              <w:rPr>
                <w:sz w:val="24"/>
              </w:rPr>
            </w:pPr>
            <w:r w:rsidRPr="00D148DB">
              <w:rPr>
                <w:sz w:val="24"/>
                <w:szCs w:val="24"/>
              </w:rPr>
              <w:t>Стручно усавршавање наставника</w:t>
            </w:r>
          </w:p>
        </w:tc>
        <w:tc>
          <w:tcPr>
            <w:tcW w:w="3490" w:type="dxa"/>
          </w:tcPr>
          <w:p w14:paraId="1E1DD991" w14:textId="02F09190" w:rsidR="00157F01" w:rsidRDefault="00157F01" w:rsidP="00157F01">
            <w:pPr>
              <w:pStyle w:val="TableParagraph"/>
              <w:ind w:left="109" w:right="94"/>
              <w:jc w:val="both"/>
              <w:rPr>
                <w:sz w:val="24"/>
              </w:rPr>
            </w:pPr>
            <w:r w:rsidRPr="00D148DB">
              <w:rPr>
                <w:sz w:val="24"/>
                <w:szCs w:val="24"/>
              </w:rPr>
              <w:t>Обуке о превенцији и менталном здрављу ученика</w:t>
            </w:r>
          </w:p>
        </w:tc>
        <w:tc>
          <w:tcPr>
            <w:tcW w:w="2325" w:type="dxa"/>
          </w:tcPr>
          <w:p w14:paraId="7A304F10" w14:textId="620CE234" w:rsidR="00157F01" w:rsidRDefault="00157F01" w:rsidP="00157F01">
            <w:pPr>
              <w:pStyle w:val="TableParagraph"/>
              <w:ind w:left="109"/>
              <w:rPr>
                <w:spacing w:val="-2"/>
                <w:sz w:val="24"/>
              </w:rPr>
            </w:pPr>
            <w:r w:rsidRPr="00D148DB">
              <w:rPr>
                <w:sz w:val="24"/>
                <w:szCs w:val="24"/>
              </w:rPr>
              <w:t>Школа, стручни сарадници</w:t>
            </w:r>
          </w:p>
        </w:tc>
      </w:tr>
      <w:tr w:rsidR="00157F01" w14:paraId="09F4159E" w14:textId="77777777" w:rsidTr="00157F01">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419"/>
        </w:trPr>
        <w:tc>
          <w:tcPr>
            <w:tcW w:w="3668" w:type="dxa"/>
          </w:tcPr>
          <w:p w14:paraId="73ACA26F" w14:textId="234EDB22" w:rsidR="00157F01" w:rsidRDefault="00157F01" w:rsidP="00157F01">
            <w:pPr>
              <w:pStyle w:val="TableParagraph"/>
              <w:rPr>
                <w:sz w:val="24"/>
              </w:rPr>
            </w:pPr>
            <w:r w:rsidRPr="00D148DB">
              <w:rPr>
                <w:sz w:val="24"/>
                <w:szCs w:val="24"/>
              </w:rPr>
              <w:lastRenderedPageBreak/>
              <w:t>Унапређење хигијенских услова у школи</w:t>
            </w:r>
          </w:p>
        </w:tc>
        <w:tc>
          <w:tcPr>
            <w:tcW w:w="3490" w:type="dxa"/>
          </w:tcPr>
          <w:p w14:paraId="40E07722" w14:textId="23396399" w:rsidR="00157F01" w:rsidRDefault="00157F01" w:rsidP="00157F01">
            <w:pPr>
              <w:pStyle w:val="TableParagraph"/>
              <w:ind w:left="109" w:right="94"/>
              <w:jc w:val="both"/>
              <w:rPr>
                <w:sz w:val="24"/>
              </w:rPr>
            </w:pPr>
            <w:r w:rsidRPr="00D148DB">
              <w:rPr>
                <w:sz w:val="24"/>
                <w:szCs w:val="24"/>
              </w:rPr>
              <w:t>Континуирано чишћење, рециклажа и одржавање хигијене</w:t>
            </w:r>
          </w:p>
        </w:tc>
        <w:tc>
          <w:tcPr>
            <w:tcW w:w="2325" w:type="dxa"/>
          </w:tcPr>
          <w:p w14:paraId="7E472219" w14:textId="6BAE998E" w:rsidR="00157F01" w:rsidRDefault="00157F01" w:rsidP="00157F01">
            <w:pPr>
              <w:pStyle w:val="TableParagraph"/>
              <w:ind w:left="109" w:right="131"/>
              <w:rPr>
                <w:spacing w:val="-2"/>
                <w:sz w:val="24"/>
              </w:rPr>
            </w:pPr>
            <w:r w:rsidRPr="00D148DB">
              <w:rPr>
                <w:sz w:val="24"/>
                <w:szCs w:val="24"/>
              </w:rPr>
              <w:t>Помоћно особље, школа, ученици</w:t>
            </w:r>
          </w:p>
        </w:tc>
      </w:tr>
    </w:tbl>
    <w:p w14:paraId="60FBC69A" w14:textId="13573D8A" w:rsidR="00965CC9" w:rsidRDefault="00965CC9">
      <w:pPr>
        <w:pStyle w:val="BodyText"/>
      </w:pPr>
    </w:p>
    <w:p w14:paraId="6A9FE669" w14:textId="039FE674" w:rsidR="00807336" w:rsidRPr="00965CC9" w:rsidRDefault="00965CC9" w:rsidP="00965CC9">
      <w:pPr>
        <w:rPr>
          <w:sz w:val="24"/>
          <w:szCs w:val="24"/>
          <w:lang w:val="sr-Cyrl-RS"/>
        </w:rPr>
      </w:pPr>
      <w:r>
        <w:br w:type="page"/>
      </w:r>
    </w:p>
    <w:p w14:paraId="35FEE227" w14:textId="77777777" w:rsidR="00807336" w:rsidRDefault="00807336">
      <w:pPr>
        <w:pStyle w:val="BodyText"/>
        <w:spacing w:before="176"/>
      </w:pPr>
    </w:p>
    <w:p w14:paraId="0E36D4B4" w14:textId="77777777" w:rsidR="00807336" w:rsidRDefault="00B33A3A" w:rsidP="00936359">
      <w:pPr>
        <w:pStyle w:val="Heading2"/>
        <w:numPr>
          <w:ilvl w:val="1"/>
          <w:numId w:val="92"/>
        </w:numPr>
        <w:tabs>
          <w:tab w:val="left" w:pos="594"/>
        </w:tabs>
        <w:ind w:left="594" w:hanging="594"/>
        <w:jc w:val="center"/>
      </w:pPr>
      <w:bookmarkStart w:id="178" w:name="_bookmark53"/>
      <w:bookmarkStart w:id="179" w:name="_Toc231002143"/>
      <w:bookmarkStart w:id="180" w:name="_Toc231133466"/>
      <w:bookmarkEnd w:id="178"/>
      <w:r>
        <w:t>Програм</w:t>
      </w:r>
      <w:r>
        <w:rPr>
          <w:spacing w:val="-6"/>
        </w:rPr>
        <w:t xml:space="preserve"> </w:t>
      </w:r>
      <w:r>
        <w:t>Ученичког</w:t>
      </w:r>
      <w:r>
        <w:rPr>
          <w:spacing w:val="-3"/>
        </w:rPr>
        <w:t xml:space="preserve"> </w:t>
      </w:r>
      <w:r>
        <w:rPr>
          <w:spacing w:val="-2"/>
        </w:rPr>
        <w:t>парламента</w:t>
      </w:r>
      <w:bookmarkEnd w:id="179"/>
      <w:bookmarkEnd w:id="180"/>
    </w:p>
    <w:p w14:paraId="688AAB65" w14:textId="77777777" w:rsidR="00807336" w:rsidRDefault="00807336">
      <w:pPr>
        <w:pStyle w:val="BodyText"/>
        <w:spacing w:before="182"/>
        <w:rPr>
          <w:b/>
        </w:rPr>
      </w:pPr>
    </w:p>
    <w:p w14:paraId="7E362748" w14:textId="77777777" w:rsidR="00222844" w:rsidRDefault="00222844" w:rsidP="00222844">
      <w:pPr>
        <w:pBdr>
          <w:top w:val="nil"/>
          <w:left w:val="nil"/>
          <w:bottom w:val="nil"/>
          <w:right w:val="nil"/>
          <w:between w:val="nil"/>
        </w:pBdr>
        <w:spacing w:before="1"/>
        <w:ind w:left="141" w:right="146"/>
        <w:jc w:val="both"/>
        <w:rPr>
          <w:color w:val="000000"/>
          <w:sz w:val="24"/>
          <w:szCs w:val="24"/>
        </w:rPr>
      </w:pPr>
      <w:r>
        <w:rPr>
          <w:b/>
          <w:bCs/>
          <w:color w:val="000000"/>
          <w:sz w:val="24"/>
          <w:szCs w:val="24"/>
        </w:rPr>
        <w:t xml:space="preserve">Циљ: </w:t>
      </w:r>
      <w:r>
        <w:rPr>
          <w:color w:val="000000"/>
          <w:sz w:val="24"/>
          <w:szCs w:val="24"/>
        </w:rPr>
        <w:t>Удруживање и организовање ученика ради бољег заступања властитих интереса, остваривања и заштите права ученика, промоције и реализације сопствених идеја и акција, узимања активног учешћа у процесу доношења одлука и решавања питања која се тичу ученика и унапређења квалитета рада школе.</w:t>
      </w:r>
    </w:p>
    <w:p w14:paraId="5E4615C7" w14:textId="77777777" w:rsidR="00ED6096" w:rsidRDefault="00222844" w:rsidP="00ED6096">
      <w:pPr>
        <w:pBdr>
          <w:top w:val="nil"/>
          <w:left w:val="nil"/>
          <w:bottom w:val="nil"/>
          <w:right w:val="nil"/>
          <w:between w:val="nil"/>
        </w:pBdr>
        <w:spacing w:before="276"/>
        <w:ind w:left="141" w:right="145"/>
        <w:jc w:val="both"/>
        <w:rPr>
          <w:color w:val="000000"/>
          <w:sz w:val="24"/>
          <w:szCs w:val="24"/>
          <w:lang w:val="sr-Cyrl-RS"/>
        </w:rPr>
      </w:pPr>
      <w:r>
        <w:rPr>
          <w:color w:val="000000"/>
          <w:sz w:val="24"/>
          <w:szCs w:val="24"/>
        </w:rPr>
        <w:t>Учешћем у раду парламента усваја се и развија демократски образац понашања, толеранција, одговорност, тимски рад, култура дијалога, вештина јавног заступања, активизам младих у школи, локалној заједници и друштву уопште.</w:t>
      </w:r>
      <w:bookmarkStart w:id="181" w:name="_Toc231002144"/>
    </w:p>
    <w:p w14:paraId="01059EB4" w14:textId="52DF5ED6" w:rsidR="00222844" w:rsidRPr="00ED6096" w:rsidRDefault="00222844" w:rsidP="00ED6096">
      <w:pPr>
        <w:pBdr>
          <w:top w:val="nil"/>
          <w:left w:val="nil"/>
          <w:bottom w:val="nil"/>
          <w:right w:val="nil"/>
          <w:between w:val="nil"/>
        </w:pBdr>
        <w:spacing w:before="276"/>
        <w:ind w:left="141" w:right="145"/>
        <w:jc w:val="both"/>
        <w:rPr>
          <w:b/>
          <w:bCs/>
          <w:color w:val="000000"/>
          <w:sz w:val="24"/>
          <w:szCs w:val="24"/>
        </w:rPr>
      </w:pPr>
      <w:r w:rsidRPr="00ED6096">
        <w:rPr>
          <w:b/>
          <w:bCs/>
          <w:sz w:val="24"/>
          <w:szCs w:val="24"/>
        </w:rPr>
        <w:t>Задаци:</w:t>
      </w:r>
      <w:bookmarkEnd w:id="181"/>
    </w:p>
    <w:p w14:paraId="4FA61B08" w14:textId="77777777" w:rsidR="00222844" w:rsidRDefault="00222844" w:rsidP="00936359">
      <w:pPr>
        <w:numPr>
          <w:ilvl w:val="0"/>
          <w:numId w:val="87"/>
        </w:numPr>
        <w:pBdr>
          <w:top w:val="nil"/>
          <w:left w:val="nil"/>
          <w:bottom w:val="nil"/>
          <w:right w:val="nil"/>
          <w:between w:val="nil"/>
        </w:pBdr>
        <w:tabs>
          <w:tab w:val="left" w:pos="861"/>
        </w:tabs>
        <w:autoSpaceDE/>
        <w:autoSpaceDN/>
        <w:spacing w:line="276" w:lineRule="auto"/>
        <w:ind w:right="138"/>
        <w:jc w:val="both"/>
        <w:rPr>
          <w:color w:val="000000"/>
          <w:sz w:val="24"/>
          <w:szCs w:val="24"/>
        </w:rPr>
      </w:pPr>
      <w:r>
        <w:rPr>
          <w:color w:val="000000"/>
          <w:sz w:val="24"/>
          <w:szCs w:val="24"/>
        </w:rPr>
        <w:t>Сарадња са стручним органима, школским одбором, саветом родитеља и директором давањем предлога и мишљења о правилима понашања у школи, мерама безбедности ученика, годишњем плану рада, школском програму, школском развојном плану, избору уџбеника, начину уређивања школског простора, учешћу на такмичењима и организацији свих манифестација ученика у школи и ван ње и другим питањима од значаја за њихово образовање;</w:t>
      </w:r>
    </w:p>
    <w:p w14:paraId="3267F23A" w14:textId="77777777" w:rsidR="00222844" w:rsidRDefault="00222844" w:rsidP="00936359">
      <w:pPr>
        <w:numPr>
          <w:ilvl w:val="0"/>
          <w:numId w:val="87"/>
        </w:numPr>
        <w:pBdr>
          <w:top w:val="nil"/>
          <w:left w:val="nil"/>
          <w:bottom w:val="nil"/>
          <w:right w:val="nil"/>
          <w:between w:val="nil"/>
        </w:pBdr>
        <w:tabs>
          <w:tab w:val="left" w:pos="860"/>
        </w:tabs>
        <w:autoSpaceDE/>
        <w:autoSpaceDN/>
        <w:spacing w:before="2"/>
        <w:ind w:left="860" w:hanging="359"/>
        <w:jc w:val="both"/>
        <w:rPr>
          <w:color w:val="000000"/>
          <w:sz w:val="24"/>
          <w:szCs w:val="24"/>
        </w:rPr>
      </w:pPr>
      <w:r>
        <w:rPr>
          <w:color w:val="000000"/>
          <w:sz w:val="24"/>
          <w:szCs w:val="24"/>
        </w:rPr>
        <w:t>Унапређење односа између ученика и наставника и атмосфере у школи;</w:t>
      </w:r>
    </w:p>
    <w:p w14:paraId="58C464B9" w14:textId="77777777" w:rsidR="00222844" w:rsidRDefault="00222844" w:rsidP="00936359">
      <w:pPr>
        <w:numPr>
          <w:ilvl w:val="0"/>
          <w:numId w:val="87"/>
        </w:numPr>
        <w:pBdr>
          <w:top w:val="nil"/>
          <w:left w:val="nil"/>
          <w:bottom w:val="nil"/>
          <w:right w:val="nil"/>
          <w:between w:val="nil"/>
        </w:pBdr>
        <w:tabs>
          <w:tab w:val="left" w:pos="861"/>
        </w:tabs>
        <w:autoSpaceDE/>
        <w:autoSpaceDN/>
        <w:spacing w:before="40" w:line="276" w:lineRule="auto"/>
        <w:ind w:right="149"/>
        <w:jc w:val="both"/>
        <w:rPr>
          <w:color w:val="000000"/>
          <w:sz w:val="24"/>
          <w:szCs w:val="24"/>
        </w:rPr>
      </w:pPr>
      <w:r>
        <w:rPr>
          <w:color w:val="000000"/>
          <w:sz w:val="24"/>
          <w:szCs w:val="24"/>
        </w:rPr>
        <w:t>Информисање ученика о питањима значајним за њихово школовање и о активностима Ученичког парламента;</w:t>
      </w:r>
    </w:p>
    <w:p w14:paraId="0158FC41" w14:textId="77777777" w:rsidR="00222844" w:rsidRPr="003F7DA2" w:rsidRDefault="00222844" w:rsidP="00936359">
      <w:pPr>
        <w:numPr>
          <w:ilvl w:val="0"/>
          <w:numId w:val="87"/>
        </w:numPr>
        <w:pBdr>
          <w:top w:val="nil"/>
          <w:left w:val="nil"/>
          <w:bottom w:val="nil"/>
          <w:right w:val="nil"/>
          <w:between w:val="nil"/>
        </w:pBdr>
        <w:tabs>
          <w:tab w:val="left" w:pos="861"/>
        </w:tabs>
        <w:autoSpaceDE/>
        <w:autoSpaceDN/>
        <w:spacing w:line="276" w:lineRule="auto"/>
        <w:ind w:right="149"/>
        <w:jc w:val="both"/>
        <w:rPr>
          <w:color w:val="000000"/>
          <w:sz w:val="24"/>
          <w:szCs w:val="24"/>
        </w:rPr>
      </w:pPr>
      <w:r>
        <w:rPr>
          <w:color w:val="000000"/>
          <w:sz w:val="24"/>
          <w:szCs w:val="24"/>
        </w:rPr>
        <w:t>Активно учешће у процесу планирања развоја школе и у вредновању и самовредновању рада школе.</w:t>
      </w:r>
    </w:p>
    <w:p w14:paraId="61CD9950" w14:textId="77777777" w:rsidR="00D91063" w:rsidRDefault="00D91063">
      <w:pPr>
        <w:pStyle w:val="BodyText"/>
        <w:spacing w:before="94"/>
        <w:rPr>
          <w:sz w:val="20"/>
          <w:lang w:val="sr-Cyrl-RS"/>
        </w:rPr>
      </w:pPr>
    </w:p>
    <w:p w14:paraId="1FACC446" w14:textId="77777777" w:rsidR="00D91063" w:rsidRPr="00D91063" w:rsidRDefault="00D91063">
      <w:pPr>
        <w:pStyle w:val="BodyText"/>
        <w:spacing w:before="94"/>
        <w:rPr>
          <w:sz w:val="20"/>
          <w:lang w:val="sr-Cyrl-RS"/>
        </w:rPr>
      </w:pPr>
    </w:p>
    <w:tbl>
      <w:tblPr>
        <w:tblW w:w="0" w:type="auto"/>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951"/>
        <w:gridCol w:w="4942"/>
        <w:gridCol w:w="2170"/>
      </w:tblGrid>
      <w:tr w:rsidR="00807336" w14:paraId="73A16813" w14:textId="77777777">
        <w:trPr>
          <w:trHeight w:val="551"/>
        </w:trPr>
        <w:tc>
          <w:tcPr>
            <w:tcW w:w="1951" w:type="dxa"/>
            <w:shd w:val="clear" w:color="auto" w:fill="FCE9D9"/>
          </w:tcPr>
          <w:p w14:paraId="3231BC53" w14:textId="77777777" w:rsidR="00807336" w:rsidRDefault="00B33A3A">
            <w:pPr>
              <w:pStyle w:val="TableParagraph"/>
              <w:spacing w:line="276" w:lineRule="exact"/>
              <w:ind w:left="412" w:hanging="53"/>
              <w:rPr>
                <w:b/>
                <w:sz w:val="24"/>
              </w:rPr>
            </w:pPr>
            <w:r>
              <w:rPr>
                <w:b/>
                <w:spacing w:val="-2"/>
                <w:sz w:val="24"/>
              </w:rPr>
              <w:t>Планирана активност</w:t>
            </w:r>
          </w:p>
        </w:tc>
        <w:tc>
          <w:tcPr>
            <w:tcW w:w="4942" w:type="dxa"/>
            <w:shd w:val="clear" w:color="auto" w:fill="FCE9D9"/>
          </w:tcPr>
          <w:p w14:paraId="39128955" w14:textId="77777777" w:rsidR="00807336" w:rsidRDefault="00B33A3A">
            <w:pPr>
              <w:pStyle w:val="TableParagraph"/>
              <w:spacing w:before="135"/>
              <w:ind w:left="1426"/>
              <w:rPr>
                <w:b/>
                <w:sz w:val="24"/>
              </w:rPr>
            </w:pPr>
            <w:r>
              <w:rPr>
                <w:b/>
                <w:sz w:val="24"/>
              </w:rPr>
              <w:t>Начин</w:t>
            </w:r>
            <w:r>
              <w:rPr>
                <w:b/>
                <w:spacing w:val="-3"/>
                <w:sz w:val="24"/>
              </w:rPr>
              <w:t xml:space="preserve"> </w:t>
            </w:r>
            <w:r>
              <w:rPr>
                <w:b/>
                <w:spacing w:val="-2"/>
                <w:sz w:val="24"/>
              </w:rPr>
              <w:t>реализације</w:t>
            </w:r>
          </w:p>
        </w:tc>
        <w:tc>
          <w:tcPr>
            <w:tcW w:w="2170" w:type="dxa"/>
            <w:shd w:val="clear" w:color="auto" w:fill="FCE9D9"/>
          </w:tcPr>
          <w:p w14:paraId="172B4FCF" w14:textId="77777777" w:rsidR="00807336" w:rsidRDefault="00B33A3A">
            <w:pPr>
              <w:pStyle w:val="TableParagraph"/>
              <w:spacing w:line="276" w:lineRule="exact"/>
              <w:ind w:left="454" w:right="377" w:firstLine="159"/>
              <w:rPr>
                <w:b/>
                <w:sz w:val="24"/>
              </w:rPr>
            </w:pPr>
            <w:r>
              <w:rPr>
                <w:b/>
                <w:spacing w:val="-2"/>
                <w:sz w:val="24"/>
              </w:rPr>
              <w:t>Носиоци активности</w:t>
            </w:r>
          </w:p>
        </w:tc>
      </w:tr>
      <w:tr w:rsidR="00222844" w14:paraId="04E1C524" w14:textId="77777777" w:rsidTr="00263BAA">
        <w:trPr>
          <w:trHeight w:val="4425"/>
        </w:trPr>
        <w:tc>
          <w:tcPr>
            <w:tcW w:w="1951" w:type="dxa"/>
            <w:tcBorders>
              <w:left w:val="single" w:sz="4" w:space="0" w:color="365F91"/>
              <w:right w:val="single" w:sz="4" w:space="0" w:color="365F91"/>
            </w:tcBorders>
          </w:tcPr>
          <w:p w14:paraId="594C572E" w14:textId="77777777" w:rsidR="00222844" w:rsidRDefault="00222844" w:rsidP="00222844">
            <w:pPr>
              <w:pBdr>
                <w:top w:val="nil"/>
                <w:left w:val="nil"/>
                <w:bottom w:val="nil"/>
                <w:right w:val="nil"/>
                <w:between w:val="nil"/>
              </w:pBdr>
              <w:spacing w:before="135"/>
              <w:ind w:left="110"/>
              <w:rPr>
                <w:color w:val="000000"/>
                <w:sz w:val="24"/>
                <w:szCs w:val="24"/>
              </w:rPr>
            </w:pPr>
            <w:r>
              <w:rPr>
                <w:color w:val="000000"/>
                <w:sz w:val="24"/>
                <w:szCs w:val="24"/>
              </w:rPr>
              <w:t>Конституисање Ученичког</w:t>
            </w:r>
          </w:p>
          <w:p w14:paraId="55EFF61A" w14:textId="60B975A5" w:rsidR="00222844" w:rsidRDefault="00222844" w:rsidP="00222844">
            <w:pPr>
              <w:pStyle w:val="TableParagraph"/>
              <w:ind w:left="110"/>
              <w:rPr>
                <w:sz w:val="24"/>
              </w:rPr>
            </w:pPr>
            <w:r>
              <w:rPr>
                <w:color w:val="000000"/>
                <w:sz w:val="24"/>
                <w:szCs w:val="24"/>
              </w:rPr>
              <w:t>парламента</w:t>
            </w:r>
          </w:p>
        </w:tc>
        <w:tc>
          <w:tcPr>
            <w:tcW w:w="4942" w:type="dxa"/>
            <w:tcBorders>
              <w:left w:val="single" w:sz="4" w:space="0" w:color="365F91"/>
              <w:right w:val="single" w:sz="4" w:space="0" w:color="365F91"/>
            </w:tcBorders>
          </w:tcPr>
          <w:p w14:paraId="38D11295" w14:textId="77777777" w:rsidR="00222844" w:rsidRDefault="00222844" w:rsidP="00222844">
            <w:pPr>
              <w:pBdr>
                <w:top w:val="nil"/>
                <w:left w:val="nil"/>
                <w:bottom w:val="nil"/>
                <w:right w:val="nil"/>
                <w:between w:val="nil"/>
              </w:pBdr>
              <w:spacing w:line="276" w:lineRule="auto"/>
              <w:ind w:left="107" w:right="93"/>
              <w:jc w:val="both"/>
              <w:rPr>
                <w:color w:val="000000"/>
                <w:sz w:val="24"/>
                <w:szCs w:val="24"/>
              </w:rPr>
            </w:pPr>
            <w:r>
              <w:rPr>
                <w:color w:val="000000"/>
                <w:sz w:val="24"/>
                <w:szCs w:val="24"/>
              </w:rPr>
              <w:t>Избор чланова Ученичког парламента, избор руководства и представника ученика за учешће у раду Школског одбора и тимова; Упознавање чланова парламента са законским</w:t>
            </w:r>
          </w:p>
          <w:p w14:paraId="71C133FC" w14:textId="47C29F64" w:rsidR="00222844" w:rsidRDefault="00222844" w:rsidP="00222844">
            <w:pPr>
              <w:pStyle w:val="TableParagraph"/>
              <w:spacing w:before="1"/>
              <w:ind w:left="107" w:right="91"/>
              <w:rPr>
                <w:sz w:val="24"/>
              </w:rPr>
            </w:pPr>
            <w:r>
              <w:rPr>
                <w:color w:val="000000"/>
                <w:sz w:val="24"/>
                <w:szCs w:val="24"/>
              </w:rPr>
              <w:t>оквиром деловања и правима и дужностима чланова: Конвенција УН о правима детета , ЗОСОВ (чланови 79. и 88), Закон о средњем образовању и васпитању (члан 23), Пословник о раду Ученичког парламента Електротехничке школе „Земун“; Усвајање плана и програма рада за предстојећу школску годину; Испитивање потреба ученика одељења – предлога ученика важних за рад парламента Избор ученика који ће координисати одабране активности у току школске године.</w:t>
            </w:r>
          </w:p>
        </w:tc>
        <w:tc>
          <w:tcPr>
            <w:tcW w:w="2170" w:type="dxa"/>
            <w:tcBorders>
              <w:left w:val="single" w:sz="4" w:space="0" w:color="365F91"/>
              <w:right w:val="single" w:sz="4" w:space="0" w:color="365F91"/>
            </w:tcBorders>
          </w:tcPr>
          <w:p w14:paraId="1BF44402" w14:textId="3F596A75" w:rsidR="00222844" w:rsidRDefault="00222844" w:rsidP="00222844">
            <w:pPr>
              <w:pStyle w:val="TableParagraph"/>
              <w:spacing w:line="276" w:lineRule="exact"/>
              <w:ind w:left="110" w:right="377"/>
              <w:rPr>
                <w:sz w:val="24"/>
              </w:rPr>
            </w:pPr>
            <w:r>
              <w:rPr>
                <w:color w:val="000000"/>
                <w:sz w:val="24"/>
                <w:szCs w:val="24"/>
              </w:rPr>
              <w:t>Чланови и координатори Ученичког парламента</w:t>
            </w:r>
          </w:p>
        </w:tc>
      </w:tr>
      <w:tr w:rsidR="00222844" w14:paraId="58F8C491" w14:textId="77777777">
        <w:trPr>
          <w:trHeight w:val="1106"/>
        </w:trPr>
        <w:tc>
          <w:tcPr>
            <w:tcW w:w="1951" w:type="dxa"/>
            <w:tcBorders>
              <w:top w:val="single" w:sz="4" w:space="0" w:color="000000"/>
              <w:left w:val="single" w:sz="4" w:space="0" w:color="365F91"/>
              <w:bottom w:val="single" w:sz="4" w:space="0" w:color="000000"/>
              <w:right w:val="single" w:sz="4" w:space="0" w:color="365F91"/>
            </w:tcBorders>
          </w:tcPr>
          <w:p w14:paraId="379CF8EF" w14:textId="77777777" w:rsidR="00222844" w:rsidRDefault="00222844" w:rsidP="00222844">
            <w:pPr>
              <w:pBdr>
                <w:top w:val="nil"/>
                <w:left w:val="nil"/>
                <w:bottom w:val="nil"/>
                <w:right w:val="nil"/>
                <w:between w:val="nil"/>
              </w:pBdr>
              <w:spacing w:before="1"/>
              <w:rPr>
                <w:color w:val="000000"/>
                <w:sz w:val="24"/>
                <w:szCs w:val="24"/>
              </w:rPr>
            </w:pPr>
          </w:p>
          <w:p w14:paraId="18E6AA4C" w14:textId="1C06BDCC" w:rsidR="00222844" w:rsidRDefault="00222844" w:rsidP="00222844">
            <w:pPr>
              <w:pStyle w:val="TableParagraph"/>
              <w:ind w:left="110" w:right="328"/>
              <w:rPr>
                <w:sz w:val="24"/>
              </w:rPr>
            </w:pPr>
            <w:r>
              <w:rPr>
                <w:color w:val="000000"/>
                <w:sz w:val="24"/>
                <w:szCs w:val="24"/>
              </w:rPr>
              <w:t>Обележавање Дечије недеље</w:t>
            </w:r>
          </w:p>
        </w:tc>
        <w:tc>
          <w:tcPr>
            <w:tcW w:w="4942" w:type="dxa"/>
            <w:tcBorders>
              <w:top w:val="single" w:sz="4" w:space="0" w:color="000000"/>
              <w:left w:val="single" w:sz="4" w:space="0" w:color="365F91"/>
              <w:bottom w:val="single" w:sz="4" w:space="0" w:color="000000"/>
              <w:right w:val="single" w:sz="4" w:space="0" w:color="365F91"/>
            </w:tcBorders>
          </w:tcPr>
          <w:p w14:paraId="63D00375" w14:textId="77777777" w:rsidR="00222844" w:rsidRDefault="00222844" w:rsidP="00222844">
            <w:pPr>
              <w:pBdr>
                <w:top w:val="nil"/>
                <w:left w:val="nil"/>
                <w:bottom w:val="nil"/>
                <w:right w:val="nil"/>
                <w:between w:val="nil"/>
              </w:pBdr>
              <w:spacing w:before="1"/>
              <w:ind w:left="107" w:right="95"/>
              <w:jc w:val="both"/>
              <w:rPr>
                <w:color w:val="000000"/>
                <w:sz w:val="24"/>
                <w:szCs w:val="24"/>
              </w:rPr>
            </w:pPr>
            <w:r>
              <w:rPr>
                <w:color w:val="000000"/>
                <w:sz w:val="24"/>
                <w:szCs w:val="24"/>
              </w:rPr>
              <w:t>Активности у циљу скретања пажње на права и потребе деце и побољшања положаја деце у Републици  Србији-  радионице,  тематски</w:t>
            </w:r>
          </w:p>
          <w:p w14:paraId="3498B583" w14:textId="3E217BBE" w:rsidR="00222844" w:rsidRDefault="00222844" w:rsidP="00222844">
            <w:pPr>
              <w:pStyle w:val="TableParagraph"/>
              <w:spacing w:before="1" w:line="257" w:lineRule="exact"/>
              <w:ind w:left="107"/>
              <w:rPr>
                <w:sz w:val="24"/>
              </w:rPr>
            </w:pPr>
            <w:r>
              <w:rPr>
                <w:color w:val="000000"/>
                <w:sz w:val="24"/>
                <w:szCs w:val="24"/>
              </w:rPr>
              <w:t>панои</w:t>
            </w:r>
          </w:p>
        </w:tc>
        <w:tc>
          <w:tcPr>
            <w:tcW w:w="2170" w:type="dxa"/>
            <w:tcBorders>
              <w:top w:val="single" w:sz="4" w:space="0" w:color="000000"/>
              <w:left w:val="single" w:sz="4" w:space="0" w:color="365F91"/>
              <w:bottom w:val="single" w:sz="4" w:space="0" w:color="000000"/>
              <w:right w:val="single" w:sz="4" w:space="0" w:color="365F91"/>
            </w:tcBorders>
          </w:tcPr>
          <w:p w14:paraId="6178238D" w14:textId="5E280778" w:rsidR="00222844" w:rsidRDefault="00222844" w:rsidP="00222844">
            <w:pPr>
              <w:pStyle w:val="TableParagraph"/>
              <w:spacing w:before="138"/>
              <w:ind w:left="110" w:right="377"/>
              <w:rPr>
                <w:sz w:val="24"/>
              </w:rPr>
            </w:pPr>
            <w:r>
              <w:rPr>
                <w:color w:val="000000"/>
                <w:sz w:val="24"/>
                <w:szCs w:val="24"/>
              </w:rPr>
              <w:t>Чланови Ученичког парламента</w:t>
            </w:r>
          </w:p>
        </w:tc>
      </w:tr>
      <w:tr w:rsidR="00222844" w14:paraId="701ED1F5" w14:textId="77777777">
        <w:trPr>
          <w:trHeight w:val="1103"/>
        </w:trPr>
        <w:tc>
          <w:tcPr>
            <w:tcW w:w="1951" w:type="dxa"/>
            <w:tcBorders>
              <w:top w:val="single" w:sz="4" w:space="0" w:color="000000"/>
              <w:left w:val="single" w:sz="4" w:space="0" w:color="000000"/>
              <w:bottom w:val="single" w:sz="4" w:space="0" w:color="000000"/>
              <w:right w:val="single" w:sz="4" w:space="0" w:color="000000"/>
            </w:tcBorders>
          </w:tcPr>
          <w:p w14:paraId="78A99AAC" w14:textId="77777777" w:rsidR="00222844" w:rsidRDefault="00222844" w:rsidP="00222844">
            <w:pPr>
              <w:pBdr>
                <w:top w:val="nil"/>
                <w:left w:val="nil"/>
                <w:bottom w:val="nil"/>
                <w:right w:val="nil"/>
                <w:between w:val="nil"/>
              </w:pBdr>
              <w:tabs>
                <w:tab w:val="left" w:pos="1722"/>
              </w:tabs>
              <w:ind w:left="110" w:right="96"/>
              <w:rPr>
                <w:color w:val="000000"/>
                <w:sz w:val="24"/>
                <w:szCs w:val="24"/>
              </w:rPr>
            </w:pPr>
            <w:r>
              <w:rPr>
                <w:color w:val="000000"/>
                <w:sz w:val="24"/>
                <w:szCs w:val="24"/>
              </w:rPr>
              <w:lastRenderedPageBreak/>
              <w:t>Учешће</w:t>
            </w:r>
            <w:r>
              <w:rPr>
                <w:color w:val="000000"/>
                <w:sz w:val="24"/>
                <w:szCs w:val="24"/>
              </w:rPr>
              <w:tab/>
              <w:t>у припреми</w:t>
            </w:r>
          </w:p>
          <w:p w14:paraId="5C6E566E" w14:textId="1D9FC32E" w:rsidR="00222844" w:rsidRDefault="00222844" w:rsidP="00222844">
            <w:pPr>
              <w:pStyle w:val="TableParagraph"/>
              <w:tabs>
                <w:tab w:val="left" w:pos="1336"/>
              </w:tabs>
              <w:spacing w:line="270" w:lineRule="atLeast"/>
              <w:ind w:left="110" w:right="95"/>
              <w:rPr>
                <w:sz w:val="24"/>
              </w:rPr>
            </w:pPr>
            <w:r>
              <w:rPr>
                <w:color w:val="000000"/>
                <w:sz w:val="24"/>
                <w:szCs w:val="24"/>
              </w:rPr>
              <w:t>прославе</w:t>
            </w:r>
            <w:r>
              <w:rPr>
                <w:color w:val="000000"/>
                <w:sz w:val="24"/>
                <w:szCs w:val="24"/>
              </w:rPr>
              <w:tab/>
              <w:t>Дана школе</w:t>
            </w:r>
          </w:p>
        </w:tc>
        <w:tc>
          <w:tcPr>
            <w:tcW w:w="4942" w:type="dxa"/>
            <w:tcBorders>
              <w:top w:val="single" w:sz="4" w:space="0" w:color="000000"/>
              <w:left w:val="single" w:sz="4" w:space="0" w:color="000000"/>
              <w:bottom w:val="single" w:sz="4" w:space="0" w:color="000000"/>
              <w:right w:val="single" w:sz="4" w:space="0" w:color="000000"/>
            </w:tcBorders>
          </w:tcPr>
          <w:p w14:paraId="0FF69800" w14:textId="0D6B47A1" w:rsidR="00222844" w:rsidRDefault="00222844" w:rsidP="00222844">
            <w:pPr>
              <w:pStyle w:val="TableParagraph"/>
              <w:spacing w:line="276" w:lineRule="exact"/>
              <w:ind w:left="107" w:right="96"/>
              <w:jc w:val="both"/>
              <w:rPr>
                <w:sz w:val="24"/>
              </w:rPr>
            </w:pPr>
            <w:r>
              <w:rPr>
                <w:color w:val="000000"/>
                <w:sz w:val="24"/>
                <w:szCs w:val="24"/>
              </w:rPr>
              <w:t>Подршка ученицима који учествују у реализацији програма поводом обележавања Дана школе, сензибилисање других ученика да присуствују прослави дана Дана школе</w:t>
            </w:r>
          </w:p>
        </w:tc>
        <w:tc>
          <w:tcPr>
            <w:tcW w:w="2170" w:type="dxa"/>
            <w:tcBorders>
              <w:top w:val="single" w:sz="4" w:space="0" w:color="000000"/>
              <w:left w:val="single" w:sz="4" w:space="0" w:color="000000"/>
              <w:bottom w:val="single" w:sz="4" w:space="0" w:color="000000"/>
              <w:right w:val="single" w:sz="4" w:space="0" w:color="000000"/>
            </w:tcBorders>
          </w:tcPr>
          <w:p w14:paraId="244AFE40" w14:textId="77777777" w:rsidR="00222844" w:rsidRDefault="00222844" w:rsidP="00222844">
            <w:pPr>
              <w:pBdr>
                <w:top w:val="nil"/>
                <w:left w:val="nil"/>
                <w:bottom w:val="nil"/>
                <w:right w:val="nil"/>
                <w:between w:val="nil"/>
              </w:pBdr>
              <w:spacing w:before="135"/>
              <w:ind w:left="110"/>
              <w:rPr>
                <w:color w:val="000000"/>
                <w:sz w:val="24"/>
                <w:szCs w:val="24"/>
              </w:rPr>
            </w:pPr>
            <w:r>
              <w:rPr>
                <w:color w:val="000000"/>
                <w:sz w:val="24"/>
                <w:szCs w:val="24"/>
              </w:rPr>
              <w:t>Чланови</w:t>
            </w:r>
          </w:p>
          <w:p w14:paraId="4FE71BB5" w14:textId="6C089E36" w:rsidR="00222844" w:rsidRDefault="00222844" w:rsidP="00222844">
            <w:pPr>
              <w:pStyle w:val="TableParagraph"/>
              <w:ind w:left="110" w:right="377"/>
              <w:rPr>
                <w:sz w:val="24"/>
              </w:rPr>
            </w:pPr>
            <w:r>
              <w:rPr>
                <w:color w:val="000000"/>
                <w:sz w:val="24"/>
                <w:szCs w:val="24"/>
              </w:rPr>
              <w:t>Ученичког парламента</w:t>
            </w:r>
          </w:p>
        </w:tc>
      </w:tr>
      <w:tr w:rsidR="00222844" w14:paraId="6CA80BD7" w14:textId="77777777">
        <w:trPr>
          <w:trHeight w:val="2484"/>
        </w:trPr>
        <w:tc>
          <w:tcPr>
            <w:tcW w:w="1951" w:type="dxa"/>
            <w:tcBorders>
              <w:top w:val="single" w:sz="4" w:space="0" w:color="000000"/>
              <w:left w:val="single" w:sz="4" w:space="0" w:color="000000"/>
              <w:bottom w:val="single" w:sz="4" w:space="0" w:color="000000"/>
              <w:right w:val="single" w:sz="4" w:space="0" w:color="000000"/>
            </w:tcBorders>
          </w:tcPr>
          <w:p w14:paraId="21AFF562" w14:textId="77777777" w:rsidR="00222844" w:rsidRDefault="00222844" w:rsidP="00222844">
            <w:pPr>
              <w:pBdr>
                <w:top w:val="nil"/>
                <w:left w:val="nil"/>
                <w:bottom w:val="nil"/>
                <w:right w:val="nil"/>
                <w:between w:val="nil"/>
              </w:pBdr>
              <w:ind w:left="110" w:right="328"/>
              <w:rPr>
                <w:color w:val="000000"/>
                <w:sz w:val="24"/>
                <w:szCs w:val="24"/>
              </w:rPr>
            </w:pPr>
            <w:r>
              <w:rPr>
                <w:color w:val="000000"/>
                <w:sz w:val="24"/>
                <w:szCs w:val="24"/>
              </w:rPr>
              <w:t>Међународни дан</w:t>
            </w:r>
          </w:p>
          <w:p w14:paraId="76658378" w14:textId="77777777" w:rsidR="00222844" w:rsidRDefault="00222844" w:rsidP="00222844">
            <w:pPr>
              <w:pBdr>
                <w:top w:val="nil"/>
                <w:left w:val="nil"/>
                <w:bottom w:val="nil"/>
                <w:right w:val="nil"/>
                <w:between w:val="nil"/>
              </w:pBdr>
              <w:ind w:left="110" w:right="96"/>
              <w:rPr>
                <w:color w:val="000000"/>
                <w:sz w:val="24"/>
                <w:szCs w:val="24"/>
              </w:rPr>
            </w:pPr>
            <w:r>
              <w:rPr>
                <w:color w:val="000000"/>
                <w:sz w:val="24"/>
                <w:szCs w:val="24"/>
              </w:rPr>
              <w:t>средњошколаца/ Дан међународног поштовања</w:t>
            </w:r>
          </w:p>
          <w:p w14:paraId="637FCC16" w14:textId="2F718EC0" w:rsidR="00222844" w:rsidRDefault="00222844" w:rsidP="00222844">
            <w:pPr>
              <w:pStyle w:val="TableParagraph"/>
              <w:spacing w:line="276" w:lineRule="exact"/>
              <w:ind w:left="110" w:right="95"/>
              <w:jc w:val="both"/>
              <w:rPr>
                <w:sz w:val="24"/>
              </w:rPr>
            </w:pPr>
            <w:r>
              <w:rPr>
                <w:color w:val="000000"/>
                <w:sz w:val="24"/>
                <w:szCs w:val="24"/>
              </w:rPr>
              <w:t>ученичког и средњошколског активизма</w:t>
            </w:r>
          </w:p>
        </w:tc>
        <w:tc>
          <w:tcPr>
            <w:tcW w:w="4942" w:type="dxa"/>
            <w:tcBorders>
              <w:top w:val="single" w:sz="4" w:space="0" w:color="000000"/>
              <w:left w:val="single" w:sz="4" w:space="0" w:color="000000"/>
              <w:bottom w:val="single" w:sz="4" w:space="0" w:color="000000"/>
              <w:right w:val="single" w:sz="4" w:space="0" w:color="000000"/>
            </w:tcBorders>
          </w:tcPr>
          <w:p w14:paraId="2EBDF4D2" w14:textId="77777777" w:rsidR="00222844" w:rsidRDefault="00222844" w:rsidP="00222844">
            <w:pPr>
              <w:pBdr>
                <w:top w:val="nil"/>
                <w:left w:val="nil"/>
                <w:bottom w:val="nil"/>
                <w:right w:val="nil"/>
                <w:between w:val="nil"/>
              </w:pBdr>
              <w:spacing w:before="274"/>
              <w:rPr>
                <w:color w:val="000000"/>
                <w:sz w:val="24"/>
                <w:szCs w:val="24"/>
              </w:rPr>
            </w:pPr>
          </w:p>
          <w:p w14:paraId="07E4DBB8" w14:textId="4865F887" w:rsidR="00222844" w:rsidRDefault="00222844" w:rsidP="00222844">
            <w:pPr>
              <w:pStyle w:val="TableParagraph"/>
              <w:ind w:left="107" w:right="95"/>
              <w:jc w:val="both"/>
              <w:rPr>
                <w:sz w:val="24"/>
              </w:rPr>
            </w:pPr>
            <w:r>
              <w:rPr>
                <w:color w:val="000000"/>
                <w:sz w:val="24"/>
                <w:szCs w:val="24"/>
              </w:rPr>
              <w:t>Подстицање и указивање на могућности активизма ученика у школи, локалној заједници и друштву уопште. Сећање на прашке студенте стрељане 1939.г. због мирног протеста против нацистичке окупације</w:t>
            </w:r>
          </w:p>
        </w:tc>
        <w:tc>
          <w:tcPr>
            <w:tcW w:w="2170" w:type="dxa"/>
            <w:tcBorders>
              <w:top w:val="single" w:sz="4" w:space="0" w:color="000000"/>
              <w:left w:val="single" w:sz="4" w:space="0" w:color="000000"/>
              <w:bottom w:val="single" w:sz="4" w:space="0" w:color="000000"/>
              <w:right w:val="single" w:sz="4" w:space="0" w:color="000000"/>
            </w:tcBorders>
          </w:tcPr>
          <w:p w14:paraId="0505664A" w14:textId="77777777" w:rsidR="00222844" w:rsidRDefault="00222844" w:rsidP="00222844">
            <w:pPr>
              <w:pBdr>
                <w:top w:val="nil"/>
                <w:left w:val="nil"/>
                <w:bottom w:val="nil"/>
                <w:right w:val="nil"/>
                <w:between w:val="nil"/>
              </w:pBdr>
              <w:rPr>
                <w:color w:val="000000"/>
                <w:sz w:val="24"/>
                <w:szCs w:val="24"/>
              </w:rPr>
            </w:pPr>
          </w:p>
          <w:p w14:paraId="3B31D8BC" w14:textId="77777777" w:rsidR="00222844" w:rsidRDefault="00222844" w:rsidP="00222844">
            <w:pPr>
              <w:pBdr>
                <w:top w:val="nil"/>
                <w:left w:val="nil"/>
                <w:bottom w:val="nil"/>
                <w:right w:val="nil"/>
                <w:between w:val="nil"/>
              </w:pBdr>
              <w:spacing w:before="274"/>
              <w:rPr>
                <w:color w:val="000000"/>
                <w:sz w:val="24"/>
                <w:szCs w:val="24"/>
              </w:rPr>
            </w:pPr>
          </w:p>
          <w:p w14:paraId="6ED14098" w14:textId="02547274" w:rsidR="00222844" w:rsidRDefault="00222844" w:rsidP="00222844">
            <w:pPr>
              <w:pStyle w:val="TableParagraph"/>
              <w:ind w:left="110" w:right="377"/>
              <w:rPr>
                <w:sz w:val="24"/>
              </w:rPr>
            </w:pPr>
            <w:r>
              <w:rPr>
                <w:color w:val="000000"/>
                <w:sz w:val="24"/>
                <w:szCs w:val="24"/>
              </w:rPr>
              <w:t>Чланови Ученичког парламента</w:t>
            </w:r>
          </w:p>
        </w:tc>
      </w:tr>
      <w:tr w:rsidR="00222844" w14:paraId="7E26FD52" w14:textId="77777777">
        <w:trPr>
          <w:trHeight w:val="1379"/>
        </w:trPr>
        <w:tc>
          <w:tcPr>
            <w:tcW w:w="1951" w:type="dxa"/>
            <w:tcBorders>
              <w:top w:val="single" w:sz="4" w:space="0" w:color="000000"/>
              <w:left w:val="single" w:sz="4" w:space="0" w:color="000000"/>
              <w:bottom w:val="single" w:sz="4" w:space="0" w:color="000000"/>
              <w:right w:val="single" w:sz="4" w:space="0" w:color="000000"/>
            </w:tcBorders>
          </w:tcPr>
          <w:p w14:paraId="237FE66A" w14:textId="77777777" w:rsidR="00222844" w:rsidRDefault="00222844" w:rsidP="00222844">
            <w:pPr>
              <w:pBdr>
                <w:top w:val="nil"/>
                <w:left w:val="nil"/>
                <w:bottom w:val="nil"/>
                <w:right w:val="nil"/>
                <w:between w:val="nil"/>
              </w:pBdr>
              <w:ind w:left="110"/>
              <w:rPr>
                <w:color w:val="000000"/>
                <w:sz w:val="24"/>
                <w:szCs w:val="24"/>
              </w:rPr>
            </w:pPr>
            <w:r>
              <w:rPr>
                <w:color w:val="000000"/>
                <w:sz w:val="24"/>
                <w:szCs w:val="24"/>
              </w:rPr>
              <w:t>Обележавање Међународног дана</w:t>
            </w:r>
          </w:p>
          <w:p w14:paraId="4680DC76" w14:textId="7CB741A7" w:rsidR="00222844" w:rsidRDefault="00222844" w:rsidP="00222844">
            <w:pPr>
              <w:pStyle w:val="TableParagraph"/>
              <w:tabs>
                <w:tab w:val="left" w:pos="1714"/>
              </w:tabs>
              <w:spacing w:line="270" w:lineRule="atLeast"/>
              <w:ind w:left="110" w:right="95"/>
              <w:rPr>
                <w:sz w:val="24"/>
              </w:rPr>
            </w:pPr>
            <w:r>
              <w:rPr>
                <w:color w:val="000000"/>
                <w:sz w:val="24"/>
                <w:szCs w:val="24"/>
              </w:rPr>
              <w:t>толеранције</w:t>
            </w:r>
            <w:r>
              <w:rPr>
                <w:color w:val="000000"/>
                <w:sz w:val="24"/>
                <w:szCs w:val="24"/>
              </w:rPr>
              <w:tab/>
              <w:t>и дана УНЕСКО-а</w:t>
            </w:r>
          </w:p>
        </w:tc>
        <w:tc>
          <w:tcPr>
            <w:tcW w:w="4942" w:type="dxa"/>
            <w:tcBorders>
              <w:top w:val="single" w:sz="4" w:space="0" w:color="000000"/>
              <w:left w:val="single" w:sz="4" w:space="0" w:color="000000"/>
              <w:bottom w:val="single" w:sz="4" w:space="0" w:color="000000"/>
              <w:right w:val="single" w:sz="4" w:space="0" w:color="000000"/>
            </w:tcBorders>
          </w:tcPr>
          <w:p w14:paraId="589682DE" w14:textId="5120A696" w:rsidR="00222844" w:rsidRDefault="00222844" w:rsidP="00222844">
            <w:pPr>
              <w:pStyle w:val="TableParagraph"/>
              <w:spacing w:line="276" w:lineRule="exact"/>
              <w:ind w:left="107" w:right="94"/>
              <w:jc w:val="both"/>
              <w:rPr>
                <w:sz w:val="24"/>
              </w:rPr>
            </w:pPr>
            <w:r>
              <w:rPr>
                <w:color w:val="000000"/>
                <w:sz w:val="24"/>
                <w:szCs w:val="24"/>
              </w:rPr>
              <w:t>Организација предавања, акција, промоција, уз активно учешће ученика, родитеља и наставника у циљу подизања свести о значају поштовања, прихватања и уважавања богатства различитости</w:t>
            </w:r>
          </w:p>
        </w:tc>
        <w:tc>
          <w:tcPr>
            <w:tcW w:w="2170" w:type="dxa"/>
            <w:tcBorders>
              <w:top w:val="single" w:sz="4" w:space="0" w:color="000000"/>
              <w:left w:val="single" w:sz="4" w:space="0" w:color="000000"/>
              <w:bottom w:val="single" w:sz="4" w:space="0" w:color="000000"/>
              <w:right w:val="single" w:sz="4" w:space="0" w:color="000000"/>
            </w:tcBorders>
          </w:tcPr>
          <w:p w14:paraId="21275CFC" w14:textId="5C2D0D56" w:rsidR="00222844" w:rsidRDefault="00222844" w:rsidP="00222844">
            <w:pPr>
              <w:pStyle w:val="TableParagraph"/>
              <w:spacing w:before="274"/>
              <w:ind w:left="110" w:right="377"/>
              <w:rPr>
                <w:sz w:val="24"/>
              </w:rPr>
            </w:pPr>
            <w:r>
              <w:rPr>
                <w:color w:val="000000"/>
                <w:sz w:val="24"/>
                <w:szCs w:val="24"/>
              </w:rPr>
              <w:t>Чланови Ученичког парламента</w:t>
            </w:r>
          </w:p>
        </w:tc>
      </w:tr>
      <w:tr w:rsidR="00222844" w14:paraId="3BF8C501" w14:textId="77777777">
        <w:trPr>
          <w:trHeight w:val="1102"/>
        </w:trPr>
        <w:tc>
          <w:tcPr>
            <w:tcW w:w="1951" w:type="dxa"/>
            <w:tcBorders>
              <w:top w:val="single" w:sz="4" w:space="0" w:color="000000"/>
              <w:left w:val="single" w:sz="4" w:space="0" w:color="000000"/>
              <w:bottom w:val="single" w:sz="4" w:space="0" w:color="000000"/>
              <w:right w:val="single" w:sz="4" w:space="0" w:color="000000"/>
            </w:tcBorders>
          </w:tcPr>
          <w:p w14:paraId="38D12175" w14:textId="1A3C17A2" w:rsidR="00222844" w:rsidRDefault="00222844" w:rsidP="00222844">
            <w:pPr>
              <w:pStyle w:val="TableParagraph"/>
              <w:tabs>
                <w:tab w:val="left" w:pos="1486"/>
              </w:tabs>
              <w:spacing w:before="274"/>
              <w:ind w:left="110" w:right="95"/>
              <w:rPr>
                <w:sz w:val="24"/>
              </w:rPr>
            </w:pPr>
            <w:r>
              <w:rPr>
                <w:color w:val="000000"/>
                <w:sz w:val="24"/>
                <w:szCs w:val="24"/>
              </w:rPr>
              <w:t>Светски</w:t>
            </w:r>
            <w:r>
              <w:rPr>
                <w:color w:val="000000"/>
                <w:sz w:val="24"/>
                <w:szCs w:val="24"/>
              </w:rPr>
              <w:tab/>
              <w:t>дан детета</w:t>
            </w:r>
          </w:p>
        </w:tc>
        <w:tc>
          <w:tcPr>
            <w:tcW w:w="4942" w:type="dxa"/>
            <w:tcBorders>
              <w:top w:val="single" w:sz="4" w:space="0" w:color="000000"/>
              <w:left w:val="single" w:sz="4" w:space="0" w:color="000000"/>
              <w:bottom w:val="single" w:sz="4" w:space="0" w:color="000000"/>
              <w:right w:val="single" w:sz="4" w:space="0" w:color="000000"/>
            </w:tcBorders>
          </w:tcPr>
          <w:p w14:paraId="49FD6A48" w14:textId="135A4E5D" w:rsidR="00222844" w:rsidRDefault="00222844" w:rsidP="00222844">
            <w:pPr>
              <w:pStyle w:val="TableParagraph"/>
              <w:spacing w:before="137"/>
              <w:ind w:left="107" w:right="96"/>
              <w:jc w:val="both"/>
              <w:rPr>
                <w:sz w:val="24"/>
              </w:rPr>
            </w:pPr>
            <w:r>
              <w:rPr>
                <w:color w:val="000000"/>
                <w:sz w:val="24"/>
                <w:szCs w:val="24"/>
              </w:rPr>
              <w:t>Упознавање ученика са конвенцијом УН о правима детета, израда тематских паноа, реализовање тематских трибина и дискусија</w:t>
            </w:r>
          </w:p>
        </w:tc>
        <w:tc>
          <w:tcPr>
            <w:tcW w:w="2170" w:type="dxa"/>
            <w:tcBorders>
              <w:top w:val="single" w:sz="4" w:space="0" w:color="000000"/>
              <w:left w:val="single" w:sz="4" w:space="0" w:color="000000"/>
              <w:bottom w:val="single" w:sz="4" w:space="0" w:color="000000"/>
              <w:right w:val="single" w:sz="4" w:space="0" w:color="000000"/>
            </w:tcBorders>
          </w:tcPr>
          <w:p w14:paraId="19E331C3" w14:textId="7916FE20" w:rsidR="00222844" w:rsidRDefault="00222844" w:rsidP="00222844">
            <w:pPr>
              <w:pStyle w:val="TableParagraph"/>
              <w:spacing w:before="137"/>
              <w:ind w:left="110" w:right="377"/>
              <w:rPr>
                <w:sz w:val="24"/>
              </w:rPr>
            </w:pPr>
            <w:r>
              <w:rPr>
                <w:color w:val="000000"/>
                <w:sz w:val="24"/>
                <w:szCs w:val="24"/>
              </w:rPr>
              <w:t>Чланови Ученичког парламента</w:t>
            </w:r>
          </w:p>
        </w:tc>
      </w:tr>
      <w:tr w:rsidR="00222844" w14:paraId="6594C00D" w14:textId="77777777">
        <w:trPr>
          <w:trHeight w:val="1656"/>
        </w:trPr>
        <w:tc>
          <w:tcPr>
            <w:tcW w:w="1951" w:type="dxa"/>
            <w:tcBorders>
              <w:top w:val="single" w:sz="4" w:space="0" w:color="000000"/>
              <w:left w:val="single" w:sz="4" w:space="0" w:color="000000"/>
              <w:bottom w:val="single" w:sz="4" w:space="0" w:color="000000"/>
              <w:right w:val="single" w:sz="4" w:space="0" w:color="000000"/>
            </w:tcBorders>
          </w:tcPr>
          <w:p w14:paraId="25192F97" w14:textId="77777777" w:rsidR="00222844" w:rsidRDefault="00222844" w:rsidP="00222844">
            <w:pPr>
              <w:pBdr>
                <w:top w:val="nil"/>
                <w:left w:val="nil"/>
                <w:bottom w:val="nil"/>
                <w:right w:val="nil"/>
                <w:between w:val="nil"/>
              </w:pBdr>
              <w:tabs>
                <w:tab w:val="left" w:pos="1379"/>
              </w:tabs>
              <w:spacing w:before="275"/>
              <w:ind w:left="110" w:right="95"/>
              <w:rPr>
                <w:color w:val="000000"/>
                <w:sz w:val="24"/>
                <w:szCs w:val="24"/>
              </w:rPr>
            </w:pPr>
            <w:r>
              <w:rPr>
                <w:color w:val="000000"/>
                <w:sz w:val="24"/>
                <w:szCs w:val="24"/>
              </w:rPr>
              <w:t>Обележавање Светског</w:t>
            </w:r>
            <w:r>
              <w:rPr>
                <w:color w:val="000000"/>
                <w:sz w:val="24"/>
                <w:szCs w:val="24"/>
              </w:rPr>
              <w:tab/>
              <w:t>дана</w:t>
            </w:r>
          </w:p>
          <w:p w14:paraId="1846616B" w14:textId="52437725" w:rsidR="00222844" w:rsidRDefault="00222844" w:rsidP="00222844">
            <w:pPr>
              <w:pStyle w:val="TableParagraph"/>
              <w:tabs>
                <w:tab w:val="left" w:pos="1127"/>
              </w:tabs>
              <w:ind w:left="110" w:right="93"/>
              <w:rPr>
                <w:sz w:val="24"/>
              </w:rPr>
            </w:pPr>
            <w:r>
              <w:rPr>
                <w:color w:val="000000"/>
                <w:sz w:val="24"/>
                <w:szCs w:val="24"/>
              </w:rPr>
              <w:t>борбе</w:t>
            </w:r>
            <w:r>
              <w:rPr>
                <w:color w:val="000000"/>
                <w:sz w:val="24"/>
                <w:szCs w:val="24"/>
              </w:rPr>
              <w:tab/>
              <w:t>против сиде</w:t>
            </w:r>
          </w:p>
        </w:tc>
        <w:tc>
          <w:tcPr>
            <w:tcW w:w="4942" w:type="dxa"/>
            <w:tcBorders>
              <w:top w:val="single" w:sz="4" w:space="0" w:color="000000"/>
              <w:left w:val="single" w:sz="4" w:space="0" w:color="000000"/>
              <w:bottom w:val="single" w:sz="4" w:space="0" w:color="000000"/>
              <w:right w:val="single" w:sz="4" w:space="0" w:color="000000"/>
            </w:tcBorders>
          </w:tcPr>
          <w:p w14:paraId="58F12ED6" w14:textId="77777777" w:rsidR="00222844" w:rsidRDefault="00222844" w:rsidP="00222844">
            <w:pPr>
              <w:pBdr>
                <w:top w:val="nil"/>
                <w:left w:val="nil"/>
                <w:bottom w:val="nil"/>
                <w:right w:val="nil"/>
                <w:between w:val="nil"/>
              </w:pBdr>
              <w:spacing w:before="274"/>
              <w:rPr>
                <w:color w:val="000000"/>
                <w:sz w:val="24"/>
                <w:szCs w:val="24"/>
              </w:rPr>
            </w:pPr>
          </w:p>
          <w:p w14:paraId="1D966E64" w14:textId="379EBF7B" w:rsidR="00222844" w:rsidRDefault="00222844" w:rsidP="00222844">
            <w:pPr>
              <w:pStyle w:val="TableParagraph"/>
              <w:spacing w:before="1"/>
              <w:ind w:left="107"/>
              <w:rPr>
                <w:sz w:val="24"/>
              </w:rPr>
            </w:pPr>
            <w:r>
              <w:rPr>
                <w:color w:val="000000"/>
                <w:sz w:val="24"/>
                <w:szCs w:val="24"/>
              </w:rPr>
              <w:t>Дискусија на тему: Сексуално васпитање у школи?</w:t>
            </w:r>
          </w:p>
        </w:tc>
        <w:tc>
          <w:tcPr>
            <w:tcW w:w="2170" w:type="dxa"/>
            <w:tcBorders>
              <w:top w:val="single" w:sz="4" w:space="0" w:color="000000"/>
              <w:left w:val="single" w:sz="4" w:space="0" w:color="000000"/>
              <w:bottom w:val="single" w:sz="4" w:space="0" w:color="000000"/>
              <w:right w:val="single" w:sz="4" w:space="0" w:color="000000"/>
            </w:tcBorders>
          </w:tcPr>
          <w:p w14:paraId="774E4272" w14:textId="77777777" w:rsidR="00222844" w:rsidRDefault="00222844" w:rsidP="00222844">
            <w:pPr>
              <w:pBdr>
                <w:top w:val="nil"/>
                <w:left w:val="nil"/>
                <w:bottom w:val="nil"/>
                <w:right w:val="nil"/>
                <w:between w:val="nil"/>
              </w:pBdr>
              <w:spacing w:before="138"/>
              <w:rPr>
                <w:color w:val="000000"/>
                <w:sz w:val="24"/>
                <w:szCs w:val="24"/>
              </w:rPr>
            </w:pPr>
          </w:p>
          <w:p w14:paraId="71690940" w14:textId="105815B0" w:rsidR="00222844" w:rsidRDefault="00222844" w:rsidP="00222844">
            <w:pPr>
              <w:pStyle w:val="TableParagraph"/>
              <w:ind w:left="110" w:right="377"/>
              <w:rPr>
                <w:sz w:val="24"/>
              </w:rPr>
            </w:pPr>
            <w:r>
              <w:rPr>
                <w:color w:val="000000"/>
                <w:sz w:val="24"/>
                <w:szCs w:val="24"/>
              </w:rPr>
              <w:t>Чланови Ученичког парламента</w:t>
            </w:r>
          </w:p>
        </w:tc>
      </w:tr>
      <w:tr w:rsidR="00222844" w14:paraId="55870EB9" w14:textId="77777777">
        <w:trPr>
          <w:trHeight w:val="1103"/>
        </w:trPr>
        <w:tc>
          <w:tcPr>
            <w:tcW w:w="1951" w:type="dxa"/>
            <w:tcBorders>
              <w:top w:val="single" w:sz="4" w:space="0" w:color="000000"/>
              <w:left w:val="single" w:sz="4" w:space="0" w:color="000000"/>
              <w:bottom w:val="single" w:sz="4" w:space="0" w:color="000000"/>
              <w:right w:val="single" w:sz="4" w:space="0" w:color="000000"/>
            </w:tcBorders>
          </w:tcPr>
          <w:p w14:paraId="4FA9F712" w14:textId="77777777" w:rsidR="00222844" w:rsidRDefault="00222844" w:rsidP="00222844">
            <w:pPr>
              <w:pBdr>
                <w:top w:val="nil"/>
                <w:left w:val="nil"/>
                <w:bottom w:val="nil"/>
                <w:right w:val="nil"/>
                <w:between w:val="nil"/>
              </w:pBdr>
              <w:spacing w:before="138"/>
              <w:ind w:left="110"/>
              <w:rPr>
                <w:color w:val="000000"/>
                <w:sz w:val="24"/>
                <w:szCs w:val="24"/>
              </w:rPr>
            </w:pPr>
            <w:r>
              <w:rPr>
                <w:color w:val="000000"/>
                <w:sz w:val="24"/>
                <w:szCs w:val="24"/>
              </w:rPr>
              <w:t>Покретање</w:t>
            </w:r>
          </w:p>
          <w:p w14:paraId="7AC48363" w14:textId="46785A1C" w:rsidR="00222844" w:rsidRDefault="00222844" w:rsidP="00222844">
            <w:pPr>
              <w:pStyle w:val="TableParagraph"/>
              <w:ind w:left="110"/>
              <w:rPr>
                <w:sz w:val="24"/>
              </w:rPr>
            </w:pPr>
            <w:r>
              <w:rPr>
                <w:color w:val="000000"/>
                <w:sz w:val="24"/>
                <w:szCs w:val="24"/>
              </w:rPr>
              <w:t>хуманитарних акција</w:t>
            </w:r>
          </w:p>
        </w:tc>
        <w:tc>
          <w:tcPr>
            <w:tcW w:w="4942" w:type="dxa"/>
            <w:tcBorders>
              <w:top w:val="single" w:sz="4" w:space="0" w:color="000000"/>
              <w:left w:val="single" w:sz="4" w:space="0" w:color="000000"/>
              <w:bottom w:val="single" w:sz="4" w:space="0" w:color="000000"/>
              <w:right w:val="single" w:sz="4" w:space="0" w:color="000000"/>
            </w:tcBorders>
          </w:tcPr>
          <w:p w14:paraId="5FF16D04" w14:textId="4E199DB3" w:rsidR="00222844" w:rsidRDefault="00222844" w:rsidP="00222844">
            <w:pPr>
              <w:pStyle w:val="TableParagraph"/>
              <w:ind w:left="107" w:right="93"/>
              <w:jc w:val="both"/>
              <w:rPr>
                <w:sz w:val="24"/>
              </w:rPr>
            </w:pPr>
            <w:r>
              <w:rPr>
                <w:color w:val="000000"/>
                <w:sz w:val="24"/>
                <w:szCs w:val="24"/>
              </w:rPr>
              <w:t>Иницирање, организовање и реализовање хуманитарних акција помоћи угроженим ученицима и члановима локалне заједнице</w:t>
            </w:r>
          </w:p>
        </w:tc>
        <w:tc>
          <w:tcPr>
            <w:tcW w:w="2170" w:type="dxa"/>
            <w:tcBorders>
              <w:top w:val="single" w:sz="4" w:space="0" w:color="000000"/>
              <w:left w:val="single" w:sz="4" w:space="0" w:color="000000"/>
              <w:bottom w:val="single" w:sz="4" w:space="0" w:color="000000"/>
              <w:right w:val="single" w:sz="4" w:space="0" w:color="000000"/>
            </w:tcBorders>
          </w:tcPr>
          <w:p w14:paraId="4BF01CA0" w14:textId="3AF0EE24" w:rsidR="00222844" w:rsidRDefault="00222844" w:rsidP="00222844">
            <w:pPr>
              <w:pStyle w:val="TableParagraph"/>
              <w:spacing w:before="138"/>
              <w:ind w:left="110" w:right="377"/>
              <w:rPr>
                <w:sz w:val="24"/>
              </w:rPr>
            </w:pPr>
            <w:r>
              <w:rPr>
                <w:color w:val="000000"/>
                <w:sz w:val="24"/>
                <w:szCs w:val="24"/>
              </w:rPr>
              <w:t>Чланови Ученичког парламента</w:t>
            </w:r>
          </w:p>
        </w:tc>
      </w:tr>
      <w:tr w:rsidR="00222844" w14:paraId="2EDCF84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83"/>
        </w:trPr>
        <w:tc>
          <w:tcPr>
            <w:tcW w:w="1951" w:type="dxa"/>
          </w:tcPr>
          <w:p w14:paraId="05560452" w14:textId="77777777" w:rsidR="00222844" w:rsidRDefault="00222844" w:rsidP="00222844">
            <w:pPr>
              <w:pBdr>
                <w:top w:val="nil"/>
                <w:left w:val="nil"/>
                <w:bottom w:val="nil"/>
                <w:right w:val="nil"/>
                <w:between w:val="nil"/>
              </w:pBdr>
              <w:spacing w:before="275"/>
              <w:ind w:left="110"/>
              <w:rPr>
                <w:color w:val="000000"/>
                <w:sz w:val="24"/>
                <w:szCs w:val="24"/>
              </w:rPr>
            </w:pPr>
            <w:r>
              <w:rPr>
                <w:color w:val="000000"/>
                <w:sz w:val="24"/>
                <w:szCs w:val="24"/>
              </w:rPr>
              <w:t>Обележавање Међународног</w:t>
            </w:r>
          </w:p>
          <w:p w14:paraId="3D8A866D" w14:textId="4FF06068" w:rsidR="00222844" w:rsidRDefault="00222844" w:rsidP="00222844">
            <w:pPr>
              <w:pStyle w:val="TableParagraph"/>
              <w:tabs>
                <w:tab w:val="left" w:pos="1252"/>
                <w:tab w:val="left" w:pos="1445"/>
              </w:tabs>
              <w:ind w:left="110" w:right="95"/>
              <w:rPr>
                <w:sz w:val="24"/>
              </w:rPr>
            </w:pPr>
            <w:r>
              <w:rPr>
                <w:color w:val="000000"/>
                <w:sz w:val="24"/>
                <w:szCs w:val="24"/>
              </w:rPr>
              <w:t>дана</w:t>
            </w:r>
            <w:r>
              <w:rPr>
                <w:color w:val="000000"/>
                <w:sz w:val="24"/>
                <w:szCs w:val="24"/>
              </w:rPr>
              <w:tab/>
              <w:t>борбе против вршњачког наиља/</w:t>
            </w:r>
            <w:r>
              <w:rPr>
                <w:color w:val="000000"/>
                <w:sz w:val="24"/>
                <w:szCs w:val="24"/>
              </w:rPr>
              <w:tab/>
            </w:r>
            <w:r>
              <w:rPr>
                <w:color w:val="000000"/>
                <w:sz w:val="24"/>
                <w:szCs w:val="24"/>
              </w:rPr>
              <w:tab/>
              <w:t>Дан розих мајица</w:t>
            </w:r>
          </w:p>
        </w:tc>
        <w:tc>
          <w:tcPr>
            <w:tcW w:w="4942" w:type="dxa"/>
          </w:tcPr>
          <w:p w14:paraId="07159DDE" w14:textId="77777777" w:rsidR="00222844" w:rsidRDefault="00222844" w:rsidP="00222844">
            <w:pPr>
              <w:pBdr>
                <w:top w:val="nil"/>
                <w:left w:val="nil"/>
                <w:bottom w:val="nil"/>
                <w:right w:val="nil"/>
                <w:between w:val="nil"/>
              </w:pBdr>
              <w:rPr>
                <w:color w:val="000000"/>
                <w:sz w:val="24"/>
                <w:szCs w:val="24"/>
              </w:rPr>
            </w:pPr>
          </w:p>
          <w:p w14:paraId="6356144E" w14:textId="77777777" w:rsidR="00222844" w:rsidRDefault="00222844" w:rsidP="00222844">
            <w:pPr>
              <w:pBdr>
                <w:top w:val="nil"/>
                <w:left w:val="nil"/>
                <w:bottom w:val="nil"/>
                <w:right w:val="nil"/>
                <w:between w:val="nil"/>
              </w:pBdr>
              <w:rPr>
                <w:color w:val="000000"/>
                <w:sz w:val="24"/>
                <w:szCs w:val="24"/>
              </w:rPr>
            </w:pPr>
          </w:p>
          <w:p w14:paraId="7855D930" w14:textId="77777777" w:rsidR="00222844" w:rsidRDefault="00222844" w:rsidP="00222844">
            <w:pPr>
              <w:pBdr>
                <w:top w:val="nil"/>
                <w:left w:val="nil"/>
                <w:bottom w:val="nil"/>
                <w:right w:val="nil"/>
                <w:between w:val="nil"/>
              </w:pBdr>
              <w:spacing w:before="275"/>
              <w:rPr>
                <w:color w:val="000000"/>
                <w:sz w:val="24"/>
                <w:szCs w:val="24"/>
              </w:rPr>
            </w:pPr>
          </w:p>
          <w:p w14:paraId="6DB81A1A" w14:textId="1079F303" w:rsidR="00222844" w:rsidRDefault="00222844" w:rsidP="00222844">
            <w:pPr>
              <w:pStyle w:val="TableParagraph"/>
              <w:ind w:left="107" w:right="91"/>
              <w:rPr>
                <w:sz w:val="24"/>
              </w:rPr>
            </w:pPr>
            <w:r>
              <w:rPr>
                <w:color w:val="000000"/>
                <w:sz w:val="24"/>
                <w:szCs w:val="24"/>
              </w:rPr>
              <w:t>Предавање и дискусија о вршњачком насиљу и безбедности младих</w:t>
            </w:r>
          </w:p>
        </w:tc>
        <w:tc>
          <w:tcPr>
            <w:tcW w:w="2170" w:type="dxa"/>
          </w:tcPr>
          <w:p w14:paraId="28D95828" w14:textId="77777777" w:rsidR="00222844" w:rsidRDefault="00222844" w:rsidP="00222844">
            <w:pPr>
              <w:pBdr>
                <w:top w:val="nil"/>
                <w:left w:val="nil"/>
                <w:bottom w:val="nil"/>
                <w:right w:val="nil"/>
                <w:between w:val="nil"/>
              </w:pBdr>
              <w:spacing w:before="274"/>
              <w:rPr>
                <w:color w:val="000000"/>
                <w:sz w:val="24"/>
                <w:szCs w:val="24"/>
              </w:rPr>
            </w:pPr>
          </w:p>
          <w:p w14:paraId="68FF8D4F" w14:textId="3517D192" w:rsidR="00222844" w:rsidRDefault="00222844" w:rsidP="00222844">
            <w:pPr>
              <w:pStyle w:val="TableParagraph"/>
              <w:spacing w:before="1"/>
              <w:ind w:left="110" w:right="377"/>
              <w:rPr>
                <w:sz w:val="24"/>
              </w:rPr>
            </w:pPr>
            <w:r>
              <w:rPr>
                <w:color w:val="000000"/>
                <w:sz w:val="24"/>
                <w:szCs w:val="24"/>
              </w:rPr>
              <w:t>Чланови Ученичког парламента</w:t>
            </w:r>
          </w:p>
        </w:tc>
      </w:tr>
      <w:tr w:rsidR="00222844" w14:paraId="6153E865" w14:textId="77777777" w:rsidTr="00222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66"/>
        </w:trPr>
        <w:tc>
          <w:tcPr>
            <w:tcW w:w="1951" w:type="dxa"/>
          </w:tcPr>
          <w:p w14:paraId="0D72AC52" w14:textId="572DFF38" w:rsidR="00222844" w:rsidRDefault="00222844" w:rsidP="00222844">
            <w:pPr>
              <w:pStyle w:val="TableParagraph"/>
              <w:ind w:left="110"/>
              <w:rPr>
                <w:sz w:val="24"/>
              </w:rPr>
            </w:pPr>
            <w:r>
              <w:rPr>
                <w:color w:val="000000"/>
                <w:sz w:val="24"/>
                <w:szCs w:val="24"/>
              </w:rPr>
              <w:t>Обележавање Светског</w:t>
            </w:r>
            <w:r>
              <w:rPr>
                <w:color w:val="000000"/>
                <w:sz w:val="24"/>
                <w:szCs w:val="24"/>
              </w:rPr>
              <w:tab/>
              <w:t>дана здравља</w:t>
            </w:r>
          </w:p>
        </w:tc>
        <w:tc>
          <w:tcPr>
            <w:tcW w:w="4942" w:type="dxa"/>
          </w:tcPr>
          <w:p w14:paraId="03497034" w14:textId="1AA4F544" w:rsidR="00222844" w:rsidRDefault="00222844" w:rsidP="00222844">
            <w:pPr>
              <w:pStyle w:val="TableParagraph"/>
              <w:spacing w:before="135"/>
              <w:ind w:left="107" w:right="95"/>
              <w:jc w:val="both"/>
              <w:rPr>
                <w:sz w:val="24"/>
              </w:rPr>
            </w:pPr>
            <w:r>
              <w:rPr>
                <w:color w:val="000000"/>
                <w:sz w:val="24"/>
                <w:szCs w:val="24"/>
              </w:rPr>
              <w:t>Различите активности са фокусом на тему коју је за ту годину препоручила СЗО. Промоција здравих стилова живота и подизање нивоа здравствене културе ученика.</w:t>
            </w:r>
          </w:p>
        </w:tc>
        <w:tc>
          <w:tcPr>
            <w:tcW w:w="2170" w:type="dxa"/>
          </w:tcPr>
          <w:p w14:paraId="577FEA7F" w14:textId="4561F716" w:rsidR="00222844" w:rsidRDefault="00222844" w:rsidP="00222844">
            <w:pPr>
              <w:pStyle w:val="TableParagraph"/>
              <w:spacing w:line="270" w:lineRule="atLeast"/>
              <w:ind w:left="110" w:right="377"/>
              <w:rPr>
                <w:sz w:val="24"/>
              </w:rPr>
            </w:pPr>
            <w:r>
              <w:rPr>
                <w:color w:val="000000"/>
                <w:sz w:val="24"/>
                <w:szCs w:val="24"/>
              </w:rPr>
              <w:t>Чланови Ученичког парламента</w:t>
            </w:r>
          </w:p>
        </w:tc>
      </w:tr>
      <w:tr w:rsidR="00222844" w14:paraId="49DCA692" w14:textId="77777777" w:rsidTr="00222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951" w:type="dxa"/>
          </w:tcPr>
          <w:p w14:paraId="6B0757DC" w14:textId="6CF34FDB" w:rsidR="00222844" w:rsidRDefault="00222844" w:rsidP="00222844">
            <w:pPr>
              <w:pStyle w:val="TableParagraph"/>
              <w:tabs>
                <w:tab w:val="left" w:pos="1486"/>
              </w:tabs>
              <w:spacing w:before="274"/>
              <w:ind w:left="110" w:right="93"/>
              <w:rPr>
                <w:sz w:val="24"/>
              </w:rPr>
            </w:pPr>
            <w:r>
              <w:rPr>
                <w:color w:val="000000"/>
                <w:sz w:val="24"/>
                <w:szCs w:val="24"/>
              </w:rPr>
              <w:t>Професионална оријентација</w:t>
            </w:r>
          </w:p>
        </w:tc>
        <w:tc>
          <w:tcPr>
            <w:tcW w:w="4942" w:type="dxa"/>
          </w:tcPr>
          <w:p w14:paraId="13C285B7" w14:textId="4D4B85F6" w:rsidR="00222844" w:rsidRDefault="00222844" w:rsidP="00222844">
            <w:pPr>
              <w:pStyle w:val="TableParagraph"/>
              <w:spacing w:before="274"/>
              <w:ind w:left="107" w:right="97"/>
              <w:jc w:val="both"/>
              <w:rPr>
                <w:sz w:val="24"/>
              </w:rPr>
            </w:pPr>
            <w:r>
              <w:rPr>
                <w:color w:val="000000"/>
                <w:sz w:val="24"/>
                <w:szCs w:val="24"/>
              </w:rPr>
              <w:t>Информисање о занимањима и наставку образовања -предавања, радионице, посете сајмовима образовања и каријере, факултетима</w:t>
            </w:r>
          </w:p>
        </w:tc>
        <w:tc>
          <w:tcPr>
            <w:tcW w:w="2170" w:type="dxa"/>
          </w:tcPr>
          <w:p w14:paraId="28907B73" w14:textId="6BB1F442" w:rsidR="00222844" w:rsidRPr="00965CC9" w:rsidRDefault="00222844" w:rsidP="00965CC9">
            <w:pPr>
              <w:pBdr>
                <w:top w:val="nil"/>
                <w:left w:val="nil"/>
                <w:bottom w:val="nil"/>
                <w:right w:val="nil"/>
                <w:between w:val="nil"/>
              </w:pBdr>
              <w:ind w:left="110" w:right="377"/>
              <w:rPr>
                <w:color w:val="000000"/>
                <w:sz w:val="24"/>
                <w:szCs w:val="24"/>
              </w:rPr>
            </w:pPr>
            <w:r>
              <w:rPr>
                <w:color w:val="000000"/>
                <w:sz w:val="24"/>
                <w:szCs w:val="24"/>
              </w:rPr>
              <w:t>Координатори и чланови Ученичког</w:t>
            </w:r>
            <w:r w:rsidR="00965CC9">
              <w:rPr>
                <w:color w:val="000000"/>
                <w:sz w:val="24"/>
                <w:szCs w:val="24"/>
                <w:lang w:val="sr-Cyrl-RS"/>
              </w:rPr>
              <w:t xml:space="preserve"> </w:t>
            </w:r>
            <w:r>
              <w:rPr>
                <w:color w:val="000000"/>
                <w:sz w:val="24"/>
                <w:szCs w:val="24"/>
              </w:rPr>
              <w:t>парламента, наставници</w:t>
            </w:r>
          </w:p>
        </w:tc>
      </w:tr>
      <w:tr w:rsidR="00222844" w14:paraId="3FA6DB2F" w14:textId="77777777" w:rsidTr="00222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1"/>
        </w:trPr>
        <w:tc>
          <w:tcPr>
            <w:tcW w:w="1951" w:type="dxa"/>
          </w:tcPr>
          <w:p w14:paraId="5CE9B4C5" w14:textId="067A7259" w:rsidR="00222844" w:rsidRDefault="00222844" w:rsidP="00222844">
            <w:pPr>
              <w:pStyle w:val="TableParagraph"/>
              <w:tabs>
                <w:tab w:val="left" w:pos="1628"/>
              </w:tabs>
              <w:spacing w:line="270" w:lineRule="atLeast"/>
              <w:ind w:left="110" w:right="93"/>
              <w:rPr>
                <w:sz w:val="24"/>
              </w:rPr>
            </w:pPr>
            <w:r>
              <w:rPr>
                <w:color w:val="000000"/>
                <w:sz w:val="24"/>
                <w:szCs w:val="24"/>
              </w:rPr>
              <w:lastRenderedPageBreak/>
              <w:t>Светски</w:t>
            </w:r>
            <w:r>
              <w:rPr>
                <w:color w:val="000000"/>
                <w:sz w:val="24"/>
                <w:szCs w:val="24"/>
                <w:lang w:val="sr-Cyrl-RS"/>
              </w:rPr>
              <w:t xml:space="preserve"> </w:t>
            </w:r>
            <w:r>
              <w:rPr>
                <w:color w:val="000000"/>
                <w:sz w:val="24"/>
                <w:szCs w:val="24"/>
              </w:rPr>
              <w:t>дан заштите животне средине</w:t>
            </w:r>
          </w:p>
        </w:tc>
        <w:tc>
          <w:tcPr>
            <w:tcW w:w="4942" w:type="dxa"/>
          </w:tcPr>
          <w:p w14:paraId="04B79DBE" w14:textId="4C9FED01" w:rsidR="00222844" w:rsidRDefault="00222844" w:rsidP="00222844">
            <w:pPr>
              <w:pStyle w:val="TableParagraph"/>
              <w:ind w:left="107" w:right="97"/>
              <w:jc w:val="both"/>
              <w:rPr>
                <w:sz w:val="24"/>
              </w:rPr>
            </w:pPr>
            <w:r>
              <w:rPr>
                <w:color w:val="000000"/>
                <w:sz w:val="24"/>
                <w:szCs w:val="24"/>
              </w:rPr>
              <w:t>Активности којима се пропагира одговоран однос према окружењу, скретање пажње на бројне еколошке проблеме и потребу очувања животне средине</w:t>
            </w:r>
          </w:p>
        </w:tc>
        <w:tc>
          <w:tcPr>
            <w:tcW w:w="2170" w:type="dxa"/>
          </w:tcPr>
          <w:p w14:paraId="7B31C6DC" w14:textId="2E541768" w:rsidR="00222844" w:rsidRDefault="00222844" w:rsidP="00222844">
            <w:pPr>
              <w:pStyle w:val="TableParagraph"/>
              <w:ind w:left="110"/>
              <w:rPr>
                <w:sz w:val="24"/>
              </w:rPr>
            </w:pPr>
            <w:r>
              <w:rPr>
                <w:color w:val="000000"/>
                <w:sz w:val="24"/>
                <w:szCs w:val="24"/>
              </w:rPr>
              <w:t>Чланови Ученичког парламента</w:t>
            </w:r>
          </w:p>
        </w:tc>
      </w:tr>
      <w:tr w:rsidR="00222844" w14:paraId="21F00F88" w14:textId="77777777" w:rsidTr="002228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49"/>
        </w:trPr>
        <w:tc>
          <w:tcPr>
            <w:tcW w:w="1951" w:type="dxa"/>
          </w:tcPr>
          <w:p w14:paraId="6B12B4AA" w14:textId="77777777" w:rsidR="00222844" w:rsidRDefault="00222844" w:rsidP="00222844">
            <w:pPr>
              <w:pBdr>
                <w:top w:val="nil"/>
                <w:left w:val="nil"/>
                <w:bottom w:val="nil"/>
                <w:right w:val="nil"/>
                <w:between w:val="nil"/>
              </w:pBdr>
              <w:spacing w:before="275"/>
              <w:ind w:left="110" w:right="94"/>
              <w:rPr>
                <w:color w:val="000000"/>
                <w:sz w:val="24"/>
                <w:szCs w:val="24"/>
              </w:rPr>
            </w:pPr>
            <w:r>
              <w:rPr>
                <w:color w:val="000000"/>
                <w:sz w:val="24"/>
                <w:szCs w:val="24"/>
              </w:rPr>
              <w:t>Анализа успеха и дисциплине ученика,</w:t>
            </w:r>
          </w:p>
          <w:p w14:paraId="757F57D4" w14:textId="47A9CD53" w:rsidR="00222844" w:rsidRDefault="00222844" w:rsidP="00222844">
            <w:pPr>
              <w:pStyle w:val="TableParagraph"/>
              <w:tabs>
                <w:tab w:val="left" w:pos="1213"/>
              </w:tabs>
              <w:ind w:left="110" w:right="95"/>
              <w:rPr>
                <w:sz w:val="24"/>
              </w:rPr>
            </w:pPr>
            <w:r>
              <w:rPr>
                <w:color w:val="000000"/>
                <w:sz w:val="24"/>
                <w:szCs w:val="24"/>
              </w:rPr>
              <w:t>сарадња</w:t>
            </w:r>
            <w:r>
              <w:rPr>
                <w:color w:val="000000"/>
                <w:sz w:val="24"/>
                <w:szCs w:val="24"/>
              </w:rPr>
              <w:tab/>
              <w:t>са Управом школе, предлози за осавремењивање наставе, анализа рада Ученичког парламента</w:t>
            </w:r>
          </w:p>
        </w:tc>
        <w:tc>
          <w:tcPr>
            <w:tcW w:w="4942" w:type="dxa"/>
          </w:tcPr>
          <w:p w14:paraId="5836D4D3" w14:textId="77777777" w:rsidR="00222844" w:rsidRDefault="00222844" w:rsidP="00222844">
            <w:pPr>
              <w:pBdr>
                <w:top w:val="nil"/>
                <w:left w:val="nil"/>
                <w:bottom w:val="nil"/>
                <w:right w:val="nil"/>
                <w:between w:val="nil"/>
              </w:pBdr>
              <w:rPr>
                <w:color w:val="000000"/>
                <w:sz w:val="24"/>
                <w:szCs w:val="24"/>
              </w:rPr>
            </w:pPr>
          </w:p>
          <w:p w14:paraId="4A8F7D2A" w14:textId="77777777" w:rsidR="00222844" w:rsidRDefault="00222844" w:rsidP="00222844">
            <w:pPr>
              <w:pBdr>
                <w:top w:val="nil"/>
                <w:left w:val="nil"/>
                <w:bottom w:val="nil"/>
                <w:right w:val="nil"/>
                <w:between w:val="nil"/>
              </w:pBdr>
              <w:rPr>
                <w:color w:val="000000"/>
                <w:sz w:val="24"/>
                <w:szCs w:val="24"/>
              </w:rPr>
            </w:pPr>
          </w:p>
          <w:p w14:paraId="7DC19E47" w14:textId="77777777" w:rsidR="00222844" w:rsidRDefault="00222844" w:rsidP="00222844">
            <w:pPr>
              <w:pBdr>
                <w:top w:val="nil"/>
                <w:left w:val="nil"/>
                <w:bottom w:val="nil"/>
                <w:right w:val="nil"/>
                <w:between w:val="nil"/>
              </w:pBdr>
              <w:spacing w:before="275"/>
              <w:rPr>
                <w:color w:val="000000"/>
                <w:sz w:val="24"/>
                <w:szCs w:val="24"/>
              </w:rPr>
            </w:pPr>
          </w:p>
          <w:p w14:paraId="31596683" w14:textId="07E20AD3" w:rsidR="00222844" w:rsidRDefault="00222844" w:rsidP="00222844">
            <w:pPr>
              <w:pStyle w:val="TableParagraph"/>
              <w:spacing w:before="275"/>
              <w:ind w:left="107" w:right="96"/>
              <w:jc w:val="both"/>
              <w:rPr>
                <w:sz w:val="24"/>
              </w:rPr>
            </w:pPr>
            <w:r>
              <w:rPr>
                <w:color w:val="000000"/>
                <w:sz w:val="24"/>
                <w:szCs w:val="24"/>
              </w:rPr>
              <w:t>Дискусија, вредновање и самовредновање рада и предлози за унапређивање. Израда и подношење годишњег извештаја</w:t>
            </w:r>
          </w:p>
        </w:tc>
        <w:tc>
          <w:tcPr>
            <w:tcW w:w="2170" w:type="dxa"/>
          </w:tcPr>
          <w:p w14:paraId="05C5EC0A" w14:textId="77777777" w:rsidR="00222844" w:rsidRDefault="00222844" w:rsidP="00222844">
            <w:pPr>
              <w:pBdr>
                <w:top w:val="nil"/>
                <w:left w:val="nil"/>
                <w:bottom w:val="nil"/>
                <w:right w:val="nil"/>
                <w:between w:val="nil"/>
              </w:pBdr>
              <w:spacing w:before="275"/>
              <w:ind w:left="110" w:right="377"/>
              <w:rPr>
                <w:color w:val="000000"/>
                <w:sz w:val="24"/>
                <w:szCs w:val="24"/>
              </w:rPr>
            </w:pPr>
            <w:r>
              <w:rPr>
                <w:color w:val="000000"/>
                <w:sz w:val="24"/>
                <w:szCs w:val="24"/>
              </w:rPr>
              <w:t>Координатори и чланови Ученичког</w:t>
            </w:r>
          </w:p>
          <w:p w14:paraId="4DBE8B3A" w14:textId="7107212E" w:rsidR="00222844" w:rsidRDefault="009544D4" w:rsidP="00222844">
            <w:pPr>
              <w:pStyle w:val="TableParagraph"/>
              <w:spacing w:before="275"/>
              <w:ind w:left="110" w:right="377"/>
              <w:rPr>
                <w:sz w:val="24"/>
              </w:rPr>
            </w:pPr>
            <w:r>
              <w:rPr>
                <w:color w:val="000000"/>
                <w:sz w:val="24"/>
                <w:szCs w:val="24"/>
              </w:rPr>
              <w:t>П</w:t>
            </w:r>
            <w:r w:rsidR="00222844">
              <w:rPr>
                <w:color w:val="000000"/>
                <w:sz w:val="24"/>
                <w:szCs w:val="24"/>
              </w:rPr>
              <w:t>арламента</w:t>
            </w:r>
          </w:p>
        </w:tc>
      </w:tr>
      <w:tr w:rsidR="00222844" w14:paraId="64083DA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1951" w:type="dxa"/>
          </w:tcPr>
          <w:p w14:paraId="4767EB98" w14:textId="77777777" w:rsidR="00222844" w:rsidRDefault="00222844" w:rsidP="00222844">
            <w:pPr>
              <w:pBdr>
                <w:top w:val="nil"/>
                <w:left w:val="nil"/>
                <w:bottom w:val="nil"/>
                <w:right w:val="nil"/>
                <w:between w:val="nil"/>
              </w:pBdr>
              <w:spacing w:before="275"/>
              <w:ind w:left="110"/>
              <w:rPr>
                <w:color w:val="000000"/>
                <w:sz w:val="24"/>
                <w:szCs w:val="24"/>
              </w:rPr>
            </w:pPr>
            <w:r>
              <w:rPr>
                <w:color w:val="000000"/>
                <w:sz w:val="24"/>
                <w:szCs w:val="24"/>
              </w:rPr>
              <w:t>Културно-</w:t>
            </w:r>
          </w:p>
          <w:p w14:paraId="1190979F" w14:textId="6FEC245D" w:rsidR="00222844" w:rsidRDefault="00222844" w:rsidP="00222844">
            <w:pPr>
              <w:pStyle w:val="TableParagraph"/>
              <w:rPr>
                <w:sz w:val="24"/>
              </w:rPr>
            </w:pPr>
            <w:r>
              <w:rPr>
                <w:color w:val="000000"/>
                <w:sz w:val="24"/>
                <w:szCs w:val="24"/>
              </w:rPr>
              <w:t>Забавни</w:t>
            </w:r>
            <w:r>
              <w:rPr>
                <w:color w:val="000000"/>
                <w:sz w:val="24"/>
                <w:szCs w:val="24"/>
                <w:lang w:val="sr-Cyrl-RS"/>
              </w:rPr>
              <w:t xml:space="preserve"> </w:t>
            </w:r>
            <w:r>
              <w:rPr>
                <w:color w:val="000000"/>
                <w:sz w:val="24"/>
                <w:szCs w:val="24"/>
              </w:rPr>
              <w:t>живот ученика</w:t>
            </w:r>
          </w:p>
        </w:tc>
        <w:tc>
          <w:tcPr>
            <w:tcW w:w="4942" w:type="dxa"/>
          </w:tcPr>
          <w:p w14:paraId="73155F9D" w14:textId="5CEF08C9" w:rsidR="00222844" w:rsidRDefault="00222844" w:rsidP="00222844">
            <w:pPr>
              <w:pStyle w:val="TableParagraph"/>
              <w:spacing w:line="276" w:lineRule="exact"/>
              <w:ind w:left="107"/>
              <w:rPr>
                <w:sz w:val="24"/>
              </w:rPr>
            </w:pPr>
            <w:r>
              <w:rPr>
                <w:color w:val="000000"/>
                <w:sz w:val="24"/>
                <w:szCs w:val="24"/>
              </w:rPr>
              <w:t>Иницирање, осмишљавање и реализовање активности којима се обогаћује културни и спортски живот школе</w:t>
            </w:r>
          </w:p>
        </w:tc>
        <w:tc>
          <w:tcPr>
            <w:tcW w:w="2170" w:type="dxa"/>
          </w:tcPr>
          <w:p w14:paraId="1601F45C" w14:textId="5930F9BC" w:rsidR="00222844" w:rsidRDefault="00222844" w:rsidP="00222844">
            <w:pPr>
              <w:pStyle w:val="TableParagraph"/>
              <w:spacing w:line="275" w:lineRule="exact"/>
              <w:ind w:left="110"/>
              <w:rPr>
                <w:sz w:val="24"/>
              </w:rPr>
            </w:pPr>
            <w:r>
              <w:rPr>
                <w:color w:val="000000"/>
                <w:sz w:val="24"/>
                <w:szCs w:val="24"/>
              </w:rPr>
              <w:t>Чланови Ученичког парламента</w:t>
            </w:r>
          </w:p>
        </w:tc>
      </w:tr>
      <w:tr w:rsidR="00222844" w14:paraId="4CC3AE1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6"/>
        </w:trPr>
        <w:tc>
          <w:tcPr>
            <w:tcW w:w="1951" w:type="dxa"/>
          </w:tcPr>
          <w:p w14:paraId="53B90579" w14:textId="74401F6B" w:rsidR="00222844" w:rsidRDefault="00222844" w:rsidP="00222844">
            <w:pPr>
              <w:pStyle w:val="TableParagraph"/>
              <w:tabs>
                <w:tab w:val="left" w:pos="1628"/>
              </w:tabs>
              <w:spacing w:before="1"/>
              <w:ind w:left="110" w:right="95"/>
              <w:rPr>
                <w:sz w:val="24"/>
              </w:rPr>
            </w:pPr>
            <w:r>
              <w:rPr>
                <w:color w:val="000000"/>
                <w:sz w:val="24"/>
                <w:szCs w:val="24"/>
              </w:rPr>
              <w:t>Сарадња</w:t>
            </w:r>
            <w:r>
              <w:rPr>
                <w:color w:val="000000"/>
                <w:sz w:val="24"/>
                <w:szCs w:val="24"/>
              </w:rPr>
              <w:tab/>
              <w:t>са локалном заједницом</w:t>
            </w:r>
          </w:p>
        </w:tc>
        <w:tc>
          <w:tcPr>
            <w:tcW w:w="4942" w:type="dxa"/>
          </w:tcPr>
          <w:p w14:paraId="7C13DDF4" w14:textId="45DF1D73" w:rsidR="00222844" w:rsidRPr="00222844" w:rsidRDefault="00222844" w:rsidP="00222844">
            <w:pPr>
              <w:pStyle w:val="TableParagraph"/>
              <w:spacing w:before="1"/>
              <w:ind w:left="107"/>
              <w:rPr>
                <w:sz w:val="24"/>
                <w:lang w:val="sr-Cyrl-RS"/>
              </w:rPr>
            </w:pPr>
            <w:r>
              <w:rPr>
                <w:color w:val="000000"/>
                <w:sz w:val="24"/>
                <w:szCs w:val="24"/>
              </w:rPr>
              <w:t>Сарадња са институцијама и организацијама од значаја за децу. Повезивање са другим</w:t>
            </w:r>
            <w:r>
              <w:rPr>
                <w:color w:val="000000"/>
                <w:sz w:val="24"/>
                <w:szCs w:val="24"/>
                <w:lang w:val="sr-Cyrl-RS"/>
              </w:rPr>
              <w:t xml:space="preserve"> </w:t>
            </w:r>
            <w:r>
              <w:rPr>
                <w:color w:val="000000"/>
                <w:sz w:val="24"/>
                <w:szCs w:val="24"/>
              </w:rPr>
              <w:t>школама и организацијама сличног карактера, као и са организацијама цивилног друштва.</w:t>
            </w:r>
          </w:p>
        </w:tc>
        <w:tc>
          <w:tcPr>
            <w:tcW w:w="2170" w:type="dxa"/>
          </w:tcPr>
          <w:p w14:paraId="2136C22B" w14:textId="3FF2A7E2" w:rsidR="00222844" w:rsidRPr="00222844" w:rsidRDefault="00222844" w:rsidP="00222844">
            <w:pPr>
              <w:pStyle w:val="TableParagraph"/>
              <w:spacing w:before="1"/>
              <w:ind w:left="110" w:right="377"/>
              <w:rPr>
                <w:sz w:val="24"/>
                <w:lang w:val="sr-Cyrl-RS"/>
              </w:rPr>
            </w:pPr>
            <w:r>
              <w:rPr>
                <w:color w:val="000000"/>
                <w:sz w:val="24"/>
                <w:szCs w:val="24"/>
              </w:rPr>
              <w:t>Координатори и</w:t>
            </w:r>
            <w:r>
              <w:rPr>
                <w:color w:val="000000"/>
                <w:sz w:val="24"/>
                <w:szCs w:val="24"/>
                <w:lang w:val="sr-Cyrl-RS"/>
              </w:rPr>
              <w:t xml:space="preserve"> </w:t>
            </w:r>
            <w:r>
              <w:rPr>
                <w:color w:val="000000"/>
                <w:sz w:val="24"/>
                <w:szCs w:val="24"/>
              </w:rPr>
              <w:t>чланови Ученичког парламента</w:t>
            </w:r>
          </w:p>
        </w:tc>
      </w:tr>
    </w:tbl>
    <w:p w14:paraId="09FA39E4" w14:textId="77777777" w:rsidR="00807336" w:rsidRDefault="00B33A3A">
      <w:pPr>
        <w:pStyle w:val="BodyText"/>
        <w:spacing w:before="16"/>
        <w:ind w:left="141"/>
      </w:pPr>
      <w:r>
        <w:rPr>
          <w:i/>
        </w:rPr>
        <w:t>Напомена:</w:t>
      </w:r>
      <w:r>
        <w:rPr>
          <w:i/>
          <w:spacing w:val="-4"/>
        </w:rPr>
        <w:t xml:space="preserve"> </w:t>
      </w:r>
      <w:r>
        <w:t>У</w:t>
      </w:r>
      <w:r>
        <w:rPr>
          <w:spacing w:val="-3"/>
        </w:rPr>
        <w:t xml:space="preserve"> </w:t>
      </w:r>
      <w:r>
        <w:t>току</w:t>
      </w:r>
      <w:r>
        <w:rPr>
          <w:spacing w:val="-3"/>
        </w:rPr>
        <w:t xml:space="preserve"> </w:t>
      </w:r>
      <w:r>
        <w:t>школске</w:t>
      </w:r>
      <w:r>
        <w:rPr>
          <w:spacing w:val="-4"/>
        </w:rPr>
        <w:t xml:space="preserve"> </w:t>
      </w:r>
      <w:r>
        <w:t>године</w:t>
      </w:r>
      <w:r>
        <w:rPr>
          <w:spacing w:val="-2"/>
        </w:rPr>
        <w:t xml:space="preserve"> </w:t>
      </w:r>
      <w:r>
        <w:t>могуће</w:t>
      </w:r>
      <w:r>
        <w:rPr>
          <w:spacing w:val="-4"/>
        </w:rPr>
        <w:t xml:space="preserve"> </w:t>
      </w:r>
      <w:r>
        <w:t>су</w:t>
      </w:r>
      <w:r>
        <w:rPr>
          <w:spacing w:val="-1"/>
        </w:rPr>
        <w:t xml:space="preserve"> </w:t>
      </w:r>
      <w:r>
        <w:t>допуне</w:t>
      </w:r>
      <w:r>
        <w:rPr>
          <w:spacing w:val="-4"/>
        </w:rPr>
        <w:t xml:space="preserve"> </w:t>
      </w:r>
      <w:r>
        <w:t>и</w:t>
      </w:r>
      <w:r>
        <w:rPr>
          <w:spacing w:val="-3"/>
        </w:rPr>
        <w:t xml:space="preserve"> </w:t>
      </w:r>
      <w:r>
        <w:t>измене</w:t>
      </w:r>
      <w:r>
        <w:rPr>
          <w:spacing w:val="-4"/>
        </w:rPr>
        <w:t xml:space="preserve"> </w:t>
      </w:r>
      <w:r>
        <w:t>програма</w:t>
      </w:r>
      <w:r>
        <w:rPr>
          <w:spacing w:val="-4"/>
        </w:rPr>
        <w:t xml:space="preserve"> </w:t>
      </w:r>
      <w:r>
        <w:t>рада</w:t>
      </w:r>
      <w:r>
        <w:rPr>
          <w:spacing w:val="-2"/>
        </w:rPr>
        <w:t xml:space="preserve"> </w:t>
      </w:r>
      <w:r>
        <w:t xml:space="preserve">Ученичког </w:t>
      </w:r>
      <w:r>
        <w:rPr>
          <w:spacing w:val="-2"/>
        </w:rPr>
        <w:t>парламента.</w:t>
      </w:r>
    </w:p>
    <w:p w14:paraId="765482E7" w14:textId="2A151BBA" w:rsidR="00807336" w:rsidRPr="00965CC9" w:rsidRDefault="00965CC9" w:rsidP="00965CC9">
      <w:pPr>
        <w:rPr>
          <w:sz w:val="24"/>
          <w:szCs w:val="24"/>
          <w:lang w:val="sr-Cyrl-RS"/>
        </w:rPr>
      </w:pPr>
      <w:r>
        <w:br w:type="page"/>
      </w:r>
    </w:p>
    <w:p w14:paraId="232EE070" w14:textId="77777777" w:rsidR="00807336" w:rsidRDefault="00807336">
      <w:pPr>
        <w:pStyle w:val="BodyText"/>
        <w:spacing w:before="204"/>
      </w:pPr>
    </w:p>
    <w:p w14:paraId="586500BA" w14:textId="77777777" w:rsidR="00807336" w:rsidRDefault="00B33A3A" w:rsidP="00936359">
      <w:pPr>
        <w:pStyle w:val="Heading2"/>
        <w:numPr>
          <w:ilvl w:val="1"/>
          <w:numId w:val="92"/>
        </w:numPr>
        <w:tabs>
          <w:tab w:val="left" w:pos="1919"/>
        </w:tabs>
        <w:spacing w:before="1"/>
        <w:ind w:left="1919" w:hanging="600"/>
      </w:pPr>
      <w:bookmarkStart w:id="182" w:name="_bookmark54"/>
      <w:bookmarkStart w:id="183" w:name="_Toc231002145"/>
      <w:bookmarkStart w:id="184" w:name="_Toc231133467"/>
      <w:bookmarkEnd w:id="182"/>
      <w:r>
        <w:t>Програм</w:t>
      </w:r>
      <w:r>
        <w:rPr>
          <w:spacing w:val="-6"/>
        </w:rPr>
        <w:t xml:space="preserve"> </w:t>
      </w:r>
      <w:r>
        <w:t>одељењског</w:t>
      </w:r>
      <w:r>
        <w:rPr>
          <w:spacing w:val="-4"/>
        </w:rPr>
        <w:t xml:space="preserve"> </w:t>
      </w:r>
      <w:r>
        <w:t>старешине</w:t>
      </w:r>
      <w:r>
        <w:rPr>
          <w:spacing w:val="-4"/>
        </w:rPr>
        <w:t xml:space="preserve"> </w:t>
      </w:r>
      <w:r>
        <w:t>и</w:t>
      </w:r>
      <w:r>
        <w:rPr>
          <w:spacing w:val="-3"/>
        </w:rPr>
        <w:t xml:space="preserve"> </w:t>
      </w:r>
      <w:r>
        <w:t>одељењске</w:t>
      </w:r>
      <w:r>
        <w:rPr>
          <w:spacing w:val="-2"/>
        </w:rPr>
        <w:t xml:space="preserve"> заједнице</w:t>
      </w:r>
      <w:bookmarkEnd w:id="183"/>
      <w:bookmarkEnd w:id="184"/>
    </w:p>
    <w:p w14:paraId="35D9C9D2" w14:textId="77777777" w:rsidR="00807336" w:rsidRDefault="00807336">
      <w:pPr>
        <w:pStyle w:val="BodyText"/>
        <w:spacing w:before="23"/>
        <w:rPr>
          <w:b/>
        </w:rPr>
      </w:pPr>
    </w:p>
    <w:p w14:paraId="3628B810" w14:textId="77777777" w:rsidR="003A0986" w:rsidRDefault="00DF2EAE" w:rsidP="003A0986">
      <w:pPr>
        <w:pBdr>
          <w:top w:val="nil"/>
          <w:left w:val="nil"/>
          <w:bottom w:val="nil"/>
          <w:right w:val="nil"/>
          <w:between w:val="nil"/>
        </w:pBdr>
        <w:spacing w:before="1"/>
        <w:ind w:left="141"/>
        <w:rPr>
          <w:color w:val="000000"/>
          <w:sz w:val="24"/>
          <w:szCs w:val="24"/>
          <w:lang w:val="sr-Cyrl-RS"/>
        </w:rPr>
      </w:pPr>
      <w:r>
        <w:rPr>
          <w:b/>
          <w:bCs/>
          <w:color w:val="000000"/>
          <w:sz w:val="24"/>
          <w:szCs w:val="24"/>
        </w:rPr>
        <w:t xml:space="preserve">Циљ: </w:t>
      </w:r>
      <w:r>
        <w:rPr>
          <w:color w:val="000000"/>
          <w:sz w:val="24"/>
          <w:szCs w:val="24"/>
        </w:rPr>
        <w:t>стварање подстицајне, безбедне и подржавајуће средине у оквиру одељења, која омогућава лични, социјални и образовни развој ученика, изградњу позитивних међуљудских односа и развијање осећаја одговорности, толеранције и сарадње.</w:t>
      </w:r>
      <w:bookmarkStart w:id="185" w:name="_Toc231002146"/>
    </w:p>
    <w:p w14:paraId="0CFA7FF6" w14:textId="77777777" w:rsidR="003A0986" w:rsidRDefault="003A0986" w:rsidP="003A0986">
      <w:pPr>
        <w:pBdr>
          <w:top w:val="nil"/>
          <w:left w:val="nil"/>
          <w:bottom w:val="nil"/>
          <w:right w:val="nil"/>
          <w:between w:val="nil"/>
        </w:pBdr>
        <w:spacing w:before="1"/>
        <w:ind w:left="141"/>
        <w:rPr>
          <w:lang w:val="sr-Cyrl-RS"/>
        </w:rPr>
      </w:pPr>
    </w:p>
    <w:p w14:paraId="7CA62EB6" w14:textId="0389C208" w:rsidR="00DF2EAE" w:rsidRPr="003A0986" w:rsidRDefault="00DF2EAE" w:rsidP="003A0986">
      <w:pPr>
        <w:pBdr>
          <w:top w:val="nil"/>
          <w:left w:val="nil"/>
          <w:bottom w:val="nil"/>
          <w:right w:val="nil"/>
          <w:between w:val="nil"/>
        </w:pBdr>
        <w:spacing w:before="1"/>
        <w:ind w:left="141"/>
        <w:rPr>
          <w:b/>
          <w:bCs/>
          <w:color w:val="000000"/>
          <w:sz w:val="24"/>
          <w:szCs w:val="24"/>
          <w:lang w:val="sr-Cyrl-RS"/>
        </w:rPr>
      </w:pPr>
      <w:r w:rsidRPr="003A0986">
        <w:rPr>
          <w:b/>
          <w:bCs/>
          <w:sz w:val="24"/>
          <w:szCs w:val="24"/>
        </w:rPr>
        <w:t>Задаци:</w:t>
      </w:r>
      <w:bookmarkEnd w:id="185"/>
    </w:p>
    <w:p w14:paraId="0E5AF983" w14:textId="77777777" w:rsidR="00DF2EAE" w:rsidRDefault="00DF2EAE" w:rsidP="00936359">
      <w:pPr>
        <w:numPr>
          <w:ilvl w:val="0"/>
          <w:numId w:val="87"/>
        </w:numPr>
        <w:pBdr>
          <w:top w:val="nil"/>
          <w:left w:val="nil"/>
          <w:bottom w:val="nil"/>
          <w:right w:val="nil"/>
          <w:between w:val="nil"/>
        </w:pBdr>
        <w:tabs>
          <w:tab w:val="left" w:pos="861"/>
        </w:tabs>
        <w:autoSpaceDE/>
        <w:autoSpaceDN/>
        <w:rPr>
          <w:color w:val="000000"/>
          <w:sz w:val="24"/>
          <w:szCs w:val="24"/>
        </w:rPr>
      </w:pPr>
      <w:r>
        <w:rPr>
          <w:color w:val="000000"/>
          <w:sz w:val="24"/>
          <w:szCs w:val="24"/>
        </w:rPr>
        <w:t>Развијање одговорности и самосталности код ученика;</w:t>
      </w:r>
    </w:p>
    <w:p w14:paraId="5322DC59" w14:textId="77777777" w:rsidR="00DF2EAE" w:rsidRDefault="00DF2EAE" w:rsidP="00936359">
      <w:pPr>
        <w:numPr>
          <w:ilvl w:val="0"/>
          <w:numId w:val="87"/>
        </w:numPr>
        <w:pBdr>
          <w:top w:val="nil"/>
          <w:left w:val="nil"/>
          <w:bottom w:val="nil"/>
          <w:right w:val="nil"/>
          <w:between w:val="nil"/>
        </w:pBdr>
        <w:tabs>
          <w:tab w:val="left" w:pos="861"/>
        </w:tabs>
        <w:autoSpaceDE/>
        <w:autoSpaceDN/>
        <w:rPr>
          <w:color w:val="000000"/>
          <w:sz w:val="24"/>
          <w:szCs w:val="24"/>
        </w:rPr>
      </w:pPr>
      <w:r>
        <w:rPr>
          <w:color w:val="000000"/>
          <w:sz w:val="24"/>
          <w:szCs w:val="24"/>
        </w:rPr>
        <w:t>Унапређивање међуљудских односа у одељењу;</w:t>
      </w:r>
    </w:p>
    <w:p w14:paraId="7B6C204A" w14:textId="77777777" w:rsidR="00DF2EAE" w:rsidRDefault="00DF2EAE" w:rsidP="00936359">
      <w:pPr>
        <w:numPr>
          <w:ilvl w:val="0"/>
          <w:numId w:val="87"/>
        </w:numPr>
        <w:pBdr>
          <w:top w:val="nil"/>
          <w:left w:val="nil"/>
          <w:bottom w:val="nil"/>
          <w:right w:val="nil"/>
          <w:between w:val="nil"/>
        </w:pBdr>
        <w:tabs>
          <w:tab w:val="left" w:pos="861"/>
        </w:tabs>
        <w:autoSpaceDE/>
        <w:autoSpaceDN/>
        <w:rPr>
          <w:color w:val="000000"/>
          <w:sz w:val="24"/>
          <w:szCs w:val="24"/>
        </w:rPr>
      </w:pPr>
      <w:r>
        <w:rPr>
          <w:color w:val="000000"/>
          <w:sz w:val="24"/>
          <w:szCs w:val="24"/>
        </w:rPr>
        <w:t>Развијање културе дијалога и ненасилне комуникације;</w:t>
      </w:r>
    </w:p>
    <w:p w14:paraId="7E1FAE8A" w14:textId="77777777" w:rsidR="00DF2EAE" w:rsidRDefault="00DF2EAE" w:rsidP="00936359">
      <w:pPr>
        <w:numPr>
          <w:ilvl w:val="0"/>
          <w:numId w:val="87"/>
        </w:numPr>
        <w:pBdr>
          <w:top w:val="nil"/>
          <w:left w:val="nil"/>
          <w:bottom w:val="nil"/>
          <w:right w:val="nil"/>
          <w:between w:val="nil"/>
        </w:pBdr>
        <w:tabs>
          <w:tab w:val="left" w:pos="861"/>
        </w:tabs>
        <w:autoSpaceDE/>
        <w:autoSpaceDN/>
        <w:rPr>
          <w:color w:val="000000"/>
          <w:sz w:val="24"/>
          <w:szCs w:val="24"/>
        </w:rPr>
      </w:pPr>
      <w:r>
        <w:rPr>
          <w:color w:val="000000"/>
          <w:sz w:val="24"/>
          <w:szCs w:val="24"/>
        </w:rPr>
        <w:t>Јачање осећаја припадности школској заједници;</w:t>
      </w:r>
    </w:p>
    <w:p w14:paraId="2077E77C" w14:textId="77777777" w:rsidR="00DF2EAE" w:rsidRDefault="00DF2EAE" w:rsidP="00936359">
      <w:pPr>
        <w:numPr>
          <w:ilvl w:val="0"/>
          <w:numId w:val="87"/>
        </w:numPr>
        <w:pBdr>
          <w:top w:val="nil"/>
          <w:left w:val="nil"/>
          <w:bottom w:val="nil"/>
          <w:right w:val="nil"/>
          <w:between w:val="nil"/>
        </w:pBdr>
        <w:tabs>
          <w:tab w:val="left" w:pos="861"/>
        </w:tabs>
        <w:autoSpaceDE/>
        <w:autoSpaceDN/>
        <w:rPr>
          <w:color w:val="000000"/>
          <w:sz w:val="24"/>
          <w:szCs w:val="24"/>
        </w:rPr>
      </w:pPr>
      <w:r>
        <w:rPr>
          <w:color w:val="000000"/>
          <w:sz w:val="24"/>
          <w:szCs w:val="24"/>
        </w:rPr>
        <w:t>Развијање радних навика и односа према учењу и раду;</w:t>
      </w:r>
    </w:p>
    <w:p w14:paraId="32F8438F" w14:textId="77777777" w:rsidR="00DF2EAE" w:rsidRDefault="00DF2EAE" w:rsidP="00936359">
      <w:pPr>
        <w:numPr>
          <w:ilvl w:val="0"/>
          <w:numId w:val="87"/>
        </w:numPr>
        <w:pBdr>
          <w:top w:val="nil"/>
          <w:left w:val="nil"/>
          <w:bottom w:val="nil"/>
          <w:right w:val="nil"/>
          <w:between w:val="nil"/>
        </w:pBdr>
        <w:tabs>
          <w:tab w:val="left" w:pos="861"/>
        </w:tabs>
        <w:autoSpaceDE/>
        <w:autoSpaceDN/>
        <w:rPr>
          <w:color w:val="000000"/>
          <w:sz w:val="24"/>
          <w:szCs w:val="24"/>
        </w:rPr>
      </w:pPr>
      <w:r>
        <w:rPr>
          <w:color w:val="000000"/>
          <w:sz w:val="24"/>
          <w:szCs w:val="24"/>
        </w:rPr>
        <w:t>Информисање ученика о њиховим правима и обавезама.</w:t>
      </w:r>
    </w:p>
    <w:p w14:paraId="07AC2B03" w14:textId="77777777" w:rsidR="00807336" w:rsidRDefault="00807336">
      <w:pPr>
        <w:pStyle w:val="BodyText"/>
        <w:spacing w:before="49"/>
        <w:rPr>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3404"/>
        <w:gridCol w:w="2694"/>
      </w:tblGrid>
      <w:tr w:rsidR="00807336" w14:paraId="57577A74" w14:textId="77777777">
        <w:trPr>
          <w:trHeight w:val="508"/>
        </w:trPr>
        <w:tc>
          <w:tcPr>
            <w:tcW w:w="2977" w:type="dxa"/>
            <w:tcBorders>
              <w:right w:val="single" w:sz="4" w:space="0" w:color="001F5F"/>
            </w:tcBorders>
            <w:shd w:val="clear" w:color="auto" w:fill="FCE9D9"/>
          </w:tcPr>
          <w:p w14:paraId="72FAC9AF" w14:textId="77777777" w:rsidR="00807336" w:rsidRDefault="00B33A3A">
            <w:pPr>
              <w:pStyle w:val="TableParagraph"/>
              <w:spacing w:before="116"/>
              <w:ind w:right="154"/>
              <w:jc w:val="right"/>
              <w:rPr>
                <w:b/>
                <w:sz w:val="24"/>
              </w:rPr>
            </w:pPr>
            <w:r>
              <w:rPr>
                <w:b/>
                <w:sz w:val="24"/>
              </w:rPr>
              <w:t>Планиране</w:t>
            </w:r>
            <w:r>
              <w:rPr>
                <w:b/>
                <w:spacing w:val="-6"/>
                <w:sz w:val="24"/>
              </w:rPr>
              <w:t xml:space="preserve"> </w:t>
            </w:r>
            <w:r>
              <w:rPr>
                <w:b/>
                <w:spacing w:val="-2"/>
                <w:sz w:val="24"/>
              </w:rPr>
              <w:t>активности</w:t>
            </w:r>
          </w:p>
        </w:tc>
        <w:tc>
          <w:tcPr>
            <w:tcW w:w="3404" w:type="dxa"/>
            <w:tcBorders>
              <w:left w:val="single" w:sz="4" w:space="0" w:color="001F5F"/>
              <w:right w:val="single" w:sz="4" w:space="0" w:color="001F5F"/>
            </w:tcBorders>
            <w:shd w:val="clear" w:color="auto" w:fill="FCE9D9"/>
          </w:tcPr>
          <w:p w14:paraId="1A18363D" w14:textId="77777777" w:rsidR="00807336" w:rsidRDefault="00B33A3A">
            <w:pPr>
              <w:pStyle w:val="TableParagraph"/>
              <w:spacing w:before="116"/>
              <w:ind w:left="656"/>
              <w:rPr>
                <w:b/>
                <w:sz w:val="24"/>
              </w:rPr>
            </w:pPr>
            <w:r>
              <w:rPr>
                <w:b/>
                <w:sz w:val="24"/>
              </w:rPr>
              <w:t>Начин</w:t>
            </w:r>
            <w:r>
              <w:rPr>
                <w:b/>
                <w:spacing w:val="-3"/>
                <w:sz w:val="24"/>
              </w:rPr>
              <w:t xml:space="preserve"> </w:t>
            </w:r>
            <w:r>
              <w:rPr>
                <w:b/>
                <w:spacing w:val="-2"/>
                <w:sz w:val="24"/>
              </w:rPr>
              <w:t>реализације</w:t>
            </w:r>
          </w:p>
        </w:tc>
        <w:tc>
          <w:tcPr>
            <w:tcW w:w="2694" w:type="dxa"/>
            <w:tcBorders>
              <w:left w:val="single" w:sz="4" w:space="0" w:color="001F5F"/>
            </w:tcBorders>
            <w:shd w:val="clear" w:color="auto" w:fill="FCE9D9"/>
          </w:tcPr>
          <w:p w14:paraId="2DE578C9" w14:textId="77777777" w:rsidR="00807336" w:rsidRDefault="00B33A3A">
            <w:pPr>
              <w:pStyle w:val="TableParagraph"/>
              <w:spacing w:before="116"/>
              <w:ind w:left="183"/>
              <w:rPr>
                <w:b/>
                <w:sz w:val="24"/>
              </w:rPr>
            </w:pPr>
            <w:r>
              <w:rPr>
                <w:b/>
                <w:sz w:val="24"/>
              </w:rPr>
              <w:t>Носиоци</w:t>
            </w:r>
            <w:r>
              <w:rPr>
                <w:b/>
                <w:spacing w:val="-2"/>
                <w:sz w:val="24"/>
              </w:rPr>
              <w:t xml:space="preserve"> реализације</w:t>
            </w:r>
          </w:p>
        </w:tc>
      </w:tr>
      <w:tr w:rsidR="00807336" w14:paraId="62DAC2BB" w14:textId="77777777">
        <w:trPr>
          <w:trHeight w:val="4692"/>
        </w:trPr>
        <w:tc>
          <w:tcPr>
            <w:tcW w:w="2977" w:type="dxa"/>
            <w:tcBorders>
              <w:left w:val="single" w:sz="4" w:space="0" w:color="001F5F"/>
            </w:tcBorders>
          </w:tcPr>
          <w:p w14:paraId="5201A043" w14:textId="77777777" w:rsidR="00807336" w:rsidRDefault="00807336">
            <w:pPr>
              <w:pStyle w:val="TableParagraph"/>
              <w:rPr>
                <w:sz w:val="24"/>
              </w:rPr>
            </w:pPr>
          </w:p>
          <w:p w14:paraId="236E084D" w14:textId="77777777" w:rsidR="00807336" w:rsidRDefault="00807336">
            <w:pPr>
              <w:pStyle w:val="TableParagraph"/>
              <w:rPr>
                <w:sz w:val="24"/>
              </w:rPr>
            </w:pPr>
          </w:p>
          <w:p w14:paraId="4F414345" w14:textId="77777777" w:rsidR="00807336" w:rsidRDefault="00807336">
            <w:pPr>
              <w:pStyle w:val="TableParagraph"/>
              <w:rPr>
                <w:sz w:val="24"/>
              </w:rPr>
            </w:pPr>
          </w:p>
          <w:p w14:paraId="15BE8AFB" w14:textId="77777777" w:rsidR="00807336" w:rsidRDefault="00807336">
            <w:pPr>
              <w:pStyle w:val="TableParagraph"/>
              <w:rPr>
                <w:sz w:val="24"/>
              </w:rPr>
            </w:pPr>
          </w:p>
          <w:p w14:paraId="49E67BA7" w14:textId="77777777" w:rsidR="00807336" w:rsidRDefault="00807336">
            <w:pPr>
              <w:pStyle w:val="TableParagraph"/>
              <w:rPr>
                <w:sz w:val="24"/>
              </w:rPr>
            </w:pPr>
          </w:p>
          <w:p w14:paraId="2A227F8D" w14:textId="77777777" w:rsidR="00807336" w:rsidRDefault="00807336">
            <w:pPr>
              <w:pStyle w:val="TableParagraph"/>
              <w:rPr>
                <w:sz w:val="24"/>
              </w:rPr>
            </w:pPr>
          </w:p>
          <w:p w14:paraId="0883FB73" w14:textId="77777777" w:rsidR="00807336" w:rsidRDefault="00807336">
            <w:pPr>
              <w:pStyle w:val="TableParagraph"/>
              <w:spacing w:before="275"/>
              <w:rPr>
                <w:sz w:val="24"/>
              </w:rPr>
            </w:pPr>
          </w:p>
          <w:p w14:paraId="4A52193C" w14:textId="77777777" w:rsidR="00807336" w:rsidRDefault="00B33A3A">
            <w:pPr>
              <w:pStyle w:val="TableParagraph"/>
              <w:ind w:right="166"/>
              <w:jc w:val="right"/>
              <w:rPr>
                <w:sz w:val="24"/>
              </w:rPr>
            </w:pPr>
            <w:r>
              <w:rPr>
                <w:sz w:val="24"/>
              </w:rPr>
              <w:t>Организација</w:t>
            </w:r>
            <w:r>
              <w:rPr>
                <w:spacing w:val="-4"/>
                <w:sz w:val="24"/>
              </w:rPr>
              <w:t xml:space="preserve"> </w:t>
            </w:r>
            <w:r>
              <w:rPr>
                <w:sz w:val="24"/>
              </w:rPr>
              <w:t>и</w:t>
            </w:r>
            <w:r>
              <w:rPr>
                <w:spacing w:val="-2"/>
                <w:sz w:val="24"/>
              </w:rPr>
              <w:t xml:space="preserve"> </w:t>
            </w:r>
            <w:r>
              <w:rPr>
                <w:sz w:val="24"/>
              </w:rPr>
              <w:t>рад</w:t>
            </w:r>
            <w:r>
              <w:rPr>
                <w:spacing w:val="-2"/>
                <w:sz w:val="24"/>
              </w:rPr>
              <w:t xml:space="preserve"> школе</w:t>
            </w:r>
          </w:p>
        </w:tc>
        <w:tc>
          <w:tcPr>
            <w:tcW w:w="3404" w:type="dxa"/>
          </w:tcPr>
          <w:p w14:paraId="4A9EDDF3" w14:textId="77777777" w:rsidR="00807336" w:rsidRDefault="00B33A3A">
            <w:pPr>
              <w:pStyle w:val="TableParagraph"/>
              <w:tabs>
                <w:tab w:val="left" w:pos="2496"/>
              </w:tabs>
              <w:ind w:left="109" w:right="94"/>
              <w:jc w:val="both"/>
              <w:rPr>
                <w:sz w:val="24"/>
              </w:rPr>
            </w:pPr>
            <w:r>
              <w:rPr>
                <w:sz w:val="24"/>
              </w:rPr>
              <w:t>Упознавање са ученицима, упознавање ученика са школским календаром и распоредом часова, општом организацијом и структуром школе (просторни услови, постојеће службе,</w:t>
            </w:r>
            <w:r>
              <w:rPr>
                <w:spacing w:val="40"/>
                <w:sz w:val="24"/>
              </w:rPr>
              <w:t xml:space="preserve"> </w:t>
            </w:r>
            <w:r>
              <w:rPr>
                <w:sz w:val="24"/>
              </w:rPr>
              <w:t xml:space="preserve">секције, </w:t>
            </w:r>
            <w:r>
              <w:rPr>
                <w:spacing w:val="-2"/>
                <w:sz w:val="24"/>
              </w:rPr>
              <w:t>уџбеници,</w:t>
            </w:r>
            <w:r>
              <w:rPr>
                <w:sz w:val="24"/>
              </w:rPr>
              <w:tab/>
            </w:r>
            <w:r>
              <w:rPr>
                <w:spacing w:val="-2"/>
                <w:sz w:val="24"/>
              </w:rPr>
              <w:t>прибор,</w:t>
            </w:r>
          </w:p>
          <w:p w14:paraId="4BB5943C" w14:textId="77777777" w:rsidR="00807336" w:rsidRDefault="00B33A3A">
            <w:pPr>
              <w:pStyle w:val="TableParagraph"/>
              <w:tabs>
                <w:tab w:val="left" w:pos="2674"/>
              </w:tabs>
              <w:ind w:left="109" w:right="97"/>
              <w:jc w:val="both"/>
              <w:rPr>
                <w:sz w:val="24"/>
              </w:rPr>
            </w:pPr>
            <w:r>
              <w:rPr>
                <w:spacing w:val="-2"/>
                <w:sz w:val="24"/>
              </w:rPr>
              <w:t>повластице...),</w:t>
            </w:r>
            <w:r>
              <w:rPr>
                <w:sz w:val="24"/>
              </w:rPr>
              <w:tab/>
            </w:r>
            <w:r>
              <w:rPr>
                <w:spacing w:val="-4"/>
                <w:sz w:val="24"/>
              </w:rPr>
              <w:t xml:space="preserve">радом </w:t>
            </w:r>
            <w:r>
              <w:rPr>
                <w:sz w:val="24"/>
              </w:rPr>
              <w:t xml:space="preserve">библиотеке, секција у школи, значајем допунске и додатне </w:t>
            </w:r>
            <w:r>
              <w:rPr>
                <w:spacing w:val="-2"/>
                <w:sz w:val="24"/>
              </w:rPr>
              <w:t>наставе.</w:t>
            </w:r>
          </w:p>
          <w:p w14:paraId="10049D4A" w14:textId="77777777" w:rsidR="00807336" w:rsidRDefault="00B33A3A">
            <w:pPr>
              <w:pStyle w:val="TableParagraph"/>
              <w:ind w:left="109" w:right="98"/>
              <w:jc w:val="both"/>
              <w:rPr>
                <w:sz w:val="24"/>
              </w:rPr>
            </w:pPr>
            <w:r>
              <w:rPr>
                <w:sz w:val="24"/>
              </w:rPr>
              <w:t>Представљање руководећег кадра школе</w:t>
            </w:r>
          </w:p>
          <w:p w14:paraId="1C12CB0B" w14:textId="77777777" w:rsidR="00807336" w:rsidRDefault="00B33A3A">
            <w:pPr>
              <w:pStyle w:val="TableParagraph"/>
              <w:tabs>
                <w:tab w:val="left" w:pos="1834"/>
                <w:tab w:val="left" w:pos="2345"/>
                <w:tab w:val="left" w:pos="3165"/>
              </w:tabs>
              <w:spacing w:line="270" w:lineRule="atLeast"/>
              <w:ind w:left="109" w:right="96"/>
              <w:jc w:val="both"/>
              <w:rPr>
                <w:sz w:val="24"/>
              </w:rPr>
            </w:pPr>
            <w:r>
              <w:rPr>
                <w:spacing w:val="-2"/>
                <w:sz w:val="24"/>
              </w:rPr>
              <w:t>Представљање</w:t>
            </w:r>
            <w:r>
              <w:rPr>
                <w:sz w:val="24"/>
              </w:rPr>
              <w:tab/>
            </w:r>
            <w:r>
              <w:rPr>
                <w:sz w:val="24"/>
              </w:rPr>
              <w:tab/>
            </w:r>
            <w:r>
              <w:rPr>
                <w:spacing w:val="-2"/>
                <w:sz w:val="24"/>
              </w:rPr>
              <w:t>стручних сарадника</w:t>
            </w:r>
            <w:r>
              <w:rPr>
                <w:sz w:val="24"/>
              </w:rPr>
              <w:tab/>
            </w:r>
            <w:r>
              <w:rPr>
                <w:spacing w:val="-2"/>
                <w:sz w:val="24"/>
              </w:rPr>
              <w:t>школе</w:t>
            </w:r>
            <w:r>
              <w:rPr>
                <w:sz w:val="24"/>
              </w:rPr>
              <w:tab/>
            </w:r>
            <w:r>
              <w:rPr>
                <w:spacing w:val="-10"/>
                <w:sz w:val="24"/>
              </w:rPr>
              <w:t xml:space="preserve">и </w:t>
            </w:r>
            <w:r>
              <w:rPr>
                <w:sz w:val="24"/>
              </w:rPr>
              <w:t>одељењског старешине</w:t>
            </w:r>
          </w:p>
        </w:tc>
        <w:tc>
          <w:tcPr>
            <w:tcW w:w="2694" w:type="dxa"/>
            <w:tcBorders>
              <w:right w:val="single" w:sz="4" w:space="0" w:color="001F5F"/>
            </w:tcBorders>
          </w:tcPr>
          <w:p w14:paraId="18043074" w14:textId="77777777" w:rsidR="00807336" w:rsidRDefault="00807336">
            <w:pPr>
              <w:pStyle w:val="TableParagraph"/>
              <w:rPr>
                <w:sz w:val="24"/>
              </w:rPr>
            </w:pPr>
          </w:p>
          <w:p w14:paraId="73C3823E" w14:textId="77777777" w:rsidR="00807336" w:rsidRDefault="00807336">
            <w:pPr>
              <w:pStyle w:val="TableParagraph"/>
              <w:rPr>
                <w:sz w:val="24"/>
              </w:rPr>
            </w:pPr>
          </w:p>
          <w:p w14:paraId="2E6875E4" w14:textId="77777777" w:rsidR="00807336" w:rsidRDefault="00807336">
            <w:pPr>
              <w:pStyle w:val="TableParagraph"/>
              <w:rPr>
                <w:sz w:val="24"/>
              </w:rPr>
            </w:pPr>
          </w:p>
          <w:p w14:paraId="787F7EEC" w14:textId="77777777" w:rsidR="00807336" w:rsidRDefault="00807336">
            <w:pPr>
              <w:pStyle w:val="TableParagraph"/>
              <w:rPr>
                <w:sz w:val="24"/>
              </w:rPr>
            </w:pPr>
          </w:p>
          <w:p w14:paraId="4E350E6F" w14:textId="77777777" w:rsidR="00807336" w:rsidRDefault="00807336">
            <w:pPr>
              <w:pStyle w:val="TableParagraph"/>
              <w:rPr>
                <w:sz w:val="24"/>
              </w:rPr>
            </w:pPr>
          </w:p>
          <w:p w14:paraId="647784F9" w14:textId="77777777" w:rsidR="00807336" w:rsidRDefault="00807336">
            <w:pPr>
              <w:pStyle w:val="TableParagraph"/>
              <w:rPr>
                <w:sz w:val="24"/>
              </w:rPr>
            </w:pPr>
          </w:p>
          <w:p w14:paraId="58353DB1" w14:textId="77777777" w:rsidR="00807336" w:rsidRDefault="00807336">
            <w:pPr>
              <w:pStyle w:val="TableParagraph"/>
              <w:spacing w:before="138"/>
              <w:rPr>
                <w:sz w:val="24"/>
              </w:rPr>
            </w:pPr>
          </w:p>
          <w:p w14:paraId="0D8C8519" w14:textId="77777777" w:rsidR="00807336" w:rsidRDefault="00B33A3A">
            <w:pPr>
              <w:pStyle w:val="TableParagraph"/>
              <w:ind w:left="106" w:right="152"/>
              <w:rPr>
                <w:sz w:val="24"/>
              </w:rPr>
            </w:pPr>
            <w:r>
              <w:rPr>
                <w:sz w:val="24"/>
              </w:rPr>
              <w:t>Одељењски</w:t>
            </w:r>
            <w:r>
              <w:rPr>
                <w:spacing w:val="-15"/>
                <w:sz w:val="24"/>
              </w:rPr>
              <w:t xml:space="preserve"> </w:t>
            </w:r>
            <w:r>
              <w:rPr>
                <w:sz w:val="24"/>
              </w:rPr>
              <w:t xml:space="preserve">старешина, </w:t>
            </w:r>
            <w:r>
              <w:rPr>
                <w:spacing w:val="-2"/>
                <w:sz w:val="24"/>
              </w:rPr>
              <w:t>ученици</w:t>
            </w:r>
          </w:p>
        </w:tc>
      </w:tr>
      <w:tr w:rsidR="00DF2EAE" w14:paraId="6BE353D0" w14:textId="77777777" w:rsidTr="0003051F">
        <w:trPr>
          <w:trHeight w:val="2250"/>
        </w:trPr>
        <w:tc>
          <w:tcPr>
            <w:tcW w:w="2977" w:type="dxa"/>
            <w:tcBorders>
              <w:left w:val="single" w:sz="4" w:space="0" w:color="001F5F"/>
            </w:tcBorders>
          </w:tcPr>
          <w:p w14:paraId="7D6D780A" w14:textId="77777777" w:rsidR="00DF2EAE" w:rsidRDefault="00DF2EAE">
            <w:pPr>
              <w:pStyle w:val="TableParagraph"/>
              <w:spacing w:before="8"/>
              <w:rPr>
                <w:sz w:val="24"/>
              </w:rPr>
            </w:pPr>
          </w:p>
          <w:p w14:paraId="6BA31E5A" w14:textId="77777777" w:rsidR="00DF2EAE" w:rsidRDefault="00DF2EAE">
            <w:pPr>
              <w:pStyle w:val="TableParagraph"/>
              <w:ind w:left="107" w:right="163"/>
              <w:rPr>
                <w:sz w:val="24"/>
              </w:rPr>
            </w:pPr>
            <w:r>
              <w:rPr>
                <w:sz w:val="24"/>
              </w:rPr>
              <w:t>Организација</w:t>
            </w:r>
            <w:r>
              <w:rPr>
                <w:spacing w:val="-15"/>
                <w:sz w:val="24"/>
              </w:rPr>
              <w:t xml:space="preserve"> </w:t>
            </w:r>
            <w:r>
              <w:rPr>
                <w:sz w:val="24"/>
              </w:rPr>
              <w:t xml:space="preserve">одељењског </w:t>
            </w:r>
            <w:r>
              <w:rPr>
                <w:spacing w:val="-2"/>
                <w:sz w:val="24"/>
              </w:rPr>
              <w:t>колектива</w:t>
            </w:r>
          </w:p>
        </w:tc>
        <w:tc>
          <w:tcPr>
            <w:tcW w:w="3404" w:type="dxa"/>
          </w:tcPr>
          <w:p w14:paraId="6BD0534F" w14:textId="77777777" w:rsidR="00DF2EAE" w:rsidRDefault="00DF2EAE">
            <w:pPr>
              <w:pStyle w:val="TableParagraph"/>
              <w:ind w:left="109" w:right="189"/>
              <w:rPr>
                <w:sz w:val="24"/>
              </w:rPr>
            </w:pPr>
            <w:r>
              <w:rPr>
                <w:sz w:val="24"/>
              </w:rPr>
              <w:t>Избор председника и других органа</w:t>
            </w:r>
            <w:r>
              <w:rPr>
                <w:spacing w:val="-15"/>
                <w:sz w:val="24"/>
              </w:rPr>
              <w:t xml:space="preserve"> </w:t>
            </w:r>
            <w:r>
              <w:rPr>
                <w:sz w:val="24"/>
              </w:rPr>
              <w:t>одељењских</w:t>
            </w:r>
            <w:r>
              <w:rPr>
                <w:spacing w:val="-15"/>
                <w:sz w:val="24"/>
              </w:rPr>
              <w:t xml:space="preserve"> </w:t>
            </w:r>
            <w:r>
              <w:rPr>
                <w:sz w:val="24"/>
              </w:rPr>
              <w:t>заједница и</w:t>
            </w:r>
            <w:r>
              <w:rPr>
                <w:spacing w:val="40"/>
                <w:sz w:val="24"/>
              </w:rPr>
              <w:t xml:space="preserve"> </w:t>
            </w:r>
            <w:r>
              <w:rPr>
                <w:sz w:val="24"/>
              </w:rPr>
              <w:t>избор представника за</w:t>
            </w:r>
          </w:p>
          <w:p w14:paraId="67105A35" w14:textId="77777777" w:rsidR="00DF2EAE" w:rsidRDefault="00DF2EAE">
            <w:pPr>
              <w:pStyle w:val="TableParagraph"/>
              <w:spacing w:line="273" w:lineRule="exact"/>
              <w:ind w:left="109"/>
              <w:rPr>
                <w:sz w:val="24"/>
              </w:rPr>
            </w:pPr>
            <w:r>
              <w:rPr>
                <w:sz w:val="24"/>
              </w:rPr>
              <w:t>Ученички</w:t>
            </w:r>
            <w:r>
              <w:rPr>
                <w:spacing w:val="-5"/>
                <w:sz w:val="24"/>
              </w:rPr>
              <w:t xml:space="preserve"> </w:t>
            </w:r>
            <w:r>
              <w:rPr>
                <w:spacing w:val="-2"/>
                <w:sz w:val="24"/>
              </w:rPr>
              <w:t>парламент.</w:t>
            </w:r>
          </w:p>
          <w:p w14:paraId="3218FE34" w14:textId="79617F7D" w:rsidR="00DF2EAE" w:rsidRDefault="00DF2EAE" w:rsidP="00151B4D">
            <w:pPr>
              <w:pStyle w:val="TableParagraph"/>
              <w:spacing w:before="1"/>
              <w:ind w:left="109"/>
              <w:rPr>
                <w:sz w:val="24"/>
              </w:rPr>
            </w:pPr>
            <w:r>
              <w:rPr>
                <w:sz w:val="24"/>
              </w:rPr>
              <w:t>Избор</w:t>
            </w:r>
            <w:r>
              <w:rPr>
                <w:spacing w:val="40"/>
                <w:sz w:val="24"/>
              </w:rPr>
              <w:t xml:space="preserve"> </w:t>
            </w:r>
            <w:r>
              <w:rPr>
                <w:sz w:val="24"/>
              </w:rPr>
              <w:t>тема</w:t>
            </w:r>
            <w:r>
              <w:rPr>
                <w:spacing w:val="38"/>
                <w:sz w:val="24"/>
              </w:rPr>
              <w:t xml:space="preserve"> </w:t>
            </w:r>
            <w:r>
              <w:rPr>
                <w:sz w:val="24"/>
              </w:rPr>
              <w:t>за</w:t>
            </w:r>
            <w:r>
              <w:rPr>
                <w:spacing w:val="40"/>
                <w:sz w:val="24"/>
              </w:rPr>
              <w:t xml:space="preserve"> </w:t>
            </w:r>
            <w:r>
              <w:rPr>
                <w:sz w:val="24"/>
              </w:rPr>
              <w:t>обрађивање</w:t>
            </w:r>
            <w:r>
              <w:rPr>
                <w:spacing w:val="40"/>
                <w:sz w:val="24"/>
              </w:rPr>
              <w:t xml:space="preserve"> </w:t>
            </w:r>
            <w:r>
              <w:rPr>
                <w:sz w:val="24"/>
              </w:rPr>
              <w:t>на часовима</w:t>
            </w:r>
            <w:r>
              <w:rPr>
                <w:spacing w:val="-9"/>
                <w:sz w:val="24"/>
              </w:rPr>
              <w:t xml:space="preserve"> </w:t>
            </w:r>
            <w:r>
              <w:rPr>
                <w:sz w:val="24"/>
              </w:rPr>
              <w:t>одељењске</w:t>
            </w:r>
            <w:r>
              <w:rPr>
                <w:spacing w:val="-9"/>
                <w:sz w:val="24"/>
              </w:rPr>
              <w:t xml:space="preserve"> </w:t>
            </w:r>
            <w:r>
              <w:rPr>
                <w:spacing w:val="-2"/>
                <w:sz w:val="24"/>
              </w:rPr>
              <w:t>заједнице</w:t>
            </w:r>
          </w:p>
        </w:tc>
        <w:tc>
          <w:tcPr>
            <w:tcW w:w="2694" w:type="dxa"/>
            <w:tcBorders>
              <w:right w:val="single" w:sz="4" w:space="0" w:color="001F5F"/>
            </w:tcBorders>
          </w:tcPr>
          <w:p w14:paraId="03DCD827" w14:textId="77777777" w:rsidR="00DF2EAE" w:rsidRDefault="00DF2EAE">
            <w:pPr>
              <w:pStyle w:val="TableParagraph"/>
              <w:spacing w:before="8"/>
              <w:rPr>
                <w:sz w:val="24"/>
              </w:rPr>
            </w:pPr>
          </w:p>
          <w:p w14:paraId="4A5CF9AE" w14:textId="77777777" w:rsidR="00DF2EAE" w:rsidRDefault="00DF2EAE">
            <w:pPr>
              <w:pStyle w:val="TableParagraph"/>
              <w:ind w:left="106" w:right="152"/>
              <w:rPr>
                <w:sz w:val="24"/>
              </w:rPr>
            </w:pPr>
            <w:r>
              <w:rPr>
                <w:sz w:val="24"/>
              </w:rPr>
              <w:t>Одељењски</w:t>
            </w:r>
            <w:r>
              <w:rPr>
                <w:spacing w:val="-15"/>
                <w:sz w:val="24"/>
              </w:rPr>
              <w:t xml:space="preserve"> </w:t>
            </w:r>
            <w:r>
              <w:rPr>
                <w:sz w:val="24"/>
              </w:rPr>
              <w:t xml:space="preserve">старешина, </w:t>
            </w:r>
            <w:r>
              <w:rPr>
                <w:spacing w:val="-2"/>
                <w:sz w:val="24"/>
              </w:rPr>
              <w:t>ученици</w:t>
            </w:r>
          </w:p>
        </w:tc>
      </w:tr>
      <w:tr w:rsidR="00DF2EAE" w14:paraId="659D1A66" w14:textId="77777777" w:rsidTr="00263BAA">
        <w:trPr>
          <w:trHeight w:val="4844"/>
        </w:trPr>
        <w:tc>
          <w:tcPr>
            <w:tcW w:w="2977" w:type="dxa"/>
            <w:tcBorders>
              <w:left w:val="single" w:sz="4" w:space="0" w:color="001F5F"/>
            </w:tcBorders>
          </w:tcPr>
          <w:p w14:paraId="449961F3" w14:textId="1811B249" w:rsidR="00DF2EAE" w:rsidRDefault="00DF2EAE" w:rsidP="00DF2EAE">
            <w:pPr>
              <w:pStyle w:val="TableParagraph"/>
              <w:spacing w:line="256" w:lineRule="exact"/>
              <w:ind w:left="107"/>
              <w:rPr>
                <w:sz w:val="20"/>
              </w:rPr>
            </w:pPr>
            <w:r>
              <w:rPr>
                <w:color w:val="000000"/>
                <w:sz w:val="24"/>
                <w:szCs w:val="24"/>
              </w:rPr>
              <w:lastRenderedPageBreak/>
              <w:t>Правила у установи</w:t>
            </w:r>
          </w:p>
        </w:tc>
        <w:tc>
          <w:tcPr>
            <w:tcW w:w="3404" w:type="dxa"/>
          </w:tcPr>
          <w:p w14:paraId="3AE7EEB0" w14:textId="77777777" w:rsidR="00DF2EAE" w:rsidRDefault="00DF2EAE" w:rsidP="00DF2EAE">
            <w:pPr>
              <w:pBdr>
                <w:top w:val="nil"/>
                <w:left w:val="nil"/>
                <w:bottom w:val="nil"/>
                <w:right w:val="nil"/>
                <w:between w:val="nil"/>
              </w:pBdr>
              <w:tabs>
                <w:tab w:val="left" w:pos="1803"/>
                <w:tab w:val="left" w:pos="3079"/>
              </w:tabs>
              <w:spacing w:line="260" w:lineRule="auto"/>
              <w:ind w:left="109"/>
              <w:rPr>
                <w:color w:val="000000"/>
                <w:sz w:val="24"/>
                <w:szCs w:val="24"/>
              </w:rPr>
            </w:pPr>
            <w:r>
              <w:rPr>
                <w:color w:val="000000"/>
                <w:sz w:val="24"/>
                <w:szCs w:val="24"/>
              </w:rPr>
              <w:t>Упознавање</w:t>
            </w:r>
            <w:r>
              <w:rPr>
                <w:color w:val="000000"/>
                <w:sz w:val="24"/>
                <w:szCs w:val="24"/>
              </w:rPr>
              <w:tab/>
              <w:t>ученика</w:t>
            </w:r>
            <w:r>
              <w:rPr>
                <w:color w:val="000000"/>
                <w:sz w:val="24"/>
                <w:szCs w:val="24"/>
              </w:rPr>
              <w:tab/>
              <w:t>са</w:t>
            </w:r>
          </w:p>
          <w:p w14:paraId="6EBC9D7E" w14:textId="77777777" w:rsidR="00DF2EAE" w:rsidRDefault="00DF2EAE" w:rsidP="00DF2EAE">
            <w:pPr>
              <w:pBdr>
                <w:top w:val="nil"/>
                <w:left w:val="nil"/>
                <w:bottom w:val="nil"/>
                <w:right w:val="nil"/>
                <w:between w:val="nil"/>
              </w:pBdr>
              <w:tabs>
                <w:tab w:val="left" w:pos="3173"/>
              </w:tabs>
              <w:spacing w:line="256" w:lineRule="auto"/>
              <w:ind w:left="109"/>
              <w:rPr>
                <w:color w:val="000000"/>
                <w:sz w:val="24"/>
                <w:szCs w:val="24"/>
              </w:rPr>
            </w:pPr>
            <w:r>
              <w:rPr>
                <w:color w:val="000000"/>
                <w:sz w:val="24"/>
                <w:szCs w:val="24"/>
              </w:rPr>
              <w:t>Правилником</w:t>
            </w:r>
            <w:r>
              <w:rPr>
                <w:color w:val="000000"/>
                <w:sz w:val="24"/>
                <w:szCs w:val="24"/>
              </w:rPr>
              <w:tab/>
              <w:t>о</w:t>
            </w:r>
          </w:p>
          <w:p w14:paraId="54F2D685" w14:textId="77777777" w:rsidR="00DF2EAE" w:rsidRDefault="00DF2EAE" w:rsidP="00DF2EAE">
            <w:pPr>
              <w:pBdr>
                <w:top w:val="nil"/>
                <w:left w:val="nil"/>
                <w:bottom w:val="nil"/>
                <w:right w:val="nil"/>
                <w:between w:val="nil"/>
              </w:pBdr>
              <w:tabs>
                <w:tab w:val="left" w:pos="3168"/>
              </w:tabs>
              <w:spacing w:line="256" w:lineRule="auto"/>
              <w:ind w:left="109"/>
              <w:rPr>
                <w:color w:val="000000"/>
                <w:sz w:val="24"/>
                <w:szCs w:val="24"/>
              </w:rPr>
            </w:pPr>
            <w:r>
              <w:rPr>
                <w:color w:val="000000"/>
                <w:sz w:val="24"/>
                <w:szCs w:val="24"/>
              </w:rPr>
              <w:t>Правима, обавезама и одговрности ученика и</w:t>
            </w:r>
            <w:r>
              <w:rPr>
                <w:color w:val="000000"/>
                <w:sz w:val="24"/>
                <w:szCs w:val="24"/>
              </w:rPr>
              <w:tab/>
              <w:t>и</w:t>
            </w:r>
          </w:p>
          <w:p w14:paraId="031C8DF4" w14:textId="77777777" w:rsidR="00DF2EAE" w:rsidRDefault="00DF2EAE" w:rsidP="00DF2EAE">
            <w:pPr>
              <w:pBdr>
                <w:top w:val="nil"/>
                <w:left w:val="nil"/>
                <w:bottom w:val="nil"/>
                <w:right w:val="nil"/>
                <w:between w:val="nil"/>
              </w:pBdr>
              <w:tabs>
                <w:tab w:val="left" w:pos="3167"/>
              </w:tabs>
              <w:spacing w:line="256" w:lineRule="auto"/>
              <w:rPr>
                <w:color w:val="000000"/>
                <w:sz w:val="24"/>
                <w:szCs w:val="24"/>
              </w:rPr>
            </w:pPr>
            <w:r>
              <w:rPr>
                <w:color w:val="000000"/>
                <w:sz w:val="24"/>
                <w:szCs w:val="24"/>
              </w:rPr>
              <w:tab/>
            </w:r>
          </w:p>
          <w:p w14:paraId="797E70C0" w14:textId="77777777" w:rsidR="00DF2EAE" w:rsidRDefault="00DF2EAE" w:rsidP="00DF2EAE">
            <w:pPr>
              <w:pBdr>
                <w:top w:val="nil"/>
                <w:left w:val="nil"/>
                <w:bottom w:val="nil"/>
                <w:right w:val="nil"/>
                <w:between w:val="nil"/>
              </w:pBdr>
              <w:spacing w:line="256" w:lineRule="auto"/>
              <w:ind w:left="109"/>
              <w:rPr>
                <w:color w:val="000000"/>
                <w:sz w:val="24"/>
                <w:szCs w:val="24"/>
              </w:rPr>
            </w:pPr>
            <w:r>
              <w:rPr>
                <w:color w:val="000000"/>
                <w:sz w:val="24"/>
                <w:szCs w:val="24"/>
              </w:rPr>
              <w:t>Правилима понашања у школи</w:t>
            </w:r>
          </w:p>
          <w:p w14:paraId="02B86EEA" w14:textId="77777777" w:rsidR="00DF2EAE" w:rsidRDefault="00DF2EAE" w:rsidP="00DF2EAE">
            <w:pPr>
              <w:pBdr>
                <w:top w:val="nil"/>
                <w:left w:val="nil"/>
                <w:bottom w:val="nil"/>
                <w:right w:val="nil"/>
                <w:between w:val="nil"/>
              </w:pBdr>
              <w:tabs>
                <w:tab w:val="left" w:pos="1803"/>
                <w:tab w:val="left" w:pos="3079"/>
              </w:tabs>
              <w:spacing w:line="256" w:lineRule="auto"/>
              <w:ind w:left="109"/>
              <w:rPr>
                <w:color w:val="000000"/>
                <w:sz w:val="24"/>
                <w:szCs w:val="24"/>
              </w:rPr>
            </w:pPr>
            <w:r>
              <w:rPr>
                <w:color w:val="000000"/>
                <w:sz w:val="24"/>
                <w:szCs w:val="24"/>
              </w:rPr>
              <w:t>Упознавање</w:t>
            </w:r>
            <w:r>
              <w:rPr>
                <w:color w:val="000000"/>
                <w:sz w:val="24"/>
                <w:szCs w:val="24"/>
              </w:rPr>
              <w:tab/>
              <w:t>ученика</w:t>
            </w:r>
            <w:r>
              <w:rPr>
                <w:color w:val="000000"/>
                <w:sz w:val="24"/>
                <w:szCs w:val="24"/>
              </w:rPr>
              <w:tab/>
              <w:t>са</w:t>
            </w:r>
          </w:p>
          <w:p w14:paraId="7883C678" w14:textId="77777777" w:rsidR="00DF2EAE" w:rsidRDefault="00DF2EAE" w:rsidP="00DF2EAE">
            <w:pPr>
              <w:pBdr>
                <w:top w:val="nil"/>
                <w:left w:val="nil"/>
                <w:bottom w:val="nil"/>
                <w:right w:val="nil"/>
                <w:between w:val="nil"/>
              </w:pBdr>
              <w:tabs>
                <w:tab w:val="left" w:pos="1652"/>
                <w:tab w:val="left" w:pos="3166"/>
              </w:tabs>
              <w:spacing w:line="256" w:lineRule="auto"/>
              <w:ind w:left="109"/>
              <w:rPr>
                <w:color w:val="000000"/>
                <w:sz w:val="24"/>
                <w:szCs w:val="24"/>
              </w:rPr>
            </w:pPr>
            <w:r>
              <w:rPr>
                <w:color w:val="000000"/>
                <w:sz w:val="24"/>
                <w:szCs w:val="24"/>
              </w:rPr>
              <w:t xml:space="preserve">Етичким кодексом  и </w:t>
            </w:r>
          </w:p>
          <w:p w14:paraId="7261E407" w14:textId="77777777" w:rsidR="00DF2EAE" w:rsidRDefault="00DF2EAE" w:rsidP="00DF2EAE">
            <w:pPr>
              <w:pBdr>
                <w:top w:val="nil"/>
                <w:left w:val="nil"/>
                <w:bottom w:val="nil"/>
                <w:right w:val="nil"/>
                <w:between w:val="nil"/>
              </w:pBdr>
              <w:tabs>
                <w:tab w:val="left" w:pos="1666"/>
                <w:tab w:val="left" w:pos="3172"/>
              </w:tabs>
              <w:spacing w:line="256" w:lineRule="auto"/>
              <w:ind w:left="109"/>
              <w:rPr>
                <w:color w:val="000000"/>
                <w:sz w:val="24"/>
                <w:szCs w:val="24"/>
              </w:rPr>
            </w:pPr>
            <w:r>
              <w:rPr>
                <w:color w:val="000000"/>
                <w:sz w:val="24"/>
                <w:szCs w:val="24"/>
              </w:rPr>
              <w:t>Правилима</w:t>
            </w:r>
            <w:r>
              <w:rPr>
                <w:color w:val="000000"/>
                <w:sz w:val="24"/>
                <w:szCs w:val="24"/>
              </w:rPr>
              <w:tab/>
              <w:t>понашања</w:t>
            </w:r>
            <w:r>
              <w:rPr>
                <w:color w:val="000000"/>
                <w:sz w:val="24"/>
                <w:szCs w:val="24"/>
              </w:rPr>
              <w:tab/>
              <w:t>у</w:t>
            </w:r>
          </w:p>
          <w:p w14:paraId="3075C9D2" w14:textId="77777777" w:rsidR="00DF2EAE" w:rsidRDefault="00DF2EAE" w:rsidP="00DF2EAE">
            <w:pPr>
              <w:pBdr>
                <w:top w:val="nil"/>
                <w:left w:val="nil"/>
                <w:bottom w:val="nil"/>
                <w:right w:val="nil"/>
                <w:between w:val="nil"/>
              </w:pBdr>
              <w:spacing w:line="256" w:lineRule="auto"/>
              <w:ind w:left="109"/>
              <w:rPr>
                <w:color w:val="000000"/>
                <w:sz w:val="24"/>
                <w:szCs w:val="24"/>
              </w:rPr>
            </w:pPr>
            <w:r>
              <w:rPr>
                <w:color w:val="000000"/>
                <w:sz w:val="24"/>
                <w:szCs w:val="24"/>
              </w:rPr>
              <w:t>школи.</w:t>
            </w:r>
          </w:p>
          <w:p w14:paraId="31CC38B5" w14:textId="77777777" w:rsidR="00DF2EAE" w:rsidRDefault="00DF2EAE" w:rsidP="00DF2EAE">
            <w:pPr>
              <w:pBdr>
                <w:top w:val="nil"/>
                <w:left w:val="nil"/>
                <w:bottom w:val="nil"/>
                <w:right w:val="nil"/>
                <w:between w:val="nil"/>
              </w:pBdr>
              <w:spacing w:line="256" w:lineRule="auto"/>
              <w:ind w:left="109"/>
              <w:rPr>
                <w:color w:val="000000"/>
                <w:sz w:val="24"/>
                <w:szCs w:val="24"/>
              </w:rPr>
            </w:pPr>
            <w:r>
              <w:rPr>
                <w:color w:val="000000"/>
                <w:sz w:val="24"/>
                <w:szCs w:val="24"/>
              </w:rPr>
              <w:t>Упознавање ученика са радом</w:t>
            </w:r>
          </w:p>
          <w:p w14:paraId="02A8532C" w14:textId="77777777" w:rsidR="00DF2EAE" w:rsidRDefault="00DF2EAE" w:rsidP="00DF2EAE">
            <w:pPr>
              <w:pBdr>
                <w:top w:val="nil"/>
                <w:left w:val="nil"/>
                <w:bottom w:val="nil"/>
                <w:right w:val="nil"/>
                <w:between w:val="nil"/>
              </w:pBdr>
              <w:tabs>
                <w:tab w:val="left" w:pos="1177"/>
                <w:tab w:val="left" w:pos="1609"/>
                <w:tab w:val="left" w:pos="3176"/>
              </w:tabs>
              <w:spacing w:line="256" w:lineRule="auto"/>
              <w:ind w:left="109"/>
              <w:rPr>
                <w:color w:val="000000"/>
                <w:sz w:val="24"/>
                <w:szCs w:val="24"/>
              </w:rPr>
            </w:pPr>
            <w:r>
              <w:rPr>
                <w:color w:val="000000"/>
                <w:sz w:val="24"/>
                <w:szCs w:val="24"/>
              </w:rPr>
              <w:t>Тимова</w:t>
            </w:r>
            <w:r>
              <w:rPr>
                <w:color w:val="000000"/>
                <w:sz w:val="24"/>
                <w:szCs w:val="24"/>
              </w:rPr>
              <w:tab/>
              <w:t>и</w:t>
            </w:r>
            <w:r>
              <w:rPr>
                <w:color w:val="000000"/>
                <w:sz w:val="24"/>
                <w:szCs w:val="24"/>
              </w:rPr>
              <w:tab/>
              <w:t>Протоколом</w:t>
            </w:r>
            <w:r>
              <w:rPr>
                <w:color w:val="000000"/>
                <w:sz w:val="24"/>
                <w:szCs w:val="24"/>
              </w:rPr>
              <w:tab/>
              <w:t>о</w:t>
            </w:r>
          </w:p>
          <w:p w14:paraId="0E8B632E" w14:textId="77777777" w:rsidR="00DF2EAE" w:rsidRDefault="00DF2EAE" w:rsidP="00DF2EAE">
            <w:pPr>
              <w:pBdr>
                <w:top w:val="nil"/>
                <w:left w:val="nil"/>
                <w:bottom w:val="nil"/>
                <w:right w:val="nil"/>
                <w:between w:val="nil"/>
              </w:pBdr>
              <w:tabs>
                <w:tab w:val="left" w:pos="1330"/>
                <w:tab w:val="left" w:pos="3054"/>
              </w:tabs>
              <w:spacing w:line="256" w:lineRule="auto"/>
              <w:ind w:left="109"/>
              <w:rPr>
                <w:color w:val="000000"/>
                <w:sz w:val="24"/>
                <w:szCs w:val="24"/>
              </w:rPr>
            </w:pPr>
            <w:r>
              <w:rPr>
                <w:color w:val="000000"/>
                <w:sz w:val="24"/>
                <w:szCs w:val="24"/>
              </w:rPr>
              <w:t>заштити</w:t>
            </w:r>
            <w:r>
              <w:rPr>
                <w:color w:val="000000"/>
                <w:sz w:val="24"/>
                <w:szCs w:val="24"/>
              </w:rPr>
              <w:tab/>
              <w:t>деце/ученика</w:t>
            </w:r>
            <w:r>
              <w:rPr>
                <w:color w:val="000000"/>
                <w:sz w:val="24"/>
                <w:szCs w:val="24"/>
              </w:rPr>
              <w:tab/>
              <w:t>од</w:t>
            </w:r>
          </w:p>
          <w:p w14:paraId="146884ED" w14:textId="77777777" w:rsidR="00DF2EAE" w:rsidRDefault="00DF2EAE" w:rsidP="00DF2EAE">
            <w:pPr>
              <w:pBdr>
                <w:top w:val="nil"/>
                <w:left w:val="nil"/>
                <w:bottom w:val="nil"/>
                <w:right w:val="nil"/>
                <w:between w:val="nil"/>
              </w:pBdr>
              <w:tabs>
                <w:tab w:val="left" w:pos="2486"/>
              </w:tabs>
              <w:spacing w:line="256" w:lineRule="auto"/>
              <w:ind w:left="109"/>
              <w:rPr>
                <w:color w:val="000000"/>
                <w:sz w:val="24"/>
                <w:szCs w:val="24"/>
              </w:rPr>
            </w:pPr>
            <w:r>
              <w:rPr>
                <w:color w:val="000000"/>
                <w:sz w:val="24"/>
                <w:szCs w:val="24"/>
              </w:rPr>
              <w:t>дискриминације,</w:t>
            </w:r>
            <w:r>
              <w:rPr>
                <w:color w:val="000000"/>
                <w:sz w:val="24"/>
                <w:szCs w:val="24"/>
              </w:rPr>
              <w:tab/>
              <w:t>насиља,</w:t>
            </w:r>
          </w:p>
          <w:p w14:paraId="08C03ED5" w14:textId="77777777" w:rsidR="00DF2EAE" w:rsidRDefault="00DF2EAE" w:rsidP="00DF2EAE">
            <w:pPr>
              <w:pBdr>
                <w:top w:val="nil"/>
                <w:left w:val="nil"/>
                <w:bottom w:val="nil"/>
                <w:right w:val="nil"/>
                <w:between w:val="nil"/>
              </w:pBdr>
              <w:spacing w:line="256" w:lineRule="auto"/>
              <w:ind w:left="109"/>
              <w:rPr>
                <w:color w:val="000000"/>
                <w:sz w:val="24"/>
                <w:szCs w:val="24"/>
              </w:rPr>
            </w:pPr>
            <w:r>
              <w:rPr>
                <w:color w:val="000000"/>
                <w:sz w:val="24"/>
                <w:szCs w:val="24"/>
              </w:rPr>
              <w:t>злостављања и занемаривања,</w:t>
            </w:r>
          </w:p>
          <w:p w14:paraId="523736D6" w14:textId="77777777" w:rsidR="00DF2EAE" w:rsidRDefault="00DF2EAE" w:rsidP="00DF2EAE">
            <w:pPr>
              <w:pBdr>
                <w:top w:val="nil"/>
                <w:left w:val="nil"/>
                <w:bottom w:val="nil"/>
                <w:right w:val="nil"/>
                <w:between w:val="nil"/>
              </w:pBdr>
              <w:tabs>
                <w:tab w:val="left" w:pos="1810"/>
                <w:tab w:val="left" w:pos="2681"/>
              </w:tabs>
              <w:spacing w:line="256" w:lineRule="auto"/>
              <w:ind w:left="109"/>
              <w:rPr>
                <w:color w:val="000000"/>
                <w:sz w:val="24"/>
                <w:szCs w:val="24"/>
              </w:rPr>
            </w:pPr>
            <w:r>
              <w:rPr>
                <w:color w:val="000000"/>
                <w:sz w:val="24"/>
                <w:szCs w:val="24"/>
              </w:rPr>
              <w:t>указивање</w:t>
            </w:r>
            <w:r>
              <w:rPr>
                <w:color w:val="000000"/>
                <w:sz w:val="24"/>
                <w:szCs w:val="24"/>
              </w:rPr>
              <w:tab/>
              <w:t>на</w:t>
            </w:r>
            <w:r>
              <w:rPr>
                <w:color w:val="000000"/>
                <w:sz w:val="24"/>
                <w:szCs w:val="24"/>
              </w:rPr>
              <w:tab/>
              <w:t>начин</w:t>
            </w:r>
          </w:p>
          <w:p w14:paraId="2B3F9832" w14:textId="77777777" w:rsidR="00DF2EAE" w:rsidRDefault="00DF2EAE" w:rsidP="00DF2EAE">
            <w:pPr>
              <w:pBdr>
                <w:top w:val="nil"/>
                <w:left w:val="nil"/>
                <w:bottom w:val="nil"/>
                <w:right w:val="nil"/>
                <w:between w:val="nil"/>
              </w:pBdr>
              <w:tabs>
                <w:tab w:val="left" w:pos="2297"/>
              </w:tabs>
              <w:spacing w:line="256" w:lineRule="auto"/>
              <w:ind w:left="109"/>
              <w:rPr>
                <w:color w:val="000000"/>
                <w:sz w:val="24"/>
                <w:szCs w:val="24"/>
              </w:rPr>
            </w:pPr>
            <w:r>
              <w:rPr>
                <w:color w:val="000000"/>
                <w:sz w:val="24"/>
                <w:szCs w:val="24"/>
              </w:rPr>
              <w:t>пријављивања</w:t>
            </w:r>
            <w:r>
              <w:rPr>
                <w:color w:val="000000"/>
                <w:sz w:val="24"/>
                <w:szCs w:val="24"/>
              </w:rPr>
              <w:tab/>
              <w:t>ситуација</w:t>
            </w:r>
          </w:p>
          <w:p w14:paraId="4B4F8490" w14:textId="41BE7195" w:rsidR="00DF2EAE" w:rsidRDefault="00DF2EAE" w:rsidP="00DF2EAE">
            <w:pPr>
              <w:pStyle w:val="TableParagraph"/>
              <w:spacing w:line="252" w:lineRule="exact"/>
              <w:ind w:left="109"/>
              <w:rPr>
                <w:sz w:val="24"/>
              </w:rPr>
            </w:pPr>
            <w:r>
              <w:rPr>
                <w:color w:val="000000"/>
                <w:sz w:val="24"/>
                <w:szCs w:val="24"/>
              </w:rPr>
              <w:t>сумње на насиље.</w:t>
            </w:r>
          </w:p>
        </w:tc>
        <w:tc>
          <w:tcPr>
            <w:tcW w:w="2694" w:type="dxa"/>
            <w:tcBorders>
              <w:right w:val="single" w:sz="4" w:space="0" w:color="001F5F"/>
            </w:tcBorders>
          </w:tcPr>
          <w:p w14:paraId="36D76B0D" w14:textId="77777777" w:rsidR="00DF2EAE" w:rsidRDefault="00DF2EAE" w:rsidP="00DF2EAE">
            <w:pPr>
              <w:pBdr>
                <w:top w:val="nil"/>
                <w:left w:val="nil"/>
                <w:bottom w:val="nil"/>
                <w:right w:val="nil"/>
                <w:between w:val="nil"/>
              </w:pBdr>
              <w:spacing w:line="256" w:lineRule="auto"/>
              <w:ind w:left="106"/>
              <w:rPr>
                <w:color w:val="000000"/>
                <w:sz w:val="24"/>
                <w:szCs w:val="24"/>
              </w:rPr>
            </w:pPr>
            <w:r>
              <w:rPr>
                <w:color w:val="000000"/>
                <w:sz w:val="24"/>
                <w:szCs w:val="24"/>
              </w:rPr>
              <w:t>Одељењски старешина,</w:t>
            </w:r>
          </w:p>
          <w:p w14:paraId="0132A14D" w14:textId="77777777" w:rsidR="00DF2EAE" w:rsidRDefault="00DF2EAE" w:rsidP="00DF2EAE">
            <w:pPr>
              <w:pBdr>
                <w:top w:val="nil"/>
                <w:left w:val="nil"/>
                <w:bottom w:val="nil"/>
                <w:right w:val="nil"/>
                <w:between w:val="nil"/>
              </w:pBdr>
              <w:spacing w:line="256" w:lineRule="auto"/>
              <w:ind w:left="106"/>
              <w:rPr>
                <w:color w:val="000000"/>
                <w:sz w:val="24"/>
                <w:szCs w:val="24"/>
              </w:rPr>
            </w:pPr>
            <w:r>
              <w:rPr>
                <w:color w:val="000000"/>
                <w:sz w:val="24"/>
                <w:szCs w:val="24"/>
              </w:rPr>
              <w:t>педагошко-психолошка</w:t>
            </w:r>
          </w:p>
          <w:p w14:paraId="449D679F" w14:textId="0E62B6B5" w:rsidR="00DF2EAE" w:rsidRDefault="00DF2EAE" w:rsidP="00DF2EAE">
            <w:pPr>
              <w:pStyle w:val="TableParagraph"/>
              <w:spacing w:line="256" w:lineRule="exact"/>
              <w:ind w:left="106"/>
              <w:rPr>
                <w:sz w:val="20"/>
              </w:rPr>
            </w:pPr>
            <w:r>
              <w:rPr>
                <w:color w:val="000000"/>
                <w:sz w:val="24"/>
                <w:szCs w:val="24"/>
              </w:rPr>
              <w:t>служба</w:t>
            </w:r>
          </w:p>
        </w:tc>
      </w:tr>
      <w:tr w:rsidR="00DF2EAE" w14:paraId="72CCDBA3" w14:textId="77777777" w:rsidTr="00315676">
        <w:trPr>
          <w:trHeight w:val="6206"/>
        </w:trPr>
        <w:tc>
          <w:tcPr>
            <w:tcW w:w="2977" w:type="dxa"/>
            <w:tcBorders>
              <w:left w:val="single" w:sz="4" w:space="0" w:color="001F5F"/>
            </w:tcBorders>
          </w:tcPr>
          <w:p w14:paraId="34277408" w14:textId="4390A433" w:rsidR="00DF2EAE" w:rsidRDefault="00DF2EAE" w:rsidP="00DF2EAE">
            <w:pPr>
              <w:pStyle w:val="TableParagraph"/>
              <w:spacing w:before="134"/>
              <w:ind w:left="107"/>
              <w:rPr>
                <w:sz w:val="20"/>
              </w:rPr>
            </w:pPr>
            <w:r>
              <w:rPr>
                <w:color w:val="000000"/>
                <w:sz w:val="24"/>
                <w:szCs w:val="24"/>
              </w:rPr>
              <w:t>Здрави стилови живота</w:t>
            </w:r>
          </w:p>
        </w:tc>
        <w:tc>
          <w:tcPr>
            <w:tcW w:w="3404" w:type="dxa"/>
          </w:tcPr>
          <w:p w14:paraId="2F528166" w14:textId="77777777" w:rsidR="00DF2EAE" w:rsidRPr="0010457C" w:rsidRDefault="00DF2EAE" w:rsidP="00DF2EAE">
            <w:pPr>
              <w:pBdr>
                <w:top w:val="nil"/>
                <w:left w:val="nil"/>
                <w:bottom w:val="nil"/>
                <w:right w:val="nil"/>
                <w:between w:val="nil"/>
              </w:pBdr>
              <w:spacing w:line="260" w:lineRule="auto"/>
              <w:ind w:left="109"/>
              <w:rPr>
                <w:color w:val="000000" w:themeColor="text1"/>
                <w:sz w:val="24"/>
                <w:szCs w:val="24"/>
              </w:rPr>
            </w:pPr>
            <w:r w:rsidRPr="0010457C">
              <w:rPr>
                <w:color w:val="000000" w:themeColor="text1"/>
                <w:sz w:val="24"/>
                <w:szCs w:val="24"/>
              </w:rPr>
              <w:t>Разговори на теме:</w:t>
            </w:r>
          </w:p>
          <w:p w14:paraId="0B3AE6CC"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„Свет без насиља“,</w:t>
            </w:r>
          </w:p>
          <w:p w14:paraId="6DB4D12F"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„Значај вербалне и невербалне</w:t>
            </w:r>
          </w:p>
          <w:p w14:paraId="4CC9F74D"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комуникације“</w:t>
            </w:r>
          </w:p>
          <w:p w14:paraId="7B212F4B"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„Облици зависности“,</w:t>
            </w:r>
          </w:p>
          <w:p w14:paraId="432046C8"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„Ментално здравље“,</w:t>
            </w:r>
          </w:p>
          <w:p w14:paraId="48484E48"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„Стереотипи и предрасуде“</w:t>
            </w:r>
          </w:p>
          <w:p w14:paraId="18F00204"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„Насиље – како се снаћи,</w:t>
            </w:r>
          </w:p>
          <w:p w14:paraId="4A8A0F78"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реаговати, избећи непријатне</w:t>
            </w:r>
          </w:p>
          <w:p w14:paraId="2D805B64"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ситуације“,</w:t>
            </w:r>
          </w:p>
          <w:p w14:paraId="303EDB47"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“СОС” телефон</w:t>
            </w:r>
          </w:p>
          <w:p w14:paraId="766F055C" w14:textId="77777777" w:rsidR="00DF2EAE" w:rsidRPr="0010457C" w:rsidRDefault="00DF2EAE" w:rsidP="00DF2EAE">
            <w:pPr>
              <w:pBdr>
                <w:top w:val="nil"/>
                <w:left w:val="nil"/>
                <w:bottom w:val="nil"/>
                <w:right w:val="nil"/>
                <w:between w:val="nil"/>
              </w:pBdr>
              <w:spacing w:line="256" w:lineRule="auto"/>
              <w:ind w:left="109"/>
              <w:rPr>
                <w:color w:val="000000" w:themeColor="text1"/>
                <w:sz w:val="24"/>
                <w:szCs w:val="24"/>
              </w:rPr>
            </w:pPr>
            <w:r w:rsidRPr="0010457C">
              <w:rPr>
                <w:color w:val="000000" w:themeColor="text1"/>
                <w:sz w:val="24"/>
                <w:szCs w:val="24"/>
              </w:rPr>
              <w:t>Обележавање Светског дана</w:t>
            </w:r>
          </w:p>
          <w:p w14:paraId="168729D6" w14:textId="77777777" w:rsidR="00DF2EAE" w:rsidRDefault="00DF2EAE" w:rsidP="00DF2EAE">
            <w:pPr>
              <w:pStyle w:val="TableParagraph"/>
              <w:spacing w:line="252" w:lineRule="exact"/>
              <w:ind w:left="109"/>
              <w:rPr>
                <w:sz w:val="24"/>
              </w:rPr>
            </w:pPr>
            <w:r w:rsidRPr="0010457C">
              <w:rPr>
                <w:color w:val="000000" w:themeColor="text1"/>
                <w:sz w:val="24"/>
                <w:szCs w:val="24"/>
              </w:rPr>
              <w:t>борбе против ХИВ-а</w:t>
            </w:r>
          </w:p>
          <w:p w14:paraId="5A5CA4D3" w14:textId="77777777" w:rsidR="00DF2EAE" w:rsidRDefault="00DF2EAE" w:rsidP="00DF2EAE">
            <w:pPr>
              <w:pBdr>
                <w:top w:val="nil"/>
                <w:left w:val="nil"/>
                <w:bottom w:val="nil"/>
                <w:right w:val="nil"/>
                <w:between w:val="nil"/>
              </w:pBdr>
              <w:spacing w:before="1"/>
              <w:ind w:left="109"/>
              <w:rPr>
                <w:color w:val="000000"/>
                <w:sz w:val="24"/>
                <w:szCs w:val="24"/>
              </w:rPr>
            </w:pPr>
            <w:r>
              <w:rPr>
                <w:color w:val="000000"/>
                <w:sz w:val="24"/>
                <w:szCs w:val="24"/>
              </w:rPr>
              <w:t>Обележавање Светског дана борбе против ХИВ-а</w:t>
            </w:r>
          </w:p>
          <w:p w14:paraId="2F2C0CD4" w14:textId="77777777" w:rsidR="00DF2EAE" w:rsidRDefault="00DF2EAE" w:rsidP="00DF2EAE">
            <w:pPr>
              <w:pBdr>
                <w:top w:val="nil"/>
                <w:left w:val="nil"/>
                <w:bottom w:val="nil"/>
                <w:right w:val="nil"/>
                <w:between w:val="nil"/>
              </w:pBdr>
              <w:ind w:left="109" w:right="189"/>
              <w:rPr>
                <w:color w:val="FF0000"/>
                <w:sz w:val="24"/>
                <w:szCs w:val="24"/>
              </w:rPr>
            </w:pPr>
          </w:p>
          <w:p w14:paraId="47F4FED3" w14:textId="77777777" w:rsidR="00DF2EAE" w:rsidRDefault="00DF2EAE" w:rsidP="00DF2EAE">
            <w:pPr>
              <w:pBdr>
                <w:top w:val="nil"/>
                <w:left w:val="nil"/>
                <w:bottom w:val="nil"/>
                <w:right w:val="nil"/>
                <w:between w:val="nil"/>
              </w:pBdr>
              <w:ind w:left="109" w:right="189"/>
              <w:rPr>
                <w:color w:val="000000"/>
                <w:sz w:val="24"/>
                <w:szCs w:val="24"/>
              </w:rPr>
            </w:pPr>
            <w:r>
              <w:rPr>
                <w:color w:val="000000"/>
                <w:sz w:val="24"/>
                <w:szCs w:val="24"/>
              </w:rPr>
              <w:t>Обележавање Недеље сећања и заједништва</w:t>
            </w:r>
          </w:p>
          <w:p w14:paraId="1CE0CE61" w14:textId="77777777" w:rsidR="00DF2EAE" w:rsidRDefault="00DF2EAE" w:rsidP="00DF2EAE">
            <w:pPr>
              <w:pBdr>
                <w:top w:val="nil"/>
                <w:left w:val="nil"/>
                <w:bottom w:val="nil"/>
                <w:right w:val="nil"/>
                <w:between w:val="nil"/>
              </w:pBdr>
              <w:ind w:left="109"/>
              <w:rPr>
                <w:color w:val="000000"/>
                <w:sz w:val="24"/>
                <w:szCs w:val="24"/>
              </w:rPr>
            </w:pPr>
          </w:p>
          <w:p w14:paraId="689B365D" w14:textId="775A1E06" w:rsidR="00DF2EAE" w:rsidRDefault="00DF2EAE" w:rsidP="00DF2EAE">
            <w:pPr>
              <w:pStyle w:val="TableParagraph"/>
              <w:ind w:left="109"/>
              <w:rPr>
                <w:sz w:val="24"/>
              </w:rPr>
            </w:pPr>
            <w:r>
              <w:rPr>
                <w:color w:val="000000"/>
                <w:sz w:val="24"/>
                <w:szCs w:val="24"/>
              </w:rPr>
              <w:t>Акција уређења учионичког простора, кабинета, ходника</w:t>
            </w:r>
          </w:p>
        </w:tc>
        <w:tc>
          <w:tcPr>
            <w:tcW w:w="2694" w:type="dxa"/>
            <w:tcBorders>
              <w:right w:val="single" w:sz="4" w:space="0" w:color="001F5F"/>
            </w:tcBorders>
          </w:tcPr>
          <w:p w14:paraId="29D586F8" w14:textId="77777777" w:rsidR="00DF2EAE" w:rsidRDefault="00DF2EAE" w:rsidP="00DF2EAE">
            <w:pPr>
              <w:pBdr>
                <w:top w:val="nil"/>
                <w:left w:val="nil"/>
                <w:bottom w:val="nil"/>
                <w:right w:val="nil"/>
                <w:between w:val="nil"/>
              </w:pBdr>
              <w:spacing w:line="256" w:lineRule="auto"/>
              <w:ind w:left="106"/>
              <w:rPr>
                <w:color w:val="000000"/>
                <w:sz w:val="24"/>
                <w:szCs w:val="24"/>
              </w:rPr>
            </w:pPr>
            <w:r>
              <w:rPr>
                <w:color w:val="000000"/>
                <w:sz w:val="24"/>
                <w:szCs w:val="24"/>
              </w:rPr>
              <w:t>Одељењски старешина,</w:t>
            </w:r>
          </w:p>
          <w:p w14:paraId="7FA79C0D" w14:textId="77777777" w:rsidR="00DF2EAE" w:rsidRDefault="00DF2EAE" w:rsidP="00DF2EAE">
            <w:pPr>
              <w:pBdr>
                <w:top w:val="nil"/>
                <w:left w:val="nil"/>
                <w:bottom w:val="nil"/>
                <w:right w:val="nil"/>
                <w:between w:val="nil"/>
              </w:pBdr>
              <w:spacing w:line="256" w:lineRule="auto"/>
              <w:ind w:left="106"/>
              <w:rPr>
                <w:color w:val="000000"/>
                <w:sz w:val="24"/>
                <w:szCs w:val="24"/>
              </w:rPr>
            </w:pPr>
            <w:r>
              <w:rPr>
                <w:color w:val="000000"/>
                <w:sz w:val="24"/>
                <w:szCs w:val="24"/>
              </w:rPr>
              <w:t>учениици, вршњачки</w:t>
            </w:r>
          </w:p>
          <w:p w14:paraId="5C1A9542" w14:textId="77777777" w:rsidR="00DF2EAE" w:rsidRDefault="00DF2EAE" w:rsidP="00DF2EAE">
            <w:pPr>
              <w:pBdr>
                <w:top w:val="nil"/>
                <w:left w:val="nil"/>
                <w:bottom w:val="nil"/>
                <w:right w:val="nil"/>
                <w:between w:val="nil"/>
              </w:pBdr>
              <w:spacing w:line="271" w:lineRule="auto"/>
              <w:ind w:left="106"/>
              <w:rPr>
                <w:color w:val="000000"/>
                <w:sz w:val="24"/>
                <w:szCs w:val="24"/>
              </w:rPr>
            </w:pPr>
            <w:r>
              <w:rPr>
                <w:color w:val="000000"/>
                <w:sz w:val="24"/>
                <w:szCs w:val="24"/>
              </w:rPr>
              <w:t>едукатори, педагошко-</w:t>
            </w:r>
          </w:p>
          <w:p w14:paraId="02DCEC9B" w14:textId="77777777" w:rsidR="00DF2EAE" w:rsidRDefault="00DF2EAE" w:rsidP="00DF2EAE">
            <w:pPr>
              <w:pBdr>
                <w:top w:val="nil"/>
                <w:left w:val="nil"/>
                <w:bottom w:val="nil"/>
                <w:right w:val="nil"/>
                <w:between w:val="nil"/>
              </w:pBdr>
              <w:spacing w:line="261" w:lineRule="auto"/>
              <w:ind w:left="106"/>
              <w:rPr>
                <w:color w:val="000000"/>
                <w:sz w:val="24"/>
                <w:szCs w:val="24"/>
              </w:rPr>
            </w:pPr>
            <w:r>
              <w:rPr>
                <w:color w:val="000000"/>
                <w:sz w:val="24"/>
                <w:szCs w:val="24"/>
              </w:rPr>
              <w:t>психолошка служба,</w:t>
            </w:r>
          </w:p>
          <w:p w14:paraId="706DB1CD" w14:textId="77777777" w:rsidR="00DF2EAE" w:rsidRDefault="00DF2EAE" w:rsidP="00DF2EAE">
            <w:pPr>
              <w:pBdr>
                <w:top w:val="nil"/>
                <w:left w:val="nil"/>
                <w:bottom w:val="nil"/>
                <w:right w:val="nil"/>
                <w:between w:val="nil"/>
              </w:pBdr>
              <w:spacing w:line="256" w:lineRule="auto"/>
              <w:ind w:left="106"/>
              <w:rPr>
                <w:color w:val="000000"/>
                <w:sz w:val="24"/>
                <w:szCs w:val="24"/>
              </w:rPr>
            </w:pPr>
            <w:r>
              <w:rPr>
                <w:color w:val="000000"/>
                <w:sz w:val="24"/>
                <w:szCs w:val="24"/>
              </w:rPr>
              <w:t>реализатори појединих</w:t>
            </w:r>
          </w:p>
          <w:p w14:paraId="2581775C" w14:textId="3B4AE7DB" w:rsidR="00DF2EAE" w:rsidRDefault="00DF2EAE" w:rsidP="00DF2EAE">
            <w:pPr>
              <w:pStyle w:val="TableParagraph"/>
              <w:spacing w:line="256" w:lineRule="exact"/>
              <w:ind w:left="106"/>
              <w:rPr>
                <w:sz w:val="20"/>
              </w:rPr>
            </w:pPr>
            <w:r>
              <w:rPr>
                <w:color w:val="000000"/>
                <w:sz w:val="24"/>
                <w:szCs w:val="24"/>
              </w:rPr>
              <w:t>секција</w:t>
            </w:r>
          </w:p>
        </w:tc>
      </w:tr>
      <w:tr w:rsidR="00DF2EAE" w14:paraId="25E3ADAD" w14:textId="77777777" w:rsidTr="00DF2EAE">
        <w:trPr>
          <w:trHeight w:val="420"/>
        </w:trPr>
        <w:tc>
          <w:tcPr>
            <w:tcW w:w="2977" w:type="dxa"/>
            <w:tcBorders>
              <w:left w:val="single" w:sz="4" w:space="0" w:color="001F5F"/>
            </w:tcBorders>
          </w:tcPr>
          <w:p w14:paraId="7EF9DD46" w14:textId="77777777" w:rsidR="00DF2EAE" w:rsidRPr="00DF2EAE" w:rsidRDefault="00DF2EAE" w:rsidP="00DF2EAE">
            <w:pPr>
              <w:pBdr>
                <w:top w:val="nil"/>
                <w:left w:val="nil"/>
                <w:bottom w:val="nil"/>
                <w:right w:val="nil"/>
                <w:between w:val="nil"/>
              </w:pBdr>
              <w:spacing w:before="139"/>
              <w:rPr>
                <w:color w:val="000000"/>
                <w:sz w:val="24"/>
                <w:szCs w:val="24"/>
                <w:lang w:val="sr-Cyrl-RS"/>
              </w:rPr>
            </w:pPr>
          </w:p>
          <w:p w14:paraId="52AABD0A" w14:textId="77777777" w:rsidR="00DF2EAE" w:rsidRDefault="00DF2EAE" w:rsidP="00DF2EAE">
            <w:pPr>
              <w:pBdr>
                <w:top w:val="nil"/>
                <w:left w:val="nil"/>
                <w:bottom w:val="nil"/>
                <w:right w:val="nil"/>
                <w:between w:val="nil"/>
              </w:pBdr>
              <w:ind w:left="107" w:right="505"/>
              <w:rPr>
                <w:color w:val="000000"/>
                <w:sz w:val="24"/>
                <w:szCs w:val="24"/>
              </w:rPr>
            </w:pPr>
            <w:r>
              <w:rPr>
                <w:color w:val="000000"/>
                <w:sz w:val="24"/>
                <w:szCs w:val="24"/>
              </w:rPr>
              <w:t>Ученичке способности, жеље и очекивања и</w:t>
            </w:r>
          </w:p>
          <w:p w14:paraId="21DB46E7" w14:textId="7B231726" w:rsidR="00DF2EAE" w:rsidRDefault="00DF2EAE" w:rsidP="00DF2EAE">
            <w:pPr>
              <w:pStyle w:val="TableParagraph"/>
              <w:ind w:left="107"/>
              <w:rPr>
                <w:sz w:val="24"/>
              </w:rPr>
            </w:pPr>
            <w:r>
              <w:rPr>
                <w:color w:val="000000"/>
                <w:sz w:val="24"/>
                <w:szCs w:val="24"/>
              </w:rPr>
              <w:t>осећај припадности</w:t>
            </w:r>
          </w:p>
        </w:tc>
        <w:tc>
          <w:tcPr>
            <w:tcW w:w="3404" w:type="dxa"/>
          </w:tcPr>
          <w:p w14:paraId="7655FCD9" w14:textId="77777777" w:rsidR="00DF2EAE" w:rsidRPr="00AB7573" w:rsidRDefault="00DF2EAE" w:rsidP="00DF2EAE">
            <w:pPr>
              <w:pBdr>
                <w:top w:val="nil"/>
                <w:left w:val="nil"/>
                <w:bottom w:val="nil"/>
                <w:right w:val="nil"/>
                <w:between w:val="nil"/>
              </w:pBdr>
              <w:spacing w:before="1"/>
              <w:ind w:left="109" w:right="881"/>
              <w:jc w:val="both"/>
              <w:rPr>
                <w:color w:val="FF0000"/>
                <w:sz w:val="24"/>
                <w:szCs w:val="24"/>
              </w:rPr>
            </w:pPr>
            <w:r>
              <w:rPr>
                <w:color w:val="000000"/>
                <w:sz w:val="24"/>
                <w:szCs w:val="24"/>
              </w:rPr>
              <w:t xml:space="preserve">Технике учења – рад са педагогом/психологом, </w:t>
            </w:r>
          </w:p>
          <w:p w14:paraId="5BD207AB" w14:textId="77777777" w:rsidR="00DF2EAE" w:rsidRDefault="00DF2EAE" w:rsidP="00DF2EAE">
            <w:pPr>
              <w:pBdr>
                <w:top w:val="nil"/>
                <w:left w:val="nil"/>
                <w:bottom w:val="nil"/>
                <w:right w:val="nil"/>
                <w:between w:val="nil"/>
              </w:pBdr>
              <w:ind w:left="109"/>
              <w:rPr>
                <w:color w:val="000000"/>
                <w:sz w:val="24"/>
                <w:szCs w:val="24"/>
              </w:rPr>
            </w:pPr>
            <w:r>
              <w:rPr>
                <w:color w:val="000000"/>
                <w:sz w:val="24"/>
                <w:szCs w:val="24"/>
              </w:rPr>
              <w:t>разговор о потешкоћама са којима се ученици суочавају у школском животу,</w:t>
            </w:r>
          </w:p>
          <w:p w14:paraId="237D0842" w14:textId="77777777" w:rsidR="00DF2EAE" w:rsidRDefault="00DF2EAE" w:rsidP="00DF2EAE">
            <w:pPr>
              <w:pBdr>
                <w:top w:val="nil"/>
                <w:left w:val="nil"/>
                <w:bottom w:val="nil"/>
                <w:right w:val="nil"/>
                <w:between w:val="nil"/>
              </w:pBdr>
              <w:ind w:left="109"/>
              <w:rPr>
                <w:color w:val="000000"/>
                <w:sz w:val="24"/>
                <w:szCs w:val="24"/>
              </w:rPr>
            </w:pPr>
            <w:r>
              <w:rPr>
                <w:color w:val="000000"/>
                <w:sz w:val="24"/>
                <w:szCs w:val="24"/>
              </w:rPr>
              <w:t>могућностима отклањања потешкоћа, развој капацитета ученика за узајамну помоћ</w:t>
            </w:r>
          </w:p>
          <w:p w14:paraId="0EB29D5A" w14:textId="77777777" w:rsidR="00DF2EAE" w:rsidRDefault="00DF2EAE" w:rsidP="00DF2EAE">
            <w:pPr>
              <w:pBdr>
                <w:top w:val="nil"/>
                <w:left w:val="nil"/>
                <w:bottom w:val="nil"/>
                <w:right w:val="nil"/>
                <w:between w:val="nil"/>
              </w:pBdr>
              <w:spacing w:before="274"/>
              <w:ind w:right="97"/>
              <w:jc w:val="both"/>
              <w:rPr>
                <w:color w:val="000000"/>
                <w:sz w:val="24"/>
                <w:szCs w:val="24"/>
              </w:rPr>
            </w:pPr>
            <w:r>
              <w:rPr>
                <w:color w:val="000000"/>
                <w:sz w:val="24"/>
                <w:szCs w:val="24"/>
              </w:rPr>
              <w:lastRenderedPageBreak/>
              <w:t>Подстицање ученика за укључивање у активности у оквиру обележавања Дана од значаја (Дан школе, Свети Сава).</w:t>
            </w:r>
          </w:p>
          <w:p w14:paraId="47B4FC6E" w14:textId="77777777" w:rsidR="00DF2EAE" w:rsidRDefault="00DF2EAE" w:rsidP="00DF2EAE">
            <w:pPr>
              <w:pStyle w:val="TableParagraph"/>
              <w:spacing w:before="258" w:line="270" w:lineRule="atLeast"/>
              <w:ind w:left="109" w:right="189"/>
              <w:rPr>
                <w:color w:val="000000"/>
                <w:sz w:val="24"/>
                <w:szCs w:val="24"/>
                <w:lang w:val="sr-Cyrl-RS"/>
              </w:rPr>
            </w:pPr>
            <w:r>
              <w:rPr>
                <w:color w:val="000000"/>
                <w:sz w:val="24"/>
                <w:szCs w:val="24"/>
              </w:rPr>
              <w:t>Подстицање ученика за учешће у раду секција.</w:t>
            </w:r>
          </w:p>
          <w:p w14:paraId="6BD1BBF6" w14:textId="77777777" w:rsidR="00DF2EAE" w:rsidRPr="00DF2EAE" w:rsidRDefault="00DF2EAE" w:rsidP="00DF2EAE">
            <w:pPr>
              <w:pStyle w:val="TableParagraph"/>
              <w:spacing w:before="258" w:line="270" w:lineRule="atLeast"/>
              <w:ind w:left="109" w:right="189"/>
              <w:rPr>
                <w:color w:val="000000"/>
                <w:sz w:val="24"/>
                <w:szCs w:val="24"/>
                <w:lang w:val="sr-Cyrl-RS"/>
              </w:rPr>
            </w:pPr>
          </w:p>
          <w:p w14:paraId="0544D238" w14:textId="77777777" w:rsidR="00DF2EAE" w:rsidRDefault="00DF2EAE" w:rsidP="00DF2EAE">
            <w:pPr>
              <w:pBdr>
                <w:top w:val="nil"/>
                <w:left w:val="nil"/>
                <w:bottom w:val="nil"/>
                <w:right w:val="nil"/>
                <w:between w:val="nil"/>
              </w:pBdr>
              <w:spacing w:before="1"/>
              <w:ind w:left="109" w:right="97"/>
              <w:jc w:val="both"/>
              <w:rPr>
                <w:color w:val="000000"/>
                <w:sz w:val="24"/>
                <w:szCs w:val="24"/>
              </w:rPr>
            </w:pPr>
            <w:r>
              <w:rPr>
                <w:color w:val="000000"/>
                <w:sz w:val="24"/>
                <w:szCs w:val="24"/>
              </w:rPr>
              <w:t>Разговори о обележавању месеца књиге - посета Сајму књига.</w:t>
            </w:r>
          </w:p>
          <w:p w14:paraId="7460E9BD" w14:textId="59838DE6" w:rsidR="00DF2EAE" w:rsidRPr="00DF2EAE" w:rsidRDefault="00DF2EAE" w:rsidP="00DF2EAE">
            <w:pPr>
              <w:pStyle w:val="TableParagraph"/>
              <w:spacing w:before="258" w:line="270" w:lineRule="atLeast"/>
              <w:ind w:left="109" w:right="189"/>
              <w:rPr>
                <w:sz w:val="24"/>
                <w:lang w:val="sr-Cyrl-RS"/>
              </w:rPr>
            </w:pPr>
            <w:r>
              <w:rPr>
                <w:color w:val="000000"/>
                <w:sz w:val="24"/>
                <w:szCs w:val="24"/>
              </w:rPr>
              <w:t>Посетај музеја, позоришта Мотивисање</w:t>
            </w:r>
            <w:r>
              <w:rPr>
                <w:color w:val="000000"/>
                <w:sz w:val="24"/>
                <w:szCs w:val="24"/>
              </w:rPr>
              <w:tab/>
            </w:r>
            <w:r>
              <w:rPr>
                <w:color w:val="000000"/>
                <w:sz w:val="24"/>
                <w:szCs w:val="24"/>
              </w:rPr>
              <w:tab/>
              <w:t>ученика</w:t>
            </w:r>
            <w:r>
              <w:rPr>
                <w:color w:val="000000"/>
                <w:sz w:val="24"/>
                <w:szCs w:val="24"/>
                <w:lang w:val="sr-Cyrl-RS"/>
              </w:rPr>
              <w:t xml:space="preserve"> </w:t>
            </w:r>
            <w:r>
              <w:rPr>
                <w:color w:val="000000"/>
                <w:sz w:val="24"/>
                <w:szCs w:val="24"/>
              </w:rPr>
              <w:t>за учешће</w:t>
            </w:r>
            <w:r>
              <w:rPr>
                <w:color w:val="000000"/>
                <w:sz w:val="24"/>
                <w:szCs w:val="24"/>
              </w:rPr>
              <w:tab/>
              <w:t>у</w:t>
            </w:r>
            <w:r>
              <w:rPr>
                <w:color w:val="000000"/>
                <w:sz w:val="24"/>
                <w:szCs w:val="24"/>
              </w:rPr>
              <w:tab/>
              <w:t>хуманитарним акцијама</w:t>
            </w:r>
          </w:p>
        </w:tc>
        <w:tc>
          <w:tcPr>
            <w:tcW w:w="2694" w:type="dxa"/>
            <w:tcBorders>
              <w:right w:val="single" w:sz="4" w:space="0" w:color="001F5F"/>
            </w:tcBorders>
          </w:tcPr>
          <w:p w14:paraId="33C959C5" w14:textId="77777777" w:rsidR="00DF2EAE" w:rsidRDefault="00DF2EAE" w:rsidP="00DF2EAE">
            <w:pPr>
              <w:pBdr>
                <w:top w:val="nil"/>
                <w:left w:val="nil"/>
                <w:bottom w:val="nil"/>
                <w:right w:val="nil"/>
                <w:between w:val="nil"/>
              </w:pBdr>
              <w:rPr>
                <w:color w:val="000000"/>
                <w:sz w:val="24"/>
                <w:szCs w:val="24"/>
              </w:rPr>
            </w:pPr>
          </w:p>
          <w:p w14:paraId="4E85B4A1" w14:textId="77777777" w:rsidR="00DF2EAE" w:rsidRDefault="00DF2EAE" w:rsidP="00DF2EAE">
            <w:pPr>
              <w:pBdr>
                <w:top w:val="nil"/>
                <w:left w:val="nil"/>
                <w:bottom w:val="nil"/>
                <w:right w:val="nil"/>
                <w:between w:val="nil"/>
              </w:pBdr>
              <w:rPr>
                <w:color w:val="000000"/>
                <w:sz w:val="24"/>
                <w:szCs w:val="24"/>
              </w:rPr>
            </w:pPr>
          </w:p>
          <w:p w14:paraId="5FF3C544" w14:textId="73A56234" w:rsidR="00DF2EAE" w:rsidRDefault="00DF2EAE" w:rsidP="00DF2EAE">
            <w:pPr>
              <w:pStyle w:val="TableParagraph"/>
              <w:ind w:left="106" w:right="138"/>
              <w:jc w:val="both"/>
              <w:rPr>
                <w:sz w:val="24"/>
              </w:rPr>
            </w:pPr>
            <w:r>
              <w:rPr>
                <w:color w:val="000000"/>
                <w:sz w:val="24"/>
                <w:szCs w:val="24"/>
              </w:rPr>
              <w:t>Одељењски старешина, педагошко-психолошка служба</w:t>
            </w:r>
          </w:p>
        </w:tc>
      </w:tr>
      <w:tr w:rsidR="00DF2EAE" w14:paraId="4ABE0B35" w14:textId="77777777" w:rsidTr="00A15F7F">
        <w:trPr>
          <w:trHeight w:val="2591"/>
        </w:trPr>
        <w:tc>
          <w:tcPr>
            <w:tcW w:w="2977" w:type="dxa"/>
            <w:tcBorders>
              <w:left w:val="single" w:sz="4" w:space="0" w:color="001F5F"/>
            </w:tcBorders>
          </w:tcPr>
          <w:p w14:paraId="32DF0316" w14:textId="77777777" w:rsidR="00DF2EAE" w:rsidRDefault="00DF2EAE" w:rsidP="00DF2EAE">
            <w:pPr>
              <w:pBdr>
                <w:top w:val="nil"/>
                <w:left w:val="nil"/>
                <w:bottom w:val="nil"/>
                <w:right w:val="nil"/>
                <w:between w:val="nil"/>
              </w:pBdr>
              <w:rPr>
                <w:color w:val="000000"/>
                <w:sz w:val="24"/>
                <w:szCs w:val="24"/>
              </w:rPr>
            </w:pPr>
          </w:p>
          <w:p w14:paraId="30862934" w14:textId="77777777" w:rsidR="00DF2EAE" w:rsidRDefault="00DF2EAE" w:rsidP="00DF2EAE">
            <w:pPr>
              <w:pBdr>
                <w:top w:val="nil"/>
                <w:left w:val="nil"/>
                <w:bottom w:val="nil"/>
                <w:right w:val="nil"/>
                <w:between w:val="nil"/>
              </w:pBdr>
              <w:rPr>
                <w:color w:val="000000"/>
                <w:sz w:val="24"/>
                <w:szCs w:val="24"/>
              </w:rPr>
            </w:pPr>
          </w:p>
          <w:p w14:paraId="25E76AF0" w14:textId="77777777" w:rsidR="00DF2EAE" w:rsidRDefault="00DF2EAE" w:rsidP="00DF2EAE">
            <w:pPr>
              <w:pBdr>
                <w:top w:val="nil"/>
                <w:left w:val="nil"/>
                <w:bottom w:val="nil"/>
                <w:right w:val="nil"/>
                <w:between w:val="nil"/>
              </w:pBdr>
              <w:rPr>
                <w:color w:val="000000"/>
                <w:sz w:val="24"/>
                <w:szCs w:val="24"/>
              </w:rPr>
            </w:pPr>
          </w:p>
          <w:p w14:paraId="39FE31C2" w14:textId="77777777" w:rsidR="00DF2EAE" w:rsidRDefault="00DF2EAE" w:rsidP="00DF2EAE">
            <w:pPr>
              <w:pBdr>
                <w:top w:val="nil"/>
                <w:left w:val="nil"/>
                <w:bottom w:val="nil"/>
                <w:right w:val="nil"/>
                <w:between w:val="nil"/>
              </w:pBdr>
              <w:spacing w:before="135"/>
              <w:rPr>
                <w:color w:val="000000"/>
                <w:sz w:val="24"/>
                <w:szCs w:val="24"/>
              </w:rPr>
            </w:pPr>
          </w:p>
          <w:p w14:paraId="67C7BEA2" w14:textId="77777777" w:rsidR="00DF2EAE" w:rsidRDefault="00DF2EAE" w:rsidP="00DF2EAE">
            <w:pPr>
              <w:pBdr>
                <w:top w:val="nil"/>
                <w:left w:val="nil"/>
                <w:bottom w:val="nil"/>
                <w:right w:val="nil"/>
                <w:between w:val="nil"/>
              </w:pBdr>
              <w:spacing w:before="1"/>
              <w:ind w:left="107"/>
              <w:rPr>
                <w:color w:val="000000"/>
                <w:sz w:val="24"/>
                <w:szCs w:val="24"/>
              </w:rPr>
            </w:pPr>
            <w:r>
              <w:rPr>
                <w:color w:val="000000"/>
                <w:sz w:val="24"/>
                <w:szCs w:val="24"/>
              </w:rPr>
              <w:t>Континуирано праћење</w:t>
            </w:r>
          </w:p>
          <w:p w14:paraId="6861B23A" w14:textId="74E940EA" w:rsidR="00DF2EAE" w:rsidRDefault="00DF2EAE" w:rsidP="00DF2EAE">
            <w:pPr>
              <w:pStyle w:val="TableParagraph"/>
              <w:ind w:left="107"/>
              <w:rPr>
                <w:sz w:val="24"/>
              </w:rPr>
            </w:pPr>
            <w:r>
              <w:rPr>
                <w:color w:val="000000"/>
                <w:sz w:val="24"/>
                <w:szCs w:val="24"/>
              </w:rPr>
              <w:t>успеха и владања ученика</w:t>
            </w:r>
          </w:p>
        </w:tc>
        <w:tc>
          <w:tcPr>
            <w:tcW w:w="3404" w:type="dxa"/>
          </w:tcPr>
          <w:p w14:paraId="59C86094" w14:textId="77777777" w:rsidR="00DF2EAE" w:rsidRDefault="00DF2EAE" w:rsidP="00DF2EAE">
            <w:pPr>
              <w:pBdr>
                <w:top w:val="nil"/>
                <w:left w:val="nil"/>
                <w:bottom w:val="nil"/>
                <w:right w:val="nil"/>
                <w:between w:val="nil"/>
              </w:pBdr>
              <w:spacing w:line="275" w:lineRule="auto"/>
              <w:ind w:left="109"/>
              <w:rPr>
                <w:color w:val="000000"/>
                <w:sz w:val="24"/>
                <w:szCs w:val="24"/>
              </w:rPr>
            </w:pPr>
            <w:r>
              <w:rPr>
                <w:color w:val="000000"/>
                <w:sz w:val="24"/>
                <w:szCs w:val="24"/>
              </w:rPr>
              <w:t>Сагледавање постигнућа</w:t>
            </w:r>
          </w:p>
          <w:p w14:paraId="772DEC06" w14:textId="77777777" w:rsidR="00DF2EAE" w:rsidRDefault="00DF2EAE" w:rsidP="00DF2EAE">
            <w:pPr>
              <w:pBdr>
                <w:top w:val="nil"/>
                <w:left w:val="nil"/>
                <w:bottom w:val="nil"/>
                <w:right w:val="nil"/>
                <w:between w:val="nil"/>
              </w:pBdr>
              <w:ind w:left="109" w:right="243"/>
              <w:rPr>
                <w:color w:val="000000"/>
                <w:sz w:val="24"/>
                <w:szCs w:val="24"/>
              </w:rPr>
            </w:pPr>
            <w:r>
              <w:rPr>
                <w:color w:val="000000"/>
                <w:sz w:val="24"/>
                <w:szCs w:val="24"/>
              </w:rPr>
              <w:t>ученика и одељења на крају класификационих периода и упознавање ученика са начинима остваривања бољег успеха- мере за побољшање успеха.</w:t>
            </w:r>
          </w:p>
          <w:p w14:paraId="1D2079D4" w14:textId="37C48F5A" w:rsidR="00DF2EAE" w:rsidRDefault="00DF2EAE" w:rsidP="00DF2EAE">
            <w:pPr>
              <w:pStyle w:val="TableParagraph"/>
              <w:ind w:left="109"/>
              <w:rPr>
                <w:sz w:val="24"/>
              </w:rPr>
            </w:pPr>
            <w:r>
              <w:rPr>
                <w:color w:val="000000"/>
                <w:sz w:val="24"/>
                <w:szCs w:val="24"/>
              </w:rPr>
              <w:t>Мотивисање ученика за допунску наставу</w:t>
            </w:r>
          </w:p>
        </w:tc>
        <w:tc>
          <w:tcPr>
            <w:tcW w:w="2694" w:type="dxa"/>
            <w:tcBorders>
              <w:right w:val="single" w:sz="4" w:space="0" w:color="001F5F"/>
            </w:tcBorders>
          </w:tcPr>
          <w:p w14:paraId="725E3575" w14:textId="77777777" w:rsidR="00DF2EAE" w:rsidRDefault="00DF2EAE" w:rsidP="00DF2EAE">
            <w:pPr>
              <w:pBdr>
                <w:top w:val="nil"/>
                <w:left w:val="nil"/>
                <w:bottom w:val="nil"/>
                <w:right w:val="nil"/>
                <w:between w:val="nil"/>
              </w:pBdr>
              <w:rPr>
                <w:color w:val="000000"/>
                <w:sz w:val="24"/>
                <w:szCs w:val="24"/>
              </w:rPr>
            </w:pPr>
          </w:p>
          <w:p w14:paraId="2335CDE7" w14:textId="77777777" w:rsidR="00DF2EAE" w:rsidRDefault="00DF2EAE" w:rsidP="00DF2EAE">
            <w:pPr>
              <w:pBdr>
                <w:top w:val="nil"/>
                <w:left w:val="nil"/>
                <w:bottom w:val="nil"/>
                <w:right w:val="nil"/>
                <w:between w:val="nil"/>
              </w:pBdr>
              <w:rPr>
                <w:color w:val="000000"/>
                <w:sz w:val="24"/>
                <w:szCs w:val="24"/>
              </w:rPr>
            </w:pPr>
          </w:p>
          <w:p w14:paraId="6228EF42" w14:textId="77777777" w:rsidR="00DF2EAE" w:rsidRDefault="00DF2EAE" w:rsidP="00DF2EAE">
            <w:pPr>
              <w:pBdr>
                <w:top w:val="nil"/>
                <w:left w:val="nil"/>
                <w:bottom w:val="nil"/>
                <w:right w:val="nil"/>
                <w:between w:val="nil"/>
              </w:pBdr>
              <w:spacing w:before="275"/>
              <w:rPr>
                <w:color w:val="000000"/>
                <w:sz w:val="24"/>
                <w:szCs w:val="24"/>
              </w:rPr>
            </w:pPr>
          </w:p>
          <w:p w14:paraId="38B9CB6E" w14:textId="576F96BC" w:rsidR="00DF2EAE" w:rsidRDefault="00DF2EAE" w:rsidP="00DF2EAE">
            <w:pPr>
              <w:pStyle w:val="TableParagraph"/>
              <w:ind w:left="106" w:right="138"/>
              <w:jc w:val="both"/>
              <w:rPr>
                <w:sz w:val="24"/>
              </w:rPr>
            </w:pPr>
            <w:r>
              <w:rPr>
                <w:color w:val="000000"/>
                <w:sz w:val="24"/>
                <w:szCs w:val="24"/>
              </w:rPr>
              <w:t>Одељењски старешина, педагошко-психолошка служба</w:t>
            </w:r>
          </w:p>
        </w:tc>
      </w:tr>
      <w:tr w:rsidR="00DF2EAE" w14:paraId="79BAE5E6" w14:textId="77777777" w:rsidTr="00315676">
        <w:trPr>
          <w:trHeight w:val="1551"/>
        </w:trPr>
        <w:tc>
          <w:tcPr>
            <w:tcW w:w="2977" w:type="dxa"/>
            <w:tcBorders>
              <w:left w:val="single" w:sz="4" w:space="0" w:color="001F5F"/>
            </w:tcBorders>
          </w:tcPr>
          <w:p w14:paraId="66F2B1B9" w14:textId="0BF0167C" w:rsidR="00DF2EAE" w:rsidRDefault="00DF2EAE" w:rsidP="00DF2EAE">
            <w:pPr>
              <w:pStyle w:val="TableParagraph"/>
              <w:spacing w:before="1"/>
              <w:ind w:left="107" w:right="505"/>
              <w:rPr>
                <w:sz w:val="24"/>
              </w:rPr>
            </w:pPr>
            <w:r>
              <w:rPr>
                <w:color w:val="000000"/>
                <w:sz w:val="24"/>
                <w:szCs w:val="24"/>
              </w:rPr>
              <w:t>Професионална оријентација и професионално саветовање</w:t>
            </w:r>
          </w:p>
        </w:tc>
        <w:tc>
          <w:tcPr>
            <w:tcW w:w="3404" w:type="dxa"/>
          </w:tcPr>
          <w:p w14:paraId="22D0C128" w14:textId="77777777" w:rsidR="00DF2EAE" w:rsidRPr="00493FCB" w:rsidRDefault="00DF2EAE" w:rsidP="00DF2EAE">
            <w:pPr>
              <w:pBdr>
                <w:top w:val="nil"/>
                <w:left w:val="nil"/>
                <w:bottom w:val="nil"/>
                <w:right w:val="nil"/>
                <w:between w:val="nil"/>
              </w:pBdr>
              <w:ind w:left="109"/>
              <w:rPr>
                <w:color w:val="000000"/>
                <w:sz w:val="24"/>
                <w:szCs w:val="24"/>
              </w:rPr>
            </w:pPr>
            <w:r>
              <w:rPr>
                <w:color w:val="000000"/>
                <w:sz w:val="24"/>
                <w:szCs w:val="24"/>
              </w:rPr>
              <w:t xml:space="preserve">Тестирање ученика применом теста </w:t>
            </w:r>
            <w:r w:rsidRPr="00B94DB0">
              <w:rPr>
                <w:sz w:val="24"/>
                <w:szCs w:val="24"/>
              </w:rPr>
              <w:t>ТПО-3</w:t>
            </w:r>
          </w:p>
          <w:p w14:paraId="3A05B813" w14:textId="149B3F1C" w:rsidR="00DF2EAE" w:rsidRDefault="00DF2EAE" w:rsidP="00DF2EAE">
            <w:pPr>
              <w:pStyle w:val="TableParagraph"/>
              <w:ind w:left="109"/>
              <w:rPr>
                <w:sz w:val="24"/>
              </w:rPr>
            </w:pPr>
          </w:p>
        </w:tc>
        <w:tc>
          <w:tcPr>
            <w:tcW w:w="2694" w:type="dxa"/>
            <w:tcBorders>
              <w:right w:val="single" w:sz="4" w:space="0" w:color="001F5F"/>
            </w:tcBorders>
          </w:tcPr>
          <w:p w14:paraId="6E6EC752" w14:textId="77777777" w:rsidR="00DF2EAE" w:rsidRDefault="00DF2EAE" w:rsidP="00DF2EAE">
            <w:pPr>
              <w:pBdr>
                <w:top w:val="nil"/>
                <w:left w:val="nil"/>
                <w:bottom w:val="nil"/>
                <w:right w:val="nil"/>
                <w:between w:val="nil"/>
              </w:pBdr>
              <w:ind w:left="106" w:right="138"/>
              <w:rPr>
                <w:color w:val="000000"/>
                <w:sz w:val="24"/>
                <w:szCs w:val="24"/>
              </w:rPr>
            </w:pPr>
            <w:r>
              <w:rPr>
                <w:color w:val="000000"/>
                <w:sz w:val="24"/>
                <w:szCs w:val="24"/>
              </w:rPr>
              <w:t>Одељењски старешина, педагошко-психолошка служба, Тим за каријерно вођење и</w:t>
            </w:r>
          </w:p>
          <w:p w14:paraId="7CBD0021" w14:textId="06B61A11" w:rsidR="00DF2EAE" w:rsidRDefault="009544D4" w:rsidP="00DF2EAE">
            <w:pPr>
              <w:pStyle w:val="TableParagraph"/>
              <w:spacing w:before="1"/>
              <w:ind w:left="106"/>
              <w:rPr>
                <w:sz w:val="24"/>
              </w:rPr>
            </w:pPr>
            <w:r>
              <w:rPr>
                <w:color w:val="000000"/>
                <w:sz w:val="24"/>
                <w:szCs w:val="24"/>
              </w:rPr>
              <w:t>С</w:t>
            </w:r>
            <w:r w:rsidR="00DF2EAE">
              <w:rPr>
                <w:color w:val="000000"/>
                <w:sz w:val="24"/>
                <w:szCs w:val="24"/>
              </w:rPr>
              <w:t>аветовање</w:t>
            </w:r>
          </w:p>
        </w:tc>
      </w:tr>
      <w:tr w:rsidR="00DF2EAE" w14:paraId="3B4DF6F2" w14:textId="77777777" w:rsidTr="00A15F7F">
        <w:trPr>
          <w:trHeight w:val="2610"/>
        </w:trPr>
        <w:tc>
          <w:tcPr>
            <w:tcW w:w="2977" w:type="dxa"/>
            <w:tcBorders>
              <w:left w:val="single" w:sz="4" w:space="0" w:color="001F5F"/>
            </w:tcBorders>
          </w:tcPr>
          <w:p w14:paraId="3BF2F8A9" w14:textId="77777777" w:rsidR="00DF2EAE" w:rsidRDefault="00DF2EAE" w:rsidP="00DF2EAE">
            <w:pPr>
              <w:pBdr>
                <w:top w:val="nil"/>
                <w:left w:val="nil"/>
                <w:bottom w:val="nil"/>
                <w:right w:val="nil"/>
                <w:between w:val="nil"/>
              </w:pBdr>
              <w:rPr>
                <w:color w:val="000000"/>
                <w:sz w:val="24"/>
                <w:szCs w:val="24"/>
              </w:rPr>
            </w:pPr>
          </w:p>
          <w:p w14:paraId="733A30B3" w14:textId="77777777" w:rsidR="00DF2EAE" w:rsidRDefault="00DF2EAE" w:rsidP="00DF2EAE">
            <w:pPr>
              <w:pBdr>
                <w:top w:val="nil"/>
                <w:left w:val="nil"/>
                <w:bottom w:val="nil"/>
                <w:right w:val="nil"/>
                <w:between w:val="nil"/>
              </w:pBdr>
              <w:rPr>
                <w:color w:val="000000"/>
                <w:sz w:val="24"/>
                <w:szCs w:val="24"/>
              </w:rPr>
            </w:pPr>
          </w:p>
          <w:p w14:paraId="1A6B43E8" w14:textId="77777777" w:rsidR="00DF2EAE" w:rsidRDefault="00DF2EAE" w:rsidP="00DF2EAE">
            <w:pPr>
              <w:pBdr>
                <w:top w:val="nil"/>
                <w:left w:val="nil"/>
                <w:bottom w:val="nil"/>
                <w:right w:val="nil"/>
                <w:between w:val="nil"/>
              </w:pBdr>
              <w:rPr>
                <w:color w:val="000000"/>
                <w:sz w:val="24"/>
                <w:szCs w:val="24"/>
              </w:rPr>
            </w:pPr>
          </w:p>
          <w:p w14:paraId="2018DEF2" w14:textId="77777777" w:rsidR="00DF2EAE" w:rsidRDefault="00DF2EAE" w:rsidP="00DF2EAE">
            <w:pPr>
              <w:pBdr>
                <w:top w:val="nil"/>
                <w:left w:val="nil"/>
                <w:bottom w:val="nil"/>
                <w:right w:val="nil"/>
                <w:between w:val="nil"/>
              </w:pBdr>
              <w:rPr>
                <w:color w:val="000000"/>
                <w:sz w:val="24"/>
                <w:szCs w:val="24"/>
              </w:rPr>
            </w:pPr>
          </w:p>
          <w:p w14:paraId="259D33A1" w14:textId="721B7593" w:rsidR="00DF2EAE" w:rsidRDefault="00DF2EAE" w:rsidP="00DF2EAE">
            <w:pPr>
              <w:pStyle w:val="TableParagraph"/>
              <w:ind w:left="107"/>
              <w:rPr>
                <w:sz w:val="24"/>
              </w:rPr>
            </w:pPr>
            <w:r>
              <w:rPr>
                <w:color w:val="000000"/>
                <w:sz w:val="24"/>
                <w:szCs w:val="24"/>
              </w:rPr>
              <w:t>Афирмација ученичких постигнућа</w:t>
            </w:r>
          </w:p>
        </w:tc>
        <w:tc>
          <w:tcPr>
            <w:tcW w:w="3404" w:type="dxa"/>
          </w:tcPr>
          <w:p w14:paraId="50BDC0BB" w14:textId="77777777" w:rsidR="00DF2EAE" w:rsidRDefault="00DF2EAE" w:rsidP="00DF2EAE">
            <w:pPr>
              <w:pBdr>
                <w:top w:val="nil"/>
                <w:left w:val="nil"/>
                <w:bottom w:val="nil"/>
                <w:right w:val="nil"/>
                <w:between w:val="nil"/>
              </w:pBdr>
              <w:ind w:left="109"/>
              <w:rPr>
                <w:color w:val="000000"/>
                <w:sz w:val="24"/>
                <w:szCs w:val="24"/>
              </w:rPr>
            </w:pPr>
            <w:r>
              <w:rPr>
                <w:color w:val="000000"/>
                <w:sz w:val="24"/>
                <w:szCs w:val="24"/>
              </w:rPr>
              <w:t>Активности у оквиру избора ученика генерације и најбољег ученика образовног профила</w:t>
            </w:r>
          </w:p>
          <w:p w14:paraId="1A979429" w14:textId="77777777" w:rsidR="00DF2EAE" w:rsidRDefault="00DF2EAE" w:rsidP="00DF2EAE">
            <w:pPr>
              <w:pBdr>
                <w:top w:val="nil"/>
                <w:left w:val="nil"/>
                <w:bottom w:val="nil"/>
                <w:right w:val="nil"/>
                <w:between w:val="nil"/>
              </w:pBdr>
              <w:ind w:left="109"/>
              <w:rPr>
                <w:color w:val="000000"/>
                <w:sz w:val="24"/>
                <w:szCs w:val="24"/>
              </w:rPr>
            </w:pPr>
            <w:r>
              <w:rPr>
                <w:color w:val="000000"/>
                <w:sz w:val="24"/>
                <w:szCs w:val="24"/>
              </w:rPr>
              <w:t>Предлагање ученика за ђака генерације и  најбољег ученика образовног профила (четврти разред)</w:t>
            </w:r>
          </w:p>
          <w:p w14:paraId="441BB4A6" w14:textId="77777777" w:rsidR="00DF2EAE" w:rsidRDefault="00DF2EAE" w:rsidP="00DF2EAE">
            <w:pPr>
              <w:pBdr>
                <w:top w:val="nil"/>
                <w:left w:val="nil"/>
                <w:bottom w:val="nil"/>
                <w:right w:val="nil"/>
                <w:between w:val="nil"/>
              </w:pBdr>
              <w:ind w:left="109" w:right="851"/>
              <w:rPr>
                <w:color w:val="000000"/>
                <w:sz w:val="24"/>
                <w:szCs w:val="24"/>
              </w:rPr>
            </w:pPr>
            <w:r>
              <w:rPr>
                <w:color w:val="000000"/>
                <w:sz w:val="24"/>
                <w:szCs w:val="24"/>
              </w:rPr>
              <w:t>Објављивање резултата ученика са различитих</w:t>
            </w:r>
          </w:p>
          <w:p w14:paraId="1A084EFE" w14:textId="75EE1047" w:rsidR="00DF2EAE" w:rsidRDefault="00DF2EAE" w:rsidP="00DF2EAE">
            <w:pPr>
              <w:pStyle w:val="TableParagraph"/>
              <w:spacing w:line="257" w:lineRule="exact"/>
              <w:ind w:left="109"/>
              <w:rPr>
                <w:sz w:val="24"/>
              </w:rPr>
            </w:pPr>
            <w:r>
              <w:rPr>
                <w:color w:val="000000"/>
                <w:sz w:val="24"/>
                <w:szCs w:val="24"/>
              </w:rPr>
              <w:t>такмичења</w:t>
            </w:r>
          </w:p>
        </w:tc>
        <w:tc>
          <w:tcPr>
            <w:tcW w:w="2694" w:type="dxa"/>
            <w:tcBorders>
              <w:right w:val="single" w:sz="4" w:space="0" w:color="001F5F"/>
            </w:tcBorders>
          </w:tcPr>
          <w:p w14:paraId="3FC4033A" w14:textId="77777777" w:rsidR="00DF2EAE" w:rsidRDefault="00DF2EAE" w:rsidP="00DF2EAE">
            <w:pPr>
              <w:pBdr>
                <w:top w:val="nil"/>
                <w:left w:val="nil"/>
                <w:bottom w:val="nil"/>
                <w:right w:val="nil"/>
                <w:between w:val="nil"/>
              </w:pBdr>
              <w:rPr>
                <w:color w:val="000000"/>
                <w:sz w:val="24"/>
                <w:szCs w:val="24"/>
              </w:rPr>
            </w:pPr>
          </w:p>
          <w:p w14:paraId="5DBCA4AE" w14:textId="77777777" w:rsidR="00DF2EAE" w:rsidRDefault="00DF2EAE" w:rsidP="00DF2EAE">
            <w:pPr>
              <w:pBdr>
                <w:top w:val="nil"/>
                <w:left w:val="nil"/>
                <w:bottom w:val="nil"/>
                <w:right w:val="nil"/>
                <w:between w:val="nil"/>
              </w:pBdr>
              <w:rPr>
                <w:color w:val="000000"/>
                <w:sz w:val="24"/>
                <w:szCs w:val="24"/>
              </w:rPr>
            </w:pPr>
          </w:p>
          <w:p w14:paraId="30AEC1CF" w14:textId="626D04A7" w:rsidR="00DF2EAE" w:rsidRDefault="00DF2EAE" w:rsidP="00DF2EAE">
            <w:pPr>
              <w:pStyle w:val="TableParagraph"/>
              <w:ind w:left="106" w:right="138"/>
              <w:rPr>
                <w:sz w:val="24"/>
              </w:rPr>
            </w:pPr>
            <w:r>
              <w:rPr>
                <w:color w:val="000000"/>
                <w:sz w:val="24"/>
                <w:szCs w:val="24"/>
              </w:rPr>
              <w:t>Одељењски старешина, педагошко-психолошка служба, наставници, директорка</w:t>
            </w:r>
          </w:p>
        </w:tc>
      </w:tr>
    </w:tbl>
    <w:p w14:paraId="561F2CF2" w14:textId="613C47B1" w:rsidR="00315676" w:rsidRDefault="00315676">
      <w:pPr>
        <w:pStyle w:val="BodyText"/>
        <w:spacing w:before="175"/>
        <w:rPr>
          <w:lang w:val="sr-Cyrl-RS"/>
        </w:rPr>
      </w:pPr>
    </w:p>
    <w:p w14:paraId="60972ECF" w14:textId="77777777" w:rsidR="00315676" w:rsidRDefault="00315676">
      <w:pPr>
        <w:rPr>
          <w:sz w:val="24"/>
          <w:szCs w:val="24"/>
          <w:lang w:val="sr-Cyrl-RS"/>
        </w:rPr>
      </w:pPr>
      <w:r>
        <w:rPr>
          <w:lang w:val="sr-Cyrl-RS"/>
        </w:rPr>
        <w:br w:type="page"/>
      </w:r>
    </w:p>
    <w:p w14:paraId="0BB60722" w14:textId="77777777" w:rsidR="00A15F7F" w:rsidRDefault="00A15F7F">
      <w:pPr>
        <w:pStyle w:val="BodyText"/>
        <w:spacing w:before="175"/>
        <w:rPr>
          <w:lang w:val="sr-Cyrl-RS"/>
        </w:rPr>
      </w:pPr>
    </w:p>
    <w:p w14:paraId="3B89FB31" w14:textId="77777777" w:rsidR="00A15F7F" w:rsidRPr="00A15F7F" w:rsidRDefault="00A15F7F">
      <w:pPr>
        <w:pStyle w:val="BodyText"/>
        <w:spacing w:before="175"/>
        <w:rPr>
          <w:lang w:val="sr-Cyrl-RS"/>
        </w:rPr>
      </w:pPr>
    </w:p>
    <w:p w14:paraId="063DDF63" w14:textId="77777777" w:rsidR="005574DD" w:rsidRDefault="00B33A3A" w:rsidP="00936359">
      <w:pPr>
        <w:numPr>
          <w:ilvl w:val="1"/>
          <w:numId w:val="88"/>
        </w:numPr>
        <w:pBdr>
          <w:top w:val="nil"/>
          <w:left w:val="nil"/>
          <w:bottom w:val="nil"/>
          <w:right w:val="nil"/>
          <w:between w:val="nil"/>
        </w:pBdr>
        <w:tabs>
          <w:tab w:val="left" w:pos="3250"/>
        </w:tabs>
        <w:autoSpaceDE/>
        <w:autoSpaceDN/>
        <w:spacing w:line="638" w:lineRule="auto"/>
        <w:ind w:left="141" w:right="2657" w:firstLine="2515"/>
        <w:rPr>
          <w:color w:val="000000"/>
          <w:sz w:val="24"/>
          <w:szCs w:val="24"/>
        </w:rPr>
      </w:pPr>
      <w:bookmarkStart w:id="186" w:name="_bookmark55"/>
      <w:bookmarkEnd w:id="186"/>
      <w:r>
        <w:rPr>
          <w:b/>
          <w:sz w:val="24"/>
        </w:rPr>
        <w:t>Програм</w:t>
      </w:r>
      <w:r>
        <w:rPr>
          <w:b/>
          <w:spacing w:val="-14"/>
          <w:sz w:val="24"/>
        </w:rPr>
        <w:t xml:space="preserve"> </w:t>
      </w:r>
      <w:r>
        <w:rPr>
          <w:b/>
          <w:sz w:val="24"/>
        </w:rPr>
        <w:t>школског</w:t>
      </w:r>
      <w:r>
        <w:rPr>
          <w:b/>
          <w:spacing w:val="-14"/>
          <w:sz w:val="24"/>
        </w:rPr>
        <w:t xml:space="preserve"> </w:t>
      </w:r>
      <w:r>
        <w:rPr>
          <w:b/>
          <w:sz w:val="24"/>
        </w:rPr>
        <w:t>маркетинга</w:t>
      </w:r>
      <w:r w:rsidR="00B844F1">
        <w:rPr>
          <w:b/>
          <w:sz w:val="24"/>
          <w:lang w:val="sr-Cyrl-RS"/>
        </w:rPr>
        <w:br/>
      </w:r>
      <w:r>
        <w:rPr>
          <w:b/>
          <w:sz w:val="24"/>
        </w:rPr>
        <w:t xml:space="preserve"> </w:t>
      </w:r>
      <w:r w:rsidR="005574DD">
        <w:rPr>
          <w:b/>
          <w:bCs/>
          <w:color w:val="000000"/>
          <w:sz w:val="24"/>
          <w:szCs w:val="24"/>
        </w:rPr>
        <w:t xml:space="preserve">Циљ: </w:t>
      </w:r>
      <w:r w:rsidR="005574DD">
        <w:rPr>
          <w:color w:val="000000"/>
          <w:sz w:val="24"/>
          <w:szCs w:val="24"/>
        </w:rPr>
        <w:t>промоција школе на свим нивоима.</w:t>
      </w:r>
    </w:p>
    <w:p w14:paraId="2747DCA0" w14:textId="3F2701C9" w:rsidR="00807336" w:rsidRPr="005574DD" w:rsidRDefault="005574DD" w:rsidP="005574DD">
      <w:pPr>
        <w:pBdr>
          <w:top w:val="nil"/>
          <w:left w:val="nil"/>
          <w:bottom w:val="nil"/>
          <w:right w:val="nil"/>
          <w:between w:val="nil"/>
        </w:pBdr>
        <w:spacing w:before="76"/>
        <w:ind w:left="141" w:right="143"/>
        <w:jc w:val="both"/>
        <w:rPr>
          <w:color w:val="000000"/>
          <w:sz w:val="24"/>
          <w:szCs w:val="24"/>
          <w:lang w:val="sr-Cyrl-RS"/>
        </w:rPr>
      </w:pPr>
      <w:r>
        <w:rPr>
          <w:b/>
          <w:bCs/>
          <w:color w:val="000000"/>
          <w:sz w:val="24"/>
          <w:szCs w:val="24"/>
        </w:rPr>
        <w:t xml:space="preserve">Задаци: </w:t>
      </w:r>
      <w:r>
        <w:rPr>
          <w:color w:val="000000"/>
          <w:sz w:val="24"/>
          <w:szCs w:val="24"/>
        </w:rPr>
        <w:t>Кроз многе активности у школи и ван ње школа упознаје локалну заједницу са образовно васпитном праксом, организацијом рада школе, успесима ученика и услугама које она нуди.</w:t>
      </w:r>
      <w:r>
        <w:rPr>
          <w:color w:val="000000"/>
          <w:sz w:val="24"/>
          <w:szCs w:val="24"/>
          <w:lang w:val="sr-Cyrl-RS"/>
        </w:rPr>
        <w:br/>
      </w:r>
    </w:p>
    <w:tbl>
      <w:tblPr>
        <w:tblW w:w="0" w:type="auto"/>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865"/>
        <w:gridCol w:w="4540"/>
        <w:gridCol w:w="2660"/>
      </w:tblGrid>
      <w:tr w:rsidR="00807336" w14:paraId="0064054F" w14:textId="77777777">
        <w:trPr>
          <w:trHeight w:val="587"/>
        </w:trPr>
        <w:tc>
          <w:tcPr>
            <w:tcW w:w="1865" w:type="dxa"/>
            <w:shd w:val="clear" w:color="auto" w:fill="FCE9D9"/>
          </w:tcPr>
          <w:p w14:paraId="0AE7BAB9" w14:textId="77777777" w:rsidR="00807336" w:rsidRDefault="00B33A3A">
            <w:pPr>
              <w:pStyle w:val="TableParagraph"/>
              <w:spacing w:before="15" w:line="270" w:lineRule="atLeast"/>
              <w:ind w:left="302" w:right="186" w:firstLine="24"/>
              <w:rPr>
                <w:b/>
                <w:sz w:val="24"/>
              </w:rPr>
            </w:pPr>
            <w:r>
              <w:rPr>
                <w:b/>
                <w:spacing w:val="-2"/>
                <w:sz w:val="24"/>
              </w:rPr>
              <w:t>Планиране активности</w:t>
            </w:r>
          </w:p>
        </w:tc>
        <w:tc>
          <w:tcPr>
            <w:tcW w:w="4540" w:type="dxa"/>
            <w:shd w:val="clear" w:color="auto" w:fill="FCE9D9"/>
          </w:tcPr>
          <w:p w14:paraId="76F30174" w14:textId="77777777" w:rsidR="00807336" w:rsidRDefault="00B33A3A">
            <w:pPr>
              <w:pStyle w:val="TableParagraph"/>
              <w:spacing w:before="155"/>
              <w:ind w:left="1192"/>
              <w:rPr>
                <w:b/>
                <w:sz w:val="24"/>
              </w:rPr>
            </w:pPr>
            <w:r>
              <w:rPr>
                <w:b/>
                <w:sz w:val="24"/>
              </w:rPr>
              <w:t>Начин</w:t>
            </w:r>
            <w:r>
              <w:rPr>
                <w:b/>
                <w:spacing w:val="55"/>
                <w:sz w:val="24"/>
              </w:rPr>
              <w:t xml:space="preserve"> </w:t>
            </w:r>
            <w:r>
              <w:rPr>
                <w:b/>
                <w:spacing w:val="-2"/>
                <w:sz w:val="24"/>
              </w:rPr>
              <w:t>реализације</w:t>
            </w:r>
          </w:p>
        </w:tc>
        <w:tc>
          <w:tcPr>
            <w:tcW w:w="2660" w:type="dxa"/>
            <w:shd w:val="clear" w:color="auto" w:fill="FCE9D9"/>
          </w:tcPr>
          <w:p w14:paraId="638BAC76" w14:textId="77777777" w:rsidR="00807336" w:rsidRDefault="00B33A3A">
            <w:pPr>
              <w:pStyle w:val="TableParagraph"/>
              <w:spacing w:before="155"/>
              <w:ind w:left="190"/>
              <w:rPr>
                <w:b/>
                <w:sz w:val="24"/>
              </w:rPr>
            </w:pPr>
            <w:r>
              <w:rPr>
                <w:b/>
                <w:sz w:val="24"/>
              </w:rPr>
              <w:t>Носиоци</w:t>
            </w:r>
            <w:r>
              <w:rPr>
                <w:b/>
                <w:spacing w:val="-4"/>
                <w:sz w:val="24"/>
              </w:rPr>
              <w:t xml:space="preserve"> </w:t>
            </w:r>
            <w:r>
              <w:rPr>
                <w:b/>
                <w:spacing w:val="-2"/>
                <w:sz w:val="24"/>
              </w:rPr>
              <w:t>активности</w:t>
            </w:r>
          </w:p>
        </w:tc>
      </w:tr>
      <w:tr w:rsidR="00807336" w14:paraId="625D8645" w14:textId="77777777">
        <w:trPr>
          <w:trHeight w:val="1379"/>
        </w:trPr>
        <w:tc>
          <w:tcPr>
            <w:tcW w:w="1865" w:type="dxa"/>
            <w:tcBorders>
              <w:left w:val="single" w:sz="4" w:space="0" w:color="365F91"/>
              <w:bottom w:val="single" w:sz="4" w:space="0" w:color="365F91"/>
              <w:right w:val="single" w:sz="4" w:space="0" w:color="365F91"/>
            </w:tcBorders>
          </w:tcPr>
          <w:p w14:paraId="182C6465" w14:textId="77777777" w:rsidR="00807336" w:rsidRDefault="00B33A3A">
            <w:pPr>
              <w:pStyle w:val="TableParagraph"/>
              <w:spacing w:before="275"/>
              <w:ind w:left="110" w:right="186"/>
              <w:rPr>
                <w:sz w:val="24"/>
              </w:rPr>
            </w:pPr>
            <w:r>
              <w:rPr>
                <w:spacing w:val="-2"/>
                <w:sz w:val="24"/>
              </w:rPr>
              <w:t xml:space="preserve">Обележавање </w:t>
            </w:r>
            <w:r>
              <w:rPr>
                <w:sz w:val="24"/>
              </w:rPr>
              <w:t>Дана школе</w:t>
            </w:r>
          </w:p>
        </w:tc>
        <w:tc>
          <w:tcPr>
            <w:tcW w:w="4540" w:type="dxa"/>
            <w:tcBorders>
              <w:left w:val="single" w:sz="4" w:space="0" w:color="365F91"/>
              <w:bottom w:val="single" w:sz="4" w:space="0" w:color="365F91"/>
              <w:right w:val="single" w:sz="4" w:space="0" w:color="365F91"/>
            </w:tcBorders>
          </w:tcPr>
          <w:p w14:paraId="7A142F1C" w14:textId="77777777" w:rsidR="00807336" w:rsidRDefault="00807336">
            <w:pPr>
              <w:pStyle w:val="TableParagraph"/>
              <w:spacing w:before="274"/>
              <w:rPr>
                <w:sz w:val="24"/>
              </w:rPr>
            </w:pPr>
          </w:p>
          <w:p w14:paraId="73604B1F" w14:textId="77777777" w:rsidR="00807336" w:rsidRDefault="00B33A3A">
            <w:pPr>
              <w:pStyle w:val="TableParagraph"/>
              <w:spacing w:before="1"/>
              <w:ind w:left="107"/>
              <w:rPr>
                <w:sz w:val="24"/>
              </w:rPr>
            </w:pPr>
            <w:r>
              <w:rPr>
                <w:sz w:val="24"/>
              </w:rPr>
              <w:t>Припрема</w:t>
            </w:r>
            <w:r>
              <w:rPr>
                <w:spacing w:val="-7"/>
                <w:sz w:val="24"/>
              </w:rPr>
              <w:t xml:space="preserve"> </w:t>
            </w:r>
            <w:r>
              <w:rPr>
                <w:sz w:val="24"/>
              </w:rPr>
              <w:t>програма,</w:t>
            </w:r>
            <w:r>
              <w:rPr>
                <w:spacing w:val="-2"/>
                <w:sz w:val="24"/>
              </w:rPr>
              <w:t xml:space="preserve"> </w:t>
            </w:r>
            <w:r>
              <w:rPr>
                <w:sz w:val="24"/>
              </w:rPr>
              <w:t>позивање</w:t>
            </w:r>
            <w:r>
              <w:rPr>
                <w:spacing w:val="-4"/>
                <w:sz w:val="24"/>
              </w:rPr>
              <w:t xml:space="preserve"> </w:t>
            </w:r>
            <w:r>
              <w:rPr>
                <w:spacing w:val="-2"/>
                <w:sz w:val="24"/>
              </w:rPr>
              <w:t>гостију.</w:t>
            </w:r>
          </w:p>
        </w:tc>
        <w:tc>
          <w:tcPr>
            <w:tcW w:w="2660" w:type="dxa"/>
            <w:tcBorders>
              <w:left w:val="single" w:sz="4" w:space="0" w:color="365F91"/>
              <w:bottom w:val="single" w:sz="4" w:space="0" w:color="365F91"/>
              <w:right w:val="single" w:sz="4" w:space="0" w:color="365F91"/>
            </w:tcBorders>
          </w:tcPr>
          <w:p w14:paraId="502EE3B7" w14:textId="77777777" w:rsidR="00807336" w:rsidRDefault="00B33A3A">
            <w:pPr>
              <w:pStyle w:val="TableParagraph"/>
              <w:ind w:left="106"/>
              <w:rPr>
                <w:sz w:val="24"/>
              </w:rPr>
            </w:pPr>
            <w:r>
              <w:rPr>
                <w:sz w:val="24"/>
              </w:rPr>
              <w:t>Чланови</w:t>
            </w:r>
            <w:r>
              <w:rPr>
                <w:spacing w:val="-15"/>
                <w:sz w:val="24"/>
              </w:rPr>
              <w:t xml:space="preserve"> </w:t>
            </w:r>
            <w:r>
              <w:rPr>
                <w:sz w:val="24"/>
              </w:rPr>
              <w:t>Тима,</w:t>
            </w:r>
            <w:r>
              <w:rPr>
                <w:spacing w:val="-15"/>
                <w:sz w:val="24"/>
              </w:rPr>
              <w:t xml:space="preserve"> </w:t>
            </w:r>
            <w:r>
              <w:rPr>
                <w:sz w:val="24"/>
              </w:rPr>
              <w:t>управа Школе, задужени наставници, чланови секција – учесници</w:t>
            </w:r>
          </w:p>
          <w:p w14:paraId="31E2BC46" w14:textId="51C2A7FB" w:rsidR="00807336" w:rsidRDefault="009544D4">
            <w:pPr>
              <w:pStyle w:val="TableParagraph"/>
              <w:spacing w:line="257" w:lineRule="exact"/>
              <w:ind w:left="106"/>
              <w:rPr>
                <w:sz w:val="24"/>
              </w:rPr>
            </w:pPr>
            <w:r>
              <w:rPr>
                <w:spacing w:val="-2"/>
                <w:sz w:val="24"/>
              </w:rPr>
              <w:t>П</w:t>
            </w:r>
            <w:r w:rsidR="00B33A3A">
              <w:rPr>
                <w:spacing w:val="-2"/>
                <w:sz w:val="24"/>
              </w:rPr>
              <w:t>рограма</w:t>
            </w:r>
          </w:p>
        </w:tc>
      </w:tr>
      <w:tr w:rsidR="005574DD" w14:paraId="185E33C3" w14:textId="77777777" w:rsidTr="003A04B4">
        <w:trPr>
          <w:trHeight w:val="1741"/>
        </w:trPr>
        <w:tc>
          <w:tcPr>
            <w:tcW w:w="1865" w:type="dxa"/>
            <w:tcBorders>
              <w:top w:val="single" w:sz="4" w:space="0" w:color="365F91"/>
              <w:left w:val="single" w:sz="4" w:space="0" w:color="365F91"/>
              <w:bottom w:val="single" w:sz="4" w:space="0" w:color="365F91"/>
              <w:right w:val="single" w:sz="4" w:space="0" w:color="365F91"/>
            </w:tcBorders>
          </w:tcPr>
          <w:p w14:paraId="7CE81E54" w14:textId="77777777" w:rsidR="005574DD" w:rsidRDefault="005574DD" w:rsidP="005574DD">
            <w:pPr>
              <w:pBdr>
                <w:top w:val="nil"/>
                <w:left w:val="nil"/>
                <w:bottom w:val="nil"/>
                <w:right w:val="nil"/>
                <w:between w:val="nil"/>
              </w:pBdr>
              <w:ind w:left="110" w:right="186"/>
              <w:rPr>
                <w:color w:val="000000"/>
                <w:sz w:val="24"/>
                <w:szCs w:val="24"/>
              </w:rPr>
            </w:pPr>
            <w:r>
              <w:rPr>
                <w:color w:val="000000"/>
                <w:sz w:val="24"/>
                <w:szCs w:val="24"/>
              </w:rPr>
              <w:t>Припреме за обележавање Нове године и Светосавске приредбе.</w:t>
            </w:r>
          </w:p>
          <w:p w14:paraId="27EC9B5D" w14:textId="23C3F336" w:rsidR="005574DD" w:rsidRDefault="005574DD" w:rsidP="005574DD">
            <w:pPr>
              <w:pStyle w:val="TableParagraph"/>
              <w:spacing w:line="270" w:lineRule="atLeast"/>
              <w:ind w:left="110" w:right="186"/>
              <w:rPr>
                <w:sz w:val="24"/>
              </w:rPr>
            </w:pPr>
          </w:p>
        </w:tc>
        <w:tc>
          <w:tcPr>
            <w:tcW w:w="4540" w:type="dxa"/>
            <w:tcBorders>
              <w:top w:val="single" w:sz="4" w:space="0" w:color="365F91"/>
              <w:left w:val="single" w:sz="4" w:space="0" w:color="365F91"/>
              <w:bottom w:val="single" w:sz="4" w:space="0" w:color="365F91"/>
              <w:right w:val="single" w:sz="4" w:space="0" w:color="365F91"/>
            </w:tcBorders>
          </w:tcPr>
          <w:p w14:paraId="13CC9D32" w14:textId="77777777" w:rsidR="005574DD" w:rsidRDefault="005574DD" w:rsidP="005574DD">
            <w:pPr>
              <w:pBdr>
                <w:top w:val="nil"/>
                <w:left w:val="nil"/>
                <w:bottom w:val="nil"/>
                <w:right w:val="nil"/>
                <w:between w:val="nil"/>
              </w:pBdr>
              <w:rPr>
                <w:color w:val="000000"/>
                <w:sz w:val="24"/>
                <w:szCs w:val="24"/>
              </w:rPr>
            </w:pPr>
          </w:p>
          <w:p w14:paraId="2BB73CE4" w14:textId="77777777" w:rsidR="005574DD" w:rsidRDefault="005574DD" w:rsidP="005574DD">
            <w:pPr>
              <w:pBdr>
                <w:top w:val="nil"/>
                <w:left w:val="nil"/>
                <w:bottom w:val="nil"/>
                <w:right w:val="nil"/>
                <w:between w:val="nil"/>
              </w:pBdr>
              <w:rPr>
                <w:color w:val="000000"/>
                <w:sz w:val="24"/>
                <w:szCs w:val="24"/>
              </w:rPr>
            </w:pPr>
          </w:p>
          <w:p w14:paraId="07CE73D4" w14:textId="2FA7B35F" w:rsidR="005574DD" w:rsidRDefault="005574DD" w:rsidP="005574DD">
            <w:pPr>
              <w:pStyle w:val="TableParagraph"/>
              <w:spacing w:before="1"/>
              <w:ind w:left="107"/>
              <w:rPr>
                <w:sz w:val="24"/>
              </w:rPr>
            </w:pPr>
            <w:r>
              <w:rPr>
                <w:color w:val="000000"/>
                <w:sz w:val="24"/>
                <w:szCs w:val="24"/>
              </w:rPr>
              <w:t>Припрема програма.</w:t>
            </w:r>
          </w:p>
        </w:tc>
        <w:tc>
          <w:tcPr>
            <w:tcW w:w="2660" w:type="dxa"/>
            <w:tcBorders>
              <w:top w:val="single" w:sz="4" w:space="0" w:color="365F91"/>
              <w:left w:val="single" w:sz="4" w:space="0" w:color="365F91"/>
              <w:bottom w:val="single" w:sz="4" w:space="0" w:color="365F91"/>
              <w:right w:val="single" w:sz="4" w:space="0" w:color="365F91"/>
            </w:tcBorders>
          </w:tcPr>
          <w:p w14:paraId="3EAEE6E3" w14:textId="77777777" w:rsidR="005574DD" w:rsidRDefault="005574DD" w:rsidP="005574DD">
            <w:pPr>
              <w:pBdr>
                <w:top w:val="nil"/>
                <w:left w:val="nil"/>
                <w:bottom w:val="nil"/>
                <w:right w:val="nil"/>
                <w:between w:val="nil"/>
              </w:pBdr>
              <w:ind w:left="106"/>
              <w:rPr>
                <w:color w:val="000000"/>
                <w:sz w:val="24"/>
                <w:szCs w:val="24"/>
              </w:rPr>
            </w:pPr>
            <w:r>
              <w:rPr>
                <w:color w:val="000000"/>
                <w:sz w:val="24"/>
                <w:szCs w:val="24"/>
              </w:rPr>
              <w:t>Чланови Тима, управа Школе, задужени наставници, чланови секција – учесници</w:t>
            </w:r>
          </w:p>
          <w:p w14:paraId="6E38E962" w14:textId="7DA549E3" w:rsidR="005574DD" w:rsidRDefault="009544D4" w:rsidP="005574DD">
            <w:pPr>
              <w:pStyle w:val="TableParagraph"/>
              <w:ind w:left="106"/>
              <w:rPr>
                <w:sz w:val="24"/>
              </w:rPr>
            </w:pPr>
            <w:r>
              <w:rPr>
                <w:color w:val="000000"/>
                <w:sz w:val="24"/>
                <w:szCs w:val="24"/>
              </w:rPr>
              <w:t>П</w:t>
            </w:r>
            <w:r w:rsidR="005574DD">
              <w:rPr>
                <w:color w:val="000000"/>
                <w:sz w:val="24"/>
                <w:szCs w:val="24"/>
              </w:rPr>
              <w:t>рограма</w:t>
            </w:r>
          </w:p>
        </w:tc>
      </w:tr>
      <w:tr w:rsidR="005574DD" w14:paraId="6E59465B" w14:textId="77777777">
        <w:trPr>
          <w:trHeight w:val="1379"/>
        </w:trPr>
        <w:tc>
          <w:tcPr>
            <w:tcW w:w="1865" w:type="dxa"/>
            <w:tcBorders>
              <w:top w:val="single" w:sz="4" w:space="0" w:color="365F91"/>
              <w:left w:val="single" w:sz="4" w:space="0" w:color="365F91"/>
              <w:bottom w:val="single" w:sz="4" w:space="0" w:color="365F91"/>
              <w:right w:val="single" w:sz="4" w:space="0" w:color="365F91"/>
            </w:tcBorders>
          </w:tcPr>
          <w:p w14:paraId="63FF86E5" w14:textId="77777777" w:rsidR="005574DD" w:rsidRDefault="005574DD" w:rsidP="005574DD">
            <w:pPr>
              <w:pBdr>
                <w:top w:val="nil"/>
                <w:left w:val="nil"/>
                <w:bottom w:val="nil"/>
                <w:right w:val="nil"/>
                <w:between w:val="nil"/>
              </w:pBdr>
              <w:spacing w:before="135"/>
              <w:rPr>
                <w:color w:val="000000"/>
                <w:sz w:val="24"/>
                <w:szCs w:val="24"/>
              </w:rPr>
            </w:pPr>
          </w:p>
          <w:p w14:paraId="539AFCB9" w14:textId="5CE6DC8D" w:rsidR="005574DD" w:rsidRDefault="005574DD" w:rsidP="005574DD">
            <w:pPr>
              <w:pStyle w:val="TableParagraph"/>
              <w:ind w:left="110" w:right="186"/>
              <w:rPr>
                <w:sz w:val="24"/>
              </w:rPr>
            </w:pPr>
            <w:r>
              <w:rPr>
                <w:color w:val="000000"/>
                <w:sz w:val="24"/>
                <w:szCs w:val="24"/>
              </w:rPr>
              <w:t>Светосавска приредба</w:t>
            </w:r>
          </w:p>
        </w:tc>
        <w:tc>
          <w:tcPr>
            <w:tcW w:w="4540" w:type="dxa"/>
            <w:tcBorders>
              <w:top w:val="single" w:sz="4" w:space="0" w:color="365F91"/>
              <w:left w:val="single" w:sz="4" w:space="0" w:color="365F91"/>
              <w:bottom w:val="single" w:sz="4" w:space="0" w:color="365F91"/>
              <w:right w:val="single" w:sz="4" w:space="0" w:color="365F91"/>
            </w:tcBorders>
          </w:tcPr>
          <w:p w14:paraId="09354D05" w14:textId="77777777" w:rsidR="005574DD" w:rsidRDefault="005574DD" w:rsidP="005574DD">
            <w:pPr>
              <w:pBdr>
                <w:top w:val="nil"/>
                <w:left w:val="nil"/>
                <w:bottom w:val="nil"/>
                <w:right w:val="nil"/>
                <w:between w:val="nil"/>
              </w:pBdr>
              <w:spacing w:before="135"/>
              <w:rPr>
                <w:color w:val="000000"/>
                <w:sz w:val="24"/>
                <w:szCs w:val="24"/>
              </w:rPr>
            </w:pPr>
          </w:p>
          <w:p w14:paraId="11C49345" w14:textId="5CD87249" w:rsidR="005574DD" w:rsidRDefault="005574DD" w:rsidP="005574DD">
            <w:pPr>
              <w:pStyle w:val="TableParagraph"/>
              <w:ind w:left="107"/>
              <w:rPr>
                <w:sz w:val="24"/>
              </w:rPr>
            </w:pPr>
            <w:r>
              <w:rPr>
                <w:color w:val="000000"/>
                <w:sz w:val="24"/>
                <w:szCs w:val="24"/>
              </w:rPr>
              <w:t>Приредба у школи</w:t>
            </w:r>
          </w:p>
        </w:tc>
        <w:tc>
          <w:tcPr>
            <w:tcW w:w="2660" w:type="dxa"/>
            <w:tcBorders>
              <w:top w:val="single" w:sz="4" w:space="0" w:color="365F91"/>
              <w:left w:val="single" w:sz="4" w:space="0" w:color="365F91"/>
              <w:bottom w:val="single" w:sz="4" w:space="0" w:color="365F91"/>
              <w:right w:val="single" w:sz="4" w:space="0" w:color="365F91"/>
            </w:tcBorders>
          </w:tcPr>
          <w:p w14:paraId="3CAB0A04" w14:textId="77777777" w:rsidR="005574DD" w:rsidRDefault="005574DD" w:rsidP="005574DD">
            <w:pPr>
              <w:pBdr>
                <w:top w:val="nil"/>
                <w:left w:val="nil"/>
                <w:bottom w:val="nil"/>
                <w:right w:val="nil"/>
                <w:between w:val="nil"/>
              </w:pBdr>
              <w:ind w:left="106"/>
              <w:rPr>
                <w:color w:val="000000"/>
                <w:sz w:val="24"/>
                <w:szCs w:val="24"/>
              </w:rPr>
            </w:pPr>
            <w:r>
              <w:rPr>
                <w:color w:val="000000"/>
                <w:sz w:val="24"/>
                <w:szCs w:val="24"/>
              </w:rPr>
              <w:t>Чланови Тима, управа Школе, задужени наставници, чланови секција – учесници</w:t>
            </w:r>
          </w:p>
          <w:p w14:paraId="1FA3EA1E" w14:textId="19506486" w:rsidR="005574DD" w:rsidRDefault="009544D4" w:rsidP="005574DD">
            <w:pPr>
              <w:pStyle w:val="TableParagraph"/>
              <w:spacing w:line="257" w:lineRule="exact"/>
              <w:ind w:left="106"/>
              <w:rPr>
                <w:sz w:val="24"/>
              </w:rPr>
            </w:pPr>
            <w:r>
              <w:rPr>
                <w:color w:val="000000"/>
                <w:sz w:val="24"/>
                <w:szCs w:val="24"/>
              </w:rPr>
              <w:t>П</w:t>
            </w:r>
            <w:r w:rsidR="005574DD">
              <w:rPr>
                <w:color w:val="000000"/>
                <w:sz w:val="24"/>
                <w:szCs w:val="24"/>
              </w:rPr>
              <w:t>рограма</w:t>
            </w:r>
          </w:p>
        </w:tc>
      </w:tr>
      <w:tr w:rsidR="005574DD" w14:paraId="2E20A194"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382"/>
        </w:trPr>
        <w:tc>
          <w:tcPr>
            <w:tcW w:w="1865" w:type="dxa"/>
          </w:tcPr>
          <w:p w14:paraId="4DEE6094" w14:textId="75749CD7" w:rsidR="005574DD" w:rsidRDefault="005574DD" w:rsidP="005574DD">
            <w:pPr>
              <w:pStyle w:val="TableParagraph"/>
              <w:spacing w:before="1"/>
              <w:ind w:left="110" w:right="152"/>
              <w:rPr>
                <w:sz w:val="24"/>
              </w:rPr>
            </w:pPr>
            <w:r>
              <w:rPr>
                <w:color w:val="000000"/>
                <w:sz w:val="24"/>
                <w:szCs w:val="24"/>
              </w:rPr>
              <w:t>Рад на паноима у школи</w:t>
            </w:r>
          </w:p>
        </w:tc>
        <w:tc>
          <w:tcPr>
            <w:tcW w:w="4540" w:type="dxa"/>
          </w:tcPr>
          <w:p w14:paraId="652315EC" w14:textId="77777777" w:rsidR="005574DD" w:rsidRDefault="005574DD" w:rsidP="005574DD">
            <w:pPr>
              <w:pBdr>
                <w:top w:val="nil"/>
                <w:left w:val="nil"/>
                <w:bottom w:val="nil"/>
                <w:right w:val="nil"/>
                <w:between w:val="nil"/>
              </w:pBdr>
              <w:spacing w:before="1"/>
              <w:rPr>
                <w:color w:val="000000"/>
                <w:sz w:val="24"/>
                <w:szCs w:val="24"/>
              </w:rPr>
            </w:pPr>
          </w:p>
          <w:p w14:paraId="795AFB2C" w14:textId="0E0CFA12" w:rsidR="005574DD" w:rsidRDefault="005574DD" w:rsidP="005574DD">
            <w:pPr>
              <w:pStyle w:val="TableParagraph"/>
              <w:ind w:left="107" w:right="879"/>
              <w:jc w:val="both"/>
              <w:rPr>
                <w:sz w:val="24"/>
              </w:rPr>
            </w:pPr>
            <w:r>
              <w:rPr>
                <w:color w:val="000000"/>
                <w:sz w:val="24"/>
                <w:szCs w:val="24"/>
              </w:rPr>
              <w:t>Израда паноа поводом различитих дешавања у школи и обележавања годишњица.</w:t>
            </w:r>
          </w:p>
        </w:tc>
        <w:tc>
          <w:tcPr>
            <w:tcW w:w="2660" w:type="dxa"/>
          </w:tcPr>
          <w:p w14:paraId="5B6F046B" w14:textId="77777777" w:rsidR="005574DD" w:rsidRDefault="005574DD" w:rsidP="005574DD">
            <w:pPr>
              <w:pBdr>
                <w:top w:val="nil"/>
                <w:left w:val="nil"/>
                <w:bottom w:val="nil"/>
                <w:right w:val="nil"/>
                <w:between w:val="nil"/>
              </w:pBdr>
              <w:spacing w:before="1"/>
              <w:ind w:left="106"/>
              <w:rPr>
                <w:color w:val="000000"/>
                <w:sz w:val="24"/>
                <w:szCs w:val="24"/>
              </w:rPr>
            </w:pPr>
            <w:r>
              <w:rPr>
                <w:color w:val="000000"/>
                <w:sz w:val="24"/>
                <w:szCs w:val="24"/>
              </w:rPr>
              <w:t>Чланови Тима, управа Школе, задужени наставници, чланови секција – учесници</w:t>
            </w:r>
          </w:p>
          <w:p w14:paraId="11E2353A" w14:textId="2D3E726F" w:rsidR="005574DD" w:rsidRDefault="009544D4" w:rsidP="005574DD">
            <w:pPr>
              <w:pStyle w:val="TableParagraph"/>
              <w:spacing w:before="1" w:line="257" w:lineRule="exact"/>
              <w:ind w:left="106"/>
              <w:rPr>
                <w:sz w:val="24"/>
              </w:rPr>
            </w:pPr>
            <w:r>
              <w:rPr>
                <w:color w:val="000000"/>
                <w:sz w:val="24"/>
                <w:szCs w:val="24"/>
              </w:rPr>
              <w:t>П</w:t>
            </w:r>
            <w:r w:rsidR="005574DD">
              <w:rPr>
                <w:color w:val="000000"/>
                <w:sz w:val="24"/>
                <w:szCs w:val="24"/>
              </w:rPr>
              <w:t>рограма</w:t>
            </w:r>
          </w:p>
        </w:tc>
      </w:tr>
      <w:tr w:rsidR="005574DD" w14:paraId="5D7528F7"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655"/>
        </w:trPr>
        <w:tc>
          <w:tcPr>
            <w:tcW w:w="1865" w:type="dxa"/>
          </w:tcPr>
          <w:p w14:paraId="3FC53C46" w14:textId="77777777" w:rsidR="005574DD" w:rsidRDefault="005574DD" w:rsidP="005574DD">
            <w:pPr>
              <w:pBdr>
                <w:top w:val="nil"/>
                <w:left w:val="nil"/>
                <w:bottom w:val="nil"/>
                <w:right w:val="nil"/>
                <w:between w:val="nil"/>
              </w:pBdr>
              <w:ind w:left="110"/>
              <w:rPr>
                <w:color w:val="000000"/>
                <w:sz w:val="24"/>
                <w:szCs w:val="24"/>
              </w:rPr>
            </w:pPr>
            <w:r>
              <w:rPr>
                <w:color w:val="000000"/>
                <w:sz w:val="24"/>
                <w:szCs w:val="24"/>
              </w:rPr>
              <w:t>Припрема материјала за популаризацију школе у</w:t>
            </w:r>
          </w:p>
          <w:p w14:paraId="128EF798" w14:textId="0CA623B9" w:rsidR="005574DD" w:rsidRDefault="005574DD" w:rsidP="005574DD">
            <w:pPr>
              <w:pStyle w:val="TableParagraph"/>
              <w:spacing w:line="270" w:lineRule="atLeast"/>
              <w:ind w:left="110" w:right="743"/>
              <w:rPr>
                <w:sz w:val="24"/>
              </w:rPr>
            </w:pPr>
            <w:r>
              <w:rPr>
                <w:color w:val="000000"/>
                <w:sz w:val="24"/>
                <w:szCs w:val="24"/>
              </w:rPr>
              <w:t>основним школама</w:t>
            </w:r>
          </w:p>
        </w:tc>
        <w:tc>
          <w:tcPr>
            <w:tcW w:w="4540" w:type="dxa"/>
          </w:tcPr>
          <w:p w14:paraId="2B71AA65" w14:textId="77777777" w:rsidR="005574DD" w:rsidRDefault="005574DD" w:rsidP="005574DD">
            <w:pPr>
              <w:pBdr>
                <w:top w:val="nil"/>
                <w:left w:val="nil"/>
                <w:bottom w:val="nil"/>
                <w:right w:val="nil"/>
                <w:between w:val="nil"/>
              </w:pBdr>
              <w:rPr>
                <w:color w:val="000000"/>
                <w:sz w:val="24"/>
                <w:szCs w:val="24"/>
              </w:rPr>
            </w:pPr>
          </w:p>
          <w:p w14:paraId="42A2B52A" w14:textId="77777777" w:rsidR="005574DD" w:rsidRDefault="005574DD" w:rsidP="005574DD">
            <w:pPr>
              <w:pBdr>
                <w:top w:val="nil"/>
                <w:left w:val="nil"/>
                <w:bottom w:val="nil"/>
                <w:right w:val="nil"/>
                <w:between w:val="nil"/>
              </w:pBdr>
              <w:spacing w:before="135"/>
              <w:rPr>
                <w:color w:val="000000"/>
                <w:sz w:val="24"/>
                <w:szCs w:val="24"/>
              </w:rPr>
            </w:pPr>
          </w:p>
          <w:p w14:paraId="1F242D93" w14:textId="770CE93E" w:rsidR="005574DD" w:rsidRDefault="005574DD" w:rsidP="005574DD">
            <w:pPr>
              <w:pStyle w:val="TableParagraph"/>
              <w:ind w:left="107"/>
              <w:rPr>
                <w:sz w:val="24"/>
              </w:rPr>
            </w:pPr>
            <w:r>
              <w:rPr>
                <w:color w:val="000000"/>
                <w:sz w:val="24"/>
                <w:szCs w:val="24"/>
              </w:rPr>
              <w:t>Припрема рекламног материјала.</w:t>
            </w:r>
          </w:p>
        </w:tc>
        <w:tc>
          <w:tcPr>
            <w:tcW w:w="2660" w:type="dxa"/>
          </w:tcPr>
          <w:p w14:paraId="49F52ABB" w14:textId="160A0AEA" w:rsidR="005574DD" w:rsidRDefault="005574DD" w:rsidP="005574DD">
            <w:pPr>
              <w:pStyle w:val="TableParagraph"/>
              <w:ind w:left="106"/>
              <w:rPr>
                <w:sz w:val="24"/>
              </w:rPr>
            </w:pPr>
            <w:r>
              <w:rPr>
                <w:color w:val="000000"/>
                <w:sz w:val="24"/>
                <w:szCs w:val="24"/>
              </w:rPr>
              <w:t>Задужени наставници и ученици</w:t>
            </w:r>
          </w:p>
        </w:tc>
      </w:tr>
      <w:tr w:rsidR="005574DD" w14:paraId="76A6939C"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380"/>
        </w:trPr>
        <w:tc>
          <w:tcPr>
            <w:tcW w:w="1865" w:type="dxa"/>
          </w:tcPr>
          <w:p w14:paraId="40738D9B" w14:textId="77777777" w:rsidR="005574DD" w:rsidRDefault="005574DD" w:rsidP="005574DD">
            <w:pPr>
              <w:pBdr>
                <w:top w:val="nil"/>
                <w:left w:val="nil"/>
                <w:bottom w:val="nil"/>
                <w:right w:val="nil"/>
                <w:between w:val="nil"/>
              </w:pBdr>
              <w:ind w:left="110"/>
              <w:rPr>
                <w:color w:val="000000"/>
                <w:sz w:val="24"/>
                <w:szCs w:val="24"/>
              </w:rPr>
            </w:pPr>
            <w:r>
              <w:rPr>
                <w:color w:val="000000"/>
                <w:sz w:val="24"/>
                <w:szCs w:val="24"/>
              </w:rPr>
              <w:t>Популаризација школе у</w:t>
            </w:r>
          </w:p>
          <w:p w14:paraId="2C0C5039" w14:textId="77777777" w:rsidR="005574DD" w:rsidRDefault="005574DD" w:rsidP="005574DD">
            <w:pPr>
              <w:pBdr>
                <w:top w:val="nil"/>
                <w:left w:val="nil"/>
                <w:bottom w:val="nil"/>
                <w:right w:val="nil"/>
                <w:between w:val="nil"/>
              </w:pBdr>
              <w:ind w:left="110" w:right="651"/>
              <w:rPr>
                <w:color w:val="000000"/>
                <w:sz w:val="24"/>
                <w:szCs w:val="24"/>
              </w:rPr>
            </w:pPr>
            <w:r>
              <w:rPr>
                <w:color w:val="000000"/>
                <w:sz w:val="24"/>
                <w:szCs w:val="24"/>
              </w:rPr>
              <w:t>основним школама у</w:t>
            </w:r>
          </w:p>
          <w:p w14:paraId="1BDCF4D7" w14:textId="6F6E572C" w:rsidR="005574DD" w:rsidRDefault="005574DD" w:rsidP="005574DD">
            <w:pPr>
              <w:pStyle w:val="TableParagraph"/>
              <w:spacing w:line="257" w:lineRule="exact"/>
              <w:ind w:left="110"/>
              <w:rPr>
                <w:sz w:val="24"/>
              </w:rPr>
            </w:pPr>
            <w:r>
              <w:rPr>
                <w:color w:val="000000"/>
                <w:sz w:val="24"/>
                <w:szCs w:val="24"/>
              </w:rPr>
              <w:t>нашој општини</w:t>
            </w:r>
          </w:p>
        </w:tc>
        <w:tc>
          <w:tcPr>
            <w:tcW w:w="4540" w:type="dxa"/>
          </w:tcPr>
          <w:p w14:paraId="06A9A803" w14:textId="343B45CF" w:rsidR="005574DD" w:rsidRDefault="005574DD" w:rsidP="005574DD">
            <w:pPr>
              <w:pStyle w:val="TableParagraph"/>
              <w:spacing w:before="135"/>
              <w:ind w:left="107" w:right="703"/>
              <w:jc w:val="both"/>
              <w:rPr>
                <w:sz w:val="24"/>
              </w:rPr>
            </w:pPr>
            <w:r>
              <w:rPr>
                <w:color w:val="000000"/>
                <w:sz w:val="24"/>
                <w:szCs w:val="24"/>
              </w:rPr>
              <w:t>Предавања у основним школама на територији Земуна и дељење рекламног материјала.</w:t>
            </w:r>
          </w:p>
        </w:tc>
        <w:tc>
          <w:tcPr>
            <w:tcW w:w="2660" w:type="dxa"/>
          </w:tcPr>
          <w:p w14:paraId="36CD2238" w14:textId="382BB400" w:rsidR="005574DD" w:rsidRDefault="005574DD" w:rsidP="005574DD">
            <w:pPr>
              <w:pStyle w:val="TableParagraph"/>
              <w:spacing w:line="257" w:lineRule="exact"/>
              <w:ind w:left="106"/>
              <w:rPr>
                <w:sz w:val="24"/>
              </w:rPr>
            </w:pPr>
            <w:r>
              <w:rPr>
                <w:color w:val="000000"/>
                <w:sz w:val="24"/>
                <w:szCs w:val="24"/>
              </w:rPr>
              <w:t>Задужени наставници и ученици</w:t>
            </w:r>
          </w:p>
        </w:tc>
      </w:tr>
      <w:tr w:rsidR="005574DD" w14:paraId="51CFC324"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379"/>
        </w:trPr>
        <w:tc>
          <w:tcPr>
            <w:tcW w:w="1865" w:type="dxa"/>
          </w:tcPr>
          <w:p w14:paraId="095C103B" w14:textId="382F55CE" w:rsidR="005574DD" w:rsidRDefault="005574DD" w:rsidP="005574DD">
            <w:pPr>
              <w:pStyle w:val="TableParagraph"/>
              <w:ind w:left="110" w:right="588"/>
              <w:rPr>
                <w:sz w:val="24"/>
              </w:rPr>
            </w:pPr>
            <w:r>
              <w:rPr>
                <w:color w:val="000000"/>
                <w:sz w:val="24"/>
                <w:szCs w:val="24"/>
              </w:rPr>
              <w:lastRenderedPageBreak/>
              <w:t>Спортска и друга такмичења такмичења</w:t>
            </w:r>
          </w:p>
        </w:tc>
        <w:tc>
          <w:tcPr>
            <w:tcW w:w="4540" w:type="dxa"/>
          </w:tcPr>
          <w:p w14:paraId="70C4D935" w14:textId="77777777" w:rsidR="005574DD" w:rsidRDefault="005574DD" w:rsidP="005574DD">
            <w:pPr>
              <w:pBdr>
                <w:top w:val="nil"/>
                <w:left w:val="nil"/>
                <w:bottom w:val="nil"/>
                <w:right w:val="nil"/>
                <w:between w:val="nil"/>
              </w:pBdr>
              <w:spacing w:before="138"/>
              <w:ind w:left="107"/>
              <w:rPr>
                <w:color w:val="000000"/>
                <w:sz w:val="24"/>
                <w:szCs w:val="24"/>
              </w:rPr>
            </w:pPr>
            <w:r>
              <w:rPr>
                <w:color w:val="000000"/>
                <w:sz w:val="24"/>
                <w:szCs w:val="24"/>
              </w:rPr>
              <w:t xml:space="preserve">Учешће на </w:t>
            </w:r>
            <w:r>
              <w:rPr>
                <w:color w:val="000000"/>
                <w:sz w:val="24"/>
                <w:szCs w:val="24"/>
                <w:lang w:val="sr-Cyrl-RS"/>
              </w:rPr>
              <w:t>спортским</w:t>
            </w:r>
            <w:r>
              <w:rPr>
                <w:color w:val="000000"/>
                <w:sz w:val="24"/>
                <w:szCs w:val="24"/>
              </w:rPr>
              <w:t xml:space="preserve"> такмичењима, на</w:t>
            </w:r>
          </w:p>
          <w:p w14:paraId="66DC3FB3" w14:textId="4ACDBB84" w:rsidR="005574DD" w:rsidRDefault="005574DD" w:rsidP="005574DD">
            <w:pPr>
              <w:pStyle w:val="TableParagraph"/>
              <w:ind w:left="107"/>
              <w:rPr>
                <w:sz w:val="24"/>
              </w:rPr>
            </w:pPr>
            <w:r>
              <w:rPr>
                <w:color w:val="000000"/>
                <w:sz w:val="24"/>
                <w:szCs w:val="24"/>
              </w:rPr>
              <w:t>такмичењима из историје, математике, у рецитовању, програмирању, основа електротехнике, електронике, сервисирања расхладних и термичких уређаја...</w:t>
            </w:r>
          </w:p>
        </w:tc>
        <w:tc>
          <w:tcPr>
            <w:tcW w:w="2660" w:type="dxa"/>
          </w:tcPr>
          <w:p w14:paraId="730F3B91" w14:textId="77777777" w:rsidR="005574DD" w:rsidRDefault="005574DD" w:rsidP="005574DD">
            <w:pPr>
              <w:pBdr>
                <w:top w:val="nil"/>
                <w:left w:val="nil"/>
                <w:bottom w:val="nil"/>
                <w:right w:val="nil"/>
                <w:between w:val="nil"/>
              </w:pBdr>
              <w:spacing w:line="275" w:lineRule="auto"/>
              <w:ind w:left="106"/>
              <w:rPr>
                <w:color w:val="000000"/>
                <w:sz w:val="24"/>
                <w:szCs w:val="24"/>
              </w:rPr>
            </w:pPr>
            <w:r>
              <w:rPr>
                <w:color w:val="000000"/>
                <w:sz w:val="24"/>
                <w:szCs w:val="24"/>
              </w:rPr>
              <w:t>Чланови Тима,</w:t>
            </w:r>
          </w:p>
          <w:p w14:paraId="2A6D302C" w14:textId="77777777" w:rsidR="005574DD" w:rsidRDefault="005574DD" w:rsidP="005574DD">
            <w:pPr>
              <w:pBdr>
                <w:top w:val="nil"/>
                <w:left w:val="nil"/>
                <w:bottom w:val="nil"/>
                <w:right w:val="nil"/>
                <w:between w:val="nil"/>
              </w:pBdr>
              <w:ind w:left="106" w:right="267"/>
              <w:rPr>
                <w:color w:val="000000"/>
                <w:sz w:val="24"/>
                <w:szCs w:val="24"/>
              </w:rPr>
            </w:pPr>
            <w:r>
              <w:rPr>
                <w:color w:val="000000"/>
                <w:sz w:val="24"/>
                <w:szCs w:val="24"/>
              </w:rPr>
              <w:t>задужени наставници, чланови секција –</w:t>
            </w:r>
          </w:p>
          <w:p w14:paraId="2468569E" w14:textId="39DDE39F" w:rsidR="005574DD" w:rsidRDefault="005574DD" w:rsidP="005574DD">
            <w:pPr>
              <w:pStyle w:val="TableParagraph"/>
              <w:spacing w:line="270" w:lineRule="atLeast"/>
              <w:ind w:left="106"/>
              <w:rPr>
                <w:sz w:val="24"/>
              </w:rPr>
            </w:pPr>
            <w:r>
              <w:rPr>
                <w:color w:val="000000"/>
                <w:sz w:val="24"/>
                <w:szCs w:val="24"/>
              </w:rPr>
              <w:t>учесници на такмичењима</w:t>
            </w:r>
          </w:p>
        </w:tc>
      </w:tr>
      <w:tr w:rsidR="005574DD" w14:paraId="50D50919"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551"/>
        </w:trPr>
        <w:tc>
          <w:tcPr>
            <w:tcW w:w="1865" w:type="dxa"/>
          </w:tcPr>
          <w:p w14:paraId="2A7E0A74" w14:textId="7A367DAE" w:rsidR="005574DD" w:rsidRDefault="005574DD" w:rsidP="005574DD">
            <w:pPr>
              <w:pStyle w:val="TableParagraph"/>
              <w:spacing w:line="276" w:lineRule="exact"/>
              <w:ind w:left="110" w:right="461"/>
              <w:rPr>
                <w:sz w:val="24"/>
              </w:rPr>
            </w:pPr>
            <w:r>
              <w:rPr>
                <w:color w:val="000000"/>
                <w:sz w:val="24"/>
                <w:szCs w:val="24"/>
              </w:rPr>
              <w:t>Црвени крст Земуна</w:t>
            </w:r>
          </w:p>
        </w:tc>
        <w:tc>
          <w:tcPr>
            <w:tcW w:w="4540" w:type="dxa"/>
          </w:tcPr>
          <w:p w14:paraId="33CAC75E" w14:textId="77777777" w:rsidR="005574DD" w:rsidRDefault="005574DD" w:rsidP="005574DD">
            <w:pPr>
              <w:pBdr>
                <w:top w:val="nil"/>
                <w:left w:val="nil"/>
                <w:bottom w:val="nil"/>
                <w:right w:val="nil"/>
                <w:between w:val="nil"/>
              </w:pBdr>
              <w:spacing w:line="275" w:lineRule="auto"/>
              <w:ind w:left="107"/>
              <w:rPr>
                <w:color w:val="000000"/>
                <w:sz w:val="24"/>
                <w:szCs w:val="24"/>
              </w:rPr>
            </w:pPr>
            <w:r>
              <w:rPr>
                <w:color w:val="000000"/>
                <w:sz w:val="24"/>
                <w:szCs w:val="24"/>
              </w:rPr>
              <w:t>Неговање сарадње са Црвеним крстом</w:t>
            </w:r>
          </w:p>
          <w:p w14:paraId="5241F81D" w14:textId="054F293C" w:rsidR="005574DD" w:rsidRDefault="005574DD" w:rsidP="005574DD">
            <w:pPr>
              <w:pStyle w:val="TableParagraph"/>
              <w:spacing w:line="257" w:lineRule="exact"/>
              <w:ind w:left="107"/>
              <w:rPr>
                <w:sz w:val="24"/>
              </w:rPr>
            </w:pPr>
            <w:r>
              <w:rPr>
                <w:color w:val="000000"/>
                <w:sz w:val="24"/>
                <w:szCs w:val="24"/>
              </w:rPr>
              <w:t>Земун и учешће у њиховим активностима</w:t>
            </w:r>
          </w:p>
        </w:tc>
        <w:tc>
          <w:tcPr>
            <w:tcW w:w="2660" w:type="dxa"/>
          </w:tcPr>
          <w:p w14:paraId="47D8522B" w14:textId="5C299E6E" w:rsidR="005574DD" w:rsidRDefault="005574DD" w:rsidP="005574DD">
            <w:pPr>
              <w:pStyle w:val="TableParagraph"/>
              <w:spacing w:line="276" w:lineRule="exact"/>
              <w:ind w:left="106"/>
              <w:rPr>
                <w:sz w:val="24"/>
              </w:rPr>
            </w:pPr>
            <w:r>
              <w:rPr>
                <w:color w:val="000000"/>
                <w:sz w:val="24"/>
                <w:szCs w:val="24"/>
              </w:rPr>
              <w:t>Задужени наставници и ученици</w:t>
            </w:r>
          </w:p>
        </w:tc>
      </w:tr>
    </w:tbl>
    <w:p w14:paraId="10AE5BD6" w14:textId="331C8D3D" w:rsidR="00315676" w:rsidRDefault="00315676">
      <w:pPr>
        <w:pStyle w:val="BodyText"/>
      </w:pPr>
    </w:p>
    <w:p w14:paraId="69633C2B" w14:textId="77777777" w:rsidR="00315676" w:rsidRDefault="00315676">
      <w:pPr>
        <w:rPr>
          <w:sz w:val="24"/>
          <w:szCs w:val="24"/>
        </w:rPr>
      </w:pPr>
      <w:r>
        <w:br w:type="page"/>
      </w:r>
    </w:p>
    <w:p w14:paraId="0C05E707" w14:textId="77777777" w:rsidR="00807336" w:rsidRPr="00E53800" w:rsidRDefault="00807336">
      <w:pPr>
        <w:pStyle w:val="BodyText"/>
        <w:spacing w:before="181"/>
        <w:rPr>
          <w:lang w:val="sr-Cyrl-RS"/>
        </w:rPr>
      </w:pPr>
    </w:p>
    <w:p w14:paraId="597CB98E" w14:textId="77777777" w:rsidR="00807336" w:rsidRDefault="00B33A3A" w:rsidP="00936359">
      <w:pPr>
        <w:pStyle w:val="Heading2"/>
        <w:numPr>
          <w:ilvl w:val="1"/>
          <w:numId w:val="92"/>
        </w:numPr>
        <w:tabs>
          <w:tab w:val="left" w:pos="3098"/>
        </w:tabs>
        <w:ind w:left="3098" w:hanging="600"/>
      </w:pPr>
      <w:bookmarkStart w:id="187" w:name="_bookmark56"/>
      <w:bookmarkStart w:id="188" w:name="_Toc231002147"/>
      <w:bookmarkStart w:id="189" w:name="_Toc231133468"/>
      <w:bookmarkEnd w:id="187"/>
      <w:r>
        <w:t>Програм</w:t>
      </w:r>
      <w:r>
        <w:rPr>
          <w:spacing w:val="-5"/>
        </w:rPr>
        <w:t xml:space="preserve"> </w:t>
      </w:r>
      <w:r>
        <w:t>инклузивног</w:t>
      </w:r>
      <w:r>
        <w:rPr>
          <w:spacing w:val="-4"/>
        </w:rPr>
        <w:t xml:space="preserve"> </w:t>
      </w:r>
      <w:r>
        <w:rPr>
          <w:spacing w:val="-2"/>
        </w:rPr>
        <w:t>образовања</w:t>
      </w:r>
      <w:bookmarkEnd w:id="188"/>
      <w:bookmarkEnd w:id="189"/>
    </w:p>
    <w:p w14:paraId="20E75767" w14:textId="77777777" w:rsidR="00807336" w:rsidRDefault="00807336">
      <w:pPr>
        <w:pStyle w:val="BodyText"/>
        <w:spacing w:before="182"/>
        <w:rPr>
          <w:b/>
        </w:rPr>
      </w:pPr>
    </w:p>
    <w:p w14:paraId="6BCF5067" w14:textId="77777777" w:rsidR="00A90D7D" w:rsidRDefault="00944404" w:rsidP="00A90D7D">
      <w:pPr>
        <w:pBdr>
          <w:top w:val="nil"/>
          <w:left w:val="nil"/>
          <w:bottom w:val="nil"/>
          <w:right w:val="nil"/>
          <w:between w:val="nil"/>
        </w:pBdr>
        <w:ind w:left="141" w:right="144"/>
        <w:jc w:val="both"/>
        <w:rPr>
          <w:color w:val="000000"/>
          <w:sz w:val="24"/>
          <w:szCs w:val="24"/>
          <w:lang w:val="sr-Cyrl-RS"/>
        </w:rPr>
      </w:pPr>
      <w:r>
        <w:rPr>
          <w:b/>
          <w:bCs/>
          <w:color w:val="000000"/>
          <w:sz w:val="24"/>
          <w:szCs w:val="24"/>
        </w:rPr>
        <w:t xml:space="preserve">Циљ: </w:t>
      </w:r>
      <w:r>
        <w:rPr>
          <w:color w:val="000000"/>
          <w:sz w:val="24"/>
          <w:szCs w:val="24"/>
        </w:rPr>
        <w:t>пружити додатну подршку ученицима којима је услед социјалне ускраћености, сметње у развоју, инвалидитета и других разлога потребна додатна подршка у образовању и васпитању и ученицима који су због њихових изузетних способности постигли резултате који су изнад нивоа општих и посебних стандарда.</w:t>
      </w:r>
      <w:bookmarkStart w:id="190" w:name="_Toc231002148"/>
    </w:p>
    <w:p w14:paraId="001970EA" w14:textId="50BC888C" w:rsidR="00944404" w:rsidRPr="00A90D7D" w:rsidRDefault="00944404" w:rsidP="00A90D7D">
      <w:pPr>
        <w:pBdr>
          <w:top w:val="nil"/>
          <w:left w:val="nil"/>
          <w:bottom w:val="nil"/>
          <w:right w:val="nil"/>
          <w:between w:val="nil"/>
        </w:pBdr>
        <w:ind w:left="141" w:right="144"/>
        <w:jc w:val="both"/>
        <w:rPr>
          <w:b/>
          <w:bCs/>
          <w:sz w:val="24"/>
          <w:szCs w:val="24"/>
        </w:rPr>
      </w:pPr>
      <w:r w:rsidRPr="00A90D7D">
        <w:rPr>
          <w:b/>
          <w:bCs/>
          <w:sz w:val="24"/>
          <w:szCs w:val="24"/>
        </w:rPr>
        <w:t>Задаци:</w:t>
      </w:r>
      <w:bookmarkEnd w:id="190"/>
    </w:p>
    <w:p w14:paraId="6B0D638C" w14:textId="77777777" w:rsidR="00944404" w:rsidRDefault="00944404" w:rsidP="00936359">
      <w:pPr>
        <w:numPr>
          <w:ilvl w:val="0"/>
          <w:numId w:val="89"/>
        </w:numPr>
        <w:pBdr>
          <w:top w:val="nil"/>
          <w:left w:val="nil"/>
          <w:bottom w:val="nil"/>
          <w:right w:val="nil"/>
          <w:between w:val="nil"/>
        </w:pBdr>
        <w:tabs>
          <w:tab w:val="left" w:pos="861"/>
        </w:tabs>
        <w:autoSpaceDE/>
        <w:autoSpaceDN/>
        <w:spacing w:before="1"/>
        <w:rPr>
          <w:color w:val="000000"/>
          <w:sz w:val="24"/>
          <w:szCs w:val="24"/>
        </w:rPr>
      </w:pPr>
      <w:r>
        <w:rPr>
          <w:color w:val="000000"/>
          <w:sz w:val="24"/>
          <w:szCs w:val="24"/>
        </w:rPr>
        <w:t>Континуирано праћење напредовања ученика;</w:t>
      </w:r>
    </w:p>
    <w:p w14:paraId="7BB0E7F2" w14:textId="77777777" w:rsidR="00944404" w:rsidRDefault="00944404" w:rsidP="00936359">
      <w:pPr>
        <w:numPr>
          <w:ilvl w:val="0"/>
          <w:numId w:val="89"/>
        </w:numPr>
        <w:pBdr>
          <w:top w:val="nil"/>
          <w:left w:val="nil"/>
          <w:bottom w:val="nil"/>
          <w:right w:val="nil"/>
          <w:between w:val="nil"/>
        </w:pBdr>
        <w:tabs>
          <w:tab w:val="left" w:pos="861"/>
        </w:tabs>
        <w:autoSpaceDE/>
        <w:autoSpaceDN/>
        <w:rPr>
          <w:color w:val="000000"/>
          <w:sz w:val="24"/>
          <w:szCs w:val="24"/>
        </w:rPr>
      </w:pPr>
      <w:r>
        <w:rPr>
          <w:color w:val="000000"/>
          <w:sz w:val="24"/>
          <w:szCs w:val="24"/>
        </w:rPr>
        <w:t>Примена индивидуализације и ИОП-а;</w:t>
      </w:r>
    </w:p>
    <w:p w14:paraId="4CBF20BB" w14:textId="77777777" w:rsidR="00944404" w:rsidRDefault="00944404" w:rsidP="00936359">
      <w:pPr>
        <w:numPr>
          <w:ilvl w:val="0"/>
          <w:numId w:val="89"/>
        </w:numPr>
        <w:pBdr>
          <w:top w:val="nil"/>
          <w:left w:val="nil"/>
          <w:bottom w:val="nil"/>
          <w:right w:val="nil"/>
          <w:between w:val="nil"/>
        </w:pBdr>
        <w:tabs>
          <w:tab w:val="left" w:pos="861"/>
        </w:tabs>
        <w:autoSpaceDE/>
        <w:autoSpaceDN/>
        <w:rPr>
          <w:color w:val="000000"/>
          <w:sz w:val="24"/>
          <w:szCs w:val="24"/>
        </w:rPr>
      </w:pPr>
      <w:r>
        <w:rPr>
          <w:color w:val="000000"/>
          <w:sz w:val="24"/>
          <w:szCs w:val="24"/>
        </w:rPr>
        <w:t>Праћење остварености примене индивидуализације и ИОП-а.</w:t>
      </w:r>
    </w:p>
    <w:p w14:paraId="5B51CAE6" w14:textId="77777777" w:rsidR="00807336" w:rsidRDefault="00807336">
      <w:pPr>
        <w:pStyle w:val="BodyText"/>
        <w:spacing w:before="47"/>
        <w:rPr>
          <w:sz w:val="20"/>
        </w:rPr>
      </w:pPr>
    </w:p>
    <w:tbl>
      <w:tblPr>
        <w:tblW w:w="0" w:type="auto"/>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3133"/>
        <w:gridCol w:w="3522"/>
        <w:gridCol w:w="2411"/>
      </w:tblGrid>
      <w:tr w:rsidR="00807336" w14:paraId="2BE2B9A0" w14:textId="77777777">
        <w:trPr>
          <w:trHeight w:val="551"/>
        </w:trPr>
        <w:tc>
          <w:tcPr>
            <w:tcW w:w="3133" w:type="dxa"/>
            <w:tcBorders>
              <w:left w:val="single" w:sz="4" w:space="0" w:color="365F91"/>
              <w:bottom w:val="single" w:sz="4" w:space="0" w:color="365F91"/>
              <w:right w:val="single" w:sz="4" w:space="0" w:color="365F91"/>
            </w:tcBorders>
            <w:shd w:val="clear" w:color="auto" w:fill="FCE9D9"/>
          </w:tcPr>
          <w:p w14:paraId="6BE1AF58" w14:textId="77777777" w:rsidR="00807336" w:rsidRDefault="00B33A3A">
            <w:pPr>
              <w:pStyle w:val="TableParagraph"/>
              <w:spacing w:line="275" w:lineRule="exact"/>
              <w:ind w:left="297"/>
              <w:rPr>
                <w:b/>
                <w:sz w:val="24"/>
              </w:rPr>
            </w:pPr>
            <w:r>
              <w:rPr>
                <w:b/>
                <w:sz w:val="24"/>
              </w:rPr>
              <w:t>Планиране</w:t>
            </w:r>
            <w:r>
              <w:rPr>
                <w:b/>
                <w:spacing w:val="-7"/>
                <w:sz w:val="24"/>
              </w:rPr>
              <w:t xml:space="preserve"> </w:t>
            </w:r>
            <w:r>
              <w:rPr>
                <w:b/>
                <w:spacing w:val="-2"/>
                <w:sz w:val="24"/>
              </w:rPr>
              <w:t>активности</w:t>
            </w:r>
          </w:p>
        </w:tc>
        <w:tc>
          <w:tcPr>
            <w:tcW w:w="3522" w:type="dxa"/>
            <w:tcBorders>
              <w:left w:val="single" w:sz="4" w:space="0" w:color="365F91"/>
              <w:bottom w:val="single" w:sz="4" w:space="0" w:color="365F91"/>
              <w:right w:val="single" w:sz="4" w:space="0" w:color="365F91"/>
            </w:tcBorders>
            <w:shd w:val="clear" w:color="auto" w:fill="FCE9D9"/>
          </w:tcPr>
          <w:p w14:paraId="4C10C259" w14:textId="77777777" w:rsidR="00807336" w:rsidRDefault="00B33A3A">
            <w:pPr>
              <w:pStyle w:val="TableParagraph"/>
              <w:spacing w:before="135"/>
              <w:ind w:left="716"/>
              <w:rPr>
                <w:b/>
                <w:sz w:val="24"/>
              </w:rPr>
            </w:pPr>
            <w:r>
              <w:rPr>
                <w:b/>
                <w:sz w:val="24"/>
              </w:rPr>
              <w:t>Начин</w:t>
            </w:r>
            <w:r>
              <w:rPr>
                <w:b/>
                <w:spacing w:val="-3"/>
                <w:sz w:val="24"/>
              </w:rPr>
              <w:t xml:space="preserve"> </w:t>
            </w:r>
            <w:r>
              <w:rPr>
                <w:b/>
                <w:spacing w:val="-2"/>
                <w:sz w:val="24"/>
              </w:rPr>
              <w:t>реализације</w:t>
            </w:r>
          </w:p>
        </w:tc>
        <w:tc>
          <w:tcPr>
            <w:tcW w:w="2411" w:type="dxa"/>
            <w:tcBorders>
              <w:left w:val="single" w:sz="4" w:space="0" w:color="365F91"/>
              <w:bottom w:val="single" w:sz="4" w:space="0" w:color="365F91"/>
              <w:right w:val="single" w:sz="4" w:space="0" w:color="365F91"/>
            </w:tcBorders>
            <w:shd w:val="clear" w:color="auto" w:fill="FCE9D9"/>
          </w:tcPr>
          <w:p w14:paraId="39FCA214" w14:textId="77777777" w:rsidR="00807336" w:rsidRDefault="00B33A3A">
            <w:pPr>
              <w:pStyle w:val="TableParagraph"/>
              <w:spacing w:line="276" w:lineRule="exact"/>
              <w:ind w:left="548" w:firstLine="183"/>
              <w:rPr>
                <w:b/>
                <w:sz w:val="24"/>
              </w:rPr>
            </w:pPr>
            <w:r>
              <w:rPr>
                <w:b/>
                <w:spacing w:val="-2"/>
                <w:sz w:val="24"/>
              </w:rPr>
              <w:t>Носиоци реализације</w:t>
            </w:r>
          </w:p>
        </w:tc>
      </w:tr>
      <w:tr w:rsidR="00944404" w14:paraId="640195D7" w14:textId="77777777" w:rsidTr="00263BAA">
        <w:trPr>
          <w:trHeight w:val="1116"/>
        </w:trPr>
        <w:tc>
          <w:tcPr>
            <w:tcW w:w="3133" w:type="dxa"/>
            <w:tcBorders>
              <w:top w:val="single" w:sz="4" w:space="0" w:color="365F91"/>
              <w:left w:val="single" w:sz="4" w:space="0" w:color="365F91"/>
              <w:right w:val="single" w:sz="4" w:space="0" w:color="365F91"/>
            </w:tcBorders>
          </w:tcPr>
          <w:p w14:paraId="238529EB" w14:textId="77777777" w:rsidR="00944404" w:rsidRDefault="00944404" w:rsidP="00944404">
            <w:pPr>
              <w:pBdr>
                <w:top w:val="nil"/>
                <w:left w:val="nil"/>
                <w:bottom w:val="nil"/>
                <w:right w:val="nil"/>
                <w:between w:val="nil"/>
              </w:pBdr>
              <w:tabs>
                <w:tab w:val="left" w:pos="1175"/>
              </w:tabs>
              <w:spacing w:line="276" w:lineRule="auto"/>
              <w:ind w:left="110" w:right="95"/>
              <w:rPr>
                <w:color w:val="000000"/>
                <w:sz w:val="24"/>
                <w:szCs w:val="24"/>
              </w:rPr>
            </w:pPr>
            <w:r>
              <w:rPr>
                <w:color w:val="000000"/>
                <w:sz w:val="24"/>
                <w:szCs w:val="24"/>
              </w:rPr>
              <w:t>Упознавање стручних тела са</w:t>
            </w:r>
            <w:r>
              <w:rPr>
                <w:color w:val="000000"/>
                <w:sz w:val="24"/>
                <w:szCs w:val="24"/>
              </w:rPr>
              <w:tab/>
              <w:t>специфичностима</w:t>
            </w:r>
          </w:p>
          <w:p w14:paraId="33F7F93B" w14:textId="46A5D10C" w:rsidR="00944404" w:rsidRDefault="00944404" w:rsidP="00944404">
            <w:pPr>
              <w:pStyle w:val="TableParagraph"/>
              <w:tabs>
                <w:tab w:val="left" w:pos="1378"/>
                <w:tab w:val="left" w:pos="2031"/>
              </w:tabs>
              <w:spacing w:line="270" w:lineRule="atLeast"/>
              <w:ind w:left="110" w:right="93"/>
              <w:rPr>
                <w:sz w:val="24"/>
              </w:rPr>
            </w:pPr>
            <w:r>
              <w:rPr>
                <w:color w:val="000000"/>
                <w:sz w:val="24"/>
                <w:szCs w:val="24"/>
              </w:rPr>
              <w:t>ученика</w:t>
            </w:r>
            <w:r>
              <w:rPr>
                <w:color w:val="000000"/>
                <w:sz w:val="24"/>
                <w:szCs w:val="24"/>
              </w:rPr>
              <w:tab/>
              <w:t>са</w:t>
            </w:r>
            <w:r>
              <w:rPr>
                <w:color w:val="000000"/>
                <w:sz w:val="24"/>
                <w:szCs w:val="24"/>
              </w:rPr>
              <w:tab/>
              <w:t>посебним потребама</w:t>
            </w:r>
          </w:p>
        </w:tc>
        <w:tc>
          <w:tcPr>
            <w:tcW w:w="3522" w:type="dxa"/>
            <w:tcBorders>
              <w:top w:val="single" w:sz="4" w:space="0" w:color="365F91"/>
              <w:left w:val="single" w:sz="4" w:space="0" w:color="365F91"/>
              <w:right w:val="single" w:sz="4" w:space="0" w:color="365F91"/>
            </w:tcBorders>
          </w:tcPr>
          <w:p w14:paraId="4B21188F" w14:textId="6CC59180" w:rsidR="00944404" w:rsidRDefault="00944404" w:rsidP="00944404">
            <w:pPr>
              <w:pStyle w:val="TableParagraph"/>
              <w:spacing w:line="276" w:lineRule="exact"/>
              <w:ind w:left="109" w:right="94"/>
              <w:rPr>
                <w:sz w:val="24"/>
              </w:rPr>
            </w:pPr>
            <w:r>
              <w:rPr>
                <w:color w:val="000000"/>
                <w:sz w:val="24"/>
                <w:szCs w:val="24"/>
                <w:lang w:val="sr-Cyrl-RS"/>
              </w:rPr>
              <w:t>На</w:t>
            </w:r>
            <w:r>
              <w:rPr>
                <w:color w:val="000000"/>
                <w:sz w:val="24"/>
                <w:szCs w:val="24"/>
              </w:rPr>
              <w:t xml:space="preserve"> Стручним већима и одељењским већима</w:t>
            </w:r>
            <w:r>
              <w:rPr>
                <w:color w:val="000000"/>
                <w:sz w:val="24"/>
                <w:szCs w:val="24"/>
                <w:lang w:val="sr-Cyrl-RS"/>
              </w:rPr>
              <w:t>, путем мејла</w:t>
            </w:r>
          </w:p>
        </w:tc>
        <w:tc>
          <w:tcPr>
            <w:tcW w:w="2411" w:type="dxa"/>
            <w:tcBorders>
              <w:top w:val="single" w:sz="4" w:space="0" w:color="365F91"/>
              <w:left w:val="single" w:sz="4" w:space="0" w:color="365F91"/>
              <w:right w:val="single" w:sz="4" w:space="0" w:color="365F91"/>
            </w:tcBorders>
          </w:tcPr>
          <w:p w14:paraId="2E00C3C3" w14:textId="77777777" w:rsidR="00944404" w:rsidRDefault="00944404" w:rsidP="00944404">
            <w:pPr>
              <w:pBdr>
                <w:top w:val="nil"/>
                <w:left w:val="nil"/>
                <w:bottom w:val="nil"/>
                <w:right w:val="nil"/>
                <w:between w:val="nil"/>
              </w:pBdr>
              <w:spacing w:line="276" w:lineRule="auto"/>
              <w:ind w:left="108" w:right="258"/>
              <w:rPr>
                <w:color w:val="000000"/>
                <w:sz w:val="24"/>
                <w:szCs w:val="24"/>
              </w:rPr>
            </w:pPr>
            <w:r>
              <w:rPr>
                <w:color w:val="000000"/>
                <w:sz w:val="24"/>
                <w:szCs w:val="24"/>
              </w:rPr>
              <w:t>Чланови Тима за инклузију,</w:t>
            </w:r>
          </w:p>
          <w:p w14:paraId="6E62EB7A" w14:textId="77777777" w:rsidR="00944404" w:rsidRDefault="00944404" w:rsidP="00944404">
            <w:pPr>
              <w:pBdr>
                <w:top w:val="nil"/>
                <w:left w:val="nil"/>
                <w:bottom w:val="nil"/>
                <w:right w:val="nil"/>
                <w:between w:val="nil"/>
              </w:pBdr>
              <w:spacing w:before="1"/>
              <w:ind w:left="108"/>
              <w:rPr>
                <w:color w:val="000000"/>
                <w:sz w:val="24"/>
                <w:szCs w:val="24"/>
              </w:rPr>
            </w:pPr>
            <w:r>
              <w:rPr>
                <w:color w:val="000000"/>
                <w:sz w:val="24"/>
                <w:szCs w:val="24"/>
              </w:rPr>
              <w:t>педагошко-</w:t>
            </w:r>
          </w:p>
          <w:p w14:paraId="4FB814C4" w14:textId="63F086C7" w:rsidR="00944404" w:rsidRDefault="00944404" w:rsidP="00944404">
            <w:pPr>
              <w:pStyle w:val="TableParagraph"/>
              <w:spacing w:line="257" w:lineRule="exact"/>
              <w:ind w:left="108"/>
              <w:rPr>
                <w:sz w:val="24"/>
              </w:rPr>
            </w:pPr>
            <w:r>
              <w:rPr>
                <w:color w:val="000000"/>
                <w:sz w:val="24"/>
                <w:szCs w:val="24"/>
              </w:rPr>
              <w:t>психолошка служба</w:t>
            </w:r>
          </w:p>
        </w:tc>
      </w:tr>
      <w:tr w:rsidR="00944404" w14:paraId="5C6D3933"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2207"/>
        </w:trPr>
        <w:tc>
          <w:tcPr>
            <w:tcW w:w="3133" w:type="dxa"/>
          </w:tcPr>
          <w:p w14:paraId="5643009B" w14:textId="77777777" w:rsidR="00944404" w:rsidRDefault="00944404" w:rsidP="00944404">
            <w:pPr>
              <w:pBdr>
                <w:top w:val="nil"/>
                <w:left w:val="nil"/>
                <w:bottom w:val="nil"/>
                <w:right w:val="nil"/>
                <w:between w:val="nil"/>
              </w:pBdr>
              <w:rPr>
                <w:color w:val="000000"/>
                <w:sz w:val="24"/>
                <w:szCs w:val="24"/>
              </w:rPr>
            </w:pPr>
          </w:p>
          <w:p w14:paraId="637B1C63" w14:textId="77777777" w:rsidR="00944404" w:rsidRDefault="00944404" w:rsidP="00944404">
            <w:pPr>
              <w:pBdr>
                <w:top w:val="nil"/>
                <w:left w:val="nil"/>
                <w:bottom w:val="nil"/>
                <w:right w:val="nil"/>
                <w:between w:val="nil"/>
              </w:pBdr>
              <w:spacing w:before="274"/>
              <w:rPr>
                <w:color w:val="000000"/>
                <w:sz w:val="24"/>
                <w:szCs w:val="24"/>
              </w:rPr>
            </w:pPr>
          </w:p>
          <w:p w14:paraId="5D014C68" w14:textId="04FCF941" w:rsidR="00944404" w:rsidRDefault="00944404" w:rsidP="00944404">
            <w:pPr>
              <w:pStyle w:val="TableParagraph"/>
              <w:tabs>
                <w:tab w:val="left" w:pos="1595"/>
                <w:tab w:val="left" w:pos="2897"/>
              </w:tabs>
              <w:spacing w:before="1"/>
              <w:ind w:left="110" w:right="95"/>
              <w:rPr>
                <w:sz w:val="24"/>
              </w:rPr>
            </w:pPr>
            <w:r>
              <w:rPr>
                <w:color w:val="000000"/>
                <w:sz w:val="24"/>
                <w:szCs w:val="24"/>
              </w:rPr>
              <w:t>Отклањање</w:t>
            </w:r>
            <w:r>
              <w:rPr>
                <w:color w:val="000000"/>
                <w:sz w:val="24"/>
                <w:szCs w:val="24"/>
              </w:rPr>
              <w:tab/>
              <w:t>физичких</w:t>
            </w:r>
            <w:r>
              <w:rPr>
                <w:color w:val="000000"/>
                <w:sz w:val="24"/>
                <w:szCs w:val="24"/>
              </w:rPr>
              <w:tab/>
              <w:t>и комуникацијских препрека</w:t>
            </w:r>
          </w:p>
        </w:tc>
        <w:tc>
          <w:tcPr>
            <w:tcW w:w="3522" w:type="dxa"/>
          </w:tcPr>
          <w:p w14:paraId="3D6EC6A6" w14:textId="77777777" w:rsidR="00944404" w:rsidRDefault="00944404" w:rsidP="00944404">
            <w:pPr>
              <w:pBdr>
                <w:top w:val="nil"/>
                <w:left w:val="nil"/>
                <w:bottom w:val="nil"/>
                <w:right w:val="nil"/>
                <w:between w:val="nil"/>
              </w:pBdr>
              <w:ind w:left="109" w:right="94"/>
              <w:jc w:val="both"/>
              <w:rPr>
                <w:color w:val="000000"/>
                <w:sz w:val="24"/>
                <w:szCs w:val="24"/>
              </w:rPr>
            </w:pPr>
            <w:r>
              <w:rPr>
                <w:color w:val="000000"/>
                <w:sz w:val="24"/>
                <w:szCs w:val="24"/>
              </w:rPr>
              <w:t>Прилагођавање простора и услова у којима се одвија активност у установи</w:t>
            </w:r>
          </w:p>
          <w:p w14:paraId="5E49EAF4" w14:textId="5DC79676" w:rsidR="00944404" w:rsidRDefault="00944404" w:rsidP="00944404">
            <w:pPr>
              <w:pStyle w:val="TableParagraph"/>
              <w:spacing w:line="270" w:lineRule="atLeast"/>
              <w:ind w:left="109" w:right="94"/>
              <w:jc w:val="both"/>
              <w:rPr>
                <w:sz w:val="24"/>
              </w:rPr>
            </w:pPr>
            <w:r>
              <w:rPr>
                <w:color w:val="000000"/>
                <w:sz w:val="24"/>
                <w:szCs w:val="24"/>
              </w:rPr>
              <w:t>Прилагођавање метода рада, наставних средстава и помагала и дидактичког материјала у складу с препознатим потребама</w:t>
            </w:r>
          </w:p>
        </w:tc>
        <w:tc>
          <w:tcPr>
            <w:tcW w:w="2411" w:type="dxa"/>
          </w:tcPr>
          <w:p w14:paraId="626C44BA" w14:textId="77777777" w:rsidR="00944404" w:rsidRDefault="00944404" w:rsidP="00944404">
            <w:pPr>
              <w:pBdr>
                <w:top w:val="nil"/>
                <w:left w:val="nil"/>
                <w:bottom w:val="nil"/>
                <w:right w:val="nil"/>
                <w:between w:val="nil"/>
              </w:pBdr>
              <w:spacing w:line="275" w:lineRule="auto"/>
              <w:ind w:left="108"/>
              <w:rPr>
                <w:color w:val="000000"/>
                <w:sz w:val="24"/>
                <w:szCs w:val="24"/>
              </w:rPr>
            </w:pPr>
            <w:r>
              <w:rPr>
                <w:color w:val="000000"/>
                <w:sz w:val="24"/>
                <w:szCs w:val="24"/>
              </w:rPr>
              <w:t>Директор</w:t>
            </w:r>
          </w:p>
          <w:p w14:paraId="6E957C78" w14:textId="77777777" w:rsidR="00944404" w:rsidRDefault="00944404" w:rsidP="00944404">
            <w:pPr>
              <w:pBdr>
                <w:top w:val="nil"/>
                <w:left w:val="nil"/>
                <w:bottom w:val="nil"/>
                <w:right w:val="nil"/>
                <w:between w:val="nil"/>
              </w:pBdr>
              <w:ind w:left="108" w:right="124"/>
              <w:rPr>
                <w:color w:val="000000"/>
                <w:sz w:val="24"/>
                <w:szCs w:val="24"/>
              </w:rPr>
            </w:pPr>
            <w:r>
              <w:rPr>
                <w:color w:val="000000"/>
                <w:sz w:val="24"/>
                <w:szCs w:val="24"/>
              </w:rPr>
              <w:t>Помоћник директора Чланови Тима за инклузију,</w:t>
            </w:r>
          </w:p>
          <w:p w14:paraId="77D4ECD2" w14:textId="77777777" w:rsidR="00944404" w:rsidRDefault="00944404" w:rsidP="00944404">
            <w:pPr>
              <w:pBdr>
                <w:top w:val="nil"/>
                <w:left w:val="nil"/>
                <w:bottom w:val="nil"/>
                <w:right w:val="nil"/>
                <w:between w:val="nil"/>
              </w:pBdr>
              <w:ind w:left="108"/>
              <w:rPr>
                <w:color w:val="000000"/>
                <w:sz w:val="24"/>
                <w:szCs w:val="24"/>
              </w:rPr>
            </w:pPr>
            <w:r>
              <w:rPr>
                <w:color w:val="000000"/>
                <w:sz w:val="24"/>
                <w:szCs w:val="24"/>
              </w:rPr>
              <w:t>педагошко-</w:t>
            </w:r>
          </w:p>
          <w:p w14:paraId="6B4BF7C5" w14:textId="3E8E1D6A" w:rsidR="00944404" w:rsidRDefault="00944404" w:rsidP="00944404">
            <w:pPr>
              <w:pStyle w:val="TableParagraph"/>
              <w:spacing w:line="270" w:lineRule="atLeast"/>
              <w:ind w:left="108" w:right="176"/>
              <w:rPr>
                <w:sz w:val="24"/>
              </w:rPr>
            </w:pPr>
            <w:r>
              <w:rPr>
                <w:color w:val="000000"/>
                <w:sz w:val="24"/>
                <w:szCs w:val="24"/>
              </w:rPr>
              <w:t>психолошка служба, предметни наставници</w:t>
            </w:r>
          </w:p>
        </w:tc>
      </w:tr>
      <w:tr w:rsidR="00944404" w14:paraId="165C6896"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2208"/>
        </w:trPr>
        <w:tc>
          <w:tcPr>
            <w:tcW w:w="3133" w:type="dxa"/>
          </w:tcPr>
          <w:p w14:paraId="638A4359" w14:textId="77777777" w:rsidR="00944404" w:rsidRDefault="00944404" w:rsidP="00944404">
            <w:pPr>
              <w:pBdr>
                <w:top w:val="nil"/>
                <w:left w:val="nil"/>
                <w:bottom w:val="nil"/>
                <w:right w:val="nil"/>
                <w:between w:val="nil"/>
              </w:pBdr>
              <w:rPr>
                <w:color w:val="000000"/>
                <w:sz w:val="24"/>
                <w:szCs w:val="24"/>
              </w:rPr>
            </w:pPr>
          </w:p>
          <w:p w14:paraId="4A469DA6" w14:textId="77777777" w:rsidR="00944404" w:rsidRDefault="00944404" w:rsidP="00944404">
            <w:pPr>
              <w:pBdr>
                <w:top w:val="nil"/>
                <w:left w:val="nil"/>
                <w:bottom w:val="nil"/>
                <w:right w:val="nil"/>
                <w:between w:val="nil"/>
              </w:pBdr>
              <w:spacing w:before="135"/>
              <w:rPr>
                <w:color w:val="000000"/>
                <w:sz w:val="24"/>
                <w:szCs w:val="24"/>
              </w:rPr>
            </w:pPr>
          </w:p>
          <w:p w14:paraId="2CB996C0" w14:textId="121ACDDD" w:rsidR="00944404" w:rsidRDefault="00944404" w:rsidP="00944404">
            <w:pPr>
              <w:pStyle w:val="TableParagraph"/>
              <w:ind w:left="110" w:right="93"/>
              <w:jc w:val="both"/>
              <w:rPr>
                <w:sz w:val="24"/>
              </w:rPr>
            </w:pPr>
            <w:r>
              <w:rPr>
                <w:color w:val="000000"/>
                <w:sz w:val="24"/>
                <w:szCs w:val="24"/>
              </w:rPr>
              <w:t>Идентификовање ученика којима је потребна додатна подршка у образовању</w:t>
            </w:r>
          </w:p>
        </w:tc>
        <w:tc>
          <w:tcPr>
            <w:tcW w:w="3522" w:type="dxa"/>
          </w:tcPr>
          <w:p w14:paraId="39DA3C4A" w14:textId="77777777" w:rsidR="00944404" w:rsidRDefault="00944404" w:rsidP="00944404">
            <w:pPr>
              <w:pBdr>
                <w:top w:val="nil"/>
                <w:left w:val="nil"/>
                <w:bottom w:val="nil"/>
                <w:right w:val="nil"/>
                <w:between w:val="nil"/>
              </w:pBdr>
              <w:tabs>
                <w:tab w:val="left" w:pos="1409"/>
                <w:tab w:val="left" w:pos="1632"/>
                <w:tab w:val="left" w:pos="1685"/>
                <w:tab w:val="left" w:pos="1905"/>
                <w:tab w:val="left" w:pos="2115"/>
                <w:tab w:val="left" w:pos="2164"/>
                <w:tab w:val="left" w:pos="3201"/>
              </w:tabs>
              <w:ind w:left="109" w:right="94"/>
              <w:rPr>
                <w:color w:val="000000"/>
                <w:sz w:val="24"/>
                <w:szCs w:val="24"/>
              </w:rPr>
            </w:pPr>
            <w:r>
              <w:rPr>
                <w:color w:val="000000"/>
                <w:sz w:val="24"/>
                <w:szCs w:val="24"/>
              </w:rPr>
              <w:t>Индивидуални</w:t>
            </w:r>
            <w:r>
              <w:rPr>
                <w:color w:val="000000"/>
                <w:sz w:val="24"/>
                <w:szCs w:val="24"/>
              </w:rPr>
              <w:tab/>
            </w:r>
            <w:r>
              <w:rPr>
                <w:color w:val="000000"/>
                <w:sz w:val="24"/>
                <w:szCs w:val="24"/>
              </w:rPr>
              <w:tab/>
            </w:r>
            <w:r>
              <w:rPr>
                <w:color w:val="000000"/>
                <w:sz w:val="24"/>
                <w:szCs w:val="24"/>
              </w:rPr>
              <w:tab/>
              <w:t>разговори</w:t>
            </w:r>
            <w:r>
              <w:rPr>
                <w:color w:val="000000"/>
                <w:sz w:val="24"/>
                <w:szCs w:val="24"/>
              </w:rPr>
              <w:tab/>
              <w:t>са ученицима</w:t>
            </w:r>
            <w:r>
              <w:rPr>
                <w:color w:val="000000"/>
                <w:sz w:val="24"/>
                <w:szCs w:val="24"/>
              </w:rPr>
              <w:tab/>
            </w:r>
            <w:r>
              <w:rPr>
                <w:color w:val="000000"/>
                <w:sz w:val="24"/>
                <w:szCs w:val="24"/>
              </w:rPr>
              <w:tab/>
              <w:t>и</w:t>
            </w:r>
            <w:r>
              <w:rPr>
                <w:color w:val="000000"/>
                <w:sz w:val="24"/>
                <w:szCs w:val="24"/>
              </w:rPr>
              <w:tab/>
            </w:r>
            <w:r>
              <w:rPr>
                <w:color w:val="000000"/>
                <w:sz w:val="24"/>
                <w:szCs w:val="24"/>
              </w:rPr>
              <w:tab/>
            </w:r>
            <w:r>
              <w:rPr>
                <w:color w:val="000000"/>
                <w:sz w:val="24"/>
                <w:szCs w:val="24"/>
              </w:rPr>
              <w:tab/>
              <w:t>предметним наставницима (о ученицима код којих су препознали потребу за додатном подршком) Разматрање</w:t>
            </w:r>
            <w:r>
              <w:rPr>
                <w:color w:val="000000"/>
                <w:sz w:val="24"/>
                <w:szCs w:val="24"/>
              </w:rPr>
              <w:tab/>
            </w:r>
            <w:r>
              <w:rPr>
                <w:color w:val="000000"/>
                <w:sz w:val="24"/>
                <w:szCs w:val="24"/>
              </w:rPr>
              <w:tab/>
            </w:r>
            <w:r>
              <w:rPr>
                <w:color w:val="000000"/>
                <w:sz w:val="24"/>
                <w:szCs w:val="24"/>
              </w:rPr>
              <w:tab/>
              <w:t>на одељењским већима</w:t>
            </w:r>
            <w:r>
              <w:rPr>
                <w:color w:val="000000"/>
                <w:sz w:val="24"/>
                <w:szCs w:val="24"/>
              </w:rPr>
              <w:tab/>
              <w:t>и</w:t>
            </w:r>
            <w:r>
              <w:rPr>
                <w:color w:val="000000"/>
                <w:sz w:val="24"/>
                <w:szCs w:val="24"/>
              </w:rPr>
              <w:tab/>
            </w:r>
            <w:r>
              <w:rPr>
                <w:color w:val="000000"/>
                <w:sz w:val="24"/>
                <w:szCs w:val="24"/>
              </w:rPr>
              <w:tab/>
            </w:r>
            <w:r>
              <w:rPr>
                <w:color w:val="000000"/>
                <w:sz w:val="24"/>
                <w:szCs w:val="24"/>
              </w:rPr>
              <w:tab/>
            </w:r>
            <w:r>
              <w:rPr>
                <w:color w:val="000000"/>
                <w:sz w:val="24"/>
                <w:szCs w:val="24"/>
              </w:rPr>
              <w:tab/>
              <w:t>Педагошком</w:t>
            </w:r>
          </w:p>
          <w:p w14:paraId="31E0E092" w14:textId="0447C053" w:rsidR="00944404" w:rsidRDefault="00944404" w:rsidP="00944404">
            <w:pPr>
              <w:pStyle w:val="TableParagraph"/>
              <w:spacing w:line="257" w:lineRule="exact"/>
              <w:ind w:left="109"/>
              <w:rPr>
                <w:sz w:val="24"/>
              </w:rPr>
            </w:pPr>
            <w:r>
              <w:rPr>
                <w:color w:val="000000"/>
                <w:sz w:val="24"/>
                <w:szCs w:val="24"/>
              </w:rPr>
              <w:t>колегијуму</w:t>
            </w:r>
          </w:p>
        </w:tc>
        <w:tc>
          <w:tcPr>
            <w:tcW w:w="2411" w:type="dxa"/>
          </w:tcPr>
          <w:p w14:paraId="40B729E1" w14:textId="77777777" w:rsidR="00944404" w:rsidRDefault="00944404" w:rsidP="00944404">
            <w:pPr>
              <w:pBdr>
                <w:top w:val="nil"/>
                <w:left w:val="nil"/>
                <w:bottom w:val="nil"/>
                <w:right w:val="nil"/>
                <w:between w:val="nil"/>
              </w:pBdr>
              <w:spacing w:before="274"/>
              <w:ind w:left="108"/>
              <w:rPr>
                <w:color w:val="000000"/>
                <w:sz w:val="24"/>
                <w:szCs w:val="24"/>
              </w:rPr>
            </w:pPr>
            <w:r>
              <w:rPr>
                <w:color w:val="000000"/>
                <w:sz w:val="24"/>
                <w:szCs w:val="24"/>
              </w:rPr>
              <w:t>Педагошко-</w:t>
            </w:r>
          </w:p>
          <w:p w14:paraId="6E5D8FA4" w14:textId="4DCE7CF2" w:rsidR="00944404" w:rsidRDefault="00944404" w:rsidP="00944404">
            <w:pPr>
              <w:pStyle w:val="TableParagraph"/>
              <w:ind w:left="108" w:right="176"/>
              <w:rPr>
                <w:sz w:val="24"/>
              </w:rPr>
            </w:pPr>
            <w:r>
              <w:rPr>
                <w:color w:val="000000"/>
                <w:sz w:val="24"/>
                <w:szCs w:val="24"/>
              </w:rPr>
              <w:t>психолошка служба, Тим за инклузију, предметни наставници</w:t>
            </w:r>
          </w:p>
        </w:tc>
      </w:tr>
      <w:tr w:rsidR="00944404" w14:paraId="0CB36A8B"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655"/>
        </w:trPr>
        <w:tc>
          <w:tcPr>
            <w:tcW w:w="3133" w:type="dxa"/>
          </w:tcPr>
          <w:p w14:paraId="544813C8" w14:textId="77777777" w:rsidR="00944404" w:rsidRDefault="00944404" w:rsidP="00944404">
            <w:pPr>
              <w:pBdr>
                <w:top w:val="nil"/>
                <w:left w:val="nil"/>
                <w:bottom w:val="nil"/>
                <w:right w:val="nil"/>
                <w:between w:val="nil"/>
              </w:pBdr>
              <w:spacing w:before="135"/>
              <w:rPr>
                <w:color w:val="000000"/>
                <w:sz w:val="24"/>
                <w:szCs w:val="24"/>
              </w:rPr>
            </w:pPr>
          </w:p>
          <w:p w14:paraId="125B55F9" w14:textId="6C2BCDB9" w:rsidR="00944404" w:rsidRDefault="00944404" w:rsidP="00944404">
            <w:pPr>
              <w:pStyle w:val="TableParagraph"/>
              <w:ind w:left="110" w:right="95"/>
              <w:jc w:val="both"/>
              <w:rPr>
                <w:sz w:val="24"/>
              </w:rPr>
            </w:pPr>
            <w:r>
              <w:rPr>
                <w:color w:val="000000"/>
                <w:sz w:val="24"/>
                <w:szCs w:val="24"/>
              </w:rPr>
              <w:t>Формирање тимова за пружање додатне подршке ученику</w:t>
            </w:r>
          </w:p>
        </w:tc>
        <w:tc>
          <w:tcPr>
            <w:tcW w:w="3522" w:type="dxa"/>
          </w:tcPr>
          <w:p w14:paraId="54FDDBF1" w14:textId="3B20A311" w:rsidR="00944404" w:rsidRDefault="00944404" w:rsidP="00944404">
            <w:pPr>
              <w:pStyle w:val="TableParagraph"/>
              <w:tabs>
                <w:tab w:val="left" w:pos="1033"/>
                <w:tab w:val="left" w:pos="2386"/>
              </w:tabs>
              <w:spacing w:line="276" w:lineRule="exact"/>
              <w:ind w:left="109" w:right="93"/>
              <w:jc w:val="both"/>
              <w:rPr>
                <w:sz w:val="24"/>
              </w:rPr>
            </w:pPr>
            <w:r>
              <w:rPr>
                <w:color w:val="000000"/>
                <w:sz w:val="24"/>
                <w:szCs w:val="24"/>
                <w:lang w:val="sr-Cyrl-RS"/>
              </w:rPr>
              <w:t>Тим за подршку ученицима, Тим за ИОП</w:t>
            </w:r>
          </w:p>
        </w:tc>
        <w:tc>
          <w:tcPr>
            <w:tcW w:w="2411" w:type="dxa"/>
          </w:tcPr>
          <w:p w14:paraId="5CABFE02" w14:textId="77777777" w:rsidR="00944404" w:rsidRDefault="00944404" w:rsidP="00944404">
            <w:pPr>
              <w:pBdr>
                <w:top w:val="nil"/>
                <w:left w:val="nil"/>
                <w:bottom w:val="nil"/>
                <w:right w:val="nil"/>
                <w:between w:val="nil"/>
              </w:pBdr>
              <w:rPr>
                <w:color w:val="000000"/>
                <w:sz w:val="24"/>
                <w:szCs w:val="24"/>
              </w:rPr>
            </w:pPr>
          </w:p>
          <w:p w14:paraId="4D3C8464" w14:textId="77777777" w:rsidR="00944404" w:rsidRDefault="00944404" w:rsidP="00944404">
            <w:pPr>
              <w:pBdr>
                <w:top w:val="nil"/>
                <w:left w:val="nil"/>
                <w:bottom w:val="nil"/>
                <w:right w:val="nil"/>
                <w:between w:val="nil"/>
              </w:pBdr>
              <w:spacing w:before="135"/>
              <w:rPr>
                <w:color w:val="000000"/>
                <w:sz w:val="24"/>
                <w:szCs w:val="24"/>
              </w:rPr>
            </w:pPr>
          </w:p>
          <w:p w14:paraId="3334D3F0" w14:textId="25AFDF39" w:rsidR="00944404" w:rsidRDefault="00944404" w:rsidP="00944404">
            <w:pPr>
              <w:pStyle w:val="TableParagraph"/>
              <w:ind w:left="108"/>
              <w:rPr>
                <w:sz w:val="24"/>
              </w:rPr>
            </w:pPr>
            <w:r>
              <w:rPr>
                <w:color w:val="000000"/>
                <w:sz w:val="24"/>
                <w:szCs w:val="24"/>
              </w:rPr>
              <w:t>Директор школе</w:t>
            </w:r>
          </w:p>
        </w:tc>
      </w:tr>
      <w:tr w:rsidR="00944404" w14:paraId="5F822C53"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380"/>
        </w:trPr>
        <w:tc>
          <w:tcPr>
            <w:tcW w:w="3133" w:type="dxa"/>
          </w:tcPr>
          <w:p w14:paraId="5A0B0D7E" w14:textId="7ECA3AA3" w:rsidR="00944404" w:rsidRDefault="00944404" w:rsidP="00944404">
            <w:pPr>
              <w:pStyle w:val="TableParagraph"/>
              <w:ind w:left="110" w:right="97"/>
              <w:jc w:val="both"/>
              <w:rPr>
                <w:sz w:val="24"/>
              </w:rPr>
            </w:pPr>
            <w:r>
              <w:rPr>
                <w:color w:val="000000"/>
                <w:sz w:val="24"/>
                <w:szCs w:val="24"/>
              </w:rPr>
              <w:t>Прибављање сагласности родитеља за спровођење ИОП-а</w:t>
            </w:r>
          </w:p>
        </w:tc>
        <w:tc>
          <w:tcPr>
            <w:tcW w:w="3522" w:type="dxa"/>
          </w:tcPr>
          <w:p w14:paraId="7511810C" w14:textId="253240FB" w:rsidR="00944404" w:rsidRDefault="00944404" w:rsidP="00944404">
            <w:pPr>
              <w:pStyle w:val="TableParagraph"/>
              <w:spacing w:before="274"/>
              <w:ind w:left="109" w:right="95"/>
              <w:jc w:val="both"/>
              <w:rPr>
                <w:sz w:val="24"/>
              </w:rPr>
            </w:pPr>
            <w:r>
              <w:rPr>
                <w:color w:val="000000"/>
                <w:sz w:val="24"/>
                <w:szCs w:val="24"/>
              </w:rPr>
              <w:t>Указивање на потребе примене ИОП-а</w:t>
            </w:r>
          </w:p>
        </w:tc>
        <w:tc>
          <w:tcPr>
            <w:tcW w:w="2411" w:type="dxa"/>
          </w:tcPr>
          <w:p w14:paraId="078A9550" w14:textId="77777777" w:rsidR="00944404" w:rsidRDefault="00944404" w:rsidP="00944404">
            <w:pPr>
              <w:pBdr>
                <w:top w:val="nil"/>
                <w:left w:val="nil"/>
                <w:bottom w:val="nil"/>
                <w:right w:val="nil"/>
                <w:between w:val="nil"/>
              </w:pBdr>
              <w:ind w:left="108" w:right="260"/>
              <w:rPr>
                <w:color w:val="000000"/>
                <w:sz w:val="24"/>
                <w:szCs w:val="24"/>
              </w:rPr>
            </w:pPr>
            <w:r>
              <w:rPr>
                <w:color w:val="000000"/>
                <w:sz w:val="24"/>
                <w:szCs w:val="24"/>
              </w:rPr>
              <w:t>Чланови Тима за инклузију, родитељи</w:t>
            </w:r>
          </w:p>
          <w:p w14:paraId="376CAEFF" w14:textId="6A8ED2A9" w:rsidR="00944404" w:rsidRDefault="00944404" w:rsidP="00944404">
            <w:pPr>
              <w:pStyle w:val="TableParagraph"/>
              <w:spacing w:line="276" w:lineRule="exact"/>
              <w:ind w:left="108"/>
              <w:rPr>
                <w:sz w:val="24"/>
              </w:rPr>
            </w:pPr>
            <w:r>
              <w:rPr>
                <w:color w:val="000000"/>
                <w:sz w:val="24"/>
                <w:szCs w:val="24"/>
              </w:rPr>
              <w:t>идентификованих ученика</w:t>
            </w:r>
          </w:p>
        </w:tc>
      </w:tr>
      <w:tr w:rsidR="00944404" w14:paraId="57F7BC88"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931"/>
        </w:trPr>
        <w:tc>
          <w:tcPr>
            <w:tcW w:w="3133" w:type="dxa"/>
          </w:tcPr>
          <w:p w14:paraId="6EC02895" w14:textId="77777777" w:rsidR="00944404" w:rsidRDefault="00944404" w:rsidP="00944404">
            <w:pPr>
              <w:pBdr>
                <w:top w:val="nil"/>
                <w:left w:val="nil"/>
                <w:bottom w:val="nil"/>
                <w:right w:val="nil"/>
                <w:between w:val="nil"/>
              </w:pBdr>
              <w:rPr>
                <w:color w:val="000000"/>
                <w:sz w:val="24"/>
                <w:szCs w:val="24"/>
              </w:rPr>
            </w:pPr>
          </w:p>
          <w:p w14:paraId="5CE1D656" w14:textId="77777777" w:rsidR="00944404" w:rsidRDefault="00944404" w:rsidP="00944404">
            <w:pPr>
              <w:pBdr>
                <w:top w:val="nil"/>
                <w:left w:val="nil"/>
                <w:bottom w:val="nil"/>
                <w:right w:val="nil"/>
                <w:between w:val="nil"/>
              </w:pBdr>
              <w:spacing w:before="137"/>
              <w:rPr>
                <w:color w:val="000000"/>
                <w:sz w:val="24"/>
                <w:szCs w:val="24"/>
              </w:rPr>
            </w:pPr>
          </w:p>
          <w:p w14:paraId="4A4C9538" w14:textId="5EE884F8" w:rsidR="00944404" w:rsidRDefault="00944404" w:rsidP="00944404">
            <w:pPr>
              <w:pStyle w:val="TableParagraph"/>
              <w:tabs>
                <w:tab w:val="left" w:pos="1715"/>
                <w:tab w:val="left" w:pos="2811"/>
              </w:tabs>
              <w:spacing w:before="1"/>
              <w:ind w:left="110" w:right="97"/>
              <w:rPr>
                <w:sz w:val="24"/>
              </w:rPr>
            </w:pPr>
            <w:r>
              <w:rPr>
                <w:color w:val="000000"/>
                <w:sz w:val="24"/>
                <w:szCs w:val="24"/>
              </w:rPr>
              <w:t>Остваривање</w:t>
            </w:r>
            <w:r>
              <w:rPr>
                <w:color w:val="000000"/>
                <w:sz w:val="24"/>
                <w:szCs w:val="24"/>
              </w:rPr>
              <w:tab/>
              <w:t>сарадње</w:t>
            </w:r>
            <w:r>
              <w:rPr>
                <w:color w:val="000000"/>
                <w:sz w:val="24"/>
                <w:szCs w:val="24"/>
              </w:rPr>
              <w:tab/>
              <w:t>са Интерресорном комисијом</w:t>
            </w:r>
          </w:p>
        </w:tc>
        <w:tc>
          <w:tcPr>
            <w:tcW w:w="3522" w:type="dxa"/>
          </w:tcPr>
          <w:p w14:paraId="17354AEF" w14:textId="77777777" w:rsidR="00944404" w:rsidRDefault="00944404" w:rsidP="00944404">
            <w:pPr>
              <w:pBdr>
                <w:top w:val="nil"/>
                <w:left w:val="nil"/>
                <w:bottom w:val="nil"/>
                <w:right w:val="nil"/>
                <w:between w:val="nil"/>
              </w:pBdr>
              <w:spacing w:before="274"/>
              <w:rPr>
                <w:color w:val="000000"/>
                <w:sz w:val="24"/>
                <w:szCs w:val="24"/>
              </w:rPr>
            </w:pPr>
          </w:p>
          <w:p w14:paraId="223B959B" w14:textId="728865C6" w:rsidR="00944404" w:rsidRDefault="00944404" w:rsidP="00944404">
            <w:pPr>
              <w:pStyle w:val="TableParagraph"/>
              <w:ind w:left="109" w:right="98"/>
              <w:jc w:val="both"/>
              <w:rPr>
                <w:sz w:val="24"/>
              </w:rPr>
            </w:pPr>
            <w:r>
              <w:rPr>
                <w:color w:val="000000"/>
                <w:sz w:val="24"/>
                <w:szCs w:val="24"/>
              </w:rPr>
              <w:t>Тражење њиховог мишљења и сарадња при изради измењеног програма (ИОП2)</w:t>
            </w:r>
          </w:p>
        </w:tc>
        <w:tc>
          <w:tcPr>
            <w:tcW w:w="2411" w:type="dxa"/>
          </w:tcPr>
          <w:p w14:paraId="46F9D32C" w14:textId="77777777" w:rsidR="00944404" w:rsidRDefault="00944404" w:rsidP="00944404">
            <w:pPr>
              <w:pBdr>
                <w:top w:val="nil"/>
                <w:left w:val="nil"/>
                <w:bottom w:val="nil"/>
                <w:right w:val="nil"/>
                <w:between w:val="nil"/>
              </w:pBdr>
              <w:ind w:left="108" w:right="106"/>
              <w:jc w:val="both"/>
              <w:rPr>
                <w:color w:val="000000"/>
                <w:sz w:val="24"/>
                <w:szCs w:val="24"/>
              </w:rPr>
            </w:pPr>
            <w:r>
              <w:rPr>
                <w:color w:val="000000"/>
                <w:sz w:val="24"/>
                <w:szCs w:val="24"/>
              </w:rPr>
              <w:t>Руководилац Тима за инклузију и чланови, родитељи</w:t>
            </w:r>
          </w:p>
          <w:p w14:paraId="792711A1" w14:textId="77777777" w:rsidR="00944404" w:rsidRDefault="00944404" w:rsidP="00944404">
            <w:pPr>
              <w:pBdr>
                <w:top w:val="nil"/>
                <w:left w:val="nil"/>
                <w:bottom w:val="nil"/>
                <w:right w:val="nil"/>
                <w:between w:val="nil"/>
              </w:pBdr>
              <w:ind w:left="108" w:right="1046"/>
              <w:rPr>
                <w:color w:val="000000"/>
                <w:sz w:val="24"/>
                <w:szCs w:val="24"/>
              </w:rPr>
            </w:pPr>
            <w:r>
              <w:rPr>
                <w:color w:val="000000"/>
                <w:sz w:val="24"/>
                <w:szCs w:val="24"/>
              </w:rPr>
              <w:t>предметни наставници, Педагошко-</w:t>
            </w:r>
          </w:p>
          <w:p w14:paraId="687B2999" w14:textId="6ADC34BD" w:rsidR="00944404" w:rsidRDefault="00944404" w:rsidP="00944404">
            <w:pPr>
              <w:pStyle w:val="TableParagraph"/>
              <w:spacing w:line="257" w:lineRule="exact"/>
              <w:ind w:left="108"/>
              <w:rPr>
                <w:sz w:val="24"/>
              </w:rPr>
            </w:pPr>
            <w:r>
              <w:rPr>
                <w:color w:val="000000"/>
                <w:sz w:val="24"/>
                <w:szCs w:val="24"/>
              </w:rPr>
              <w:t>психолошка служба</w:t>
            </w:r>
          </w:p>
        </w:tc>
      </w:tr>
      <w:tr w:rsidR="00944404" w14:paraId="64B7D7C0" w14:textId="77777777" w:rsidTr="00315676">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878"/>
        </w:trPr>
        <w:tc>
          <w:tcPr>
            <w:tcW w:w="3133" w:type="dxa"/>
          </w:tcPr>
          <w:p w14:paraId="7ED3554D" w14:textId="7DB8D79E" w:rsidR="00944404" w:rsidRDefault="00944404" w:rsidP="00944404">
            <w:pPr>
              <w:pStyle w:val="TableParagraph"/>
              <w:spacing w:before="1"/>
              <w:ind w:left="110" w:right="96"/>
              <w:jc w:val="both"/>
              <w:rPr>
                <w:sz w:val="24"/>
              </w:rPr>
            </w:pPr>
            <w:r>
              <w:rPr>
                <w:color w:val="000000"/>
                <w:sz w:val="24"/>
                <w:szCs w:val="24"/>
              </w:rPr>
              <w:t>Буђење свести родитеља о праву све деце на редовно школовање и потребама ученика</w:t>
            </w:r>
          </w:p>
        </w:tc>
        <w:tc>
          <w:tcPr>
            <w:tcW w:w="3522" w:type="dxa"/>
          </w:tcPr>
          <w:p w14:paraId="00DDB83A" w14:textId="77777777" w:rsidR="00944404" w:rsidRDefault="00944404" w:rsidP="00944404">
            <w:pPr>
              <w:pBdr>
                <w:top w:val="nil"/>
                <w:left w:val="nil"/>
                <w:bottom w:val="nil"/>
                <w:right w:val="nil"/>
                <w:between w:val="nil"/>
              </w:pBdr>
              <w:ind w:left="109" w:right="95"/>
              <w:jc w:val="both"/>
              <w:rPr>
                <w:color w:val="000000"/>
                <w:sz w:val="24"/>
                <w:szCs w:val="24"/>
              </w:rPr>
            </w:pPr>
            <w:r>
              <w:rPr>
                <w:color w:val="000000"/>
                <w:sz w:val="24"/>
                <w:szCs w:val="24"/>
              </w:rPr>
              <w:t>Укључивање ученика којима је потребна додатна подршка у образовању и васпитању и родитеља у заједничке школске</w:t>
            </w:r>
          </w:p>
          <w:p w14:paraId="01A9BFBF" w14:textId="54F14982" w:rsidR="00944404" w:rsidRDefault="00944404" w:rsidP="00944404">
            <w:pPr>
              <w:pStyle w:val="TableParagraph"/>
              <w:tabs>
                <w:tab w:val="left" w:pos="2321"/>
              </w:tabs>
              <w:spacing w:line="270" w:lineRule="atLeast"/>
              <w:ind w:left="109" w:right="96"/>
              <w:jc w:val="both"/>
              <w:rPr>
                <w:sz w:val="24"/>
              </w:rPr>
            </w:pPr>
            <w:r>
              <w:rPr>
                <w:color w:val="000000"/>
                <w:sz w:val="24"/>
                <w:szCs w:val="24"/>
              </w:rPr>
              <w:t>Активности (приредбе, излете...).</w:t>
            </w:r>
          </w:p>
        </w:tc>
        <w:tc>
          <w:tcPr>
            <w:tcW w:w="2411" w:type="dxa"/>
          </w:tcPr>
          <w:p w14:paraId="29DEC9A1" w14:textId="77777777" w:rsidR="00944404" w:rsidRDefault="00944404" w:rsidP="00944404">
            <w:pPr>
              <w:pBdr>
                <w:top w:val="nil"/>
                <w:left w:val="nil"/>
                <w:bottom w:val="nil"/>
                <w:right w:val="nil"/>
                <w:between w:val="nil"/>
              </w:pBdr>
              <w:spacing w:before="1"/>
              <w:ind w:left="108" w:right="258"/>
              <w:rPr>
                <w:color w:val="000000"/>
                <w:sz w:val="24"/>
                <w:szCs w:val="24"/>
              </w:rPr>
            </w:pPr>
            <w:r>
              <w:rPr>
                <w:color w:val="000000"/>
                <w:sz w:val="24"/>
                <w:szCs w:val="24"/>
              </w:rPr>
              <w:t>Чланови Тима за инклузију,</w:t>
            </w:r>
          </w:p>
          <w:p w14:paraId="62E9E51A" w14:textId="77777777" w:rsidR="00944404" w:rsidRDefault="00944404" w:rsidP="00944404">
            <w:pPr>
              <w:pBdr>
                <w:top w:val="nil"/>
                <w:left w:val="nil"/>
                <w:bottom w:val="nil"/>
                <w:right w:val="nil"/>
                <w:between w:val="nil"/>
              </w:pBdr>
              <w:ind w:left="108"/>
              <w:rPr>
                <w:color w:val="000000"/>
                <w:sz w:val="24"/>
                <w:szCs w:val="24"/>
              </w:rPr>
            </w:pPr>
            <w:r>
              <w:rPr>
                <w:color w:val="000000"/>
                <w:sz w:val="24"/>
                <w:szCs w:val="24"/>
              </w:rPr>
              <w:t>педагошко-</w:t>
            </w:r>
          </w:p>
          <w:p w14:paraId="1CA7997B" w14:textId="4206F874" w:rsidR="00944404" w:rsidRDefault="00944404" w:rsidP="00944404">
            <w:pPr>
              <w:pStyle w:val="TableParagraph"/>
              <w:ind w:left="108" w:right="116"/>
              <w:rPr>
                <w:sz w:val="24"/>
              </w:rPr>
            </w:pPr>
            <w:r>
              <w:rPr>
                <w:color w:val="000000"/>
                <w:sz w:val="24"/>
                <w:szCs w:val="24"/>
              </w:rPr>
              <w:t>психолошка, служба, чланови Ученичког парламента</w:t>
            </w:r>
          </w:p>
        </w:tc>
      </w:tr>
      <w:tr w:rsidR="00944404" w14:paraId="3F24BE70" w14:textId="77777777" w:rsidTr="00263BAA">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667"/>
        </w:trPr>
        <w:tc>
          <w:tcPr>
            <w:tcW w:w="3133" w:type="dxa"/>
          </w:tcPr>
          <w:p w14:paraId="7BDCD94E" w14:textId="66AA3279" w:rsidR="00944404" w:rsidRDefault="00944404" w:rsidP="00944404">
            <w:pPr>
              <w:pStyle w:val="TableParagraph"/>
              <w:spacing w:before="138"/>
              <w:ind w:left="110" w:right="94"/>
              <w:jc w:val="both"/>
              <w:rPr>
                <w:sz w:val="24"/>
              </w:rPr>
            </w:pPr>
            <w:r>
              <w:rPr>
                <w:color w:val="000000"/>
                <w:sz w:val="24"/>
                <w:szCs w:val="24"/>
              </w:rPr>
              <w:t>Буђење свести ученика о потребама ученика који раде по ИОП-у</w:t>
            </w:r>
          </w:p>
        </w:tc>
        <w:tc>
          <w:tcPr>
            <w:tcW w:w="3522" w:type="dxa"/>
          </w:tcPr>
          <w:p w14:paraId="62898F80" w14:textId="247DF821" w:rsidR="00944404" w:rsidRDefault="00944404" w:rsidP="00944404">
            <w:pPr>
              <w:pStyle w:val="TableParagraph"/>
              <w:tabs>
                <w:tab w:val="left" w:pos="1541"/>
                <w:tab w:val="left" w:pos="3177"/>
              </w:tabs>
              <w:spacing w:before="275"/>
              <w:ind w:left="109" w:right="96"/>
              <w:rPr>
                <w:sz w:val="24"/>
              </w:rPr>
            </w:pPr>
            <w:r>
              <w:rPr>
                <w:color w:val="000000"/>
                <w:sz w:val="24"/>
                <w:szCs w:val="24"/>
              </w:rPr>
              <w:t>Стручно</w:t>
            </w:r>
            <w:r>
              <w:rPr>
                <w:color w:val="000000"/>
                <w:sz w:val="24"/>
                <w:szCs w:val="24"/>
              </w:rPr>
              <w:tab/>
              <w:t>предавање</w:t>
            </w:r>
            <w:r>
              <w:rPr>
                <w:color w:val="000000"/>
                <w:sz w:val="24"/>
                <w:szCs w:val="24"/>
              </w:rPr>
              <w:tab/>
              <w:t>на Ученичком парламенту</w:t>
            </w:r>
          </w:p>
        </w:tc>
        <w:tc>
          <w:tcPr>
            <w:tcW w:w="2411" w:type="dxa"/>
          </w:tcPr>
          <w:p w14:paraId="418347AF" w14:textId="77777777" w:rsidR="00944404" w:rsidRDefault="00944404" w:rsidP="00944404">
            <w:pPr>
              <w:pBdr>
                <w:top w:val="nil"/>
                <w:left w:val="nil"/>
                <w:bottom w:val="nil"/>
                <w:right w:val="nil"/>
                <w:between w:val="nil"/>
              </w:pBdr>
              <w:ind w:left="108" w:right="258"/>
              <w:rPr>
                <w:color w:val="000000"/>
                <w:sz w:val="24"/>
                <w:szCs w:val="24"/>
              </w:rPr>
            </w:pPr>
            <w:r>
              <w:rPr>
                <w:color w:val="000000"/>
                <w:sz w:val="24"/>
                <w:szCs w:val="24"/>
              </w:rPr>
              <w:t>Чланови Тима за инклузију,</w:t>
            </w:r>
          </w:p>
          <w:p w14:paraId="6461CE4D" w14:textId="77777777" w:rsidR="00944404" w:rsidRDefault="00944404" w:rsidP="00944404">
            <w:pPr>
              <w:pBdr>
                <w:top w:val="nil"/>
                <w:left w:val="nil"/>
                <w:bottom w:val="nil"/>
                <w:right w:val="nil"/>
                <w:between w:val="nil"/>
              </w:pBdr>
              <w:ind w:left="108"/>
              <w:rPr>
                <w:color w:val="000000"/>
                <w:sz w:val="24"/>
                <w:szCs w:val="24"/>
              </w:rPr>
            </w:pPr>
            <w:r>
              <w:rPr>
                <w:color w:val="000000"/>
                <w:sz w:val="24"/>
                <w:szCs w:val="24"/>
              </w:rPr>
              <w:t>педагошко-</w:t>
            </w:r>
          </w:p>
          <w:p w14:paraId="173455FD" w14:textId="77777777" w:rsidR="00944404" w:rsidRDefault="00944404" w:rsidP="00944404">
            <w:pPr>
              <w:pBdr>
                <w:top w:val="nil"/>
                <w:left w:val="nil"/>
                <w:bottom w:val="nil"/>
                <w:right w:val="nil"/>
                <w:between w:val="nil"/>
              </w:pBdr>
              <w:spacing w:line="257" w:lineRule="auto"/>
              <w:ind w:left="108"/>
              <w:rPr>
                <w:color w:val="000000"/>
                <w:sz w:val="24"/>
                <w:szCs w:val="24"/>
              </w:rPr>
            </w:pPr>
            <w:r>
              <w:rPr>
                <w:color w:val="000000"/>
                <w:sz w:val="24"/>
                <w:szCs w:val="24"/>
              </w:rPr>
              <w:t>психолошка, служба,</w:t>
            </w:r>
          </w:p>
          <w:p w14:paraId="72945243" w14:textId="4DD3819B" w:rsidR="00944404" w:rsidRDefault="00944404" w:rsidP="00944404">
            <w:pPr>
              <w:pStyle w:val="TableParagraph"/>
              <w:tabs>
                <w:tab w:val="left" w:pos="1194"/>
              </w:tabs>
              <w:spacing w:line="270" w:lineRule="atLeast"/>
              <w:ind w:left="108" w:right="94"/>
              <w:rPr>
                <w:sz w:val="24"/>
              </w:rPr>
            </w:pPr>
            <w:r>
              <w:rPr>
                <w:color w:val="000000"/>
                <w:sz w:val="24"/>
                <w:szCs w:val="24"/>
              </w:rPr>
              <w:t>чланови</w:t>
            </w:r>
            <w:r>
              <w:rPr>
                <w:color w:val="000000"/>
                <w:sz w:val="24"/>
                <w:szCs w:val="24"/>
              </w:rPr>
              <w:tab/>
              <w:t>Ученичког парламента</w:t>
            </w:r>
          </w:p>
        </w:tc>
      </w:tr>
      <w:tr w:rsidR="00944404" w14:paraId="2938EC8A" w14:textId="77777777" w:rsidTr="000E69A4">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2207"/>
        </w:trPr>
        <w:tc>
          <w:tcPr>
            <w:tcW w:w="3133" w:type="dxa"/>
          </w:tcPr>
          <w:p w14:paraId="6E9C6F4B" w14:textId="24BC7F64" w:rsidR="00944404" w:rsidRDefault="00944404" w:rsidP="00944404">
            <w:pPr>
              <w:pStyle w:val="TableParagraph"/>
              <w:tabs>
                <w:tab w:val="left" w:pos="1611"/>
                <w:tab w:val="left" w:pos="2906"/>
              </w:tabs>
              <w:spacing w:before="1"/>
              <w:ind w:left="110" w:right="94"/>
              <w:rPr>
                <w:sz w:val="24"/>
              </w:rPr>
            </w:pPr>
            <w:r>
              <w:rPr>
                <w:color w:val="000000"/>
                <w:sz w:val="24"/>
                <w:szCs w:val="24"/>
              </w:rPr>
              <w:t>Примена</w:t>
            </w:r>
            <w:r>
              <w:rPr>
                <w:color w:val="000000"/>
                <w:sz w:val="24"/>
                <w:szCs w:val="24"/>
              </w:rPr>
              <w:tab/>
              <w:t>ИОП-а</w:t>
            </w:r>
            <w:r>
              <w:rPr>
                <w:color w:val="000000"/>
                <w:sz w:val="24"/>
                <w:szCs w:val="24"/>
              </w:rPr>
              <w:tab/>
              <w:t>у одељењима</w:t>
            </w:r>
          </w:p>
        </w:tc>
        <w:tc>
          <w:tcPr>
            <w:tcW w:w="3522" w:type="dxa"/>
          </w:tcPr>
          <w:p w14:paraId="561BD64C" w14:textId="77777777" w:rsidR="00944404" w:rsidRDefault="00944404" w:rsidP="00944404">
            <w:pPr>
              <w:pBdr>
                <w:top w:val="nil"/>
                <w:left w:val="nil"/>
                <w:bottom w:val="nil"/>
                <w:right w:val="nil"/>
                <w:between w:val="nil"/>
              </w:pBdr>
              <w:spacing w:before="275"/>
              <w:ind w:left="109" w:right="94"/>
              <w:rPr>
                <w:color w:val="000000"/>
                <w:sz w:val="24"/>
                <w:szCs w:val="24"/>
              </w:rPr>
            </w:pPr>
            <w:r>
              <w:rPr>
                <w:color w:val="000000"/>
                <w:sz w:val="24"/>
                <w:szCs w:val="24"/>
              </w:rPr>
              <w:t>Израда и припрема материјала које садрже задатке за ученике који раде по ИОП-у.</w:t>
            </w:r>
          </w:p>
          <w:p w14:paraId="04F8F828" w14:textId="77777777" w:rsidR="00944404" w:rsidRDefault="00944404" w:rsidP="00944404">
            <w:pPr>
              <w:pBdr>
                <w:top w:val="nil"/>
                <w:left w:val="nil"/>
                <w:bottom w:val="nil"/>
                <w:right w:val="nil"/>
                <w:between w:val="nil"/>
              </w:pBdr>
              <w:ind w:left="109" w:right="96"/>
              <w:rPr>
                <w:color w:val="000000"/>
                <w:sz w:val="24"/>
                <w:szCs w:val="24"/>
              </w:rPr>
            </w:pPr>
            <w:r>
              <w:rPr>
                <w:color w:val="000000"/>
                <w:sz w:val="24"/>
                <w:szCs w:val="24"/>
              </w:rPr>
              <w:t>Праћење и евидентирање потреба ученика</w:t>
            </w:r>
          </w:p>
          <w:p w14:paraId="42E83719" w14:textId="5E54C223" w:rsidR="00944404" w:rsidRDefault="00944404" w:rsidP="00944404">
            <w:pPr>
              <w:pStyle w:val="TableParagraph"/>
              <w:spacing w:line="270" w:lineRule="atLeast"/>
              <w:ind w:left="109" w:right="95"/>
              <w:rPr>
                <w:sz w:val="24"/>
              </w:rPr>
            </w:pPr>
            <w:r>
              <w:rPr>
                <w:color w:val="000000"/>
                <w:sz w:val="24"/>
                <w:szCs w:val="24"/>
              </w:rPr>
              <w:t>Евидентирање проблема током реализације плана</w:t>
            </w:r>
          </w:p>
        </w:tc>
        <w:tc>
          <w:tcPr>
            <w:tcW w:w="2411" w:type="dxa"/>
          </w:tcPr>
          <w:p w14:paraId="704F31DD" w14:textId="7A1BB295" w:rsidR="00944404" w:rsidRDefault="00944404" w:rsidP="00944404">
            <w:pPr>
              <w:pStyle w:val="TableParagraph"/>
              <w:spacing w:before="1"/>
              <w:ind w:left="108" w:right="258"/>
              <w:rPr>
                <w:sz w:val="24"/>
              </w:rPr>
            </w:pPr>
            <w:r>
              <w:rPr>
                <w:color w:val="000000"/>
                <w:sz w:val="24"/>
                <w:szCs w:val="24"/>
              </w:rPr>
              <w:t>Предметни наставници</w:t>
            </w:r>
          </w:p>
        </w:tc>
      </w:tr>
      <w:tr w:rsidR="00944404" w14:paraId="7167FE05"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656"/>
        </w:trPr>
        <w:tc>
          <w:tcPr>
            <w:tcW w:w="3133" w:type="dxa"/>
          </w:tcPr>
          <w:p w14:paraId="55C3924C" w14:textId="77777777" w:rsidR="00944404" w:rsidRDefault="00944404" w:rsidP="00944404">
            <w:pPr>
              <w:pBdr>
                <w:top w:val="nil"/>
                <w:left w:val="nil"/>
                <w:bottom w:val="nil"/>
                <w:right w:val="nil"/>
                <w:between w:val="nil"/>
              </w:pBdr>
              <w:spacing w:before="274"/>
              <w:rPr>
                <w:color w:val="000000"/>
                <w:sz w:val="24"/>
                <w:szCs w:val="24"/>
              </w:rPr>
            </w:pPr>
          </w:p>
          <w:p w14:paraId="6480655B" w14:textId="4AD05084" w:rsidR="00944404" w:rsidRDefault="00944404" w:rsidP="00944404">
            <w:pPr>
              <w:pStyle w:val="TableParagraph"/>
              <w:tabs>
                <w:tab w:val="left" w:pos="1810"/>
              </w:tabs>
              <w:spacing w:before="1"/>
              <w:ind w:left="110" w:right="95"/>
              <w:rPr>
                <w:sz w:val="24"/>
              </w:rPr>
            </w:pPr>
            <w:r>
              <w:rPr>
                <w:color w:val="000000"/>
                <w:sz w:val="24"/>
                <w:szCs w:val="24"/>
              </w:rPr>
              <w:t>Реализација</w:t>
            </w:r>
            <w:r>
              <w:rPr>
                <w:color w:val="000000"/>
                <w:sz w:val="24"/>
                <w:szCs w:val="24"/>
              </w:rPr>
              <w:tab/>
              <w:t>планираних активности</w:t>
            </w:r>
          </w:p>
        </w:tc>
        <w:tc>
          <w:tcPr>
            <w:tcW w:w="3522" w:type="dxa"/>
          </w:tcPr>
          <w:p w14:paraId="053199F1" w14:textId="77777777" w:rsidR="00944404" w:rsidRDefault="00944404" w:rsidP="00944404">
            <w:pPr>
              <w:pBdr>
                <w:top w:val="nil"/>
                <w:left w:val="nil"/>
                <w:bottom w:val="nil"/>
                <w:right w:val="nil"/>
                <w:between w:val="nil"/>
              </w:pBdr>
              <w:ind w:left="109" w:right="96"/>
              <w:jc w:val="both"/>
              <w:rPr>
                <w:color w:val="000000"/>
                <w:sz w:val="24"/>
                <w:szCs w:val="24"/>
              </w:rPr>
            </w:pPr>
            <w:r>
              <w:rPr>
                <w:color w:val="000000"/>
                <w:sz w:val="24"/>
                <w:szCs w:val="24"/>
              </w:rPr>
              <w:t>Анализа планираних и остварених задатака увидом у припреме наставника и радни материјал ученика.</w:t>
            </w:r>
          </w:p>
          <w:p w14:paraId="74C3F21D" w14:textId="5AEB6161" w:rsidR="00944404" w:rsidRDefault="00944404" w:rsidP="00944404">
            <w:pPr>
              <w:pStyle w:val="TableParagraph"/>
              <w:spacing w:line="276" w:lineRule="exact"/>
              <w:ind w:left="109" w:right="96"/>
              <w:jc w:val="both"/>
              <w:rPr>
                <w:sz w:val="24"/>
              </w:rPr>
            </w:pPr>
            <w:r>
              <w:rPr>
                <w:color w:val="000000"/>
                <w:sz w:val="24"/>
                <w:szCs w:val="24"/>
              </w:rPr>
              <w:t>Посета часова у одељењима где се ради по ИОП-у</w:t>
            </w:r>
          </w:p>
        </w:tc>
        <w:tc>
          <w:tcPr>
            <w:tcW w:w="2411" w:type="dxa"/>
          </w:tcPr>
          <w:p w14:paraId="10262E27" w14:textId="77777777" w:rsidR="00944404" w:rsidRDefault="00944404" w:rsidP="00944404">
            <w:pPr>
              <w:pBdr>
                <w:top w:val="nil"/>
                <w:left w:val="nil"/>
                <w:bottom w:val="nil"/>
                <w:right w:val="nil"/>
                <w:between w:val="nil"/>
              </w:pBdr>
              <w:spacing w:before="135"/>
              <w:ind w:left="108"/>
              <w:rPr>
                <w:color w:val="000000"/>
                <w:sz w:val="24"/>
                <w:szCs w:val="24"/>
              </w:rPr>
            </w:pPr>
            <w:r>
              <w:rPr>
                <w:color w:val="000000"/>
                <w:sz w:val="24"/>
                <w:szCs w:val="24"/>
              </w:rPr>
              <w:t>Чланови Тима за инклузију, Чланови подтимова,</w:t>
            </w:r>
          </w:p>
          <w:p w14:paraId="23C5452B" w14:textId="77777777" w:rsidR="00944404" w:rsidRDefault="00944404" w:rsidP="00944404">
            <w:pPr>
              <w:pBdr>
                <w:top w:val="nil"/>
                <w:left w:val="nil"/>
                <w:bottom w:val="nil"/>
                <w:right w:val="nil"/>
                <w:between w:val="nil"/>
              </w:pBdr>
              <w:spacing w:before="1"/>
              <w:ind w:left="108"/>
              <w:rPr>
                <w:color w:val="000000"/>
                <w:sz w:val="24"/>
                <w:szCs w:val="24"/>
              </w:rPr>
            </w:pPr>
            <w:r>
              <w:rPr>
                <w:color w:val="000000"/>
                <w:sz w:val="24"/>
                <w:szCs w:val="24"/>
              </w:rPr>
              <w:t>педагошко-</w:t>
            </w:r>
          </w:p>
          <w:p w14:paraId="25BA269C" w14:textId="61FB4288" w:rsidR="00944404" w:rsidRDefault="00944404" w:rsidP="00944404">
            <w:pPr>
              <w:pStyle w:val="TableParagraph"/>
              <w:ind w:left="108"/>
              <w:rPr>
                <w:sz w:val="24"/>
              </w:rPr>
            </w:pPr>
            <w:r>
              <w:rPr>
                <w:color w:val="000000"/>
                <w:sz w:val="24"/>
                <w:szCs w:val="24"/>
              </w:rPr>
              <w:t>психолошка служба</w:t>
            </w:r>
          </w:p>
        </w:tc>
      </w:tr>
      <w:tr w:rsidR="00944404" w14:paraId="4F331807" w14:textId="77777777" w:rsidTr="00315676">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943"/>
        </w:trPr>
        <w:tc>
          <w:tcPr>
            <w:tcW w:w="3133" w:type="dxa"/>
          </w:tcPr>
          <w:p w14:paraId="7CD87A51" w14:textId="77777777" w:rsidR="00944404" w:rsidRDefault="00944404" w:rsidP="00944404">
            <w:pPr>
              <w:pBdr>
                <w:top w:val="nil"/>
                <w:left w:val="nil"/>
                <w:bottom w:val="nil"/>
                <w:right w:val="nil"/>
                <w:between w:val="nil"/>
              </w:pBdr>
              <w:ind w:left="110"/>
              <w:rPr>
                <w:color w:val="000000"/>
                <w:sz w:val="24"/>
                <w:szCs w:val="24"/>
              </w:rPr>
            </w:pPr>
            <w:r>
              <w:rPr>
                <w:color w:val="000000"/>
                <w:sz w:val="24"/>
                <w:szCs w:val="24"/>
              </w:rPr>
              <w:t>Процена напредовања</w:t>
            </w:r>
          </w:p>
          <w:p w14:paraId="17D96AC4" w14:textId="77777777" w:rsidR="00944404" w:rsidRDefault="00944404" w:rsidP="00944404">
            <w:pPr>
              <w:pBdr>
                <w:top w:val="nil"/>
                <w:left w:val="nil"/>
                <w:bottom w:val="nil"/>
                <w:right w:val="nil"/>
                <w:between w:val="nil"/>
              </w:pBdr>
              <w:ind w:left="110"/>
              <w:rPr>
                <w:color w:val="000000"/>
                <w:sz w:val="24"/>
                <w:szCs w:val="24"/>
              </w:rPr>
            </w:pPr>
            <w:r>
              <w:rPr>
                <w:color w:val="000000"/>
                <w:sz w:val="24"/>
                <w:szCs w:val="24"/>
              </w:rPr>
              <w:t>ученика који су савладавали наставу по</w:t>
            </w:r>
          </w:p>
          <w:p w14:paraId="682702C4" w14:textId="0AE1A611" w:rsidR="00944404" w:rsidRDefault="00944404" w:rsidP="00944404">
            <w:pPr>
              <w:pStyle w:val="TableParagraph"/>
              <w:spacing w:before="1"/>
              <w:ind w:left="110" w:right="419"/>
              <w:rPr>
                <w:sz w:val="24"/>
              </w:rPr>
            </w:pPr>
            <w:r>
              <w:rPr>
                <w:color w:val="000000"/>
                <w:sz w:val="24"/>
                <w:szCs w:val="24"/>
              </w:rPr>
              <w:t>индивидуализованом начину рада или ИОПу</w:t>
            </w:r>
          </w:p>
        </w:tc>
        <w:tc>
          <w:tcPr>
            <w:tcW w:w="3522" w:type="dxa"/>
          </w:tcPr>
          <w:p w14:paraId="2F58B620" w14:textId="77777777" w:rsidR="00944404" w:rsidRDefault="00944404" w:rsidP="00944404">
            <w:pPr>
              <w:pBdr>
                <w:top w:val="nil"/>
                <w:left w:val="nil"/>
                <w:bottom w:val="nil"/>
                <w:right w:val="nil"/>
                <w:between w:val="nil"/>
              </w:pBdr>
              <w:ind w:left="109" w:right="94"/>
              <w:jc w:val="both"/>
              <w:rPr>
                <w:color w:val="000000"/>
                <w:sz w:val="24"/>
                <w:szCs w:val="24"/>
              </w:rPr>
            </w:pPr>
            <w:r>
              <w:rPr>
                <w:color w:val="000000"/>
                <w:sz w:val="24"/>
                <w:szCs w:val="24"/>
              </w:rPr>
              <w:t>Анализа постигнућа ученика који су савладавали наставу по индивидуализованом начину рада или ИОПу</w:t>
            </w:r>
          </w:p>
          <w:p w14:paraId="794FC20A" w14:textId="77777777" w:rsidR="00944404" w:rsidRDefault="00944404" w:rsidP="00944404">
            <w:pPr>
              <w:pBdr>
                <w:top w:val="nil"/>
                <w:left w:val="nil"/>
                <w:bottom w:val="nil"/>
                <w:right w:val="nil"/>
                <w:between w:val="nil"/>
              </w:pBdr>
              <w:tabs>
                <w:tab w:val="left" w:pos="2196"/>
              </w:tabs>
              <w:ind w:left="109" w:right="94"/>
              <w:jc w:val="both"/>
              <w:rPr>
                <w:color w:val="000000"/>
                <w:sz w:val="24"/>
                <w:szCs w:val="24"/>
              </w:rPr>
            </w:pPr>
            <w:r>
              <w:rPr>
                <w:color w:val="000000"/>
                <w:sz w:val="24"/>
                <w:szCs w:val="24"/>
              </w:rPr>
              <w:t>Мишљење</w:t>
            </w:r>
            <w:r>
              <w:rPr>
                <w:color w:val="000000"/>
                <w:sz w:val="24"/>
                <w:szCs w:val="24"/>
              </w:rPr>
              <w:tab/>
              <w:t>предметних наставника</w:t>
            </w:r>
          </w:p>
          <w:p w14:paraId="7D8D7B6C" w14:textId="0DAC8AE2" w:rsidR="00944404" w:rsidRDefault="00944404" w:rsidP="00944404">
            <w:pPr>
              <w:pStyle w:val="TableParagraph"/>
              <w:spacing w:line="270" w:lineRule="atLeast"/>
              <w:ind w:left="109" w:right="96"/>
              <w:jc w:val="both"/>
              <w:rPr>
                <w:sz w:val="24"/>
              </w:rPr>
            </w:pPr>
          </w:p>
        </w:tc>
        <w:tc>
          <w:tcPr>
            <w:tcW w:w="2411" w:type="dxa"/>
          </w:tcPr>
          <w:p w14:paraId="72530475" w14:textId="77777777" w:rsidR="00944404" w:rsidRDefault="00944404" w:rsidP="00944404">
            <w:pPr>
              <w:pBdr>
                <w:top w:val="nil"/>
                <w:left w:val="nil"/>
                <w:bottom w:val="nil"/>
                <w:right w:val="nil"/>
                <w:between w:val="nil"/>
              </w:pBdr>
              <w:rPr>
                <w:color w:val="000000"/>
                <w:sz w:val="24"/>
                <w:szCs w:val="24"/>
              </w:rPr>
            </w:pPr>
          </w:p>
          <w:p w14:paraId="3AB50FFC" w14:textId="04CE31E2" w:rsidR="00944404" w:rsidRDefault="00944404" w:rsidP="00944404">
            <w:pPr>
              <w:pStyle w:val="TableParagraph"/>
              <w:spacing w:before="1"/>
              <w:ind w:left="108"/>
              <w:rPr>
                <w:sz w:val="24"/>
              </w:rPr>
            </w:pPr>
            <w:r>
              <w:rPr>
                <w:color w:val="000000"/>
                <w:sz w:val="24"/>
                <w:szCs w:val="24"/>
              </w:rPr>
              <w:t>Предметни наставници, Чланови Тима за инклузију, родитељи</w:t>
            </w:r>
          </w:p>
        </w:tc>
      </w:tr>
      <w:tr w:rsidR="00944404" w14:paraId="5A1FF1F2"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656"/>
        </w:trPr>
        <w:tc>
          <w:tcPr>
            <w:tcW w:w="3133" w:type="dxa"/>
          </w:tcPr>
          <w:p w14:paraId="74E716F3" w14:textId="77777777" w:rsidR="00944404" w:rsidRDefault="00944404" w:rsidP="00944404">
            <w:pPr>
              <w:pBdr>
                <w:top w:val="nil"/>
                <w:left w:val="nil"/>
                <w:bottom w:val="nil"/>
                <w:right w:val="nil"/>
                <w:between w:val="nil"/>
              </w:pBdr>
              <w:spacing w:before="135"/>
              <w:rPr>
                <w:color w:val="000000"/>
                <w:sz w:val="24"/>
                <w:szCs w:val="24"/>
              </w:rPr>
            </w:pPr>
          </w:p>
          <w:p w14:paraId="50F0B274" w14:textId="606866FB" w:rsidR="00944404" w:rsidRDefault="00944404" w:rsidP="00944404">
            <w:pPr>
              <w:pStyle w:val="TableParagraph"/>
              <w:ind w:left="110" w:right="93"/>
              <w:jc w:val="both"/>
              <w:rPr>
                <w:sz w:val="24"/>
              </w:rPr>
            </w:pPr>
            <w:r>
              <w:rPr>
                <w:color w:val="000000"/>
                <w:sz w:val="24"/>
                <w:szCs w:val="24"/>
              </w:rPr>
              <w:t>Израда, измена и допуна ИОП-а на предлог ИОП тима</w:t>
            </w:r>
          </w:p>
        </w:tc>
        <w:tc>
          <w:tcPr>
            <w:tcW w:w="3522" w:type="dxa"/>
          </w:tcPr>
          <w:p w14:paraId="5A38FE81" w14:textId="77777777" w:rsidR="00944404" w:rsidRDefault="00944404" w:rsidP="00944404">
            <w:pPr>
              <w:pBdr>
                <w:top w:val="nil"/>
                <w:left w:val="nil"/>
                <w:bottom w:val="nil"/>
                <w:right w:val="nil"/>
                <w:between w:val="nil"/>
              </w:pBdr>
              <w:spacing w:before="274"/>
              <w:ind w:left="109" w:right="93"/>
              <w:jc w:val="both"/>
              <w:rPr>
                <w:color w:val="000000"/>
                <w:sz w:val="24"/>
                <w:szCs w:val="24"/>
              </w:rPr>
            </w:pPr>
            <w:r>
              <w:rPr>
                <w:color w:val="000000"/>
                <w:sz w:val="24"/>
                <w:szCs w:val="24"/>
              </w:rPr>
              <w:t>Корекција ИОП-а (уколико ученик није савладао планирано)</w:t>
            </w:r>
          </w:p>
          <w:p w14:paraId="7E953407" w14:textId="578883D6" w:rsidR="00944404" w:rsidRDefault="00944404" w:rsidP="00944404">
            <w:pPr>
              <w:pStyle w:val="TableParagraph"/>
              <w:spacing w:line="270" w:lineRule="atLeast"/>
              <w:ind w:left="109" w:right="93"/>
              <w:jc w:val="both"/>
              <w:rPr>
                <w:sz w:val="24"/>
              </w:rPr>
            </w:pPr>
            <w:r>
              <w:rPr>
                <w:color w:val="000000"/>
                <w:sz w:val="24"/>
                <w:szCs w:val="24"/>
              </w:rPr>
              <w:t>Израда новог ИОП-а (уколико је ученик напредовао)</w:t>
            </w:r>
          </w:p>
        </w:tc>
        <w:tc>
          <w:tcPr>
            <w:tcW w:w="2411" w:type="dxa"/>
          </w:tcPr>
          <w:p w14:paraId="3CF9E701" w14:textId="67FCA01D" w:rsidR="00944404" w:rsidRDefault="00944404" w:rsidP="00944404">
            <w:pPr>
              <w:pStyle w:val="TableParagraph"/>
              <w:spacing w:before="274"/>
              <w:ind w:left="108" w:right="94"/>
              <w:jc w:val="both"/>
              <w:rPr>
                <w:sz w:val="24"/>
              </w:rPr>
            </w:pPr>
            <w:r>
              <w:rPr>
                <w:color w:val="000000"/>
                <w:sz w:val="24"/>
                <w:szCs w:val="24"/>
              </w:rPr>
              <w:t>Чланови Тима за инклузију, Чланови тима за додатну подршку</w:t>
            </w:r>
          </w:p>
        </w:tc>
      </w:tr>
      <w:tr w:rsidR="00944404" w14:paraId="797A2CEE"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2207"/>
        </w:trPr>
        <w:tc>
          <w:tcPr>
            <w:tcW w:w="3133" w:type="dxa"/>
          </w:tcPr>
          <w:p w14:paraId="0919F231" w14:textId="77777777" w:rsidR="00944404" w:rsidRDefault="00944404" w:rsidP="00944404">
            <w:pPr>
              <w:pBdr>
                <w:top w:val="nil"/>
                <w:left w:val="nil"/>
                <w:bottom w:val="nil"/>
                <w:right w:val="nil"/>
                <w:between w:val="nil"/>
              </w:pBdr>
              <w:rPr>
                <w:color w:val="000000"/>
                <w:sz w:val="24"/>
                <w:szCs w:val="24"/>
              </w:rPr>
            </w:pPr>
          </w:p>
          <w:p w14:paraId="436CFABF" w14:textId="77777777" w:rsidR="00944404" w:rsidRDefault="00944404" w:rsidP="00944404">
            <w:pPr>
              <w:pBdr>
                <w:top w:val="nil"/>
                <w:left w:val="nil"/>
                <w:bottom w:val="nil"/>
                <w:right w:val="nil"/>
                <w:between w:val="nil"/>
              </w:pBdr>
              <w:spacing w:before="138"/>
              <w:rPr>
                <w:color w:val="000000"/>
                <w:sz w:val="24"/>
                <w:szCs w:val="24"/>
              </w:rPr>
            </w:pPr>
          </w:p>
          <w:p w14:paraId="7D3DA5DD" w14:textId="46DC4D06" w:rsidR="00944404" w:rsidRDefault="00944404" w:rsidP="00944404">
            <w:pPr>
              <w:pStyle w:val="TableParagraph"/>
              <w:ind w:left="110" w:right="93"/>
              <w:jc w:val="both"/>
              <w:rPr>
                <w:sz w:val="24"/>
              </w:rPr>
            </w:pPr>
            <w:r>
              <w:rPr>
                <w:color w:val="000000"/>
                <w:sz w:val="24"/>
                <w:szCs w:val="24"/>
              </w:rPr>
              <w:t>Обезбеђивање заштите података о ученику у току остваривања права на ИОП</w:t>
            </w:r>
          </w:p>
        </w:tc>
        <w:tc>
          <w:tcPr>
            <w:tcW w:w="3522" w:type="dxa"/>
          </w:tcPr>
          <w:p w14:paraId="35355CCA" w14:textId="77777777" w:rsidR="00944404" w:rsidRDefault="00944404" w:rsidP="00944404">
            <w:pPr>
              <w:pBdr>
                <w:top w:val="nil"/>
                <w:left w:val="nil"/>
                <w:bottom w:val="nil"/>
                <w:right w:val="nil"/>
                <w:between w:val="nil"/>
              </w:pBdr>
              <w:rPr>
                <w:color w:val="000000"/>
                <w:sz w:val="24"/>
                <w:szCs w:val="24"/>
              </w:rPr>
            </w:pPr>
          </w:p>
          <w:p w14:paraId="5B358899" w14:textId="77777777" w:rsidR="00944404" w:rsidRDefault="00944404" w:rsidP="00944404">
            <w:pPr>
              <w:pBdr>
                <w:top w:val="nil"/>
                <w:left w:val="nil"/>
                <w:bottom w:val="nil"/>
                <w:right w:val="nil"/>
                <w:between w:val="nil"/>
              </w:pBdr>
              <w:spacing w:before="138"/>
              <w:rPr>
                <w:color w:val="000000"/>
                <w:sz w:val="24"/>
                <w:szCs w:val="24"/>
              </w:rPr>
            </w:pPr>
          </w:p>
          <w:p w14:paraId="2BEA81E1" w14:textId="2FC63FE8" w:rsidR="00944404" w:rsidRDefault="00944404" w:rsidP="00944404">
            <w:pPr>
              <w:pStyle w:val="TableParagraph"/>
              <w:ind w:left="109" w:right="96"/>
              <w:jc w:val="both"/>
              <w:rPr>
                <w:sz w:val="24"/>
              </w:rPr>
            </w:pPr>
            <w:r>
              <w:rPr>
                <w:color w:val="000000"/>
                <w:sz w:val="24"/>
                <w:szCs w:val="24"/>
              </w:rPr>
              <w:t>Функционисање у складу са правилником о заштити података</w:t>
            </w:r>
          </w:p>
        </w:tc>
        <w:tc>
          <w:tcPr>
            <w:tcW w:w="2411" w:type="dxa"/>
          </w:tcPr>
          <w:p w14:paraId="6B89849D" w14:textId="77777777" w:rsidR="00944404" w:rsidRDefault="00944404" w:rsidP="00944404">
            <w:pPr>
              <w:pBdr>
                <w:top w:val="nil"/>
                <w:left w:val="nil"/>
                <w:bottom w:val="nil"/>
                <w:right w:val="nil"/>
                <w:between w:val="nil"/>
              </w:pBdr>
              <w:ind w:left="108"/>
              <w:rPr>
                <w:color w:val="000000"/>
                <w:sz w:val="24"/>
                <w:szCs w:val="24"/>
              </w:rPr>
            </w:pPr>
            <w:r>
              <w:rPr>
                <w:color w:val="000000"/>
                <w:sz w:val="24"/>
                <w:szCs w:val="24"/>
              </w:rPr>
              <w:t>Чланови Тима за инклузију, чланови Тима за додатну</w:t>
            </w:r>
          </w:p>
          <w:p w14:paraId="15B17552" w14:textId="77777777" w:rsidR="00944404" w:rsidRDefault="00944404" w:rsidP="00944404">
            <w:pPr>
              <w:pBdr>
                <w:top w:val="nil"/>
                <w:left w:val="nil"/>
                <w:bottom w:val="nil"/>
                <w:right w:val="nil"/>
                <w:between w:val="nil"/>
              </w:pBdr>
              <w:ind w:left="108" w:right="977"/>
              <w:rPr>
                <w:color w:val="000000"/>
                <w:sz w:val="24"/>
                <w:szCs w:val="24"/>
              </w:rPr>
            </w:pPr>
            <w:r>
              <w:rPr>
                <w:color w:val="000000"/>
                <w:sz w:val="24"/>
                <w:szCs w:val="24"/>
              </w:rPr>
              <w:t>подршку, педагошко-психолошка,</w:t>
            </w:r>
          </w:p>
          <w:p w14:paraId="6C4A4D08" w14:textId="53EE8F0C" w:rsidR="00944404" w:rsidRDefault="00944404" w:rsidP="00944404">
            <w:pPr>
              <w:pStyle w:val="TableParagraph"/>
              <w:spacing w:line="270" w:lineRule="atLeast"/>
              <w:ind w:left="108"/>
              <w:rPr>
                <w:sz w:val="24"/>
              </w:rPr>
            </w:pPr>
            <w:r>
              <w:rPr>
                <w:color w:val="000000"/>
                <w:sz w:val="24"/>
                <w:szCs w:val="24"/>
              </w:rPr>
              <w:t>служба, предметни наставници</w:t>
            </w:r>
          </w:p>
        </w:tc>
      </w:tr>
      <w:tr w:rsidR="00944404" w14:paraId="6B874823" w14:textId="77777777">
        <w:tblPrEx>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Ex>
        <w:trPr>
          <w:trHeight w:val="1932"/>
        </w:trPr>
        <w:tc>
          <w:tcPr>
            <w:tcW w:w="3133" w:type="dxa"/>
          </w:tcPr>
          <w:p w14:paraId="55A68BC6" w14:textId="77777777" w:rsidR="00944404" w:rsidRDefault="00944404" w:rsidP="00944404">
            <w:pPr>
              <w:pBdr>
                <w:top w:val="nil"/>
                <w:left w:val="nil"/>
                <w:bottom w:val="nil"/>
                <w:right w:val="nil"/>
                <w:between w:val="nil"/>
              </w:pBdr>
              <w:rPr>
                <w:color w:val="000000"/>
                <w:sz w:val="24"/>
                <w:szCs w:val="24"/>
              </w:rPr>
            </w:pPr>
          </w:p>
          <w:p w14:paraId="714D0059" w14:textId="77777777" w:rsidR="00944404" w:rsidRDefault="00944404" w:rsidP="00944404">
            <w:pPr>
              <w:pBdr>
                <w:top w:val="nil"/>
                <w:left w:val="nil"/>
                <w:bottom w:val="nil"/>
                <w:right w:val="nil"/>
                <w:between w:val="nil"/>
              </w:pBdr>
              <w:spacing w:before="138"/>
              <w:rPr>
                <w:color w:val="000000"/>
                <w:sz w:val="24"/>
                <w:szCs w:val="24"/>
              </w:rPr>
            </w:pPr>
          </w:p>
          <w:p w14:paraId="53F11E07" w14:textId="321349DF" w:rsidR="00944404" w:rsidRDefault="00944404" w:rsidP="00944404">
            <w:pPr>
              <w:pStyle w:val="TableParagraph"/>
              <w:tabs>
                <w:tab w:val="left" w:pos="1669"/>
              </w:tabs>
              <w:ind w:left="110" w:right="97"/>
              <w:rPr>
                <w:sz w:val="24"/>
              </w:rPr>
            </w:pPr>
            <w:r>
              <w:rPr>
                <w:color w:val="000000"/>
                <w:sz w:val="24"/>
                <w:szCs w:val="24"/>
              </w:rPr>
              <w:t>Стручно усавршавање наставника</w:t>
            </w:r>
          </w:p>
        </w:tc>
        <w:tc>
          <w:tcPr>
            <w:tcW w:w="3522" w:type="dxa"/>
          </w:tcPr>
          <w:p w14:paraId="5EA77BA8" w14:textId="77777777" w:rsidR="00944404" w:rsidRDefault="00944404" w:rsidP="00944404">
            <w:pPr>
              <w:pBdr>
                <w:top w:val="nil"/>
                <w:left w:val="nil"/>
                <w:bottom w:val="nil"/>
                <w:right w:val="nil"/>
                <w:between w:val="nil"/>
              </w:pBdr>
              <w:ind w:left="109" w:right="95"/>
              <w:jc w:val="both"/>
              <w:rPr>
                <w:color w:val="000000"/>
                <w:sz w:val="24"/>
                <w:szCs w:val="24"/>
              </w:rPr>
            </w:pPr>
            <w:r>
              <w:rPr>
                <w:color w:val="000000"/>
                <w:sz w:val="24"/>
                <w:szCs w:val="24"/>
              </w:rPr>
              <w:t>Упознавање наставника са профилом ученика са посебним потребама, начином израде ИОП-а, процедуре у предлагању и усвајању ИОП-а</w:t>
            </w:r>
          </w:p>
          <w:p w14:paraId="4FD639D6" w14:textId="5A3FD5CA" w:rsidR="00944404" w:rsidRDefault="00944404" w:rsidP="00944404">
            <w:pPr>
              <w:pStyle w:val="TableParagraph"/>
              <w:spacing w:line="270" w:lineRule="atLeast"/>
              <w:ind w:left="109" w:right="94"/>
              <w:jc w:val="both"/>
              <w:rPr>
                <w:sz w:val="24"/>
              </w:rPr>
            </w:pPr>
            <w:r>
              <w:rPr>
                <w:color w:val="000000"/>
                <w:sz w:val="24"/>
                <w:szCs w:val="24"/>
              </w:rPr>
              <w:t>Акредитовани семинари из ове области</w:t>
            </w:r>
          </w:p>
        </w:tc>
        <w:tc>
          <w:tcPr>
            <w:tcW w:w="2411" w:type="dxa"/>
          </w:tcPr>
          <w:p w14:paraId="48AD3163" w14:textId="77777777" w:rsidR="00944404" w:rsidRDefault="00944404" w:rsidP="00944404">
            <w:pPr>
              <w:pBdr>
                <w:top w:val="nil"/>
                <w:left w:val="nil"/>
                <w:bottom w:val="nil"/>
                <w:right w:val="nil"/>
                <w:between w:val="nil"/>
              </w:pBdr>
              <w:rPr>
                <w:color w:val="000000"/>
                <w:sz w:val="24"/>
                <w:szCs w:val="24"/>
              </w:rPr>
            </w:pPr>
          </w:p>
          <w:p w14:paraId="374C7756" w14:textId="77777777" w:rsidR="00944404" w:rsidRPr="00181150" w:rsidRDefault="00944404" w:rsidP="00944404">
            <w:pPr>
              <w:pBdr>
                <w:top w:val="nil"/>
                <w:left w:val="nil"/>
                <w:bottom w:val="nil"/>
                <w:right w:val="nil"/>
                <w:between w:val="nil"/>
              </w:pBdr>
              <w:spacing w:before="138"/>
              <w:rPr>
                <w:color w:val="000000"/>
                <w:sz w:val="24"/>
                <w:szCs w:val="24"/>
                <w:lang w:val="sr-Cyrl-RS"/>
              </w:rPr>
            </w:pPr>
            <w:r>
              <w:rPr>
                <w:color w:val="000000"/>
                <w:sz w:val="24"/>
                <w:szCs w:val="24"/>
              </w:rPr>
              <w:t>O</w:t>
            </w:r>
            <w:r>
              <w:rPr>
                <w:color w:val="000000"/>
                <w:sz w:val="24"/>
                <w:szCs w:val="24"/>
                <w:lang w:val="sr-Cyrl-RS"/>
              </w:rPr>
              <w:t xml:space="preserve">дељењски старешина, Тим за ИОП, </w:t>
            </w:r>
            <w:r>
              <w:rPr>
                <w:color w:val="000000"/>
                <w:sz w:val="24"/>
                <w:szCs w:val="24"/>
              </w:rPr>
              <w:t>педагошко-</w:t>
            </w:r>
          </w:p>
          <w:p w14:paraId="4565C019" w14:textId="0B8AE5F4" w:rsidR="00944404" w:rsidRDefault="00944404" w:rsidP="00944404">
            <w:pPr>
              <w:pStyle w:val="TableParagraph"/>
              <w:ind w:left="108"/>
              <w:rPr>
                <w:sz w:val="24"/>
              </w:rPr>
            </w:pPr>
            <w:r>
              <w:rPr>
                <w:color w:val="000000"/>
                <w:sz w:val="24"/>
                <w:szCs w:val="24"/>
              </w:rPr>
              <w:t>психолошка служба</w:t>
            </w:r>
          </w:p>
        </w:tc>
      </w:tr>
    </w:tbl>
    <w:p w14:paraId="7634C814" w14:textId="77777777" w:rsidR="00807336" w:rsidRDefault="00807336">
      <w:pPr>
        <w:pStyle w:val="TableParagraph"/>
        <w:rPr>
          <w:sz w:val="24"/>
          <w:lang w:val="sr-Cyrl-RS"/>
        </w:rPr>
      </w:pPr>
    </w:p>
    <w:p w14:paraId="11D370A8" w14:textId="2AC987B7" w:rsidR="00315676" w:rsidRDefault="00315676" w:rsidP="00315676">
      <w:pPr>
        <w:rPr>
          <w:sz w:val="24"/>
          <w:lang w:val="sr-Cyrl-RS"/>
        </w:rPr>
      </w:pPr>
      <w:r>
        <w:rPr>
          <w:sz w:val="24"/>
          <w:lang w:val="sr-Cyrl-RS"/>
        </w:rPr>
        <w:br w:type="page"/>
      </w:r>
    </w:p>
    <w:p w14:paraId="32380A6E" w14:textId="77777777" w:rsidR="00315676" w:rsidRDefault="00315676">
      <w:pPr>
        <w:pStyle w:val="TableParagraph"/>
        <w:rPr>
          <w:sz w:val="24"/>
          <w:lang w:val="sr-Cyrl-RS"/>
        </w:rPr>
      </w:pPr>
    </w:p>
    <w:p w14:paraId="2636F2D0" w14:textId="77777777" w:rsidR="00807336" w:rsidRDefault="00B33A3A" w:rsidP="00936359">
      <w:pPr>
        <w:pStyle w:val="Heading2"/>
        <w:numPr>
          <w:ilvl w:val="1"/>
          <w:numId w:val="92"/>
        </w:numPr>
        <w:tabs>
          <w:tab w:val="left" w:pos="600"/>
        </w:tabs>
        <w:spacing w:before="76"/>
        <w:ind w:left="600" w:hanging="599"/>
        <w:jc w:val="center"/>
      </w:pPr>
      <w:bookmarkStart w:id="191" w:name="_bookmark57"/>
      <w:bookmarkStart w:id="192" w:name="_Toc231002149"/>
      <w:bookmarkStart w:id="193" w:name="_Toc231133469"/>
      <w:bookmarkEnd w:id="191"/>
      <w:r>
        <w:t>Смернице</w:t>
      </w:r>
      <w:r>
        <w:rPr>
          <w:spacing w:val="-6"/>
        </w:rPr>
        <w:t xml:space="preserve"> </w:t>
      </w:r>
      <w:r>
        <w:t>за</w:t>
      </w:r>
      <w:r>
        <w:rPr>
          <w:spacing w:val="-3"/>
        </w:rPr>
        <w:t xml:space="preserve"> </w:t>
      </w:r>
      <w:r>
        <w:t>прилагођавање</w:t>
      </w:r>
      <w:r>
        <w:rPr>
          <w:spacing w:val="-4"/>
        </w:rPr>
        <w:t xml:space="preserve"> </w:t>
      </w:r>
      <w:r>
        <w:t>и</w:t>
      </w:r>
      <w:r>
        <w:rPr>
          <w:spacing w:val="-3"/>
        </w:rPr>
        <w:t xml:space="preserve"> </w:t>
      </w:r>
      <w:r>
        <w:t>пружање</w:t>
      </w:r>
      <w:r>
        <w:rPr>
          <w:spacing w:val="-4"/>
        </w:rPr>
        <w:t xml:space="preserve"> </w:t>
      </w:r>
      <w:r>
        <w:t>додатне</w:t>
      </w:r>
      <w:r>
        <w:rPr>
          <w:spacing w:val="1"/>
        </w:rPr>
        <w:t xml:space="preserve"> </w:t>
      </w:r>
      <w:r>
        <w:rPr>
          <w:spacing w:val="-2"/>
        </w:rPr>
        <w:t>подршке</w:t>
      </w:r>
      <w:bookmarkEnd w:id="192"/>
      <w:bookmarkEnd w:id="193"/>
    </w:p>
    <w:p w14:paraId="250DEA88" w14:textId="77777777" w:rsidR="00807336" w:rsidRDefault="00807336">
      <w:pPr>
        <w:pStyle w:val="BodyText"/>
        <w:spacing w:before="183"/>
        <w:rPr>
          <w:b/>
        </w:rPr>
      </w:pPr>
    </w:p>
    <w:p w14:paraId="1FED3C31" w14:textId="77777777" w:rsidR="00CE11AD" w:rsidRDefault="00CE11AD" w:rsidP="00CE11AD">
      <w:pPr>
        <w:ind w:left="141"/>
        <w:rPr>
          <w:b/>
          <w:bCs/>
          <w:sz w:val="24"/>
          <w:szCs w:val="24"/>
        </w:rPr>
      </w:pPr>
      <w:r>
        <w:rPr>
          <w:b/>
          <w:bCs/>
          <w:sz w:val="24"/>
          <w:szCs w:val="24"/>
        </w:rPr>
        <w:t xml:space="preserve">Циљ: </w:t>
      </w:r>
      <w:r>
        <w:rPr>
          <w:sz w:val="24"/>
          <w:szCs w:val="24"/>
        </w:rPr>
        <w:t>пружање подршке целовитом развоју ученика, у складу са њиховим способностима, индивидуалним каракетристикам и интересовањима</w:t>
      </w:r>
    </w:p>
    <w:p w14:paraId="6B2AE8A9" w14:textId="77777777" w:rsidR="00CE11AD" w:rsidRDefault="00CE11AD" w:rsidP="00CE11AD">
      <w:pPr>
        <w:spacing w:before="161"/>
        <w:ind w:left="141"/>
        <w:rPr>
          <w:b/>
          <w:bCs/>
          <w:sz w:val="24"/>
          <w:szCs w:val="24"/>
        </w:rPr>
      </w:pPr>
      <w:r>
        <w:rPr>
          <w:b/>
          <w:bCs/>
          <w:sz w:val="24"/>
          <w:szCs w:val="24"/>
        </w:rPr>
        <w:t>Задаци:</w:t>
      </w:r>
    </w:p>
    <w:p w14:paraId="682C8976" w14:textId="77777777" w:rsidR="00CE11AD" w:rsidRDefault="00CE11AD" w:rsidP="00936359">
      <w:pPr>
        <w:numPr>
          <w:ilvl w:val="0"/>
          <w:numId w:val="89"/>
        </w:numPr>
        <w:pBdr>
          <w:top w:val="nil"/>
          <w:left w:val="nil"/>
          <w:bottom w:val="nil"/>
          <w:right w:val="nil"/>
          <w:between w:val="nil"/>
        </w:pBdr>
        <w:tabs>
          <w:tab w:val="left" w:pos="861"/>
        </w:tabs>
        <w:autoSpaceDE/>
        <w:autoSpaceDN/>
        <w:spacing w:before="159"/>
        <w:ind w:right="144"/>
        <w:rPr>
          <w:color w:val="000000"/>
          <w:sz w:val="24"/>
          <w:szCs w:val="24"/>
        </w:rPr>
      </w:pPr>
      <w:r>
        <w:rPr>
          <w:color w:val="000000"/>
          <w:sz w:val="24"/>
          <w:szCs w:val="24"/>
        </w:rPr>
        <w:t>Уочавање разлика у темпу учења, стиловима учења, мотивацији, предзнању, интересовањима и емоциналном стању ученика;</w:t>
      </w:r>
    </w:p>
    <w:p w14:paraId="0FA26DA1" w14:textId="77777777" w:rsidR="00CE11AD" w:rsidRDefault="00CE11AD" w:rsidP="00936359">
      <w:pPr>
        <w:numPr>
          <w:ilvl w:val="0"/>
          <w:numId w:val="89"/>
        </w:numPr>
        <w:pBdr>
          <w:top w:val="nil"/>
          <w:left w:val="nil"/>
          <w:bottom w:val="nil"/>
          <w:right w:val="nil"/>
          <w:between w:val="nil"/>
        </w:pBdr>
        <w:tabs>
          <w:tab w:val="left" w:pos="861"/>
        </w:tabs>
        <w:autoSpaceDE/>
        <w:autoSpaceDN/>
        <w:ind w:right="144"/>
        <w:rPr>
          <w:color w:val="000000"/>
          <w:sz w:val="24"/>
          <w:szCs w:val="24"/>
        </w:rPr>
      </w:pPr>
      <w:r>
        <w:rPr>
          <w:color w:val="000000"/>
          <w:sz w:val="24"/>
          <w:szCs w:val="24"/>
        </w:rPr>
        <w:t>Прилагођавање циљева, садржаја, метода, облика рада и евалуације за ученике за које се покаже потреба;</w:t>
      </w:r>
    </w:p>
    <w:p w14:paraId="65547355" w14:textId="77777777" w:rsidR="00CE11AD" w:rsidRDefault="00CE11AD" w:rsidP="00936359">
      <w:pPr>
        <w:numPr>
          <w:ilvl w:val="0"/>
          <w:numId w:val="89"/>
        </w:numPr>
        <w:pBdr>
          <w:top w:val="nil"/>
          <w:left w:val="nil"/>
          <w:bottom w:val="nil"/>
          <w:right w:val="nil"/>
          <w:between w:val="nil"/>
        </w:pBdr>
        <w:tabs>
          <w:tab w:val="left" w:pos="861"/>
        </w:tabs>
        <w:autoSpaceDE/>
        <w:autoSpaceDN/>
        <w:ind w:right="146"/>
        <w:rPr>
          <w:color w:val="000000"/>
          <w:sz w:val="24"/>
          <w:szCs w:val="24"/>
        </w:rPr>
      </w:pPr>
      <w:r>
        <w:rPr>
          <w:color w:val="000000"/>
          <w:sz w:val="24"/>
          <w:szCs w:val="24"/>
        </w:rPr>
        <w:t>Примена различитих метода, техника и облика рада у настави и омогућавање ученицима да уче на начин који одговара њиховом стилу учења;</w:t>
      </w:r>
    </w:p>
    <w:p w14:paraId="73D96668" w14:textId="77777777" w:rsidR="00CE11AD" w:rsidRDefault="00CE11AD" w:rsidP="00936359">
      <w:pPr>
        <w:numPr>
          <w:ilvl w:val="0"/>
          <w:numId w:val="89"/>
        </w:numPr>
        <w:pBdr>
          <w:top w:val="nil"/>
          <w:left w:val="nil"/>
          <w:bottom w:val="nil"/>
          <w:right w:val="nil"/>
          <w:between w:val="nil"/>
        </w:pBdr>
        <w:tabs>
          <w:tab w:val="left" w:pos="861"/>
        </w:tabs>
        <w:autoSpaceDE/>
        <w:autoSpaceDN/>
        <w:rPr>
          <w:color w:val="000000"/>
          <w:sz w:val="24"/>
          <w:szCs w:val="24"/>
        </w:rPr>
      </w:pPr>
      <w:r>
        <w:rPr>
          <w:color w:val="000000"/>
          <w:sz w:val="24"/>
          <w:szCs w:val="24"/>
        </w:rPr>
        <w:t>Организација допунске наставе;</w:t>
      </w:r>
    </w:p>
    <w:p w14:paraId="763A9E83" w14:textId="77777777" w:rsidR="00CE11AD" w:rsidRDefault="00CE11AD" w:rsidP="00936359">
      <w:pPr>
        <w:numPr>
          <w:ilvl w:val="0"/>
          <w:numId w:val="89"/>
        </w:numPr>
        <w:pBdr>
          <w:top w:val="nil"/>
          <w:left w:val="nil"/>
          <w:bottom w:val="nil"/>
          <w:right w:val="nil"/>
          <w:between w:val="nil"/>
        </w:pBdr>
        <w:tabs>
          <w:tab w:val="left" w:pos="861"/>
        </w:tabs>
        <w:autoSpaceDE/>
        <w:autoSpaceDN/>
        <w:rPr>
          <w:color w:val="000000"/>
          <w:sz w:val="24"/>
          <w:szCs w:val="24"/>
        </w:rPr>
      </w:pPr>
      <w:r>
        <w:rPr>
          <w:color w:val="000000"/>
          <w:sz w:val="24"/>
          <w:szCs w:val="24"/>
        </w:rPr>
        <w:t>Континуирано праћење напредовања ученика кроз формативно оцењивање;</w:t>
      </w:r>
    </w:p>
    <w:p w14:paraId="41DFF5CF" w14:textId="77777777" w:rsidR="00CE11AD" w:rsidRDefault="00CE11AD" w:rsidP="00936359">
      <w:pPr>
        <w:numPr>
          <w:ilvl w:val="0"/>
          <w:numId w:val="89"/>
        </w:numPr>
        <w:pBdr>
          <w:top w:val="nil"/>
          <w:left w:val="nil"/>
          <w:bottom w:val="nil"/>
          <w:right w:val="nil"/>
          <w:between w:val="nil"/>
        </w:pBdr>
        <w:tabs>
          <w:tab w:val="left" w:pos="861"/>
        </w:tabs>
        <w:autoSpaceDE/>
        <w:autoSpaceDN/>
        <w:ind w:right="145"/>
        <w:rPr>
          <w:color w:val="000000"/>
          <w:sz w:val="24"/>
          <w:szCs w:val="24"/>
        </w:rPr>
      </w:pPr>
      <w:r>
        <w:rPr>
          <w:color w:val="000000"/>
          <w:sz w:val="24"/>
          <w:szCs w:val="24"/>
        </w:rPr>
        <w:t>Развијање самопоуздања, саморегулације, мотивације за учење и позитивног односа према школи;</w:t>
      </w:r>
    </w:p>
    <w:p w14:paraId="47E5E788" w14:textId="77777777" w:rsidR="00CE11AD" w:rsidRDefault="00CE11AD" w:rsidP="00936359">
      <w:pPr>
        <w:numPr>
          <w:ilvl w:val="0"/>
          <w:numId w:val="89"/>
        </w:numPr>
        <w:pBdr>
          <w:top w:val="nil"/>
          <w:left w:val="nil"/>
          <w:bottom w:val="nil"/>
          <w:right w:val="nil"/>
          <w:between w:val="nil"/>
        </w:pBdr>
        <w:tabs>
          <w:tab w:val="left" w:pos="861"/>
        </w:tabs>
        <w:autoSpaceDE/>
        <w:autoSpaceDN/>
        <w:rPr>
          <w:color w:val="000000"/>
          <w:sz w:val="24"/>
          <w:szCs w:val="24"/>
        </w:rPr>
      </w:pPr>
      <w:r>
        <w:rPr>
          <w:color w:val="000000"/>
          <w:sz w:val="24"/>
          <w:szCs w:val="24"/>
        </w:rPr>
        <w:t>Редовна сарадња са родитељима, односно другим закоснким заступницима;</w:t>
      </w:r>
    </w:p>
    <w:p w14:paraId="59F0245F" w14:textId="77777777" w:rsidR="00CE11AD" w:rsidRDefault="00CE11AD" w:rsidP="00936359">
      <w:pPr>
        <w:numPr>
          <w:ilvl w:val="0"/>
          <w:numId w:val="89"/>
        </w:numPr>
        <w:pBdr>
          <w:top w:val="nil"/>
          <w:left w:val="nil"/>
          <w:bottom w:val="nil"/>
          <w:right w:val="nil"/>
          <w:between w:val="nil"/>
        </w:pBdr>
        <w:tabs>
          <w:tab w:val="left" w:pos="861"/>
        </w:tabs>
        <w:autoSpaceDE/>
        <w:autoSpaceDN/>
        <w:ind w:right="146"/>
        <w:jc w:val="both"/>
        <w:rPr>
          <w:color w:val="000000"/>
          <w:sz w:val="24"/>
          <w:szCs w:val="24"/>
        </w:rPr>
      </w:pPr>
      <w:r>
        <w:rPr>
          <w:color w:val="000000"/>
          <w:sz w:val="24"/>
          <w:szCs w:val="24"/>
        </w:rPr>
        <w:t>Организација радионица, трибина и предавања за ученике, наставнике и родитеље;</w:t>
      </w:r>
    </w:p>
    <w:p w14:paraId="6CB033CA" w14:textId="77777777" w:rsidR="00CE11AD" w:rsidRDefault="00CE11AD" w:rsidP="00936359">
      <w:pPr>
        <w:numPr>
          <w:ilvl w:val="0"/>
          <w:numId w:val="89"/>
        </w:numPr>
        <w:pBdr>
          <w:top w:val="nil"/>
          <w:left w:val="nil"/>
          <w:bottom w:val="nil"/>
          <w:right w:val="nil"/>
          <w:between w:val="nil"/>
        </w:pBdr>
        <w:tabs>
          <w:tab w:val="left" w:pos="861"/>
        </w:tabs>
        <w:autoSpaceDE/>
        <w:autoSpaceDN/>
        <w:ind w:right="147"/>
        <w:jc w:val="both"/>
        <w:rPr>
          <w:color w:val="000000"/>
          <w:sz w:val="24"/>
          <w:szCs w:val="24"/>
        </w:rPr>
      </w:pPr>
      <w:r>
        <w:rPr>
          <w:color w:val="000000"/>
          <w:sz w:val="24"/>
          <w:szCs w:val="24"/>
        </w:rPr>
        <w:t>Информисање ученика о различитим занимањима и могућностима даљег школовања;</w:t>
      </w:r>
    </w:p>
    <w:p w14:paraId="3EBFC013" w14:textId="77777777" w:rsidR="00CE11AD" w:rsidRDefault="00CE11AD" w:rsidP="00936359">
      <w:pPr>
        <w:numPr>
          <w:ilvl w:val="0"/>
          <w:numId w:val="89"/>
        </w:numPr>
        <w:pBdr>
          <w:top w:val="nil"/>
          <w:left w:val="nil"/>
          <w:bottom w:val="nil"/>
          <w:right w:val="nil"/>
          <w:between w:val="nil"/>
        </w:pBdr>
        <w:tabs>
          <w:tab w:val="left" w:pos="861"/>
        </w:tabs>
        <w:autoSpaceDE/>
        <w:autoSpaceDN/>
        <w:spacing w:before="1"/>
        <w:ind w:right="146"/>
        <w:jc w:val="both"/>
        <w:rPr>
          <w:color w:val="000000"/>
          <w:sz w:val="24"/>
          <w:szCs w:val="24"/>
        </w:rPr>
      </w:pPr>
      <w:r>
        <w:rPr>
          <w:color w:val="000000"/>
          <w:sz w:val="24"/>
          <w:szCs w:val="24"/>
        </w:rPr>
        <w:t>Организација активности за препознавање личних интересовања, способности, вредности;</w:t>
      </w:r>
    </w:p>
    <w:p w14:paraId="5D385DC3" w14:textId="77777777" w:rsidR="00CE11AD" w:rsidRDefault="00CE11AD" w:rsidP="00936359">
      <w:pPr>
        <w:numPr>
          <w:ilvl w:val="0"/>
          <w:numId w:val="89"/>
        </w:numPr>
        <w:pBdr>
          <w:top w:val="nil"/>
          <w:left w:val="nil"/>
          <w:bottom w:val="nil"/>
          <w:right w:val="nil"/>
          <w:between w:val="nil"/>
        </w:pBdr>
        <w:tabs>
          <w:tab w:val="left" w:pos="861"/>
        </w:tabs>
        <w:autoSpaceDE/>
        <w:autoSpaceDN/>
        <w:ind w:right="146"/>
        <w:jc w:val="both"/>
        <w:rPr>
          <w:color w:val="000000"/>
          <w:sz w:val="24"/>
          <w:szCs w:val="24"/>
        </w:rPr>
      </w:pPr>
      <w:r>
        <w:rPr>
          <w:color w:val="000000"/>
          <w:sz w:val="24"/>
          <w:szCs w:val="24"/>
        </w:rPr>
        <w:t>Подстицање развоја вештина као што су доношење одлука, постављање циљева, решавање проблема, комуникација, самопредстављање и планирање;</w:t>
      </w:r>
    </w:p>
    <w:p w14:paraId="5671D8E8" w14:textId="77777777" w:rsidR="00CE11AD" w:rsidRDefault="00CE11AD" w:rsidP="00936359">
      <w:pPr>
        <w:numPr>
          <w:ilvl w:val="0"/>
          <w:numId w:val="89"/>
        </w:numPr>
        <w:pBdr>
          <w:top w:val="nil"/>
          <w:left w:val="nil"/>
          <w:bottom w:val="nil"/>
          <w:right w:val="nil"/>
          <w:between w:val="nil"/>
        </w:pBdr>
        <w:tabs>
          <w:tab w:val="left" w:pos="861"/>
        </w:tabs>
        <w:autoSpaceDE/>
        <w:autoSpaceDN/>
        <w:ind w:right="144"/>
        <w:jc w:val="both"/>
        <w:rPr>
          <w:color w:val="000000"/>
          <w:sz w:val="24"/>
          <w:szCs w:val="24"/>
        </w:rPr>
      </w:pPr>
      <w:r>
        <w:rPr>
          <w:color w:val="000000"/>
          <w:sz w:val="24"/>
          <w:szCs w:val="24"/>
        </w:rPr>
        <w:t>Сарадња школе са компанијама, занатима, удружењима, институцијама и факултетима ради бољег информисања и практичне подршке ученицима;</w:t>
      </w:r>
    </w:p>
    <w:p w14:paraId="689B18AA" w14:textId="77777777" w:rsidR="00CE11AD" w:rsidRDefault="00CE11AD" w:rsidP="00936359">
      <w:pPr>
        <w:numPr>
          <w:ilvl w:val="0"/>
          <w:numId w:val="89"/>
        </w:numPr>
        <w:pBdr>
          <w:top w:val="nil"/>
          <w:left w:val="nil"/>
          <w:bottom w:val="nil"/>
          <w:right w:val="nil"/>
          <w:between w:val="nil"/>
        </w:pBdr>
        <w:tabs>
          <w:tab w:val="left" w:pos="861"/>
        </w:tabs>
        <w:autoSpaceDE/>
        <w:autoSpaceDN/>
        <w:ind w:right="144"/>
        <w:jc w:val="both"/>
        <w:rPr>
          <w:color w:val="000000"/>
          <w:sz w:val="24"/>
          <w:szCs w:val="24"/>
        </w:rPr>
      </w:pPr>
      <w:r>
        <w:rPr>
          <w:color w:val="000000"/>
          <w:sz w:val="24"/>
          <w:szCs w:val="24"/>
        </w:rPr>
        <w:t>Припрема ученика за пријемне испите, конкурисање, интервјуе, писање биографије (CV-а) и праћење прилагођавања новим обавезама након завршетка школовања.</w:t>
      </w:r>
    </w:p>
    <w:p w14:paraId="592D6D1F" w14:textId="77777777" w:rsidR="00CE11AD" w:rsidRDefault="00CE11AD">
      <w:pPr>
        <w:pStyle w:val="BodyText"/>
        <w:spacing w:before="138" w:after="1"/>
        <w:rPr>
          <w:sz w:val="20"/>
          <w:lang w:val="sr-Cyrl-RS"/>
        </w:rPr>
      </w:pPr>
    </w:p>
    <w:p w14:paraId="09475388" w14:textId="77777777" w:rsidR="00315676" w:rsidRDefault="00315676">
      <w:pPr>
        <w:pStyle w:val="BodyText"/>
        <w:spacing w:before="138" w:after="1"/>
        <w:rPr>
          <w:sz w:val="20"/>
          <w:lang w:val="sr-Cyrl-RS"/>
        </w:rPr>
      </w:pPr>
    </w:p>
    <w:p w14:paraId="3C108EAE" w14:textId="77777777" w:rsidR="00315676" w:rsidRDefault="00315676">
      <w:pPr>
        <w:pStyle w:val="BodyText"/>
        <w:spacing w:before="138" w:after="1"/>
        <w:rPr>
          <w:sz w:val="20"/>
          <w:lang w:val="sr-Cyrl-RS"/>
        </w:rPr>
      </w:pPr>
    </w:p>
    <w:p w14:paraId="145E6E14" w14:textId="77777777" w:rsidR="00315676" w:rsidRDefault="00315676">
      <w:pPr>
        <w:pStyle w:val="BodyText"/>
        <w:spacing w:before="138" w:after="1"/>
        <w:rPr>
          <w:sz w:val="20"/>
          <w:lang w:val="sr-Cyrl-RS"/>
        </w:rPr>
      </w:pPr>
    </w:p>
    <w:p w14:paraId="0B3337BE" w14:textId="77777777" w:rsidR="00315676" w:rsidRDefault="00315676">
      <w:pPr>
        <w:pStyle w:val="BodyText"/>
        <w:spacing w:before="138" w:after="1"/>
        <w:rPr>
          <w:sz w:val="20"/>
          <w:lang w:val="sr-Cyrl-RS"/>
        </w:rPr>
      </w:pPr>
    </w:p>
    <w:p w14:paraId="3A73BF67" w14:textId="77777777" w:rsidR="00315676" w:rsidRDefault="00315676">
      <w:pPr>
        <w:pStyle w:val="BodyText"/>
        <w:spacing w:before="138" w:after="1"/>
        <w:rPr>
          <w:sz w:val="20"/>
          <w:lang w:val="sr-Cyrl-RS"/>
        </w:rPr>
      </w:pPr>
    </w:p>
    <w:p w14:paraId="0250838E" w14:textId="77777777" w:rsidR="00315676" w:rsidRDefault="00315676">
      <w:pPr>
        <w:pStyle w:val="BodyText"/>
        <w:spacing w:before="138" w:after="1"/>
        <w:rPr>
          <w:sz w:val="20"/>
          <w:lang w:val="sr-Cyrl-RS"/>
        </w:rPr>
      </w:pPr>
    </w:p>
    <w:p w14:paraId="02324EFF" w14:textId="77777777" w:rsidR="00315676" w:rsidRDefault="00315676">
      <w:pPr>
        <w:pStyle w:val="BodyText"/>
        <w:spacing w:before="138" w:after="1"/>
        <w:rPr>
          <w:sz w:val="20"/>
          <w:lang w:val="sr-Cyrl-RS"/>
        </w:rPr>
      </w:pPr>
    </w:p>
    <w:p w14:paraId="1BAEDB36" w14:textId="77777777" w:rsidR="00315676" w:rsidRDefault="00315676">
      <w:pPr>
        <w:pStyle w:val="BodyText"/>
        <w:spacing w:before="138" w:after="1"/>
        <w:rPr>
          <w:sz w:val="20"/>
          <w:lang w:val="sr-Cyrl-RS"/>
        </w:rPr>
      </w:pPr>
    </w:p>
    <w:p w14:paraId="4173F3FC" w14:textId="77777777" w:rsidR="00315676" w:rsidRDefault="00315676">
      <w:pPr>
        <w:pStyle w:val="BodyText"/>
        <w:spacing w:before="138" w:after="1"/>
        <w:rPr>
          <w:sz w:val="20"/>
          <w:lang w:val="sr-Cyrl-RS"/>
        </w:rPr>
      </w:pPr>
    </w:p>
    <w:p w14:paraId="4B461B40" w14:textId="77777777" w:rsidR="00315676" w:rsidRDefault="00315676">
      <w:pPr>
        <w:pStyle w:val="BodyText"/>
        <w:spacing w:before="138" w:after="1"/>
        <w:rPr>
          <w:sz w:val="20"/>
          <w:lang w:val="sr-Cyrl-RS"/>
        </w:rPr>
      </w:pPr>
    </w:p>
    <w:p w14:paraId="460BFA24" w14:textId="77777777" w:rsidR="00315676" w:rsidRDefault="00315676">
      <w:pPr>
        <w:pStyle w:val="BodyText"/>
        <w:spacing w:before="138" w:after="1"/>
        <w:rPr>
          <w:sz w:val="20"/>
          <w:lang w:val="sr-Cyrl-RS"/>
        </w:rPr>
      </w:pPr>
    </w:p>
    <w:p w14:paraId="050BE161" w14:textId="77777777" w:rsidR="00315676" w:rsidRDefault="00315676">
      <w:pPr>
        <w:pStyle w:val="BodyText"/>
        <w:spacing w:before="138" w:after="1"/>
        <w:rPr>
          <w:sz w:val="20"/>
          <w:lang w:val="sr-Cyrl-RS"/>
        </w:rPr>
      </w:pPr>
    </w:p>
    <w:p w14:paraId="1B4B7D4C" w14:textId="77777777" w:rsidR="00315676" w:rsidRPr="00CE11AD" w:rsidRDefault="00315676">
      <w:pPr>
        <w:pStyle w:val="BodyText"/>
        <w:spacing w:before="138" w:after="1"/>
        <w:rPr>
          <w:sz w:val="20"/>
          <w:lang w:val="sr-Cyrl-RS"/>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1"/>
        <w:gridCol w:w="4018"/>
        <w:gridCol w:w="1935"/>
      </w:tblGrid>
      <w:tr w:rsidR="00807336" w14:paraId="18A84D00" w14:textId="77777777">
        <w:trPr>
          <w:trHeight w:val="551"/>
        </w:trPr>
        <w:tc>
          <w:tcPr>
            <w:tcW w:w="3111" w:type="dxa"/>
            <w:shd w:val="clear" w:color="auto" w:fill="FAE3D4"/>
          </w:tcPr>
          <w:p w14:paraId="0744EE40" w14:textId="77777777" w:rsidR="00807336" w:rsidRDefault="00B33A3A">
            <w:pPr>
              <w:pStyle w:val="TableParagraph"/>
              <w:spacing w:before="135"/>
              <w:ind w:left="285"/>
              <w:rPr>
                <w:b/>
                <w:sz w:val="24"/>
              </w:rPr>
            </w:pPr>
            <w:r>
              <w:rPr>
                <w:b/>
                <w:sz w:val="24"/>
              </w:rPr>
              <w:lastRenderedPageBreak/>
              <w:t>Планиране</w:t>
            </w:r>
            <w:r>
              <w:rPr>
                <w:b/>
                <w:spacing w:val="-7"/>
                <w:sz w:val="24"/>
              </w:rPr>
              <w:t xml:space="preserve"> </w:t>
            </w:r>
            <w:r>
              <w:rPr>
                <w:b/>
                <w:spacing w:val="-2"/>
                <w:sz w:val="24"/>
              </w:rPr>
              <w:t>активности</w:t>
            </w:r>
          </w:p>
        </w:tc>
        <w:tc>
          <w:tcPr>
            <w:tcW w:w="4018" w:type="dxa"/>
            <w:shd w:val="clear" w:color="auto" w:fill="FAE3D4"/>
          </w:tcPr>
          <w:p w14:paraId="7A74BE06" w14:textId="77777777" w:rsidR="00807336" w:rsidRDefault="00B33A3A">
            <w:pPr>
              <w:pStyle w:val="TableParagraph"/>
              <w:spacing w:before="135"/>
              <w:ind w:left="964"/>
              <w:rPr>
                <w:b/>
                <w:sz w:val="24"/>
              </w:rPr>
            </w:pPr>
            <w:r>
              <w:rPr>
                <w:b/>
                <w:sz w:val="24"/>
              </w:rPr>
              <w:t>Начин</w:t>
            </w:r>
            <w:r>
              <w:rPr>
                <w:b/>
                <w:spacing w:val="-3"/>
                <w:sz w:val="24"/>
              </w:rPr>
              <w:t xml:space="preserve"> </w:t>
            </w:r>
            <w:r>
              <w:rPr>
                <w:b/>
                <w:spacing w:val="-2"/>
                <w:sz w:val="24"/>
              </w:rPr>
              <w:t>реализације</w:t>
            </w:r>
          </w:p>
        </w:tc>
        <w:tc>
          <w:tcPr>
            <w:tcW w:w="1935" w:type="dxa"/>
            <w:shd w:val="clear" w:color="auto" w:fill="FAE3D4"/>
          </w:tcPr>
          <w:p w14:paraId="6BAAF5E5" w14:textId="77777777" w:rsidR="00807336" w:rsidRDefault="00B33A3A">
            <w:pPr>
              <w:pStyle w:val="TableParagraph"/>
              <w:spacing w:line="276" w:lineRule="exact"/>
              <w:ind w:left="309" w:firstLine="182"/>
              <w:rPr>
                <w:b/>
                <w:sz w:val="24"/>
              </w:rPr>
            </w:pPr>
            <w:r>
              <w:rPr>
                <w:b/>
                <w:spacing w:val="-2"/>
                <w:sz w:val="24"/>
              </w:rPr>
              <w:t>Носиоци реализације</w:t>
            </w:r>
          </w:p>
        </w:tc>
      </w:tr>
      <w:tr w:rsidR="00807336" w14:paraId="6561E6EA" w14:textId="77777777">
        <w:trPr>
          <w:trHeight w:val="565"/>
        </w:trPr>
        <w:tc>
          <w:tcPr>
            <w:tcW w:w="9064" w:type="dxa"/>
            <w:gridSpan w:val="3"/>
            <w:shd w:val="clear" w:color="auto" w:fill="F7C9AC"/>
          </w:tcPr>
          <w:p w14:paraId="0B9EC7C1" w14:textId="77777777" w:rsidR="00807336" w:rsidRDefault="00B33A3A">
            <w:pPr>
              <w:pStyle w:val="TableParagraph"/>
              <w:spacing w:before="142"/>
              <w:ind w:left="15"/>
              <w:jc w:val="center"/>
              <w:rPr>
                <w:b/>
                <w:sz w:val="24"/>
              </w:rPr>
            </w:pPr>
            <w:r>
              <w:rPr>
                <w:b/>
                <w:sz w:val="24"/>
              </w:rPr>
              <w:t>Помоћ</w:t>
            </w:r>
            <w:r>
              <w:rPr>
                <w:b/>
                <w:spacing w:val="-2"/>
                <w:sz w:val="24"/>
              </w:rPr>
              <w:t xml:space="preserve"> </w:t>
            </w:r>
            <w:r>
              <w:rPr>
                <w:b/>
                <w:sz w:val="24"/>
              </w:rPr>
              <w:t>у</w:t>
            </w:r>
            <w:r>
              <w:rPr>
                <w:b/>
                <w:spacing w:val="-2"/>
                <w:sz w:val="24"/>
              </w:rPr>
              <w:t xml:space="preserve"> </w:t>
            </w:r>
            <w:r>
              <w:rPr>
                <w:b/>
                <w:sz w:val="24"/>
              </w:rPr>
              <w:t>савладавању</w:t>
            </w:r>
            <w:r>
              <w:rPr>
                <w:b/>
                <w:spacing w:val="-4"/>
                <w:sz w:val="24"/>
              </w:rPr>
              <w:t xml:space="preserve"> </w:t>
            </w:r>
            <w:r>
              <w:rPr>
                <w:b/>
                <w:spacing w:val="-2"/>
                <w:sz w:val="24"/>
              </w:rPr>
              <w:t>градива</w:t>
            </w:r>
          </w:p>
        </w:tc>
      </w:tr>
      <w:tr w:rsidR="00CE11AD" w14:paraId="4C3E5BE5" w14:textId="77777777" w:rsidTr="00037037">
        <w:trPr>
          <w:trHeight w:val="12308"/>
        </w:trPr>
        <w:tc>
          <w:tcPr>
            <w:tcW w:w="3111" w:type="dxa"/>
          </w:tcPr>
          <w:p w14:paraId="77E49ADC" w14:textId="06983372" w:rsidR="00CE11AD" w:rsidRPr="00CE11AD" w:rsidRDefault="00CE11AD" w:rsidP="00CE11AD">
            <w:pPr>
              <w:pStyle w:val="TableParagraph"/>
              <w:spacing w:before="134"/>
              <w:ind w:left="1137" w:right="220" w:hanging="900"/>
              <w:rPr>
                <w:sz w:val="20"/>
              </w:rPr>
            </w:pPr>
            <w:r w:rsidRPr="00CE11AD">
              <w:rPr>
                <w:color w:val="000000"/>
                <w:sz w:val="24"/>
                <w:szCs w:val="24"/>
              </w:rPr>
              <w:t>Организовање допунске наставе</w:t>
            </w:r>
          </w:p>
        </w:tc>
        <w:tc>
          <w:tcPr>
            <w:tcW w:w="4018" w:type="dxa"/>
          </w:tcPr>
          <w:p w14:paraId="7778FF46" w14:textId="77777777" w:rsidR="00CE11AD" w:rsidRDefault="00CE11AD" w:rsidP="00CE11AD">
            <w:pPr>
              <w:pBdr>
                <w:top w:val="nil"/>
                <w:left w:val="nil"/>
                <w:bottom w:val="nil"/>
                <w:right w:val="nil"/>
                <w:between w:val="nil"/>
              </w:pBdr>
              <w:spacing w:line="260" w:lineRule="auto"/>
              <w:ind w:left="110"/>
              <w:rPr>
                <w:color w:val="000000"/>
                <w:sz w:val="24"/>
                <w:szCs w:val="24"/>
              </w:rPr>
            </w:pPr>
            <w:r>
              <w:rPr>
                <w:color w:val="000000"/>
                <w:sz w:val="24"/>
                <w:szCs w:val="24"/>
              </w:rPr>
              <w:t>Допунска настава се организује за</w:t>
            </w:r>
          </w:p>
          <w:p w14:paraId="77E6243A" w14:textId="77777777" w:rsidR="00CE11AD" w:rsidRDefault="00CE11AD" w:rsidP="00CE11AD">
            <w:pPr>
              <w:pBdr>
                <w:top w:val="nil"/>
                <w:left w:val="nil"/>
                <w:bottom w:val="nil"/>
                <w:right w:val="nil"/>
                <w:between w:val="nil"/>
              </w:pBdr>
              <w:spacing w:line="256" w:lineRule="auto"/>
              <w:ind w:left="110"/>
              <w:rPr>
                <w:color w:val="000000"/>
                <w:sz w:val="24"/>
                <w:szCs w:val="24"/>
              </w:rPr>
            </w:pPr>
            <w:r>
              <w:rPr>
                <w:color w:val="000000"/>
                <w:sz w:val="24"/>
                <w:szCs w:val="24"/>
              </w:rPr>
              <w:t>ученике који заостају у савладавању</w:t>
            </w:r>
          </w:p>
          <w:p w14:paraId="5308B264" w14:textId="77777777" w:rsidR="00CE11AD" w:rsidRDefault="00CE11AD" w:rsidP="00CE11AD">
            <w:pPr>
              <w:pBdr>
                <w:top w:val="nil"/>
                <w:left w:val="nil"/>
                <w:bottom w:val="nil"/>
                <w:right w:val="nil"/>
                <w:between w:val="nil"/>
              </w:pBdr>
              <w:spacing w:line="256" w:lineRule="auto"/>
              <w:ind w:left="110"/>
              <w:rPr>
                <w:color w:val="000000"/>
                <w:sz w:val="24"/>
                <w:szCs w:val="24"/>
              </w:rPr>
            </w:pPr>
            <w:r>
              <w:rPr>
                <w:color w:val="000000"/>
                <w:sz w:val="24"/>
                <w:szCs w:val="24"/>
              </w:rPr>
              <w:t>програма.</w:t>
            </w:r>
          </w:p>
          <w:p w14:paraId="0FB080C5" w14:textId="77777777" w:rsidR="00CE11AD" w:rsidRDefault="00CE11AD" w:rsidP="00CE11AD">
            <w:pPr>
              <w:pBdr>
                <w:top w:val="nil"/>
                <w:left w:val="nil"/>
                <w:bottom w:val="nil"/>
                <w:right w:val="nil"/>
                <w:between w:val="nil"/>
              </w:pBdr>
              <w:spacing w:line="256" w:lineRule="auto"/>
              <w:ind w:left="110"/>
              <w:rPr>
                <w:color w:val="000000"/>
                <w:sz w:val="24"/>
                <w:szCs w:val="24"/>
              </w:rPr>
            </w:pPr>
            <w:r>
              <w:rPr>
                <w:color w:val="000000"/>
                <w:sz w:val="24"/>
                <w:szCs w:val="24"/>
              </w:rPr>
              <w:t>Првенствено се истражују  узроци</w:t>
            </w:r>
          </w:p>
          <w:p w14:paraId="0148C243" w14:textId="77777777" w:rsidR="00CE11AD" w:rsidRDefault="00CE11AD" w:rsidP="00CE11AD">
            <w:pPr>
              <w:pBdr>
                <w:top w:val="nil"/>
                <w:left w:val="nil"/>
                <w:bottom w:val="nil"/>
                <w:right w:val="nil"/>
                <w:between w:val="nil"/>
              </w:pBdr>
              <w:tabs>
                <w:tab w:val="left" w:pos="2029"/>
                <w:tab w:val="left" w:pos="2986"/>
              </w:tabs>
              <w:spacing w:line="256" w:lineRule="auto"/>
              <w:ind w:left="110"/>
              <w:rPr>
                <w:color w:val="000000"/>
                <w:sz w:val="24"/>
                <w:szCs w:val="24"/>
              </w:rPr>
            </w:pPr>
            <w:r>
              <w:rPr>
                <w:color w:val="000000"/>
                <w:sz w:val="24"/>
                <w:szCs w:val="24"/>
              </w:rPr>
              <w:t>заостајања</w:t>
            </w:r>
            <w:r>
              <w:rPr>
                <w:color w:val="000000"/>
                <w:sz w:val="24"/>
                <w:szCs w:val="24"/>
              </w:rPr>
              <w:tab/>
              <w:t>и</w:t>
            </w:r>
            <w:r>
              <w:rPr>
                <w:color w:val="000000"/>
                <w:sz w:val="24"/>
                <w:szCs w:val="24"/>
              </w:rPr>
              <w:tab/>
              <w:t>неуспеха</w:t>
            </w:r>
          </w:p>
          <w:p w14:paraId="5F513CC2" w14:textId="77777777" w:rsidR="00CE11AD" w:rsidRDefault="00CE11AD" w:rsidP="00CE11AD">
            <w:pPr>
              <w:pBdr>
                <w:top w:val="nil"/>
                <w:left w:val="nil"/>
                <w:bottom w:val="nil"/>
                <w:right w:val="nil"/>
                <w:between w:val="nil"/>
              </w:pBdr>
              <w:tabs>
                <w:tab w:val="left" w:pos="2576"/>
              </w:tabs>
              <w:spacing w:line="271" w:lineRule="auto"/>
              <w:ind w:left="110"/>
              <w:rPr>
                <w:color w:val="000000"/>
                <w:sz w:val="24"/>
                <w:szCs w:val="24"/>
              </w:rPr>
            </w:pPr>
            <w:r>
              <w:rPr>
                <w:color w:val="000000"/>
                <w:sz w:val="24"/>
                <w:szCs w:val="24"/>
              </w:rPr>
              <w:t>(психофизички,</w:t>
            </w:r>
            <w:r>
              <w:rPr>
                <w:color w:val="000000"/>
                <w:sz w:val="24"/>
                <w:szCs w:val="24"/>
              </w:rPr>
              <w:tab/>
              <w:t>психолошки,</w:t>
            </w:r>
          </w:p>
          <w:p w14:paraId="4A94D610" w14:textId="77777777" w:rsidR="00CE11AD" w:rsidRDefault="00CE11AD" w:rsidP="00CE11AD">
            <w:pPr>
              <w:pBdr>
                <w:top w:val="nil"/>
                <w:left w:val="nil"/>
                <w:bottom w:val="nil"/>
                <w:right w:val="nil"/>
                <w:between w:val="nil"/>
              </w:pBdr>
              <w:tabs>
                <w:tab w:val="left" w:pos="2070"/>
              </w:tabs>
              <w:ind w:left="110" w:right="94"/>
              <w:rPr>
                <w:color w:val="000000"/>
                <w:sz w:val="24"/>
                <w:szCs w:val="24"/>
              </w:rPr>
            </w:pPr>
            <w:r>
              <w:rPr>
                <w:color w:val="000000"/>
                <w:sz w:val="24"/>
                <w:szCs w:val="24"/>
              </w:rPr>
              <w:t>емоционално-социјални-поремећаји понашања,</w:t>
            </w:r>
            <w:r>
              <w:rPr>
                <w:color w:val="000000"/>
                <w:sz w:val="24"/>
                <w:szCs w:val="24"/>
              </w:rPr>
              <w:tab/>
              <w:t>социо-економски,</w:t>
            </w:r>
          </w:p>
          <w:p w14:paraId="4AE50538" w14:textId="77777777" w:rsidR="00CE11AD" w:rsidRDefault="00CE11AD" w:rsidP="00CE11AD">
            <w:pPr>
              <w:pBdr>
                <w:top w:val="nil"/>
                <w:left w:val="nil"/>
                <w:bottom w:val="nil"/>
                <w:right w:val="nil"/>
                <w:between w:val="nil"/>
              </w:pBdr>
              <w:spacing w:line="256" w:lineRule="auto"/>
              <w:ind w:left="110"/>
              <w:rPr>
                <w:color w:val="000000"/>
                <w:sz w:val="24"/>
                <w:szCs w:val="24"/>
              </w:rPr>
            </w:pPr>
            <w:r>
              <w:rPr>
                <w:color w:val="000000"/>
                <w:sz w:val="24"/>
                <w:szCs w:val="24"/>
              </w:rPr>
              <w:t>организација у настави), а све у циљу</w:t>
            </w:r>
          </w:p>
          <w:p w14:paraId="4F061447" w14:textId="77777777" w:rsidR="00CE11AD" w:rsidRDefault="00CE11AD" w:rsidP="00CE11AD">
            <w:pPr>
              <w:pBdr>
                <w:top w:val="nil"/>
                <w:left w:val="nil"/>
                <w:bottom w:val="nil"/>
                <w:right w:val="nil"/>
                <w:between w:val="nil"/>
              </w:pBdr>
              <w:tabs>
                <w:tab w:val="left" w:pos="1357"/>
                <w:tab w:val="left" w:pos="3139"/>
              </w:tabs>
              <w:spacing w:line="256" w:lineRule="auto"/>
              <w:ind w:left="110"/>
              <w:rPr>
                <w:color w:val="000000"/>
                <w:sz w:val="24"/>
                <w:szCs w:val="24"/>
              </w:rPr>
            </w:pPr>
            <w:r>
              <w:rPr>
                <w:color w:val="000000"/>
                <w:sz w:val="24"/>
                <w:szCs w:val="24"/>
              </w:rPr>
              <w:t>пружања</w:t>
            </w:r>
            <w:r>
              <w:rPr>
                <w:color w:val="000000"/>
                <w:sz w:val="24"/>
                <w:szCs w:val="24"/>
              </w:rPr>
              <w:tab/>
              <w:t>индивидуалне</w:t>
            </w:r>
            <w:r>
              <w:rPr>
                <w:color w:val="000000"/>
                <w:sz w:val="24"/>
                <w:szCs w:val="24"/>
              </w:rPr>
              <w:tab/>
              <w:t>помоћи</w:t>
            </w:r>
          </w:p>
          <w:p w14:paraId="3744C6F4" w14:textId="77777777" w:rsidR="00CE11AD" w:rsidRDefault="00CE11AD" w:rsidP="00CE11AD">
            <w:pPr>
              <w:pBdr>
                <w:top w:val="nil"/>
                <w:left w:val="nil"/>
                <w:bottom w:val="nil"/>
                <w:right w:val="nil"/>
                <w:between w:val="nil"/>
              </w:pBdr>
              <w:spacing w:line="256" w:lineRule="auto"/>
              <w:ind w:left="110"/>
              <w:rPr>
                <w:color w:val="000000"/>
                <w:sz w:val="24"/>
                <w:szCs w:val="24"/>
              </w:rPr>
            </w:pPr>
            <w:r>
              <w:rPr>
                <w:color w:val="000000"/>
                <w:sz w:val="24"/>
                <w:szCs w:val="24"/>
              </w:rPr>
              <w:t>ученику у превазилажењу проблема</w:t>
            </w:r>
          </w:p>
          <w:p w14:paraId="64914C57" w14:textId="77777777" w:rsidR="00CE11AD" w:rsidRDefault="00CE11AD" w:rsidP="00CE11AD">
            <w:pPr>
              <w:pBdr>
                <w:top w:val="nil"/>
                <w:left w:val="nil"/>
                <w:bottom w:val="nil"/>
                <w:right w:val="nil"/>
                <w:between w:val="nil"/>
              </w:pBdr>
              <w:spacing w:line="256" w:lineRule="auto"/>
              <w:ind w:left="110"/>
              <w:rPr>
                <w:color w:val="000000"/>
                <w:sz w:val="24"/>
                <w:szCs w:val="24"/>
              </w:rPr>
            </w:pPr>
            <w:r>
              <w:rPr>
                <w:color w:val="000000"/>
                <w:sz w:val="24"/>
                <w:szCs w:val="24"/>
              </w:rPr>
              <w:t>који га спречавају да прати редовну</w:t>
            </w:r>
          </w:p>
          <w:p w14:paraId="62A80FE0" w14:textId="77777777" w:rsidR="00CE11AD" w:rsidRDefault="00CE11AD" w:rsidP="00CE11AD">
            <w:pPr>
              <w:pStyle w:val="TableParagraph"/>
              <w:tabs>
                <w:tab w:val="left" w:pos="1182"/>
                <w:tab w:val="left" w:pos="2652"/>
                <w:tab w:val="left" w:pos="3707"/>
              </w:tabs>
              <w:spacing w:line="252" w:lineRule="exact"/>
              <w:ind w:left="110"/>
              <w:rPr>
                <w:sz w:val="24"/>
              </w:rPr>
            </w:pPr>
            <w:r>
              <w:rPr>
                <w:color w:val="000000"/>
                <w:sz w:val="24"/>
                <w:szCs w:val="24"/>
              </w:rPr>
              <w:t>наставу,</w:t>
            </w:r>
            <w:r>
              <w:rPr>
                <w:color w:val="000000"/>
                <w:sz w:val="24"/>
                <w:szCs w:val="24"/>
              </w:rPr>
              <w:tab/>
              <w:t>мотивисања</w:t>
            </w:r>
            <w:r>
              <w:rPr>
                <w:color w:val="000000"/>
                <w:sz w:val="24"/>
                <w:szCs w:val="24"/>
              </w:rPr>
              <w:tab/>
              <w:t>ученика</w:t>
            </w:r>
            <w:r>
              <w:rPr>
                <w:color w:val="000000"/>
                <w:sz w:val="24"/>
                <w:szCs w:val="24"/>
              </w:rPr>
              <w:tab/>
              <w:t>за</w:t>
            </w:r>
          </w:p>
          <w:p w14:paraId="647600FB" w14:textId="77777777" w:rsidR="00CE11AD" w:rsidRDefault="00CE11AD" w:rsidP="00CE11AD">
            <w:pPr>
              <w:pBdr>
                <w:top w:val="nil"/>
                <w:left w:val="nil"/>
                <w:bottom w:val="nil"/>
                <w:right w:val="nil"/>
                <w:between w:val="nil"/>
              </w:pBdr>
              <w:spacing w:before="1"/>
              <w:ind w:left="110" w:right="93"/>
              <w:jc w:val="both"/>
              <w:rPr>
                <w:color w:val="000000"/>
                <w:sz w:val="24"/>
                <w:szCs w:val="24"/>
              </w:rPr>
            </w:pPr>
            <w:r>
              <w:rPr>
                <w:color w:val="000000"/>
                <w:sz w:val="24"/>
                <w:szCs w:val="24"/>
              </w:rPr>
              <w:t>улагање додатног напора, развијања самосталности код ученика, развијања радних навика и нивоа апсирација и оспособљавања ученика за планирање рада.</w:t>
            </w:r>
          </w:p>
          <w:p w14:paraId="1E1079A6" w14:textId="77777777" w:rsidR="00CE11AD" w:rsidRDefault="00CE11AD" w:rsidP="00CE11AD">
            <w:pPr>
              <w:pBdr>
                <w:top w:val="nil"/>
                <w:left w:val="nil"/>
                <w:bottom w:val="nil"/>
                <w:right w:val="nil"/>
                <w:between w:val="nil"/>
              </w:pBdr>
              <w:spacing w:before="1"/>
              <w:ind w:left="110" w:right="94"/>
              <w:jc w:val="both"/>
              <w:rPr>
                <w:color w:val="000000"/>
                <w:sz w:val="24"/>
                <w:szCs w:val="24"/>
              </w:rPr>
            </w:pPr>
            <w:r>
              <w:rPr>
                <w:color w:val="000000"/>
                <w:sz w:val="24"/>
                <w:szCs w:val="24"/>
              </w:rPr>
              <w:t>Допунска настава се организује у току целе наставне године-по потреби и за неке ученике може да траје дуже или краће. Број ученика не треба да буде већи од 10, а састав групе не мора да буде сталан. Углавном група обухвата ученике са истим или сличним пропустима у раду.</w:t>
            </w:r>
          </w:p>
          <w:p w14:paraId="79178E52" w14:textId="77777777" w:rsidR="00CE11AD" w:rsidRDefault="00CE11AD" w:rsidP="00CE11AD">
            <w:pPr>
              <w:pBdr>
                <w:top w:val="nil"/>
                <w:left w:val="nil"/>
                <w:bottom w:val="nil"/>
                <w:right w:val="nil"/>
                <w:between w:val="nil"/>
              </w:pBdr>
              <w:ind w:left="110" w:right="91"/>
              <w:jc w:val="both"/>
              <w:rPr>
                <w:color w:val="000000"/>
                <w:sz w:val="24"/>
                <w:szCs w:val="24"/>
              </w:rPr>
            </w:pPr>
            <w:r>
              <w:rPr>
                <w:color w:val="000000"/>
                <w:sz w:val="24"/>
                <w:szCs w:val="24"/>
              </w:rPr>
              <w:t>Овај вид наставе се организује за ученике који на класификационим периодима имају већи број негативних оцена, за ученике који трајно заостају и тешко савладавају наставно градиво, за оне ученике који су дуже одсуствовали са наставе због болести или неких других оправданих разлога или за ученике који долазе из школа где се програми разликују.</w:t>
            </w:r>
          </w:p>
          <w:p w14:paraId="17BBE8C3" w14:textId="77777777" w:rsidR="00CE11AD" w:rsidRDefault="00CE11AD" w:rsidP="00CE11AD">
            <w:pPr>
              <w:pBdr>
                <w:top w:val="nil"/>
                <w:left w:val="nil"/>
                <w:bottom w:val="nil"/>
                <w:right w:val="nil"/>
                <w:between w:val="nil"/>
              </w:pBdr>
              <w:ind w:left="110" w:right="96"/>
              <w:jc w:val="both"/>
              <w:rPr>
                <w:color w:val="000000"/>
                <w:sz w:val="24"/>
                <w:szCs w:val="24"/>
              </w:rPr>
            </w:pPr>
            <w:r>
              <w:rPr>
                <w:color w:val="000000"/>
                <w:sz w:val="24"/>
                <w:szCs w:val="24"/>
              </w:rPr>
              <w:t>Наставник у допунској настави упрошћава градиво, предаје садржај који употпуњава празнине у знању, садржаје даје поступно, даје кратка и јасна објашњења и користи принцип</w:t>
            </w:r>
          </w:p>
          <w:p w14:paraId="1815F3CB" w14:textId="1EDD35D1" w:rsidR="00CE11AD" w:rsidRDefault="00CE11AD" w:rsidP="00CE11AD">
            <w:pPr>
              <w:pStyle w:val="TableParagraph"/>
              <w:spacing w:line="257" w:lineRule="exact"/>
              <w:ind w:left="110"/>
              <w:jc w:val="both"/>
              <w:rPr>
                <w:sz w:val="24"/>
              </w:rPr>
            </w:pPr>
            <w:r>
              <w:rPr>
                <w:color w:val="000000"/>
                <w:sz w:val="24"/>
                <w:szCs w:val="24"/>
              </w:rPr>
              <w:t>очигледности (кроз примере).</w:t>
            </w:r>
          </w:p>
        </w:tc>
        <w:tc>
          <w:tcPr>
            <w:tcW w:w="1935" w:type="dxa"/>
          </w:tcPr>
          <w:p w14:paraId="753A4D27" w14:textId="77777777" w:rsidR="00CE11AD" w:rsidRDefault="00CE11AD" w:rsidP="00CE11AD">
            <w:pPr>
              <w:pBdr>
                <w:top w:val="nil"/>
                <w:left w:val="nil"/>
                <w:bottom w:val="nil"/>
                <w:right w:val="nil"/>
                <w:between w:val="nil"/>
              </w:pBdr>
              <w:spacing w:line="260" w:lineRule="auto"/>
              <w:ind w:left="107"/>
              <w:rPr>
                <w:color w:val="000000"/>
                <w:sz w:val="24"/>
                <w:szCs w:val="24"/>
              </w:rPr>
            </w:pPr>
            <w:r>
              <w:rPr>
                <w:color w:val="000000"/>
                <w:sz w:val="24"/>
                <w:szCs w:val="24"/>
              </w:rPr>
              <w:t>Предметни</w:t>
            </w:r>
          </w:p>
          <w:p w14:paraId="1D366E9E" w14:textId="7F4F39DF" w:rsidR="00CE11AD" w:rsidRDefault="009544D4" w:rsidP="00CE11AD">
            <w:pPr>
              <w:pStyle w:val="TableParagraph"/>
              <w:spacing w:line="256" w:lineRule="exact"/>
              <w:ind w:left="107"/>
              <w:rPr>
                <w:sz w:val="24"/>
              </w:rPr>
            </w:pPr>
            <w:r>
              <w:rPr>
                <w:color w:val="000000"/>
                <w:sz w:val="24"/>
                <w:szCs w:val="24"/>
              </w:rPr>
              <w:t>Н</w:t>
            </w:r>
            <w:r w:rsidR="00CE11AD">
              <w:rPr>
                <w:color w:val="000000"/>
                <w:sz w:val="24"/>
                <w:szCs w:val="24"/>
              </w:rPr>
              <w:t>аставници</w:t>
            </w:r>
          </w:p>
        </w:tc>
      </w:tr>
      <w:tr w:rsidR="006B698F" w14:paraId="0EA7AF4D" w14:textId="77777777" w:rsidTr="006B698F">
        <w:trPr>
          <w:trHeight w:val="845"/>
        </w:trPr>
        <w:tc>
          <w:tcPr>
            <w:tcW w:w="3111" w:type="dxa"/>
          </w:tcPr>
          <w:p w14:paraId="7236B1E1" w14:textId="77777777" w:rsidR="006B698F" w:rsidRPr="006B698F" w:rsidRDefault="006B698F" w:rsidP="006B698F">
            <w:pPr>
              <w:pBdr>
                <w:top w:val="nil"/>
                <w:left w:val="nil"/>
                <w:bottom w:val="nil"/>
                <w:right w:val="nil"/>
                <w:between w:val="nil"/>
              </w:pBdr>
              <w:ind w:left="110" w:right="159"/>
              <w:rPr>
                <w:color w:val="000000"/>
                <w:sz w:val="24"/>
                <w:szCs w:val="24"/>
              </w:rPr>
            </w:pPr>
            <w:r w:rsidRPr="006B698F">
              <w:rPr>
                <w:color w:val="000000"/>
                <w:sz w:val="24"/>
                <w:szCs w:val="24"/>
              </w:rPr>
              <w:lastRenderedPageBreak/>
              <w:t>Организовање индивидуализованог рада (неоцењени ученици,</w:t>
            </w:r>
          </w:p>
          <w:p w14:paraId="105EA8C7" w14:textId="3752EE2A" w:rsidR="006B698F" w:rsidRPr="006B698F" w:rsidRDefault="006B698F" w:rsidP="006B698F">
            <w:pPr>
              <w:pStyle w:val="TableParagraph"/>
              <w:rPr>
                <w:sz w:val="24"/>
                <w:lang w:val="sr-Cyrl-RS"/>
              </w:rPr>
            </w:pPr>
            <w:r w:rsidRPr="006B698F">
              <w:rPr>
                <w:color w:val="000000"/>
                <w:sz w:val="24"/>
                <w:szCs w:val="24"/>
              </w:rPr>
              <w:t>ученици са негативним успехом, ученици који заостају у раду из неког другог разлога)</w:t>
            </w:r>
          </w:p>
        </w:tc>
        <w:tc>
          <w:tcPr>
            <w:tcW w:w="4018" w:type="dxa"/>
          </w:tcPr>
          <w:p w14:paraId="54D1F7F6" w14:textId="77777777" w:rsidR="006B698F" w:rsidRDefault="006B698F" w:rsidP="006B698F">
            <w:pPr>
              <w:pBdr>
                <w:top w:val="nil"/>
                <w:left w:val="nil"/>
                <w:bottom w:val="nil"/>
                <w:right w:val="nil"/>
                <w:between w:val="nil"/>
              </w:pBdr>
              <w:tabs>
                <w:tab w:val="left" w:pos="2065"/>
              </w:tabs>
              <w:ind w:left="110" w:right="96"/>
              <w:jc w:val="both"/>
              <w:rPr>
                <w:color w:val="000000"/>
                <w:sz w:val="24"/>
                <w:szCs w:val="24"/>
              </w:rPr>
            </w:pPr>
            <w:r>
              <w:rPr>
                <w:color w:val="000000"/>
                <w:sz w:val="24"/>
                <w:szCs w:val="24"/>
              </w:rPr>
              <w:t>Индивидуализована настава се прилагођава могућностима ученика, специфичном темпу развоја и личним карактеристикама појединца, али истовремено треба да утиче на психофизички развој сваког ученика.</w:t>
            </w:r>
          </w:p>
          <w:p w14:paraId="1622865D" w14:textId="77777777" w:rsidR="006B698F" w:rsidRDefault="006B698F" w:rsidP="006B698F">
            <w:pPr>
              <w:pBdr>
                <w:top w:val="nil"/>
                <w:left w:val="nil"/>
                <w:bottom w:val="nil"/>
                <w:right w:val="nil"/>
                <w:between w:val="nil"/>
              </w:pBdr>
              <w:ind w:left="110" w:right="93"/>
              <w:jc w:val="both"/>
              <w:rPr>
                <w:color w:val="000000"/>
                <w:sz w:val="24"/>
                <w:szCs w:val="24"/>
              </w:rPr>
            </w:pPr>
            <w:r>
              <w:rPr>
                <w:color w:val="000000"/>
                <w:sz w:val="24"/>
                <w:szCs w:val="24"/>
              </w:rPr>
              <w:t>Кораци при организацији и реализацији индивидуализоване наставе су:</w:t>
            </w:r>
          </w:p>
          <w:p w14:paraId="45896A23" w14:textId="77777777" w:rsidR="006B698F" w:rsidRDefault="006B698F" w:rsidP="00936359">
            <w:pPr>
              <w:numPr>
                <w:ilvl w:val="0"/>
                <w:numId w:val="90"/>
              </w:numPr>
              <w:pBdr>
                <w:top w:val="nil"/>
                <w:left w:val="nil"/>
                <w:bottom w:val="nil"/>
                <w:right w:val="nil"/>
                <w:between w:val="nil"/>
              </w:pBdr>
              <w:tabs>
                <w:tab w:val="left" w:pos="829"/>
              </w:tabs>
              <w:autoSpaceDE/>
              <w:autoSpaceDN/>
              <w:spacing w:line="294" w:lineRule="auto"/>
              <w:ind w:left="829" w:hanging="359"/>
              <w:jc w:val="both"/>
              <w:rPr>
                <w:color w:val="000000"/>
                <w:sz w:val="24"/>
                <w:szCs w:val="24"/>
              </w:rPr>
            </w:pPr>
            <w:r>
              <w:rPr>
                <w:color w:val="000000"/>
                <w:sz w:val="24"/>
                <w:szCs w:val="24"/>
              </w:rPr>
              <w:t>Идентификација</w:t>
            </w:r>
          </w:p>
          <w:p w14:paraId="44EB3DB7" w14:textId="3D8CFD77" w:rsidR="006B698F" w:rsidRPr="006B698F" w:rsidRDefault="006B698F" w:rsidP="006B698F">
            <w:pPr>
              <w:pBdr>
                <w:top w:val="nil"/>
                <w:left w:val="nil"/>
                <w:bottom w:val="nil"/>
                <w:right w:val="nil"/>
                <w:between w:val="nil"/>
              </w:pBdr>
              <w:tabs>
                <w:tab w:val="left" w:pos="2789"/>
              </w:tabs>
              <w:spacing w:before="1"/>
              <w:ind w:left="830" w:right="93"/>
              <w:jc w:val="both"/>
              <w:rPr>
                <w:color w:val="000000"/>
                <w:sz w:val="24"/>
                <w:szCs w:val="24"/>
              </w:rPr>
            </w:pPr>
            <w:r>
              <w:rPr>
                <w:color w:val="000000"/>
                <w:sz w:val="24"/>
                <w:szCs w:val="24"/>
              </w:rPr>
              <w:t>индивидуалних разлика међу ученицима</w:t>
            </w:r>
            <w:r>
              <w:rPr>
                <w:color w:val="000000"/>
                <w:sz w:val="24"/>
                <w:szCs w:val="24"/>
              </w:rPr>
              <w:tab/>
              <w:t>(наставник посматра ученике у настави и ваннаставним активностима, разговара са ученицима, проверава њихов ниво знања, кроз  усмено  испитивање,</w:t>
            </w:r>
            <w:r>
              <w:rPr>
                <w:color w:val="000000"/>
                <w:sz w:val="24"/>
                <w:szCs w:val="24"/>
                <w:lang w:val="sr-Cyrl-RS"/>
              </w:rPr>
              <w:t xml:space="preserve"> </w:t>
            </w:r>
            <w:r>
              <w:rPr>
                <w:color w:val="000000"/>
                <w:sz w:val="24"/>
                <w:szCs w:val="24"/>
              </w:rPr>
              <w:t>писмено испитивање итд.)</w:t>
            </w:r>
          </w:p>
          <w:p w14:paraId="240550EB" w14:textId="77777777" w:rsidR="006B698F" w:rsidRDefault="006B698F" w:rsidP="00936359">
            <w:pPr>
              <w:numPr>
                <w:ilvl w:val="0"/>
                <w:numId w:val="91"/>
              </w:numPr>
              <w:pBdr>
                <w:top w:val="nil"/>
                <w:left w:val="nil"/>
                <w:bottom w:val="nil"/>
                <w:right w:val="nil"/>
                <w:between w:val="nil"/>
              </w:pBdr>
              <w:tabs>
                <w:tab w:val="left" w:pos="830"/>
                <w:tab w:val="left" w:pos="2492"/>
                <w:tab w:val="left" w:pos="3058"/>
              </w:tabs>
              <w:autoSpaceDE/>
              <w:autoSpaceDN/>
              <w:spacing w:before="1"/>
              <w:ind w:right="94"/>
              <w:jc w:val="both"/>
              <w:rPr>
                <w:color w:val="000000"/>
                <w:sz w:val="24"/>
                <w:szCs w:val="24"/>
              </w:rPr>
            </w:pPr>
            <w:r>
              <w:rPr>
                <w:color w:val="000000"/>
                <w:sz w:val="24"/>
                <w:szCs w:val="24"/>
              </w:rPr>
              <w:t>Обезбеђивање услова за реализацију</w:t>
            </w:r>
            <w:r>
              <w:rPr>
                <w:color w:val="000000"/>
                <w:sz w:val="24"/>
                <w:szCs w:val="24"/>
              </w:rPr>
              <w:tab/>
            </w:r>
            <w:r>
              <w:rPr>
                <w:color w:val="000000"/>
                <w:sz w:val="24"/>
                <w:szCs w:val="24"/>
              </w:rPr>
              <w:tab/>
              <w:t>наставе-припрема</w:t>
            </w:r>
            <w:r>
              <w:rPr>
                <w:color w:val="000000"/>
                <w:sz w:val="24"/>
                <w:szCs w:val="24"/>
              </w:rPr>
              <w:tab/>
              <w:t>одговарајућег материјала за самосталан, односно индивидуализован рад)</w:t>
            </w:r>
          </w:p>
          <w:p w14:paraId="7AFE15F8" w14:textId="77777777" w:rsidR="006B698F" w:rsidRDefault="006B698F" w:rsidP="00936359">
            <w:pPr>
              <w:numPr>
                <w:ilvl w:val="0"/>
                <w:numId w:val="91"/>
              </w:numPr>
              <w:pBdr>
                <w:top w:val="nil"/>
                <w:left w:val="nil"/>
                <w:bottom w:val="nil"/>
                <w:right w:val="nil"/>
                <w:between w:val="nil"/>
              </w:pBdr>
              <w:tabs>
                <w:tab w:val="left" w:pos="830"/>
                <w:tab w:val="left" w:pos="2873"/>
              </w:tabs>
              <w:autoSpaceDE/>
              <w:autoSpaceDN/>
              <w:ind w:right="96"/>
              <w:jc w:val="both"/>
              <w:rPr>
                <w:color w:val="000000"/>
                <w:sz w:val="24"/>
                <w:szCs w:val="24"/>
              </w:rPr>
            </w:pPr>
            <w:r>
              <w:rPr>
                <w:color w:val="000000"/>
                <w:sz w:val="24"/>
                <w:szCs w:val="24"/>
              </w:rPr>
              <w:t>Организација</w:t>
            </w:r>
            <w:r>
              <w:rPr>
                <w:color w:val="000000"/>
                <w:sz w:val="24"/>
                <w:szCs w:val="24"/>
              </w:rPr>
              <w:tab/>
              <w:t>одређеног облика индивидуализованог рада:</w:t>
            </w:r>
          </w:p>
          <w:p w14:paraId="009DB9B1" w14:textId="77777777" w:rsidR="006B698F" w:rsidRDefault="006B698F" w:rsidP="006B698F">
            <w:pPr>
              <w:pBdr>
                <w:top w:val="nil"/>
                <w:left w:val="nil"/>
                <w:bottom w:val="nil"/>
                <w:right w:val="nil"/>
                <w:between w:val="nil"/>
              </w:pBdr>
              <w:tabs>
                <w:tab w:val="left" w:pos="2976"/>
              </w:tabs>
              <w:ind w:left="470" w:right="95"/>
              <w:jc w:val="both"/>
              <w:rPr>
                <w:color w:val="000000"/>
                <w:sz w:val="24"/>
                <w:szCs w:val="24"/>
              </w:rPr>
            </w:pPr>
            <w:r>
              <w:rPr>
                <w:color w:val="000000"/>
                <w:sz w:val="24"/>
                <w:szCs w:val="24"/>
              </w:rPr>
              <w:t>-диференцирано</w:t>
            </w:r>
            <w:r>
              <w:rPr>
                <w:color w:val="000000"/>
                <w:sz w:val="24"/>
                <w:szCs w:val="24"/>
              </w:rPr>
              <w:tab/>
              <w:t xml:space="preserve">излагање наставног градива, </w:t>
            </w:r>
          </w:p>
          <w:p w14:paraId="3DE972AC" w14:textId="77777777" w:rsidR="006B698F" w:rsidRDefault="006B698F" w:rsidP="006B698F">
            <w:pPr>
              <w:pBdr>
                <w:top w:val="nil"/>
                <w:left w:val="nil"/>
                <w:bottom w:val="nil"/>
                <w:right w:val="nil"/>
                <w:between w:val="nil"/>
              </w:pBdr>
              <w:tabs>
                <w:tab w:val="left" w:pos="2976"/>
              </w:tabs>
              <w:ind w:left="470" w:right="95"/>
              <w:jc w:val="both"/>
              <w:rPr>
                <w:color w:val="000000"/>
                <w:sz w:val="24"/>
                <w:szCs w:val="24"/>
              </w:rPr>
            </w:pPr>
            <w:r>
              <w:rPr>
                <w:color w:val="000000"/>
                <w:sz w:val="24"/>
                <w:szCs w:val="24"/>
              </w:rPr>
              <w:t>-коришћење различитих извора знања;</w:t>
            </w:r>
          </w:p>
          <w:p w14:paraId="3FE1133E" w14:textId="77777777" w:rsidR="006B698F" w:rsidRDefault="006B698F" w:rsidP="006B698F">
            <w:pPr>
              <w:pBdr>
                <w:top w:val="nil"/>
                <w:left w:val="nil"/>
                <w:bottom w:val="nil"/>
                <w:right w:val="nil"/>
                <w:between w:val="nil"/>
              </w:pBdr>
              <w:ind w:left="470" w:right="94"/>
              <w:jc w:val="both"/>
              <w:rPr>
                <w:color w:val="000000"/>
                <w:sz w:val="24"/>
                <w:szCs w:val="24"/>
              </w:rPr>
            </w:pPr>
            <w:r>
              <w:rPr>
                <w:color w:val="000000"/>
                <w:sz w:val="24"/>
                <w:szCs w:val="24"/>
              </w:rPr>
              <w:t>-коришћење различитих метода и облика рада</w:t>
            </w:r>
          </w:p>
          <w:p w14:paraId="38ABFFE6" w14:textId="77777777" w:rsidR="006B698F" w:rsidRDefault="006B698F" w:rsidP="006B698F">
            <w:pPr>
              <w:pBdr>
                <w:top w:val="nil"/>
                <w:left w:val="nil"/>
                <w:bottom w:val="nil"/>
                <w:right w:val="nil"/>
                <w:between w:val="nil"/>
              </w:pBdr>
              <w:ind w:left="470" w:right="94"/>
              <w:jc w:val="both"/>
              <w:rPr>
                <w:color w:val="000000"/>
                <w:sz w:val="24"/>
                <w:szCs w:val="24"/>
              </w:rPr>
            </w:pPr>
            <w:r>
              <w:rPr>
                <w:color w:val="000000"/>
                <w:sz w:val="24"/>
                <w:szCs w:val="24"/>
              </w:rPr>
              <w:t>-за слабије ученике дијалошка метода, рад у хомогеним и хетерогеним групама, за боље ученике проблемско учење;</w:t>
            </w:r>
          </w:p>
          <w:p w14:paraId="3984F43F" w14:textId="77777777" w:rsidR="006B698F" w:rsidRDefault="006B698F" w:rsidP="006B698F">
            <w:pPr>
              <w:pBdr>
                <w:top w:val="nil"/>
                <w:left w:val="nil"/>
                <w:bottom w:val="nil"/>
                <w:right w:val="nil"/>
                <w:between w:val="nil"/>
              </w:pBdr>
              <w:ind w:left="470" w:right="95"/>
              <w:jc w:val="both"/>
              <w:rPr>
                <w:color w:val="000000"/>
                <w:sz w:val="24"/>
                <w:szCs w:val="24"/>
              </w:rPr>
            </w:pPr>
            <w:r>
              <w:rPr>
                <w:color w:val="000000"/>
                <w:sz w:val="24"/>
                <w:szCs w:val="24"/>
              </w:rPr>
              <w:t>-рад према склоностима ученика; индивидуализована наставникова инструкција;</w:t>
            </w:r>
          </w:p>
          <w:p w14:paraId="3C9AD89F" w14:textId="77777777" w:rsidR="006B698F" w:rsidRDefault="006B698F" w:rsidP="006B698F">
            <w:pPr>
              <w:pBdr>
                <w:top w:val="nil"/>
                <w:left w:val="nil"/>
                <w:bottom w:val="nil"/>
                <w:right w:val="nil"/>
                <w:between w:val="nil"/>
              </w:pBdr>
              <w:ind w:left="470" w:right="95"/>
              <w:jc w:val="both"/>
              <w:rPr>
                <w:color w:val="000000"/>
                <w:sz w:val="24"/>
                <w:szCs w:val="24"/>
              </w:rPr>
            </w:pPr>
            <w:r>
              <w:rPr>
                <w:color w:val="000000"/>
                <w:sz w:val="24"/>
                <w:szCs w:val="24"/>
              </w:rPr>
              <w:t>-индивидуализација у погледу презентовања стечених знања и вештина;</w:t>
            </w:r>
          </w:p>
          <w:p w14:paraId="1B752D65" w14:textId="77777777" w:rsidR="006B698F" w:rsidRDefault="006B698F" w:rsidP="006B698F">
            <w:pPr>
              <w:pBdr>
                <w:top w:val="nil"/>
                <w:left w:val="nil"/>
                <w:bottom w:val="nil"/>
                <w:right w:val="nil"/>
                <w:between w:val="nil"/>
              </w:pBdr>
              <w:ind w:left="470"/>
              <w:jc w:val="both"/>
              <w:rPr>
                <w:color w:val="000000"/>
                <w:sz w:val="24"/>
                <w:szCs w:val="24"/>
              </w:rPr>
            </w:pPr>
            <w:r>
              <w:rPr>
                <w:color w:val="000000"/>
                <w:sz w:val="24"/>
                <w:szCs w:val="24"/>
              </w:rPr>
              <w:t>-настава на више нивоа;</w:t>
            </w:r>
          </w:p>
          <w:p w14:paraId="795B492A" w14:textId="77777777" w:rsidR="006B698F" w:rsidRDefault="006B698F" w:rsidP="006B698F">
            <w:pPr>
              <w:pBdr>
                <w:top w:val="nil"/>
                <w:left w:val="nil"/>
                <w:bottom w:val="nil"/>
                <w:right w:val="nil"/>
                <w:between w:val="nil"/>
              </w:pBdr>
              <w:ind w:left="470" w:right="96"/>
              <w:jc w:val="both"/>
              <w:rPr>
                <w:color w:val="000000"/>
                <w:sz w:val="24"/>
                <w:szCs w:val="24"/>
              </w:rPr>
            </w:pPr>
            <w:r>
              <w:rPr>
                <w:color w:val="000000"/>
                <w:sz w:val="24"/>
                <w:szCs w:val="24"/>
              </w:rPr>
              <w:t>-индивидуални краћи програми урађени за ученика да би савладао према властитом темпу;</w:t>
            </w:r>
          </w:p>
          <w:p w14:paraId="55D691CC" w14:textId="77777777" w:rsidR="006B698F" w:rsidRDefault="006B698F" w:rsidP="006B698F">
            <w:pPr>
              <w:pBdr>
                <w:top w:val="nil"/>
                <w:left w:val="nil"/>
                <w:bottom w:val="nil"/>
                <w:right w:val="nil"/>
                <w:between w:val="nil"/>
              </w:pBdr>
              <w:ind w:left="470" w:right="95"/>
              <w:jc w:val="both"/>
              <w:rPr>
                <w:color w:val="000000"/>
                <w:sz w:val="24"/>
                <w:szCs w:val="24"/>
                <w:lang w:val="sr-Cyrl-RS"/>
              </w:rPr>
            </w:pPr>
            <w:r>
              <w:rPr>
                <w:color w:val="000000"/>
                <w:sz w:val="24"/>
                <w:szCs w:val="24"/>
              </w:rPr>
              <w:t>-настава на више нивоа-дели ученике на три групе;</w:t>
            </w:r>
          </w:p>
          <w:p w14:paraId="1A7D8C93" w14:textId="23A419ED" w:rsidR="006B698F" w:rsidRPr="006B698F" w:rsidRDefault="006B698F" w:rsidP="006B698F">
            <w:pPr>
              <w:pBdr>
                <w:top w:val="nil"/>
                <w:left w:val="nil"/>
                <w:bottom w:val="nil"/>
                <w:right w:val="nil"/>
                <w:between w:val="nil"/>
              </w:pBdr>
              <w:ind w:left="470" w:right="95"/>
              <w:jc w:val="both"/>
              <w:rPr>
                <w:color w:val="000000"/>
                <w:sz w:val="24"/>
                <w:szCs w:val="24"/>
              </w:rPr>
            </w:pPr>
            <w:r>
              <w:rPr>
                <w:color w:val="000000"/>
                <w:sz w:val="24"/>
                <w:szCs w:val="24"/>
                <w:lang w:val="sr-Cyrl-RS"/>
              </w:rPr>
              <w:t>-</w:t>
            </w:r>
            <w:r>
              <w:rPr>
                <w:color w:val="000000"/>
                <w:sz w:val="24"/>
                <w:szCs w:val="24"/>
              </w:rPr>
              <w:t xml:space="preserve">индивидуализација наставним </w:t>
            </w:r>
            <w:r>
              <w:rPr>
                <w:color w:val="000000"/>
                <w:sz w:val="24"/>
                <w:szCs w:val="24"/>
              </w:rPr>
              <w:lastRenderedPageBreak/>
              <w:t>листићима и тд.</w:t>
            </w:r>
          </w:p>
        </w:tc>
        <w:tc>
          <w:tcPr>
            <w:tcW w:w="1935" w:type="dxa"/>
          </w:tcPr>
          <w:p w14:paraId="5D86924E" w14:textId="77777777" w:rsidR="006B698F" w:rsidRDefault="006B698F">
            <w:pPr>
              <w:pStyle w:val="TableParagraph"/>
              <w:ind w:left="107" w:right="562"/>
              <w:jc w:val="both"/>
              <w:rPr>
                <w:sz w:val="24"/>
              </w:rPr>
            </w:pPr>
          </w:p>
        </w:tc>
      </w:tr>
      <w:tr w:rsidR="006B698F" w14:paraId="2CB64FB1" w14:textId="77777777">
        <w:trPr>
          <w:trHeight w:val="4140"/>
        </w:trPr>
        <w:tc>
          <w:tcPr>
            <w:tcW w:w="3111" w:type="dxa"/>
          </w:tcPr>
          <w:p w14:paraId="68C90E86" w14:textId="77777777" w:rsidR="006B698F" w:rsidRDefault="006B698F" w:rsidP="006B698F">
            <w:pPr>
              <w:pBdr>
                <w:top w:val="nil"/>
                <w:left w:val="nil"/>
                <w:bottom w:val="nil"/>
                <w:right w:val="nil"/>
                <w:between w:val="nil"/>
              </w:pBdr>
              <w:rPr>
                <w:color w:val="000000"/>
                <w:sz w:val="24"/>
                <w:szCs w:val="24"/>
              </w:rPr>
            </w:pPr>
          </w:p>
          <w:p w14:paraId="043F22B8" w14:textId="77777777" w:rsidR="006B698F" w:rsidRDefault="006B698F" w:rsidP="006B698F">
            <w:pPr>
              <w:pBdr>
                <w:top w:val="nil"/>
                <w:left w:val="nil"/>
                <w:bottom w:val="nil"/>
                <w:right w:val="nil"/>
                <w:between w:val="nil"/>
              </w:pBdr>
              <w:rPr>
                <w:color w:val="000000"/>
                <w:sz w:val="24"/>
                <w:szCs w:val="24"/>
              </w:rPr>
            </w:pPr>
          </w:p>
          <w:p w14:paraId="05239FE0" w14:textId="77777777" w:rsidR="006B698F" w:rsidRDefault="006B698F" w:rsidP="006B698F">
            <w:pPr>
              <w:pBdr>
                <w:top w:val="nil"/>
                <w:left w:val="nil"/>
                <w:bottom w:val="nil"/>
                <w:right w:val="nil"/>
                <w:between w:val="nil"/>
              </w:pBdr>
              <w:rPr>
                <w:color w:val="000000"/>
                <w:sz w:val="24"/>
                <w:szCs w:val="24"/>
              </w:rPr>
            </w:pPr>
          </w:p>
          <w:p w14:paraId="42B8FC3D" w14:textId="77777777" w:rsidR="006B698F" w:rsidRDefault="006B698F" w:rsidP="006B698F">
            <w:pPr>
              <w:pBdr>
                <w:top w:val="nil"/>
                <w:left w:val="nil"/>
                <w:bottom w:val="nil"/>
                <w:right w:val="nil"/>
                <w:between w:val="nil"/>
              </w:pBdr>
              <w:rPr>
                <w:color w:val="000000"/>
                <w:sz w:val="24"/>
                <w:szCs w:val="24"/>
              </w:rPr>
            </w:pPr>
          </w:p>
          <w:p w14:paraId="4DB17BEA" w14:textId="77777777" w:rsidR="006B698F" w:rsidRDefault="006B698F" w:rsidP="006B698F">
            <w:pPr>
              <w:pBdr>
                <w:top w:val="nil"/>
                <w:left w:val="nil"/>
                <w:bottom w:val="nil"/>
                <w:right w:val="nil"/>
                <w:between w:val="nil"/>
              </w:pBdr>
              <w:rPr>
                <w:color w:val="000000"/>
                <w:sz w:val="24"/>
                <w:szCs w:val="24"/>
              </w:rPr>
            </w:pPr>
          </w:p>
          <w:p w14:paraId="2CEB8BFD" w14:textId="77777777" w:rsidR="006B698F" w:rsidRDefault="006B698F" w:rsidP="006B698F">
            <w:pPr>
              <w:pBdr>
                <w:top w:val="nil"/>
                <w:left w:val="nil"/>
                <w:bottom w:val="nil"/>
                <w:right w:val="nil"/>
                <w:between w:val="nil"/>
              </w:pBdr>
              <w:spacing w:before="135"/>
              <w:rPr>
                <w:color w:val="000000"/>
                <w:sz w:val="24"/>
                <w:szCs w:val="24"/>
              </w:rPr>
            </w:pPr>
          </w:p>
          <w:p w14:paraId="5C59E87E" w14:textId="6366236D" w:rsidR="006B698F" w:rsidRDefault="006B698F" w:rsidP="006B698F">
            <w:pPr>
              <w:pStyle w:val="TableParagraph"/>
              <w:spacing w:before="1"/>
              <w:ind w:left="110" w:right="1131"/>
              <w:rPr>
                <w:b/>
                <w:sz w:val="24"/>
              </w:rPr>
            </w:pPr>
            <w:r>
              <w:rPr>
                <w:b/>
                <w:bCs/>
                <w:color w:val="000000"/>
                <w:sz w:val="24"/>
                <w:szCs w:val="24"/>
              </w:rPr>
              <w:t>Саветодавно-инстуктивни рад</w:t>
            </w:r>
          </w:p>
        </w:tc>
        <w:tc>
          <w:tcPr>
            <w:tcW w:w="4018" w:type="dxa"/>
          </w:tcPr>
          <w:p w14:paraId="5EADCF53" w14:textId="77777777" w:rsidR="006B698F" w:rsidRDefault="006B698F" w:rsidP="006B698F">
            <w:pPr>
              <w:pBdr>
                <w:top w:val="nil"/>
                <w:left w:val="nil"/>
                <w:bottom w:val="nil"/>
                <w:right w:val="nil"/>
                <w:between w:val="nil"/>
              </w:pBdr>
              <w:ind w:left="110" w:right="96"/>
              <w:jc w:val="both"/>
              <w:rPr>
                <w:color w:val="000000"/>
                <w:sz w:val="24"/>
                <w:szCs w:val="24"/>
              </w:rPr>
            </w:pPr>
            <w:r>
              <w:rPr>
                <w:color w:val="000000"/>
                <w:sz w:val="24"/>
                <w:szCs w:val="24"/>
              </w:rPr>
              <w:t>Индивидуални саветодавни рад са ученицима који заостају у савладавању програма због развојних, емоционалних или социјалних тешкоћа.</w:t>
            </w:r>
          </w:p>
          <w:p w14:paraId="4CF79498" w14:textId="77777777" w:rsidR="006B698F" w:rsidRDefault="006B698F" w:rsidP="006B698F">
            <w:pPr>
              <w:pBdr>
                <w:top w:val="nil"/>
                <w:left w:val="nil"/>
                <w:bottom w:val="nil"/>
                <w:right w:val="nil"/>
                <w:between w:val="nil"/>
              </w:pBdr>
              <w:ind w:left="110"/>
              <w:jc w:val="both"/>
              <w:rPr>
                <w:color w:val="000000"/>
                <w:sz w:val="24"/>
                <w:szCs w:val="24"/>
              </w:rPr>
            </w:pPr>
            <w:r>
              <w:rPr>
                <w:color w:val="000000"/>
                <w:sz w:val="24"/>
                <w:szCs w:val="24"/>
              </w:rPr>
              <w:t>На почетку организација радионице</w:t>
            </w:r>
          </w:p>
          <w:p w14:paraId="510C6535" w14:textId="77777777" w:rsidR="006B698F" w:rsidRDefault="006B698F" w:rsidP="006B698F">
            <w:pPr>
              <w:pBdr>
                <w:top w:val="nil"/>
                <w:left w:val="nil"/>
                <w:bottom w:val="nil"/>
                <w:right w:val="nil"/>
                <w:between w:val="nil"/>
              </w:pBdr>
              <w:ind w:left="110" w:right="93"/>
              <w:jc w:val="both"/>
              <w:rPr>
                <w:color w:val="000000"/>
                <w:sz w:val="24"/>
                <w:szCs w:val="24"/>
              </w:rPr>
            </w:pPr>
            <w:r>
              <w:rPr>
                <w:color w:val="000000"/>
                <w:sz w:val="24"/>
                <w:szCs w:val="24"/>
              </w:rPr>
              <w:t>„Технике учења“ за све ученике првог разреда, у току године поновити за ученике који заостају у раду.</w:t>
            </w:r>
          </w:p>
          <w:p w14:paraId="639381DC" w14:textId="77777777" w:rsidR="006B698F" w:rsidRDefault="006B698F" w:rsidP="006B698F">
            <w:pPr>
              <w:pBdr>
                <w:top w:val="nil"/>
                <w:left w:val="nil"/>
                <w:bottom w:val="nil"/>
                <w:right w:val="nil"/>
                <w:between w:val="nil"/>
              </w:pBdr>
              <w:ind w:left="110" w:right="93"/>
              <w:jc w:val="both"/>
              <w:rPr>
                <w:color w:val="000000"/>
                <w:sz w:val="24"/>
                <w:szCs w:val="24"/>
              </w:rPr>
            </w:pPr>
            <w:r>
              <w:rPr>
                <w:color w:val="000000"/>
                <w:sz w:val="24"/>
                <w:szCs w:val="24"/>
              </w:rPr>
              <w:t>Саветодавни рад са групом ученика који имају исти или сличан узрок заостајања-мотивисање,</w:t>
            </w:r>
          </w:p>
          <w:p w14:paraId="3D59E9D4" w14:textId="2CE9CC6F" w:rsidR="006B698F" w:rsidRDefault="006B698F" w:rsidP="006B698F">
            <w:pPr>
              <w:pStyle w:val="TableParagraph"/>
              <w:spacing w:line="270" w:lineRule="atLeast"/>
              <w:ind w:left="110" w:right="99"/>
              <w:jc w:val="both"/>
              <w:rPr>
                <w:sz w:val="24"/>
              </w:rPr>
            </w:pPr>
            <w:r>
              <w:rPr>
                <w:color w:val="000000"/>
                <w:sz w:val="24"/>
                <w:szCs w:val="24"/>
              </w:rPr>
              <w:t>организацвија времена, план учења и сл.</w:t>
            </w:r>
          </w:p>
        </w:tc>
        <w:tc>
          <w:tcPr>
            <w:tcW w:w="1935" w:type="dxa"/>
          </w:tcPr>
          <w:p w14:paraId="66BD87AE" w14:textId="77777777" w:rsidR="006B698F" w:rsidRDefault="006B698F" w:rsidP="006B698F">
            <w:pPr>
              <w:pBdr>
                <w:top w:val="nil"/>
                <w:left w:val="nil"/>
                <w:bottom w:val="nil"/>
                <w:right w:val="nil"/>
                <w:between w:val="nil"/>
              </w:pBdr>
              <w:ind w:left="107" w:right="562"/>
              <w:jc w:val="both"/>
              <w:rPr>
                <w:color w:val="000000"/>
                <w:sz w:val="24"/>
                <w:szCs w:val="24"/>
              </w:rPr>
            </w:pPr>
            <w:r>
              <w:rPr>
                <w:color w:val="000000"/>
                <w:sz w:val="24"/>
                <w:szCs w:val="24"/>
              </w:rPr>
              <w:t>Педагошко-психолошка служба</w:t>
            </w:r>
          </w:p>
          <w:p w14:paraId="7A7D1C5F" w14:textId="100B0DB5" w:rsidR="006B698F" w:rsidRDefault="006B698F" w:rsidP="006B698F">
            <w:pPr>
              <w:pStyle w:val="TableParagraph"/>
              <w:ind w:left="107" w:right="607"/>
              <w:rPr>
                <w:sz w:val="24"/>
              </w:rPr>
            </w:pPr>
            <w:r>
              <w:rPr>
                <w:color w:val="000000"/>
                <w:sz w:val="24"/>
                <w:szCs w:val="24"/>
              </w:rPr>
              <w:t>Одељењски старешина</w:t>
            </w:r>
          </w:p>
        </w:tc>
      </w:tr>
      <w:tr w:rsidR="006B698F" w14:paraId="7D34C021" w14:textId="77777777" w:rsidTr="00597FFA">
        <w:trPr>
          <w:trHeight w:val="3874"/>
        </w:trPr>
        <w:tc>
          <w:tcPr>
            <w:tcW w:w="3111" w:type="dxa"/>
          </w:tcPr>
          <w:p w14:paraId="691BF16B" w14:textId="77777777" w:rsidR="006B698F" w:rsidRDefault="006B698F">
            <w:pPr>
              <w:pStyle w:val="TableParagraph"/>
              <w:spacing w:line="276" w:lineRule="exact"/>
              <w:ind w:left="110" w:right="603"/>
              <w:rPr>
                <w:b/>
                <w:sz w:val="24"/>
              </w:rPr>
            </w:pPr>
            <w:r>
              <w:rPr>
                <w:b/>
                <w:sz w:val="24"/>
              </w:rPr>
              <w:t>Праћење рада и напредовање</w:t>
            </w:r>
            <w:r>
              <w:rPr>
                <w:b/>
                <w:spacing w:val="-15"/>
                <w:sz w:val="24"/>
              </w:rPr>
              <w:t xml:space="preserve"> </w:t>
            </w:r>
            <w:r>
              <w:rPr>
                <w:b/>
                <w:sz w:val="24"/>
              </w:rPr>
              <w:t>ученика</w:t>
            </w:r>
          </w:p>
        </w:tc>
        <w:tc>
          <w:tcPr>
            <w:tcW w:w="4018" w:type="dxa"/>
          </w:tcPr>
          <w:p w14:paraId="58C9C26B" w14:textId="77777777" w:rsidR="006B698F" w:rsidRDefault="006B698F">
            <w:pPr>
              <w:pStyle w:val="TableParagraph"/>
              <w:tabs>
                <w:tab w:val="left" w:pos="1242"/>
                <w:tab w:val="left" w:pos="1678"/>
                <w:tab w:val="left" w:pos="3023"/>
                <w:tab w:val="left" w:pos="3683"/>
              </w:tabs>
              <w:spacing w:line="276" w:lineRule="exact"/>
              <w:ind w:left="110" w:right="97"/>
              <w:rPr>
                <w:sz w:val="24"/>
              </w:rPr>
            </w:pPr>
            <w:r>
              <w:rPr>
                <w:spacing w:val="-2"/>
                <w:sz w:val="24"/>
              </w:rPr>
              <w:t>Разговор</w:t>
            </w:r>
            <w:r>
              <w:rPr>
                <w:sz w:val="24"/>
              </w:rPr>
              <w:tab/>
            </w:r>
            <w:r>
              <w:rPr>
                <w:spacing w:val="-6"/>
                <w:sz w:val="24"/>
              </w:rPr>
              <w:t>са</w:t>
            </w:r>
            <w:r>
              <w:rPr>
                <w:sz w:val="24"/>
              </w:rPr>
              <w:tab/>
            </w:r>
            <w:r>
              <w:rPr>
                <w:spacing w:val="-2"/>
                <w:sz w:val="24"/>
              </w:rPr>
              <w:t>ученицима</w:t>
            </w:r>
            <w:r>
              <w:rPr>
                <w:sz w:val="24"/>
              </w:rPr>
              <w:tab/>
            </w:r>
            <w:r>
              <w:rPr>
                <w:spacing w:val="-4"/>
                <w:sz w:val="24"/>
              </w:rPr>
              <w:t>који</w:t>
            </w:r>
            <w:r>
              <w:rPr>
                <w:sz w:val="24"/>
              </w:rPr>
              <w:tab/>
            </w:r>
            <w:r>
              <w:rPr>
                <w:spacing w:val="-6"/>
                <w:sz w:val="24"/>
              </w:rPr>
              <w:t xml:space="preserve">су </w:t>
            </w:r>
            <w:r>
              <w:rPr>
                <w:sz w:val="24"/>
              </w:rPr>
              <w:t>упућени на допунску наставу.</w:t>
            </w:r>
          </w:p>
          <w:p w14:paraId="4F3464BA" w14:textId="77777777" w:rsidR="006B698F" w:rsidRDefault="006B698F">
            <w:pPr>
              <w:pStyle w:val="TableParagraph"/>
              <w:spacing w:before="1"/>
              <w:ind w:left="110" w:right="95"/>
              <w:jc w:val="both"/>
              <w:rPr>
                <w:sz w:val="24"/>
              </w:rPr>
            </w:pPr>
            <w:r>
              <w:rPr>
                <w:sz w:val="24"/>
              </w:rPr>
              <w:t>Разговори између предметних наставника, одељењског старешине и педагошко-психолошк службе.</w:t>
            </w:r>
          </w:p>
          <w:p w14:paraId="280915F4" w14:textId="77777777" w:rsidR="006B698F" w:rsidRDefault="006B698F">
            <w:pPr>
              <w:pStyle w:val="TableParagraph"/>
              <w:spacing w:before="1"/>
              <w:ind w:left="110" w:right="97"/>
              <w:jc w:val="both"/>
              <w:rPr>
                <w:sz w:val="24"/>
              </w:rPr>
            </w:pPr>
            <w:r>
              <w:rPr>
                <w:sz w:val="24"/>
              </w:rPr>
              <w:t>Праћење напредовања путем електронског</w:t>
            </w:r>
            <w:r>
              <w:rPr>
                <w:spacing w:val="-8"/>
                <w:sz w:val="24"/>
              </w:rPr>
              <w:t xml:space="preserve"> </w:t>
            </w:r>
            <w:r>
              <w:rPr>
                <w:sz w:val="24"/>
              </w:rPr>
              <w:t>дневника</w:t>
            </w:r>
            <w:r>
              <w:rPr>
                <w:spacing w:val="-8"/>
                <w:sz w:val="24"/>
              </w:rPr>
              <w:t xml:space="preserve"> </w:t>
            </w:r>
            <w:r>
              <w:rPr>
                <w:sz w:val="24"/>
              </w:rPr>
              <w:t>(сумативно</w:t>
            </w:r>
            <w:r>
              <w:rPr>
                <w:spacing w:val="-8"/>
                <w:sz w:val="24"/>
              </w:rPr>
              <w:t xml:space="preserve"> </w:t>
            </w:r>
            <w:r>
              <w:rPr>
                <w:sz w:val="24"/>
              </w:rPr>
              <w:t>и формативно оцењивање).</w:t>
            </w:r>
          </w:p>
          <w:p w14:paraId="7F9BF812" w14:textId="77777777" w:rsidR="006B698F" w:rsidRDefault="006B698F">
            <w:pPr>
              <w:pStyle w:val="TableParagraph"/>
              <w:ind w:left="110" w:right="95"/>
              <w:jc w:val="both"/>
              <w:rPr>
                <w:sz w:val="24"/>
              </w:rPr>
            </w:pPr>
            <w:r>
              <w:rPr>
                <w:sz w:val="24"/>
              </w:rPr>
              <w:t>Сарадња са родитељима путем отворених врата, разговора са педагошко-спихолошком службом, путем мејла у циљу сагледавања промена</w:t>
            </w:r>
            <w:r>
              <w:rPr>
                <w:spacing w:val="58"/>
                <w:sz w:val="24"/>
              </w:rPr>
              <w:t xml:space="preserve">   </w:t>
            </w:r>
            <w:r>
              <w:rPr>
                <w:sz w:val="24"/>
              </w:rPr>
              <w:t>у</w:t>
            </w:r>
            <w:r>
              <w:rPr>
                <w:spacing w:val="61"/>
                <w:sz w:val="24"/>
              </w:rPr>
              <w:t xml:space="preserve">   </w:t>
            </w:r>
            <w:r>
              <w:rPr>
                <w:sz w:val="24"/>
              </w:rPr>
              <w:t>напредовању</w:t>
            </w:r>
            <w:r>
              <w:rPr>
                <w:spacing w:val="61"/>
                <w:sz w:val="24"/>
              </w:rPr>
              <w:t xml:space="preserve">   </w:t>
            </w:r>
            <w:r>
              <w:rPr>
                <w:spacing w:val="-5"/>
                <w:sz w:val="24"/>
              </w:rPr>
              <w:t>или</w:t>
            </w:r>
          </w:p>
          <w:p w14:paraId="700997F2" w14:textId="1D88C0DA" w:rsidR="006B698F" w:rsidRDefault="006B698F" w:rsidP="0069272D">
            <w:pPr>
              <w:pStyle w:val="TableParagraph"/>
              <w:spacing w:line="254" w:lineRule="exact"/>
              <w:ind w:left="110"/>
              <w:jc w:val="both"/>
              <w:rPr>
                <w:sz w:val="24"/>
              </w:rPr>
            </w:pPr>
            <w:r>
              <w:rPr>
                <w:sz w:val="24"/>
              </w:rPr>
              <w:t>застајању</w:t>
            </w:r>
            <w:r>
              <w:rPr>
                <w:spacing w:val="-2"/>
                <w:sz w:val="24"/>
              </w:rPr>
              <w:t xml:space="preserve"> </w:t>
            </w:r>
            <w:r>
              <w:rPr>
                <w:sz w:val="24"/>
              </w:rPr>
              <w:t>код</w:t>
            </w:r>
            <w:r>
              <w:rPr>
                <w:spacing w:val="-2"/>
                <w:sz w:val="24"/>
              </w:rPr>
              <w:t xml:space="preserve"> ученика.</w:t>
            </w:r>
          </w:p>
        </w:tc>
        <w:tc>
          <w:tcPr>
            <w:tcW w:w="1935" w:type="dxa"/>
          </w:tcPr>
          <w:p w14:paraId="4BAC2A02" w14:textId="77777777" w:rsidR="006B698F" w:rsidRDefault="006B698F">
            <w:pPr>
              <w:pStyle w:val="TableParagraph"/>
              <w:spacing w:line="276" w:lineRule="exact"/>
              <w:ind w:left="107" w:right="607"/>
              <w:rPr>
                <w:sz w:val="24"/>
              </w:rPr>
            </w:pPr>
            <w:r>
              <w:rPr>
                <w:spacing w:val="-2"/>
                <w:sz w:val="24"/>
              </w:rPr>
              <w:t>Одељењски старешина,</w:t>
            </w:r>
          </w:p>
          <w:p w14:paraId="3B170557" w14:textId="26D47DC6" w:rsidR="006B698F" w:rsidRDefault="006B698F" w:rsidP="00597FFA">
            <w:pPr>
              <w:pStyle w:val="TableParagraph"/>
              <w:spacing w:before="1"/>
              <w:ind w:left="107" w:right="562"/>
              <w:rPr>
                <w:sz w:val="24"/>
              </w:rPr>
            </w:pPr>
            <w:r>
              <w:rPr>
                <w:spacing w:val="-2"/>
                <w:sz w:val="24"/>
              </w:rPr>
              <w:t xml:space="preserve">предметни наставници, </w:t>
            </w:r>
            <w:r>
              <w:rPr>
                <w:sz w:val="24"/>
              </w:rPr>
              <w:t>педагошко-</w:t>
            </w:r>
            <w:r>
              <w:rPr>
                <w:spacing w:val="-2"/>
                <w:sz w:val="24"/>
              </w:rPr>
              <w:t>психолошка служба</w:t>
            </w:r>
          </w:p>
        </w:tc>
      </w:tr>
      <w:tr w:rsidR="00807336" w14:paraId="45EE1071" w14:textId="77777777">
        <w:trPr>
          <w:trHeight w:val="534"/>
        </w:trPr>
        <w:tc>
          <w:tcPr>
            <w:tcW w:w="9064" w:type="dxa"/>
            <w:gridSpan w:val="3"/>
            <w:shd w:val="clear" w:color="auto" w:fill="F7C9AC"/>
          </w:tcPr>
          <w:p w14:paraId="02D524B6" w14:textId="77777777" w:rsidR="00807336" w:rsidRDefault="00B33A3A">
            <w:pPr>
              <w:pStyle w:val="TableParagraph"/>
              <w:spacing w:before="128"/>
              <w:ind w:left="15" w:right="6"/>
              <w:jc w:val="center"/>
              <w:rPr>
                <w:b/>
                <w:sz w:val="24"/>
              </w:rPr>
            </w:pPr>
            <w:r>
              <w:rPr>
                <w:b/>
                <w:sz w:val="24"/>
              </w:rPr>
              <w:t>Унапређивање</w:t>
            </w:r>
            <w:r>
              <w:rPr>
                <w:b/>
                <w:spacing w:val="-6"/>
                <w:sz w:val="24"/>
              </w:rPr>
              <w:t xml:space="preserve"> </w:t>
            </w:r>
            <w:r>
              <w:rPr>
                <w:b/>
                <w:sz w:val="24"/>
              </w:rPr>
              <w:t>менталног</w:t>
            </w:r>
            <w:r>
              <w:rPr>
                <w:b/>
                <w:spacing w:val="-6"/>
                <w:sz w:val="24"/>
              </w:rPr>
              <w:t xml:space="preserve"> </w:t>
            </w:r>
            <w:r>
              <w:rPr>
                <w:b/>
                <w:spacing w:val="-2"/>
                <w:sz w:val="24"/>
              </w:rPr>
              <w:t>здравља</w:t>
            </w:r>
          </w:p>
        </w:tc>
      </w:tr>
      <w:tr w:rsidR="006B698F" w14:paraId="03E5DE9F" w14:textId="77777777">
        <w:trPr>
          <w:trHeight w:val="3312"/>
        </w:trPr>
        <w:tc>
          <w:tcPr>
            <w:tcW w:w="3111" w:type="dxa"/>
          </w:tcPr>
          <w:p w14:paraId="211107A9" w14:textId="77777777" w:rsidR="006B698F" w:rsidRDefault="006B698F" w:rsidP="006B698F">
            <w:pPr>
              <w:pBdr>
                <w:top w:val="nil"/>
                <w:left w:val="nil"/>
                <w:bottom w:val="nil"/>
                <w:right w:val="nil"/>
                <w:between w:val="nil"/>
              </w:pBdr>
              <w:rPr>
                <w:color w:val="000000"/>
                <w:sz w:val="24"/>
                <w:szCs w:val="24"/>
              </w:rPr>
            </w:pPr>
          </w:p>
          <w:p w14:paraId="255F9518" w14:textId="77777777" w:rsidR="006B698F" w:rsidRDefault="006B698F" w:rsidP="006B698F">
            <w:pPr>
              <w:pBdr>
                <w:top w:val="nil"/>
                <w:left w:val="nil"/>
                <w:bottom w:val="nil"/>
                <w:right w:val="nil"/>
                <w:between w:val="nil"/>
              </w:pBdr>
              <w:rPr>
                <w:color w:val="000000"/>
                <w:sz w:val="24"/>
                <w:szCs w:val="24"/>
              </w:rPr>
            </w:pPr>
          </w:p>
          <w:p w14:paraId="5EE7841F" w14:textId="77777777" w:rsidR="006B698F" w:rsidRDefault="006B698F" w:rsidP="006B698F">
            <w:pPr>
              <w:pBdr>
                <w:top w:val="nil"/>
                <w:left w:val="nil"/>
                <w:bottom w:val="nil"/>
                <w:right w:val="nil"/>
                <w:between w:val="nil"/>
              </w:pBdr>
              <w:rPr>
                <w:color w:val="000000"/>
                <w:sz w:val="24"/>
                <w:szCs w:val="24"/>
              </w:rPr>
            </w:pPr>
          </w:p>
          <w:p w14:paraId="72C48142" w14:textId="77777777" w:rsidR="006B698F" w:rsidRDefault="006B698F" w:rsidP="006B698F">
            <w:pPr>
              <w:pBdr>
                <w:top w:val="nil"/>
                <w:left w:val="nil"/>
                <w:bottom w:val="nil"/>
                <w:right w:val="nil"/>
                <w:between w:val="nil"/>
              </w:pBdr>
              <w:spacing w:before="275"/>
              <w:rPr>
                <w:color w:val="000000"/>
                <w:sz w:val="24"/>
                <w:szCs w:val="24"/>
              </w:rPr>
            </w:pPr>
          </w:p>
          <w:p w14:paraId="779FC5AC" w14:textId="77777777" w:rsidR="006B698F" w:rsidRDefault="006B698F" w:rsidP="006B698F">
            <w:pPr>
              <w:pBdr>
                <w:top w:val="nil"/>
                <w:left w:val="nil"/>
                <w:bottom w:val="nil"/>
                <w:right w:val="nil"/>
                <w:between w:val="nil"/>
              </w:pBdr>
              <w:ind w:left="110"/>
              <w:rPr>
                <w:b/>
                <w:bCs/>
                <w:color w:val="000000"/>
                <w:sz w:val="24"/>
                <w:szCs w:val="24"/>
              </w:rPr>
            </w:pPr>
            <w:r>
              <w:rPr>
                <w:b/>
                <w:bCs/>
                <w:color w:val="000000"/>
                <w:sz w:val="24"/>
                <w:szCs w:val="24"/>
              </w:rPr>
              <w:t>Процена адаптације</w:t>
            </w:r>
          </w:p>
          <w:p w14:paraId="41531222" w14:textId="476F4BB3" w:rsidR="006B698F" w:rsidRDefault="006B698F" w:rsidP="006B698F">
            <w:pPr>
              <w:pStyle w:val="TableParagraph"/>
              <w:ind w:left="110"/>
              <w:rPr>
                <w:b/>
                <w:sz w:val="24"/>
              </w:rPr>
            </w:pPr>
            <w:r>
              <w:rPr>
                <w:b/>
                <w:bCs/>
                <w:color w:val="000000"/>
                <w:sz w:val="24"/>
                <w:szCs w:val="24"/>
              </w:rPr>
              <w:t>ученика првог разреда</w:t>
            </w:r>
          </w:p>
        </w:tc>
        <w:tc>
          <w:tcPr>
            <w:tcW w:w="4018" w:type="dxa"/>
          </w:tcPr>
          <w:p w14:paraId="104E076E" w14:textId="77777777" w:rsidR="006B698F" w:rsidRDefault="006B698F" w:rsidP="006B698F">
            <w:pPr>
              <w:pBdr>
                <w:top w:val="nil"/>
                <w:left w:val="nil"/>
                <w:bottom w:val="nil"/>
                <w:right w:val="nil"/>
                <w:between w:val="nil"/>
              </w:pBdr>
              <w:ind w:left="110" w:right="93"/>
              <w:jc w:val="both"/>
              <w:rPr>
                <w:color w:val="000000"/>
                <w:sz w:val="24"/>
                <w:szCs w:val="24"/>
              </w:rPr>
            </w:pPr>
            <w:r>
              <w:rPr>
                <w:color w:val="000000"/>
                <w:sz w:val="24"/>
                <w:szCs w:val="24"/>
              </w:rPr>
              <w:t>Процена адаптације се врши кроз разговоре између педагошко-психолошке службе, одељењског старешине, предметних наставника и родитеља.</w:t>
            </w:r>
          </w:p>
          <w:p w14:paraId="1C7FBB7D" w14:textId="77777777" w:rsidR="006B698F" w:rsidRDefault="006B698F" w:rsidP="006B698F">
            <w:pPr>
              <w:pBdr>
                <w:top w:val="nil"/>
                <w:left w:val="nil"/>
                <w:bottom w:val="nil"/>
                <w:right w:val="nil"/>
                <w:between w:val="nil"/>
              </w:pBdr>
              <w:ind w:left="110" w:right="93"/>
              <w:jc w:val="both"/>
              <w:rPr>
                <w:color w:val="000000"/>
                <w:sz w:val="24"/>
                <w:szCs w:val="24"/>
              </w:rPr>
            </w:pPr>
          </w:p>
          <w:p w14:paraId="580E9E26" w14:textId="6B486A8C" w:rsidR="006B698F" w:rsidRDefault="006B698F" w:rsidP="006B698F">
            <w:pPr>
              <w:pStyle w:val="TableParagraph"/>
              <w:spacing w:line="270" w:lineRule="atLeast"/>
              <w:ind w:left="110" w:right="95"/>
              <w:jc w:val="both"/>
              <w:rPr>
                <w:sz w:val="24"/>
              </w:rPr>
            </w:pPr>
            <w:r>
              <w:rPr>
                <w:color w:val="000000"/>
                <w:sz w:val="24"/>
                <w:szCs w:val="24"/>
              </w:rPr>
              <w:t>Саветодавни разговори са ученицима који се теже адаптирају на нову средину.</w:t>
            </w:r>
          </w:p>
        </w:tc>
        <w:tc>
          <w:tcPr>
            <w:tcW w:w="1935" w:type="dxa"/>
          </w:tcPr>
          <w:p w14:paraId="43D600B4" w14:textId="46CFC2B4" w:rsidR="006B698F" w:rsidRDefault="006B698F" w:rsidP="006B698F">
            <w:pPr>
              <w:pStyle w:val="TableParagraph"/>
              <w:ind w:left="107" w:right="562"/>
              <w:jc w:val="both"/>
              <w:rPr>
                <w:sz w:val="24"/>
              </w:rPr>
            </w:pPr>
            <w:r>
              <w:rPr>
                <w:color w:val="000000"/>
                <w:sz w:val="24"/>
                <w:szCs w:val="24"/>
              </w:rPr>
              <w:t>Одељењски старешина, педагошко-психолошка служба</w:t>
            </w:r>
          </w:p>
        </w:tc>
      </w:tr>
      <w:tr w:rsidR="00C249AA" w14:paraId="4AADCDBE" w14:textId="77777777" w:rsidTr="00315676">
        <w:trPr>
          <w:trHeight w:val="1554"/>
        </w:trPr>
        <w:tc>
          <w:tcPr>
            <w:tcW w:w="3111" w:type="dxa"/>
          </w:tcPr>
          <w:p w14:paraId="519D5F7F" w14:textId="77777777" w:rsidR="00C249AA" w:rsidRDefault="00C249AA" w:rsidP="00C249AA">
            <w:pPr>
              <w:pBdr>
                <w:top w:val="nil"/>
                <w:left w:val="nil"/>
                <w:bottom w:val="nil"/>
                <w:right w:val="nil"/>
                <w:between w:val="nil"/>
              </w:pBdr>
              <w:rPr>
                <w:color w:val="000000"/>
                <w:sz w:val="24"/>
                <w:szCs w:val="24"/>
              </w:rPr>
            </w:pPr>
          </w:p>
          <w:p w14:paraId="1D6577DD" w14:textId="77777777" w:rsidR="00C249AA" w:rsidRDefault="00C249AA" w:rsidP="00C249AA">
            <w:pPr>
              <w:pBdr>
                <w:top w:val="nil"/>
                <w:left w:val="nil"/>
                <w:bottom w:val="nil"/>
                <w:right w:val="nil"/>
                <w:between w:val="nil"/>
              </w:pBdr>
              <w:rPr>
                <w:color w:val="000000"/>
                <w:sz w:val="24"/>
                <w:szCs w:val="24"/>
              </w:rPr>
            </w:pPr>
          </w:p>
          <w:p w14:paraId="43525EF4" w14:textId="0F461BE9" w:rsidR="00C249AA" w:rsidRDefault="00C249AA" w:rsidP="00C249AA">
            <w:pPr>
              <w:pStyle w:val="TableParagraph"/>
              <w:ind w:left="110"/>
              <w:rPr>
                <w:b/>
                <w:sz w:val="24"/>
              </w:rPr>
            </w:pPr>
            <w:r>
              <w:rPr>
                <w:b/>
                <w:bCs/>
                <w:color w:val="000000"/>
                <w:sz w:val="24"/>
                <w:szCs w:val="24"/>
              </w:rPr>
              <w:t>Здрави животни стилови</w:t>
            </w:r>
          </w:p>
        </w:tc>
        <w:tc>
          <w:tcPr>
            <w:tcW w:w="4018" w:type="dxa"/>
          </w:tcPr>
          <w:p w14:paraId="72D48408" w14:textId="77777777" w:rsidR="00C249AA" w:rsidRDefault="00C249AA" w:rsidP="00C249AA">
            <w:pPr>
              <w:pBdr>
                <w:top w:val="nil"/>
                <w:left w:val="nil"/>
                <w:bottom w:val="nil"/>
                <w:right w:val="nil"/>
                <w:between w:val="nil"/>
              </w:pBdr>
              <w:ind w:left="110" w:right="95"/>
              <w:jc w:val="both"/>
              <w:rPr>
                <w:color w:val="000000"/>
                <w:sz w:val="24"/>
                <w:szCs w:val="24"/>
              </w:rPr>
            </w:pPr>
            <w:r>
              <w:rPr>
                <w:color w:val="000000"/>
                <w:sz w:val="24"/>
                <w:szCs w:val="24"/>
              </w:rPr>
              <w:t>Радионице и разговори на различите теме којима се унапређује ментално здравље.</w:t>
            </w:r>
          </w:p>
          <w:p w14:paraId="45C0542D" w14:textId="0FA97404" w:rsidR="00C249AA" w:rsidRDefault="00C249AA" w:rsidP="00C249AA">
            <w:pPr>
              <w:pStyle w:val="TableParagraph"/>
              <w:spacing w:line="257" w:lineRule="exact"/>
              <w:ind w:left="110"/>
              <w:rPr>
                <w:sz w:val="24"/>
              </w:rPr>
            </w:pPr>
          </w:p>
        </w:tc>
        <w:tc>
          <w:tcPr>
            <w:tcW w:w="1935" w:type="dxa"/>
          </w:tcPr>
          <w:p w14:paraId="7E6A2F84" w14:textId="15B667F0" w:rsidR="00C249AA" w:rsidRDefault="00C249AA" w:rsidP="00C249AA">
            <w:pPr>
              <w:pStyle w:val="TableParagraph"/>
              <w:ind w:left="107" w:right="562"/>
              <w:jc w:val="both"/>
              <w:rPr>
                <w:sz w:val="24"/>
              </w:rPr>
            </w:pPr>
            <w:r>
              <w:rPr>
                <w:color w:val="000000"/>
                <w:sz w:val="24"/>
                <w:szCs w:val="24"/>
              </w:rPr>
              <w:t>Одељењски старешина, Педагошко-психолошка служба</w:t>
            </w:r>
          </w:p>
        </w:tc>
      </w:tr>
      <w:tr w:rsidR="00C249AA" w14:paraId="5CE4488E" w14:textId="77777777">
        <w:trPr>
          <w:trHeight w:val="4140"/>
        </w:trPr>
        <w:tc>
          <w:tcPr>
            <w:tcW w:w="3111" w:type="dxa"/>
          </w:tcPr>
          <w:p w14:paraId="44D4E5D5" w14:textId="77777777" w:rsidR="00C249AA" w:rsidRDefault="00C249AA" w:rsidP="00C249AA">
            <w:pPr>
              <w:pBdr>
                <w:top w:val="nil"/>
                <w:left w:val="nil"/>
                <w:bottom w:val="nil"/>
                <w:right w:val="nil"/>
                <w:between w:val="nil"/>
              </w:pBdr>
              <w:rPr>
                <w:color w:val="000000"/>
                <w:sz w:val="24"/>
                <w:szCs w:val="24"/>
              </w:rPr>
            </w:pPr>
          </w:p>
          <w:p w14:paraId="3681FBC3" w14:textId="77777777" w:rsidR="00C249AA" w:rsidRDefault="00C249AA" w:rsidP="00C249AA">
            <w:pPr>
              <w:pBdr>
                <w:top w:val="nil"/>
                <w:left w:val="nil"/>
                <w:bottom w:val="nil"/>
                <w:right w:val="nil"/>
                <w:between w:val="nil"/>
              </w:pBdr>
              <w:rPr>
                <w:color w:val="000000"/>
                <w:sz w:val="24"/>
                <w:szCs w:val="24"/>
              </w:rPr>
            </w:pPr>
          </w:p>
          <w:p w14:paraId="33A44A72" w14:textId="77777777" w:rsidR="00C249AA" w:rsidRDefault="00C249AA" w:rsidP="00C249AA">
            <w:pPr>
              <w:pBdr>
                <w:top w:val="nil"/>
                <w:left w:val="nil"/>
                <w:bottom w:val="nil"/>
                <w:right w:val="nil"/>
                <w:between w:val="nil"/>
              </w:pBdr>
              <w:rPr>
                <w:color w:val="000000"/>
                <w:sz w:val="24"/>
                <w:szCs w:val="24"/>
              </w:rPr>
            </w:pPr>
          </w:p>
          <w:p w14:paraId="40C8D2C0" w14:textId="77777777" w:rsidR="00C249AA" w:rsidRDefault="00C249AA" w:rsidP="00C249AA">
            <w:pPr>
              <w:pBdr>
                <w:top w:val="nil"/>
                <w:left w:val="nil"/>
                <w:bottom w:val="nil"/>
                <w:right w:val="nil"/>
                <w:between w:val="nil"/>
              </w:pBdr>
              <w:rPr>
                <w:color w:val="000000"/>
                <w:sz w:val="24"/>
                <w:szCs w:val="24"/>
              </w:rPr>
            </w:pPr>
          </w:p>
          <w:p w14:paraId="7349F9B2" w14:textId="77777777" w:rsidR="00C249AA" w:rsidRDefault="00C249AA" w:rsidP="00C249AA">
            <w:pPr>
              <w:pBdr>
                <w:top w:val="nil"/>
                <w:left w:val="nil"/>
                <w:bottom w:val="nil"/>
                <w:right w:val="nil"/>
                <w:between w:val="nil"/>
              </w:pBdr>
              <w:rPr>
                <w:color w:val="000000"/>
                <w:sz w:val="24"/>
                <w:szCs w:val="24"/>
              </w:rPr>
            </w:pPr>
          </w:p>
          <w:p w14:paraId="77FD1BB8" w14:textId="77777777" w:rsidR="00C249AA" w:rsidRDefault="00C249AA" w:rsidP="00C249AA">
            <w:pPr>
              <w:pBdr>
                <w:top w:val="nil"/>
                <w:left w:val="nil"/>
                <w:bottom w:val="nil"/>
                <w:right w:val="nil"/>
                <w:between w:val="nil"/>
              </w:pBdr>
              <w:spacing w:before="136"/>
              <w:rPr>
                <w:color w:val="000000"/>
                <w:sz w:val="24"/>
                <w:szCs w:val="24"/>
              </w:rPr>
            </w:pPr>
          </w:p>
          <w:p w14:paraId="5F4F92E2" w14:textId="441D5E00" w:rsidR="00C249AA" w:rsidRDefault="00C249AA" w:rsidP="00C249AA">
            <w:pPr>
              <w:pStyle w:val="TableParagraph"/>
              <w:ind w:left="110" w:right="678"/>
              <w:rPr>
                <w:b/>
                <w:sz w:val="24"/>
              </w:rPr>
            </w:pPr>
            <w:r>
              <w:rPr>
                <w:b/>
                <w:bCs/>
                <w:color w:val="000000"/>
                <w:sz w:val="24"/>
                <w:szCs w:val="24"/>
              </w:rPr>
              <w:t>Реинтеграција након хоспитализације</w:t>
            </w:r>
          </w:p>
        </w:tc>
        <w:tc>
          <w:tcPr>
            <w:tcW w:w="4018" w:type="dxa"/>
          </w:tcPr>
          <w:p w14:paraId="2265EE13" w14:textId="77777777" w:rsidR="00C249AA" w:rsidRDefault="00C249AA" w:rsidP="00C249AA">
            <w:pPr>
              <w:pBdr>
                <w:top w:val="nil"/>
                <w:left w:val="nil"/>
                <w:bottom w:val="nil"/>
                <w:right w:val="nil"/>
                <w:between w:val="nil"/>
              </w:pBdr>
              <w:ind w:left="110" w:right="96"/>
              <w:jc w:val="both"/>
              <w:rPr>
                <w:color w:val="000000"/>
                <w:sz w:val="24"/>
                <w:szCs w:val="24"/>
              </w:rPr>
            </w:pPr>
            <w:r>
              <w:rPr>
                <w:color w:val="000000"/>
                <w:sz w:val="24"/>
                <w:szCs w:val="24"/>
              </w:rPr>
              <w:t>Дефинисање плана поновног уласка у школу, осигуравање подршке од стране вршњака, осигуравање поверљивости.</w:t>
            </w:r>
          </w:p>
          <w:p w14:paraId="3B6B04C7" w14:textId="77777777" w:rsidR="00C249AA" w:rsidRDefault="00C249AA" w:rsidP="00C249AA">
            <w:pPr>
              <w:pBdr>
                <w:top w:val="nil"/>
                <w:left w:val="nil"/>
                <w:bottom w:val="nil"/>
                <w:right w:val="nil"/>
                <w:between w:val="nil"/>
              </w:pBdr>
              <w:tabs>
                <w:tab w:val="left" w:pos="2658"/>
              </w:tabs>
              <w:ind w:left="110" w:right="95"/>
              <w:jc w:val="both"/>
              <w:rPr>
                <w:color w:val="000000"/>
                <w:sz w:val="24"/>
                <w:szCs w:val="24"/>
              </w:rPr>
            </w:pPr>
            <w:r>
              <w:rPr>
                <w:color w:val="000000"/>
                <w:sz w:val="24"/>
                <w:szCs w:val="24"/>
              </w:rPr>
              <w:t>Сачињавање плана савладавања градива, припрема материјала од стране предметних наставника, омогућавање</w:t>
            </w:r>
            <w:r>
              <w:rPr>
                <w:color w:val="000000"/>
                <w:sz w:val="24"/>
                <w:szCs w:val="24"/>
              </w:rPr>
              <w:tab/>
              <w:t>парцијалног оцењивања.</w:t>
            </w:r>
          </w:p>
          <w:p w14:paraId="13A310C6" w14:textId="77777777" w:rsidR="00C249AA" w:rsidRDefault="00C249AA" w:rsidP="00C249AA">
            <w:pPr>
              <w:pBdr>
                <w:top w:val="nil"/>
                <w:left w:val="nil"/>
                <w:bottom w:val="nil"/>
                <w:right w:val="nil"/>
                <w:between w:val="nil"/>
              </w:pBdr>
              <w:ind w:left="110" w:right="93"/>
              <w:jc w:val="both"/>
              <w:rPr>
                <w:color w:val="000000"/>
                <w:sz w:val="24"/>
                <w:szCs w:val="24"/>
              </w:rPr>
            </w:pPr>
            <w:r>
              <w:rPr>
                <w:color w:val="000000"/>
                <w:sz w:val="24"/>
                <w:szCs w:val="24"/>
              </w:rPr>
              <w:t>Праћење напредовања и поновне адаптације на школу и школске обавезе.</w:t>
            </w:r>
          </w:p>
          <w:p w14:paraId="50F2CBD5" w14:textId="71C74488" w:rsidR="00C249AA" w:rsidRDefault="00C249AA" w:rsidP="00C249AA">
            <w:pPr>
              <w:pStyle w:val="TableParagraph"/>
              <w:tabs>
                <w:tab w:val="left" w:pos="2652"/>
              </w:tabs>
              <w:spacing w:line="270" w:lineRule="atLeast"/>
              <w:ind w:left="110" w:right="93"/>
              <w:jc w:val="both"/>
              <w:rPr>
                <w:sz w:val="24"/>
              </w:rPr>
            </w:pPr>
            <w:r>
              <w:rPr>
                <w:color w:val="000000"/>
                <w:sz w:val="24"/>
                <w:szCs w:val="24"/>
              </w:rPr>
              <w:t>Индивидуални</w:t>
            </w:r>
            <w:r>
              <w:rPr>
                <w:color w:val="000000"/>
                <w:sz w:val="24"/>
                <w:szCs w:val="24"/>
              </w:rPr>
              <w:tab/>
              <w:t>саветодавни разговори са ученицима који се реинтегришу.</w:t>
            </w:r>
          </w:p>
        </w:tc>
        <w:tc>
          <w:tcPr>
            <w:tcW w:w="1935" w:type="dxa"/>
          </w:tcPr>
          <w:p w14:paraId="196132B3" w14:textId="77777777" w:rsidR="00C249AA" w:rsidRDefault="00C249AA" w:rsidP="00C249AA">
            <w:pPr>
              <w:pBdr>
                <w:top w:val="nil"/>
                <w:left w:val="nil"/>
                <w:bottom w:val="nil"/>
                <w:right w:val="nil"/>
                <w:between w:val="nil"/>
              </w:pBdr>
              <w:ind w:left="107" w:right="562"/>
              <w:jc w:val="both"/>
              <w:rPr>
                <w:color w:val="000000"/>
                <w:sz w:val="24"/>
                <w:szCs w:val="24"/>
              </w:rPr>
            </w:pPr>
            <w:r>
              <w:rPr>
                <w:color w:val="000000"/>
                <w:sz w:val="24"/>
                <w:szCs w:val="24"/>
              </w:rPr>
              <w:t>Одељењски старешина, Педагошко-психолошка служба,</w:t>
            </w:r>
          </w:p>
          <w:p w14:paraId="66336631" w14:textId="40E2C1D0" w:rsidR="00C249AA" w:rsidRDefault="00C249AA" w:rsidP="00C249AA">
            <w:pPr>
              <w:pStyle w:val="TableParagraph"/>
              <w:ind w:left="107"/>
              <w:rPr>
                <w:sz w:val="24"/>
              </w:rPr>
            </w:pPr>
            <w:r>
              <w:rPr>
                <w:color w:val="000000"/>
                <w:sz w:val="24"/>
                <w:szCs w:val="24"/>
              </w:rPr>
              <w:t>предметни наставници</w:t>
            </w:r>
          </w:p>
        </w:tc>
      </w:tr>
      <w:tr w:rsidR="00C249AA" w14:paraId="519CDFD9" w14:textId="77777777">
        <w:trPr>
          <w:trHeight w:val="3312"/>
        </w:trPr>
        <w:tc>
          <w:tcPr>
            <w:tcW w:w="3111" w:type="dxa"/>
          </w:tcPr>
          <w:p w14:paraId="707FDB55" w14:textId="77777777" w:rsidR="00C249AA" w:rsidRDefault="00C249AA" w:rsidP="00C249AA">
            <w:pPr>
              <w:pBdr>
                <w:top w:val="nil"/>
                <w:left w:val="nil"/>
                <w:bottom w:val="nil"/>
                <w:right w:val="nil"/>
                <w:between w:val="nil"/>
              </w:pBdr>
              <w:rPr>
                <w:color w:val="000000"/>
                <w:sz w:val="24"/>
                <w:szCs w:val="24"/>
              </w:rPr>
            </w:pPr>
          </w:p>
          <w:p w14:paraId="740E5166" w14:textId="77777777" w:rsidR="00C249AA" w:rsidRDefault="00C249AA" w:rsidP="00C249AA">
            <w:pPr>
              <w:pBdr>
                <w:top w:val="nil"/>
                <w:left w:val="nil"/>
                <w:bottom w:val="nil"/>
                <w:right w:val="nil"/>
                <w:between w:val="nil"/>
              </w:pBdr>
              <w:rPr>
                <w:color w:val="000000"/>
                <w:sz w:val="24"/>
                <w:szCs w:val="24"/>
              </w:rPr>
            </w:pPr>
          </w:p>
          <w:p w14:paraId="6455AA44" w14:textId="77777777" w:rsidR="00C249AA" w:rsidRDefault="00C249AA" w:rsidP="00C249AA">
            <w:pPr>
              <w:pBdr>
                <w:top w:val="nil"/>
                <w:left w:val="nil"/>
                <w:bottom w:val="nil"/>
                <w:right w:val="nil"/>
                <w:between w:val="nil"/>
              </w:pBdr>
              <w:rPr>
                <w:color w:val="000000"/>
                <w:sz w:val="24"/>
                <w:szCs w:val="24"/>
              </w:rPr>
            </w:pPr>
          </w:p>
          <w:p w14:paraId="4571E86A" w14:textId="77777777" w:rsidR="00C249AA" w:rsidRDefault="00C249AA" w:rsidP="00C249AA">
            <w:pPr>
              <w:pBdr>
                <w:top w:val="nil"/>
                <w:left w:val="nil"/>
                <w:bottom w:val="nil"/>
                <w:right w:val="nil"/>
                <w:between w:val="nil"/>
              </w:pBdr>
              <w:spacing w:before="138"/>
              <w:rPr>
                <w:color w:val="000000"/>
                <w:sz w:val="24"/>
                <w:szCs w:val="24"/>
              </w:rPr>
            </w:pPr>
          </w:p>
          <w:p w14:paraId="3DEE120F" w14:textId="77777777" w:rsidR="00C249AA" w:rsidRDefault="00C249AA" w:rsidP="00C249AA">
            <w:pPr>
              <w:pBdr>
                <w:top w:val="nil"/>
                <w:left w:val="nil"/>
                <w:bottom w:val="nil"/>
                <w:right w:val="nil"/>
                <w:between w:val="nil"/>
              </w:pBdr>
              <w:ind w:left="110"/>
              <w:rPr>
                <w:b/>
                <w:bCs/>
                <w:color w:val="000000"/>
                <w:sz w:val="24"/>
                <w:szCs w:val="24"/>
              </w:rPr>
            </w:pPr>
            <w:r>
              <w:rPr>
                <w:b/>
                <w:bCs/>
                <w:color w:val="000000"/>
                <w:sz w:val="24"/>
                <w:szCs w:val="24"/>
              </w:rPr>
              <w:t>Праћење понашања и свеукупног развоја</w:t>
            </w:r>
          </w:p>
          <w:p w14:paraId="629663B5" w14:textId="7137A456" w:rsidR="00C249AA" w:rsidRDefault="00C249AA" w:rsidP="00C249AA">
            <w:pPr>
              <w:pStyle w:val="TableParagraph"/>
              <w:ind w:left="110"/>
              <w:rPr>
                <w:b/>
                <w:sz w:val="24"/>
              </w:rPr>
            </w:pPr>
            <w:r>
              <w:rPr>
                <w:b/>
                <w:bCs/>
                <w:color w:val="000000"/>
                <w:sz w:val="24"/>
                <w:szCs w:val="24"/>
              </w:rPr>
              <w:t>ученика</w:t>
            </w:r>
          </w:p>
        </w:tc>
        <w:tc>
          <w:tcPr>
            <w:tcW w:w="4018" w:type="dxa"/>
          </w:tcPr>
          <w:p w14:paraId="1C212E72" w14:textId="77777777" w:rsidR="00C249AA" w:rsidRDefault="00C249AA" w:rsidP="00C249AA">
            <w:pPr>
              <w:pBdr>
                <w:top w:val="nil"/>
                <w:left w:val="nil"/>
                <w:bottom w:val="nil"/>
                <w:right w:val="nil"/>
                <w:between w:val="nil"/>
              </w:pBdr>
              <w:spacing w:before="1"/>
              <w:ind w:left="110" w:right="93"/>
              <w:jc w:val="both"/>
              <w:rPr>
                <w:color w:val="000000"/>
                <w:sz w:val="24"/>
                <w:szCs w:val="24"/>
              </w:rPr>
            </w:pPr>
            <w:r>
              <w:rPr>
                <w:color w:val="000000"/>
                <w:sz w:val="24"/>
                <w:szCs w:val="24"/>
              </w:rPr>
              <w:t>Разговори између одељењских старешина, ученика, родитеља, предметних наставника, педагошко-психолошке службе.</w:t>
            </w:r>
          </w:p>
          <w:p w14:paraId="3FFF9EF6" w14:textId="77777777" w:rsidR="00C249AA" w:rsidRDefault="00C249AA" w:rsidP="00C249AA">
            <w:pPr>
              <w:pBdr>
                <w:top w:val="nil"/>
                <w:left w:val="nil"/>
                <w:bottom w:val="nil"/>
                <w:right w:val="nil"/>
                <w:between w:val="nil"/>
              </w:pBdr>
              <w:spacing w:before="1"/>
              <w:ind w:left="110" w:right="94"/>
              <w:jc w:val="both"/>
              <w:rPr>
                <w:color w:val="000000"/>
                <w:sz w:val="24"/>
                <w:szCs w:val="24"/>
              </w:rPr>
            </w:pPr>
            <w:r>
              <w:rPr>
                <w:color w:val="000000"/>
                <w:sz w:val="24"/>
                <w:szCs w:val="24"/>
              </w:rPr>
              <w:t>Увид у електронски дневник, оцене ученика, напомене о владању.</w:t>
            </w:r>
          </w:p>
          <w:p w14:paraId="4C820B26" w14:textId="77777777" w:rsidR="00C249AA" w:rsidRDefault="00C249AA" w:rsidP="00C249AA">
            <w:pPr>
              <w:pBdr>
                <w:top w:val="nil"/>
                <w:left w:val="nil"/>
                <w:bottom w:val="nil"/>
                <w:right w:val="nil"/>
                <w:between w:val="nil"/>
              </w:pBdr>
              <w:ind w:left="110" w:right="98"/>
              <w:jc w:val="both"/>
              <w:rPr>
                <w:color w:val="000000"/>
                <w:sz w:val="24"/>
                <w:szCs w:val="24"/>
              </w:rPr>
            </w:pPr>
            <w:r>
              <w:rPr>
                <w:color w:val="000000"/>
                <w:sz w:val="24"/>
                <w:szCs w:val="24"/>
              </w:rPr>
              <w:t>Радионице на часовима одељењске заједнице, ради бољег упознавања ученика и потешкоћа са којима се суочавају.</w:t>
            </w:r>
          </w:p>
          <w:p w14:paraId="5C3D7ECF" w14:textId="33F28B18" w:rsidR="00C249AA" w:rsidRDefault="00C249AA" w:rsidP="00C249AA">
            <w:pPr>
              <w:pStyle w:val="TableParagraph"/>
              <w:spacing w:line="276" w:lineRule="exact"/>
              <w:ind w:left="110" w:right="98"/>
              <w:jc w:val="both"/>
              <w:rPr>
                <w:sz w:val="24"/>
              </w:rPr>
            </w:pPr>
            <w:r>
              <w:rPr>
                <w:color w:val="000000"/>
                <w:sz w:val="24"/>
                <w:szCs w:val="24"/>
              </w:rPr>
              <w:t>Упућивање на друге службе у случају потребе.</w:t>
            </w:r>
          </w:p>
        </w:tc>
        <w:tc>
          <w:tcPr>
            <w:tcW w:w="1935" w:type="dxa"/>
          </w:tcPr>
          <w:p w14:paraId="3E36A676" w14:textId="6F60B4C4" w:rsidR="00C249AA" w:rsidRPr="00147FFE" w:rsidRDefault="00C249AA" w:rsidP="00C249AA">
            <w:pPr>
              <w:pStyle w:val="TableParagraph"/>
              <w:spacing w:before="1"/>
              <w:ind w:left="107" w:right="562"/>
              <w:jc w:val="both"/>
              <w:rPr>
                <w:sz w:val="24"/>
                <w:lang w:val="sr-Cyrl-RS"/>
              </w:rPr>
            </w:pPr>
            <w:r>
              <w:rPr>
                <w:color w:val="000000"/>
                <w:sz w:val="24"/>
                <w:szCs w:val="24"/>
              </w:rPr>
              <w:t>Одељењски старешина, Педагошко-психолошка служба</w:t>
            </w:r>
          </w:p>
        </w:tc>
      </w:tr>
      <w:tr w:rsidR="00807336" w14:paraId="7C1638A5" w14:textId="77777777">
        <w:trPr>
          <w:trHeight w:val="448"/>
        </w:trPr>
        <w:tc>
          <w:tcPr>
            <w:tcW w:w="9064" w:type="dxa"/>
            <w:gridSpan w:val="3"/>
            <w:shd w:val="clear" w:color="auto" w:fill="F7C9AC"/>
          </w:tcPr>
          <w:p w14:paraId="0A445FA7" w14:textId="77777777" w:rsidR="00807336" w:rsidRDefault="00B33A3A">
            <w:pPr>
              <w:pStyle w:val="TableParagraph"/>
              <w:spacing w:before="86"/>
              <w:ind w:left="15" w:right="1"/>
              <w:jc w:val="center"/>
              <w:rPr>
                <w:b/>
                <w:sz w:val="24"/>
              </w:rPr>
            </w:pPr>
            <w:r>
              <w:rPr>
                <w:b/>
                <w:sz w:val="24"/>
              </w:rPr>
              <w:t>Развој</w:t>
            </w:r>
            <w:r>
              <w:rPr>
                <w:b/>
                <w:spacing w:val="-1"/>
                <w:sz w:val="24"/>
              </w:rPr>
              <w:t xml:space="preserve"> </w:t>
            </w:r>
            <w:r>
              <w:rPr>
                <w:b/>
                <w:spacing w:val="-2"/>
                <w:sz w:val="24"/>
              </w:rPr>
              <w:t>каријере</w:t>
            </w:r>
          </w:p>
        </w:tc>
      </w:tr>
      <w:tr w:rsidR="00C249AA" w14:paraId="08008E96" w14:textId="77777777" w:rsidTr="00147FFE">
        <w:trPr>
          <w:trHeight w:val="3152"/>
        </w:trPr>
        <w:tc>
          <w:tcPr>
            <w:tcW w:w="3111" w:type="dxa"/>
          </w:tcPr>
          <w:p w14:paraId="37DA906E" w14:textId="77777777" w:rsidR="00C249AA" w:rsidRDefault="00C249AA" w:rsidP="00C249AA">
            <w:pPr>
              <w:pBdr>
                <w:top w:val="nil"/>
                <w:left w:val="nil"/>
                <w:bottom w:val="nil"/>
                <w:right w:val="nil"/>
                <w:between w:val="nil"/>
              </w:pBdr>
              <w:rPr>
                <w:color w:val="000000"/>
                <w:sz w:val="24"/>
                <w:szCs w:val="24"/>
              </w:rPr>
            </w:pPr>
          </w:p>
          <w:p w14:paraId="56E39AA2" w14:textId="77777777" w:rsidR="00C249AA" w:rsidRDefault="00C249AA" w:rsidP="00C249AA">
            <w:pPr>
              <w:pBdr>
                <w:top w:val="nil"/>
                <w:left w:val="nil"/>
                <w:bottom w:val="nil"/>
                <w:right w:val="nil"/>
                <w:between w:val="nil"/>
              </w:pBdr>
              <w:rPr>
                <w:color w:val="000000"/>
                <w:sz w:val="24"/>
                <w:szCs w:val="24"/>
              </w:rPr>
            </w:pPr>
          </w:p>
          <w:p w14:paraId="74B02E69" w14:textId="77777777" w:rsidR="00C249AA" w:rsidRDefault="00C249AA" w:rsidP="00C249AA">
            <w:pPr>
              <w:pBdr>
                <w:top w:val="nil"/>
                <w:left w:val="nil"/>
                <w:bottom w:val="nil"/>
                <w:right w:val="nil"/>
                <w:between w:val="nil"/>
              </w:pBdr>
              <w:rPr>
                <w:color w:val="000000"/>
                <w:sz w:val="24"/>
                <w:szCs w:val="24"/>
              </w:rPr>
            </w:pPr>
          </w:p>
          <w:p w14:paraId="25F17220" w14:textId="77777777" w:rsidR="00C249AA" w:rsidRDefault="00C249AA" w:rsidP="00C249AA">
            <w:pPr>
              <w:pBdr>
                <w:top w:val="nil"/>
                <w:left w:val="nil"/>
                <w:bottom w:val="nil"/>
                <w:right w:val="nil"/>
                <w:between w:val="nil"/>
              </w:pBdr>
              <w:rPr>
                <w:color w:val="000000"/>
                <w:sz w:val="24"/>
                <w:szCs w:val="24"/>
              </w:rPr>
            </w:pPr>
          </w:p>
          <w:p w14:paraId="3AB3F264" w14:textId="77777777" w:rsidR="00C249AA" w:rsidRDefault="00C249AA" w:rsidP="00C249AA">
            <w:pPr>
              <w:pBdr>
                <w:top w:val="nil"/>
                <w:left w:val="nil"/>
                <w:bottom w:val="nil"/>
                <w:right w:val="nil"/>
                <w:between w:val="nil"/>
              </w:pBdr>
              <w:rPr>
                <w:color w:val="000000"/>
                <w:sz w:val="24"/>
                <w:szCs w:val="24"/>
              </w:rPr>
            </w:pPr>
          </w:p>
          <w:p w14:paraId="2466CC15" w14:textId="77777777" w:rsidR="00C249AA" w:rsidRDefault="00C249AA" w:rsidP="00C249AA">
            <w:pPr>
              <w:pBdr>
                <w:top w:val="nil"/>
                <w:left w:val="nil"/>
                <w:bottom w:val="nil"/>
                <w:right w:val="nil"/>
                <w:between w:val="nil"/>
              </w:pBdr>
              <w:spacing w:before="138"/>
              <w:rPr>
                <w:color w:val="000000"/>
                <w:sz w:val="24"/>
                <w:szCs w:val="24"/>
              </w:rPr>
            </w:pPr>
          </w:p>
          <w:p w14:paraId="406F4605" w14:textId="16B00EBC" w:rsidR="00C249AA" w:rsidRDefault="00C249AA" w:rsidP="00C249AA">
            <w:pPr>
              <w:pStyle w:val="TableParagraph"/>
              <w:spacing w:before="1"/>
              <w:ind w:left="110" w:right="217"/>
              <w:jc w:val="both"/>
              <w:rPr>
                <w:b/>
                <w:sz w:val="24"/>
              </w:rPr>
            </w:pPr>
            <w:r>
              <w:rPr>
                <w:b/>
                <w:bCs/>
                <w:color w:val="000000"/>
                <w:sz w:val="24"/>
                <w:szCs w:val="24"/>
              </w:rPr>
              <w:t>Каријерно информисање о наставку школовања и занимањима на тржишту рада</w:t>
            </w:r>
          </w:p>
        </w:tc>
        <w:tc>
          <w:tcPr>
            <w:tcW w:w="4018" w:type="dxa"/>
          </w:tcPr>
          <w:p w14:paraId="7B31F23F" w14:textId="77777777" w:rsidR="00C249AA" w:rsidRDefault="00C249AA" w:rsidP="00C249AA">
            <w:pPr>
              <w:pBdr>
                <w:top w:val="nil"/>
                <w:left w:val="nil"/>
                <w:bottom w:val="nil"/>
                <w:right w:val="nil"/>
                <w:between w:val="nil"/>
              </w:pBdr>
              <w:spacing w:line="275" w:lineRule="auto"/>
              <w:ind w:left="110"/>
              <w:rPr>
                <w:color w:val="000000"/>
                <w:sz w:val="24"/>
                <w:szCs w:val="24"/>
              </w:rPr>
            </w:pPr>
            <w:r>
              <w:rPr>
                <w:color w:val="000000"/>
                <w:sz w:val="24"/>
                <w:szCs w:val="24"/>
              </w:rPr>
              <w:t>Организовање предавања</w:t>
            </w:r>
          </w:p>
          <w:p w14:paraId="462764AE" w14:textId="77777777" w:rsidR="00C249AA" w:rsidRDefault="00C249AA" w:rsidP="00C249AA">
            <w:pPr>
              <w:pBdr>
                <w:top w:val="nil"/>
                <w:left w:val="nil"/>
                <w:bottom w:val="nil"/>
                <w:right w:val="nil"/>
                <w:between w:val="nil"/>
              </w:pBdr>
              <w:ind w:left="110"/>
              <w:rPr>
                <w:color w:val="000000"/>
                <w:sz w:val="24"/>
                <w:szCs w:val="24"/>
              </w:rPr>
            </w:pPr>
            <w:r>
              <w:rPr>
                <w:color w:val="000000"/>
                <w:sz w:val="24"/>
                <w:szCs w:val="24"/>
              </w:rPr>
              <w:t>представника Националне службе за запошљавање.</w:t>
            </w:r>
          </w:p>
          <w:p w14:paraId="704E428C" w14:textId="77777777" w:rsidR="00C249AA" w:rsidRDefault="00C249AA" w:rsidP="00C249AA">
            <w:pPr>
              <w:pBdr>
                <w:top w:val="nil"/>
                <w:left w:val="nil"/>
                <w:bottom w:val="nil"/>
                <w:right w:val="nil"/>
                <w:between w:val="nil"/>
              </w:pBdr>
              <w:ind w:left="110"/>
              <w:rPr>
                <w:color w:val="000000"/>
                <w:sz w:val="24"/>
                <w:szCs w:val="24"/>
              </w:rPr>
            </w:pPr>
            <w:r>
              <w:rPr>
                <w:color w:val="000000"/>
                <w:sz w:val="24"/>
                <w:szCs w:val="24"/>
              </w:rPr>
              <w:t>Радионице које организује Канцеларија за младе ГО Земун.</w:t>
            </w:r>
          </w:p>
          <w:p w14:paraId="055BDED0" w14:textId="77777777" w:rsidR="00C249AA" w:rsidRDefault="00C249AA" w:rsidP="00C249AA">
            <w:pPr>
              <w:pBdr>
                <w:top w:val="nil"/>
                <w:left w:val="nil"/>
                <w:bottom w:val="nil"/>
                <w:right w:val="nil"/>
                <w:between w:val="nil"/>
              </w:pBdr>
              <w:ind w:left="110"/>
              <w:rPr>
                <w:color w:val="000000"/>
                <w:sz w:val="24"/>
                <w:szCs w:val="24"/>
              </w:rPr>
            </w:pPr>
            <w:r>
              <w:rPr>
                <w:color w:val="000000"/>
                <w:sz w:val="24"/>
                <w:szCs w:val="24"/>
              </w:rPr>
              <w:t>Презентације факултета и високих школа у нашој школи.</w:t>
            </w:r>
          </w:p>
          <w:p w14:paraId="307F7F0C" w14:textId="77777777" w:rsidR="00C249AA" w:rsidRDefault="00C249AA" w:rsidP="00C249AA">
            <w:pPr>
              <w:pBdr>
                <w:top w:val="nil"/>
                <w:left w:val="nil"/>
                <w:bottom w:val="nil"/>
                <w:right w:val="nil"/>
                <w:between w:val="nil"/>
              </w:pBdr>
              <w:ind w:left="110"/>
              <w:rPr>
                <w:color w:val="000000"/>
                <w:sz w:val="24"/>
                <w:szCs w:val="24"/>
              </w:rPr>
            </w:pPr>
            <w:r>
              <w:rPr>
                <w:color w:val="000000"/>
                <w:sz w:val="24"/>
                <w:szCs w:val="24"/>
              </w:rPr>
              <w:t>Посете сајмовима образовања и каријере</w:t>
            </w:r>
          </w:p>
          <w:p w14:paraId="2639ACA7" w14:textId="77777777" w:rsidR="00C249AA" w:rsidRDefault="00C249AA" w:rsidP="00C249AA">
            <w:pPr>
              <w:pBdr>
                <w:top w:val="nil"/>
                <w:left w:val="nil"/>
                <w:bottom w:val="nil"/>
                <w:right w:val="nil"/>
                <w:between w:val="nil"/>
              </w:pBdr>
              <w:tabs>
                <w:tab w:val="left" w:pos="1973"/>
                <w:tab w:val="left" w:pos="3082"/>
              </w:tabs>
              <w:spacing w:before="1"/>
              <w:ind w:left="110" w:right="95"/>
              <w:rPr>
                <w:color w:val="000000"/>
                <w:sz w:val="24"/>
                <w:szCs w:val="24"/>
              </w:rPr>
            </w:pPr>
            <w:r>
              <w:rPr>
                <w:color w:val="000000"/>
                <w:sz w:val="24"/>
                <w:szCs w:val="24"/>
              </w:rPr>
              <w:t>Организоване</w:t>
            </w:r>
            <w:r>
              <w:rPr>
                <w:color w:val="000000"/>
                <w:sz w:val="24"/>
                <w:szCs w:val="24"/>
              </w:rPr>
              <w:tab/>
              <w:t>посете</w:t>
            </w:r>
            <w:r>
              <w:rPr>
                <w:color w:val="000000"/>
                <w:sz w:val="24"/>
                <w:szCs w:val="24"/>
              </w:rPr>
              <w:tab/>
              <w:t>ученика факултетима.</w:t>
            </w:r>
          </w:p>
          <w:p w14:paraId="3D61D700" w14:textId="611AAD99" w:rsidR="00C249AA" w:rsidRDefault="00C249AA" w:rsidP="00C249AA">
            <w:pPr>
              <w:pStyle w:val="TableParagraph"/>
              <w:spacing w:line="276" w:lineRule="exact"/>
              <w:ind w:left="110" w:right="95"/>
              <w:jc w:val="both"/>
              <w:rPr>
                <w:sz w:val="24"/>
              </w:rPr>
            </w:pPr>
          </w:p>
        </w:tc>
        <w:tc>
          <w:tcPr>
            <w:tcW w:w="1935" w:type="dxa"/>
          </w:tcPr>
          <w:p w14:paraId="0DA14C7A" w14:textId="77777777" w:rsidR="00C249AA" w:rsidRDefault="00C249AA" w:rsidP="00C249AA">
            <w:pPr>
              <w:pBdr>
                <w:top w:val="nil"/>
                <w:left w:val="nil"/>
                <w:bottom w:val="nil"/>
                <w:right w:val="nil"/>
                <w:between w:val="nil"/>
              </w:pBdr>
              <w:tabs>
                <w:tab w:val="left" w:pos="1623"/>
              </w:tabs>
              <w:spacing w:line="275" w:lineRule="auto"/>
              <w:ind w:left="107"/>
              <w:rPr>
                <w:color w:val="000000"/>
                <w:sz w:val="24"/>
                <w:szCs w:val="24"/>
              </w:rPr>
            </w:pPr>
            <w:r>
              <w:rPr>
                <w:color w:val="000000"/>
                <w:sz w:val="24"/>
                <w:szCs w:val="24"/>
              </w:rPr>
              <w:t>Тим</w:t>
            </w:r>
            <w:r>
              <w:rPr>
                <w:color w:val="000000"/>
                <w:sz w:val="24"/>
                <w:szCs w:val="24"/>
              </w:rPr>
              <w:tab/>
              <w:t>за</w:t>
            </w:r>
          </w:p>
          <w:p w14:paraId="7FFF9492" w14:textId="77777777" w:rsidR="00C249AA" w:rsidRDefault="00C249AA" w:rsidP="00C249AA">
            <w:pPr>
              <w:pBdr>
                <w:top w:val="nil"/>
                <w:left w:val="nil"/>
                <w:bottom w:val="nil"/>
                <w:right w:val="nil"/>
                <w:between w:val="nil"/>
              </w:pBdr>
              <w:ind w:left="107"/>
              <w:rPr>
                <w:color w:val="000000"/>
                <w:sz w:val="24"/>
                <w:szCs w:val="24"/>
              </w:rPr>
            </w:pPr>
            <w:r>
              <w:rPr>
                <w:color w:val="000000"/>
                <w:sz w:val="24"/>
                <w:szCs w:val="24"/>
              </w:rPr>
              <w:t>каријерно</w:t>
            </w:r>
          </w:p>
          <w:p w14:paraId="0AF3A459" w14:textId="77777777" w:rsidR="00C249AA" w:rsidRDefault="00C249AA" w:rsidP="00C249AA">
            <w:pPr>
              <w:pBdr>
                <w:top w:val="nil"/>
                <w:left w:val="nil"/>
                <w:bottom w:val="nil"/>
                <w:right w:val="nil"/>
                <w:between w:val="nil"/>
              </w:pBdr>
              <w:tabs>
                <w:tab w:val="left" w:pos="1696"/>
              </w:tabs>
              <w:ind w:left="107" w:right="98"/>
              <w:rPr>
                <w:color w:val="000000"/>
                <w:sz w:val="24"/>
                <w:szCs w:val="24"/>
              </w:rPr>
            </w:pPr>
            <w:r>
              <w:rPr>
                <w:color w:val="000000"/>
                <w:sz w:val="24"/>
                <w:szCs w:val="24"/>
              </w:rPr>
              <w:t>вођење</w:t>
            </w:r>
            <w:r>
              <w:rPr>
                <w:color w:val="000000"/>
                <w:sz w:val="24"/>
                <w:szCs w:val="24"/>
              </w:rPr>
              <w:tab/>
              <w:t>и саветовање</w:t>
            </w:r>
          </w:p>
          <w:p w14:paraId="26D65827" w14:textId="5782BCF8" w:rsidR="00C249AA" w:rsidRDefault="00C249AA" w:rsidP="00C249AA">
            <w:pPr>
              <w:pStyle w:val="TableParagraph"/>
              <w:ind w:left="107"/>
              <w:rPr>
                <w:sz w:val="24"/>
              </w:rPr>
            </w:pPr>
          </w:p>
        </w:tc>
      </w:tr>
      <w:tr w:rsidR="00C249AA" w14:paraId="1E4301A8" w14:textId="77777777" w:rsidTr="00C249AA">
        <w:trPr>
          <w:trHeight w:val="5523"/>
        </w:trPr>
        <w:tc>
          <w:tcPr>
            <w:tcW w:w="3111" w:type="dxa"/>
          </w:tcPr>
          <w:p w14:paraId="398C8ED3" w14:textId="77777777" w:rsidR="00C249AA" w:rsidRDefault="00C249AA" w:rsidP="00C249AA">
            <w:pPr>
              <w:pBdr>
                <w:top w:val="nil"/>
                <w:left w:val="nil"/>
                <w:bottom w:val="nil"/>
                <w:right w:val="nil"/>
                <w:between w:val="nil"/>
              </w:pBdr>
              <w:rPr>
                <w:color w:val="000000"/>
                <w:sz w:val="24"/>
                <w:szCs w:val="24"/>
              </w:rPr>
            </w:pPr>
          </w:p>
          <w:p w14:paraId="605008F2" w14:textId="77777777" w:rsidR="00C249AA" w:rsidRDefault="00C249AA" w:rsidP="00C249AA">
            <w:pPr>
              <w:pBdr>
                <w:top w:val="nil"/>
                <w:left w:val="nil"/>
                <w:bottom w:val="nil"/>
                <w:right w:val="nil"/>
                <w:between w:val="nil"/>
              </w:pBdr>
              <w:rPr>
                <w:color w:val="000000"/>
                <w:sz w:val="24"/>
                <w:szCs w:val="24"/>
              </w:rPr>
            </w:pPr>
          </w:p>
          <w:p w14:paraId="79741303" w14:textId="77777777" w:rsidR="00C249AA" w:rsidRDefault="00C249AA" w:rsidP="00C249AA">
            <w:pPr>
              <w:pBdr>
                <w:top w:val="nil"/>
                <w:left w:val="nil"/>
                <w:bottom w:val="nil"/>
                <w:right w:val="nil"/>
                <w:between w:val="nil"/>
              </w:pBdr>
              <w:rPr>
                <w:color w:val="000000"/>
                <w:sz w:val="24"/>
                <w:szCs w:val="24"/>
              </w:rPr>
            </w:pPr>
          </w:p>
          <w:p w14:paraId="750A57E4" w14:textId="77777777" w:rsidR="00C249AA" w:rsidRDefault="00C249AA" w:rsidP="00C249AA">
            <w:pPr>
              <w:pBdr>
                <w:top w:val="nil"/>
                <w:left w:val="nil"/>
                <w:bottom w:val="nil"/>
                <w:right w:val="nil"/>
                <w:between w:val="nil"/>
              </w:pBdr>
              <w:rPr>
                <w:color w:val="000000"/>
                <w:sz w:val="24"/>
                <w:szCs w:val="24"/>
              </w:rPr>
            </w:pPr>
          </w:p>
          <w:p w14:paraId="28DAC522" w14:textId="77777777" w:rsidR="00C249AA" w:rsidRDefault="00C249AA" w:rsidP="00C249AA">
            <w:pPr>
              <w:pBdr>
                <w:top w:val="nil"/>
                <w:left w:val="nil"/>
                <w:bottom w:val="nil"/>
                <w:right w:val="nil"/>
                <w:between w:val="nil"/>
              </w:pBdr>
              <w:rPr>
                <w:color w:val="000000"/>
                <w:sz w:val="24"/>
                <w:szCs w:val="24"/>
              </w:rPr>
            </w:pPr>
          </w:p>
          <w:p w14:paraId="6BC97434" w14:textId="77777777" w:rsidR="00C249AA" w:rsidRDefault="00C249AA" w:rsidP="00C249AA">
            <w:pPr>
              <w:pBdr>
                <w:top w:val="nil"/>
                <w:left w:val="nil"/>
                <w:bottom w:val="nil"/>
                <w:right w:val="nil"/>
                <w:between w:val="nil"/>
              </w:pBdr>
              <w:rPr>
                <w:color w:val="000000"/>
                <w:sz w:val="24"/>
                <w:szCs w:val="24"/>
              </w:rPr>
            </w:pPr>
          </w:p>
          <w:p w14:paraId="2A7BDA57" w14:textId="77777777" w:rsidR="00C249AA" w:rsidRDefault="00C249AA" w:rsidP="00C249AA">
            <w:pPr>
              <w:pBdr>
                <w:top w:val="nil"/>
                <w:left w:val="nil"/>
                <w:bottom w:val="nil"/>
                <w:right w:val="nil"/>
                <w:between w:val="nil"/>
              </w:pBdr>
              <w:rPr>
                <w:color w:val="000000"/>
                <w:sz w:val="24"/>
                <w:szCs w:val="24"/>
              </w:rPr>
            </w:pPr>
          </w:p>
          <w:p w14:paraId="6C74015C" w14:textId="77777777" w:rsidR="00C249AA" w:rsidRDefault="00C249AA" w:rsidP="00C249AA">
            <w:pPr>
              <w:pBdr>
                <w:top w:val="nil"/>
                <w:left w:val="nil"/>
                <w:bottom w:val="nil"/>
                <w:right w:val="nil"/>
                <w:between w:val="nil"/>
              </w:pBdr>
              <w:spacing w:before="275"/>
              <w:rPr>
                <w:color w:val="000000"/>
                <w:sz w:val="24"/>
                <w:szCs w:val="24"/>
              </w:rPr>
            </w:pPr>
          </w:p>
          <w:p w14:paraId="78BFF164" w14:textId="39652ABF" w:rsidR="00C249AA" w:rsidRDefault="00C249AA" w:rsidP="00C249AA">
            <w:pPr>
              <w:pStyle w:val="TableParagraph"/>
              <w:ind w:left="110"/>
              <w:rPr>
                <w:b/>
                <w:sz w:val="24"/>
              </w:rPr>
            </w:pPr>
            <w:r>
              <w:rPr>
                <w:b/>
                <w:bCs/>
                <w:color w:val="000000"/>
                <w:sz w:val="24"/>
                <w:szCs w:val="24"/>
              </w:rPr>
              <w:t>Каријерно саветовање</w:t>
            </w:r>
          </w:p>
        </w:tc>
        <w:tc>
          <w:tcPr>
            <w:tcW w:w="4018" w:type="dxa"/>
          </w:tcPr>
          <w:p w14:paraId="364A803A" w14:textId="77777777" w:rsidR="00C249AA" w:rsidRDefault="00C249AA" w:rsidP="00C249AA">
            <w:pPr>
              <w:pBdr>
                <w:top w:val="nil"/>
                <w:left w:val="nil"/>
                <w:bottom w:val="nil"/>
                <w:right w:val="nil"/>
                <w:between w:val="nil"/>
              </w:pBdr>
              <w:ind w:left="110" w:right="136"/>
              <w:rPr>
                <w:color w:val="000000"/>
                <w:sz w:val="24"/>
                <w:szCs w:val="24"/>
              </w:rPr>
            </w:pPr>
            <w:r>
              <w:rPr>
                <w:color w:val="000000"/>
                <w:sz w:val="24"/>
                <w:szCs w:val="24"/>
              </w:rPr>
              <w:t>Радионице</w:t>
            </w:r>
            <w:r>
              <w:rPr>
                <w:color w:val="000000"/>
                <w:sz w:val="24"/>
                <w:szCs w:val="24"/>
                <w:lang w:val="sr-Cyrl-RS"/>
              </w:rPr>
              <w:t xml:space="preserve"> </w:t>
            </w:r>
            <w:r>
              <w:rPr>
                <w:color w:val="000000"/>
                <w:sz w:val="24"/>
                <w:szCs w:val="24"/>
              </w:rPr>
              <w:t>и професионална оријентација.</w:t>
            </w:r>
          </w:p>
          <w:p w14:paraId="63260BCF" w14:textId="77777777" w:rsidR="00C249AA" w:rsidRDefault="00C249AA" w:rsidP="00C249AA">
            <w:pPr>
              <w:pBdr>
                <w:top w:val="nil"/>
                <w:left w:val="nil"/>
                <w:bottom w:val="nil"/>
                <w:right w:val="nil"/>
                <w:between w:val="nil"/>
              </w:pBdr>
              <w:ind w:left="110"/>
              <w:rPr>
                <w:color w:val="000000"/>
                <w:sz w:val="24"/>
                <w:szCs w:val="24"/>
              </w:rPr>
            </w:pPr>
            <w:r>
              <w:rPr>
                <w:color w:val="000000"/>
                <w:sz w:val="24"/>
                <w:szCs w:val="24"/>
              </w:rPr>
              <w:t>Развој компетенција за</w:t>
            </w:r>
          </w:p>
          <w:p w14:paraId="459FDCC4" w14:textId="77777777" w:rsidR="00C249AA" w:rsidRDefault="00C249AA" w:rsidP="00C249AA">
            <w:pPr>
              <w:pBdr>
                <w:top w:val="nil"/>
                <w:left w:val="nil"/>
                <w:bottom w:val="nil"/>
                <w:right w:val="nil"/>
                <w:between w:val="nil"/>
              </w:pBdr>
              <w:ind w:left="110"/>
              <w:rPr>
                <w:color w:val="000000"/>
                <w:sz w:val="24"/>
                <w:szCs w:val="24"/>
              </w:rPr>
            </w:pPr>
            <w:r>
              <w:rPr>
                <w:color w:val="000000"/>
                <w:sz w:val="24"/>
                <w:szCs w:val="24"/>
              </w:rPr>
              <w:t>представљање послодавцима (мој профил - лична промоција на друштвеним мрежама, лична и</w:t>
            </w:r>
          </w:p>
          <w:p w14:paraId="20E51981" w14:textId="77777777" w:rsidR="00C249AA" w:rsidRDefault="00C249AA" w:rsidP="00C249AA">
            <w:pPr>
              <w:pBdr>
                <w:top w:val="nil"/>
                <w:left w:val="nil"/>
                <w:bottom w:val="nil"/>
                <w:right w:val="nil"/>
                <w:between w:val="nil"/>
              </w:pBdr>
              <w:ind w:left="110"/>
              <w:rPr>
                <w:color w:val="000000"/>
                <w:sz w:val="24"/>
                <w:szCs w:val="24"/>
              </w:rPr>
            </w:pPr>
            <w:r>
              <w:rPr>
                <w:color w:val="000000"/>
                <w:sz w:val="24"/>
                <w:szCs w:val="24"/>
              </w:rPr>
              <w:t>радна биографија, мотивационо и пропратно писмо, припрема за</w:t>
            </w:r>
          </w:p>
          <w:p w14:paraId="10103C96" w14:textId="77777777" w:rsidR="00C249AA" w:rsidRDefault="00C249AA" w:rsidP="00C249AA">
            <w:pPr>
              <w:pBdr>
                <w:top w:val="nil"/>
                <w:left w:val="nil"/>
                <w:bottom w:val="nil"/>
                <w:right w:val="nil"/>
                <w:between w:val="nil"/>
              </w:pBdr>
              <w:ind w:left="110" w:right="136"/>
              <w:rPr>
                <w:color w:val="000000"/>
                <w:sz w:val="24"/>
                <w:szCs w:val="24"/>
              </w:rPr>
            </w:pPr>
            <w:r>
              <w:rPr>
                <w:color w:val="000000"/>
                <w:sz w:val="24"/>
                <w:szCs w:val="24"/>
              </w:rPr>
              <w:t>пословни интервју - понашање током интервјуа, питања која се</w:t>
            </w:r>
          </w:p>
          <w:p w14:paraId="59F10E59" w14:textId="77777777" w:rsidR="00C249AA" w:rsidRDefault="00C249AA" w:rsidP="00C249AA">
            <w:pPr>
              <w:pBdr>
                <w:top w:val="nil"/>
                <w:left w:val="nil"/>
                <w:bottom w:val="nil"/>
                <w:right w:val="nil"/>
                <w:between w:val="nil"/>
              </w:pBdr>
              <w:ind w:left="110"/>
              <w:rPr>
                <w:color w:val="000000"/>
                <w:sz w:val="24"/>
                <w:szCs w:val="24"/>
              </w:rPr>
            </w:pPr>
            <w:r>
              <w:rPr>
                <w:color w:val="000000"/>
                <w:sz w:val="24"/>
                <w:szCs w:val="24"/>
              </w:rPr>
              <w:t>могу поставити за време интервјуа, како се изборити са тешким питањима, израда портфолиа).</w:t>
            </w:r>
          </w:p>
          <w:p w14:paraId="0FC04D98" w14:textId="77777777" w:rsidR="00C249AA" w:rsidRDefault="00C249AA" w:rsidP="00C249AA">
            <w:pPr>
              <w:pBdr>
                <w:top w:val="nil"/>
                <w:left w:val="nil"/>
                <w:bottom w:val="nil"/>
                <w:right w:val="nil"/>
                <w:between w:val="nil"/>
              </w:pBdr>
              <w:ind w:left="110" w:right="94"/>
              <w:jc w:val="both"/>
              <w:rPr>
                <w:color w:val="000000"/>
                <w:sz w:val="24"/>
                <w:szCs w:val="24"/>
              </w:rPr>
            </w:pPr>
            <w:r>
              <w:rPr>
                <w:color w:val="000000"/>
                <w:sz w:val="24"/>
                <w:szCs w:val="24"/>
              </w:rPr>
              <w:t>Индивидуални рад са ученицима (разговор са ученицима о професионалним опредељењима, рад</w:t>
            </w:r>
          </w:p>
          <w:p w14:paraId="5F6D6ADA" w14:textId="77777777" w:rsidR="00C249AA" w:rsidRDefault="00C249AA" w:rsidP="00C249AA">
            <w:pPr>
              <w:pBdr>
                <w:top w:val="nil"/>
                <w:left w:val="nil"/>
                <w:bottom w:val="nil"/>
                <w:right w:val="nil"/>
                <w:between w:val="nil"/>
              </w:pBdr>
              <w:spacing w:before="1"/>
              <w:ind w:left="110"/>
              <w:rPr>
                <w:color w:val="000000"/>
                <w:sz w:val="24"/>
                <w:szCs w:val="24"/>
              </w:rPr>
            </w:pPr>
            <w:r>
              <w:rPr>
                <w:color w:val="000000"/>
                <w:sz w:val="24"/>
                <w:szCs w:val="24"/>
              </w:rPr>
              <w:t>са ученицима из осетљивих група,</w:t>
            </w:r>
          </w:p>
          <w:p w14:paraId="3DA6CBB1" w14:textId="03A9149A" w:rsidR="00C249AA" w:rsidRDefault="00C249AA" w:rsidP="00C249AA">
            <w:pPr>
              <w:pStyle w:val="TableParagraph"/>
              <w:spacing w:line="270" w:lineRule="atLeast"/>
              <w:ind w:left="110"/>
              <w:rPr>
                <w:sz w:val="24"/>
              </w:rPr>
            </w:pPr>
            <w:r>
              <w:rPr>
                <w:color w:val="000000"/>
                <w:sz w:val="24"/>
                <w:szCs w:val="24"/>
              </w:rPr>
              <w:t>разговор са родитељима о развоју каријере ученика).</w:t>
            </w:r>
          </w:p>
        </w:tc>
        <w:tc>
          <w:tcPr>
            <w:tcW w:w="1935" w:type="dxa"/>
          </w:tcPr>
          <w:p w14:paraId="643C9626" w14:textId="77777777" w:rsidR="00C249AA" w:rsidRDefault="00C249AA" w:rsidP="00C249AA">
            <w:pPr>
              <w:pBdr>
                <w:top w:val="nil"/>
                <w:left w:val="nil"/>
                <w:bottom w:val="nil"/>
                <w:right w:val="nil"/>
                <w:between w:val="nil"/>
              </w:pBdr>
              <w:tabs>
                <w:tab w:val="left" w:pos="1623"/>
              </w:tabs>
              <w:spacing w:line="275" w:lineRule="auto"/>
              <w:ind w:left="107"/>
              <w:rPr>
                <w:color w:val="000000"/>
                <w:sz w:val="24"/>
                <w:szCs w:val="24"/>
              </w:rPr>
            </w:pPr>
            <w:r>
              <w:rPr>
                <w:color w:val="000000"/>
                <w:sz w:val="24"/>
                <w:szCs w:val="24"/>
              </w:rPr>
              <w:t>Тим</w:t>
            </w:r>
            <w:r>
              <w:rPr>
                <w:color w:val="000000"/>
                <w:sz w:val="24"/>
                <w:szCs w:val="24"/>
              </w:rPr>
              <w:tab/>
              <w:t>за</w:t>
            </w:r>
          </w:p>
          <w:p w14:paraId="03591B7B" w14:textId="77777777" w:rsidR="00C249AA" w:rsidRDefault="00C249AA" w:rsidP="00C249AA">
            <w:pPr>
              <w:pBdr>
                <w:top w:val="nil"/>
                <w:left w:val="nil"/>
                <w:bottom w:val="nil"/>
                <w:right w:val="nil"/>
                <w:between w:val="nil"/>
              </w:pBdr>
              <w:ind w:left="107"/>
              <w:rPr>
                <w:color w:val="000000"/>
                <w:sz w:val="24"/>
                <w:szCs w:val="24"/>
              </w:rPr>
            </w:pPr>
            <w:r>
              <w:rPr>
                <w:color w:val="000000"/>
                <w:sz w:val="24"/>
                <w:szCs w:val="24"/>
              </w:rPr>
              <w:t>каријерно</w:t>
            </w:r>
          </w:p>
          <w:p w14:paraId="0C7FF1D6" w14:textId="77777777" w:rsidR="00C249AA" w:rsidRDefault="00C249AA" w:rsidP="00C249AA">
            <w:pPr>
              <w:pBdr>
                <w:top w:val="nil"/>
                <w:left w:val="nil"/>
                <w:bottom w:val="nil"/>
                <w:right w:val="nil"/>
                <w:between w:val="nil"/>
              </w:pBdr>
              <w:tabs>
                <w:tab w:val="left" w:pos="1696"/>
              </w:tabs>
              <w:ind w:left="107" w:right="98"/>
              <w:rPr>
                <w:color w:val="000000"/>
                <w:sz w:val="24"/>
                <w:szCs w:val="24"/>
              </w:rPr>
            </w:pPr>
            <w:r>
              <w:rPr>
                <w:color w:val="000000"/>
                <w:sz w:val="24"/>
                <w:szCs w:val="24"/>
              </w:rPr>
              <w:t>вођење</w:t>
            </w:r>
            <w:r>
              <w:rPr>
                <w:color w:val="000000"/>
                <w:sz w:val="24"/>
                <w:szCs w:val="24"/>
              </w:rPr>
              <w:tab/>
              <w:t>и саветовање,</w:t>
            </w:r>
          </w:p>
          <w:p w14:paraId="5FBE2FF7" w14:textId="236D6268" w:rsidR="00C249AA" w:rsidRDefault="00C249AA" w:rsidP="00C249AA">
            <w:pPr>
              <w:pStyle w:val="TableParagraph"/>
              <w:ind w:left="107" w:right="562"/>
              <w:jc w:val="both"/>
              <w:rPr>
                <w:sz w:val="24"/>
              </w:rPr>
            </w:pPr>
            <w:r>
              <w:rPr>
                <w:color w:val="000000"/>
                <w:sz w:val="24"/>
                <w:szCs w:val="24"/>
              </w:rPr>
              <w:t>педагошко-психолошка служба</w:t>
            </w:r>
          </w:p>
        </w:tc>
      </w:tr>
      <w:tr w:rsidR="00C249AA" w14:paraId="6EDDE932" w14:textId="77777777" w:rsidTr="00263BAA">
        <w:trPr>
          <w:trHeight w:val="1988"/>
        </w:trPr>
        <w:tc>
          <w:tcPr>
            <w:tcW w:w="3111" w:type="dxa"/>
          </w:tcPr>
          <w:p w14:paraId="0673DAED" w14:textId="77777777" w:rsidR="00C249AA" w:rsidRDefault="00C249AA" w:rsidP="00C249AA">
            <w:pPr>
              <w:pBdr>
                <w:top w:val="nil"/>
                <w:left w:val="nil"/>
                <w:bottom w:val="nil"/>
                <w:right w:val="nil"/>
                <w:between w:val="nil"/>
              </w:pBdr>
              <w:spacing w:line="256" w:lineRule="auto"/>
              <w:ind w:left="110"/>
              <w:rPr>
                <w:b/>
                <w:bCs/>
                <w:color w:val="000000"/>
                <w:sz w:val="24"/>
                <w:szCs w:val="24"/>
              </w:rPr>
            </w:pPr>
            <w:r>
              <w:rPr>
                <w:b/>
                <w:bCs/>
                <w:color w:val="000000"/>
                <w:sz w:val="24"/>
                <w:szCs w:val="24"/>
              </w:rPr>
              <w:t>Праћење каријере</w:t>
            </w:r>
          </w:p>
          <w:p w14:paraId="25A25A84" w14:textId="77777777" w:rsidR="00C249AA" w:rsidRDefault="00C249AA" w:rsidP="00C249AA">
            <w:pPr>
              <w:pBdr>
                <w:top w:val="nil"/>
                <w:left w:val="nil"/>
                <w:bottom w:val="nil"/>
                <w:right w:val="nil"/>
                <w:between w:val="nil"/>
              </w:pBdr>
              <w:spacing w:line="256" w:lineRule="auto"/>
              <w:ind w:left="110"/>
              <w:rPr>
                <w:b/>
                <w:bCs/>
                <w:color w:val="000000"/>
                <w:sz w:val="24"/>
                <w:szCs w:val="24"/>
              </w:rPr>
            </w:pPr>
            <w:r>
              <w:rPr>
                <w:b/>
                <w:bCs/>
                <w:color w:val="000000"/>
                <w:sz w:val="24"/>
                <w:szCs w:val="24"/>
              </w:rPr>
              <w:t>ученика након средње</w:t>
            </w:r>
          </w:p>
          <w:p w14:paraId="02A0F9DB" w14:textId="60773811" w:rsidR="00C249AA" w:rsidRDefault="00C249AA" w:rsidP="00C249AA">
            <w:pPr>
              <w:pStyle w:val="TableParagraph"/>
              <w:spacing w:line="256" w:lineRule="exact"/>
              <w:ind w:left="110"/>
              <w:rPr>
                <w:sz w:val="20"/>
              </w:rPr>
            </w:pPr>
            <w:r>
              <w:rPr>
                <w:b/>
                <w:bCs/>
                <w:color w:val="000000"/>
                <w:sz w:val="24"/>
                <w:szCs w:val="24"/>
              </w:rPr>
              <w:t>школе</w:t>
            </w:r>
          </w:p>
        </w:tc>
        <w:tc>
          <w:tcPr>
            <w:tcW w:w="4018" w:type="dxa"/>
          </w:tcPr>
          <w:p w14:paraId="46122AB7" w14:textId="77777777" w:rsidR="00C249AA" w:rsidRDefault="00C249AA" w:rsidP="00C249AA">
            <w:pPr>
              <w:pBdr>
                <w:top w:val="nil"/>
                <w:left w:val="nil"/>
                <w:bottom w:val="nil"/>
                <w:right w:val="nil"/>
                <w:between w:val="nil"/>
              </w:pBdr>
              <w:spacing w:line="260" w:lineRule="auto"/>
              <w:ind w:left="110"/>
              <w:rPr>
                <w:color w:val="000000"/>
                <w:sz w:val="24"/>
                <w:szCs w:val="24"/>
              </w:rPr>
            </w:pPr>
            <w:r>
              <w:rPr>
                <w:color w:val="000000"/>
                <w:sz w:val="24"/>
                <w:szCs w:val="24"/>
              </w:rPr>
              <w:t>Прикупљање информација о</w:t>
            </w:r>
          </w:p>
          <w:p w14:paraId="41FD8B8B" w14:textId="77777777" w:rsidR="00C249AA" w:rsidRDefault="00C249AA" w:rsidP="00C249AA">
            <w:pPr>
              <w:pBdr>
                <w:top w:val="nil"/>
                <w:left w:val="nil"/>
                <w:bottom w:val="nil"/>
                <w:right w:val="nil"/>
                <w:between w:val="nil"/>
              </w:pBdr>
              <w:spacing w:line="256" w:lineRule="auto"/>
              <w:ind w:left="110"/>
              <w:rPr>
                <w:color w:val="000000"/>
                <w:sz w:val="24"/>
                <w:szCs w:val="24"/>
              </w:rPr>
            </w:pPr>
            <w:r>
              <w:rPr>
                <w:color w:val="000000"/>
                <w:sz w:val="24"/>
                <w:szCs w:val="24"/>
              </w:rPr>
              <w:t>наставку школовања након средње</w:t>
            </w:r>
          </w:p>
          <w:p w14:paraId="36DF1DE7" w14:textId="77777777" w:rsidR="00C249AA" w:rsidRDefault="00C249AA" w:rsidP="00C249AA">
            <w:pPr>
              <w:pBdr>
                <w:top w:val="nil"/>
                <w:left w:val="nil"/>
                <w:bottom w:val="nil"/>
                <w:right w:val="nil"/>
                <w:between w:val="nil"/>
              </w:pBdr>
              <w:spacing w:line="256" w:lineRule="auto"/>
              <w:ind w:left="110"/>
              <w:rPr>
                <w:color w:val="000000"/>
                <w:sz w:val="24"/>
                <w:szCs w:val="24"/>
              </w:rPr>
            </w:pPr>
            <w:r>
              <w:rPr>
                <w:color w:val="000000"/>
                <w:sz w:val="24"/>
                <w:szCs w:val="24"/>
              </w:rPr>
              <w:t>школе или заснивања радног односа</w:t>
            </w:r>
          </w:p>
          <w:p w14:paraId="288AE88F" w14:textId="77777777" w:rsidR="00C249AA" w:rsidRDefault="00C249AA" w:rsidP="00C249AA">
            <w:pPr>
              <w:pBdr>
                <w:top w:val="nil"/>
                <w:left w:val="nil"/>
                <w:bottom w:val="nil"/>
                <w:right w:val="nil"/>
                <w:between w:val="nil"/>
              </w:pBdr>
              <w:spacing w:line="256" w:lineRule="auto"/>
              <w:ind w:left="110"/>
              <w:rPr>
                <w:color w:val="000000"/>
                <w:sz w:val="24"/>
                <w:szCs w:val="24"/>
              </w:rPr>
            </w:pPr>
            <w:r>
              <w:rPr>
                <w:color w:val="000000"/>
                <w:sz w:val="24"/>
                <w:szCs w:val="24"/>
              </w:rPr>
              <w:t>и прављење плана за унапређивање</w:t>
            </w:r>
          </w:p>
          <w:p w14:paraId="74086DEB" w14:textId="77777777" w:rsidR="00C249AA" w:rsidRDefault="00C249AA" w:rsidP="00C249AA">
            <w:pPr>
              <w:pBdr>
                <w:top w:val="nil"/>
                <w:left w:val="nil"/>
                <w:bottom w:val="nil"/>
                <w:right w:val="nil"/>
                <w:between w:val="nil"/>
              </w:pBdr>
              <w:spacing w:line="256" w:lineRule="auto"/>
              <w:ind w:left="110"/>
              <w:rPr>
                <w:color w:val="000000"/>
                <w:sz w:val="24"/>
                <w:szCs w:val="24"/>
              </w:rPr>
            </w:pPr>
            <w:r>
              <w:rPr>
                <w:color w:val="000000"/>
                <w:sz w:val="24"/>
                <w:szCs w:val="24"/>
              </w:rPr>
              <w:t>пллана подршке када је развој</w:t>
            </w:r>
          </w:p>
          <w:p w14:paraId="026DC484" w14:textId="77777777" w:rsidR="00C249AA" w:rsidRDefault="00C249AA" w:rsidP="00C249AA">
            <w:pPr>
              <w:pBdr>
                <w:top w:val="nil"/>
                <w:left w:val="nil"/>
                <w:bottom w:val="nil"/>
                <w:right w:val="nil"/>
                <w:between w:val="nil"/>
              </w:pBdr>
              <w:spacing w:line="256" w:lineRule="auto"/>
              <w:ind w:left="110"/>
              <w:rPr>
                <w:color w:val="000000"/>
                <w:sz w:val="24"/>
                <w:szCs w:val="24"/>
              </w:rPr>
            </w:pPr>
            <w:r>
              <w:rPr>
                <w:color w:val="000000"/>
                <w:sz w:val="24"/>
                <w:szCs w:val="24"/>
              </w:rPr>
              <w:t>каријере и каријерно информисање у</w:t>
            </w:r>
          </w:p>
          <w:p w14:paraId="749DEA26" w14:textId="48189E0C" w:rsidR="00C249AA" w:rsidRDefault="00C249AA" w:rsidP="00C249AA">
            <w:pPr>
              <w:pStyle w:val="TableParagraph"/>
              <w:spacing w:line="252" w:lineRule="exact"/>
              <w:ind w:left="110"/>
              <w:rPr>
                <w:sz w:val="24"/>
              </w:rPr>
            </w:pPr>
            <w:r>
              <w:rPr>
                <w:color w:val="000000"/>
                <w:sz w:val="24"/>
                <w:szCs w:val="24"/>
              </w:rPr>
              <w:t>питању.</w:t>
            </w:r>
          </w:p>
        </w:tc>
        <w:tc>
          <w:tcPr>
            <w:tcW w:w="1935" w:type="dxa"/>
          </w:tcPr>
          <w:p w14:paraId="43FCA09C" w14:textId="77777777" w:rsidR="00C249AA" w:rsidRDefault="00C249AA" w:rsidP="00C249AA">
            <w:pPr>
              <w:pBdr>
                <w:top w:val="nil"/>
                <w:left w:val="nil"/>
                <w:bottom w:val="nil"/>
                <w:right w:val="nil"/>
                <w:between w:val="nil"/>
              </w:pBdr>
              <w:spacing w:line="260" w:lineRule="auto"/>
              <w:ind w:left="107"/>
              <w:rPr>
                <w:color w:val="000000"/>
                <w:sz w:val="24"/>
                <w:szCs w:val="24"/>
              </w:rPr>
            </w:pPr>
            <w:r>
              <w:rPr>
                <w:color w:val="000000"/>
                <w:sz w:val="24"/>
                <w:szCs w:val="24"/>
              </w:rPr>
              <w:t>Одељењске</w:t>
            </w:r>
          </w:p>
          <w:p w14:paraId="4DAA6201" w14:textId="77777777" w:rsidR="00C249AA" w:rsidRDefault="00C249AA" w:rsidP="00C249AA">
            <w:pPr>
              <w:pBdr>
                <w:top w:val="nil"/>
                <w:left w:val="nil"/>
                <w:bottom w:val="nil"/>
                <w:right w:val="nil"/>
                <w:between w:val="nil"/>
              </w:pBdr>
              <w:spacing w:line="256" w:lineRule="auto"/>
              <w:ind w:left="107"/>
              <w:rPr>
                <w:color w:val="000000"/>
                <w:sz w:val="24"/>
                <w:szCs w:val="24"/>
              </w:rPr>
            </w:pPr>
            <w:r>
              <w:rPr>
                <w:color w:val="000000"/>
                <w:sz w:val="24"/>
                <w:szCs w:val="24"/>
              </w:rPr>
              <w:t>старешине,</w:t>
            </w:r>
          </w:p>
          <w:p w14:paraId="1C7E9855" w14:textId="77777777" w:rsidR="00C249AA" w:rsidRDefault="00C249AA" w:rsidP="00C249AA">
            <w:pPr>
              <w:pBdr>
                <w:top w:val="nil"/>
                <w:left w:val="nil"/>
                <w:bottom w:val="nil"/>
                <w:right w:val="nil"/>
                <w:between w:val="nil"/>
              </w:pBdr>
              <w:spacing w:line="256" w:lineRule="auto"/>
              <w:ind w:left="107"/>
              <w:rPr>
                <w:color w:val="000000"/>
                <w:sz w:val="24"/>
                <w:szCs w:val="24"/>
              </w:rPr>
            </w:pPr>
            <w:r>
              <w:rPr>
                <w:color w:val="000000"/>
                <w:sz w:val="24"/>
                <w:szCs w:val="24"/>
              </w:rPr>
              <w:t>Тим за</w:t>
            </w:r>
          </w:p>
          <w:p w14:paraId="3FA6B1CC" w14:textId="77777777" w:rsidR="00C249AA" w:rsidRDefault="00C249AA" w:rsidP="00C249AA">
            <w:pPr>
              <w:pBdr>
                <w:top w:val="nil"/>
                <w:left w:val="nil"/>
                <w:bottom w:val="nil"/>
                <w:right w:val="nil"/>
                <w:between w:val="nil"/>
              </w:pBdr>
              <w:spacing w:line="256" w:lineRule="auto"/>
              <w:ind w:left="107"/>
              <w:rPr>
                <w:color w:val="000000"/>
                <w:sz w:val="24"/>
                <w:szCs w:val="24"/>
              </w:rPr>
            </w:pPr>
            <w:r>
              <w:rPr>
                <w:color w:val="000000"/>
                <w:sz w:val="24"/>
                <w:szCs w:val="24"/>
              </w:rPr>
              <w:t>каријерно</w:t>
            </w:r>
          </w:p>
          <w:p w14:paraId="78FFAC6F" w14:textId="77777777" w:rsidR="00C249AA" w:rsidRDefault="00C249AA" w:rsidP="00C249AA">
            <w:pPr>
              <w:pBdr>
                <w:top w:val="nil"/>
                <w:left w:val="nil"/>
                <w:bottom w:val="nil"/>
                <w:right w:val="nil"/>
                <w:between w:val="nil"/>
              </w:pBdr>
              <w:spacing w:line="256" w:lineRule="auto"/>
              <w:ind w:left="107"/>
              <w:rPr>
                <w:color w:val="000000"/>
                <w:sz w:val="24"/>
                <w:szCs w:val="24"/>
              </w:rPr>
            </w:pPr>
            <w:r>
              <w:rPr>
                <w:color w:val="000000"/>
                <w:sz w:val="24"/>
                <w:szCs w:val="24"/>
              </w:rPr>
              <w:t>вођење и</w:t>
            </w:r>
          </w:p>
          <w:p w14:paraId="692C985C" w14:textId="0387098D" w:rsidR="00C249AA" w:rsidRDefault="00C249AA" w:rsidP="00C249AA">
            <w:pPr>
              <w:pStyle w:val="TableParagraph"/>
              <w:spacing w:line="256" w:lineRule="exact"/>
              <w:ind w:left="107"/>
              <w:rPr>
                <w:sz w:val="24"/>
              </w:rPr>
            </w:pPr>
            <w:r>
              <w:rPr>
                <w:color w:val="000000"/>
                <w:sz w:val="24"/>
                <w:szCs w:val="24"/>
              </w:rPr>
              <w:t>саветовање</w:t>
            </w:r>
          </w:p>
        </w:tc>
      </w:tr>
    </w:tbl>
    <w:p w14:paraId="7A7B5D29" w14:textId="77777777" w:rsidR="00B33A3A" w:rsidRDefault="00B33A3A">
      <w:pPr>
        <w:rPr>
          <w:lang w:val="sr-Cyrl-RS"/>
        </w:rPr>
      </w:pPr>
    </w:p>
    <w:p w14:paraId="13D72DA2" w14:textId="4B62D128" w:rsidR="00370E9E" w:rsidRDefault="00315676">
      <w:pPr>
        <w:rPr>
          <w:lang w:val="sr-Cyrl-RS"/>
        </w:rPr>
      </w:pPr>
      <w:r>
        <w:rPr>
          <w:lang w:val="sr-Cyrl-RS"/>
        </w:rPr>
        <w:br w:type="page"/>
      </w:r>
    </w:p>
    <w:p w14:paraId="6B3AD74F" w14:textId="77777777" w:rsidR="00315676" w:rsidRDefault="00315676">
      <w:pPr>
        <w:rPr>
          <w:lang w:val="sr-Cyrl-RS"/>
        </w:rPr>
      </w:pPr>
    </w:p>
    <w:p w14:paraId="02032358" w14:textId="20593C6F" w:rsidR="00370E9E" w:rsidRPr="000414A7" w:rsidRDefault="00370E9E" w:rsidP="00936359">
      <w:pPr>
        <w:pStyle w:val="Heading2"/>
        <w:numPr>
          <w:ilvl w:val="1"/>
          <w:numId w:val="92"/>
        </w:numPr>
        <w:rPr>
          <w:lang w:val="sr-Cyrl-RS"/>
        </w:rPr>
      </w:pPr>
      <w:bookmarkStart w:id="194" w:name="_Toc176948741"/>
      <w:bookmarkStart w:id="195" w:name="_Toc231133470"/>
      <w:r w:rsidRPr="000414A7">
        <w:rPr>
          <w:lang w:val="sr-Cyrl-RS"/>
        </w:rPr>
        <w:t>П</w:t>
      </w:r>
      <w:bookmarkEnd w:id="194"/>
      <w:r w:rsidRPr="000414A7">
        <w:rPr>
          <w:lang w:val="sr-Cyrl-RS"/>
        </w:rPr>
        <w:t>рограм поступања у случају кризних догађаја</w:t>
      </w:r>
      <w:bookmarkEnd w:id="195"/>
    </w:p>
    <w:p w14:paraId="4D6F95F3" w14:textId="77777777" w:rsidR="00370E9E" w:rsidRPr="0091035C" w:rsidRDefault="00370E9E" w:rsidP="00370E9E">
      <w:pPr>
        <w:jc w:val="center"/>
      </w:pPr>
    </w:p>
    <w:p w14:paraId="4CD860D9" w14:textId="77777777" w:rsidR="00370E9E" w:rsidRPr="0091035C" w:rsidRDefault="00370E9E" w:rsidP="00370E9E">
      <w:pPr>
        <w:tabs>
          <w:tab w:val="left" w:pos="2907"/>
        </w:tabs>
        <w:jc w:val="center"/>
        <w:rPr>
          <w:bCs/>
          <w:i/>
          <w:iCs/>
          <w:lang w:val="sr-Cyrl-RS"/>
        </w:rPr>
      </w:pPr>
      <w:r w:rsidRPr="0091035C">
        <w:rPr>
          <w:bCs/>
          <w:i/>
          <w:iCs/>
          <w:lang w:val="sr-Cyrl-RS"/>
        </w:rPr>
        <w:t>На основу Правилника о протоколу поступања у установи у одговору на насиље, злостављање и занемаривање („Службени гласник РС, бр.11/2024)</w:t>
      </w:r>
      <w:r w:rsidRPr="0091035C">
        <w:rPr>
          <w:bCs/>
          <w:i/>
          <w:iCs/>
          <w:lang w:val="sr-Latn-BA"/>
        </w:rPr>
        <w:t xml:space="preserve"> </w:t>
      </w:r>
      <w:r w:rsidRPr="0091035C">
        <w:rPr>
          <w:bCs/>
          <w:i/>
          <w:iCs/>
          <w:lang w:val="sr-Cyrl-RS"/>
        </w:rPr>
        <w:t>у оквиру постојећег Тима за заштиту ученика од насиља формира се подтим за кризне догађаје</w:t>
      </w:r>
    </w:p>
    <w:p w14:paraId="24083FF2" w14:textId="77777777" w:rsidR="00370E9E" w:rsidRPr="0091035C" w:rsidRDefault="00370E9E" w:rsidP="00370E9E">
      <w:pPr>
        <w:tabs>
          <w:tab w:val="left" w:pos="1410"/>
          <w:tab w:val="left" w:pos="2907"/>
        </w:tabs>
        <w:jc w:val="center"/>
        <w:rPr>
          <w:bCs/>
          <w:lang w:val="ru-RU"/>
        </w:rPr>
      </w:pPr>
    </w:p>
    <w:p w14:paraId="6B89FBF5" w14:textId="77777777" w:rsidR="00370E9E" w:rsidRPr="0091035C" w:rsidRDefault="00370E9E" w:rsidP="00370E9E">
      <w:pPr>
        <w:tabs>
          <w:tab w:val="left" w:pos="1410"/>
          <w:tab w:val="left" w:pos="2907"/>
        </w:tabs>
        <w:jc w:val="both"/>
        <w:rPr>
          <w:bCs/>
          <w:lang w:val="sr-Latn-BA"/>
        </w:rPr>
      </w:pPr>
      <w:r w:rsidRPr="0091035C">
        <w:rPr>
          <w:b/>
          <w:bCs/>
          <w:lang w:val="ru-RU"/>
        </w:rPr>
        <w:t xml:space="preserve">        Криза</w:t>
      </w:r>
      <w:r w:rsidRPr="0091035C">
        <w:rPr>
          <w:bCs/>
          <w:lang w:val="ru-RU"/>
        </w:rPr>
        <w:t xml:space="preserve"> се дефинише као психичка пометња која се догађа под утицајем снажног и најчешће изненадног животног догађаја</w:t>
      </w:r>
      <w:r w:rsidRPr="0091035C">
        <w:rPr>
          <w:rFonts w:eastAsia="Batang"/>
          <w:lang w:eastAsia="ko-KR"/>
        </w:rPr>
        <w:t xml:space="preserve"> или као </w:t>
      </w:r>
      <w:r w:rsidRPr="0091035C">
        <w:rPr>
          <w:bCs/>
        </w:rPr>
        <w:t>неочекивани догађај који актуелно или потенцијално прекида или нарушава нормално функционисање значајних сегмената у раду школе. Кризни догађај карактерише број жртава (повређених или настрадалих), материјална штета, психолошке реакције појединца или заједнице у целини као и солидарност у сврху отклањања последица.</w:t>
      </w:r>
    </w:p>
    <w:p w14:paraId="2793C610" w14:textId="77777777" w:rsidR="00370E9E" w:rsidRPr="0091035C" w:rsidRDefault="00370E9E" w:rsidP="00370E9E">
      <w:pPr>
        <w:tabs>
          <w:tab w:val="left" w:pos="1410"/>
          <w:tab w:val="left" w:pos="2907"/>
        </w:tabs>
        <w:jc w:val="both"/>
        <w:rPr>
          <w:bCs/>
        </w:rPr>
      </w:pPr>
      <w:r w:rsidRPr="0091035C">
        <w:rPr>
          <w:b/>
          <w:bCs/>
        </w:rPr>
        <w:t>Кризни догађаји су</w:t>
      </w:r>
      <w:r w:rsidRPr="0091035C">
        <w:rPr>
          <w:bCs/>
        </w:rPr>
        <w:t>:</w:t>
      </w:r>
    </w:p>
    <w:p w14:paraId="6B22288E" w14:textId="77777777" w:rsidR="00370E9E" w:rsidRPr="0091035C" w:rsidRDefault="00370E9E" w:rsidP="00370E9E">
      <w:pPr>
        <w:tabs>
          <w:tab w:val="left" w:pos="1410"/>
          <w:tab w:val="left" w:pos="2907"/>
        </w:tabs>
        <w:jc w:val="both"/>
        <w:rPr>
          <w:bCs/>
        </w:rPr>
      </w:pPr>
      <w:r w:rsidRPr="0091035C">
        <w:rPr>
          <w:b/>
          <w:bCs/>
        </w:rPr>
        <w:t>-</w:t>
      </w:r>
      <w:r w:rsidRPr="0091035C">
        <w:rPr>
          <w:bCs/>
        </w:rPr>
        <w:t xml:space="preserve"> природна смрт ученика </w:t>
      </w:r>
    </w:p>
    <w:p w14:paraId="187ABA23" w14:textId="77777777" w:rsidR="00370E9E" w:rsidRPr="0091035C" w:rsidRDefault="00370E9E" w:rsidP="00370E9E">
      <w:pPr>
        <w:tabs>
          <w:tab w:val="left" w:pos="1410"/>
          <w:tab w:val="left" w:pos="2907"/>
        </w:tabs>
        <w:jc w:val="both"/>
        <w:rPr>
          <w:bCs/>
        </w:rPr>
      </w:pPr>
      <w:r w:rsidRPr="0091035C">
        <w:rPr>
          <w:b/>
          <w:bCs/>
        </w:rPr>
        <w:t>-</w:t>
      </w:r>
      <w:r w:rsidRPr="0091035C">
        <w:rPr>
          <w:bCs/>
        </w:rPr>
        <w:t xml:space="preserve"> покушај убуства или убиство ученика (у школи или ван ње),</w:t>
      </w:r>
    </w:p>
    <w:p w14:paraId="37438F95" w14:textId="77777777" w:rsidR="00370E9E" w:rsidRPr="0091035C" w:rsidRDefault="00370E9E" w:rsidP="00370E9E">
      <w:pPr>
        <w:tabs>
          <w:tab w:val="left" w:pos="1410"/>
          <w:tab w:val="left" w:pos="2907"/>
        </w:tabs>
        <w:jc w:val="both"/>
        <w:rPr>
          <w:bCs/>
        </w:rPr>
      </w:pPr>
      <w:r w:rsidRPr="0091035C">
        <w:rPr>
          <w:bCs/>
        </w:rPr>
        <w:t>- природна смрт, самоубиство или убиство запосленог у установи</w:t>
      </w:r>
    </w:p>
    <w:p w14:paraId="35E809D1" w14:textId="77777777" w:rsidR="00370E9E" w:rsidRPr="0091035C" w:rsidRDefault="00370E9E" w:rsidP="00370E9E">
      <w:pPr>
        <w:tabs>
          <w:tab w:val="left" w:pos="1410"/>
          <w:tab w:val="left" w:pos="2907"/>
        </w:tabs>
        <w:jc w:val="both"/>
        <w:rPr>
          <w:bCs/>
        </w:rPr>
      </w:pPr>
      <w:r w:rsidRPr="0091035C">
        <w:rPr>
          <w:b/>
          <w:bCs/>
        </w:rPr>
        <w:t>-</w:t>
      </w:r>
      <w:r w:rsidRPr="0091035C">
        <w:rPr>
          <w:bCs/>
        </w:rPr>
        <w:t xml:space="preserve"> саобраћајна несрећа у којој је повређен или настрадао ученик или запослени  у установи</w:t>
      </w:r>
    </w:p>
    <w:p w14:paraId="21CD63BB" w14:textId="77777777" w:rsidR="00370E9E" w:rsidRPr="0091035C" w:rsidRDefault="00370E9E" w:rsidP="00370E9E">
      <w:pPr>
        <w:tabs>
          <w:tab w:val="left" w:pos="1410"/>
          <w:tab w:val="left" w:pos="2907"/>
        </w:tabs>
        <w:jc w:val="both"/>
        <w:rPr>
          <w:bCs/>
        </w:rPr>
      </w:pPr>
      <w:r w:rsidRPr="0091035C">
        <w:rPr>
          <w:b/>
          <w:bCs/>
        </w:rPr>
        <w:t>-</w:t>
      </w:r>
      <w:r w:rsidRPr="0091035C">
        <w:rPr>
          <w:bCs/>
        </w:rPr>
        <w:t xml:space="preserve"> нестанак ученика</w:t>
      </w:r>
    </w:p>
    <w:p w14:paraId="5F77B760" w14:textId="77777777" w:rsidR="00370E9E" w:rsidRPr="0091035C" w:rsidRDefault="00370E9E" w:rsidP="00370E9E">
      <w:pPr>
        <w:tabs>
          <w:tab w:val="left" w:pos="1410"/>
          <w:tab w:val="left" w:pos="2907"/>
        </w:tabs>
        <w:jc w:val="both"/>
        <w:rPr>
          <w:bCs/>
        </w:rPr>
      </w:pPr>
      <w:r w:rsidRPr="0091035C">
        <w:rPr>
          <w:bCs/>
        </w:rPr>
        <w:t>- масовно тровање у простору установе</w:t>
      </w:r>
    </w:p>
    <w:p w14:paraId="0EC2D1CB" w14:textId="77777777" w:rsidR="00370E9E" w:rsidRPr="0091035C" w:rsidRDefault="00370E9E" w:rsidP="00370E9E">
      <w:pPr>
        <w:tabs>
          <w:tab w:val="left" w:pos="1410"/>
          <w:tab w:val="left" w:pos="2907"/>
        </w:tabs>
        <w:jc w:val="both"/>
        <w:rPr>
          <w:bCs/>
        </w:rPr>
      </w:pPr>
      <w:r w:rsidRPr="0091035C">
        <w:rPr>
          <w:bCs/>
        </w:rPr>
        <w:t>- дојава о подметнутој експлозивној направи у установи или терористичком нападу</w:t>
      </w:r>
    </w:p>
    <w:p w14:paraId="62F70C25" w14:textId="77777777" w:rsidR="00370E9E" w:rsidRPr="0091035C" w:rsidRDefault="00370E9E" w:rsidP="00370E9E">
      <w:pPr>
        <w:tabs>
          <w:tab w:val="left" w:pos="1410"/>
          <w:tab w:val="left" w:pos="2907"/>
        </w:tabs>
        <w:jc w:val="both"/>
        <w:rPr>
          <w:bCs/>
        </w:rPr>
      </w:pPr>
      <w:r w:rsidRPr="0091035C">
        <w:rPr>
          <w:bCs/>
        </w:rPr>
        <w:t>- талачка криза</w:t>
      </w:r>
    </w:p>
    <w:p w14:paraId="3A99D882" w14:textId="77777777" w:rsidR="00370E9E" w:rsidRPr="0091035C" w:rsidRDefault="00370E9E" w:rsidP="00370E9E">
      <w:pPr>
        <w:tabs>
          <w:tab w:val="left" w:pos="1410"/>
          <w:tab w:val="left" w:pos="2907"/>
        </w:tabs>
        <w:jc w:val="both"/>
        <w:rPr>
          <w:bCs/>
        </w:rPr>
      </w:pPr>
      <w:r w:rsidRPr="0091035C">
        <w:rPr>
          <w:b/>
          <w:bCs/>
        </w:rPr>
        <w:t>-</w:t>
      </w:r>
      <w:r w:rsidRPr="0091035C">
        <w:rPr>
          <w:bCs/>
        </w:rPr>
        <w:t xml:space="preserve"> насиље већих размера (масовне туче, вишеструка убиства, терористички напади),</w:t>
      </w:r>
    </w:p>
    <w:p w14:paraId="3B13D0BD" w14:textId="77777777" w:rsidR="00370E9E" w:rsidRPr="0091035C" w:rsidRDefault="00370E9E" w:rsidP="00370E9E">
      <w:pPr>
        <w:tabs>
          <w:tab w:val="left" w:pos="1410"/>
          <w:tab w:val="left" w:pos="2907"/>
        </w:tabs>
        <w:jc w:val="both"/>
        <w:rPr>
          <w:bCs/>
        </w:rPr>
      </w:pPr>
      <w:r w:rsidRPr="0091035C">
        <w:rPr>
          <w:bCs/>
        </w:rPr>
        <w:t>- природне катастрофе (поплаве, земљотреси, пожари..)</w:t>
      </w:r>
    </w:p>
    <w:p w14:paraId="023BB084" w14:textId="77777777" w:rsidR="00370E9E" w:rsidRPr="0091035C" w:rsidRDefault="00370E9E" w:rsidP="00370E9E">
      <w:pPr>
        <w:tabs>
          <w:tab w:val="left" w:pos="1410"/>
          <w:tab w:val="left" w:pos="2907"/>
        </w:tabs>
        <w:jc w:val="both"/>
        <w:rPr>
          <w:bCs/>
        </w:rPr>
      </w:pPr>
      <w:r w:rsidRPr="0091035C">
        <w:rPr>
          <w:bCs/>
        </w:rPr>
        <w:t>- техничко-технолошке опасности (експлозија, изливање, испаравање отровних материја..)</w:t>
      </w:r>
    </w:p>
    <w:p w14:paraId="46EF60DD" w14:textId="77777777" w:rsidR="00370E9E" w:rsidRPr="0091035C" w:rsidRDefault="00370E9E" w:rsidP="00370E9E">
      <w:pPr>
        <w:tabs>
          <w:tab w:val="left" w:pos="1410"/>
          <w:tab w:val="left" w:pos="2907"/>
        </w:tabs>
        <w:jc w:val="both"/>
        <w:rPr>
          <w:bCs/>
        </w:rPr>
      </w:pPr>
      <w:r w:rsidRPr="0091035C">
        <w:rPr>
          <w:bCs/>
        </w:rPr>
        <w:t xml:space="preserve">-епидемија која је обухватила општину на којој се налази установа </w:t>
      </w:r>
    </w:p>
    <w:p w14:paraId="6863DEDE" w14:textId="77777777" w:rsidR="00370E9E" w:rsidRPr="0091035C" w:rsidRDefault="00370E9E" w:rsidP="00370E9E">
      <w:pPr>
        <w:tabs>
          <w:tab w:val="left" w:pos="1410"/>
          <w:tab w:val="left" w:pos="2907"/>
        </w:tabs>
        <w:jc w:val="both"/>
        <w:rPr>
          <w:bCs/>
        </w:rPr>
      </w:pPr>
      <w:r w:rsidRPr="0091035C">
        <w:rPr>
          <w:b/>
          <w:bCs/>
        </w:rPr>
        <w:t>-</w:t>
      </w:r>
      <w:r w:rsidRPr="0091035C">
        <w:rPr>
          <w:bCs/>
        </w:rPr>
        <w:t xml:space="preserve"> или ... било који догађај који озбиљно, за краће или дуже време поремети уобичајени ток живота у школи.</w:t>
      </w:r>
    </w:p>
    <w:p w14:paraId="5A69E0A9" w14:textId="77777777" w:rsidR="00370E9E" w:rsidRPr="0091035C" w:rsidRDefault="00370E9E" w:rsidP="00370E9E">
      <w:pPr>
        <w:tabs>
          <w:tab w:val="left" w:pos="1410"/>
          <w:tab w:val="left" w:pos="2907"/>
        </w:tabs>
        <w:jc w:val="both"/>
      </w:pPr>
      <w:r w:rsidRPr="0091035C">
        <w:t xml:space="preserve">        Активности тима за кризне догађаје биће осмишљаване и реализоване у складу са потребама,  а основни циљ је умањивање последица кризног догађаја, спречавање ширења непроверених и узнемирујућих информација, олакшавање враћања равнотеже у погођенима кризом, превазилажење постојећих и превенција потенцијалних кризних ситуација.     </w:t>
      </w:r>
    </w:p>
    <w:p w14:paraId="2ADC9075" w14:textId="77777777" w:rsidR="00370E9E" w:rsidRPr="0091035C" w:rsidRDefault="00370E9E" w:rsidP="00370E9E">
      <w:pPr>
        <w:tabs>
          <w:tab w:val="left" w:pos="1410"/>
          <w:tab w:val="left" w:pos="2907"/>
        </w:tabs>
        <w:jc w:val="both"/>
      </w:pPr>
      <w:r w:rsidRPr="0091035C">
        <w:t xml:space="preserve">         </w:t>
      </w:r>
    </w:p>
    <w:p w14:paraId="6A9EA2E8" w14:textId="77777777" w:rsidR="00370E9E" w:rsidRPr="0091035C" w:rsidRDefault="00370E9E" w:rsidP="00370E9E">
      <w:pPr>
        <w:tabs>
          <w:tab w:val="left" w:pos="1410"/>
          <w:tab w:val="left" w:pos="2907"/>
        </w:tabs>
        <w:jc w:val="both"/>
        <w:rPr>
          <w:bCs/>
          <w:lang w:val="ru-RU"/>
        </w:rPr>
      </w:pPr>
      <w:r w:rsidRPr="0091035C">
        <w:t xml:space="preserve">        Чланови Тима за кризне догађаје биће задужени за координацију активности, пружање подршке и информисање а то су</w:t>
      </w:r>
      <w:r w:rsidRPr="0091035C">
        <w:rPr>
          <w:bCs/>
          <w:lang w:val="ru-RU"/>
        </w:rPr>
        <w:t xml:space="preserve"> уједно и чланови тима за заштиту ученика од насиља:</w:t>
      </w:r>
    </w:p>
    <w:p w14:paraId="62DC8648" w14:textId="77777777" w:rsidR="00370E9E" w:rsidRPr="0091035C" w:rsidRDefault="00370E9E" w:rsidP="00370E9E">
      <w:pPr>
        <w:rPr>
          <w:bCs/>
          <w:i/>
          <w:iCs/>
          <w:lang w:val="ru-RU"/>
        </w:rPr>
      </w:pPr>
      <w:r w:rsidRPr="0091035C">
        <w:rPr>
          <w:bCs/>
          <w:lang w:val="ru-RU"/>
        </w:rPr>
        <w:t xml:space="preserve">-директор школе и  руководилац Тима </w:t>
      </w:r>
      <w:r w:rsidRPr="0091035C">
        <w:rPr>
          <w:bCs/>
          <w:i/>
          <w:iCs/>
          <w:lang w:val="ru-RU"/>
        </w:rPr>
        <w:t>(координација)</w:t>
      </w:r>
    </w:p>
    <w:p w14:paraId="4118567E" w14:textId="77777777" w:rsidR="00370E9E" w:rsidRPr="0091035C" w:rsidRDefault="00370E9E" w:rsidP="00370E9E">
      <w:pPr>
        <w:rPr>
          <w:bCs/>
          <w:lang w:val="ru-RU"/>
        </w:rPr>
      </w:pPr>
      <w:r w:rsidRPr="0091035C">
        <w:rPr>
          <w:bCs/>
          <w:i/>
          <w:iCs/>
          <w:lang w:val="ru-RU"/>
        </w:rPr>
        <w:t xml:space="preserve">- </w:t>
      </w:r>
      <w:r w:rsidRPr="0091035C">
        <w:rPr>
          <w:bCs/>
          <w:lang w:val="ru-RU"/>
        </w:rPr>
        <w:t xml:space="preserve">секретар и помоћник директора </w:t>
      </w:r>
      <w:r w:rsidRPr="0091035C">
        <w:rPr>
          <w:bCs/>
          <w:i/>
          <w:iCs/>
          <w:lang w:val="ru-RU"/>
        </w:rPr>
        <w:t>(информисање)</w:t>
      </w:r>
    </w:p>
    <w:p w14:paraId="5DBAED8C" w14:textId="77777777" w:rsidR="00370E9E" w:rsidRPr="0091035C" w:rsidRDefault="00370E9E" w:rsidP="00370E9E">
      <w:pPr>
        <w:rPr>
          <w:bCs/>
          <w:i/>
          <w:iCs/>
          <w:lang w:val="ru-RU"/>
        </w:rPr>
      </w:pPr>
      <w:r w:rsidRPr="0091035C">
        <w:rPr>
          <w:bCs/>
          <w:lang w:val="ru-RU"/>
        </w:rPr>
        <w:t xml:space="preserve">- стручни сарадник </w:t>
      </w:r>
      <w:r w:rsidRPr="0091035C">
        <w:rPr>
          <w:bCs/>
          <w:i/>
          <w:iCs/>
          <w:lang w:val="ru-RU"/>
        </w:rPr>
        <w:t>(пружање  психолошке подршке)</w:t>
      </w:r>
    </w:p>
    <w:p w14:paraId="0B282327" w14:textId="77777777" w:rsidR="00370E9E" w:rsidRPr="0091035C" w:rsidRDefault="00370E9E" w:rsidP="00370E9E">
      <w:pPr>
        <w:shd w:val="clear" w:color="auto" w:fill="FFFFFF"/>
        <w:spacing w:after="225"/>
        <w:jc w:val="both"/>
        <w:rPr>
          <w:lang w:val="sr-Cyrl-RS"/>
        </w:rPr>
      </w:pPr>
    </w:p>
    <w:tbl>
      <w:tblPr>
        <w:tblW w:w="9117" w:type="dxa"/>
        <w:jc w:val="center"/>
        <w:tblCellMar>
          <w:top w:w="15" w:type="dxa"/>
          <w:left w:w="15" w:type="dxa"/>
          <w:bottom w:w="15" w:type="dxa"/>
          <w:right w:w="15" w:type="dxa"/>
        </w:tblCellMar>
        <w:tblLook w:val="04A0" w:firstRow="1" w:lastRow="0" w:firstColumn="1" w:lastColumn="0" w:noHBand="0" w:noVBand="1"/>
      </w:tblPr>
      <w:tblGrid>
        <w:gridCol w:w="3715"/>
        <w:gridCol w:w="2681"/>
        <w:gridCol w:w="2721"/>
      </w:tblGrid>
      <w:tr w:rsidR="0091035C" w:rsidRPr="0091035C" w14:paraId="03BF9471" w14:textId="77777777" w:rsidTr="00C01FA9">
        <w:trPr>
          <w:trHeight w:val="607"/>
          <w:jc w:val="center"/>
        </w:trPr>
        <w:tc>
          <w:tcPr>
            <w:tcW w:w="371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0" w:type="dxa"/>
              <w:left w:w="108" w:type="dxa"/>
              <w:bottom w:w="0" w:type="dxa"/>
              <w:right w:w="108" w:type="dxa"/>
            </w:tcMar>
            <w:vAlign w:val="center"/>
          </w:tcPr>
          <w:p w14:paraId="1DD93828" w14:textId="77777777" w:rsidR="00370E9E" w:rsidRPr="0091035C" w:rsidRDefault="00370E9E" w:rsidP="004D3759">
            <w:pPr>
              <w:jc w:val="center"/>
            </w:pPr>
            <w:r w:rsidRPr="0091035C">
              <w:rPr>
                <w:b/>
                <w:spacing w:val="-2"/>
                <w:sz w:val="24"/>
                <w:szCs w:val="24"/>
              </w:rPr>
              <w:t>Планиране активности</w:t>
            </w:r>
          </w:p>
        </w:tc>
        <w:tc>
          <w:tcPr>
            <w:tcW w:w="2681"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vAlign w:val="center"/>
          </w:tcPr>
          <w:p w14:paraId="314C17B8" w14:textId="77777777" w:rsidR="00370E9E" w:rsidRPr="0091035C" w:rsidRDefault="00370E9E" w:rsidP="004D3759">
            <w:pPr>
              <w:jc w:val="center"/>
            </w:pPr>
            <w:r w:rsidRPr="0091035C">
              <w:rPr>
                <w:b/>
                <w:sz w:val="24"/>
                <w:szCs w:val="24"/>
              </w:rPr>
              <w:t>Начин</w:t>
            </w:r>
            <w:r w:rsidRPr="0091035C">
              <w:rPr>
                <w:b/>
                <w:spacing w:val="55"/>
                <w:sz w:val="24"/>
                <w:szCs w:val="24"/>
              </w:rPr>
              <w:t xml:space="preserve"> </w:t>
            </w:r>
            <w:r w:rsidRPr="0091035C">
              <w:rPr>
                <w:b/>
                <w:spacing w:val="-2"/>
                <w:sz w:val="24"/>
                <w:szCs w:val="24"/>
              </w:rPr>
              <w:t>реализације</w:t>
            </w:r>
          </w:p>
        </w:tc>
        <w:tc>
          <w:tcPr>
            <w:tcW w:w="2721"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0" w:type="dxa"/>
              <w:left w:w="108" w:type="dxa"/>
              <w:bottom w:w="0" w:type="dxa"/>
              <w:right w:w="108" w:type="dxa"/>
            </w:tcMar>
            <w:vAlign w:val="center"/>
          </w:tcPr>
          <w:p w14:paraId="4F36C8BB" w14:textId="77777777" w:rsidR="00370E9E" w:rsidRPr="0091035C" w:rsidRDefault="00370E9E" w:rsidP="004D3759">
            <w:pPr>
              <w:jc w:val="center"/>
            </w:pPr>
            <w:r w:rsidRPr="0091035C">
              <w:rPr>
                <w:b/>
                <w:sz w:val="24"/>
                <w:szCs w:val="24"/>
              </w:rPr>
              <w:t>Носиоци</w:t>
            </w:r>
            <w:r w:rsidRPr="0091035C">
              <w:rPr>
                <w:b/>
                <w:spacing w:val="-4"/>
                <w:sz w:val="24"/>
                <w:szCs w:val="24"/>
              </w:rPr>
              <w:t xml:space="preserve"> </w:t>
            </w:r>
            <w:r w:rsidRPr="0091035C">
              <w:rPr>
                <w:b/>
                <w:spacing w:val="-2"/>
                <w:sz w:val="24"/>
                <w:szCs w:val="24"/>
              </w:rPr>
              <w:t>активности</w:t>
            </w:r>
          </w:p>
        </w:tc>
      </w:tr>
      <w:tr w:rsidR="0091035C" w:rsidRPr="0091035C" w14:paraId="0B40FEB6" w14:textId="77777777" w:rsidTr="004D3759">
        <w:trPr>
          <w:trHeight w:val="754"/>
          <w:jc w:val="center"/>
        </w:trPr>
        <w:tc>
          <w:tcPr>
            <w:tcW w:w="3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7AE52BE" w14:textId="77777777" w:rsidR="00370E9E" w:rsidRPr="0091035C" w:rsidRDefault="00370E9E" w:rsidP="004D3759">
            <w:r w:rsidRPr="0091035C">
              <w:t>Формирање Тима за кризне догађеје </w:t>
            </w:r>
          </w:p>
        </w:tc>
        <w:tc>
          <w:tcPr>
            <w:tcW w:w="2681" w:type="dxa"/>
            <w:tcBorders>
              <w:top w:val="single" w:sz="6" w:space="0" w:color="000000"/>
              <w:left w:val="single" w:sz="6" w:space="0" w:color="000000"/>
              <w:bottom w:val="single" w:sz="6" w:space="0" w:color="000000"/>
              <w:right w:val="single" w:sz="6" w:space="0" w:color="000000"/>
            </w:tcBorders>
            <w:vAlign w:val="center"/>
          </w:tcPr>
          <w:p w14:paraId="25A93CDC" w14:textId="77777777" w:rsidR="00370E9E" w:rsidRPr="0091035C" w:rsidRDefault="00370E9E" w:rsidP="004D3759">
            <w:pPr>
              <w:jc w:val="center"/>
            </w:pPr>
            <w:r w:rsidRPr="0091035C">
              <w:t>Доношење Решења о именовању  </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9084BC" w14:textId="77777777" w:rsidR="00370E9E" w:rsidRPr="0091035C" w:rsidRDefault="00370E9E" w:rsidP="004D3759">
            <w:pPr>
              <w:jc w:val="center"/>
              <w:rPr>
                <w:lang w:val="sr-Cyrl-RS"/>
              </w:rPr>
            </w:pPr>
            <w:r w:rsidRPr="0091035C">
              <w:t>Директор,</w:t>
            </w:r>
            <w:r w:rsidRPr="0091035C">
              <w:rPr>
                <w:lang w:val="sr-Cyrl-RS"/>
              </w:rPr>
              <w:t xml:space="preserve"> помоћник директора</w:t>
            </w:r>
          </w:p>
        </w:tc>
      </w:tr>
      <w:tr w:rsidR="0091035C" w:rsidRPr="0091035C" w14:paraId="2737EBC8" w14:textId="77777777" w:rsidTr="004D3759">
        <w:trPr>
          <w:trHeight w:val="754"/>
          <w:jc w:val="center"/>
        </w:trPr>
        <w:tc>
          <w:tcPr>
            <w:tcW w:w="3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783A7F" w14:textId="77777777" w:rsidR="00370E9E" w:rsidRPr="0091035C" w:rsidRDefault="00370E9E" w:rsidP="004D3759">
            <w:r w:rsidRPr="0091035C">
              <w:t>Дефинисање улога чланова тима за кризне догађаје</w:t>
            </w:r>
          </w:p>
        </w:tc>
        <w:tc>
          <w:tcPr>
            <w:tcW w:w="2681" w:type="dxa"/>
            <w:tcBorders>
              <w:top w:val="single" w:sz="6" w:space="0" w:color="000000"/>
              <w:left w:val="single" w:sz="6" w:space="0" w:color="000000"/>
              <w:bottom w:val="single" w:sz="6" w:space="0" w:color="000000"/>
              <w:right w:val="single" w:sz="6" w:space="0" w:color="000000"/>
            </w:tcBorders>
            <w:vAlign w:val="center"/>
          </w:tcPr>
          <w:p w14:paraId="3A6904AF" w14:textId="77777777" w:rsidR="00370E9E" w:rsidRPr="0091035C" w:rsidRDefault="00370E9E" w:rsidP="004D3759">
            <w:pPr>
              <w:jc w:val="center"/>
            </w:pPr>
            <w:r w:rsidRPr="0091035C">
              <w:t>Доношење Решења о именовању  </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E592A6" w14:textId="77777777" w:rsidR="00370E9E" w:rsidRPr="0091035C" w:rsidRDefault="00370E9E" w:rsidP="004D3759">
            <w:pPr>
              <w:jc w:val="center"/>
              <w:rPr>
                <w:lang w:val="sr-Cyrl-RS"/>
              </w:rPr>
            </w:pPr>
            <w:r w:rsidRPr="0091035C">
              <w:t>Директор </w:t>
            </w:r>
            <w:r w:rsidRPr="0091035C">
              <w:rPr>
                <w:lang w:val="sr-Cyrl-RS"/>
              </w:rPr>
              <w:t>и помићник директора</w:t>
            </w:r>
          </w:p>
        </w:tc>
      </w:tr>
      <w:tr w:rsidR="0091035C" w:rsidRPr="0091035C" w14:paraId="56435E1A" w14:textId="77777777" w:rsidTr="004D3759">
        <w:trPr>
          <w:trHeight w:val="1019"/>
          <w:jc w:val="center"/>
        </w:trPr>
        <w:tc>
          <w:tcPr>
            <w:tcW w:w="3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5D2CB4" w14:textId="77777777" w:rsidR="00370E9E" w:rsidRPr="0091035C" w:rsidRDefault="00370E9E" w:rsidP="004D3759">
            <w:r w:rsidRPr="0091035C">
              <w:t>Израда Програма поступања установе у кризним догађајима </w:t>
            </w:r>
          </w:p>
        </w:tc>
        <w:tc>
          <w:tcPr>
            <w:tcW w:w="2681" w:type="dxa"/>
            <w:tcBorders>
              <w:top w:val="single" w:sz="6" w:space="0" w:color="000000"/>
              <w:left w:val="single" w:sz="6" w:space="0" w:color="000000"/>
              <w:bottom w:val="single" w:sz="6" w:space="0" w:color="000000"/>
              <w:right w:val="single" w:sz="6" w:space="0" w:color="000000"/>
            </w:tcBorders>
            <w:vAlign w:val="center"/>
          </w:tcPr>
          <w:p w14:paraId="3C88AF16" w14:textId="77777777" w:rsidR="00370E9E" w:rsidRPr="0091035C" w:rsidRDefault="00370E9E" w:rsidP="004D3759">
            <w:pPr>
              <w:jc w:val="center"/>
            </w:pPr>
            <w:r w:rsidRPr="0091035C">
              <w:t>Израда Анекса Програму заштите ученика од насиља</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B1B396" w14:textId="77777777" w:rsidR="00370E9E" w:rsidRPr="0091035C" w:rsidRDefault="00370E9E" w:rsidP="004D3759">
            <w:pPr>
              <w:jc w:val="center"/>
            </w:pPr>
            <w:r w:rsidRPr="0091035C">
              <w:t>Чланови Тима за заштиту ученика од насиља /кризне догађаје</w:t>
            </w:r>
          </w:p>
        </w:tc>
      </w:tr>
      <w:tr w:rsidR="0091035C" w:rsidRPr="0091035C" w14:paraId="2CE46E04" w14:textId="77777777" w:rsidTr="00370E9E">
        <w:trPr>
          <w:trHeight w:val="1388"/>
          <w:jc w:val="center"/>
        </w:trPr>
        <w:tc>
          <w:tcPr>
            <w:tcW w:w="3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17DF8C3" w14:textId="77777777" w:rsidR="00370E9E" w:rsidRPr="0091035C" w:rsidRDefault="00370E9E" w:rsidP="004D3759">
            <w:r w:rsidRPr="0091035C">
              <w:lastRenderedPageBreak/>
              <w:t>Упознавање Наставничког већа, Савета родитеља и Ученичког парламента  са Програмом поступања установе у кризним догађајима </w:t>
            </w:r>
          </w:p>
        </w:tc>
        <w:tc>
          <w:tcPr>
            <w:tcW w:w="2681" w:type="dxa"/>
            <w:tcBorders>
              <w:top w:val="single" w:sz="6" w:space="0" w:color="000000"/>
              <w:left w:val="single" w:sz="6" w:space="0" w:color="000000"/>
              <w:bottom w:val="single" w:sz="6" w:space="0" w:color="000000"/>
              <w:right w:val="single" w:sz="6" w:space="0" w:color="000000"/>
            </w:tcBorders>
            <w:vAlign w:val="center"/>
          </w:tcPr>
          <w:p w14:paraId="08BD5192" w14:textId="77777777" w:rsidR="00370E9E" w:rsidRPr="0091035C" w:rsidRDefault="00370E9E" w:rsidP="004D3759">
            <w:pPr>
              <w:jc w:val="center"/>
            </w:pPr>
            <w:r w:rsidRPr="0091035C">
              <w:t>Седнице- Представљање Програма –презентација, предавање...</w:t>
            </w:r>
          </w:p>
          <w:p w14:paraId="61EF03E9" w14:textId="77777777" w:rsidR="00370E9E" w:rsidRPr="0091035C" w:rsidRDefault="00370E9E" w:rsidP="004D3759">
            <w:pPr>
              <w:jc w:val="center"/>
            </w:pPr>
            <w:r w:rsidRPr="0091035C">
              <w:t>електорнско упознавање </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75F27D" w14:textId="77777777" w:rsidR="00370E9E" w:rsidRPr="0091035C" w:rsidRDefault="00370E9E" w:rsidP="004D3759">
            <w:pPr>
              <w:jc w:val="center"/>
            </w:pPr>
            <w:r w:rsidRPr="0091035C">
              <w:t>Чланови Тима за кризне догађаје</w:t>
            </w:r>
          </w:p>
        </w:tc>
      </w:tr>
      <w:tr w:rsidR="0091035C" w:rsidRPr="0091035C" w14:paraId="49917314" w14:textId="77777777" w:rsidTr="004D3759">
        <w:trPr>
          <w:trHeight w:val="509"/>
          <w:jc w:val="center"/>
        </w:trPr>
        <w:tc>
          <w:tcPr>
            <w:tcW w:w="3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5D69AA" w14:textId="77777777" w:rsidR="00370E9E" w:rsidRPr="0091035C" w:rsidRDefault="00370E9E" w:rsidP="004D3759">
            <w:r w:rsidRPr="0091035C">
              <w:t>Стручно усавршавање чланова тима за кризне догађаје </w:t>
            </w:r>
          </w:p>
        </w:tc>
        <w:tc>
          <w:tcPr>
            <w:tcW w:w="2681" w:type="dxa"/>
            <w:tcBorders>
              <w:top w:val="single" w:sz="6" w:space="0" w:color="000000"/>
              <w:left w:val="single" w:sz="6" w:space="0" w:color="000000"/>
              <w:bottom w:val="single" w:sz="6" w:space="0" w:color="000000"/>
              <w:right w:val="single" w:sz="6" w:space="0" w:color="000000"/>
            </w:tcBorders>
            <w:vAlign w:val="center"/>
          </w:tcPr>
          <w:p w14:paraId="64AB9345" w14:textId="77777777" w:rsidR="00370E9E" w:rsidRPr="0091035C" w:rsidRDefault="00370E9E" w:rsidP="004D3759">
            <w:pPr>
              <w:jc w:val="center"/>
            </w:pPr>
            <w:r w:rsidRPr="0091035C">
              <w:t>Обуке, семинари</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3DA937" w14:textId="77777777" w:rsidR="00370E9E" w:rsidRPr="0091035C" w:rsidRDefault="00370E9E" w:rsidP="004D3759">
            <w:pPr>
              <w:jc w:val="center"/>
            </w:pPr>
            <w:r w:rsidRPr="0091035C">
              <w:t>Чланови Тима за кризне догађаје</w:t>
            </w:r>
          </w:p>
        </w:tc>
      </w:tr>
      <w:tr w:rsidR="0091035C" w:rsidRPr="0091035C" w14:paraId="0EE9360C" w14:textId="77777777" w:rsidTr="00370E9E">
        <w:trPr>
          <w:trHeight w:val="952"/>
          <w:jc w:val="center"/>
        </w:trPr>
        <w:tc>
          <w:tcPr>
            <w:tcW w:w="3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F8A6C5" w14:textId="77777777" w:rsidR="00370E9E" w:rsidRPr="0091035C" w:rsidRDefault="00370E9E" w:rsidP="004D3759">
            <w:r w:rsidRPr="0091035C">
              <w:t>Утврђивање спремности установе за суочавање са кризним догађајем </w:t>
            </w:r>
          </w:p>
        </w:tc>
        <w:tc>
          <w:tcPr>
            <w:tcW w:w="2681" w:type="dxa"/>
            <w:tcBorders>
              <w:top w:val="single" w:sz="6" w:space="0" w:color="000000"/>
              <w:left w:val="single" w:sz="6" w:space="0" w:color="000000"/>
              <w:bottom w:val="single" w:sz="6" w:space="0" w:color="000000"/>
              <w:right w:val="single" w:sz="6" w:space="0" w:color="000000"/>
            </w:tcBorders>
            <w:vAlign w:val="center"/>
          </w:tcPr>
          <w:p w14:paraId="3D22D1F9" w14:textId="77777777" w:rsidR="00370E9E" w:rsidRPr="0091035C" w:rsidRDefault="00370E9E" w:rsidP="004D3759">
            <w:pPr>
              <w:jc w:val="center"/>
            </w:pPr>
            <w:r w:rsidRPr="0091035C">
              <w:t>Израда Акта о начинима реаговања установе на различите кризне догађаје </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DE016A" w14:textId="77777777" w:rsidR="00370E9E" w:rsidRPr="0091035C" w:rsidRDefault="00370E9E" w:rsidP="004D3759">
            <w:pPr>
              <w:jc w:val="center"/>
            </w:pPr>
            <w:r w:rsidRPr="0091035C">
              <w:t>Чланови Тима за кризне догађаје</w:t>
            </w:r>
          </w:p>
        </w:tc>
      </w:tr>
      <w:tr w:rsidR="0091035C" w:rsidRPr="0091035C" w14:paraId="5143D2E8" w14:textId="77777777" w:rsidTr="00370E9E">
        <w:trPr>
          <w:trHeight w:val="1107"/>
          <w:jc w:val="center"/>
        </w:trPr>
        <w:tc>
          <w:tcPr>
            <w:tcW w:w="3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3CB2BA0" w14:textId="77777777" w:rsidR="00370E9E" w:rsidRPr="0091035C" w:rsidRDefault="00370E9E" w:rsidP="004D3759">
            <w:r w:rsidRPr="0091035C">
              <w:t>Упознавање Наставничког већа, Савета родитеља са Актом о начинима реаговања установе на различите кризне догађаје </w:t>
            </w:r>
          </w:p>
        </w:tc>
        <w:tc>
          <w:tcPr>
            <w:tcW w:w="2681" w:type="dxa"/>
            <w:tcBorders>
              <w:top w:val="single" w:sz="6" w:space="0" w:color="000000"/>
              <w:left w:val="single" w:sz="6" w:space="0" w:color="000000"/>
              <w:bottom w:val="single" w:sz="6" w:space="0" w:color="000000"/>
              <w:right w:val="single" w:sz="6" w:space="0" w:color="000000"/>
            </w:tcBorders>
            <w:vAlign w:val="center"/>
          </w:tcPr>
          <w:p w14:paraId="4455549E" w14:textId="77777777" w:rsidR="00370E9E" w:rsidRPr="0091035C" w:rsidRDefault="00370E9E" w:rsidP="004D3759">
            <w:pPr>
              <w:jc w:val="center"/>
            </w:pPr>
            <w:r w:rsidRPr="0091035C">
              <w:t>Седнице- Представљање Програма –презентација, предавање...</w:t>
            </w:r>
          </w:p>
          <w:p w14:paraId="189C13C8" w14:textId="77777777" w:rsidR="00370E9E" w:rsidRPr="0091035C" w:rsidRDefault="00370E9E" w:rsidP="004D3759">
            <w:pPr>
              <w:jc w:val="center"/>
            </w:pPr>
            <w:r w:rsidRPr="0091035C">
              <w:t>електорнско упознавање</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AFA617" w14:textId="77777777" w:rsidR="00370E9E" w:rsidRPr="0091035C" w:rsidRDefault="00370E9E" w:rsidP="004D3759">
            <w:pPr>
              <w:jc w:val="center"/>
            </w:pPr>
            <w:r w:rsidRPr="0091035C">
              <w:t>Директор</w:t>
            </w:r>
          </w:p>
          <w:p w14:paraId="0B83904F" w14:textId="77777777" w:rsidR="00370E9E" w:rsidRPr="0091035C" w:rsidRDefault="00370E9E" w:rsidP="004D3759">
            <w:pPr>
              <w:jc w:val="center"/>
            </w:pPr>
            <w:r w:rsidRPr="0091035C">
              <w:t>Чланови Тима за кризне догађаје</w:t>
            </w:r>
          </w:p>
        </w:tc>
      </w:tr>
      <w:tr w:rsidR="0091035C" w:rsidRPr="0091035C" w14:paraId="56AFEDA4" w14:textId="77777777" w:rsidTr="004D3759">
        <w:trPr>
          <w:trHeight w:val="754"/>
          <w:jc w:val="center"/>
        </w:trPr>
        <w:tc>
          <w:tcPr>
            <w:tcW w:w="3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FEEE91" w14:textId="77777777" w:rsidR="00370E9E" w:rsidRPr="0091035C" w:rsidRDefault="00370E9E" w:rsidP="004D3759">
            <w:r w:rsidRPr="0091035C">
              <w:t>Израда Програма поступања установе у кризним догађајима и Плана рада тима за шк. 2025/26.</w:t>
            </w:r>
          </w:p>
        </w:tc>
        <w:tc>
          <w:tcPr>
            <w:tcW w:w="2681" w:type="dxa"/>
            <w:tcBorders>
              <w:top w:val="single" w:sz="6" w:space="0" w:color="000000"/>
              <w:left w:val="single" w:sz="6" w:space="0" w:color="000000"/>
              <w:bottom w:val="single" w:sz="6" w:space="0" w:color="000000"/>
              <w:right w:val="single" w:sz="6" w:space="0" w:color="000000"/>
            </w:tcBorders>
            <w:vAlign w:val="center"/>
          </w:tcPr>
          <w:p w14:paraId="1C12F3D0" w14:textId="77777777" w:rsidR="00370E9E" w:rsidRPr="0091035C" w:rsidRDefault="00370E9E" w:rsidP="004D3759">
            <w:pPr>
              <w:jc w:val="center"/>
            </w:pPr>
            <w:r w:rsidRPr="0091035C">
              <w:t>Састанак</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2042D0" w14:textId="77777777" w:rsidR="00370E9E" w:rsidRPr="0091035C" w:rsidRDefault="00370E9E" w:rsidP="004D3759">
            <w:pPr>
              <w:jc w:val="center"/>
            </w:pPr>
            <w:r w:rsidRPr="0091035C">
              <w:t>Чланови Тима за кризне догађаје</w:t>
            </w:r>
          </w:p>
        </w:tc>
      </w:tr>
    </w:tbl>
    <w:p w14:paraId="363CA2BE" w14:textId="77777777" w:rsidR="00370E9E" w:rsidRPr="0091035C" w:rsidRDefault="00370E9E" w:rsidP="00370E9E">
      <w:pPr>
        <w:pStyle w:val="Heading1"/>
      </w:pPr>
      <w:bookmarkStart w:id="196" w:name="_heading=h.2lfnejv" w:colFirst="0" w:colLast="0"/>
      <w:bookmarkStart w:id="197" w:name="_Toc176948742"/>
      <w:bookmarkStart w:id="198" w:name="_Toc231133471"/>
      <w:bookmarkEnd w:id="196"/>
      <w:r w:rsidRPr="0091035C">
        <w:t>ПОСТУПАЊЕ УСТАНОВЕ У КРИЗНИМ ДОГАЂАЈИМА</w:t>
      </w:r>
      <w:bookmarkEnd w:id="197"/>
      <w:bookmarkEnd w:id="198"/>
    </w:p>
    <w:p w14:paraId="4F3C17A8" w14:textId="77777777" w:rsidR="00370E9E" w:rsidRPr="0091035C" w:rsidRDefault="00370E9E" w:rsidP="00370E9E">
      <w:pPr>
        <w:rPr>
          <w:lang w:val="sr-Cyrl-RS"/>
        </w:rPr>
      </w:pPr>
    </w:p>
    <w:p w14:paraId="4F64708E" w14:textId="77777777" w:rsidR="00370E9E" w:rsidRPr="0091035C" w:rsidRDefault="00370E9E" w:rsidP="00370E9E">
      <w:pPr>
        <w:shd w:val="clear" w:color="auto" w:fill="FFFFFF"/>
        <w:ind w:firstLine="480"/>
        <w:jc w:val="center"/>
      </w:pPr>
      <w:r w:rsidRPr="0091035C">
        <w:rPr>
          <w:b/>
          <w:bCs/>
        </w:rPr>
        <w:t>Поступање установе када се деси кризни догађај</w:t>
      </w:r>
    </w:p>
    <w:p w14:paraId="5B3EE056" w14:textId="77777777" w:rsidR="00370E9E" w:rsidRPr="0091035C" w:rsidRDefault="00370E9E" w:rsidP="00370E9E">
      <w:pPr>
        <w:shd w:val="clear" w:color="auto" w:fill="FFFFFF"/>
        <w:ind w:firstLine="480"/>
        <w:jc w:val="center"/>
      </w:pPr>
    </w:p>
    <w:p w14:paraId="16311A89" w14:textId="77777777" w:rsidR="00370E9E" w:rsidRPr="0091035C" w:rsidRDefault="00370E9E" w:rsidP="00370E9E">
      <w:pPr>
        <w:shd w:val="clear" w:color="auto" w:fill="FFFFFF"/>
        <w:ind w:firstLine="480"/>
      </w:pPr>
      <w:r w:rsidRPr="0091035C">
        <w:t>Када установа има сазнање да се догодио кризни догађај одмах, а најкасније у року од 24 сата, активира се тим за кризне догађаје, који има следеће задатке:</w:t>
      </w:r>
    </w:p>
    <w:p w14:paraId="74D3C4B2" w14:textId="77777777" w:rsidR="00370E9E" w:rsidRPr="0091035C" w:rsidRDefault="00370E9E" w:rsidP="00370E9E">
      <w:pPr>
        <w:shd w:val="clear" w:color="auto" w:fill="FFFFFF"/>
        <w:ind w:firstLine="480"/>
      </w:pPr>
      <w:r w:rsidRPr="0091035C">
        <w:t>– прикупљање података, процена потреба и обавештавање надлежних органа;</w:t>
      </w:r>
    </w:p>
    <w:p w14:paraId="7B2DD314" w14:textId="77777777" w:rsidR="00370E9E" w:rsidRPr="0091035C" w:rsidRDefault="00370E9E" w:rsidP="00370E9E">
      <w:pPr>
        <w:shd w:val="clear" w:color="auto" w:fill="FFFFFF"/>
        <w:ind w:firstLine="480"/>
      </w:pPr>
      <w:r w:rsidRPr="0091035C">
        <w:t>– успостављање сарадње са спољашњом мрежом заштите;</w:t>
      </w:r>
    </w:p>
    <w:p w14:paraId="28078E31" w14:textId="77777777" w:rsidR="00370E9E" w:rsidRPr="0091035C" w:rsidRDefault="00370E9E" w:rsidP="00370E9E">
      <w:pPr>
        <w:shd w:val="clear" w:color="auto" w:fill="FFFFFF"/>
        <w:ind w:firstLine="480"/>
      </w:pPr>
      <w:r w:rsidRPr="0091035C">
        <w:t>– сарадња и заједничко деловање са мобилним тимом за кризне интервенције;</w:t>
      </w:r>
    </w:p>
    <w:p w14:paraId="44E6C53E" w14:textId="77777777" w:rsidR="00370E9E" w:rsidRPr="0091035C" w:rsidRDefault="00370E9E" w:rsidP="00370E9E">
      <w:pPr>
        <w:shd w:val="clear" w:color="auto" w:fill="FFFFFF"/>
        <w:ind w:firstLine="480"/>
      </w:pPr>
      <w:r w:rsidRPr="0091035C">
        <w:t>– благовремено информисање деце/ученика, родитеља, запослених и медија о догађају;</w:t>
      </w:r>
    </w:p>
    <w:p w14:paraId="6429B463" w14:textId="77777777" w:rsidR="00370E9E" w:rsidRPr="0091035C" w:rsidRDefault="00370E9E" w:rsidP="00370E9E">
      <w:pPr>
        <w:shd w:val="clear" w:color="auto" w:fill="FFFFFF"/>
        <w:ind w:firstLine="480"/>
      </w:pPr>
      <w:r w:rsidRPr="0091035C">
        <w:t>– психосоцијална подршка деци, ученицима и запосленима;</w:t>
      </w:r>
    </w:p>
    <w:p w14:paraId="2EFA2424" w14:textId="77777777" w:rsidR="00370E9E" w:rsidRPr="0091035C" w:rsidRDefault="00370E9E" w:rsidP="00370E9E">
      <w:pPr>
        <w:shd w:val="clear" w:color="auto" w:fill="FFFFFF"/>
        <w:ind w:firstLine="480"/>
      </w:pPr>
      <w:r w:rsidRPr="0091035C">
        <w:t>– израда и реализација плана рада установе у измењеним условима и стабилизација рада у установи;</w:t>
      </w:r>
    </w:p>
    <w:p w14:paraId="4D493B50" w14:textId="77777777" w:rsidR="00370E9E" w:rsidRPr="0091035C" w:rsidRDefault="00370E9E" w:rsidP="00370E9E">
      <w:pPr>
        <w:shd w:val="clear" w:color="auto" w:fill="FFFFFF"/>
        <w:ind w:firstLine="480"/>
      </w:pPr>
      <w:r w:rsidRPr="0091035C">
        <w:t>– организација евентуалних комеморативних активности;</w:t>
      </w:r>
    </w:p>
    <w:p w14:paraId="0D755BC9" w14:textId="77777777" w:rsidR="00370E9E" w:rsidRPr="0091035C" w:rsidRDefault="00370E9E" w:rsidP="00370E9E">
      <w:pPr>
        <w:shd w:val="clear" w:color="auto" w:fill="FFFFFF"/>
        <w:ind w:firstLine="480"/>
      </w:pPr>
      <w:r w:rsidRPr="0091035C">
        <w:t>– праћење реализације планова и евалуација;</w:t>
      </w:r>
    </w:p>
    <w:p w14:paraId="6A4EDAD3" w14:textId="77777777" w:rsidR="00370E9E" w:rsidRPr="0091035C" w:rsidRDefault="00370E9E" w:rsidP="00370E9E">
      <w:pPr>
        <w:shd w:val="clear" w:color="auto" w:fill="FFFFFF"/>
        <w:ind w:firstLine="480"/>
      </w:pPr>
      <w:r w:rsidRPr="0091035C">
        <w:t>– вођење документације и извештавање и</w:t>
      </w:r>
    </w:p>
    <w:p w14:paraId="6E2DC251" w14:textId="77777777" w:rsidR="00370E9E" w:rsidRPr="0091035C" w:rsidRDefault="00370E9E" w:rsidP="00370E9E">
      <w:pPr>
        <w:shd w:val="clear" w:color="auto" w:fill="FFFFFF"/>
        <w:ind w:firstLine="480"/>
      </w:pPr>
      <w:r w:rsidRPr="0091035C">
        <w:t>– други послови који могу бити од значаја у ситуацијама када се деси кризни догађај.</w:t>
      </w:r>
    </w:p>
    <w:p w14:paraId="6C848C51" w14:textId="77777777" w:rsidR="00370E9E" w:rsidRPr="0091035C" w:rsidRDefault="00370E9E" w:rsidP="00370E9E">
      <w:pPr>
        <w:shd w:val="clear" w:color="auto" w:fill="FFFFFF"/>
        <w:ind w:firstLine="480"/>
      </w:pPr>
    </w:p>
    <w:p w14:paraId="3407F909" w14:textId="77777777" w:rsidR="00370E9E" w:rsidRPr="0091035C" w:rsidRDefault="00370E9E" w:rsidP="00370E9E">
      <w:pPr>
        <w:shd w:val="clear" w:color="auto" w:fill="FFFFFF"/>
        <w:ind w:firstLine="480"/>
      </w:pPr>
    </w:p>
    <w:p w14:paraId="30E9A09E" w14:textId="77777777" w:rsidR="00370E9E" w:rsidRPr="0091035C" w:rsidRDefault="00370E9E" w:rsidP="00370E9E">
      <w:pPr>
        <w:shd w:val="clear" w:color="auto" w:fill="FFFFFF"/>
        <w:ind w:firstLine="480"/>
        <w:jc w:val="center"/>
        <w:rPr>
          <w:b/>
          <w:bCs/>
        </w:rPr>
      </w:pPr>
      <w:r w:rsidRPr="0091035C">
        <w:rPr>
          <w:b/>
          <w:bCs/>
        </w:rPr>
        <w:t>Поступање установе: начини и садржаји</w:t>
      </w:r>
    </w:p>
    <w:p w14:paraId="0DC398C8" w14:textId="77777777" w:rsidR="00370E9E" w:rsidRPr="0091035C" w:rsidRDefault="00370E9E" w:rsidP="00370E9E">
      <w:pPr>
        <w:shd w:val="clear" w:color="auto" w:fill="FFFFFF"/>
        <w:ind w:firstLine="480"/>
        <w:jc w:val="center"/>
      </w:pPr>
    </w:p>
    <w:tbl>
      <w:tblPr>
        <w:tblW w:w="11340" w:type="dxa"/>
        <w:tblInd w:w="-908" w:type="dxa"/>
        <w:tblCellMar>
          <w:top w:w="15" w:type="dxa"/>
          <w:left w:w="15" w:type="dxa"/>
          <w:bottom w:w="15" w:type="dxa"/>
          <w:right w:w="15" w:type="dxa"/>
        </w:tblCellMar>
        <w:tblLook w:val="04A0" w:firstRow="1" w:lastRow="0" w:firstColumn="1" w:lastColumn="0" w:noHBand="0" w:noVBand="1"/>
      </w:tblPr>
      <w:tblGrid>
        <w:gridCol w:w="3510"/>
        <w:gridCol w:w="7830"/>
      </w:tblGrid>
      <w:tr w:rsidR="0091035C" w:rsidRPr="0091035C" w14:paraId="5DAF0367"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23C8D9CB" w14:textId="77777777" w:rsidR="00370E9E" w:rsidRPr="0091035C" w:rsidRDefault="00370E9E" w:rsidP="004D3759">
            <w:pPr>
              <w:spacing w:after="150"/>
            </w:pPr>
            <w:r w:rsidRPr="0091035C">
              <w:t>Прикупљање података, процена потреба и обавештавање надлежних органа</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6B580FDE" w14:textId="77777777" w:rsidR="00370E9E" w:rsidRPr="0091035C" w:rsidRDefault="00370E9E" w:rsidP="004D3759">
            <w:pPr>
              <w:spacing w:after="150"/>
            </w:pPr>
            <w:r w:rsidRPr="0091035C">
              <w:t>Тим прикупља информације о догађају (опис догађаја, место и време када се десио догађај), ко је све погођен кризним догађајем и каква му је помоћ потребна, где се налази и у каквом је стању, као и о томе шта је већ урађено поводом тога у установи.</w:t>
            </w:r>
          </w:p>
          <w:p w14:paraId="2C65B0A9" w14:textId="77777777" w:rsidR="00370E9E" w:rsidRPr="0091035C" w:rsidRDefault="00370E9E" w:rsidP="004D3759">
            <w:pPr>
              <w:spacing w:after="150"/>
            </w:pPr>
            <w:r w:rsidRPr="0091035C">
              <w:t>У зависности од врсте/облика кризног догађаја, наредни корак подразумева хитно обавештавање полиције, хитне помоћи, ватрогасне службе, као и других евентуално потребних органа/служби. Неопходно је да запослени у установи поступају у складу са планом поступањa у ситуацијама кризе и у зависности од врсте кризног догађаја, и у складу са планом евакуације.</w:t>
            </w:r>
          </w:p>
          <w:p w14:paraId="5437045B" w14:textId="77777777" w:rsidR="00370E9E" w:rsidRPr="0091035C" w:rsidRDefault="00370E9E" w:rsidP="004D3759">
            <w:pPr>
              <w:spacing w:after="150"/>
            </w:pPr>
            <w:r w:rsidRPr="0091035C">
              <w:t>Тим за кризне догађаје благовремено информише Министарство просвете, односно надлежну школску управу о догађају, као и предузетим активностима.</w:t>
            </w:r>
          </w:p>
        </w:tc>
      </w:tr>
      <w:tr w:rsidR="0091035C" w:rsidRPr="0091035C" w14:paraId="0403509E"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1E227949" w14:textId="77777777" w:rsidR="00370E9E" w:rsidRPr="0091035C" w:rsidRDefault="00370E9E" w:rsidP="004D3759">
            <w:pPr>
              <w:spacing w:after="150"/>
            </w:pPr>
            <w:r w:rsidRPr="0091035C">
              <w:lastRenderedPageBreak/>
              <w:t>Успостављање сарадње са спољашњом мрежом заштите (социјална и здравствена заштита, полиција, јавно тужилаштво, јединица локалне самоуправе, мобилни тим).</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2B93AA75" w14:textId="77777777" w:rsidR="00370E9E" w:rsidRPr="0091035C" w:rsidRDefault="00370E9E" w:rsidP="004D3759">
            <w:pPr>
              <w:spacing w:after="150"/>
            </w:pPr>
            <w:r w:rsidRPr="0091035C">
              <w:t>На основу прикупљених података, уз обавезу хитног обавештавања спољашње мреже заштите, установа врши процену да ли може да поступа самостално или јој је потребна помоћ и подршка представника спољашње мреже заштите, са којом израђује јединствен план деловања, начин рада и извештавања.</w:t>
            </w:r>
          </w:p>
          <w:p w14:paraId="5AFF022D" w14:textId="77777777" w:rsidR="00370E9E" w:rsidRPr="0091035C" w:rsidRDefault="00370E9E" w:rsidP="004D3759">
            <w:pPr>
              <w:spacing w:after="150"/>
            </w:pPr>
            <w:r w:rsidRPr="0091035C">
              <w:t>У зависности од облика/врсте и степена интензитета кризног догађаја установа процењује кога укључује од спољашње мреже заштите.</w:t>
            </w:r>
          </w:p>
        </w:tc>
      </w:tr>
      <w:tr w:rsidR="0091035C" w:rsidRPr="0091035C" w14:paraId="0FEA0D24"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0E386FD4" w14:textId="77777777" w:rsidR="00370E9E" w:rsidRPr="0091035C" w:rsidRDefault="00370E9E" w:rsidP="004D3759">
            <w:pPr>
              <w:spacing w:after="150"/>
            </w:pPr>
            <w:r w:rsidRPr="0091035C">
              <w:t>Сарадња и заједничко деловање са мобилним тимом за кризне интервенције</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2626D4DC" w14:textId="77777777" w:rsidR="00370E9E" w:rsidRPr="0091035C" w:rsidRDefault="00370E9E" w:rsidP="004D3759">
            <w:pPr>
              <w:spacing w:after="150"/>
            </w:pPr>
            <w:r w:rsidRPr="0091035C">
              <w:t>Уколико кризни догађај као последицу има најмање троје или више повређених или настрадалих лица, директор је у обавези да одмах по сазнању обавестити Министарство просвете како би се ангажовао интерсекторски мобилни тим за кризне ситуације, који је формиран у складу са Протоколом о поступању приликом суочавања друштва са кризним ситуацијама у оквиру Радне групе Владе Републике Србије ради пружања неопходне подршке.</w:t>
            </w:r>
          </w:p>
          <w:p w14:paraId="3AC0C248" w14:textId="77777777" w:rsidR="00370E9E" w:rsidRPr="0091035C" w:rsidRDefault="00370E9E" w:rsidP="004D3759">
            <w:pPr>
              <w:spacing w:after="150"/>
            </w:pPr>
            <w:r w:rsidRPr="0091035C">
              <w:t>У ситуацијама када поступа мобилни тим, тим за кризне догађаје установе постаје саставни део мобилног тима. Тим за кризне догађаје установе пружа потребне информације мобилном тиму, учествује у заједничком планирању, организацији и реализацији психосоцијалне подршке. У сарадњи са мобилним тимомом, тим установе врши праћење и идентификовање деце/ученика и запослених којима је потребна помоћ, пружа прву психолошку помоћ као и друге видове подршке.</w:t>
            </w:r>
          </w:p>
        </w:tc>
      </w:tr>
      <w:tr w:rsidR="0091035C" w:rsidRPr="0091035C" w14:paraId="54498BF5"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2106CE69" w14:textId="77777777" w:rsidR="00370E9E" w:rsidRPr="0091035C" w:rsidRDefault="00370E9E" w:rsidP="004D3759">
            <w:pPr>
              <w:spacing w:after="150"/>
            </w:pPr>
            <w:r w:rsidRPr="0091035C">
              <w:t>Благовремено информисање деце/ученика, родитеља, запослених и медија о догађају</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1D294BB1" w14:textId="77777777" w:rsidR="00370E9E" w:rsidRPr="0091035C" w:rsidRDefault="00370E9E" w:rsidP="004D3759">
            <w:pPr>
              <w:spacing w:after="150"/>
              <w:rPr>
                <w:lang w:val="sr-Cyrl-RS"/>
              </w:rPr>
            </w:pPr>
            <w:r w:rsidRPr="0091035C">
              <w:t xml:space="preserve">Директор </w:t>
            </w:r>
            <w:r w:rsidRPr="0091035C">
              <w:rPr>
                <w:lang w:val="sr-Cyrl-RS"/>
              </w:rPr>
              <w:t xml:space="preserve">/помоћник директора </w:t>
            </w:r>
            <w:r w:rsidRPr="0091035C">
              <w:t>установе је задужен за званично информисање родитеља, ученика, запослених и медија. Обавештења имају сврху континуираног информисања запослених, родитеља и деце/ученика и медија о најновијим, провереним и тачним информацијама до којих је установа дошла, ради планирања одговарајуће подршке и предузимања других потребних мера (сузбијање гласина и ширења панике); упознавање са могућим тешкоћама, ризицима, изазовима и начинима за њихово превазилажење; упознавање са начинима подршке. Саопштење за медије сачињава се у сарадњи са надлежним службама Министарства</w:t>
            </w:r>
            <w:r w:rsidRPr="0091035C">
              <w:rPr>
                <w:lang w:val="sr-Cyrl-RS"/>
              </w:rPr>
              <w:t>.</w:t>
            </w:r>
          </w:p>
        </w:tc>
      </w:tr>
      <w:tr w:rsidR="0091035C" w:rsidRPr="0091035C" w14:paraId="451F58A0"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248B1ADC" w14:textId="77777777" w:rsidR="00370E9E" w:rsidRPr="0091035C" w:rsidRDefault="00370E9E" w:rsidP="004D3759">
            <w:pPr>
              <w:spacing w:after="150"/>
            </w:pPr>
            <w:r w:rsidRPr="0091035C">
              <w:t>Психосоцијална подршка деци, ученицима и запосленима</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07923022" w14:textId="77777777" w:rsidR="00370E9E" w:rsidRPr="0091035C" w:rsidRDefault="00370E9E" w:rsidP="004D3759">
            <w:pPr>
              <w:spacing w:after="150"/>
            </w:pPr>
            <w:r w:rsidRPr="0091035C">
              <w:t>Тим за кризне догађаје прати реаговања ученика, родитеља и запослених, идентификује коме је помоћ потребна и у складу са тим организује пружање психосоцијалне подршке..</w:t>
            </w:r>
          </w:p>
          <w:p w14:paraId="0E4D4366" w14:textId="77777777" w:rsidR="00370E9E" w:rsidRPr="0091035C" w:rsidRDefault="00370E9E" w:rsidP="004D3759">
            <w:pPr>
              <w:spacing w:after="150"/>
            </w:pPr>
            <w:r w:rsidRPr="0091035C">
              <w:t>У зависности од врсте, интензитета и последица кризног догађаја, тим процењује потребу за укључивањем представника из система здравствене заштите у циљу пружања психосоцијалне подршке и/или укључивање интерсекторског мобилног тима за кризне ситуације.</w:t>
            </w:r>
          </w:p>
        </w:tc>
      </w:tr>
      <w:tr w:rsidR="0091035C" w:rsidRPr="0091035C" w14:paraId="48CA063B"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5E97D148" w14:textId="77777777" w:rsidR="00370E9E" w:rsidRPr="0091035C" w:rsidRDefault="00370E9E" w:rsidP="004D3759">
            <w:pPr>
              <w:spacing w:after="150"/>
            </w:pPr>
            <w:r w:rsidRPr="0091035C">
              <w:t>Израда и реализација плана рада установе у измењеним условима и стабилизација рада у установи</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0144AB39" w14:textId="77777777" w:rsidR="00370E9E" w:rsidRPr="0091035C" w:rsidRDefault="00370E9E" w:rsidP="004D3759">
            <w:pPr>
              <w:spacing w:after="150"/>
            </w:pPr>
            <w:r w:rsidRPr="0091035C">
              <w:t>Тим за кризне догађаје у сарадњи са релевантним тимовима установе израђује план рада по измењеном, прилагођеном плану.</w:t>
            </w:r>
          </w:p>
          <w:p w14:paraId="42696B0B" w14:textId="77777777" w:rsidR="00370E9E" w:rsidRPr="0091035C" w:rsidRDefault="00370E9E" w:rsidP="004D3759">
            <w:pPr>
              <w:spacing w:after="150"/>
            </w:pPr>
            <w:r w:rsidRPr="0091035C">
              <w:t>Неопходно је да начин рада установе буде прилагођен последицама кризног догађаја, могућностима и потребама деце/ученика и запослених у погледу реализације свих школских активности непосредно након кризног догађаја.</w:t>
            </w:r>
          </w:p>
          <w:p w14:paraId="613C6DD2" w14:textId="77777777" w:rsidR="00370E9E" w:rsidRPr="0091035C" w:rsidRDefault="00370E9E" w:rsidP="004D3759">
            <w:pPr>
              <w:spacing w:after="150"/>
            </w:pPr>
            <w:r w:rsidRPr="0091035C">
              <w:t>План рада треба да садржи конкретне активности/мере које установа планира да предузме, носиоце (извршиоце) планираних активности, временску динамику, начин извршења, начини праћења и извештавања.</w:t>
            </w:r>
          </w:p>
          <w:p w14:paraId="664DFB03" w14:textId="77777777" w:rsidR="00370E9E" w:rsidRPr="0091035C" w:rsidRDefault="00370E9E" w:rsidP="004D3759">
            <w:pPr>
              <w:spacing w:after="150"/>
            </w:pPr>
            <w:r w:rsidRPr="0091035C">
              <w:t>Приликом прављења плана важно је узети у обзир врсту кризног догађаја, број погођених особа, процену даљих ризика, реакцију локалне заједнице и одговарајуће правне аспекте.</w:t>
            </w:r>
          </w:p>
          <w:p w14:paraId="58A3873E" w14:textId="77777777" w:rsidR="00370E9E" w:rsidRPr="0091035C" w:rsidRDefault="00370E9E" w:rsidP="004D3759">
            <w:pPr>
              <w:spacing w:after="150"/>
            </w:pPr>
            <w:r w:rsidRPr="0091035C">
              <w:t xml:space="preserve">Након кризног догађаја, непходно је да установа предузима активности које ће водити стабилизацији стања у установи - постепени повратак установе на редован начин рада који је био успостављен пре кризног догађаја уз континуирано </w:t>
            </w:r>
            <w:r w:rsidRPr="0091035C">
              <w:lastRenderedPageBreak/>
              <w:t>праћење понашања деце/ученика и запослених у циљу процене ефеката подршке и предузимања даљих мера.</w:t>
            </w:r>
          </w:p>
          <w:p w14:paraId="1488379C" w14:textId="77777777" w:rsidR="00370E9E" w:rsidRPr="0091035C" w:rsidRDefault="00370E9E" w:rsidP="004D3759">
            <w:pPr>
              <w:spacing w:after="150"/>
            </w:pPr>
            <w:r w:rsidRPr="0091035C">
              <w:t>Установа прати реализацију плана и у зависности од тока смиривања кризног догађаја, ревидира план, надопуњује га и коригује.</w:t>
            </w:r>
          </w:p>
        </w:tc>
      </w:tr>
      <w:tr w:rsidR="0091035C" w:rsidRPr="0091035C" w14:paraId="59CDEF36"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095DE5DF" w14:textId="77777777" w:rsidR="00370E9E" w:rsidRPr="0091035C" w:rsidRDefault="00370E9E" w:rsidP="004D3759">
            <w:pPr>
              <w:spacing w:after="150"/>
            </w:pPr>
            <w:r w:rsidRPr="0091035C">
              <w:t>Организација евентуалних комеморативних активности</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724846B8" w14:textId="77777777" w:rsidR="00370E9E" w:rsidRPr="0091035C" w:rsidRDefault="00370E9E" w:rsidP="004D3759">
            <w:pPr>
              <w:spacing w:after="150"/>
            </w:pPr>
            <w:r w:rsidRPr="0091035C">
              <w:t>У случају кризних догађаја са смртним исходом, тим учествује у организацији и планирању адекватних комеморативних активности.</w:t>
            </w:r>
          </w:p>
        </w:tc>
      </w:tr>
      <w:tr w:rsidR="0091035C" w:rsidRPr="0091035C" w14:paraId="523C7A77"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4C5ED9E3" w14:textId="77777777" w:rsidR="00370E9E" w:rsidRPr="0091035C" w:rsidRDefault="00370E9E" w:rsidP="004D3759">
            <w:pPr>
              <w:spacing w:after="150"/>
            </w:pPr>
            <w:r w:rsidRPr="0091035C">
              <w:t>Праћење реализације плана и евалуација</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6DD9A930" w14:textId="77777777" w:rsidR="00370E9E" w:rsidRPr="0091035C" w:rsidRDefault="00370E9E" w:rsidP="004D3759">
            <w:pPr>
              <w:spacing w:after="150"/>
            </w:pPr>
            <w:r w:rsidRPr="0091035C">
              <w:t>Неопходно је праћење реализације плана рада (у оквиру плана рада тима за заштиту) у измењеним условима, евентуалне корекције и допуне плана у зависности од процене степена, броја и последица изазваних кризним догађајем и предузетим корацима.</w:t>
            </w:r>
          </w:p>
        </w:tc>
      </w:tr>
      <w:tr w:rsidR="0091035C" w:rsidRPr="0091035C" w14:paraId="71FD03CA" w14:textId="77777777" w:rsidTr="004D3759">
        <w:tc>
          <w:tcPr>
            <w:tcW w:w="35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753313F3" w14:textId="77777777" w:rsidR="00370E9E" w:rsidRPr="0091035C" w:rsidRDefault="00370E9E" w:rsidP="004D3759">
            <w:pPr>
              <w:spacing w:after="150"/>
            </w:pPr>
            <w:r w:rsidRPr="0091035C">
              <w:t>Вођење документације и извештавање</w:t>
            </w:r>
          </w:p>
        </w:tc>
        <w:tc>
          <w:tcPr>
            <w:tcW w:w="7830" w:type="dxa"/>
            <w:tcBorders>
              <w:top w:val="single" w:sz="6" w:space="0" w:color="000000"/>
              <w:left w:val="single" w:sz="6" w:space="0" w:color="000000"/>
              <w:bottom w:val="single" w:sz="6" w:space="0" w:color="000000"/>
              <w:right w:val="single" w:sz="6" w:space="0" w:color="000000"/>
            </w:tcBorders>
            <w:shd w:val="clear" w:color="auto" w:fill="FFFFFF"/>
            <w:tcMar>
              <w:top w:w="15" w:type="dxa"/>
              <w:left w:w="45" w:type="dxa"/>
              <w:bottom w:w="15" w:type="dxa"/>
              <w:right w:w="15" w:type="dxa"/>
            </w:tcMar>
            <w:vAlign w:val="center"/>
          </w:tcPr>
          <w:p w14:paraId="4391409F" w14:textId="77777777" w:rsidR="00370E9E" w:rsidRPr="0091035C" w:rsidRDefault="00370E9E" w:rsidP="004D3759">
            <w:pPr>
              <w:spacing w:after="150"/>
            </w:pPr>
            <w:r w:rsidRPr="0091035C">
              <w:t>Тим је дужан и да води документацију о спроведеним активностима у вези поступањем у кризној ситуацијом.</w:t>
            </w:r>
          </w:p>
          <w:p w14:paraId="3668EA9B" w14:textId="77777777" w:rsidR="00370E9E" w:rsidRPr="0091035C" w:rsidRDefault="00370E9E" w:rsidP="004D3759">
            <w:pPr>
              <w:spacing w:after="150"/>
            </w:pPr>
            <w:r w:rsidRPr="0091035C">
              <w:t>Извештај о поступању установе доставља се надлежној школској управи, а када су у питању домови ученика, извештај о поступању се доставља и сектору Министарства надлежном за ученички и студентски стандард, у року од 15 дана од наступања периода стабилизације рада у установи.</w:t>
            </w:r>
          </w:p>
        </w:tc>
      </w:tr>
    </w:tbl>
    <w:p w14:paraId="69DBA792" w14:textId="77777777" w:rsidR="00370E9E" w:rsidRPr="0091035C" w:rsidRDefault="00370E9E" w:rsidP="00370E9E">
      <w:pPr>
        <w:rPr>
          <w:lang w:val="sr-Cyrl-RS"/>
        </w:rPr>
      </w:pPr>
    </w:p>
    <w:p w14:paraId="2AB87889" w14:textId="77777777" w:rsidR="00370E9E" w:rsidRPr="0091035C" w:rsidRDefault="00370E9E" w:rsidP="00370E9E">
      <w:pPr>
        <w:rPr>
          <w:lang w:val="sr-Cyrl-RS"/>
        </w:rPr>
      </w:pPr>
    </w:p>
    <w:p w14:paraId="01F4FA36" w14:textId="77777777" w:rsidR="00370E9E" w:rsidRPr="000414A7" w:rsidRDefault="00370E9E" w:rsidP="00370E9E">
      <w:pPr>
        <w:rPr>
          <w:color w:val="4F81BD" w:themeColor="accent1"/>
          <w:lang w:val="sr-Cyrl-RS"/>
        </w:rPr>
      </w:pPr>
      <w:r w:rsidRPr="000414A7">
        <w:rPr>
          <w:color w:val="4F81BD" w:themeColor="accent1"/>
          <w:lang w:val="sr-Cyrl-RS"/>
        </w:rPr>
        <w:br w:type="page"/>
      </w:r>
    </w:p>
    <w:p w14:paraId="31B212EA" w14:textId="128BD3D9" w:rsidR="00277111" w:rsidRPr="00277111" w:rsidRDefault="00277111" w:rsidP="00936359">
      <w:pPr>
        <w:pStyle w:val="Heading2"/>
        <w:numPr>
          <w:ilvl w:val="1"/>
          <w:numId w:val="92"/>
        </w:numPr>
      </w:pPr>
      <w:bookmarkStart w:id="199" w:name="_Toc231133472"/>
      <w:r w:rsidRPr="00277111">
        <w:lastRenderedPageBreak/>
        <w:t xml:space="preserve">Програм  имплементације Менталног здравља </w:t>
      </w:r>
      <w:r w:rsidRPr="00277111">
        <w:br/>
        <w:t>кроз подршку актерима школског живота</w:t>
      </w:r>
      <w:bookmarkEnd w:id="199"/>
    </w:p>
    <w:p w14:paraId="178C64D1" w14:textId="77777777" w:rsidR="00277111" w:rsidRPr="00ED4122" w:rsidRDefault="00277111" w:rsidP="00277111">
      <w:pPr>
        <w:rPr>
          <w:i/>
          <w:iCs/>
          <w:color w:val="8064A2" w:themeColor="accent4"/>
        </w:rPr>
      </w:pPr>
    </w:p>
    <w:p w14:paraId="0004562F" w14:textId="77777777" w:rsidR="00277111" w:rsidRPr="00ED4122" w:rsidRDefault="00277111" w:rsidP="00277111">
      <w:pPr>
        <w:rPr>
          <w:color w:val="8064A2" w:themeColor="accent4"/>
        </w:rPr>
      </w:pPr>
    </w:p>
    <w:tbl>
      <w:tblPr>
        <w:tblStyle w:val="TableGrid"/>
        <w:tblW w:w="9446" w:type="dxa"/>
        <w:jc w:val="center"/>
        <w:tblLook w:val="04A0" w:firstRow="1" w:lastRow="0" w:firstColumn="1" w:lastColumn="0" w:noHBand="0" w:noVBand="1"/>
      </w:tblPr>
      <w:tblGrid>
        <w:gridCol w:w="2498"/>
        <w:gridCol w:w="1397"/>
        <w:gridCol w:w="2277"/>
        <w:gridCol w:w="1818"/>
        <w:gridCol w:w="1456"/>
      </w:tblGrid>
      <w:tr w:rsidR="0091035C" w:rsidRPr="0091035C" w14:paraId="7110222C" w14:textId="77777777" w:rsidTr="00BD5318">
        <w:trPr>
          <w:jc w:val="center"/>
        </w:trPr>
        <w:tc>
          <w:tcPr>
            <w:tcW w:w="2498" w:type="dxa"/>
            <w:shd w:val="clear" w:color="auto" w:fill="FDE9D9" w:themeFill="accent6" w:themeFillTint="33"/>
          </w:tcPr>
          <w:p w14:paraId="416AFBA7" w14:textId="77777777" w:rsidR="00277111" w:rsidRPr="0091035C" w:rsidRDefault="00277111" w:rsidP="004D3759">
            <w:pPr>
              <w:rPr>
                <w:b/>
                <w:bCs/>
                <w:lang w:eastAsia="sr-Latn-RS"/>
              </w:rPr>
            </w:pPr>
            <w:r w:rsidRPr="0091035C">
              <w:rPr>
                <w:b/>
                <w:bCs/>
                <w:lang w:eastAsia="sr-Latn-RS"/>
              </w:rPr>
              <w:t>Активности</w:t>
            </w:r>
          </w:p>
        </w:tc>
        <w:tc>
          <w:tcPr>
            <w:tcW w:w="1397" w:type="dxa"/>
            <w:shd w:val="clear" w:color="auto" w:fill="FDE9D9" w:themeFill="accent6" w:themeFillTint="33"/>
          </w:tcPr>
          <w:p w14:paraId="40450073" w14:textId="77777777" w:rsidR="00277111" w:rsidRPr="0091035C" w:rsidRDefault="00277111" w:rsidP="004D3759">
            <w:pPr>
              <w:rPr>
                <w:b/>
                <w:bCs/>
                <w:lang w:eastAsia="sr-Latn-RS"/>
              </w:rPr>
            </w:pPr>
            <w:r w:rsidRPr="0091035C">
              <w:rPr>
                <w:b/>
                <w:bCs/>
                <w:lang w:eastAsia="sr-Latn-RS"/>
              </w:rPr>
              <w:t>Циљна група</w:t>
            </w:r>
          </w:p>
        </w:tc>
        <w:tc>
          <w:tcPr>
            <w:tcW w:w="2277" w:type="dxa"/>
            <w:shd w:val="clear" w:color="auto" w:fill="FDE9D9" w:themeFill="accent6" w:themeFillTint="33"/>
          </w:tcPr>
          <w:p w14:paraId="322F07C1" w14:textId="77777777" w:rsidR="00277111" w:rsidRPr="0091035C" w:rsidRDefault="00277111" w:rsidP="004D3759">
            <w:pPr>
              <w:rPr>
                <w:b/>
                <w:bCs/>
                <w:lang w:eastAsia="sr-Latn-RS"/>
              </w:rPr>
            </w:pPr>
            <w:r w:rsidRPr="0091035C">
              <w:rPr>
                <w:b/>
                <w:bCs/>
                <w:lang w:eastAsia="sr-Latn-RS"/>
              </w:rPr>
              <w:t>Циљ</w:t>
            </w:r>
          </w:p>
        </w:tc>
        <w:tc>
          <w:tcPr>
            <w:tcW w:w="1818" w:type="dxa"/>
            <w:shd w:val="clear" w:color="auto" w:fill="FDE9D9" w:themeFill="accent6" w:themeFillTint="33"/>
          </w:tcPr>
          <w:p w14:paraId="514957FF" w14:textId="77777777" w:rsidR="00277111" w:rsidRPr="0091035C" w:rsidRDefault="00277111" w:rsidP="004D3759">
            <w:pPr>
              <w:rPr>
                <w:b/>
                <w:bCs/>
                <w:lang w:eastAsia="sr-Latn-RS"/>
              </w:rPr>
            </w:pPr>
            <w:r w:rsidRPr="0091035C">
              <w:rPr>
                <w:b/>
                <w:bCs/>
                <w:lang w:eastAsia="sr-Latn-RS"/>
              </w:rPr>
              <w:t>Носиоци активности</w:t>
            </w:r>
          </w:p>
        </w:tc>
        <w:tc>
          <w:tcPr>
            <w:tcW w:w="1456" w:type="dxa"/>
            <w:shd w:val="clear" w:color="auto" w:fill="FDE9D9" w:themeFill="accent6" w:themeFillTint="33"/>
          </w:tcPr>
          <w:p w14:paraId="05C1A629" w14:textId="77777777" w:rsidR="00277111" w:rsidRPr="0091035C" w:rsidRDefault="00277111" w:rsidP="004D3759">
            <w:pPr>
              <w:rPr>
                <w:b/>
                <w:bCs/>
                <w:lang w:eastAsia="sr-Latn-RS"/>
              </w:rPr>
            </w:pPr>
            <w:r w:rsidRPr="0091035C">
              <w:rPr>
                <w:b/>
                <w:bCs/>
                <w:lang w:eastAsia="sr-Latn-RS"/>
              </w:rPr>
              <w:t>Праћење и евалуација</w:t>
            </w:r>
          </w:p>
        </w:tc>
      </w:tr>
      <w:tr w:rsidR="0091035C" w:rsidRPr="0091035C" w14:paraId="19A69D9D" w14:textId="77777777" w:rsidTr="004D3759">
        <w:trPr>
          <w:jc w:val="center"/>
        </w:trPr>
        <w:tc>
          <w:tcPr>
            <w:tcW w:w="2498" w:type="dxa"/>
          </w:tcPr>
          <w:p w14:paraId="12FBE36E" w14:textId="77777777" w:rsidR="00277111" w:rsidRPr="0091035C" w:rsidRDefault="00277111" w:rsidP="004D3759">
            <w:pPr>
              <w:rPr>
                <w:bCs/>
                <w:lang w:eastAsia="sr-Latn-RS"/>
              </w:rPr>
            </w:pPr>
            <w:r w:rsidRPr="0091035C">
              <w:rPr>
                <w:bCs/>
                <w:lang w:eastAsia="sr-Latn-RS"/>
              </w:rPr>
              <w:t xml:space="preserve">Представљање плана активности на Савету родитеља и Педагошком колегијуму </w:t>
            </w:r>
          </w:p>
        </w:tc>
        <w:tc>
          <w:tcPr>
            <w:tcW w:w="1397" w:type="dxa"/>
          </w:tcPr>
          <w:p w14:paraId="6450A6BC" w14:textId="77777777" w:rsidR="00277111" w:rsidRPr="0091035C" w:rsidRDefault="00277111" w:rsidP="004D3759">
            <w:pPr>
              <w:rPr>
                <w:bCs/>
                <w:lang w:eastAsia="sr-Latn-RS"/>
              </w:rPr>
            </w:pPr>
            <w:r w:rsidRPr="0091035C">
              <w:rPr>
                <w:bCs/>
                <w:lang w:eastAsia="sr-Latn-RS"/>
              </w:rPr>
              <w:t>Родитељи – Савет родитеља, Педагошки колегијум</w:t>
            </w:r>
          </w:p>
        </w:tc>
        <w:tc>
          <w:tcPr>
            <w:tcW w:w="2277" w:type="dxa"/>
          </w:tcPr>
          <w:p w14:paraId="051967D9" w14:textId="77777777" w:rsidR="00277111" w:rsidRPr="0091035C" w:rsidRDefault="00277111" w:rsidP="004D3759">
            <w:pPr>
              <w:rPr>
                <w:bCs/>
                <w:lang w:eastAsia="sr-Latn-RS"/>
              </w:rPr>
            </w:pPr>
            <w:r w:rsidRPr="0091035C">
              <w:rPr>
                <w:bCs/>
                <w:lang w:eastAsia="sr-Latn-RS"/>
              </w:rPr>
              <w:t>Упознавање родитеља и наставника са активностима везаним за појачану свесност и бригу о менталном здравњу</w:t>
            </w:r>
          </w:p>
        </w:tc>
        <w:tc>
          <w:tcPr>
            <w:tcW w:w="1818" w:type="dxa"/>
          </w:tcPr>
          <w:p w14:paraId="3AB19260" w14:textId="77777777" w:rsidR="00277111" w:rsidRPr="0091035C" w:rsidRDefault="00277111" w:rsidP="004D3759">
            <w:pPr>
              <w:rPr>
                <w:bCs/>
                <w:lang w:eastAsia="sr-Latn-RS"/>
              </w:rPr>
            </w:pPr>
            <w:r w:rsidRPr="0091035C">
              <w:rPr>
                <w:bCs/>
                <w:lang w:eastAsia="sr-Latn-RS"/>
              </w:rPr>
              <w:t>Психолог, педагог управа школе</w:t>
            </w:r>
          </w:p>
        </w:tc>
        <w:tc>
          <w:tcPr>
            <w:tcW w:w="1456" w:type="dxa"/>
          </w:tcPr>
          <w:p w14:paraId="49493C99" w14:textId="77777777" w:rsidR="00277111" w:rsidRPr="0091035C" w:rsidRDefault="00277111" w:rsidP="004D3759">
            <w:pPr>
              <w:rPr>
                <w:bCs/>
                <w:lang w:eastAsia="sr-Latn-RS"/>
              </w:rPr>
            </w:pPr>
            <w:r w:rsidRPr="0091035C">
              <w:rPr>
                <w:bCs/>
                <w:lang w:eastAsia="sr-Latn-RS"/>
              </w:rPr>
              <w:t>Записници Савет родитеља, Педагошки колегијум</w:t>
            </w:r>
          </w:p>
        </w:tc>
      </w:tr>
      <w:tr w:rsidR="0091035C" w:rsidRPr="0091035C" w14:paraId="0715991D" w14:textId="77777777" w:rsidTr="004D3759">
        <w:trPr>
          <w:jc w:val="center"/>
        </w:trPr>
        <w:tc>
          <w:tcPr>
            <w:tcW w:w="2498" w:type="dxa"/>
          </w:tcPr>
          <w:p w14:paraId="237149CE" w14:textId="77777777" w:rsidR="00277111" w:rsidRPr="0091035C" w:rsidRDefault="00277111" w:rsidP="004D3759">
            <w:pPr>
              <w:rPr>
                <w:lang w:eastAsia="sr-Latn-RS"/>
              </w:rPr>
            </w:pPr>
            <w:r w:rsidRPr="0091035C">
              <w:t>Промоција здравих стилова живота</w:t>
            </w:r>
          </w:p>
        </w:tc>
        <w:tc>
          <w:tcPr>
            <w:tcW w:w="1397" w:type="dxa"/>
          </w:tcPr>
          <w:p w14:paraId="5F95880D" w14:textId="77777777" w:rsidR="00277111" w:rsidRPr="0091035C" w:rsidRDefault="00277111" w:rsidP="004D3759">
            <w:pPr>
              <w:rPr>
                <w:lang w:val="en-GB" w:eastAsia="sr-Latn-RS"/>
              </w:rPr>
            </w:pPr>
            <w:r w:rsidRPr="0091035C">
              <w:t>Ученици прве године</w:t>
            </w:r>
          </w:p>
        </w:tc>
        <w:tc>
          <w:tcPr>
            <w:tcW w:w="2277" w:type="dxa"/>
          </w:tcPr>
          <w:p w14:paraId="0F0142CD" w14:textId="194AE00F" w:rsidR="00277111" w:rsidRPr="0091035C" w:rsidRDefault="00277111" w:rsidP="00277111">
            <w:r w:rsidRPr="0091035C">
              <w:t xml:space="preserve"> Повећање свести о важности физичких активности ученика наше школе</w:t>
            </w:r>
          </w:p>
        </w:tc>
        <w:tc>
          <w:tcPr>
            <w:tcW w:w="1818" w:type="dxa"/>
          </w:tcPr>
          <w:p w14:paraId="6216AFD9" w14:textId="68826A13" w:rsidR="00277111" w:rsidRPr="0091035C" w:rsidRDefault="00277111" w:rsidP="00277111">
            <w:pPr>
              <w:rPr>
                <w:lang w:eastAsia="sr-Latn-RS"/>
              </w:rPr>
            </w:pPr>
            <w:r w:rsidRPr="0091035C">
              <w:t xml:space="preserve"> Наставници, одељењске старешине</w:t>
            </w:r>
          </w:p>
        </w:tc>
        <w:tc>
          <w:tcPr>
            <w:tcW w:w="1456" w:type="dxa"/>
          </w:tcPr>
          <w:p w14:paraId="0F4C8EF9" w14:textId="77777777" w:rsidR="00277111" w:rsidRPr="0091035C" w:rsidRDefault="00277111" w:rsidP="004D3759">
            <w:pPr>
              <w:rPr>
                <w:lang w:eastAsia="sr-Latn-RS"/>
              </w:rPr>
            </w:pPr>
            <w:r w:rsidRPr="0091035C">
              <w:t>ПП служба, наставници, одељењске старешине</w:t>
            </w:r>
          </w:p>
        </w:tc>
      </w:tr>
      <w:tr w:rsidR="0091035C" w:rsidRPr="0091035C" w14:paraId="5F3D9F71" w14:textId="77777777" w:rsidTr="004D3759">
        <w:trPr>
          <w:jc w:val="center"/>
        </w:trPr>
        <w:tc>
          <w:tcPr>
            <w:tcW w:w="2498" w:type="dxa"/>
          </w:tcPr>
          <w:p w14:paraId="629F98EB" w14:textId="77777777" w:rsidR="00277111" w:rsidRPr="0091035C" w:rsidRDefault="00277111" w:rsidP="004D3759">
            <w:pPr>
              <w:rPr>
                <w:lang w:eastAsia="sr-Latn-RS"/>
              </w:rPr>
            </w:pPr>
            <w:r w:rsidRPr="0091035C">
              <w:t>Евиденција ученика са нарушеном породичном динамиком</w:t>
            </w:r>
          </w:p>
        </w:tc>
        <w:tc>
          <w:tcPr>
            <w:tcW w:w="1397" w:type="dxa"/>
          </w:tcPr>
          <w:p w14:paraId="4991830A" w14:textId="77777777" w:rsidR="00277111" w:rsidRPr="0091035C" w:rsidRDefault="00277111" w:rsidP="004D3759">
            <w:pPr>
              <w:rPr>
                <w:lang w:eastAsia="sr-Latn-RS"/>
              </w:rPr>
            </w:pPr>
            <w:r w:rsidRPr="0091035C">
              <w:t>Ученици свих разреда</w:t>
            </w:r>
          </w:p>
        </w:tc>
        <w:tc>
          <w:tcPr>
            <w:tcW w:w="2277" w:type="dxa"/>
          </w:tcPr>
          <w:p w14:paraId="7C741B4B" w14:textId="77777777" w:rsidR="00277111" w:rsidRPr="0091035C" w:rsidRDefault="00277111" w:rsidP="004D3759">
            <w:pPr>
              <w:rPr>
                <w:lang w:eastAsia="sr-Latn-RS"/>
              </w:rPr>
            </w:pPr>
            <w:r w:rsidRPr="0091035C">
              <w:t>Психолошка помоћ и оснаживање ових ученика</w:t>
            </w:r>
          </w:p>
        </w:tc>
        <w:tc>
          <w:tcPr>
            <w:tcW w:w="1818" w:type="dxa"/>
          </w:tcPr>
          <w:p w14:paraId="1E0D00CE" w14:textId="77777777" w:rsidR="00277111" w:rsidRPr="0091035C" w:rsidRDefault="00277111" w:rsidP="004D3759">
            <w:pPr>
              <w:rPr>
                <w:lang w:eastAsia="sr-Latn-RS"/>
              </w:rPr>
            </w:pPr>
            <w:r w:rsidRPr="0091035C">
              <w:t>Одељењске старешине, психолог, педагог</w:t>
            </w:r>
          </w:p>
        </w:tc>
        <w:tc>
          <w:tcPr>
            <w:tcW w:w="1456" w:type="dxa"/>
          </w:tcPr>
          <w:p w14:paraId="25B6573E" w14:textId="0440E529" w:rsidR="00277111" w:rsidRPr="0091035C" w:rsidRDefault="00277111" w:rsidP="00277111">
            <w:pPr>
              <w:rPr>
                <w:lang w:eastAsia="sr-Latn-RS"/>
              </w:rPr>
            </w:pPr>
            <w:r w:rsidRPr="0091035C">
              <w:t>Одељењске старешине, ПП служба</w:t>
            </w:r>
          </w:p>
        </w:tc>
      </w:tr>
      <w:tr w:rsidR="0091035C" w:rsidRPr="0091035C" w14:paraId="6378D1CA" w14:textId="77777777" w:rsidTr="004D3759">
        <w:trPr>
          <w:jc w:val="center"/>
        </w:trPr>
        <w:tc>
          <w:tcPr>
            <w:tcW w:w="2498" w:type="dxa"/>
          </w:tcPr>
          <w:p w14:paraId="5A1A9B8C" w14:textId="77777777" w:rsidR="00277111" w:rsidRPr="0091035C" w:rsidRDefault="00277111" w:rsidP="004D3759">
            <w:pPr>
              <w:rPr>
                <w:lang w:eastAsia="sr-Latn-RS"/>
              </w:rPr>
            </w:pPr>
            <w:r w:rsidRPr="0091035C">
              <w:t>Предавање о адолесценцији и моралном развоју младих</w:t>
            </w:r>
          </w:p>
        </w:tc>
        <w:tc>
          <w:tcPr>
            <w:tcW w:w="1397" w:type="dxa"/>
          </w:tcPr>
          <w:p w14:paraId="49CE4078" w14:textId="77777777" w:rsidR="00277111" w:rsidRPr="0091035C" w:rsidRDefault="00277111" w:rsidP="004D3759">
            <w:r w:rsidRPr="0091035C">
              <w:t xml:space="preserve"> Ученици прве и друге године</w:t>
            </w:r>
          </w:p>
        </w:tc>
        <w:tc>
          <w:tcPr>
            <w:tcW w:w="2277" w:type="dxa"/>
          </w:tcPr>
          <w:p w14:paraId="088C2A0B" w14:textId="77777777" w:rsidR="00277111" w:rsidRPr="0091035C" w:rsidRDefault="00277111" w:rsidP="004D3759">
            <w:pPr>
              <w:rPr>
                <w:lang w:eastAsia="sr-Latn-RS"/>
              </w:rPr>
            </w:pPr>
            <w:r w:rsidRPr="0091035C">
              <w:t>Унапређење менталног здравља адолесцената</w:t>
            </w:r>
          </w:p>
        </w:tc>
        <w:tc>
          <w:tcPr>
            <w:tcW w:w="1818" w:type="dxa"/>
          </w:tcPr>
          <w:p w14:paraId="0435916F" w14:textId="77777777" w:rsidR="00277111" w:rsidRPr="0091035C" w:rsidRDefault="00277111" w:rsidP="004D3759">
            <w:pPr>
              <w:rPr>
                <w:lang w:eastAsia="sr-Latn-RS"/>
              </w:rPr>
            </w:pPr>
            <w:r w:rsidRPr="0091035C">
              <w:t>Психолог, одељењске старешине</w:t>
            </w:r>
          </w:p>
        </w:tc>
        <w:tc>
          <w:tcPr>
            <w:tcW w:w="1456" w:type="dxa"/>
          </w:tcPr>
          <w:p w14:paraId="5B1F8687" w14:textId="77777777" w:rsidR="00277111" w:rsidRPr="0091035C" w:rsidRDefault="00277111" w:rsidP="004D3759">
            <w:pPr>
              <w:rPr>
                <w:lang w:eastAsia="sr-Latn-RS"/>
              </w:rPr>
            </w:pPr>
            <w:r w:rsidRPr="0091035C">
              <w:t>Психолог, одељењске старешие</w:t>
            </w:r>
          </w:p>
        </w:tc>
      </w:tr>
      <w:tr w:rsidR="0091035C" w:rsidRPr="0091035C" w14:paraId="7034A653" w14:textId="77777777" w:rsidTr="004D3759">
        <w:trPr>
          <w:jc w:val="center"/>
        </w:trPr>
        <w:tc>
          <w:tcPr>
            <w:tcW w:w="2498" w:type="dxa"/>
          </w:tcPr>
          <w:p w14:paraId="2D15300A" w14:textId="77777777" w:rsidR="00277111" w:rsidRPr="0091035C" w:rsidRDefault="00277111" w:rsidP="004D3759">
            <w:pPr>
              <w:rPr>
                <w:lang w:eastAsia="sr-Latn-RS"/>
              </w:rPr>
            </w:pPr>
            <w:r w:rsidRPr="0091035C">
              <w:t>Радионице за ученике о менталном здравуе: стрес, анксиозност, технике опуштања</w:t>
            </w:r>
          </w:p>
        </w:tc>
        <w:tc>
          <w:tcPr>
            <w:tcW w:w="1397" w:type="dxa"/>
          </w:tcPr>
          <w:p w14:paraId="6861F25D" w14:textId="77777777" w:rsidR="00277111" w:rsidRPr="0091035C" w:rsidRDefault="00277111" w:rsidP="004D3759">
            <w:pPr>
              <w:rPr>
                <w:lang w:eastAsia="sr-Latn-RS"/>
              </w:rPr>
            </w:pPr>
            <w:r w:rsidRPr="0091035C">
              <w:t>Ученици свих разреда</w:t>
            </w:r>
          </w:p>
        </w:tc>
        <w:tc>
          <w:tcPr>
            <w:tcW w:w="2277" w:type="dxa"/>
          </w:tcPr>
          <w:p w14:paraId="109BC1A4" w14:textId="77777777" w:rsidR="00277111" w:rsidRPr="0091035C" w:rsidRDefault="00277111" w:rsidP="004D3759">
            <w:pPr>
              <w:rPr>
                <w:lang w:eastAsia="sr-Latn-RS"/>
              </w:rPr>
            </w:pPr>
            <w:r w:rsidRPr="0091035C">
              <w:t>Повећање свести о важности менталног здравља, створити подржавајуће окружење у школи</w:t>
            </w:r>
          </w:p>
        </w:tc>
        <w:tc>
          <w:tcPr>
            <w:tcW w:w="1818" w:type="dxa"/>
          </w:tcPr>
          <w:p w14:paraId="42605A9D" w14:textId="77777777" w:rsidR="00277111" w:rsidRPr="0091035C" w:rsidRDefault="00277111" w:rsidP="004D3759">
            <w:pPr>
              <w:rPr>
                <w:lang w:eastAsia="sr-Latn-RS"/>
              </w:rPr>
            </w:pPr>
            <w:r w:rsidRPr="0091035C">
              <w:t>Педагог, психолог, одељењске старешине, сарадња са здравственим институцијама</w:t>
            </w:r>
          </w:p>
        </w:tc>
        <w:tc>
          <w:tcPr>
            <w:tcW w:w="1456" w:type="dxa"/>
          </w:tcPr>
          <w:p w14:paraId="432B53A5" w14:textId="77777777" w:rsidR="00277111" w:rsidRPr="0091035C" w:rsidRDefault="00277111" w:rsidP="004D3759">
            <w:pPr>
              <w:rPr>
                <w:lang w:eastAsia="sr-Latn-RS"/>
              </w:rPr>
            </w:pPr>
            <w:r w:rsidRPr="0091035C">
              <w:t>ПП служба, спољни сарадници</w:t>
            </w:r>
          </w:p>
        </w:tc>
      </w:tr>
      <w:tr w:rsidR="0091035C" w:rsidRPr="0091035C" w14:paraId="5F99B53A" w14:textId="77777777" w:rsidTr="004D3759">
        <w:trPr>
          <w:jc w:val="center"/>
        </w:trPr>
        <w:tc>
          <w:tcPr>
            <w:tcW w:w="2498" w:type="dxa"/>
          </w:tcPr>
          <w:p w14:paraId="2EDD9FA3" w14:textId="77777777" w:rsidR="00277111" w:rsidRPr="0091035C" w:rsidRDefault="00277111" w:rsidP="004D3759">
            <w:pPr>
              <w:rPr>
                <w:lang w:eastAsia="sr-Latn-RS"/>
              </w:rPr>
            </w:pPr>
            <w:r w:rsidRPr="0091035C">
              <w:t>Евиденција ученика који се психијатријски лече и који су завршили процес лечења</w:t>
            </w:r>
          </w:p>
        </w:tc>
        <w:tc>
          <w:tcPr>
            <w:tcW w:w="1397" w:type="dxa"/>
          </w:tcPr>
          <w:p w14:paraId="079A7A07" w14:textId="77777777" w:rsidR="00277111" w:rsidRPr="0091035C" w:rsidRDefault="00277111" w:rsidP="004D3759">
            <w:pPr>
              <w:rPr>
                <w:lang w:eastAsia="sr-Latn-RS"/>
              </w:rPr>
            </w:pPr>
            <w:r w:rsidRPr="0091035C">
              <w:t>Ученици свих разреда</w:t>
            </w:r>
          </w:p>
        </w:tc>
        <w:tc>
          <w:tcPr>
            <w:tcW w:w="2277" w:type="dxa"/>
          </w:tcPr>
          <w:p w14:paraId="4C480222" w14:textId="77777777" w:rsidR="00277111" w:rsidRPr="0091035C" w:rsidRDefault="00277111" w:rsidP="004D3759">
            <w:pPr>
              <w:rPr>
                <w:lang w:eastAsia="sr-Latn-RS"/>
              </w:rPr>
            </w:pPr>
            <w:r w:rsidRPr="0091035C">
              <w:t xml:space="preserve">Индивидуализована подршка у адаптацији као и у савладавању градива по потреби </w:t>
            </w:r>
          </w:p>
        </w:tc>
        <w:tc>
          <w:tcPr>
            <w:tcW w:w="1818" w:type="dxa"/>
          </w:tcPr>
          <w:p w14:paraId="2823B2FB" w14:textId="77777777" w:rsidR="00277111" w:rsidRPr="0091035C" w:rsidRDefault="00277111" w:rsidP="004D3759">
            <w:pPr>
              <w:rPr>
                <w:lang w:eastAsia="sr-Latn-RS"/>
              </w:rPr>
            </w:pPr>
            <w:r w:rsidRPr="0091035C">
              <w:t>Одељењске старешине, педагог, психолог, спољња мрежа подршке</w:t>
            </w:r>
          </w:p>
        </w:tc>
        <w:tc>
          <w:tcPr>
            <w:tcW w:w="1456" w:type="dxa"/>
          </w:tcPr>
          <w:p w14:paraId="7C9612B6" w14:textId="77777777" w:rsidR="00277111" w:rsidRPr="0091035C" w:rsidRDefault="00277111" w:rsidP="004D3759">
            <w:pPr>
              <w:rPr>
                <w:lang w:val="sr-Cyrl-RS"/>
              </w:rPr>
            </w:pPr>
          </w:p>
          <w:p w14:paraId="38278803" w14:textId="77777777" w:rsidR="00277111" w:rsidRPr="0091035C" w:rsidRDefault="00277111" w:rsidP="004D3759">
            <w:pPr>
              <w:rPr>
                <w:lang w:eastAsia="sr-Latn-RS"/>
              </w:rPr>
            </w:pPr>
            <w:r w:rsidRPr="0091035C">
              <w:t>ПП служба, одељењске старешине</w:t>
            </w:r>
          </w:p>
        </w:tc>
      </w:tr>
      <w:tr w:rsidR="0091035C" w:rsidRPr="0091035C" w14:paraId="0199BB78" w14:textId="77777777" w:rsidTr="004D3759">
        <w:trPr>
          <w:jc w:val="center"/>
        </w:trPr>
        <w:tc>
          <w:tcPr>
            <w:tcW w:w="2498" w:type="dxa"/>
          </w:tcPr>
          <w:p w14:paraId="26CA5F9E" w14:textId="77777777" w:rsidR="00277111" w:rsidRPr="0091035C" w:rsidRDefault="00277111" w:rsidP="004D3759">
            <w:pPr>
              <w:rPr>
                <w:lang w:eastAsia="sr-Latn-RS"/>
              </w:rPr>
            </w:pPr>
            <w:r w:rsidRPr="0091035C">
              <w:t>Евиденција ученика који су доживели неки облик злостављања, насиља, као и ученика који су испољили неки облик насиља</w:t>
            </w:r>
          </w:p>
        </w:tc>
        <w:tc>
          <w:tcPr>
            <w:tcW w:w="1397" w:type="dxa"/>
          </w:tcPr>
          <w:p w14:paraId="03E0247C" w14:textId="77777777" w:rsidR="00277111" w:rsidRPr="0091035C" w:rsidRDefault="00277111" w:rsidP="004D3759">
            <w:pPr>
              <w:rPr>
                <w:lang w:eastAsia="sr-Latn-RS"/>
              </w:rPr>
            </w:pPr>
            <w:r w:rsidRPr="0091035C">
              <w:t>Ученици свих разреда</w:t>
            </w:r>
          </w:p>
        </w:tc>
        <w:tc>
          <w:tcPr>
            <w:tcW w:w="2277" w:type="dxa"/>
          </w:tcPr>
          <w:p w14:paraId="78D0141A" w14:textId="77777777" w:rsidR="00277111" w:rsidRPr="0091035C" w:rsidRDefault="00277111" w:rsidP="004D3759">
            <w:pPr>
              <w:rPr>
                <w:lang w:eastAsia="sr-Latn-RS"/>
              </w:rPr>
            </w:pPr>
            <w:r w:rsidRPr="0091035C">
              <w:t>Реинтеграција ученика у активности у школи и свакодневне активности, превенција релапса</w:t>
            </w:r>
          </w:p>
        </w:tc>
        <w:tc>
          <w:tcPr>
            <w:tcW w:w="1818" w:type="dxa"/>
          </w:tcPr>
          <w:p w14:paraId="588FF54B" w14:textId="77777777" w:rsidR="00277111" w:rsidRPr="0091035C" w:rsidRDefault="00277111" w:rsidP="004D3759">
            <w:pPr>
              <w:rPr>
                <w:lang w:eastAsia="sr-Latn-RS"/>
              </w:rPr>
            </w:pPr>
            <w:r w:rsidRPr="0091035C">
              <w:t>Одељењске старешине, педагог, психолог, Тим за заштиру</w:t>
            </w:r>
          </w:p>
        </w:tc>
        <w:tc>
          <w:tcPr>
            <w:tcW w:w="1456" w:type="dxa"/>
          </w:tcPr>
          <w:p w14:paraId="7F3DD177" w14:textId="77777777" w:rsidR="00277111" w:rsidRPr="0091035C" w:rsidRDefault="00277111" w:rsidP="004D3759">
            <w:pPr>
              <w:rPr>
                <w:lang w:eastAsia="sr-Latn-RS"/>
              </w:rPr>
            </w:pPr>
            <w:r w:rsidRPr="0091035C">
              <w:t>ПП служба, одељењске старешине, наставници</w:t>
            </w:r>
          </w:p>
        </w:tc>
      </w:tr>
      <w:tr w:rsidR="0091035C" w:rsidRPr="0091035C" w14:paraId="09251A2E" w14:textId="77777777" w:rsidTr="004D3759">
        <w:trPr>
          <w:jc w:val="center"/>
        </w:trPr>
        <w:tc>
          <w:tcPr>
            <w:tcW w:w="2498" w:type="dxa"/>
          </w:tcPr>
          <w:p w14:paraId="01B99A2D" w14:textId="77777777" w:rsidR="00277111" w:rsidRPr="0091035C" w:rsidRDefault="00277111" w:rsidP="004D3759">
            <w:r w:rsidRPr="0091035C">
              <w:t>Праћење утицаја стечених информација о важности менталног здравља</w:t>
            </w:r>
          </w:p>
        </w:tc>
        <w:tc>
          <w:tcPr>
            <w:tcW w:w="1397" w:type="dxa"/>
          </w:tcPr>
          <w:p w14:paraId="1D657C32" w14:textId="77777777" w:rsidR="00277111" w:rsidRPr="0091035C" w:rsidRDefault="00277111" w:rsidP="004D3759">
            <w:r w:rsidRPr="0091035C">
              <w:t>Ученици свих разреда</w:t>
            </w:r>
          </w:p>
        </w:tc>
        <w:tc>
          <w:tcPr>
            <w:tcW w:w="2277" w:type="dxa"/>
          </w:tcPr>
          <w:p w14:paraId="75D3500F" w14:textId="77777777" w:rsidR="00277111" w:rsidRPr="0091035C" w:rsidRDefault="00277111" w:rsidP="004D3759">
            <w:r w:rsidRPr="0091035C">
              <w:t>Одржавање свести о менталном здрављу</w:t>
            </w:r>
          </w:p>
        </w:tc>
        <w:tc>
          <w:tcPr>
            <w:tcW w:w="1818" w:type="dxa"/>
          </w:tcPr>
          <w:p w14:paraId="65182D0A" w14:textId="77777777" w:rsidR="00277111" w:rsidRPr="0091035C" w:rsidRDefault="00277111" w:rsidP="004D3759">
            <w:r w:rsidRPr="0091035C">
              <w:t>Одељењске старешине, психолог, педагог</w:t>
            </w:r>
          </w:p>
        </w:tc>
        <w:tc>
          <w:tcPr>
            <w:tcW w:w="1456" w:type="dxa"/>
          </w:tcPr>
          <w:p w14:paraId="36161B61" w14:textId="77777777" w:rsidR="00277111" w:rsidRPr="0091035C" w:rsidRDefault="00277111" w:rsidP="004D3759">
            <w:r w:rsidRPr="0091035C">
              <w:t>ПП служба, одељењске старешине</w:t>
            </w:r>
          </w:p>
        </w:tc>
      </w:tr>
      <w:tr w:rsidR="0091035C" w:rsidRPr="0091035C" w14:paraId="70EB8272" w14:textId="77777777" w:rsidTr="004D3759">
        <w:trPr>
          <w:jc w:val="center"/>
        </w:trPr>
        <w:tc>
          <w:tcPr>
            <w:tcW w:w="2498" w:type="dxa"/>
          </w:tcPr>
          <w:p w14:paraId="78F19E0E" w14:textId="77777777" w:rsidR="00277111" w:rsidRPr="0091035C" w:rsidRDefault="00277111" w:rsidP="004D3759">
            <w:r w:rsidRPr="0091035C">
              <w:t xml:space="preserve">Организовање радионица, предавања за родитеље и наставнике  </w:t>
            </w:r>
          </w:p>
        </w:tc>
        <w:tc>
          <w:tcPr>
            <w:tcW w:w="1397" w:type="dxa"/>
          </w:tcPr>
          <w:p w14:paraId="2F71AD4C" w14:textId="77777777" w:rsidR="00277111" w:rsidRPr="0091035C" w:rsidRDefault="00277111" w:rsidP="004D3759">
            <w:r w:rsidRPr="0091035C">
              <w:t>Родитељи, наставници</w:t>
            </w:r>
          </w:p>
        </w:tc>
        <w:tc>
          <w:tcPr>
            <w:tcW w:w="2277" w:type="dxa"/>
          </w:tcPr>
          <w:p w14:paraId="3712194C" w14:textId="77777777" w:rsidR="00277111" w:rsidRPr="0091035C" w:rsidRDefault="00277111" w:rsidP="004D3759">
            <w:r w:rsidRPr="0091035C">
              <w:t xml:space="preserve">Организовање радионица и семинара за наставнике и родитеље о важности менталног здравља, препознавању </w:t>
            </w:r>
            <w:r w:rsidRPr="0091035C">
              <w:lastRenderedPageBreak/>
              <w:t>симптома менталних проблема, и техникама подршке</w:t>
            </w:r>
          </w:p>
        </w:tc>
        <w:tc>
          <w:tcPr>
            <w:tcW w:w="1818" w:type="dxa"/>
          </w:tcPr>
          <w:p w14:paraId="55EF1FFD" w14:textId="77777777" w:rsidR="00277111" w:rsidRPr="0091035C" w:rsidRDefault="00277111" w:rsidP="004D3759">
            <w:r w:rsidRPr="0091035C">
              <w:lastRenderedPageBreak/>
              <w:t>Педагог, психолог, гостујући предавачи</w:t>
            </w:r>
          </w:p>
        </w:tc>
        <w:tc>
          <w:tcPr>
            <w:tcW w:w="1456" w:type="dxa"/>
          </w:tcPr>
          <w:p w14:paraId="5D49BD2E" w14:textId="77777777" w:rsidR="00277111" w:rsidRPr="0091035C" w:rsidRDefault="00277111" w:rsidP="004D3759">
            <w:r w:rsidRPr="0091035C">
              <w:t>Директор, помоћник директора, одељењске старешине, ПП служба</w:t>
            </w:r>
          </w:p>
        </w:tc>
      </w:tr>
      <w:tr w:rsidR="0091035C" w:rsidRPr="0091035C" w14:paraId="7AB94AD7" w14:textId="77777777" w:rsidTr="004D3759">
        <w:trPr>
          <w:jc w:val="center"/>
        </w:trPr>
        <w:tc>
          <w:tcPr>
            <w:tcW w:w="2498" w:type="dxa"/>
          </w:tcPr>
          <w:p w14:paraId="3122032C" w14:textId="77777777" w:rsidR="00277111" w:rsidRPr="0091035C" w:rsidRDefault="00277111" w:rsidP="004D3759">
            <w:r w:rsidRPr="0091035C">
              <w:t>Промовисање значаја позитивног окружења</w:t>
            </w:r>
          </w:p>
        </w:tc>
        <w:tc>
          <w:tcPr>
            <w:tcW w:w="1397" w:type="dxa"/>
          </w:tcPr>
          <w:p w14:paraId="49D5E924" w14:textId="77777777" w:rsidR="00277111" w:rsidRPr="0091035C" w:rsidRDefault="00277111" w:rsidP="004D3759">
            <w:r w:rsidRPr="0091035C">
              <w:t>Родитељи, наставници</w:t>
            </w:r>
          </w:p>
        </w:tc>
        <w:tc>
          <w:tcPr>
            <w:tcW w:w="2277" w:type="dxa"/>
          </w:tcPr>
          <w:p w14:paraId="2E5DD455" w14:textId="77777777" w:rsidR="00277111" w:rsidRPr="0091035C" w:rsidRDefault="00277111" w:rsidP="004D3759">
            <w:r w:rsidRPr="0091035C">
              <w:t>Подстицати позитивне односе унутар школске заједнице. Организовање активности које промовишу тимски рад, емпатију, подршку ученицима</w:t>
            </w:r>
          </w:p>
          <w:p w14:paraId="60A79AF1" w14:textId="77777777" w:rsidR="00277111" w:rsidRPr="0091035C" w:rsidRDefault="00277111" w:rsidP="004D3759"/>
        </w:tc>
        <w:tc>
          <w:tcPr>
            <w:tcW w:w="1818" w:type="dxa"/>
          </w:tcPr>
          <w:p w14:paraId="7F4C2D05" w14:textId="77777777" w:rsidR="00277111" w:rsidRPr="0091035C" w:rsidRDefault="00277111" w:rsidP="004D3759">
            <w:r w:rsidRPr="0091035C">
              <w:t>Педагог, психолог, спољња мрежа подршке, заинтересовани наставници и родитељи</w:t>
            </w:r>
          </w:p>
        </w:tc>
        <w:tc>
          <w:tcPr>
            <w:tcW w:w="1456" w:type="dxa"/>
          </w:tcPr>
          <w:p w14:paraId="7A99D625" w14:textId="77777777" w:rsidR="00277111" w:rsidRPr="0091035C" w:rsidRDefault="00277111" w:rsidP="004D3759">
            <w:r w:rsidRPr="0091035C">
              <w:t>ПП служба</w:t>
            </w:r>
          </w:p>
        </w:tc>
      </w:tr>
    </w:tbl>
    <w:p w14:paraId="31790E9F" w14:textId="77777777" w:rsidR="00277111" w:rsidRPr="0091035C" w:rsidRDefault="00277111" w:rsidP="00277111">
      <w:pPr>
        <w:rPr>
          <w:lang w:eastAsia="sr-Latn-RS"/>
        </w:rPr>
      </w:pPr>
    </w:p>
    <w:p w14:paraId="0C32AEA0" w14:textId="77777777" w:rsidR="00277111" w:rsidRPr="0091035C" w:rsidRDefault="00277111" w:rsidP="00277111">
      <w:pPr>
        <w:rPr>
          <w:bCs/>
          <w:lang w:eastAsia="sr-Latn-RS"/>
        </w:rPr>
      </w:pPr>
      <w:r w:rsidRPr="0091035C">
        <w:rPr>
          <w:b/>
          <w:bCs/>
          <w:lang w:eastAsia="sr-Latn-RS"/>
        </w:rPr>
        <w:t>*</w:t>
      </w:r>
      <w:r w:rsidRPr="0091035C">
        <w:rPr>
          <w:b/>
          <w:bCs/>
          <w:i/>
          <w:iCs/>
          <w:lang w:eastAsia="sr-Latn-RS"/>
        </w:rPr>
        <w:t xml:space="preserve">Напомена: </w:t>
      </w:r>
      <w:r w:rsidRPr="0091035C">
        <w:rPr>
          <w:bCs/>
          <w:iCs/>
          <w:lang w:eastAsia="sr-Latn-RS"/>
        </w:rPr>
        <w:t>Активности – радионице, трибине, предавања се могу реализовати и у сарадњи са Ученичким параламентом и са гостујућим стручњацима релевантним за тему која се обрађује, као и са родитељима – експертима из поменутих области.</w:t>
      </w:r>
    </w:p>
    <w:p w14:paraId="778783C0" w14:textId="3A0E0C6C" w:rsidR="00370E9E" w:rsidRPr="0091035C" w:rsidRDefault="00ED28C8">
      <w:pPr>
        <w:rPr>
          <w:lang w:val="sr-Cyrl-RS"/>
        </w:rPr>
      </w:pPr>
      <w:r w:rsidRPr="0091035C">
        <w:rPr>
          <w:lang w:val="sr-Cyrl-RS"/>
        </w:rPr>
        <w:br w:type="page"/>
      </w:r>
    </w:p>
    <w:p w14:paraId="6416E7B2" w14:textId="77777777" w:rsidR="000F4623" w:rsidRPr="00DE3B86" w:rsidRDefault="000F4623">
      <w:pPr>
        <w:rPr>
          <w:lang w:val="sr-Cyrl-RS"/>
        </w:rPr>
      </w:pPr>
    </w:p>
    <w:p w14:paraId="692FE583" w14:textId="4D11A784" w:rsidR="00A779D9" w:rsidRPr="00DE3B86" w:rsidRDefault="00A779D9" w:rsidP="00936359">
      <w:pPr>
        <w:pStyle w:val="Heading2"/>
        <w:numPr>
          <w:ilvl w:val="1"/>
          <w:numId w:val="92"/>
        </w:numPr>
        <w:tabs>
          <w:tab w:val="left" w:pos="2268"/>
        </w:tabs>
        <w:ind w:left="2127" w:hanging="709"/>
        <w:jc w:val="center"/>
      </w:pPr>
      <w:bookmarkStart w:id="200" w:name="_Toc231002150"/>
      <w:bookmarkStart w:id="201" w:name="_Toc231133473"/>
      <w:r w:rsidRPr="00DE3B86">
        <w:t>Програм</w:t>
      </w:r>
      <w:r w:rsidRPr="00DE3B86">
        <w:rPr>
          <w:spacing w:val="-5"/>
        </w:rPr>
        <w:t xml:space="preserve"> </w:t>
      </w:r>
      <w:r w:rsidR="00B1654B" w:rsidRPr="00DE3B86">
        <w:rPr>
          <w:lang w:val="sr-Cyrl-RS"/>
        </w:rPr>
        <w:t>гостовања</w:t>
      </w:r>
      <w:r w:rsidRPr="00DE3B86">
        <w:rPr>
          <w:lang w:val="sr-Cyrl-RS"/>
        </w:rPr>
        <w:t xml:space="preserve"> експерата из области рачунарства</w:t>
      </w:r>
      <w:bookmarkEnd w:id="200"/>
      <w:bookmarkEnd w:id="201"/>
    </w:p>
    <w:p w14:paraId="5B7DE28A" w14:textId="77777777" w:rsidR="00CB0496" w:rsidRPr="00DE3B86" w:rsidRDefault="00CB0496" w:rsidP="00CB0496">
      <w:pPr>
        <w:pStyle w:val="Heading2"/>
        <w:tabs>
          <w:tab w:val="left" w:pos="2268"/>
        </w:tabs>
        <w:ind w:left="2127"/>
        <w:jc w:val="right"/>
        <w:rPr>
          <w:lang w:val="sr-Cyrl-RS"/>
        </w:rPr>
      </w:pPr>
    </w:p>
    <w:p w14:paraId="29071776" w14:textId="77777777" w:rsidR="00CB0496" w:rsidRPr="00DE3B86" w:rsidRDefault="00CB0496" w:rsidP="00CB0496">
      <w:pPr>
        <w:pStyle w:val="ListParagraph"/>
        <w:spacing w:line="638" w:lineRule="auto"/>
        <w:rPr>
          <w:sz w:val="24"/>
        </w:rPr>
        <w:sectPr w:rsidR="00CB0496" w:rsidRPr="00DE3B86" w:rsidSect="00CB0496">
          <w:type w:val="continuous"/>
          <w:pgSz w:w="11910" w:h="16840"/>
          <w:pgMar w:top="1380" w:right="1275" w:bottom="1200" w:left="1275" w:header="0" w:footer="1000" w:gutter="0"/>
          <w:cols w:space="720"/>
        </w:sectPr>
      </w:pPr>
    </w:p>
    <w:p w14:paraId="533F13F7" w14:textId="05A1A73D" w:rsidR="00CB0496" w:rsidRPr="00DE3B86" w:rsidRDefault="00CB0496" w:rsidP="00CB0496">
      <w:pPr>
        <w:pStyle w:val="BodyText"/>
        <w:spacing w:before="76"/>
        <w:ind w:left="141" w:right="143"/>
        <w:jc w:val="both"/>
        <w:rPr>
          <w:b/>
          <w:lang w:val="sr-Cyrl-RS"/>
        </w:rPr>
      </w:pPr>
      <w:r w:rsidRPr="00DE3B86">
        <w:rPr>
          <w:b/>
          <w:lang w:val="sr-Cyrl-RS"/>
        </w:rPr>
        <w:t xml:space="preserve">Циљ: </w:t>
      </w:r>
      <w:r w:rsidR="00FF598D" w:rsidRPr="00DE3B86">
        <w:rPr>
          <w:bCs/>
        </w:rPr>
        <w:t>Унапређивање квалитета образовно-васпитног рада кроз повезивање ученика са стручњацима из области рачунарства</w:t>
      </w:r>
      <w:r w:rsidR="00FF598D" w:rsidRPr="00DE3B86">
        <w:rPr>
          <w:bCs/>
          <w:lang w:val="sr-Cyrl-RS"/>
        </w:rPr>
        <w:t xml:space="preserve"> и </w:t>
      </w:r>
      <w:r w:rsidR="00FF598D" w:rsidRPr="00DE3B86">
        <w:rPr>
          <w:bCs/>
        </w:rPr>
        <w:t>информационо-комуникационих технологија, развијање интересовања за савремене технологије, стицање практичних знања и професионалну оријентацију ученика.</w:t>
      </w:r>
    </w:p>
    <w:p w14:paraId="4DC93211" w14:textId="77777777" w:rsidR="00FF598D" w:rsidRPr="00DE3B86" w:rsidRDefault="00CB0496" w:rsidP="00FF598D">
      <w:pPr>
        <w:pStyle w:val="BodyText"/>
        <w:spacing w:before="76"/>
        <w:ind w:left="141" w:right="143"/>
        <w:jc w:val="both"/>
        <w:rPr>
          <w:b/>
          <w:lang w:val="sr-Cyrl-RS"/>
        </w:rPr>
      </w:pPr>
      <w:r w:rsidRPr="00DE3B86">
        <w:rPr>
          <w:b/>
        </w:rPr>
        <w:t xml:space="preserve">Задаци: </w:t>
      </w:r>
    </w:p>
    <w:p w14:paraId="1866279F" w14:textId="2E106CFA" w:rsidR="00FF598D" w:rsidRPr="00DE3B86" w:rsidRDefault="00FF598D" w:rsidP="00FF598D">
      <w:pPr>
        <w:pStyle w:val="BodyText"/>
        <w:spacing w:before="76"/>
        <w:ind w:left="141" w:right="143"/>
        <w:rPr>
          <w:lang w:val="sr-Cyrl-RS"/>
        </w:rPr>
      </w:pPr>
      <w:r w:rsidRPr="00DE3B86">
        <w:t>– упознавање ученика са актуелним трендовима и достигнућима у области рачунарства и ИКТ;</w:t>
      </w:r>
      <w:r w:rsidRPr="00DE3B86">
        <w:br/>
        <w:t>– повезивање теоријских знања са практичном применом у реалном радном окружењу;</w:t>
      </w:r>
      <w:r w:rsidRPr="00DE3B86">
        <w:br/>
        <w:t>– развијање дигиталних компетенција и функционалних знања ученика;</w:t>
      </w:r>
      <w:r w:rsidRPr="00DE3B86">
        <w:br/>
        <w:t>– подстицање интересовања за програмирање, рачунарске мреже, информационе системе, вештачку интелигенцију</w:t>
      </w:r>
      <w:r w:rsidR="00B53E48">
        <w:rPr>
          <w:lang w:val="sr-Cyrl-RS"/>
        </w:rPr>
        <w:t xml:space="preserve">, </w:t>
      </w:r>
      <w:r w:rsidR="00B53E48">
        <w:t xml:space="preserve">IoT </w:t>
      </w:r>
      <w:r w:rsidR="00B53E48">
        <w:rPr>
          <w:lang w:val="sr-Cyrl-RS"/>
        </w:rPr>
        <w:t>системе</w:t>
      </w:r>
      <w:r w:rsidRPr="00DE3B86">
        <w:t xml:space="preserve"> и друге области рачунарства;</w:t>
      </w:r>
      <w:r w:rsidRPr="00DE3B86">
        <w:br/>
        <w:t>– развијање предузетничког духа, креативности и иновативности код ученика;</w:t>
      </w:r>
      <w:r w:rsidRPr="00DE3B86">
        <w:br/>
        <w:t>– упознавање ученика са различитим занимањима и могућностима наставка школовања и запошљавања;</w:t>
      </w:r>
      <w:r w:rsidRPr="00DE3B86">
        <w:br/>
        <w:t>– јачање сарадње школе са ИТ компанијама, високошколским установама и стручном заједницом;</w:t>
      </w:r>
    </w:p>
    <w:p w14:paraId="18C7AAC2" w14:textId="1440A2C5" w:rsidR="00CB0496" w:rsidRPr="00DE3B86" w:rsidRDefault="00FF598D" w:rsidP="00FF598D">
      <w:pPr>
        <w:pStyle w:val="BodyText"/>
        <w:ind w:left="141" w:right="143"/>
        <w:rPr>
          <w:lang w:val="sr-Cyrl-RS"/>
        </w:rPr>
      </w:pPr>
      <w:r w:rsidRPr="00DE3B86">
        <w:t>– развијање свести код ученика о континуираном развоју и брзим променама технологија у области рачунарства, као и подстицање спремности за стално учење и усавршавање</w:t>
      </w:r>
      <w:r w:rsidRPr="00DE3B86">
        <w:rPr>
          <w:lang w:val="sr-Cyrl-RS"/>
        </w:rPr>
        <w:t>;</w:t>
      </w:r>
      <w:r w:rsidRPr="00DE3B86">
        <w:br/>
        <w:t>– мотивисање ученика за активно учешће у наставним и ваннаставним активностима</w:t>
      </w:r>
      <w:r w:rsidRPr="00DE3B86">
        <w:rPr>
          <w:lang w:val="sr-Cyrl-RS"/>
        </w:rPr>
        <w:t>.</w:t>
      </w:r>
    </w:p>
    <w:p w14:paraId="221F0CF9" w14:textId="77777777" w:rsidR="00FF598D" w:rsidRPr="00DE3B86" w:rsidRDefault="00FF598D" w:rsidP="00FF598D">
      <w:pPr>
        <w:pStyle w:val="BodyText"/>
        <w:spacing w:before="76"/>
        <w:ind w:left="141" w:right="143"/>
        <w:jc w:val="both"/>
        <w:rPr>
          <w:lang w:val="sr-Cyrl-RS"/>
        </w:rPr>
      </w:pPr>
    </w:p>
    <w:p w14:paraId="17B5EFB3" w14:textId="77777777" w:rsidR="00FF598D" w:rsidRPr="00DE3B86" w:rsidRDefault="00FF598D" w:rsidP="00FF598D">
      <w:pPr>
        <w:pStyle w:val="BodyText"/>
        <w:spacing w:before="76"/>
        <w:ind w:left="141" w:right="143"/>
        <w:jc w:val="both"/>
        <w:rPr>
          <w:sz w:val="20"/>
          <w:lang w:val="sr-Cyrl-RS"/>
        </w:rPr>
      </w:pPr>
    </w:p>
    <w:tbl>
      <w:tblPr>
        <w:tblW w:w="0" w:type="auto"/>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865"/>
        <w:gridCol w:w="4540"/>
        <w:gridCol w:w="2660"/>
      </w:tblGrid>
      <w:tr w:rsidR="00DE3B86" w:rsidRPr="00DE3B86" w14:paraId="653BFB41" w14:textId="77777777" w:rsidTr="00263BAA">
        <w:trPr>
          <w:trHeight w:val="587"/>
        </w:trPr>
        <w:tc>
          <w:tcPr>
            <w:tcW w:w="1865" w:type="dxa"/>
            <w:shd w:val="clear" w:color="auto" w:fill="FCE9D9"/>
          </w:tcPr>
          <w:p w14:paraId="3EEE84F5" w14:textId="77777777" w:rsidR="00CB0496" w:rsidRPr="00DE3B86" w:rsidRDefault="00CB0496" w:rsidP="00263BAA">
            <w:pPr>
              <w:pStyle w:val="TableParagraph"/>
              <w:spacing w:before="15" w:line="270" w:lineRule="atLeast"/>
              <w:ind w:left="302" w:right="186" w:firstLine="24"/>
              <w:rPr>
                <w:b/>
                <w:sz w:val="24"/>
                <w:szCs w:val="24"/>
              </w:rPr>
            </w:pPr>
            <w:r w:rsidRPr="00DE3B86">
              <w:rPr>
                <w:b/>
                <w:spacing w:val="-2"/>
                <w:sz w:val="24"/>
                <w:szCs w:val="24"/>
              </w:rPr>
              <w:t>Планиране активности</w:t>
            </w:r>
          </w:p>
        </w:tc>
        <w:tc>
          <w:tcPr>
            <w:tcW w:w="4540" w:type="dxa"/>
            <w:shd w:val="clear" w:color="auto" w:fill="FCE9D9"/>
          </w:tcPr>
          <w:p w14:paraId="5F6F727C" w14:textId="77777777" w:rsidR="00CB0496" w:rsidRPr="00DE3B86" w:rsidRDefault="00CB0496" w:rsidP="00263BAA">
            <w:pPr>
              <w:pStyle w:val="TableParagraph"/>
              <w:spacing w:before="155"/>
              <w:ind w:left="1192"/>
              <w:rPr>
                <w:b/>
                <w:sz w:val="24"/>
                <w:szCs w:val="24"/>
              </w:rPr>
            </w:pPr>
            <w:r w:rsidRPr="00DE3B86">
              <w:rPr>
                <w:b/>
                <w:sz w:val="24"/>
                <w:szCs w:val="24"/>
              </w:rPr>
              <w:t>Начин</w:t>
            </w:r>
            <w:r w:rsidRPr="00DE3B86">
              <w:rPr>
                <w:b/>
                <w:spacing w:val="55"/>
                <w:sz w:val="24"/>
                <w:szCs w:val="24"/>
              </w:rPr>
              <w:t xml:space="preserve"> </w:t>
            </w:r>
            <w:r w:rsidRPr="00DE3B86">
              <w:rPr>
                <w:b/>
                <w:spacing w:val="-2"/>
                <w:sz w:val="24"/>
                <w:szCs w:val="24"/>
              </w:rPr>
              <w:t>реализације</w:t>
            </w:r>
          </w:p>
        </w:tc>
        <w:tc>
          <w:tcPr>
            <w:tcW w:w="2660" w:type="dxa"/>
            <w:shd w:val="clear" w:color="auto" w:fill="FCE9D9"/>
          </w:tcPr>
          <w:p w14:paraId="5187E3D3" w14:textId="77777777" w:rsidR="00CB0496" w:rsidRPr="00DE3B86" w:rsidRDefault="00CB0496" w:rsidP="00263BAA">
            <w:pPr>
              <w:pStyle w:val="TableParagraph"/>
              <w:spacing w:before="155"/>
              <w:ind w:left="190"/>
              <w:rPr>
                <w:b/>
                <w:sz w:val="24"/>
                <w:szCs w:val="24"/>
              </w:rPr>
            </w:pPr>
            <w:r w:rsidRPr="00DE3B86">
              <w:rPr>
                <w:b/>
                <w:sz w:val="24"/>
                <w:szCs w:val="24"/>
              </w:rPr>
              <w:t>Носиоци</w:t>
            </w:r>
            <w:r w:rsidRPr="00DE3B86">
              <w:rPr>
                <w:b/>
                <w:spacing w:val="-4"/>
                <w:sz w:val="24"/>
                <w:szCs w:val="24"/>
              </w:rPr>
              <w:t xml:space="preserve"> </w:t>
            </w:r>
            <w:r w:rsidRPr="00DE3B86">
              <w:rPr>
                <w:b/>
                <w:spacing w:val="-2"/>
                <w:sz w:val="24"/>
                <w:szCs w:val="24"/>
              </w:rPr>
              <w:t>активности</w:t>
            </w:r>
          </w:p>
        </w:tc>
      </w:tr>
      <w:tr w:rsidR="00DE3B86" w:rsidRPr="00DE3B86" w14:paraId="387B0141"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0EDC0AD2" w14:textId="761DCF6D" w:rsidR="00FF598D" w:rsidRPr="00DE3B86" w:rsidRDefault="006F702E" w:rsidP="00FF598D">
            <w:pPr>
              <w:pStyle w:val="TableParagraph"/>
              <w:spacing w:line="270" w:lineRule="atLeast"/>
              <w:ind w:left="110" w:right="186"/>
              <w:rPr>
                <w:sz w:val="24"/>
                <w:szCs w:val="24"/>
              </w:rPr>
            </w:pPr>
            <w:r w:rsidRPr="00DE3B86">
              <w:rPr>
                <w:sz w:val="24"/>
                <w:szCs w:val="24"/>
              </w:rPr>
              <w:t>Проналажење и ангажовање стручњака из области рачунарства и ИКТ</w:t>
            </w:r>
          </w:p>
        </w:tc>
        <w:tc>
          <w:tcPr>
            <w:tcW w:w="4540" w:type="dxa"/>
            <w:tcBorders>
              <w:top w:val="single" w:sz="4" w:space="0" w:color="365F91"/>
              <w:left w:val="single" w:sz="4" w:space="0" w:color="365F91"/>
              <w:bottom w:val="single" w:sz="4" w:space="0" w:color="365F91"/>
              <w:right w:val="single" w:sz="4" w:space="0" w:color="365F91"/>
            </w:tcBorders>
            <w:vAlign w:val="center"/>
          </w:tcPr>
          <w:p w14:paraId="5C19CE3A" w14:textId="79F9754F" w:rsidR="00FF598D" w:rsidRPr="00DE3B86" w:rsidRDefault="007B297A" w:rsidP="00FF598D">
            <w:pPr>
              <w:pStyle w:val="TableParagraph"/>
              <w:spacing w:before="1"/>
              <w:ind w:left="107"/>
              <w:rPr>
                <w:sz w:val="24"/>
                <w:szCs w:val="24"/>
              </w:rPr>
            </w:pPr>
            <w:r w:rsidRPr="00DE3B86">
              <w:rPr>
                <w:sz w:val="24"/>
                <w:szCs w:val="24"/>
              </w:rPr>
              <w:t>Успостављање сарадње са ИТ компанијама, факултетима, организацијама и стручњацима који се баве применом савремених информационих технологија</w:t>
            </w:r>
          </w:p>
        </w:tc>
        <w:tc>
          <w:tcPr>
            <w:tcW w:w="2660" w:type="dxa"/>
            <w:tcBorders>
              <w:top w:val="single" w:sz="4" w:space="0" w:color="365F91"/>
              <w:left w:val="single" w:sz="4" w:space="0" w:color="365F91"/>
              <w:bottom w:val="single" w:sz="4" w:space="0" w:color="365F91"/>
              <w:right w:val="single" w:sz="4" w:space="0" w:color="365F91"/>
            </w:tcBorders>
            <w:vAlign w:val="center"/>
          </w:tcPr>
          <w:p w14:paraId="5F5E5D29" w14:textId="77777777" w:rsidR="00FF598D" w:rsidRPr="00DE3B86" w:rsidRDefault="00FF598D" w:rsidP="00FF598D">
            <w:pPr>
              <w:pStyle w:val="TableParagraph"/>
              <w:ind w:left="106"/>
              <w:rPr>
                <w:sz w:val="24"/>
                <w:szCs w:val="24"/>
                <w:lang w:val="sr-Cyrl-RS"/>
              </w:rPr>
            </w:pPr>
            <w:r w:rsidRPr="00DE3B86">
              <w:rPr>
                <w:sz w:val="24"/>
                <w:szCs w:val="24"/>
              </w:rPr>
              <w:t xml:space="preserve">Тим за развој школског програма, </w:t>
            </w:r>
          </w:p>
          <w:p w14:paraId="3579FB51" w14:textId="77777777" w:rsidR="00FF598D" w:rsidRPr="00DE3B86" w:rsidRDefault="00FF598D" w:rsidP="00FF598D">
            <w:pPr>
              <w:pStyle w:val="TableParagraph"/>
              <w:ind w:left="106"/>
              <w:rPr>
                <w:sz w:val="24"/>
                <w:szCs w:val="24"/>
                <w:lang w:val="sr-Cyrl-RS"/>
              </w:rPr>
            </w:pPr>
            <w:r w:rsidRPr="00DE3B86">
              <w:rPr>
                <w:sz w:val="24"/>
                <w:szCs w:val="24"/>
              </w:rPr>
              <w:t xml:space="preserve">директор, </w:t>
            </w:r>
          </w:p>
          <w:p w14:paraId="33CC1CD6" w14:textId="4228E22F" w:rsidR="00FF598D" w:rsidRPr="00DE3B86" w:rsidRDefault="00FF598D" w:rsidP="00FF598D">
            <w:pPr>
              <w:pStyle w:val="TableParagraph"/>
              <w:ind w:left="106"/>
              <w:rPr>
                <w:sz w:val="24"/>
                <w:szCs w:val="24"/>
              </w:rPr>
            </w:pPr>
            <w:r w:rsidRPr="00DE3B86">
              <w:rPr>
                <w:sz w:val="24"/>
                <w:szCs w:val="24"/>
              </w:rPr>
              <w:t>наставници стручних предмета</w:t>
            </w:r>
          </w:p>
        </w:tc>
      </w:tr>
      <w:tr w:rsidR="00DE3B86" w:rsidRPr="00DE3B86" w14:paraId="3103D161"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3216CE72" w14:textId="29B3648F" w:rsidR="00FF598D" w:rsidRPr="00DE3B86" w:rsidRDefault="00FF598D" w:rsidP="00FF598D">
            <w:pPr>
              <w:pStyle w:val="TableParagraph"/>
              <w:ind w:left="110" w:right="186"/>
              <w:rPr>
                <w:sz w:val="24"/>
                <w:szCs w:val="24"/>
              </w:rPr>
            </w:pPr>
            <w:r w:rsidRPr="00DE3B86">
              <w:rPr>
                <w:sz w:val="24"/>
                <w:szCs w:val="24"/>
              </w:rPr>
              <w:t>Организација гостујућих предавања</w:t>
            </w:r>
          </w:p>
        </w:tc>
        <w:tc>
          <w:tcPr>
            <w:tcW w:w="4540" w:type="dxa"/>
            <w:tcBorders>
              <w:top w:val="single" w:sz="4" w:space="0" w:color="365F91"/>
              <w:left w:val="single" w:sz="4" w:space="0" w:color="365F91"/>
              <w:bottom w:val="single" w:sz="4" w:space="0" w:color="365F91"/>
              <w:right w:val="single" w:sz="4" w:space="0" w:color="365F91"/>
            </w:tcBorders>
            <w:vAlign w:val="center"/>
          </w:tcPr>
          <w:p w14:paraId="21DE53D4" w14:textId="142D8CF9" w:rsidR="00FF598D" w:rsidRPr="00DE3B86" w:rsidRDefault="00FF598D" w:rsidP="00FF598D">
            <w:pPr>
              <w:pStyle w:val="TableParagraph"/>
              <w:ind w:left="107" w:right="90"/>
              <w:rPr>
                <w:sz w:val="24"/>
                <w:szCs w:val="24"/>
              </w:rPr>
            </w:pPr>
            <w:r w:rsidRPr="00DE3B86">
              <w:rPr>
                <w:sz w:val="24"/>
                <w:szCs w:val="24"/>
              </w:rPr>
              <w:t>Предавања</w:t>
            </w:r>
            <w:r w:rsidR="007B297A" w:rsidRPr="00DE3B86">
              <w:rPr>
                <w:sz w:val="24"/>
                <w:szCs w:val="24"/>
                <w:lang w:val="sr-Cyrl-RS"/>
              </w:rPr>
              <w:t xml:space="preserve"> која држе гостујући стручњаци</w:t>
            </w:r>
            <w:r w:rsidRPr="00DE3B86">
              <w:rPr>
                <w:sz w:val="24"/>
                <w:szCs w:val="24"/>
              </w:rPr>
              <w:t>, презентације и разговори са ученицима у школи или онлајн</w:t>
            </w:r>
          </w:p>
        </w:tc>
        <w:tc>
          <w:tcPr>
            <w:tcW w:w="2660" w:type="dxa"/>
            <w:tcBorders>
              <w:top w:val="single" w:sz="4" w:space="0" w:color="365F91"/>
              <w:left w:val="single" w:sz="4" w:space="0" w:color="365F91"/>
              <w:bottom w:val="single" w:sz="4" w:space="0" w:color="365F91"/>
              <w:right w:val="single" w:sz="4" w:space="0" w:color="365F91"/>
            </w:tcBorders>
            <w:vAlign w:val="center"/>
          </w:tcPr>
          <w:p w14:paraId="3F90CC8B" w14:textId="57FEA43E" w:rsidR="00FF598D" w:rsidRPr="00DE3B86" w:rsidRDefault="00FF598D" w:rsidP="00FF598D">
            <w:pPr>
              <w:pStyle w:val="TableParagraph"/>
              <w:ind w:left="106"/>
              <w:rPr>
                <w:sz w:val="24"/>
                <w:szCs w:val="24"/>
              </w:rPr>
            </w:pPr>
            <w:r w:rsidRPr="00DE3B86">
              <w:rPr>
                <w:sz w:val="24"/>
                <w:szCs w:val="24"/>
              </w:rPr>
              <w:t>Наставници стручних предмета, гостујући предавачи</w:t>
            </w:r>
          </w:p>
        </w:tc>
      </w:tr>
      <w:tr w:rsidR="00DE3B86" w:rsidRPr="00DE3B86" w14:paraId="4BD67F42"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41734B2F" w14:textId="5EEFCAF1" w:rsidR="00FF598D" w:rsidRPr="00DE3B86" w:rsidRDefault="00FF598D" w:rsidP="00FF598D">
            <w:pPr>
              <w:pStyle w:val="TableParagraph"/>
              <w:ind w:left="110" w:right="186"/>
              <w:rPr>
                <w:sz w:val="24"/>
                <w:szCs w:val="24"/>
              </w:rPr>
            </w:pPr>
            <w:r w:rsidRPr="00DE3B86">
              <w:rPr>
                <w:sz w:val="24"/>
                <w:szCs w:val="24"/>
              </w:rPr>
              <w:t>Реализација радионица и практичних демонстрација</w:t>
            </w:r>
          </w:p>
        </w:tc>
        <w:tc>
          <w:tcPr>
            <w:tcW w:w="4540" w:type="dxa"/>
            <w:tcBorders>
              <w:top w:val="single" w:sz="4" w:space="0" w:color="365F91"/>
              <w:left w:val="single" w:sz="4" w:space="0" w:color="365F91"/>
              <w:bottom w:val="single" w:sz="4" w:space="0" w:color="365F91"/>
              <w:right w:val="single" w:sz="4" w:space="0" w:color="365F91"/>
            </w:tcBorders>
            <w:vAlign w:val="center"/>
          </w:tcPr>
          <w:p w14:paraId="7F182841" w14:textId="30497963" w:rsidR="00FF598D" w:rsidRPr="00DE3B86" w:rsidRDefault="00FF598D" w:rsidP="00FF598D">
            <w:pPr>
              <w:pStyle w:val="TableParagraph"/>
              <w:ind w:left="107" w:right="90"/>
              <w:rPr>
                <w:sz w:val="24"/>
                <w:szCs w:val="24"/>
              </w:rPr>
            </w:pPr>
            <w:r w:rsidRPr="00DE3B86">
              <w:rPr>
                <w:sz w:val="24"/>
                <w:szCs w:val="24"/>
              </w:rPr>
              <w:t>Практичан рад, демонстрације технологија, интерактивне активности и рад у групама</w:t>
            </w:r>
          </w:p>
        </w:tc>
        <w:tc>
          <w:tcPr>
            <w:tcW w:w="2660" w:type="dxa"/>
            <w:tcBorders>
              <w:top w:val="single" w:sz="4" w:space="0" w:color="365F91"/>
              <w:left w:val="single" w:sz="4" w:space="0" w:color="365F91"/>
              <w:bottom w:val="single" w:sz="4" w:space="0" w:color="365F91"/>
              <w:right w:val="single" w:sz="4" w:space="0" w:color="365F91"/>
            </w:tcBorders>
            <w:vAlign w:val="center"/>
          </w:tcPr>
          <w:p w14:paraId="5CCD522D" w14:textId="0DC28BC8" w:rsidR="00FF598D" w:rsidRPr="00DE3B86" w:rsidRDefault="00FF598D" w:rsidP="00FF598D">
            <w:pPr>
              <w:pStyle w:val="TableParagraph"/>
              <w:ind w:left="106"/>
              <w:rPr>
                <w:sz w:val="24"/>
                <w:szCs w:val="24"/>
              </w:rPr>
            </w:pPr>
            <w:r w:rsidRPr="00DE3B86">
              <w:rPr>
                <w:sz w:val="24"/>
                <w:szCs w:val="24"/>
              </w:rPr>
              <w:t>Наставници стручних предмета, гостујући експерти</w:t>
            </w:r>
          </w:p>
        </w:tc>
      </w:tr>
      <w:tr w:rsidR="00DE3B86" w:rsidRPr="00DE3B86" w14:paraId="3EC8B2F8"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35A51301" w14:textId="7B792FB3" w:rsidR="00FF598D" w:rsidRPr="00DE3B86" w:rsidRDefault="00FF598D" w:rsidP="00FF598D">
            <w:pPr>
              <w:pStyle w:val="TableParagraph"/>
              <w:ind w:left="110" w:right="186"/>
              <w:rPr>
                <w:sz w:val="24"/>
                <w:szCs w:val="24"/>
              </w:rPr>
            </w:pPr>
            <w:r w:rsidRPr="00DE3B86">
              <w:rPr>
                <w:sz w:val="24"/>
                <w:szCs w:val="24"/>
              </w:rPr>
              <w:t>Упознавање ученика са актуелним технолошким трендовима</w:t>
            </w:r>
          </w:p>
        </w:tc>
        <w:tc>
          <w:tcPr>
            <w:tcW w:w="4540" w:type="dxa"/>
            <w:tcBorders>
              <w:top w:val="single" w:sz="4" w:space="0" w:color="365F91"/>
              <w:left w:val="single" w:sz="4" w:space="0" w:color="365F91"/>
              <w:bottom w:val="single" w:sz="4" w:space="0" w:color="365F91"/>
              <w:right w:val="single" w:sz="4" w:space="0" w:color="365F91"/>
            </w:tcBorders>
            <w:vAlign w:val="center"/>
          </w:tcPr>
          <w:p w14:paraId="18D6CCFB" w14:textId="7327E122" w:rsidR="00FF598D" w:rsidRPr="00DE3B86" w:rsidRDefault="00FF598D" w:rsidP="00FF598D">
            <w:pPr>
              <w:pStyle w:val="TableParagraph"/>
              <w:ind w:left="107" w:right="90"/>
              <w:rPr>
                <w:sz w:val="24"/>
                <w:szCs w:val="24"/>
              </w:rPr>
            </w:pPr>
            <w:r w:rsidRPr="00DE3B86">
              <w:rPr>
                <w:sz w:val="24"/>
                <w:szCs w:val="24"/>
              </w:rPr>
              <w:t>Презентације и дискусије о новим технологијама (вештачка интелигенција, сајбер безбедност, cloud технологије, IoT и др.)</w:t>
            </w:r>
          </w:p>
        </w:tc>
        <w:tc>
          <w:tcPr>
            <w:tcW w:w="2660" w:type="dxa"/>
            <w:tcBorders>
              <w:top w:val="single" w:sz="4" w:space="0" w:color="365F91"/>
              <w:left w:val="single" w:sz="4" w:space="0" w:color="365F91"/>
              <w:bottom w:val="single" w:sz="4" w:space="0" w:color="365F91"/>
              <w:right w:val="single" w:sz="4" w:space="0" w:color="365F91"/>
            </w:tcBorders>
            <w:vAlign w:val="center"/>
          </w:tcPr>
          <w:p w14:paraId="038274D5" w14:textId="5BF4BFF9" w:rsidR="00FF598D" w:rsidRPr="00DE3B86" w:rsidRDefault="00FF598D" w:rsidP="00FF598D">
            <w:pPr>
              <w:pStyle w:val="TableParagraph"/>
              <w:ind w:left="106"/>
              <w:rPr>
                <w:sz w:val="24"/>
                <w:szCs w:val="24"/>
              </w:rPr>
            </w:pPr>
            <w:r w:rsidRPr="00DE3B86">
              <w:rPr>
                <w:sz w:val="24"/>
                <w:szCs w:val="24"/>
              </w:rPr>
              <w:t>Гостујући експерти, наставници</w:t>
            </w:r>
          </w:p>
        </w:tc>
      </w:tr>
      <w:tr w:rsidR="00DE3B86" w:rsidRPr="00DE3B86" w14:paraId="4C144A6A"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7C4F2643" w14:textId="57759F94" w:rsidR="00FF598D" w:rsidRPr="00DE3B86" w:rsidRDefault="00FF598D" w:rsidP="00FF598D">
            <w:pPr>
              <w:pStyle w:val="TableParagraph"/>
              <w:ind w:left="110" w:right="186"/>
              <w:rPr>
                <w:sz w:val="24"/>
                <w:szCs w:val="24"/>
              </w:rPr>
            </w:pPr>
            <w:r w:rsidRPr="00DE3B86">
              <w:rPr>
                <w:sz w:val="24"/>
                <w:szCs w:val="24"/>
              </w:rPr>
              <w:t>Представљање могућности за наставак школовања и запошљавања</w:t>
            </w:r>
          </w:p>
        </w:tc>
        <w:tc>
          <w:tcPr>
            <w:tcW w:w="4540" w:type="dxa"/>
            <w:tcBorders>
              <w:top w:val="single" w:sz="4" w:space="0" w:color="365F91"/>
              <w:left w:val="single" w:sz="4" w:space="0" w:color="365F91"/>
              <w:bottom w:val="single" w:sz="4" w:space="0" w:color="365F91"/>
              <w:right w:val="single" w:sz="4" w:space="0" w:color="365F91"/>
            </w:tcBorders>
            <w:vAlign w:val="center"/>
          </w:tcPr>
          <w:p w14:paraId="037BC597" w14:textId="5677CEBA" w:rsidR="00FF598D" w:rsidRPr="00DE3B86" w:rsidRDefault="00FF598D" w:rsidP="00FF598D">
            <w:pPr>
              <w:pStyle w:val="TableParagraph"/>
              <w:ind w:left="107" w:right="90"/>
              <w:rPr>
                <w:sz w:val="24"/>
                <w:szCs w:val="24"/>
              </w:rPr>
            </w:pPr>
            <w:r w:rsidRPr="00DE3B86">
              <w:rPr>
                <w:sz w:val="24"/>
                <w:szCs w:val="24"/>
              </w:rPr>
              <w:t>Разговори, трибине и презентације образовних и професионалних путева</w:t>
            </w:r>
          </w:p>
        </w:tc>
        <w:tc>
          <w:tcPr>
            <w:tcW w:w="2660" w:type="dxa"/>
            <w:tcBorders>
              <w:top w:val="single" w:sz="4" w:space="0" w:color="365F91"/>
              <w:left w:val="single" w:sz="4" w:space="0" w:color="365F91"/>
              <w:bottom w:val="single" w:sz="4" w:space="0" w:color="365F91"/>
              <w:right w:val="single" w:sz="4" w:space="0" w:color="365F91"/>
            </w:tcBorders>
            <w:vAlign w:val="center"/>
          </w:tcPr>
          <w:p w14:paraId="3E57DF0A" w14:textId="4D4286DE" w:rsidR="00FF598D" w:rsidRPr="00DE3B86" w:rsidRDefault="00FF598D" w:rsidP="00FF598D">
            <w:pPr>
              <w:pStyle w:val="TableParagraph"/>
              <w:ind w:left="106"/>
              <w:rPr>
                <w:sz w:val="24"/>
                <w:szCs w:val="24"/>
              </w:rPr>
            </w:pPr>
            <w:r w:rsidRPr="00DE3B86">
              <w:rPr>
                <w:sz w:val="24"/>
                <w:szCs w:val="24"/>
              </w:rPr>
              <w:t>Гостујући експерти, стручни сарадници, наставници</w:t>
            </w:r>
          </w:p>
        </w:tc>
      </w:tr>
      <w:tr w:rsidR="00DE3B86" w:rsidRPr="00DE3B86" w14:paraId="53E34FDD"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545DBC8E" w14:textId="0C3CCF90" w:rsidR="00FF598D" w:rsidRPr="00DE3B86" w:rsidRDefault="00FF598D" w:rsidP="00FF598D">
            <w:pPr>
              <w:pStyle w:val="TableParagraph"/>
              <w:ind w:left="110" w:right="186"/>
              <w:rPr>
                <w:sz w:val="24"/>
                <w:szCs w:val="24"/>
              </w:rPr>
            </w:pPr>
            <w:r w:rsidRPr="00DE3B86">
              <w:rPr>
                <w:sz w:val="24"/>
                <w:szCs w:val="24"/>
              </w:rPr>
              <w:lastRenderedPageBreak/>
              <w:t>Подстицање ученика на праћење развоја технологија и континуирано усавршавање</w:t>
            </w:r>
          </w:p>
        </w:tc>
        <w:tc>
          <w:tcPr>
            <w:tcW w:w="4540" w:type="dxa"/>
            <w:tcBorders>
              <w:top w:val="single" w:sz="4" w:space="0" w:color="365F91"/>
              <w:left w:val="single" w:sz="4" w:space="0" w:color="365F91"/>
              <w:bottom w:val="single" w:sz="4" w:space="0" w:color="365F91"/>
              <w:right w:val="single" w:sz="4" w:space="0" w:color="365F91"/>
            </w:tcBorders>
            <w:vAlign w:val="center"/>
          </w:tcPr>
          <w:p w14:paraId="2B177093" w14:textId="13F383C8" w:rsidR="00FF598D" w:rsidRPr="00DE3B86" w:rsidRDefault="00FF598D" w:rsidP="00FF598D">
            <w:pPr>
              <w:pStyle w:val="TableParagraph"/>
              <w:ind w:left="107" w:right="90"/>
              <w:rPr>
                <w:sz w:val="24"/>
                <w:szCs w:val="24"/>
              </w:rPr>
            </w:pPr>
            <w:r w:rsidRPr="00DE3B86">
              <w:rPr>
                <w:sz w:val="24"/>
                <w:szCs w:val="24"/>
              </w:rPr>
              <w:t>Разговори, препоруке стручне литературе, платформи, курсева и стручних садржаја</w:t>
            </w:r>
          </w:p>
        </w:tc>
        <w:tc>
          <w:tcPr>
            <w:tcW w:w="2660" w:type="dxa"/>
            <w:tcBorders>
              <w:top w:val="single" w:sz="4" w:space="0" w:color="365F91"/>
              <w:left w:val="single" w:sz="4" w:space="0" w:color="365F91"/>
              <w:bottom w:val="single" w:sz="4" w:space="0" w:color="365F91"/>
              <w:right w:val="single" w:sz="4" w:space="0" w:color="365F91"/>
            </w:tcBorders>
            <w:vAlign w:val="center"/>
          </w:tcPr>
          <w:p w14:paraId="3D467AD7" w14:textId="0013598A" w:rsidR="00FF598D" w:rsidRPr="00DE3B86" w:rsidRDefault="00FF598D" w:rsidP="00FF598D">
            <w:pPr>
              <w:pStyle w:val="TableParagraph"/>
              <w:ind w:left="106"/>
              <w:rPr>
                <w:sz w:val="24"/>
                <w:szCs w:val="24"/>
              </w:rPr>
            </w:pPr>
            <w:r w:rsidRPr="00DE3B86">
              <w:rPr>
                <w:sz w:val="24"/>
                <w:szCs w:val="24"/>
              </w:rPr>
              <w:t>Наставници стручних предмета, гостујући експерти</w:t>
            </w:r>
          </w:p>
        </w:tc>
      </w:tr>
      <w:tr w:rsidR="00DE3B86" w:rsidRPr="00DE3B86" w14:paraId="1446F77D"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6E390E74" w14:textId="422E4205" w:rsidR="007B297A" w:rsidRPr="00DE3B86" w:rsidRDefault="009F12DD" w:rsidP="00FF598D">
            <w:pPr>
              <w:pStyle w:val="TableParagraph"/>
              <w:ind w:left="110" w:right="186"/>
              <w:rPr>
                <w:sz w:val="24"/>
                <w:szCs w:val="24"/>
                <w:lang w:val="sr-Cyrl-RS"/>
              </w:rPr>
            </w:pPr>
            <w:r w:rsidRPr="00DE3B86">
              <w:rPr>
                <w:sz w:val="24"/>
                <w:szCs w:val="24"/>
              </w:rPr>
              <w:t xml:space="preserve">Упознавање ученика са улогом и положајем стручњака из области рачунарства </w:t>
            </w:r>
            <w:r w:rsidRPr="00DE3B86">
              <w:rPr>
                <w:sz w:val="24"/>
                <w:szCs w:val="24"/>
                <w:lang w:val="sr-Cyrl-RS"/>
              </w:rPr>
              <w:t>на радном месту</w:t>
            </w:r>
          </w:p>
        </w:tc>
        <w:tc>
          <w:tcPr>
            <w:tcW w:w="4540" w:type="dxa"/>
            <w:tcBorders>
              <w:top w:val="single" w:sz="4" w:space="0" w:color="365F91"/>
              <w:left w:val="single" w:sz="4" w:space="0" w:color="365F91"/>
              <w:bottom w:val="single" w:sz="4" w:space="0" w:color="365F91"/>
              <w:right w:val="single" w:sz="4" w:space="0" w:color="365F91"/>
            </w:tcBorders>
            <w:vAlign w:val="center"/>
          </w:tcPr>
          <w:p w14:paraId="1DEC7B6B" w14:textId="521F9857" w:rsidR="007B297A" w:rsidRPr="00DE3B86" w:rsidRDefault="009F12DD" w:rsidP="00FF598D">
            <w:pPr>
              <w:pStyle w:val="TableParagraph"/>
              <w:ind w:left="107" w:right="90"/>
              <w:rPr>
                <w:sz w:val="24"/>
                <w:szCs w:val="24"/>
              </w:rPr>
            </w:pPr>
            <w:r w:rsidRPr="00DE3B86">
              <w:rPr>
                <w:sz w:val="24"/>
                <w:szCs w:val="24"/>
              </w:rPr>
              <w:t>Гостујуће предавање и разговор са ученицима о радним задацима, нивоу одговорности, месту у организационој структури, сарадњи са другим запосленима и могућностима професионалног напредовања</w:t>
            </w:r>
          </w:p>
        </w:tc>
        <w:tc>
          <w:tcPr>
            <w:tcW w:w="2660" w:type="dxa"/>
            <w:tcBorders>
              <w:top w:val="single" w:sz="4" w:space="0" w:color="365F91"/>
              <w:left w:val="single" w:sz="4" w:space="0" w:color="365F91"/>
              <w:bottom w:val="single" w:sz="4" w:space="0" w:color="365F91"/>
              <w:right w:val="single" w:sz="4" w:space="0" w:color="365F91"/>
            </w:tcBorders>
            <w:vAlign w:val="center"/>
          </w:tcPr>
          <w:p w14:paraId="14477457" w14:textId="3112349A" w:rsidR="007B297A" w:rsidRPr="00DE3B86" w:rsidRDefault="009F12DD" w:rsidP="00FF598D">
            <w:pPr>
              <w:pStyle w:val="TableParagraph"/>
              <w:ind w:left="106"/>
              <w:rPr>
                <w:sz w:val="24"/>
                <w:szCs w:val="24"/>
              </w:rPr>
            </w:pPr>
            <w:r w:rsidRPr="00DE3B86">
              <w:rPr>
                <w:sz w:val="24"/>
                <w:szCs w:val="24"/>
              </w:rPr>
              <w:t>Наставници стручних предмета, гостујући експерти</w:t>
            </w:r>
          </w:p>
        </w:tc>
      </w:tr>
      <w:tr w:rsidR="00FF598D" w:rsidRPr="00DE3B86" w14:paraId="0FC43281"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36E7FA5D" w14:textId="015EBA5C" w:rsidR="00FF598D" w:rsidRPr="00DE3B86" w:rsidRDefault="00FF598D" w:rsidP="00FF598D">
            <w:pPr>
              <w:pStyle w:val="TableParagraph"/>
              <w:ind w:left="110" w:right="186"/>
              <w:rPr>
                <w:sz w:val="24"/>
                <w:szCs w:val="24"/>
              </w:rPr>
            </w:pPr>
            <w:r w:rsidRPr="00DE3B86">
              <w:rPr>
                <w:sz w:val="24"/>
                <w:szCs w:val="24"/>
              </w:rPr>
              <w:t>Евалуација реализованих активности</w:t>
            </w:r>
          </w:p>
        </w:tc>
        <w:tc>
          <w:tcPr>
            <w:tcW w:w="4540" w:type="dxa"/>
            <w:tcBorders>
              <w:top w:val="single" w:sz="4" w:space="0" w:color="365F91"/>
              <w:left w:val="single" w:sz="4" w:space="0" w:color="365F91"/>
              <w:bottom w:val="single" w:sz="4" w:space="0" w:color="365F91"/>
              <w:right w:val="single" w:sz="4" w:space="0" w:color="365F91"/>
            </w:tcBorders>
            <w:vAlign w:val="center"/>
          </w:tcPr>
          <w:p w14:paraId="7C7CA1D7" w14:textId="2A2009E1" w:rsidR="00FF598D" w:rsidRPr="00DE3B86" w:rsidRDefault="00FF598D" w:rsidP="00FF598D">
            <w:pPr>
              <w:pStyle w:val="TableParagraph"/>
              <w:ind w:left="107" w:right="90"/>
              <w:rPr>
                <w:sz w:val="24"/>
                <w:szCs w:val="24"/>
              </w:rPr>
            </w:pPr>
            <w:r w:rsidRPr="00DE3B86">
              <w:rPr>
                <w:sz w:val="24"/>
                <w:szCs w:val="24"/>
              </w:rPr>
              <w:t>Анкетирање ученика, анализа повратних информација и извештавање</w:t>
            </w:r>
          </w:p>
        </w:tc>
        <w:tc>
          <w:tcPr>
            <w:tcW w:w="2660" w:type="dxa"/>
            <w:tcBorders>
              <w:top w:val="single" w:sz="4" w:space="0" w:color="365F91"/>
              <w:left w:val="single" w:sz="4" w:space="0" w:color="365F91"/>
              <w:bottom w:val="single" w:sz="4" w:space="0" w:color="365F91"/>
              <w:right w:val="single" w:sz="4" w:space="0" w:color="365F91"/>
            </w:tcBorders>
            <w:vAlign w:val="center"/>
          </w:tcPr>
          <w:p w14:paraId="5459B010" w14:textId="2A27D58C" w:rsidR="00FF598D" w:rsidRPr="00DE3B86" w:rsidRDefault="00FF598D" w:rsidP="00FF598D">
            <w:pPr>
              <w:pStyle w:val="TableParagraph"/>
              <w:ind w:left="106"/>
              <w:rPr>
                <w:sz w:val="24"/>
                <w:szCs w:val="24"/>
              </w:rPr>
            </w:pPr>
            <w:r w:rsidRPr="00DE3B86">
              <w:rPr>
                <w:sz w:val="24"/>
                <w:szCs w:val="24"/>
              </w:rPr>
              <w:t>Наставници, одељењске старешине, тим за школски програм</w:t>
            </w:r>
          </w:p>
        </w:tc>
      </w:tr>
    </w:tbl>
    <w:p w14:paraId="565F4501" w14:textId="77777777" w:rsidR="00CB0496" w:rsidRPr="00DE3B86" w:rsidRDefault="00CB0496" w:rsidP="00CB0496">
      <w:pPr>
        <w:pStyle w:val="Heading2"/>
        <w:tabs>
          <w:tab w:val="left" w:pos="2268"/>
        </w:tabs>
        <w:ind w:left="2127"/>
        <w:jc w:val="right"/>
        <w:rPr>
          <w:lang w:val="sr-Cyrl-RS"/>
        </w:rPr>
      </w:pPr>
    </w:p>
    <w:p w14:paraId="0035366D" w14:textId="64592DEE" w:rsidR="00315676" w:rsidRDefault="00315676">
      <w:pPr>
        <w:rPr>
          <w:b/>
          <w:bCs/>
          <w:sz w:val="24"/>
          <w:szCs w:val="24"/>
        </w:rPr>
      </w:pPr>
      <w:r>
        <w:br w:type="page"/>
      </w:r>
    </w:p>
    <w:p w14:paraId="4C43FE6B" w14:textId="77777777" w:rsidR="00CB0496" w:rsidRPr="00DE3B86" w:rsidRDefault="00CB0496" w:rsidP="00CB0496">
      <w:pPr>
        <w:pStyle w:val="Heading2"/>
        <w:tabs>
          <w:tab w:val="left" w:pos="2268"/>
        </w:tabs>
        <w:ind w:left="2127"/>
        <w:jc w:val="right"/>
      </w:pPr>
    </w:p>
    <w:p w14:paraId="13F807FC" w14:textId="588238E3" w:rsidR="00A779D9" w:rsidRPr="00DE3B86" w:rsidRDefault="00A779D9" w:rsidP="00936359">
      <w:pPr>
        <w:pStyle w:val="Heading2"/>
        <w:numPr>
          <w:ilvl w:val="1"/>
          <w:numId w:val="92"/>
        </w:numPr>
        <w:ind w:left="2127" w:hanging="584"/>
      </w:pPr>
      <w:bookmarkStart w:id="202" w:name="_Toc231002151"/>
      <w:bookmarkStart w:id="203" w:name="_Toc231133474"/>
      <w:r w:rsidRPr="00DE3B86">
        <w:rPr>
          <w:lang w:val="sr-Cyrl-RS"/>
        </w:rPr>
        <w:t>Програм унапређења дигиталне компетенције</w:t>
      </w:r>
      <w:r w:rsidR="00FB0211" w:rsidRPr="00DE3B86">
        <w:rPr>
          <w:lang w:val="sr-Cyrl-RS"/>
        </w:rPr>
        <w:t xml:space="preserve"> наставника</w:t>
      </w:r>
      <w:bookmarkEnd w:id="202"/>
      <w:bookmarkEnd w:id="203"/>
    </w:p>
    <w:p w14:paraId="011B8FA1" w14:textId="77777777" w:rsidR="00CB0496" w:rsidRPr="00DE3B86" w:rsidRDefault="00CB0496" w:rsidP="00CB0496">
      <w:pPr>
        <w:pStyle w:val="Heading2"/>
        <w:tabs>
          <w:tab w:val="left" w:pos="2268"/>
        </w:tabs>
        <w:ind w:left="2127"/>
        <w:jc w:val="right"/>
        <w:rPr>
          <w:lang w:val="sr-Cyrl-RS"/>
        </w:rPr>
      </w:pPr>
    </w:p>
    <w:p w14:paraId="45D58EB3" w14:textId="7600AEC2" w:rsidR="00B1654B" w:rsidRPr="00DE3B86" w:rsidRDefault="00B1654B" w:rsidP="00B1654B">
      <w:pPr>
        <w:pStyle w:val="BodyText"/>
        <w:spacing w:before="76"/>
        <w:ind w:left="141" w:right="143"/>
        <w:jc w:val="both"/>
        <w:rPr>
          <w:b/>
          <w:lang w:val="sr-Cyrl-RS"/>
        </w:rPr>
      </w:pPr>
      <w:r w:rsidRPr="00DE3B86">
        <w:rPr>
          <w:b/>
          <w:lang w:val="sr-Cyrl-RS"/>
        </w:rPr>
        <w:t xml:space="preserve">Циљ: </w:t>
      </w:r>
      <w:r w:rsidR="00FB0211" w:rsidRPr="00DE3B86">
        <w:rPr>
          <w:bCs/>
        </w:rPr>
        <w:t>Унапређивање дигиталних компетенција наставника и развој дигиталног окружења школе ради побољшања квалитета наставе, ефикасније организације рада и подстицања примене савремених информационо-комуникационих технологија у образовно-васпитном процесу</w:t>
      </w:r>
      <w:r w:rsidR="0059325E" w:rsidRPr="00DE3B86">
        <w:rPr>
          <w:bCs/>
          <w:lang w:val="sr-Cyrl-RS"/>
        </w:rPr>
        <w:t>.</w:t>
      </w:r>
    </w:p>
    <w:p w14:paraId="19F21B16" w14:textId="16BE9778" w:rsidR="0059325E" w:rsidRPr="00DE3B86" w:rsidRDefault="00B1654B" w:rsidP="00FB0211">
      <w:pPr>
        <w:pStyle w:val="BodyText"/>
        <w:spacing w:before="76"/>
        <w:ind w:left="141" w:right="143"/>
        <w:jc w:val="both"/>
        <w:rPr>
          <w:b/>
          <w:lang w:val="sr-Cyrl-RS"/>
        </w:rPr>
      </w:pPr>
      <w:r w:rsidRPr="00DE3B86">
        <w:rPr>
          <w:b/>
        </w:rPr>
        <w:t xml:space="preserve">Задаци: </w:t>
      </w:r>
    </w:p>
    <w:p w14:paraId="23D50566" w14:textId="77777777" w:rsidR="0059325E" w:rsidRPr="00DE3B86" w:rsidRDefault="0059325E" w:rsidP="00936359">
      <w:pPr>
        <w:pStyle w:val="BodyText"/>
        <w:numPr>
          <w:ilvl w:val="0"/>
          <w:numId w:val="66"/>
        </w:numPr>
        <w:ind w:left="284" w:right="143" w:hanging="218"/>
        <w:rPr>
          <w:bCs/>
          <w:lang w:val="sr-Cyrl-RS"/>
        </w:rPr>
      </w:pPr>
      <w:r w:rsidRPr="00DE3B86">
        <w:rPr>
          <w:bCs/>
        </w:rPr>
        <w:t>развијање и унапређивање дигиталних компетенција наставника;</w:t>
      </w:r>
    </w:p>
    <w:p w14:paraId="260FABD9" w14:textId="77777777" w:rsidR="0059325E" w:rsidRPr="00DE3B86" w:rsidRDefault="0059325E" w:rsidP="00936359">
      <w:pPr>
        <w:pStyle w:val="BodyText"/>
        <w:numPr>
          <w:ilvl w:val="0"/>
          <w:numId w:val="66"/>
        </w:numPr>
        <w:ind w:left="284" w:right="143" w:hanging="218"/>
        <w:rPr>
          <w:bCs/>
          <w:lang w:val="sr-Cyrl-RS"/>
        </w:rPr>
      </w:pPr>
      <w:r w:rsidRPr="00DE3B86">
        <w:rPr>
          <w:bCs/>
        </w:rPr>
        <w:t>подстицање примене савремених дигиталних алата и технологија у наставном процесу;</w:t>
      </w:r>
    </w:p>
    <w:p w14:paraId="1BFC3FB9" w14:textId="77777777" w:rsidR="0059325E" w:rsidRPr="00DE3B86" w:rsidRDefault="0059325E" w:rsidP="00936359">
      <w:pPr>
        <w:pStyle w:val="BodyText"/>
        <w:numPr>
          <w:ilvl w:val="0"/>
          <w:numId w:val="66"/>
        </w:numPr>
        <w:ind w:left="284" w:right="143" w:hanging="218"/>
        <w:rPr>
          <w:bCs/>
          <w:lang w:val="sr-Cyrl-RS"/>
        </w:rPr>
      </w:pPr>
      <w:r w:rsidRPr="00DE3B86">
        <w:rPr>
          <w:bCs/>
        </w:rPr>
        <w:t>унапређивање квалитета наставе применом дигиталних образовних садржаја;</w:t>
      </w:r>
    </w:p>
    <w:p w14:paraId="734629BD" w14:textId="77777777" w:rsidR="0059325E" w:rsidRPr="00DE3B86" w:rsidRDefault="0059325E" w:rsidP="00936359">
      <w:pPr>
        <w:pStyle w:val="BodyText"/>
        <w:numPr>
          <w:ilvl w:val="0"/>
          <w:numId w:val="66"/>
        </w:numPr>
        <w:ind w:left="284" w:right="143" w:hanging="218"/>
        <w:rPr>
          <w:bCs/>
          <w:lang w:val="sr-Cyrl-RS"/>
        </w:rPr>
      </w:pPr>
      <w:r w:rsidRPr="00DE3B86">
        <w:rPr>
          <w:bCs/>
        </w:rPr>
        <w:t>развијање компетенција наставника за креирање и коришћење дигиталних наставних материјала;</w:t>
      </w:r>
    </w:p>
    <w:p w14:paraId="01D379DD" w14:textId="77777777" w:rsidR="0059325E" w:rsidRPr="00DE3B86" w:rsidRDefault="0059325E" w:rsidP="00936359">
      <w:pPr>
        <w:pStyle w:val="BodyText"/>
        <w:numPr>
          <w:ilvl w:val="0"/>
          <w:numId w:val="66"/>
        </w:numPr>
        <w:ind w:left="284" w:right="143" w:hanging="218"/>
        <w:rPr>
          <w:bCs/>
          <w:lang w:val="sr-Cyrl-RS"/>
        </w:rPr>
      </w:pPr>
      <w:r w:rsidRPr="00DE3B86">
        <w:rPr>
          <w:bCs/>
        </w:rPr>
        <w:t>подстицање размене примера добре праксе међу наставницима;</w:t>
      </w:r>
    </w:p>
    <w:p w14:paraId="3D92DB12" w14:textId="77777777" w:rsidR="0059325E" w:rsidRPr="00DE3B86" w:rsidRDefault="0059325E" w:rsidP="00936359">
      <w:pPr>
        <w:pStyle w:val="BodyText"/>
        <w:numPr>
          <w:ilvl w:val="0"/>
          <w:numId w:val="66"/>
        </w:numPr>
        <w:ind w:left="284" w:right="143" w:hanging="218"/>
        <w:rPr>
          <w:bCs/>
          <w:lang w:val="sr-Cyrl-RS"/>
        </w:rPr>
      </w:pPr>
      <w:r w:rsidRPr="00DE3B86">
        <w:rPr>
          <w:bCs/>
        </w:rPr>
        <w:t>унапређивање дигиталне комуникације и сарадње унутар школе;</w:t>
      </w:r>
    </w:p>
    <w:p w14:paraId="7CDB1CAD" w14:textId="77777777" w:rsidR="0059325E" w:rsidRPr="00DE3B86" w:rsidRDefault="0059325E" w:rsidP="00936359">
      <w:pPr>
        <w:pStyle w:val="BodyText"/>
        <w:numPr>
          <w:ilvl w:val="0"/>
          <w:numId w:val="66"/>
        </w:numPr>
        <w:ind w:left="284" w:right="143" w:hanging="218"/>
        <w:rPr>
          <w:bCs/>
          <w:lang w:val="sr-Cyrl-RS"/>
        </w:rPr>
      </w:pPr>
      <w:r w:rsidRPr="00DE3B86">
        <w:rPr>
          <w:bCs/>
        </w:rPr>
        <w:t>унапређивање дигиталне инфраструктуре и услова за примену ИКТ у школи;</w:t>
      </w:r>
    </w:p>
    <w:p w14:paraId="6CAEF532" w14:textId="77777777" w:rsidR="0059325E" w:rsidRPr="00DE3B86" w:rsidRDefault="0059325E" w:rsidP="00936359">
      <w:pPr>
        <w:pStyle w:val="BodyText"/>
        <w:numPr>
          <w:ilvl w:val="0"/>
          <w:numId w:val="66"/>
        </w:numPr>
        <w:ind w:left="284" w:right="143" w:hanging="218"/>
        <w:rPr>
          <w:bCs/>
          <w:lang w:val="sr-Cyrl-RS"/>
        </w:rPr>
      </w:pPr>
      <w:r w:rsidRPr="00DE3B86">
        <w:rPr>
          <w:bCs/>
        </w:rPr>
        <w:t>развијање безбедног, одговорног и етичког коришћења дигиталних технологија;</w:t>
      </w:r>
    </w:p>
    <w:p w14:paraId="09D37F0F" w14:textId="77777777" w:rsidR="0059325E" w:rsidRPr="00DE3B86" w:rsidRDefault="0059325E" w:rsidP="00936359">
      <w:pPr>
        <w:pStyle w:val="BodyText"/>
        <w:numPr>
          <w:ilvl w:val="0"/>
          <w:numId w:val="66"/>
        </w:numPr>
        <w:ind w:left="284" w:right="143" w:hanging="218"/>
        <w:rPr>
          <w:bCs/>
          <w:lang w:val="sr-Cyrl-RS"/>
        </w:rPr>
      </w:pPr>
      <w:r w:rsidRPr="00DE3B86">
        <w:rPr>
          <w:bCs/>
        </w:rPr>
        <w:t>подстицање континуираног професионалног усавршавања наставника у области дигиталних компетенција;</w:t>
      </w:r>
    </w:p>
    <w:p w14:paraId="49E78FBF" w14:textId="2E54E49F" w:rsidR="00B1654B" w:rsidRPr="00DE3B86" w:rsidRDefault="0059325E" w:rsidP="00936359">
      <w:pPr>
        <w:pStyle w:val="BodyText"/>
        <w:numPr>
          <w:ilvl w:val="0"/>
          <w:numId w:val="66"/>
        </w:numPr>
        <w:ind w:left="284" w:right="143" w:hanging="218"/>
        <w:rPr>
          <w:bCs/>
          <w:lang w:val="sr-Cyrl-RS"/>
        </w:rPr>
      </w:pPr>
      <w:r w:rsidRPr="00DE3B86">
        <w:rPr>
          <w:bCs/>
        </w:rPr>
        <w:t>праћење и вредновање примене дигиталних технологија у образовно-васпитном раду.</w:t>
      </w:r>
    </w:p>
    <w:p w14:paraId="53826FBF" w14:textId="77777777" w:rsidR="00B1654B" w:rsidRPr="00DE3B86" w:rsidRDefault="00B1654B" w:rsidP="00B1654B">
      <w:pPr>
        <w:pStyle w:val="BodyText"/>
        <w:spacing w:before="48"/>
        <w:rPr>
          <w:sz w:val="20"/>
          <w:lang w:val="sr-Cyrl-RS"/>
        </w:rPr>
      </w:pPr>
    </w:p>
    <w:p w14:paraId="3CF1FA7A" w14:textId="77777777" w:rsidR="0059325E" w:rsidRPr="00DE3B86" w:rsidRDefault="0059325E" w:rsidP="00B1654B">
      <w:pPr>
        <w:pStyle w:val="BodyText"/>
        <w:spacing w:before="48"/>
        <w:rPr>
          <w:sz w:val="20"/>
          <w:lang w:val="sr-Cyrl-RS"/>
        </w:rPr>
      </w:pPr>
    </w:p>
    <w:tbl>
      <w:tblPr>
        <w:tblW w:w="0" w:type="auto"/>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865"/>
        <w:gridCol w:w="4540"/>
        <w:gridCol w:w="2660"/>
      </w:tblGrid>
      <w:tr w:rsidR="00DE3B86" w:rsidRPr="00DE3B86" w14:paraId="13218A65" w14:textId="77777777" w:rsidTr="00263BAA">
        <w:trPr>
          <w:trHeight w:val="587"/>
        </w:trPr>
        <w:tc>
          <w:tcPr>
            <w:tcW w:w="1865" w:type="dxa"/>
            <w:shd w:val="clear" w:color="auto" w:fill="FCE9D9"/>
          </w:tcPr>
          <w:p w14:paraId="4E05D8AA" w14:textId="77777777" w:rsidR="00B1654B" w:rsidRPr="00DE3B86" w:rsidRDefault="00B1654B" w:rsidP="00263BAA">
            <w:pPr>
              <w:pStyle w:val="TableParagraph"/>
              <w:spacing w:before="15" w:line="270" w:lineRule="atLeast"/>
              <w:ind w:left="302" w:right="186" w:firstLine="24"/>
              <w:rPr>
                <w:b/>
                <w:sz w:val="24"/>
                <w:szCs w:val="24"/>
              </w:rPr>
            </w:pPr>
            <w:r w:rsidRPr="00DE3B86">
              <w:rPr>
                <w:b/>
                <w:spacing w:val="-2"/>
                <w:sz w:val="24"/>
                <w:szCs w:val="24"/>
              </w:rPr>
              <w:t>Планиране активности</w:t>
            </w:r>
          </w:p>
        </w:tc>
        <w:tc>
          <w:tcPr>
            <w:tcW w:w="4540" w:type="dxa"/>
            <w:shd w:val="clear" w:color="auto" w:fill="FCE9D9"/>
          </w:tcPr>
          <w:p w14:paraId="5155C946" w14:textId="77777777" w:rsidR="00B1654B" w:rsidRPr="00DE3B86" w:rsidRDefault="00B1654B" w:rsidP="00263BAA">
            <w:pPr>
              <w:pStyle w:val="TableParagraph"/>
              <w:spacing w:before="155"/>
              <w:ind w:left="1192"/>
              <w:rPr>
                <w:b/>
                <w:sz w:val="24"/>
                <w:szCs w:val="24"/>
              </w:rPr>
            </w:pPr>
            <w:r w:rsidRPr="00DE3B86">
              <w:rPr>
                <w:b/>
                <w:sz w:val="24"/>
                <w:szCs w:val="24"/>
              </w:rPr>
              <w:t>Начин</w:t>
            </w:r>
            <w:r w:rsidRPr="00DE3B86">
              <w:rPr>
                <w:b/>
                <w:spacing w:val="55"/>
                <w:sz w:val="24"/>
                <w:szCs w:val="24"/>
              </w:rPr>
              <w:t xml:space="preserve"> </w:t>
            </w:r>
            <w:r w:rsidRPr="00DE3B86">
              <w:rPr>
                <w:b/>
                <w:spacing w:val="-2"/>
                <w:sz w:val="24"/>
                <w:szCs w:val="24"/>
              </w:rPr>
              <w:t>реализације</w:t>
            </w:r>
          </w:p>
        </w:tc>
        <w:tc>
          <w:tcPr>
            <w:tcW w:w="2660" w:type="dxa"/>
            <w:shd w:val="clear" w:color="auto" w:fill="FCE9D9"/>
          </w:tcPr>
          <w:p w14:paraId="63176243" w14:textId="77777777" w:rsidR="00B1654B" w:rsidRPr="00DE3B86" w:rsidRDefault="00B1654B" w:rsidP="00263BAA">
            <w:pPr>
              <w:pStyle w:val="TableParagraph"/>
              <w:spacing w:before="155"/>
              <w:ind w:left="190"/>
              <w:rPr>
                <w:b/>
                <w:sz w:val="24"/>
                <w:szCs w:val="24"/>
              </w:rPr>
            </w:pPr>
            <w:r w:rsidRPr="00DE3B86">
              <w:rPr>
                <w:b/>
                <w:sz w:val="24"/>
                <w:szCs w:val="24"/>
              </w:rPr>
              <w:t>Носиоци</w:t>
            </w:r>
            <w:r w:rsidRPr="00DE3B86">
              <w:rPr>
                <w:b/>
                <w:spacing w:val="-4"/>
                <w:sz w:val="24"/>
                <w:szCs w:val="24"/>
              </w:rPr>
              <w:t xml:space="preserve"> </w:t>
            </w:r>
            <w:r w:rsidRPr="00DE3B86">
              <w:rPr>
                <w:b/>
                <w:spacing w:val="-2"/>
                <w:sz w:val="24"/>
                <w:szCs w:val="24"/>
              </w:rPr>
              <w:t>активности</w:t>
            </w:r>
          </w:p>
        </w:tc>
      </w:tr>
      <w:tr w:rsidR="00DE3B86" w:rsidRPr="00DE3B86" w14:paraId="2BB64067"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36682757" w14:textId="60AB0420" w:rsidR="00FB0211" w:rsidRPr="00DE3B86" w:rsidRDefault="00FB0211" w:rsidP="00FB0211">
            <w:pPr>
              <w:pStyle w:val="TableParagraph"/>
              <w:spacing w:line="270" w:lineRule="atLeast"/>
              <w:ind w:left="110" w:right="186"/>
              <w:rPr>
                <w:sz w:val="24"/>
                <w:szCs w:val="24"/>
              </w:rPr>
            </w:pPr>
            <w:r w:rsidRPr="00DE3B86">
              <w:rPr>
                <w:sz w:val="24"/>
                <w:szCs w:val="24"/>
              </w:rPr>
              <w:t>Процена нивоа дигиталних компетенција наставника</w:t>
            </w:r>
          </w:p>
        </w:tc>
        <w:tc>
          <w:tcPr>
            <w:tcW w:w="4540" w:type="dxa"/>
            <w:tcBorders>
              <w:top w:val="single" w:sz="4" w:space="0" w:color="365F91"/>
              <w:left w:val="single" w:sz="4" w:space="0" w:color="365F91"/>
              <w:bottom w:val="single" w:sz="4" w:space="0" w:color="365F91"/>
              <w:right w:val="single" w:sz="4" w:space="0" w:color="365F91"/>
            </w:tcBorders>
            <w:vAlign w:val="center"/>
          </w:tcPr>
          <w:p w14:paraId="54BA13EA" w14:textId="1BCA2CDF" w:rsidR="00FB0211" w:rsidRPr="00DE3B86" w:rsidRDefault="00FB0211" w:rsidP="00FB0211">
            <w:pPr>
              <w:pStyle w:val="TableParagraph"/>
              <w:spacing w:before="1"/>
              <w:ind w:left="107"/>
              <w:rPr>
                <w:sz w:val="24"/>
                <w:szCs w:val="24"/>
              </w:rPr>
            </w:pPr>
            <w:r w:rsidRPr="00DE3B86">
              <w:rPr>
                <w:sz w:val="24"/>
                <w:szCs w:val="24"/>
              </w:rPr>
              <w:t>Анкетирање, самовредновање и анализа потреба наставника</w:t>
            </w:r>
          </w:p>
        </w:tc>
        <w:tc>
          <w:tcPr>
            <w:tcW w:w="2660" w:type="dxa"/>
            <w:tcBorders>
              <w:top w:val="single" w:sz="4" w:space="0" w:color="365F91"/>
              <w:left w:val="single" w:sz="4" w:space="0" w:color="365F91"/>
              <w:bottom w:val="single" w:sz="4" w:space="0" w:color="365F91"/>
              <w:right w:val="single" w:sz="4" w:space="0" w:color="365F91"/>
            </w:tcBorders>
            <w:vAlign w:val="center"/>
          </w:tcPr>
          <w:p w14:paraId="019AD3A6" w14:textId="133D337A" w:rsidR="00FB0211" w:rsidRPr="00DE3B86" w:rsidRDefault="00FB0211" w:rsidP="00FB0211">
            <w:pPr>
              <w:pStyle w:val="TableParagraph"/>
              <w:ind w:left="106"/>
              <w:rPr>
                <w:sz w:val="24"/>
                <w:szCs w:val="24"/>
              </w:rPr>
            </w:pPr>
            <w:r w:rsidRPr="00DE3B86">
              <w:rPr>
                <w:sz w:val="24"/>
                <w:szCs w:val="24"/>
              </w:rPr>
              <w:t>Тим за самовредновање, наставници</w:t>
            </w:r>
          </w:p>
        </w:tc>
      </w:tr>
      <w:tr w:rsidR="00DE3B86" w:rsidRPr="00DE3B86" w14:paraId="2F185AE9"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09D172A2" w14:textId="405587FD" w:rsidR="00FB0211" w:rsidRPr="00DE3B86" w:rsidRDefault="00FB0211" w:rsidP="00FB0211">
            <w:pPr>
              <w:pStyle w:val="TableParagraph"/>
              <w:ind w:left="110" w:right="186"/>
              <w:rPr>
                <w:sz w:val="24"/>
                <w:szCs w:val="24"/>
              </w:rPr>
            </w:pPr>
            <w:r w:rsidRPr="00DE3B86">
              <w:rPr>
                <w:sz w:val="24"/>
                <w:szCs w:val="24"/>
              </w:rPr>
              <w:t>Организација обука за унапређивање дигиталних компетенција наставника</w:t>
            </w:r>
          </w:p>
        </w:tc>
        <w:tc>
          <w:tcPr>
            <w:tcW w:w="4540" w:type="dxa"/>
            <w:tcBorders>
              <w:top w:val="single" w:sz="4" w:space="0" w:color="365F91"/>
              <w:left w:val="single" w:sz="4" w:space="0" w:color="365F91"/>
              <w:bottom w:val="single" w:sz="4" w:space="0" w:color="365F91"/>
              <w:right w:val="single" w:sz="4" w:space="0" w:color="365F91"/>
            </w:tcBorders>
            <w:vAlign w:val="center"/>
          </w:tcPr>
          <w:p w14:paraId="43276D35" w14:textId="2C4ED771" w:rsidR="00FB0211" w:rsidRPr="00DE3B86" w:rsidRDefault="00FB0211" w:rsidP="00FB0211">
            <w:pPr>
              <w:pStyle w:val="TableParagraph"/>
              <w:ind w:left="107" w:right="90"/>
              <w:rPr>
                <w:sz w:val="24"/>
                <w:szCs w:val="24"/>
              </w:rPr>
            </w:pPr>
            <w:r w:rsidRPr="00DE3B86">
              <w:rPr>
                <w:sz w:val="24"/>
                <w:szCs w:val="24"/>
              </w:rPr>
              <w:t>Интерне и екстерне обуке, семинари, радионице, вебинари</w:t>
            </w:r>
          </w:p>
        </w:tc>
        <w:tc>
          <w:tcPr>
            <w:tcW w:w="2660" w:type="dxa"/>
            <w:tcBorders>
              <w:top w:val="single" w:sz="4" w:space="0" w:color="365F91"/>
              <w:left w:val="single" w:sz="4" w:space="0" w:color="365F91"/>
              <w:bottom w:val="single" w:sz="4" w:space="0" w:color="365F91"/>
              <w:right w:val="single" w:sz="4" w:space="0" w:color="365F91"/>
            </w:tcBorders>
            <w:vAlign w:val="center"/>
          </w:tcPr>
          <w:p w14:paraId="5A955CDC" w14:textId="2DEC917C" w:rsidR="00FB0211" w:rsidRPr="00DE3B86" w:rsidRDefault="00FB0211" w:rsidP="00FB0211">
            <w:pPr>
              <w:pStyle w:val="TableParagraph"/>
              <w:ind w:left="106"/>
              <w:rPr>
                <w:sz w:val="24"/>
                <w:szCs w:val="24"/>
              </w:rPr>
            </w:pPr>
            <w:r w:rsidRPr="00DE3B86">
              <w:rPr>
                <w:sz w:val="24"/>
                <w:szCs w:val="24"/>
              </w:rPr>
              <w:t>Директор, наставници, спољни сарадници</w:t>
            </w:r>
          </w:p>
        </w:tc>
      </w:tr>
      <w:tr w:rsidR="00DE3B86" w:rsidRPr="00DE3B86" w14:paraId="654DC90F"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644912C9" w14:textId="47809CF1" w:rsidR="00FB0211" w:rsidRPr="00DE3B86" w:rsidRDefault="00FB0211" w:rsidP="00FB0211">
            <w:pPr>
              <w:pStyle w:val="TableParagraph"/>
              <w:ind w:left="110" w:right="186"/>
              <w:rPr>
                <w:sz w:val="24"/>
                <w:szCs w:val="24"/>
              </w:rPr>
            </w:pPr>
            <w:r w:rsidRPr="00DE3B86">
              <w:rPr>
                <w:sz w:val="24"/>
                <w:szCs w:val="24"/>
              </w:rPr>
              <w:t>Размена примера добре праксе у примени дигиталних алата</w:t>
            </w:r>
          </w:p>
        </w:tc>
        <w:tc>
          <w:tcPr>
            <w:tcW w:w="4540" w:type="dxa"/>
            <w:tcBorders>
              <w:top w:val="single" w:sz="4" w:space="0" w:color="365F91"/>
              <w:left w:val="single" w:sz="4" w:space="0" w:color="365F91"/>
              <w:bottom w:val="single" w:sz="4" w:space="0" w:color="365F91"/>
              <w:right w:val="single" w:sz="4" w:space="0" w:color="365F91"/>
            </w:tcBorders>
            <w:vAlign w:val="center"/>
          </w:tcPr>
          <w:p w14:paraId="6262833B" w14:textId="2C119CDF" w:rsidR="00FB0211" w:rsidRPr="00DE3B86" w:rsidRDefault="00FB0211" w:rsidP="00FB0211">
            <w:pPr>
              <w:pStyle w:val="TableParagraph"/>
              <w:ind w:left="107" w:right="90"/>
              <w:rPr>
                <w:sz w:val="24"/>
                <w:szCs w:val="24"/>
              </w:rPr>
            </w:pPr>
            <w:r w:rsidRPr="00DE3B86">
              <w:rPr>
                <w:sz w:val="24"/>
                <w:szCs w:val="24"/>
              </w:rPr>
              <w:t>Презентације, огледни часови, стручна већа и радионице</w:t>
            </w:r>
          </w:p>
        </w:tc>
        <w:tc>
          <w:tcPr>
            <w:tcW w:w="2660" w:type="dxa"/>
            <w:tcBorders>
              <w:top w:val="single" w:sz="4" w:space="0" w:color="365F91"/>
              <w:left w:val="single" w:sz="4" w:space="0" w:color="365F91"/>
              <w:bottom w:val="single" w:sz="4" w:space="0" w:color="365F91"/>
              <w:right w:val="single" w:sz="4" w:space="0" w:color="365F91"/>
            </w:tcBorders>
            <w:vAlign w:val="center"/>
          </w:tcPr>
          <w:p w14:paraId="785162F2" w14:textId="3ABBF041" w:rsidR="00FB0211" w:rsidRPr="00DE3B86" w:rsidRDefault="00FB0211" w:rsidP="00FB0211">
            <w:pPr>
              <w:pStyle w:val="TableParagraph"/>
              <w:ind w:left="106"/>
              <w:rPr>
                <w:sz w:val="24"/>
                <w:szCs w:val="24"/>
              </w:rPr>
            </w:pPr>
            <w:r w:rsidRPr="00DE3B86">
              <w:rPr>
                <w:sz w:val="24"/>
                <w:szCs w:val="24"/>
              </w:rPr>
              <w:t>Наставници, стручна већа</w:t>
            </w:r>
          </w:p>
        </w:tc>
      </w:tr>
      <w:tr w:rsidR="00DE3B86" w:rsidRPr="00DE3B86" w14:paraId="5A422F0C"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3612015E" w14:textId="56FCADE7" w:rsidR="00FB0211" w:rsidRPr="00DE3B86" w:rsidRDefault="00FB0211" w:rsidP="00FB0211">
            <w:pPr>
              <w:pStyle w:val="TableParagraph"/>
              <w:ind w:left="110" w:right="186"/>
              <w:rPr>
                <w:sz w:val="24"/>
                <w:szCs w:val="24"/>
              </w:rPr>
            </w:pPr>
            <w:r w:rsidRPr="00DE3B86">
              <w:rPr>
                <w:sz w:val="24"/>
                <w:szCs w:val="24"/>
              </w:rPr>
              <w:t>Унапређивање примене дигиталних алата у наставном процесу</w:t>
            </w:r>
          </w:p>
        </w:tc>
        <w:tc>
          <w:tcPr>
            <w:tcW w:w="4540" w:type="dxa"/>
            <w:tcBorders>
              <w:top w:val="single" w:sz="4" w:space="0" w:color="365F91"/>
              <w:left w:val="single" w:sz="4" w:space="0" w:color="365F91"/>
              <w:bottom w:val="single" w:sz="4" w:space="0" w:color="365F91"/>
              <w:right w:val="single" w:sz="4" w:space="0" w:color="365F91"/>
            </w:tcBorders>
            <w:vAlign w:val="center"/>
          </w:tcPr>
          <w:p w14:paraId="6BCB5394" w14:textId="36A84AEA" w:rsidR="00FB0211" w:rsidRPr="00DE3B86" w:rsidRDefault="00FB0211" w:rsidP="00FB0211">
            <w:pPr>
              <w:pStyle w:val="TableParagraph"/>
              <w:ind w:left="107" w:right="90"/>
              <w:rPr>
                <w:sz w:val="24"/>
                <w:szCs w:val="24"/>
              </w:rPr>
            </w:pPr>
            <w:r w:rsidRPr="00DE3B86">
              <w:rPr>
                <w:sz w:val="24"/>
                <w:szCs w:val="24"/>
              </w:rPr>
              <w:t>Примена образовних платформи, интерактивних садржаја и дигиталних наставних материјала</w:t>
            </w:r>
          </w:p>
        </w:tc>
        <w:tc>
          <w:tcPr>
            <w:tcW w:w="2660" w:type="dxa"/>
            <w:tcBorders>
              <w:top w:val="single" w:sz="4" w:space="0" w:color="365F91"/>
              <w:left w:val="single" w:sz="4" w:space="0" w:color="365F91"/>
              <w:bottom w:val="single" w:sz="4" w:space="0" w:color="365F91"/>
              <w:right w:val="single" w:sz="4" w:space="0" w:color="365F91"/>
            </w:tcBorders>
            <w:vAlign w:val="center"/>
          </w:tcPr>
          <w:p w14:paraId="72524C33" w14:textId="714EBE3C" w:rsidR="00FB0211" w:rsidRPr="00DE3B86" w:rsidRDefault="00FB0211" w:rsidP="00FB0211">
            <w:pPr>
              <w:pStyle w:val="TableParagraph"/>
              <w:ind w:left="106"/>
              <w:rPr>
                <w:sz w:val="24"/>
                <w:szCs w:val="24"/>
              </w:rPr>
            </w:pPr>
            <w:r w:rsidRPr="00DE3B86">
              <w:rPr>
                <w:sz w:val="24"/>
                <w:szCs w:val="24"/>
              </w:rPr>
              <w:t>Наставници</w:t>
            </w:r>
          </w:p>
        </w:tc>
      </w:tr>
      <w:tr w:rsidR="00DE3B86" w:rsidRPr="00DE3B86" w14:paraId="26E29286"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021E4325" w14:textId="74E4EBB8" w:rsidR="00FB0211" w:rsidRPr="00DE3B86" w:rsidRDefault="00FB0211" w:rsidP="00FB0211">
            <w:pPr>
              <w:pStyle w:val="TableParagraph"/>
              <w:ind w:left="110" w:right="186"/>
              <w:rPr>
                <w:sz w:val="24"/>
                <w:szCs w:val="24"/>
              </w:rPr>
            </w:pPr>
            <w:r w:rsidRPr="00DE3B86">
              <w:rPr>
                <w:sz w:val="24"/>
                <w:szCs w:val="24"/>
              </w:rPr>
              <w:t xml:space="preserve">Израда и развој дигиталних </w:t>
            </w:r>
            <w:r w:rsidRPr="00DE3B86">
              <w:rPr>
                <w:sz w:val="24"/>
                <w:szCs w:val="24"/>
              </w:rPr>
              <w:lastRenderedPageBreak/>
              <w:t>наставних материјала</w:t>
            </w:r>
          </w:p>
        </w:tc>
        <w:tc>
          <w:tcPr>
            <w:tcW w:w="4540" w:type="dxa"/>
            <w:tcBorders>
              <w:top w:val="single" w:sz="4" w:space="0" w:color="365F91"/>
              <w:left w:val="single" w:sz="4" w:space="0" w:color="365F91"/>
              <w:bottom w:val="single" w:sz="4" w:space="0" w:color="365F91"/>
              <w:right w:val="single" w:sz="4" w:space="0" w:color="365F91"/>
            </w:tcBorders>
            <w:vAlign w:val="center"/>
          </w:tcPr>
          <w:p w14:paraId="5E02A4E7" w14:textId="0D33EFA7" w:rsidR="00FB0211" w:rsidRPr="00DE3B86" w:rsidRDefault="00FB0211" w:rsidP="00FB0211">
            <w:pPr>
              <w:pStyle w:val="TableParagraph"/>
              <w:ind w:left="107" w:right="90"/>
              <w:rPr>
                <w:sz w:val="24"/>
                <w:szCs w:val="24"/>
              </w:rPr>
            </w:pPr>
            <w:r w:rsidRPr="00DE3B86">
              <w:rPr>
                <w:sz w:val="24"/>
                <w:szCs w:val="24"/>
              </w:rPr>
              <w:lastRenderedPageBreak/>
              <w:t>Припрема презентација, тестова, дигиталних садржаја и образовних ресурса</w:t>
            </w:r>
          </w:p>
        </w:tc>
        <w:tc>
          <w:tcPr>
            <w:tcW w:w="2660" w:type="dxa"/>
            <w:tcBorders>
              <w:top w:val="single" w:sz="4" w:space="0" w:color="365F91"/>
              <w:left w:val="single" w:sz="4" w:space="0" w:color="365F91"/>
              <w:bottom w:val="single" w:sz="4" w:space="0" w:color="365F91"/>
              <w:right w:val="single" w:sz="4" w:space="0" w:color="365F91"/>
            </w:tcBorders>
            <w:vAlign w:val="center"/>
          </w:tcPr>
          <w:p w14:paraId="267D102F" w14:textId="1C7D8C3F" w:rsidR="00FB0211" w:rsidRPr="00DE3B86" w:rsidRDefault="00FB0211" w:rsidP="00FB0211">
            <w:pPr>
              <w:pStyle w:val="TableParagraph"/>
              <w:ind w:left="106"/>
              <w:rPr>
                <w:sz w:val="24"/>
                <w:szCs w:val="24"/>
              </w:rPr>
            </w:pPr>
            <w:r w:rsidRPr="00DE3B86">
              <w:rPr>
                <w:sz w:val="24"/>
                <w:szCs w:val="24"/>
              </w:rPr>
              <w:t>Наставници</w:t>
            </w:r>
          </w:p>
        </w:tc>
      </w:tr>
      <w:tr w:rsidR="00DE3B86" w:rsidRPr="00DE3B86" w14:paraId="2D150786"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0C16B0A7" w14:textId="177A17AB" w:rsidR="00FB0211" w:rsidRPr="00DE3B86" w:rsidRDefault="00FB0211" w:rsidP="00FB0211">
            <w:pPr>
              <w:pStyle w:val="TableParagraph"/>
              <w:ind w:left="110" w:right="186"/>
              <w:rPr>
                <w:sz w:val="24"/>
                <w:szCs w:val="24"/>
              </w:rPr>
            </w:pPr>
            <w:r w:rsidRPr="00DE3B86">
              <w:rPr>
                <w:sz w:val="24"/>
                <w:szCs w:val="24"/>
              </w:rPr>
              <w:t>Унапређивање дигиталне инфраструктуре школе</w:t>
            </w:r>
          </w:p>
        </w:tc>
        <w:tc>
          <w:tcPr>
            <w:tcW w:w="4540" w:type="dxa"/>
            <w:tcBorders>
              <w:top w:val="single" w:sz="4" w:space="0" w:color="365F91"/>
              <w:left w:val="single" w:sz="4" w:space="0" w:color="365F91"/>
              <w:bottom w:val="single" w:sz="4" w:space="0" w:color="365F91"/>
              <w:right w:val="single" w:sz="4" w:space="0" w:color="365F91"/>
            </w:tcBorders>
            <w:vAlign w:val="center"/>
          </w:tcPr>
          <w:p w14:paraId="5D83B096" w14:textId="41EAB93D" w:rsidR="00FB0211" w:rsidRPr="00DE3B86" w:rsidRDefault="00FB0211" w:rsidP="00FB0211">
            <w:pPr>
              <w:pStyle w:val="TableParagraph"/>
              <w:ind w:left="107" w:right="90"/>
              <w:rPr>
                <w:sz w:val="24"/>
                <w:szCs w:val="24"/>
              </w:rPr>
            </w:pPr>
            <w:r w:rsidRPr="00DE3B86">
              <w:rPr>
                <w:sz w:val="24"/>
                <w:szCs w:val="24"/>
              </w:rPr>
              <w:t>Набавка, одржавање и унапређивање ИКТ опреме и софтвера</w:t>
            </w:r>
          </w:p>
        </w:tc>
        <w:tc>
          <w:tcPr>
            <w:tcW w:w="2660" w:type="dxa"/>
            <w:tcBorders>
              <w:top w:val="single" w:sz="4" w:space="0" w:color="365F91"/>
              <w:left w:val="single" w:sz="4" w:space="0" w:color="365F91"/>
              <w:bottom w:val="single" w:sz="4" w:space="0" w:color="365F91"/>
              <w:right w:val="single" w:sz="4" w:space="0" w:color="365F91"/>
            </w:tcBorders>
            <w:vAlign w:val="center"/>
          </w:tcPr>
          <w:p w14:paraId="201A53FE" w14:textId="668C9153" w:rsidR="00FB0211" w:rsidRPr="00DE3B86" w:rsidRDefault="00FB0211" w:rsidP="00FB0211">
            <w:pPr>
              <w:pStyle w:val="TableParagraph"/>
              <w:ind w:left="106"/>
              <w:rPr>
                <w:sz w:val="24"/>
                <w:szCs w:val="24"/>
                <w:lang w:val="sr-Cyrl-RS"/>
              </w:rPr>
            </w:pPr>
            <w:r w:rsidRPr="00DE3B86">
              <w:rPr>
                <w:sz w:val="24"/>
                <w:szCs w:val="24"/>
              </w:rPr>
              <w:t>Директор, администратор рачунарске мреже</w:t>
            </w:r>
          </w:p>
        </w:tc>
      </w:tr>
      <w:tr w:rsidR="00FB0211" w:rsidRPr="00DE3B86" w14:paraId="4C7A880C"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5C5C297C" w14:textId="4634547A" w:rsidR="00FB0211" w:rsidRPr="00DE3B86" w:rsidRDefault="00FB0211" w:rsidP="00FB0211">
            <w:pPr>
              <w:pStyle w:val="TableParagraph"/>
              <w:ind w:left="110" w:right="186"/>
              <w:rPr>
                <w:sz w:val="24"/>
                <w:szCs w:val="24"/>
              </w:rPr>
            </w:pPr>
            <w:r w:rsidRPr="00DE3B86">
              <w:rPr>
                <w:sz w:val="24"/>
                <w:szCs w:val="24"/>
              </w:rPr>
              <w:t>Унапређивање комуникације и сарадње коришћењем дигиталних алата</w:t>
            </w:r>
          </w:p>
        </w:tc>
        <w:tc>
          <w:tcPr>
            <w:tcW w:w="4540" w:type="dxa"/>
            <w:tcBorders>
              <w:top w:val="single" w:sz="4" w:space="0" w:color="365F91"/>
              <w:left w:val="single" w:sz="4" w:space="0" w:color="365F91"/>
              <w:bottom w:val="single" w:sz="4" w:space="0" w:color="365F91"/>
              <w:right w:val="single" w:sz="4" w:space="0" w:color="365F91"/>
            </w:tcBorders>
            <w:vAlign w:val="center"/>
          </w:tcPr>
          <w:p w14:paraId="56B05F93" w14:textId="6099A961" w:rsidR="00FB0211" w:rsidRPr="00DE3B86" w:rsidRDefault="00FB0211" w:rsidP="00FB0211">
            <w:pPr>
              <w:pStyle w:val="TableParagraph"/>
              <w:ind w:left="107" w:right="90"/>
              <w:rPr>
                <w:sz w:val="24"/>
                <w:szCs w:val="24"/>
              </w:rPr>
            </w:pPr>
            <w:r w:rsidRPr="00DE3B86">
              <w:rPr>
                <w:sz w:val="24"/>
                <w:szCs w:val="24"/>
              </w:rPr>
              <w:t>Коришћење дигиталних платформи за комуникацију и размену информација</w:t>
            </w:r>
          </w:p>
        </w:tc>
        <w:tc>
          <w:tcPr>
            <w:tcW w:w="2660" w:type="dxa"/>
            <w:tcBorders>
              <w:top w:val="single" w:sz="4" w:space="0" w:color="365F91"/>
              <w:left w:val="single" w:sz="4" w:space="0" w:color="365F91"/>
              <w:bottom w:val="single" w:sz="4" w:space="0" w:color="365F91"/>
              <w:right w:val="single" w:sz="4" w:space="0" w:color="365F91"/>
            </w:tcBorders>
            <w:vAlign w:val="center"/>
          </w:tcPr>
          <w:p w14:paraId="474F68F6" w14:textId="0203DF02" w:rsidR="00FB0211" w:rsidRPr="00DE3B86" w:rsidRDefault="00FB0211" w:rsidP="00FB0211">
            <w:pPr>
              <w:pStyle w:val="TableParagraph"/>
              <w:ind w:left="106"/>
              <w:rPr>
                <w:sz w:val="24"/>
                <w:szCs w:val="24"/>
              </w:rPr>
            </w:pPr>
            <w:r w:rsidRPr="00DE3B86">
              <w:rPr>
                <w:sz w:val="24"/>
                <w:szCs w:val="24"/>
              </w:rPr>
              <w:t>Наставници, одељењске старешине, управа школе</w:t>
            </w:r>
          </w:p>
        </w:tc>
      </w:tr>
    </w:tbl>
    <w:p w14:paraId="5986EF80" w14:textId="77777777" w:rsidR="00CB0496" w:rsidRPr="00DE3B86" w:rsidRDefault="00CB0496" w:rsidP="00CB0496">
      <w:pPr>
        <w:pStyle w:val="Heading2"/>
        <w:tabs>
          <w:tab w:val="left" w:pos="2268"/>
        </w:tabs>
        <w:ind w:left="2127"/>
        <w:jc w:val="right"/>
        <w:rPr>
          <w:lang w:val="sr-Cyrl-RS"/>
        </w:rPr>
      </w:pPr>
    </w:p>
    <w:p w14:paraId="7365EA4C" w14:textId="67842B7B" w:rsidR="00315676" w:rsidRDefault="00315676">
      <w:pPr>
        <w:rPr>
          <w:b/>
          <w:bCs/>
          <w:sz w:val="24"/>
          <w:szCs w:val="24"/>
          <w:lang w:val="sr-Cyrl-RS"/>
        </w:rPr>
      </w:pPr>
      <w:r>
        <w:rPr>
          <w:lang w:val="sr-Cyrl-RS"/>
        </w:rPr>
        <w:br w:type="page"/>
      </w:r>
    </w:p>
    <w:p w14:paraId="00BFEB78" w14:textId="77777777" w:rsidR="00CB0496" w:rsidRPr="00DE3B86" w:rsidRDefault="00CB0496" w:rsidP="00CB0496">
      <w:pPr>
        <w:pStyle w:val="Heading2"/>
        <w:tabs>
          <w:tab w:val="left" w:pos="2268"/>
        </w:tabs>
        <w:ind w:left="2127"/>
        <w:jc w:val="right"/>
      </w:pPr>
    </w:p>
    <w:p w14:paraId="7BE0B4FA" w14:textId="31EED8D9" w:rsidR="00A779D9" w:rsidRPr="00DE3B86" w:rsidRDefault="00A779D9" w:rsidP="00936359">
      <w:pPr>
        <w:pStyle w:val="Heading2"/>
        <w:numPr>
          <w:ilvl w:val="1"/>
          <w:numId w:val="92"/>
        </w:numPr>
        <w:tabs>
          <w:tab w:val="left" w:pos="851"/>
        </w:tabs>
        <w:ind w:left="710" w:hanging="568"/>
        <w:jc w:val="center"/>
      </w:pPr>
      <w:bookmarkStart w:id="204" w:name="_Toc231002152"/>
      <w:bookmarkStart w:id="205" w:name="_Toc231133475"/>
      <w:r w:rsidRPr="00DE3B86">
        <w:rPr>
          <w:lang w:val="sr-Cyrl-RS"/>
        </w:rPr>
        <w:t>Програм коришћења вештачке интелигенције</w:t>
      </w:r>
      <w:bookmarkEnd w:id="204"/>
      <w:bookmarkEnd w:id="205"/>
    </w:p>
    <w:p w14:paraId="6AFCF446" w14:textId="77777777" w:rsidR="00A779D9" w:rsidRPr="00DE3B86" w:rsidRDefault="00A779D9" w:rsidP="00CB0496">
      <w:pPr>
        <w:pStyle w:val="Heading2"/>
        <w:tabs>
          <w:tab w:val="left" w:pos="1560"/>
        </w:tabs>
        <w:ind w:left="284"/>
        <w:jc w:val="center"/>
      </w:pPr>
    </w:p>
    <w:p w14:paraId="7341D9B1" w14:textId="4B80354C" w:rsidR="00B1654B" w:rsidRPr="00DE3B86" w:rsidRDefault="00B1654B" w:rsidP="00B1654B">
      <w:pPr>
        <w:pStyle w:val="BodyText"/>
        <w:spacing w:before="76"/>
        <w:ind w:left="141" w:right="143"/>
        <w:jc w:val="both"/>
        <w:rPr>
          <w:b/>
          <w:lang w:val="sr-Cyrl-RS"/>
        </w:rPr>
      </w:pPr>
      <w:r w:rsidRPr="00DE3B86">
        <w:rPr>
          <w:b/>
          <w:lang w:val="sr-Cyrl-RS"/>
        </w:rPr>
        <w:t xml:space="preserve">Циљ: </w:t>
      </w:r>
      <w:r w:rsidR="00555B87" w:rsidRPr="00DE3B86">
        <w:rPr>
          <w:bCs/>
        </w:rPr>
        <w:t xml:space="preserve">Унапређивање квалитета образовно-васпитног рада кроз развијање знања и вештина за безбедну, одговорну и </w:t>
      </w:r>
      <w:r w:rsidR="00623C12" w:rsidRPr="00DE3B86">
        <w:rPr>
          <w:bCs/>
          <w:lang w:val="sr-Cyrl-RS"/>
        </w:rPr>
        <w:t>ефикасну</w:t>
      </w:r>
      <w:r w:rsidR="00555B87" w:rsidRPr="00DE3B86">
        <w:rPr>
          <w:bCs/>
        </w:rPr>
        <w:t xml:space="preserve"> примену алата заснованих на вештачкој интелигенцији у настави, учењу и организацији рада школе.</w:t>
      </w:r>
    </w:p>
    <w:p w14:paraId="0E07362A" w14:textId="77777777" w:rsidR="00555B87" w:rsidRPr="00DE3B86" w:rsidRDefault="00B1654B" w:rsidP="00555B87">
      <w:pPr>
        <w:pStyle w:val="BodyText"/>
        <w:spacing w:before="76"/>
        <w:ind w:left="141" w:right="143"/>
        <w:jc w:val="both"/>
        <w:rPr>
          <w:b/>
          <w:lang w:val="sr-Cyrl-RS"/>
        </w:rPr>
      </w:pPr>
      <w:r w:rsidRPr="00DE3B86">
        <w:rPr>
          <w:b/>
        </w:rPr>
        <w:t xml:space="preserve">Задаци: </w:t>
      </w:r>
    </w:p>
    <w:p w14:paraId="624AD350" w14:textId="77777777" w:rsidR="00555B87" w:rsidRPr="00DE3B86" w:rsidRDefault="00555B87" w:rsidP="00936359">
      <w:pPr>
        <w:pStyle w:val="BodyText"/>
        <w:numPr>
          <w:ilvl w:val="1"/>
          <w:numId w:val="67"/>
        </w:numPr>
        <w:ind w:left="284" w:right="143" w:hanging="207"/>
        <w:rPr>
          <w:bCs/>
        </w:rPr>
      </w:pPr>
      <w:r w:rsidRPr="00DE3B86">
        <w:rPr>
          <w:bCs/>
        </w:rPr>
        <w:t>упознавање наставника и ученика са основним појмовима и могућностима примене вештачке интелигенције;</w:t>
      </w:r>
    </w:p>
    <w:p w14:paraId="0666AF02" w14:textId="77777777" w:rsidR="00555B87" w:rsidRPr="00DE3B86" w:rsidRDefault="00555B87" w:rsidP="00936359">
      <w:pPr>
        <w:pStyle w:val="BodyText"/>
        <w:numPr>
          <w:ilvl w:val="1"/>
          <w:numId w:val="67"/>
        </w:numPr>
        <w:ind w:left="284" w:right="143" w:hanging="207"/>
        <w:rPr>
          <w:bCs/>
        </w:rPr>
      </w:pPr>
      <w:r w:rsidRPr="00DE3B86">
        <w:rPr>
          <w:bCs/>
        </w:rPr>
        <w:t>подстицање примене вештачке интелигенције у изради наставних и образовних материјала;</w:t>
      </w:r>
    </w:p>
    <w:p w14:paraId="459E752E" w14:textId="77777777" w:rsidR="00555B87" w:rsidRPr="00DE3B86" w:rsidRDefault="00555B87" w:rsidP="00936359">
      <w:pPr>
        <w:pStyle w:val="BodyText"/>
        <w:numPr>
          <w:ilvl w:val="1"/>
          <w:numId w:val="67"/>
        </w:numPr>
        <w:ind w:left="284" w:right="143" w:hanging="207"/>
        <w:rPr>
          <w:bCs/>
        </w:rPr>
      </w:pPr>
      <w:r w:rsidRPr="00DE3B86">
        <w:rPr>
          <w:bCs/>
        </w:rPr>
        <w:t>развијање критичког приступа приликом коришћења резултата које генеришу алати вештачке интелигенције;</w:t>
      </w:r>
    </w:p>
    <w:p w14:paraId="60268291" w14:textId="77777777" w:rsidR="00555B87" w:rsidRPr="00DE3B86" w:rsidRDefault="00555B87" w:rsidP="00936359">
      <w:pPr>
        <w:pStyle w:val="BodyText"/>
        <w:numPr>
          <w:ilvl w:val="1"/>
          <w:numId w:val="67"/>
        </w:numPr>
        <w:ind w:left="284" w:right="143" w:hanging="207"/>
        <w:rPr>
          <w:bCs/>
        </w:rPr>
      </w:pPr>
      <w:r w:rsidRPr="00DE3B86">
        <w:rPr>
          <w:bCs/>
        </w:rPr>
        <w:t>развијање свести о етичким принципима, заштити приватности и безбедности података приликом коришћења вештачке интелигенције;</w:t>
      </w:r>
    </w:p>
    <w:p w14:paraId="5DC80D8F" w14:textId="77777777" w:rsidR="00555B87" w:rsidRPr="00DE3B86" w:rsidRDefault="00555B87" w:rsidP="00936359">
      <w:pPr>
        <w:pStyle w:val="BodyText"/>
        <w:numPr>
          <w:ilvl w:val="1"/>
          <w:numId w:val="67"/>
        </w:numPr>
        <w:ind w:left="284" w:right="143" w:hanging="207"/>
        <w:rPr>
          <w:bCs/>
        </w:rPr>
      </w:pPr>
      <w:r w:rsidRPr="00DE3B86">
        <w:rPr>
          <w:bCs/>
        </w:rPr>
        <w:t>подстицање креативности, истраживачког рада и иновативности применом савремених технологија;</w:t>
      </w:r>
    </w:p>
    <w:p w14:paraId="1EAD0E3A" w14:textId="77777777" w:rsidR="00555B87" w:rsidRPr="00DE3B86" w:rsidRDefault="00555B87" w:rsidP="00936359">
      <w:pPr>
        <w:pStyle w:val="BodyText"/>
        <w:numPr>
          <w:ilvl w:val="1"/>
          <w:numId w:val="67"/>
        </w:numPr>
        <w:ind w:left="284" w:right="143" w:hanging="207"/>
        <w:rPr>
          <w:bCs/>
        </w:rPr>
      </w:pPr>
      <w:r w:rsidRPr="00DE3B86">
        <w:rPr>
          <w:bCs/>
        </w:rPr>
        <w:t xml:space="preserve"> подстицање континуираног праћења развоја технологија у области вештачке интелигенције;</w:t>
      </w:r>
    </w:p>
    <w:p w14:paraId="5A452A3A" w14:textId="47D70379" w:rsidR="00B1654B" w:rsidRPr="00DE3B86" w:rsidRDefault="00555B87" w:rsidP="00936359">
      <w:pPr>
        <w:pStyle w:val="BodyText"/>
        <w:numPr>
          <w:ilvl w:val="1"/>
          <w:numId w:val="67"/>
        </w:numPr>
        <w:ind w:left="284" w:right="143" w:hanging="207"/>
        <w:rPr>
          <w:bCs/>
        </w:rPr>
      </w:pPr>
      <w:r w:rsidRPr="00DE3B86">
        <w:rPr>
          <w:bCs/>
        </w:rPr>
        <w:t>унапређивање дигиталних компетенција наставника и ученика.</w:t>
      </w:r>
    </w:p>
    <w:p w14:paraId="2A71E869" w14:textId="77777777" w:rsidR="00B1654B" w:rsidRDefault="00B1654B" w:rsidP="00B1654B">
      <w:pPr>
        <w:pStyle w:val="BodyText"/>
        <w:spacing w:before="48"/>
        <w:rPr>
          <w:sz w:val="20"/>
          <w:lang w:val="sr-Cyrl-RS"/>
        </w:rPr>
      </w:pPr>
    </w:p>
    <w:p w14:paraId="7A9BAC7D" w14:textId="77777777" w:rsidR="00315676" w:rsidRPr="00315676" w:rsidRDefault="00315676" w:rsidP="00B1654B">
      <w:pPr>
        <w:pStyle w:val="BodyText"/>
        <w:spacing w:before="48"/>
        <w:rPr>
          <w:sz w:val="20"/>
          <w:lang w:val="sr-Cyrl-RS"/>
        </w:rPr>
      </w:pPr>
    </w:p>
    <w:tbl>
      <w:tblPr>
        <w:tblW w:w="0" w:type="auto"/>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865"/>
        <w:gridCol w:w="4540"/>
        <w:gridCol w:w="2660"/>
      </w:tblGrid>
      <w:tr w:rsidR="00DE3B86" w:rsidRPr="00DE3B86" w14:paraId="7AE31857" w14:textId="77777777" w:rsidTr="00263BAA">
        <w:trPr>
          <w:trHeight w:val="587"/>
        </w:trPr>
        <w:tc>
          <w:tcPr>
            <w:tcW w:w="1865" w:type="dxa"/>
            <w:shd w:val="clear" w:color="auto" w:fill="FCE9D9"/>
          </w:tcPr>
          <w:p w14:paraId="6EEDC8DA" w14:textId="77777777" w:rsidR="00B1654B" w:rsidRPr="00DE3B86" w:rsidRDefault="00B1654B" w:rsidP="00263BAA">
            <w:pPr>
              <w:pStyle w:val="TableParagraph"/>
              <w:spacing w:before="15" w:line="270" w:lineRule="atLeast"/>
              <w:ind w:left="302" w:right="186" w:firstLine="24"/>
              <w:rPr>
                <w:b/>
                <w:sz w:val="24"/>
              </w:rPr>
            </w:pPr>
            <w:r w:rsidRPr="00DE3B86">
              <w:rPr>
                <w:b/>
                <w:spacing w:val="-2"/>
                <w:sz w:val="24"/>
              </w:rPr>
              <w:t>Планиране активности</w:t>
            </w:r>
          </w:p>
        </w:tc>
        <w:tc>
          <w:tcPr>
            <w:tcW w:w="4540" w:type="dxa"/>
            <w:shd w:val="clear" w:color="auto" w:fill="FCE9D9"/>
          </w:tcPr>
          <w:p w14:paraId="333F42B1" w14:textId="77777777" w:rsidR="00B1654B" w:rsidRPr="00DE3B86" w:rsidRDefault="00B1654B" w:rsidP="00263BAA">
            <w:pPr>
              <w:pStyle w:val="TableParagraph"/>
              <w:spacing w:before="155"/>
              <w:ind w:left="1192"/>
              <w:rPr>
                <w:b/>
                <w:sz w:val="24"/>
              </w:rPr>
            </w:pPr>
            <w:r w:rsidRPr="00DE3B86">
              <w:rPr>
                <w:b/>
                <w:sz w:val="24"/>
              </w:rPr>
              <w:t>Начин</w:t>
            </w:r>
            <w:r w:rsidRPr="00DE3B86">
              <w:rPr>
                <w:b/>
                <w:spacing w:val="55"/>
                <w:sz w:val="24"/>
              </w:rPr>
              <w:t xml:space="preserve"> </w:t>
            </w:r>
            <w:r w:rsidRPr="00DE3B86">
              <w:rPr>
                <w:b/>
                <w:spacing w:val="-2"/>
                <w:sz w:val="24"/>
              </w:rPr>
              <w:t>реализације</w:t>
            </w:r>
          </w:p>
        </w:tc>
        <w:tc>
          <w:tcPr>
            <w:tcW w:w="2660" w:type="dxa"/>
            <w:shd w:val="clear" w:color="auto" w:fill="FCE9D9"/>
          </w:tcPr>
          <w:p w14:paraId="1CEE3E92" w14:textId="77777777" w:rsidR="00B1654B" w:rsidRPr="00DE3B86" w:rsidRDefault="00B1654B" w:rsidP="00263BAA">
            <w:pPr>
              <w:pStyle w:val="TableParagraph"/>
              <w:spacing w:before="155"/>
              <w:ind w:left="190"/>
              <w:rPr>
                <w:b/>
                <w:sz w:val="24"/>
              </w:rPr>
            </w:pPr>
            <w:r w:rsidRPr="00DE3B86">
              <w:rPr>
                <w:b/>
                <w:sz w:val="24"/>
              </w:rPr>
              <w:t>Носиоци</w:t>
            </w:r>
            <w:r w:rsidRPr="00DE3B86">
              <w:rPr>
                <w:b/>
                <w:spacing w:val="-4"/>
                <w:sz w:val="24"/>
              </w:rPr>
              <w:t xml:space="preserve"> </w:t>
            </w:r>
            <w:r w:rsidRPr="00DE3B86">
              <w:rPr>
                <w:b/>
                <w:spacing w:val="-2"/>
                <w:sz w:val="24"/>
              </w:rPr>
              <w:t>активности</w:t>
            </w:r>
          </w:p>
        </w:tc>
      </w:tr>
      <w:tr w:rsidR="00DE3B86" w:rsidRPr="00DE3B86" w14:paraId="785D3640"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30C99704" w14:textId="2924BCBA" w:rsidR="00555B87" w:rsidRPr="00DE3B86" w:rsidRDefault="00555B87" w:rsidP="00555B87">
            <w:pPr>
              <w:pStyle w:val="TableParagraph"/>
              <w:spacing w:line="270" w:lineRule="atLeast"/>
              <w:ind w:left="110" w:right="186"/>
              <w:rPr>
                <w:sz w:val="24"/>
                <w:szCs w:val="24"/>
              </w:rPr>
            </w:pPr>
            <w:r w:rsidRPr="00DE3B86">
              <w:rPr>
                <w:sz w:val="24"/>
                <w:szCs w:val="24"/>
              </w:rPr>
              <w:t>Упознавање наставника и ученика са основама вештачке интелигенције</w:t>
            </w:r>
          </w:p>
        </w:tc>
        <w:tc>
          <w:tcPr>
            <w:tcW w:w="4540" w:type="dxa"/>
            <w:tcBorders>
              <w:top w:val="single" w:sz="4" w:space="0" w:color="365F91"/>
              <w:left w:val="single" w:sz="4" w:space="0" w:color="365F91"/>
              <w:bottom w:val="single" w:sz="4" w:space="0" w:color="365F91"/>
              <w:right w:val="single" w:sz="4" w:space="0" w:color="365F91"/>
            </w:tcBorders>
            <w:vAlign w:val="center"/>
          </w:tcPr>
          <w:p w14:paraId="40B3424E" w14:textId="0169003E" w:rsidR="00555B87" w:rsidRPr="00DE3B86" w:rsidRDefault="00555B87" w:rsidP="00555B87">
            <w:pPr>
              <w:pStyle w:val="TableParagraph"/>
              <w:spacing w:before="1"/>
              <w:ind w:left="107"/>
              <w:rPr>
                <w:sz w:val="24"/>
                <w:szCs w:val="24"/>
              </w:rPr>
            </w:pPr>
            <w:r w:rsidRPr="00DE3B86">
              <w:rPr>
                <w:sz w:val="24"/>
                <w:szCs w:val="24"/>
              </w:rPr>
              <w:t>Предавања, презентације, радионице и дискусије</w:t>
            </w:r>
          </w:p>
        </w:tc>
        <w:tc>
          <w:tcPr>
            <w:tcW w:w="2660" w:type="dxa"/>
            <w:tcBorders>
              <w:top w:val="single" w:sz="4" w:space="0" w:color="365F91"/>
              <w:left w:val="single" w:sz="4" w:space="0" w:color="365F91"/>
              <w:bottom w:val="single" w:sz="4" w:space="0" w:color="365F91"/>
              <w:right w:val="single" w:sz="4" w:space="0" w:color="365F91"/>
            </w:tcBorders>
            <w:vAlign w:val="center"/>
          </w:tcPr>
          <w:p w14:paraId="3803799C" w14:textId="4DED0ACB" w:rsidR="00555B87" w:rsidRPr="00DE3B86" w:rsidRDefault="00555B87" w:rsidP="00555B87">
            <w:pPr>
              <w:pStyle w:val="TableParagraph"/>
              <w:ind w:left="106"/>
              <w:rPr>
                <w:sz w:val="24"/>
                <w:szCs w:val="24"/>
              </w:rPr>
            </w:pPr>
            <w:r w:rsidRPr="00DE3B86">
              <w:rPr>
                <w:sz w:val="24"/>
                <w:szCs w:val="24"/>
              </w:rPr>
              <w:t xml:space="preserve">Наставници, стручни сарадници </w:t>
            </w:r>
          </w:p>
        </w:tc>
      </w:tr>
      <w:tr w:rsidR="00DE3B86" w:rsidRPr="00DE3B86" w14:paraId="30F184DC"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2AF73AA0" w14:textId="57A4C6DC" w:rsidR="00555B87" w:rsidRPr="00DE3B86" w:rsidRDefault="00555B87" w:rsidP="00555B87">
            <w:pPr>
              <w:pStyle w:val="TableParagraph"/>
              <w:ind w:left="110" w:right="186"/>
              <w:rPr>
                <w:sz w:val="24"/>
                <w:szCs w:val="24"/>
              </w:rPr>
            </w:pPr>
            <w:r w:rsidRPr="00DE3B86">
              <w:rPr>
                <w:sz w:val="24"/>
                <w:szCs w:val="24"/>
              </w:rPr>
              <w:t>Обука за примену алата заснованих на вештачкој интелигенцији</w:t>
            </w:r>
          </w:p>
        </w:tc>
        <w:tc>
          <w:tcPr>
            <w:tcW w:w="4540" w:type="dxa"/>
            <w:tcBorders>
              <w:top w:val="single" w:sz="4" w:space="0" w:color="365F91"/>
              <w:left w:val="single" w:sz="4" w:space="0" w:color="365F91"/>
              <w:bottom w:val="single" w:sz="4" w:space="0" w:color="365F91"/>
              <w:right w:val="single" w:sz="4" w:space="0" w:color="365F91"/>
            </w:tcBorders>
            <w:vAlign w:val="center"/>
          </w:tcPr>
          <w:p w14:paraId="6990CBE3" w14:textId="676DCC29" w:rsidR="00555B87" w:rsidRPr="00DE3B86" w:rsidRDefault="00555B87" w:rsidP="00555B87">
            <w:pPr>
              <w:pStyle w:val="TableParagraph"/>
              <w:ind w:left="107" w:right="90"/>
              <w:rPr>
                <w:sz w:val="24"/>
                <w:szCs w:val="24"/>
              </w:rPr>
            </w:pPr>
            <w:r w:rsidRPr="00DE3B86">
              <w:rPr>
                <w:sz w:val="24"/>
                <w:szCs w:val="24"/>
              </w:rPr>
              <w:t>Интерне и екстерне обуке, радионице и практичан рад</w:t>
            </w:r>
          </w:p>
        </w:tc>
        <w:tc>
          <w:tcPr>
            <w:tcW w:w="2660" w:type="dxa"/>
            <w:tcBorders>
              <w:top w:val="single" w:sz="4" w:space="0" w:color="365F91"/>
              <w:left w:val="single" w:sz="4" w:space="0" w:color="365F91"/>
              <w:bottom w:val="single" w:sz="4" w:space="0" w:color="365F91"/>
              <w:right w:val="single" w:sz="4" w:space="0" w:color="365F91"/>
            </w:tcBorders>
            <w:vAlign w:val="center"/>
          </w:tcPr>
          <w:p w14:paraId="72EAB368" w14:textId="2A83B435" w:rsidR="00555B87" w:rsidRPr="00DE3B86" w:rsidRDefault="00555B87" w:rsidP="00555B87">
            <w:pPr>
              <w:pStyle w:val="TableParagraph"/>
              <w:ind w:left="106"/>
              <w:rPr>
                <w:sz w:val="24"/>
                <w:szCs w:val="24"/>
                <w:lang w:val="sr-Cyrl-RS"/>
              </w:rPr>
            </w:pPr>
            <w:r w:rsidRPr="00DE3B86">
              <w:rPr>
                <w:sz w:val="24"/>
                <w:szCs w:val="24"/>
              </w:rPr>
              <w:t>Наставници, стручни сарадници, спољни сарадници</w:t>
            </w:r>
            <w:r w:rsidR="00957011" w:rsidRPr="00DE3B86">
              <w:rPr>
                <w:sz w:val="24"/>
                <w:szCs w:val="24"/>
              </w:rPr>
              <w:t>,</w:t>
            </w:r>
            <w:r w:rsidR="00957011" w:rsidRPr="00DE3B86">
              <w:rPr>
                <w:sz w:val="24"/>
                <w:szCs w:val="24"/>
                <w:lang w:val="sr-Cyrl-RS"/>
              </w:rPr>
              <w:t xml:space="preserve"> директор</w:t>
            </w:r>
            <w:r w:rsidR="00957011" w:rsidRPr="00DE3B86">
              <w:rPr>
                <w:sz w:val="24"/>
                <w:szCs w:val="24"/>
              </w:rPr>
              <w:t xml:space="preserve"> </w:t>
            </w:r>
          </w:p>
        </w:tc>
      </w:tr>
      <w:tr w:rsidR="00DE3B86" w:rsidRPr="00DE3B86" w14:paraId="37F91909"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70C5271D" w14:textId="3D96F8D2" w:rsidR="00555B87" w:rsidRPr="00DE3B86" w:rsidRDefault="00555B87" w:rsidP="00555B87">
            <w:pPr>
              <w:pStyle w:val="TableParagraph"/>
              <w:ind w:left="110" w:right="186"/>
              <w:rPr>
                <w:sz w:val="24"/>
                <w:szCs w:val="24"/>
              </w:rPr>
            </w:pPr>
            <w:r w:rsidRPr="00DE3B86">
              <w:rPr>
                <w:sz w:val="24"/>
                <w:szCs w:val="24"/>
              </w:rPr>
              <w:t>Примена алата вештачке интелигенције у наставном процесу</w:t>
            </w:r>
          </w:p>
        </w:tc>
        <w:tc>
          <w:tcPr>
            <w:tcW w:w="4540" w:type="dxa"/>
            <w:tcBorders>
              <w:top w:val="single" w:sz="4" w:space="0" w:color="365F91"/>
              <w:left w:val="single" w:sz="4" w:space="0" w:color="365F91"/>
              <w:bottom w:val="single" w:sz="4" w:space="0" w:color="365F91"/>
              <w:right w:val="single" w:sz="4" w:space="0" w:color="365F91"/>
            </w:tcBorders>
            <w:vAlign w:val="center"/>
          </w:tcPr>
          <w:p w14:paraId="567A8802" w14:textId="63D460FC" w:rsidR="00555B87" w:rsidRPr="00DE3B86" w:rsidRDefault="00555B87" w:rsidP="00555B87">
            <w:pPr>
              <w:pStyle w:val="TableParagraph"/>
              <w:ind w:left="107" w:right="90"/>
              <w:rPr>
                <w:sz w:val="24"/>
                <w:szCs w:val="24"/>
              </w:rPr>
            </w:pPr>
            <w:r w:rsidRPr="00DE3B86">
              <w:rPr>
                <w:sz w:val="24"/>
                <w:szCs w:val="24"/>
              </w:rPr>
              <w:t>Коришћење дигиталних алата у припреми и реализацији наставе</w:t>
            </w:r>
          </w:p>
        </w:tc>
        <w:tc>
          <w:tcPr>
            <w:tcW w:w="2660" w:type="dxa"/>
            <w:tcBorders>
              <w:top w:val="single" w:sz="4" w:space="0" w:color="365F91"/>
              <w:left w:val="single" w:sz="4" w:space="0" w:color="365F91"/>
              <w:bottom w:val="single" w:sz="4" w:space="0" w:color="365F91"/>
              <w:right w:val="single" w:sz="4" w:space="0" w:color="365F91"/>
            </w:tcBorders>
            <w:vAlign w:val="center"/>
          </w:tcPr>
          <w:p w14:paraId="35C093F6" w14:textId="65999570" w:rsidR="00555B87" w:rsidRPr="00DE3B86" w:rsidRDefault="00555B87" w:rsidP="00555B87">
            <w:pPr>
              <w:pStyle w:val="TableParagraph"/>
              <w:ind w:left="106"/>
              <w:rPr>
                <w:sz w:val="24"/>
                <w:szCs w:val="24"/>
              </w:rPr>
            </w:pPr>
            <w:r w:rsidRPr="00DE3B86">
              <w:rPr>
                <w:sz w:val="24"/>
                <w:szCs w:val="24"/>
              </w:rPr>
              <w:t>Наставници</w:t>
            </w:r>
          </w:p>
        </w:tc>
      </w:tr>
      <w:tr w:rsidR="00DE3B86" w:rsidRPr="00DE3B86" w14:paraId="367A62C4"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18F8A51F" w14:textId="5006C71F" w:rsidR="00555B87" w:rsidRPr="00DE3B86" w:rsidRDefault="00555B87" w:rsidP="00555B87">
            <w:pPr>
              <w:pStyle w:val="TableParagraph"/>
              <w:ind w:left="110" w:right="186"/>
              <w:rPr>
                <w:sz w:val="24"/>
                <w:szCs w:val="24"/>
              </w:rPr>
            </w:pPr>
            <w:r w:rsidRPr="00DE3B86">
              <w:rPr>
                <w:sz w:val="24"/>
                <w:szCs w:val="24"/>
              </w:rPr>
              <w:t>Израда наставних и образовних материјала уз примену вештачке интелигенције</w:t>
            </w:r>
          </w:p>
        </w:tc>
        <w:tc>
          <w:tcPr>
            <w:tcW w:w="4540" w:type="dxa"/>
            <w:tcBorders>
              <w:top w:val="single" w:sz="4" w:space="0" w:color="365F91"/>
              <w:left w:val="single" w:sz="4" w:space="0" w:color="365F91"/>
              <w:bottom w:val="single" w:sz="4" w:space="0" w:color="365F91"/>
              <w:right w:val="single" w:sz="4" w:space="0" w:color="365F91"/>
            </w:tcBorders>
            <w:vAlign w:val="center"/>
          </w:tcPr>
          <w:p w14:paraId="15E35EA5" w14:textId="2F11DD82" w:rsidR="00555B87" w:rsidRPr="00DE3B86" w:rsidRDefault="00555B87" w:rsidP="00555B87">
            <w:pPr>
              <w:pStyle w:val="TableParagraph"/>
              <w:ind w:left="107" w:right="90"/>
              <w:rPr>
                <w:sz w:val="24"/>
                <w:szCs w:val="24"/>
              </w:rPr>
            </w:pPr>
            <w:r w:rsidRPr="00DE3B86">
              <w:rPr>
                <w:sz w:val="24"/>
                <w:szCs w:val="24"/>
              </w:rPr>
              <w:t>Практичан рад и израда дигиталних садржаја</w:t>
            </w:r>
          </w:p>
        </w:tc>
        <w:tc>
          <w:tcPr>
            <w:tcW w:w="2660" w:type="dxa"/>
            <w:tcBorders>
              <w:top w:val="single" w:sz="4" w:space="0" w:color="365F91"/>
              <w:left w:val="single" w:sz="4" w:space="0" w:color="365F91"/>
              <w:bottom w:val="single" w:sz="4" w:space="0" w:color="365F91"/>
              <w:right w:val="single" w:sz="4" w:space="0" w:color="365F91"/>
            </w:tcBorders>
            <w:vAlign w:val="center"/>
          </w:tcPr>
          <w:p w14:paraId="4EB2A540" w14:textId="5B6B979F" w:rsidR="00555B87" w:rsidRPr="00DE3B86" w:rsidRDefault="00555B87" w:rsidP="00555B87">
            <w:pPr>
              <w:pStyle w:val="TableParagraph"/>
              <w:ind w:left="106"/>
              <w:rPr>
                <w:sz w:val="24"/>
                <w:szCs w:val="24"/>
              </w:rPr>
            </w:pPr>
            <w:r w:rsidRPr="00DE3B86">
              <w:rPr>
                <w:sz w:val="24"/>
                <w:szCs w:val="24"/>
              </w:rPr>
              <w:t>Наставници</w:t>
            </w:r>
          </w:p>
        </w:tc>
      </w:tr>
      <w:tr w:rsidR="00DE3B86" w:rsidRPr="00DE3B86" w14:paraId="7798B6CD"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09BD36E0" w14:textId="49A48EF8" w:rsidR="00555B87" w:rsidRPr="00DE3B86" w:rsidRDefault="00555B87" w:rsidP="00555B87">
            <w:pPr>
              <w:pStyle w:val="TableParagraph"/>
              <w:ind w:left="110" w:right="186"/>
              <w:rPr>
                <w:sz w:val="24"/>
                <w:szCs w:val="24"/>
              </w:rPr>
            </w:pPr>
            <w:r w:rsidRPr="00DE3B86">
              <w:rPr>
                <w:sz w:val="24"/>
                <w:szCs w:val="24"/>
              </w:rPr>
              <w:t xml:space="preserve">Упознавање са етичким принципима и </w:t>
            </w:r>
            <w:r w:rsidRPr="00DE3B86">
              <w:rPr>
                <w:sz w:val="24"/>
                <w:szCs w:val="24"/>
              </w:rPr>
              <w:lastRenderedPageBreak/>
              <w:t>безбедном применом вештачке интелигенције</w:t>
            </w:r>
          </w:p>
        </w:tc>
        <w:tc>
          <w:tcPr>
            <w:tcW w:w="4540" w:type="dxa"/>
            <w:tcBorders>
              <w:top w:val="single" w:sz="4" w:space="0" w:color="365F91"/>
              <w:left w:val="single" w:sz="4" w:space="0" w:color="365F91"/>
              <w:bottom w:val="single" w:sz="4" w:space="0" w:color="365F91"/>
              <w:right w:val="single" w:sz="4" w:space="0" w:color="365F91"/>
            </w:tcBorders>
            <w:vAlign w:val="center"/>
          </w:tcPr>
          <w:p w14:paraId="3AEEE254" w14:textId="490DA2A0" w:rsidR="00555B87" w:rsidRPr="00DE3B86" w:rsidRDefault="00555B87" w:rsidP="00555B87">
            <w:pPr>
              <w:pStyle w:val="TableParagraph"/>
              <w:ind w:left="107" w:right="90"/>
              <w:rPr>
                <w:sz w:val="24"/>
                <w:szCs w:val="24"/>
              </w:rPr>
            </w:pPr>
            <w:r w:rsidRPr="00DE3B86">
              <w:rPr>
                <w:sz w:val="24"/>
                <w:szCs w:val="24"/>
              </w:rPr>
              <w:lastRenderedPageBreak/>
              <w:t>Предавања, дискусије и анализа примера</w:t>
            </w:r>
          </w:p>
        </w:tc>
        <w:tc>
          <w:tcPr>
            <w:tcW w:w="2660" w:type="dxa"/>
            <w:tcBorders>
              <w:top w:val="single" w:sz="4" w:space="0" w:color="365F91"/>
              <w:left w:val="single" w:sz="4" w:space="0" w:color="365F91"/>
              <w:bottom w:val="single" w:sz="4" w:space="0" w:color="365F91"/>
              <w:right w:val="single" w:sz="4" w:space="0" w:color="365F91"/>
            </w:tcBorders>
            <w:vAlign w:val="center"/>
          </w:tcPr>
          <w:p w14:paraId="796D77C5" w14:textId="2B24A87F" w:rsidR="00555B87" w:rsidRPr="00DE3B86" w:rsidRDefault="00555B87" w:rsidP="00555B87">
            <w:pPr>
              <w:pStyle w:val="TableParagraph"/>
              <w:ind w:left="106"/>
              <w:rPr>
                <w:sz w:val="24"/>
                <w:szCs w:val="24"/>
              </w:rPr>
            </w:pPr>
            <w:r w:rsidRPr="00DE3B86">
              <w:rPr>
                <w:sz w:val="24"/>
                <w:szCs w:val="24"/>
              </w:rPr>
              <w:t>Наставници, стручни сарадници</w:t>
            </w:r>
          </w:p>
        </w:tc>
      </w:tr>
      <w:tr w:rsidR="004117F0" w:rsidRPr="00DE3B86" w14:paraId="5CC3C9B0"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53497DD4" w14:textId="1D7303FC" w:rsidR="004117F0" w:rsidRPr="00DE3B86" w:rsidRDefault="004117F0" w:rsidP="004117F0">
            <w:pPr>
              <w:pStyle w:val="TableParagraph"/>
              <w:ind w:left="110" w:right="186"/>
              <w:rPr>
                <w:sz w:val="24"/>
                <w:szCs w:val="24"/>
              </w:rPr>
            </w:pPr>
            <w:r w:rsidRPr="00DE3B86">
              <w:rPr>
                <w:sz w:val="24"/>
                <w:szCs w:val="24"/>
              </w:rPr>
              <w:t>Праћење нових достигнућа у области вештачке интелигенције</w:t>
            </w:r>
          </w:p>
        </w:tc>
        <w:tc>
          <w:tcPr>
            <w:tcW w:w="4540" w:type="dxa"/>
            <w:tcBorders>
              <w:top w:val="single" w:sz="4" w:space="0" w:color="365F91"/>
              <w:left w:val="single" w:sz="4" w:space="0" w:color="365F91"/>
              <w:bottom w:val="single" w:sz="4" w:space="0" w:color="365F91"/>
              <w:right w:val="single" w:sz="4" w:space="0" w:color="365F91"/>
            </w:tcBorders>
            <w:vAlign w:val="center"/>
          </w:tcPr>
          <w:p w14:paraId="606C894D" w14:textId="3843AB5A" w:rsidR="004117F0" w:rsidRDefault="004117F0" w:rsidP="004117F0">
            <w:pPr>
              <w:pStyle w:val="TableParagraph"/>
              <w:ind w:left="107" w:right="90"/>
              <w:rPr>
                <w:sz w:val="24"/>
                <w:szCs w:val="24"/>
                <w:lang w:val="sr-Cyrl-RS"/>
              </w:rPr>
            </w:pPr>
            <w:r w:rsidRPr="00DE3B86">
              <w:rPr>
                <w:sz w:val="24"/>
                <w:szCs w:val="24"/>
              </w:rPr>
              <w:t>Праћење стручних извора и размена информација</w:t>
            </w:r>
            <w:r>
              <w:rPr>
                <w:sz w:val="24"/>
                <w:szCs w:val="24"/>
                <w:lang w:val="sr-Cyrl-RS"/>
              </w:rPr>
              <w:t>;</w:t>
            </w:r>
          </w:p>
          <w:p w14:paraId="456D14F8" w14:textId="17116175" w:rsidR="004117F0" w:rsidRPr="00DE3B86" w:rsidRDefault="004117F0" w:rsidP="004117F0">
            <w:pPr>
              <w:pStyle w:val="TableParagraph"/>
              <w:ind w:left="107" w:right="90"/>
              <w:rPr>
                <w:sz w:val="24"/>
                <w:szCs w:val="24"/>
              </w:rPr>
            </w:pPr>
            <w:r>
              <w:rPr>
                <w:sz w:val="24"/>
                <w:szCs w:val="24"/>
                <w:lang w:val="sr-Cyrl-RS"/>
              </w:rPr>
              <w:t>Посета сајмовима који излажу достигнућа и понуду вештачке интелигенције.</w:t>
            </w:r>
          </w:p>
        </w:tc>
        <w:tc>
          <w:tcPr>
            <w:tcW w:w="2660" w:type="dxa"/>
            <w:tcBorders>
              <w:top w:val="single" w:sz="4" w:space="0" w:color="365F91"/>
              <w:left w:val="single" w:sz="4" w:space="0" w:color="365F91"/>
              <w:bottom w:val="single" w:sz="4" w:space="0" w:color="365F91"/>
              <w:right w:val="single" w:sz="4" w:space="0" w:color="365F91"/>
            </w:tcBorders>
            <w:vAlign w:val="center"/>
          </w:tcPr>
          <w:p w14:paraId="04CA379A" w14:textId="21106E7A" w:rsidR="004117F0" w:rsidRPr="00DE3B86" w:rsidRDefault="004117F0" w:rsidP="004117F0">
            <w:pPr>
              <w:pStyle w:val="TableParagraph"/>
              <w:ind w:left="106"/>
              <w:rPr>
                <w:sz w:val="24"/>
                <w:szCs w:val="24"/>
              </w:rPr>
            </w:pPr>
            <w:r w:rsidRPr="00DE3B86">
              <w:rPr>
                <w:sz w:val="24"/>
                <w:szCs w:val="24"/>
              </w:rPr>
              <w:t>Наставници</w:t>
            </w:r>
          </w:p>
        </w:tc>
      </w:tr>
      <w:tr w:rsidR="00DE3B86" w:rsidRPr="00DE3B86" w14:paraId="2DF86710"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1DA33E82" w14:textId="3860D7D8" w:rsidR="00555B87" w:rsidRPr="00DE3B86" w:rsidRDefault="00555B87" w:rsidP="00555B87">
            <w:pPr>
              <w:pStyle w:val="TableParagraph"/>
              <w:ind w:left="110" w:right="186"/>
              <w:rPr>
                <w:sz w:val="24"/>
                <w:szCs w:val="24"/>
              </w:rPr>
            </w:pPr>
            <w:r w:rsidRPr="00DE3B86">
              <w:rPr>
                <w:sz w:val="24"/>
                <w:szCs w:val="24"/>
              </w:rPr>
              <w:t>Размена примера добре праксе у примени вештачке интелигенције</w:t>
            </w:r>
          </w:p>
        </w:tc>
        <w:tc>
          <w:tcPr>
            <w:tcW w:w="4540" w:type="dxa"/>
            <w:tcBorders>
              <w:top w:val="single" w:sz="4" w:space="0" w:color="365F91"/>
              <w:left w:val="single" w:sz="4" w:space="0" w:color="365F91"/>
              <w:bottom w:val="single" w:sz="4" w:space="0" w:color="365F91"/>
              <w:right w:val="single" w:sz="4" w:space="0" w:color="365F91"/>
            </w:tcBorders>
            <w:vAlign w:val="center"/>
          </w:tcPr>
          <w:p w14:paraId="1AA1CF87" w14:textId="76454CC9" w:rsidR="00555B87" w:rsidRPr="00DE3B86" w:rsidRDefault="00555B87" w:rsidP="00555B87">
            <w:pPr>
              <w:pStyle w:val="TableParagraph"/>
              <w:ind w:left="107" w:right="90"/>
              <w:rPr>
                <w:sz w:val="24"/>
                <w:szCs w:val="24"/>
              </w:rPr>
            </w:pPr>
            <w:r w:rsidRPr="00DE3B86">
              <w:rPr>
                <w:sz w:val="24"/>
                <w:szCs w:val="24"/>
              </w:rPr>
              <w:t>Презентације, стручна већа и радионице</w:t>
            </w:r>
          </w:p>
        </w:tc>
        <w:tc>
          <w:tcPr>
            <w:tcW w:w="2660" w:type="dxa"/>
            <w:tcBorders>
              <w:top w:val="single" w:sz="4" w:space="0" w:color="365F91"/>
              <w:left w:val="single" w:sz="4" w:space="0" w:color="365F91"/>
              <w:bottom w:val="single" w:sz="4" w:space="0" w:color="365F91"/>
              <w:right w:val="single" w:sz="4" w:space="0" w:color="365F91"/>
            </w:tcBorders>
            <w:vAlign w:val="center"/>
          </w:tcPr>
          <w:p w14:paraId="4CA340C3" w14:textId="5B9FBA9F" w:rsidR="00555B87" w:rsidRPr="00DE3B86" w:rsidRDefault="00555B87" w:rsidP="00555B87">
            <w:pPr>
              <w:pStyle w:val="TableParagraph"/>
              <w:ind w:left="106"/>
              <w:rPr>
                <w:sz w:val="24"/>
                <w:szCs w:val="24"/>
              </w:rPr>
            </w:pPr>
            <w:r w:rsidRPr="00DE3B86">
              <w:rPr>
                <w:sz w:val="24"/>
                <w:szCs w:val="24"/>
              </w:rPr>
              <w:t>Наставници, стручна већа</w:t>
            </w:r>
          </w:p>
        </w:tc>
      </w:tr>
      <w:tr w:rsidR="00555B87" w:rsidRPr="00DE3B86" w14:paraId="19A64812" w14:textId="77777777" w:rsidTr="00263BAA">
        <w:trPr>
          <w:trHeight w:val="846"/>
        </w:trPr>
        <w:tc>
          <w:tcPr>
            <w:tcW w:w="1865" w:type="dxa"/>
            <w:tcBorders>
              <w:top w:val="single" w:sz="4" w:space="0" w:color="365F91"/>
              <w:left w:val="single" w:sz="4" w:space="0" w:color="365F91"/>
              <w:bottom w:val="single" w:sz="4" w:space="0" w:color="365F91"/>
              <w:right w:val="single" w:sz="4" w:space="0" w:color="365F91"/>
            </w:tcBorders>
            <w:vAlign w:val="center"/>
          </w:tcPr>
          <w:p w14:paraId="3B376801" w14:textId="5BF5AC7B" w:rsidR="00555B87" w:rsidRPr="00DE3B86" w:rsidRDefault="00555B87" w:rsidP="00555B87">
            <w:pPr>
              <w:pStyle w:val="TableParagraph"/>
              <w:ind w:left="110" w:right="186"/>
              <w:rPr>
                <w:sz w:val="24"/>
                <w:szCs w:val="24"/>
              </w:rPr>
            </w:pPr>
            <w:r w:rsidRPr="00DE3B86">
              <w:rPr>
                <w:sz w:val="24"/>
                <w:szCs w:val="24"/>
              </w:rPr>
              <w:t>Праћење и вредновање реализације програма</w:t>
            </w:r>
          </w:p>
        </w:tc>
        <w:tc>
          <w:tcPr>
            <w:tcW w:w="4540" w:type="dxa"/>
            <w:tcBorders>
              <w:top w:val="single" w:sz="4" w:space="0" w:color="365F91"/>
              <w:left w:val="single" w:sz="4" w:space="0" w:color="365F91"/>
              <w:bottom w:val="single" w:sz="4" w:space="0" w:color="365F91"/>
              <w:right w:val="single" w:sz="4" w:space="0" w:color="365F91"/>
            </w:tcBorders>
            <w:vAlign w:val="center"/>
          </w:tcPr>
          <w:p w14:paraId="579DD2EA" w14:textId="7AE6E4E3" w:rsidR="00555B87" w:rsidRPr="00DE3B86" w:rsidRDefault="00555B87" w:rsidP="00555B87">
            <w:pPr>
              <w:pStyle w:val="TableParagraph"/>
              <w:ind w:left="107" w:right="90"/>
              <w:rPr>
                <w:sz w:val="24"/>
                <w:szCs w:val="24"/>
              </w:rPr>
            </w:pPr>
            <w:r w:rsidRPr="00DE3B86">
              <w:rPr>
                <w:sz w:val="24"/>
                <w:szCs w:val="24"/>
              </w:rPr>
              <w:t>Анализа активности, извештаји и евалуација</w:t>
            </w:r>
          </w:p>
        </w:tc>
        <w:tc>
          <w:tcPr>
            <w:tcW w:w="2660" w:type="dxa"/>
            <w:tcBorders>
              <w:top w:val="single" w:sz="4" w:space="0" w:color="365F91"/>
              <w:left w:val="single" w:sz="4" w:space="0" w:color="365F91"/>
              <w:bottom w:val="single" w:sz="4" w:space="0" w:color="365F91"/>
              <w:right w:val="single" w:sz="4" w:space="0" w:color="365F91"/>
            </w:tcBorders>
            <w:vAlign w:val="center"/>
          </w:tcPr>
          <w:p w14:paraId="5CB15211" w14:textId="06E7E27D" w:rsidR="00555B87" w:rsidRPr="00DE3B86" w:rsidRDefault="00555B87" w:rsidP="00555B87">
            <w:pPr>
              <w:pStyle w:val="TableParagraph"/>
              <w:ind w:left="106"/>
              <w:rPr>
                <w:sz w:val="24"/>
                <w:szCs w:val="24"/>
              </w:rPr>
            </w:pPr>
            <w:r w:rsidRPr="00DE3B86">
              <w:rPr>
                <w:sz w:val="24"/>
                <w:szCs w:val="24"/>
              </w:rPr>
              <w:t>Тим за самовредновање, директор, наставници</w:t>
            </w:r>
          </w:p>
        </w:tc>
      </w:tr>
    </w:tbl>
    <w:p w14:paraId="1B5A537E" w14:textId="4699E5F0" w:rsidR="00315676" w:rsidRDefault="00315676">
      <w:pPr>
        <w:rPr>
          <w:lang w:val="sr-Cyrl-RS"/>
        </w:rPr>
      </w:pPr>
    </w:p>
    <w:p w14:paraId="1916F90A" w14:textId="77777777" w:rsidR="00315676" w:rsidRDefault="00315676">
      <w:pPr>
        <w:rPr>
          <w:lang w:val="sr-Cyrl-RS"/>
        </w:rPr>
      </w:pPr>
      <w:r>
        <w:rPr>
          <w:lang w:val="sr-Cyrl-RS"/>
        </w:rPr>
        <w:br w:type="page"/>
      </w:r>
    </w:p>
    <w:p w14:paraId="12A42E15" w14:textId="77777777" w:rsidR="007118E6" w:rsidRPr="00DE3B86" w:rsidRDefault="007118E6" w:rsidP="007118E6">
      <w:pPr>
        <w:pStyle w:val="Heading2"/>
        <w:tabs>
          <w:tab w:val="left" w:pos="2268"/>
        </w:tabs>
        <w:ind w:left="2127"/>
        <w:jc w:val="right"/>
      </w:pPr>
    </w:p>
    <w:p w14:paraId="3F888464" w14:textId="06380AE1" w:rsidR="007118E6" w:rsidRPr="00DE3B86" w:rsidRDefault="007118E6" w:rsidP="00936359">
      <w:pPr>
        <w:pStyle w:val="Heading2"/>
        <w:numPr>
          <w:ilvl w:val="1"/>
          <w:numId w:val="92"/>
        </w:numPr>
        <w:tabs>
          <w:tab w:val="left" w:pos="851"/>
        </w:tabs>
        <w:ind w:left="710" w:hanging="568"/>
        <w:jc w:val="center"/>
      </w:pPr>
      <w:bookmarkStart w:id="206" w:name="_Toc231002153"/>
      <w:bookmarkStart w:id="207" w:name="_Toc231133476"/>
      <w:r w:rsidRPr="00DE3B86">
        <w:t>Програм развоја пројектне наставе</w:t>
      </w:r>
      <w:bookmarkEnd w:id="206"/>
      <w:bookmarkEnd w:id="207"/>
    </w:p>
    <w:p w14:paraId="3C9747A4" w14:textId="77777777" w:rsidR="007118E6" w:rsidRPr="00DE3B86" w:rsidRDefault="007118E6" w:rsidP="007118E6">
      <w:pPr>
        <w:rPr>
          <w:lang w:val="sr-Cyrl-RS"/>
        </w:rPr>
      </w:pPr>
    </w:p>
    <w:p w14:paraId="1F815D6D" w14:textId="3E7F7D86" w:rsidR="005F13C8" w:rsidRPr="00DE3B86" w:rsidRDefault="005F13C8" w:rsidP="007118E6">
      <w:pPr>
        <w:pStyle w:val="BodyText"/>
        <w:spacing w:before="76"/>
        <w:ind w:left="141" w:right="143"/>
        <w:jc w:val="both"/>
        <w:rPr>
          <w:b/>
          <w:lang w:val="sr-Cyrl-RS"/>
        </w:rPr>
      </w:pPr>
      <w:r w:rsidRPr="00DE3B86">
        <w:rPr>
          <w:b/>
          <w:lang w:val="sr-Cyrl-RS"/>
        </w:rPr>
        <w:t xml:space="preserve">Циљ: </w:t>
      </w:r>
      <w:r w:rsidR="007118E6" w:rsidRPr="00DE3B86">
        <w:rPr>
          <w:bCs/>
        </w:rPr>
        <w:t>Унапређивање квалитета образовно-васпитног рада кроз развој пројектне наставе и примену иновативних метода учења, ради развијања функционалних знања, практичних вештина, креативности и компетенција ученика за решавање проблема и примену знања у реалним ситуацијама.</w:t>
      </w:r>
    </w:p>
    <w:p w14:paraId="40E9DBAA" w14:textId="77777777" w:rsidR="005F13C8" w:rsidRPr="00DE3B86" w:rsidRDefault="005F13C8" w:rsidP="005F13C8">
      <w:pPr>
        <w:pStyle w:val="BodyText"/>
        <w:spacing w:before="76"/>
        <w:ind w:left="141" w:right="143"/>
        <w:jc w:val="both"/>
        <w:rPr>
          <w:b/>
          <w:lang w:val="sr-Cyrl-RS"/>
        </w:rPr>
      </w:pPr>
      <w:r w:rsidRPr="00DE3B86">
        <w:rPr>
          <w:b/>
        </w:rPr>
        <w:t xml:space="preserve">Задаци: </w:t>
      </w:r>
    </w:p>
    <w:p w14:paraId="127E6450" w14:textId="77777777" w:rsidR="007118E6" w:rsidRPr="00DE3B86" w:rsidRDefault="007118E6" w:rsidP="00936359">
      <w:pPr>
        <w:pStyle w:val="BodyText"/>
        <w:numPr>
          <w:ilvl w:val="1"/>
          <w:numId w:val="68"/>
        </w:numPr>
        <w:ind w:left="284" w:right="143" w:hanging="218"/>
        <w:jc w:val="both"/>
        <w:rPr>
          <w:bCs/>
          <w:lang w:val="sr-Cyrl-RS"/>
        </w:rPr>
      </w:pPr>
      <w:r w:rsidRPr="00DE3B86">
        <w:rPr>
          <w:bCs/>
        </w:rPr>
        <w:t>подстицање примене пројектне наставе у образовно-васпитном процесу;</w:t>
      </w:r>
    </w:p>
    <w:p w14:paraId="63D760BB" w14:textId="77777777" w:rsidR="007118E6" w:rsidRPr="00DE3B86" w:rsidRDefault="007118E6" w:rsidP="00936359">
      <w:pPr>
        <w:pStyle w:val="BodyText"/>
        <w:numPr>
          <w:ilvl w:val="1"/>
          <w:numId w:val="68"/>
        </w:numPr>
        <w:ind w:left="284" w:right="143" w:hanging="218"/>
        <w:jc w:val="both"/>
        <w:rPr>
          <w:bCs/>
          <w:lang w:val="sr-Cyrl-RS"/>
        </w:rPr>
      </w:pPr>
      <w:r w:rsidRPr="00DE3B86">
        <w:rPr>
          <w:bCs/>
        </w:rPr>
        <w:t>развијање способности ученика за самосталан и тимски рад;</w:t>
      </w:r>
    </w:p>
    <w:p w14:paraId="5C0B4888" w14:textId="77777777" w:rsidR="007118E6" w:rsidRPr="00DE3B86" w:rsidRDefault="007118E6" w:rsidP="00936359">
      <w:pPr>
        <w:pStyle w:val="BodyText"/>
        <w:numPr>
          <w:ilvl w:val="1"/>
          <w:numId w:val="68"/>
        </w:numPr>
        <w:ind w:left="284" w:right="143" w:hanging="218"/>
        <w:jc w:val="both"/>
        <w:rPr>
          <w:bCs/>
          <w:lang w:val="sr-Cyrl-RS"/>
        </w:rPr>
      </w:pPr>
      <w:r w:rsidRPr="00DE3B86">
        <w:rPr>
          <w:bCs/>
        </w:rPr>
        <w:t>подстицање креативности, иновативности и истраживачког приступа у учењу;</w:t>
      </w:r>
    </w:p>
    <w:p w14:paraId="6A0F1126" w14:textId="77777777" w:rsidR="007118E6" w:rsidRPr="00DE3B86" w:rsidRDefault="007118E6" w:rsidP="00936359">
      <w:pPr>
        <w:pStyle w:val="BodyText"/>
        <w:numPr>
          <w:ilvl w:val="1"/>
          <w:numId w:val="68"/>
        </w:numPr>
        <w:ind w:left="284" w:right="143" w:hanging="218"/>
        <w:jc w:val="both"/>
        <w:rPr>
          <w:bCs/>
          <w:lang w:val="sr-Cyrl-RS"/>
        </w:rPr>
      </w:pPr>
      <w:r w:rsidRPr="00DE3B86">
        <w:rPr>
          <w:bCs/>
        </w:rPr>
        <w:t>повезивање садржаја различитих наставних предмета и области;</w:t>
      </w:r>
    </w:p>
    <w:p w14:paraId="08253D4A" w14:textId="77777777" w:rsidR="007118E6" w:rsidRPr="00DE3B86" w:rsidRDefault="007118E6" w:rsidP="00936359">
      <w:pPr>
        <w:pStyle w:val="BodyText"/>
        <w:numPr>
          <w:ilvl w:val="1"/>
          <w:numId w:val="68"/>
        </w:numPr>
        <w:ind w:left="284" w:right="143" w:hanging="218"/>
        <w:jc w:val="both"/>
        <w:rPr>
          <w:bCs/>
          <w:lang w:val="sr-Cyrl-RS"/>
        </w:rPr>
      </w:pPr>
      <w:r w:rsidRPr="00DE3B86">
        <w:rPr>
          <w:bCs/>
        </w:rPr>
        <w:t>развијање способности за примену стечених знања у практичним и реалним ситуацијама;</w:t>
      </w:r>
    </w:p>
    <w:p w14:paraId="5996B485" w14:textId="77777777" w:rsidR="007118E6" w:rsidRPr="00DE3B86" w:rsidRDefault="007118E6" w:rsidP="00936359">
      <w:pPr>
        <w:pStyle w:val="BodyText"/>
        <w:numPr>
          <w:ilvl w:val="1"/>
          <w:numId w:val="68"/>
        </w:numPr>
        <w:ind w:left="284" w:right="143" w:hanging="218"/>
        <w:jc w:val="both"/>
        <w:rPr>
          <w:bCs/>
          <w:lang w:val="sr-Cyrl-RS"/>
        </w:rPr>
      </w:pPr>
      <w:r w:rsidRPr="00DE3B86">
        <w:rPr>
          <w:bCs/>
        </w:rPr>
        <w:t>развијање компетенција за решавање проблема и доношење одлука;</w:t>
      </w:r>
    </w:p>
    <w:p w14:paraId="4EC87C78" w14:textId="77777777" w:rsidR="007118E6" w:rsidRPr="00DE3B86" w:rsidRDefault="007118E6" w:rsidP="00936359">
      <w:pPr>
        <w:pStyle w:val="BodyText"/>
        <w:numPr>
          <w:ilvl w:val="1"/>
          <w:numId w:val="68"/>
        </w:numPr>
        <w:ind w:left="284" w:right="143" w:hanging="218"/>
        <w:jc w:val="both"/>
        <w:rPr>
          <w:bCs/>
          <w:lang w:val="sr-Cyrl-RS"/>
        </w:rPr>
      </w:pPr>
      <w:r w:rsidRPr="00DE3B86">
        <w:rPr>
          <w:bCs/>
        </w:rPr>
        <w:t>унапређивање дигиталних компетенција ученика и наставника;</w:t>
      </w:r>
    </w:p>
    <w:p w14:paraId="282E6185" w14:textId="77777777" w:rsidR="007118E6" w:rsidRPr="00DE3B86" w:rsidRDefault="007118E6" w:rsidP="00936359">
      <w:pPr>
        <w:pStyle w:val="BodyText"/>
        <w:numPr>
          <w:ilvl w:val="1"/>
          <w:numId w:val="68"/>
        </w:numPr>
        <w:ind w:left="284" w:right="143" w:hanging="218"/>
        <w:jc w:val="both"/>
        <w:rPr>
          <w:bCs/>
          <w:lang w:val="sr-Cyrl-RS"/>
        </w:rPr>
      </w:pPr>
      <w:r w:rsidRPr="00DE3B86">
        <w:rPr>
          <w:bCs/>
        </w:rPr>
        <w:t>подстицање активног учешћа ученика у процесу учења;</w:t>
      </w:r>
    </w:p>
    <w:p w14:paraId="0C9F5F90" w14:textId="77777777" w:rsidR="007118E6" w:rsidRPr="00DE3B86" w:rsidRDefault="007118E6" w:rsidP="00936359">
      <w:pPr>
        <w:pStyle w:val="BodyText"/>
        <w:numPr>
          <w:ilvl w:val="1"/>
          <w:numId w:val="68"/>
        </w:numPr>
        <w:ind w:left="284" w:right="143" w:hanging="218"/>
        <w:jc w:val="both"/>
        <w:rPr>
          <w:bCs/>
          <w:lang w:val="sr-Cyrl-RS"/>
        </w:rPr>
      </w:pPr>
      <w:r w:rsidRPr="00DE3B86">
        <w:rPr>
          <w:bCs/>
        </w:rPr>
        <w:t>развијање одговорности, иницијативности и предузетничког духа код ученика;</w:t>
      </w:r>
    </w:p>
    <w:p w14:paraId="3538AD73" w14:textId="315B0A1A" w:rsidR="007118E6" w:rsidRPr="00DE3B86" w:rsidRDefault="007118E6" w:rsidP="00936359">
      <w:pPr>
        <w:pStyle w:val="BodyText"/>
        <w:numPr>
          <w:ilvl w:val="1"/>
          <w:numId w:val="68"/>
        </w:numPr>
        <w:ind w:left="284" w:right="143" w:hanging="218"/>
        <w:jc w:val="both"/>
        <w:rPr>
          <w:bCs/>
          <w:lang w:val="sr-Cyrl-RS"/>
        </w:rPr>
      </w:pPr>
      <w:r w:rsidRPr="00DE3B86">
        <w:rPr>
          <w:bCs/>
        </w:rPr>
        <w:t>подстицање сарадње и размене искустава међу наставницима.</w:t>
      </w:r>
    </w:p>
    <w:p w14:paraId="31CE095D" w14:textId="07ED155F" w:rsidR="005F13C8" w:rsidRPr="00DE3B86" w:rsidRDefault="005F13C8" w:rsidP="005F13C8">
      <w:pPr>
        <w:rPr>
          <w:lang w:val="sr-Cyrl-RS"/>
        </w:rPr>
      </w:pPr>
    </w:p>
    <w:p w14:paraId="5CDD9943" w14:textId="77777777" w:rsidR="005F13C8" w:rsidRPr="00DE3B86" w:rsidRDefault="005F13C8">
      <w:pPr>
        <w:rPr>
          <w:lang w:val="sr-Cyrl-RS"/>
        </w:rPr>
      </w:pPr>
    </w:p>
    <w:tbl>
      <w:tblPr>
        <w:tblW w:w="0" w:type="auto"/>
        <w:tblInd w:w="151" w:type="dxa"/>
        <w:tblBorders>
          <w:top w:val="single" w:sz="4" w:space="0" w:color="933634"/>
          <w:left w:val="single" w:sz="4" w:space="0" w:color="933634"/>
          <w:bottom w:val="single" w:sz="4" w:space="0" w:color="933634"/>
          <w:right w:val="single" w:sz="4" w:space="0" w:color="933634"/>
          <w:insideH w:val="single" w:sz="4" w:space="0" w:color="933634"/>
          <w:insideV w:val="single" w:sz="4" w:space="0" w:color="933634"/>
        </w:tblBorders>
        <w:tblLayout w:type="fixed"/>
        <w:tblCellMar>
          <w:left w:w="0" w:type="dxa"/>
          <w:right w:w="0" w:type="dxa"/>
        </w:tblCellMar>
        <w:tblLook w:val="01E0" w:firstRow="1" w:lastRow="1" w:firstColumn="1" w:lastColumn="1" w:noHBand="0" w:noVBand="0"/>
      </w:tblPr>
      <w:tblGrid>
        <w:gridCol w:w="1865"/>
        <w:gridCol w:w="4540"/>
        <w:gridCol w:w="2660"/>
      </w:tblGrid>
      <w:tr w:rsidR="00DE3B86" w:rsidRPr="00DE3B86" w14:paraId="3059E489" w14:textId="77777777" w:rsidTr="00263BAA">
        <w:trPr>
          <w:trHeight w:val="587"/>
        </w:trPr>
        <w:tc>
          <w:tcPr>
            <w:tcW w:w="1865" w:type="dxa"/>
            <w:shd w:val="clear" w:color="auto" w:fill="FCE9D9"/>
          </w:tcPr>
          <w:p w14:paraId="4EA02BB5" w14:textId="77777777" w:rsidR="007118E6" w:rsidRPr="00DE3B86" w:rsidRDefault="007118E6" w:rsidP="00263BAA">
            <w:pPr>
              <w:pStyle w:val="TableParagraph"/>
              <w:spacing w:before="15" w:line="270" w:lineRule="atLeast"/>
              <w:ind w:left="302" w:right="186" w:firstLine="24"/>
              <w:rPr>
                <w:b/>
                <w:sz w:val="24"/>
                <w:szCs w:val="24"/>
              </w:rPr>
            </w:pPr>
            <w:r w:rsidRPr="00DE3B86">
              <w:rPr>
                <w:b/>
                <w:spacing w:val="-2"/>
                <w:sz w:val="24"/>
                <w:szCs w:val="24"/>
              </w:rPr>
              <w:t>Планиране активности</w:t>
            </w:r>
          </w:p>
        </w:tc>
        <w:tc>
          <w:tcPr>
            <w:tcW w:w="4540" w:type="dxa"/>
            <w:shd w:val="clear" w:color="auto" w:fill="FCE9D9"/>
          </w:tcPr>
          <w:p w14:paraId="71B9A780" w14:textId="77777777" w:rsidR="007118E6" w:rsidRPr="00DE3B86" w:rsidRDefault="007118E6" w:rsidP="00263BAA">
            <w:pPr>
              <w:pStyle w:val="TableParagraph"/>
              <w:spacing w:before="155"/>
              <w:ind w:left="1192"/>
              <w:rPr>
                <w:b/>
                <w:sz w:val="24"/>
                <w:szCs w:val="24"/>
              </w:rPr>
            </w:pPr>
            <w:r w:rsidRPr="00DE3B86">
              <w:rPr>
                <w:b/>
                <w:sz w:val="24"/>
                <w:szCs w:val="24"/>
              </w:rPr>
              <w:t>Начин</w:t>
            </w:r>
            <w:r w:rsidRPr="00DE3B86">
              <w:rPr>
                <w:b/>
                <w:spacing w:val="55"/>
                <w:sz w:val="24"/>
                <w:szCs w:val="24"/>
              </w:rPr>
              <w:t xml:space="preserve"> </w:t>
            </w:r>
            <w:r w:rsidRPr="00DE3B86">
              <w:rPr>
                <w:b/>
                <w:spacing w:val="-2"/>
                <w:sz w:val="24"/>
                <w:szCs w:val="24"/>
              </w:rPr>
              <w:t>реализације</w:t>
            </w:r>
          </w:p>
        </w:tc>
        <w:tc>
          <w:tcPr>
            <w:tcW w:w="2660" w:type="dxa"/>
            <w:shd w:val="clear" w:color="auto" w:fill="FCE9D9"/>
          </w:tcPr>
          <w:p w14:paraId="7A5BD727" w14:textId="77777777" w:rsidR="007118E6" w:rsidRPr="00DE3B86" w:rsidRDefault="007118E6" w:rsidP="00263BAA">
            <w:pPr>
              <w:pStyle w:val="TableParagraph"/>
              <w:spacing w:before="155"/>
              <w:ind w:left="190"/>
              <w:rPr>
                <w:b/>
                <w:sz w:val="24"/>
                <w:szCs w:val="24"/>
              </w:rPr>
            </w:pPr>
            <w:r w:rsidRPr="00DE3B86">
              <w:rPr>
                <w:b/>
                <w:sz w:val="24"/>
                <w:szCs w:val="24"/>
              </w:rPr>
              <w:t>Носиоци</w:t>
            </w:r>
            <w:r w:rsidRPr="00DE3B86">
              <w:rPr>
                <w:b/>
                <w:spacing w:val="-4"/>
                <w:sz w:val="24"/>
                <w:szCs w:val="24"/>
              </w:rPr>
              <w:t xml:space="preserve"> </w:t>
            </w:r>
            <w:r w:rsidRPr="00DE3B86">
              <w:rPr>
                <w:b/>
                <w:spacing w:val="-2"/>
                <w:sz w:val="24"/>
                <w:szCs w:val="24"/>
              </w:rPr>
              <w:t>активности</w:t>
            </w:r>
          </w:p>
        </w:tc>
      </w:tr>
      <w:tr w:rsidR="00DE3B86" w:rsidRPr="00DE3B86" w14:paraId="108C4AC6"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66619193" w14:textId="13E8BD6D" w:rsidR="0093504F" w:rsidRPr="00DE3B86" w:rsidRDefault="0093504F" w:rsidP="0093504F">
            <w:pPr>
              <w:pStyle w:val="TableParagraph"/>
              <w:spacing w:line="270" w:lineRule="atLeast"/>
              <w:ind w:left="110" w:right="186"/>
              <w:rPr>
                <w:sz w:val="24"/>
                <w:szCs w:val="24"/>
              </w:rPr>
            </w:pPr>
            <w:r w:rsidRPr="00DE3B86">
              <w:rPr>
                <w:sz w:val="24"/>
                <w:szCs w:val="24"/>
              </w:rPr>
              <w:t>Планирање и избор тема за пројектну наставу</w:t>
            </w:r>
          </w:p>
        </w:tc>
        <w:tc>
          <w:tcPr>
            <w:tcW w:w="4540" w:type="dxa"/>
            <w:tcBorders>
              <w:top w:val="single" w:sz="4" w:space="0" w:color="365F91"/>
              <w:left w:val="single" w:sz="4" w:space="0" w:color="365F91"/>
              <w:bottom w:val="single" w:sz="4" w:space="0" w:color="365F91"/>
              <w:right w:val="single" w:sz="4" w:space="0" w:color="365F91"/>
            </w:tcBorders>
            <w:vAlign w:val="center"/>
          </w:tcPr>
          <w:p w14:paraId="481AAA30" w14:textId="62B7B166" w:rsidR="0093504F" w:rsidRPr="00DE3B86" w:rsidRDefault="0093504F" w:rsidP="0093504F">
            <w:pPr>
              <w:pStyle w:val="TableParagraph"/>
              <w:spacing w:before="1"/>
              <w:ind w:left="107"/>
              <w:rPr>
                <w:sz w:val="24"/>
                <w:szCs w:val="24"/>
              </w:rPr>
            </w:pPr>
            <w:r w:rsidRPr="00DE3B86">
              <w:rPr>
                <w:sz w:val="24"/>
                <w:szCs w:val="24"/>
              </w:rPr>
              <w:t>Сарадња наставника и дефинисање тема у складу са наставним садржајима и интересовањима ученика</w:t>
            </w:r>
          </w:p>
        </w:tc>
        <w:tc>
          <w:tcPr>
            <w:tcW w:w="2660" w:type="dxa"/>
            <w:tcBorders>
              <w:top w:val="single" w:sz="4" w:space="0" w:color="365F91"/>
              <w:left w:val="single" w:sz="4" w:space="0" w:color="365F91"/>
              <w:bottom w:val="single" w:sz="4" w:space="0" w:color="365F91"/>
              <w:right w:val="single" w:sz="4" w:space="0" w:color="365F91"/>
            </w:tcBorders>
            <w:vAlign w:val="center"/>
          </w:tcPr>
          <w:p w14:paraId="41FFE1F5" w14:textId="3C1D75BD" w:rsidR="0093504F" w:rsidRPr="00DE3B86" w:rsidRDefault="0093504F" w:rsidP="0093504F">
            <w:pPr>
              <w:pStyle w:val="TableParagraph"/>
              <w:ind w:left="106"/>
              <w:rPr>
                <w:sz w:val="24"/>
                <w:szCs w:val="24"/>
              </w:rPr>
            </w:pPr>
            <w:r w:rsidRPr="00DE3B86">
              <w:rPr>
                <w:sz w:val="24"/>
                <w:szCs w:val="24"/>
              </w:rPr>
              <w:t>Наставници, стручна већа</w:t>
            </w:r>
          </w:p>
        </w:tc>
      </w:tr>
      <w:tr w:rsidR="00DE3B86" w:rsidRPr="00DE3B86" w14:paraId="7FF86625"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6D6F45E9" w14:textId="513AABC6" w:rsidR="0093504F" w:rsidRPr="00DE3B86" w:rsidRDefault="0093504F" w:rsidP="0093504F">
            <w:pPr>
              <w:pStyle w:val="TableParagraph"/>
              <w:spacing w:line="270" w:lineRule="atLeast"/>
              <w:ind w:left="110" w:right="186"/>
              <w:rPr>
                <w:sz w:val="24"/>
                <w:szCs w:val="24"/>
              </w:rPr>
            </w:pPr>
            <w:r w:rsidRPr="00DE3B86">
              <w:rPr>
                <w:sz w:val="24"/>
                <w:szCs w:val="24"/>
              </w:rPr>
              <w:t>Организација и реализација пројектних активности</w:t>
            </w:r>
          </w:p>
        </w:tc>
        <w:tc>
          <w:tcPr>
            <w:tcW w:w="4540" w:type="dxa"/>
            <w:tcBorders>
              <w:top w:val="single" w:sz="4" w:space="0" w:color="365F91"/>
              <w:left w:val="single" w:sz="4" w:space="0" w:color="365F91"/>
              <w:bottom w:val="single" w:sz="4" w:space="0" w:color="365F91"/>
              <w:right w:val="single" w:sz="4" w:space="0" w:color="365F91"/>
            </w:tcBorders>
            <w:vAlign w:val="center"/>
          </w:tcPr>
          <w:p w14:paraId="60D9EECF" w14:textId="52DCBC25" w:rsidR="0093504F" w:rsidRPr="00DE3B86" w:rsidRDefault="0093504F" w:rsidP="0093504F">
            <w:pPr>
              <w:pStyle w:val="TableParagraph"/>
              <w:spacing w:before="1"/>
              <w:ind w:left="107"/>
              <w:rPr>
                <w:sz w:val="24"/>
                <w:szCs w:val="24"/>
              </w:rPr>
            </w:pPr>
            <w:r w:rsidRPr="00DE3B86">
              <w:rPr>
                <w:sz w:val="24"/>
                <w:szCs w:val="24"/>
              </w:rPr>
              <w:t>Индивидуални и тимски рад ученика на пројектним задацима</w:t>
            </w:r>
          </w:p>
        </w:tc>
        <w:tc>
          <w:tcPr>
            <w:tcW w:w="2660" w:type="dxa"/>
            <w:tcBorders>
              <w:top w:val="single" w:sz="4" w:space="0" w:color="365F91"/>
              <w:left w:val="single" w:sz="4" w:space="0" w:color="365F91"/>
              <w:bottom w:val="single" w:sz="4" w:space="0" w:color="365F91"/>
              <w:right w:val="single" w:sz="4" w:space="0" w:color="365F91"/>
            </w:tcBorders>
            <w:vAlign w:val="center"/>
          </w:tcPr>
          <w:p w14:paraId="23AB5C15" w14:textId="792AC2E3" w:rsidR="0093504F" w:rsidRPr="00DE3B86" w:rsidRDefault="0093504F" w:rsidP="0093504F">
            <w:pPr>
              <w:pStyle w:val="TableParagraph"/>
              <w:ind w:left="106"/>
              <w:rPr>
                <w:sz w:val="24"/>
                <w:szCs w:val="24"/>
              </w:rPr>
            </w:pPr>
            <w:r w:rsidRPr="00DE3B86">
              <w:rPr>
                <w:sz w:val="24"/>
                <w:szCs w:val="24"/>
              </w:rPr>
              <w:t>Наставници, ученици</w:t>
            </w:r>
          </w:p>
        </w:tc>
      </w:tr>
      <w:tr w:rsidR="00DE3B86" w:rsidRPr="00DE3B86" w14:paraId="74292AFB"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100EE23C" w14:textId="3F2F5406" w:rsidR="0093504F" w:rsidRPr="00DE3B86" w:rsidRDefault="0093504F" w:rsidP="0093504F">
            <w:pPr>
              <w:pStyle w:val="TableParagraph"/>
              <w:spacing w:line="270" w:lineRule="atLeast"/>
              <w:ind w:left="110" w:right="186"/>
              <w:rPr>
                <w:sz w:val="24"/>
                <w:szCs w:val="24"/>
              </w:rPr>
            </w:pPr>
            <w:r w:rsidRPr="00DE3B86">
              <w:rPr>
                <w:sz w:val="24"/>
                <w:szCs w:val="24"/>
              </w:rPr>
              <w:t>Реализација међупредмет</w:t>
            </w:r>
            <w:r w:rsidR="006B79DA" w:rsidRPr="00DE3B86">
              <w:rPr>
                <w:sz w:val="24"/>
                <w:szCs w:val="24"/>
                <w:lang w:val="sr-Cyrl-RS"/>
              </w:rPr>
              <w:t>н</w:t>
            </w:r>
            <w:r w:rsidRPr="00DE3B86">
              <w:rPr>
                <w:sz w:val="24"/>
                <w:szCs w:val="24"/>
              </w:rPr>
              <w:t>их пројеката</w:t>
            </w:r>
          </w:p>
        </w:tc>
        <w:tc>
          <w:tcPr>
            <w:tcW w:w="4540" w:type="dxa"/>
            <w:tcBorders>
              <w:top w:val="single" w:sz="4" w:space="0" w:color="365F91"/>
              <w:left w:val="single" w:sz="4" w:space="0" w:color="365F91"/>
              <w:bottom w:val="single" w:sz="4" w:space="0" w:color="365F91"/>
              <w:right w:val="single" w:sz="4" w:space="0" w:color="365F91"/>
            </w:tcBorders>
            <w:vAlign w:val="center"/>
          </w:tcPr>
          <w:p w14:paraId="2609BED6" w14:textId="64971AC9" w:rsidR="0093504F" w:rsidRPr="00DE3B86" w:rsidRDefault="0093504F" w:rsidP="0093504F">
            <w:pPr>
              <w:pStyle w:val="TableParagraph"/>
              <w:spacing w:before="1"/>
              <w:ind w:left="107"/>
              <w:rPr>
                <w:sz w:val="24"/>
                <w:szCs w:val="24"/>
              </w:rPr>
            </w:pPr>
            <w:r w:rsidRPr="00DE3B86">
              <w:rPr>
                <w:sz w:val="24"/>
                <w:szCs w:val="24"/>
              </w:rPr>
              <w:t>Повезивање наставних садржаја различитих предмета</w:t>
            </w:r>
          </w:p>
        </w:tc>
        <w:tc>
          <w:tcPr>
            <w:tcW w:w="2660" w:type="dxa"/>
            <w:tcBorders>
              <w:top w:val="single" w:sz="4" w:space="0" w:color="365F91"/>
              <w:left w:val="single" w:sz="4" w:space="0" w:color="365F91"/>
              <w:bottom w:val="single" w:sz="4" w:space="0" w:color="365F91"/>
              <w:right w:val="single" w:sz="4" w:space="0" w:color="365F91"/>
            </w:tcBorders>
            <w:vAlign w:val="center"/>
          </w:tcPr>
          <w:p w14:paraId="5EEAE391" w14:textId="13EB719B" w:rsidR="0093504F" w:rsidRPr="00DE3B86" w:rsidRDefault="0093504F" w:rsidP="0093504F">
            <w:pPr>
              <w:pStyle w:val="TableParagraph"/>
              <w:ind w:left="106"/>
              <w:rPr>
                <w:sz w:val="24"/>
                <w:szCs w:val="24"/>
              </w:rPr>
            </w:pPr>
            <w:r w:rsidRPr="00DE3B86">
              <w:rPr>
                <w:sz w:val="24"/>
                <w:szCs w:val="24"/>
              </w:rPr>
              <w:t>Наставници различитих предмета</w:t>
            </w:r>
          </w:p>
        </w:tc>
      </w:tr>
      <w:tr w:rsidR="00DE3B86" w:rsidRPr="00DE3B86" w14:paraId="4403AAE9"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5C854627" w14:textId="4A71FFF4" w:rsidR="0093504F" w:rsidRPr="00DE3B86" w:rsidRDefault="0093504F" w:rsidP="0093504F">
            <w:pPr>
              <w:pStyle w:val="TableParagraph"/>
              <w:spacing w:line="270" w:lineRule="atLeast"/>
              <w:ind w:left="110" w:right="186"/>
              <w:rPr>
                <w:sz w:val="24"/>
                <w:szCs w:val="24"/>
              </w:rPr>
            </w:pPr>
            <w:r w:rsidRPr="00DE3B86">
              <w:rPr>
                <w:sz w:val="24"/>
                <w:szCs w:val="24"/>
              </w:rPr>
              <w:t>Примена дигиталних алата и савремених технологија у пројектном раду</w:t>
            </w:r>
          </w:p>
        </w:tc>
        <w:tc>
          <w:tcPr>
            <w:tcW w:w="4540" w:type="dxa"/>
            <w:tcBorders>
              <w:top w:val="single" w:sz="4" w:space="0" w:color="365F91"/>
              <w:left w:val="single" w:sz="4" w:space="0" w:color="365F91"/>
              <w:bottom w:val="single" w:sz="4" w:space="0" w:color="365F91"/>
              <w:right w:val="single" w:sz="4" w:space="0" w:color="365F91"/>
            </w:tcBorders>
            <w:vAlign w:val="center"/>
          </w:tcPr>
          <w:p w14:paraId="7FE123E6" w14:textId="127519C5" w:rsidR="0093504F" w:rsidRPr="00DE3B86" w:rsidRDefault="0093504F" w:rsidP="0093504F">
            <w:pPr>
              <w:pStyle w:val="TableParagraph"/>
              <w:spacing w:before="1"/>
              <w:ind w:left="107"/>
              <w:rPr>
                <w:sz w:val="24"/>
                <w:szCs w:val="24"/>
              </w:rPr>
            </w:pPr>
            <w:r w:rsidRPr="00DE3B86">
              <w:rPr>
                <w:sz w:val="24"/>
                <w:szCs w:val="24"/>
              </w:rPr>
              <w:t>Коришћење софтвера, образовних платформи и дигиталних ресурса</w:t>
            </w:r>
          </w:p>
        </w:tc>
        <w:tc>
          <w:tcPr>
            <w:tcW w:w="2660" w:type="dxa"/>
            <w:tcBorders>
              <w:top w:val="single" w:sz="4" w:space="0" w:color="365F91"/>
              <w:left w:val="single" w:sz="4" w:space="0" w:color="365F91"/>
              <w:bottom w:val="single" w:sz="4" w:space="0" w:color="365F91"/>
              <w:right w:val="single" w:sz="4" w:space="0" w:color="365F91"/>
            </w:tcBorders>
            <w:vAlign w:val="center"/>
          </w:tcPr>
          <w:p w14:paraId="7B2B37AC" w14:textId="316A6426" w:rsidR="0093504F" w:rsidRPr="00DE3B86" w:rsidRDefault="0093504F" w:rsidP="0093504F">
            <w:pPr>
              <w:pStyle w:val="TableParagraph"/>
              <w:ind w:left="106"/>
              <w:rPr>
                <w:sz w:val="24"/>
                <w:szCs w:val="24"/>
              </w:rPr>
            </w:pPr>
            <w:r w:rsidRPr="00DE3B86">
              <w:rPr>
                <w:sz w:val="24"/>
                <w:szCs w:val="24"/>
              </w:rPr>
              <w:t>Наставници, ученици</w:t>
            </w:r>
          </w:p>
        </w:tc>
      </w:tr>
      <w:tr w:rsidR="00DE3B86" w:rsidRPr="00DE3B86" w14:paraId="50FF1A49"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150C455E" w14:textId="5990C784" w:rsidR="0093504F" w:rsidRPr="00DE3B86" w:rsidRDefault="0093504F" w:rsidP="0093504F">
            <w:pPr>
              <w:pStyle w:val="TableParagraph"/>
              <w:spacing w:line="270" w:lineRule="atLeast"/>
              <w:ind w:left="110" w:right="186"/>
              <w:rPr>
                <w:sz w:val="24"/>
                <w:szCs w:val="24"/>
              </w:rPr>
            </w:pPr>
            <w:r w:rsidRPr="00DE3B86">
              <w:rPr>
                <w:sz w:val="24"/>
                <w:szCs w:val="24"/>
              </w:rPr>
              <w:t>Представљање резултата пројектног рада</w:t>
            </w:r>
          </w:p>
        </w:tc>
        <w:tc>
          <w:tcPr>
            <w:tcW w:w="4540" w:type="dxa"/>
            <w:tcBorders>
              <w:top w:val="single" w:sz="4" w:space="0" w:color="365F91"/>
              <w:left w:val="single" w:sz="4" w:space="0" w:color="365F91"/>
              <w:bottom w:val="single" w:sz="4" w:space="0" w:color="365F91"/>
              <w:right w:val="single" w:sz="4" w:space="0" w:color="365F91"/>
            </w:tcBorders>
            <w:vAlign w:val="center"/>
          </w:tcPr>
          <w:p w14:paraId="12CDE45E" w14:textId="2242F842" w:rsidR="0093504F" w:rsidRPr="00DE3B86" w:rsidRDefault="0093504F" w:rsidP="0093504F">
            <w:pPr>
              <w:pStyle w:val="TableParagraph"/>
              <w:spacing w:before="1"/>
              <w:ind w:left="107"/>
              <w:rPr>
                <w:sz w:val="24"/>
                <w:szCs w:val="24"/>
              </w:rPr>
            </w:pPr>
            <w:r w:rsidRPr="00DE3B86">
              <w:rPr>
                <w:sz w:val="24"/>
                <w:szCs w:val="24"/>
              </w:rPr>
              <w:t>Презентације, изложбе, демонстрације и јавни часови</w:t>
            </w:r>
          </w:p>
        </w:tc>
        <w:tc>
          <w:tcPr>
            <w:tcW w:w="2660" w:type="dxa"/>
            <w:tcBorders>
              <w:top w:val="single" w:sz="4" w:space="0" w:color="365F91"/>
              <w:left w:val="single" w:sz="4" w:space="0" w:color="365F91"/>
              <w:bottom w:val="single" w:sz="4" w:space="0" w:color="365F91"/>
              <w:right w:val="single" w:sz="4" w:space="0" w:color="365F91"/>
            </w:tcBorders>
            <w:vAlign w:val="center"/>
          </w:tcPr>
          <w:p w14:paraId="7FBEACFB" w14:textId="7E3AC5A1" w:rsidR="0093504F" w:rsidRPr="00DE3B86" w:rsidRDefault="0093504F" w:rsidP="0093504F">
            <w:pPr>
              <w:pStyle w:val="TableParagraph"/>
              <w:ind w:left="106"/>
              <w:rPr>
                <w:sz w:val="24"/>
                <w:szCs w:val="24"/>
              </w:rPr>
            </w:pPr>
            <w:r w:rsidRPr="00DE3B86">
              <w:rPr>
                <w:sz w:val="24"/>
                <w:szCs w:val="24"/>
              </w:rPr>
              <w:t>Ученици, наставници</w:t>
            </w:r>
          </w:p>
        </w:tc>
      </w:tr>
      <w:tr w:rsidR="00DE3B86" w:rsidRPr="00DE3B86" w14:paraId="03FBFD88" w14:textId="77777777" w:rsidTr="00263BAA">
        <w:trPr>
          <w:trHeight w:val="904"/>
        </w:trPr>
        <w:tc>
          <w:tcPr>
            <w:tcW w:w="1865" w:type="dxa"/>
            <w:tcBorders>
              <w:top w:val="single" w:sz="4" w:space="0" w:color="365F91"/>
              <w:left w:val="single" w:sz="4" w:space="0" w:color="365F91"/>
              <w:bottom w:val="single" w:sz="4" w:space="0" w:color="365F91"/>
              <w:right w:val="single" w:sz="4" w:space="0" w:color="365F91"/>
            </w:tcBorders>
            <w:vAlign w:val="center"/>
          </w:tcPr>
          <w:p w14:paraId="0E0ADE5F" w14:textId="2FBCA089" w:rsidR="0093504F" w:rsidRPr="00DE3B86" w:rsidRDefault="0093504F" w:rsidP="0093504F">
            <w:pPr>
              <w:pStyle w:val="TableParagraph"/>
              <w:spacing w:line="270" w:lineRule="atLeast"/>
              <w:ind w:left="110" w:right="186"/>
              <w:rPr>
                <w:sz w:val="24"/>
                <w:szCs w:val="24"/>
              </w:rPr>
            </w:pPr>
            <w:r w:rsidRPr="00DE3B86">
              <w:rPr>
                <w:sz w:val="24"/>
                <w:szCs w:val="24"/>
              </w:rPr>
              <w:t>Размена примера добре праксе</w:t>
            </w:r>
          </w:p>
        </w:tc>
        <w:tc>
          <w:tcPr>
            <w:tcW w:w="4540" w:type="dxa"/>
            <w:tcBorders>
              <w:top w:val="single" w:sz="4" w:space="0" w:color="365F91"/>
              <w:left w:val="single" w:sz="4" w:space="0" w:color="365F91"/>
              <w:bottom w:val="single" w:sz="4" w:space="0" w:color="365F91"/>
              <w:right w:val="single" w:sz="4" w:space="0" w:color="365F91"/>
            </w:tcBorders>
            <w:vAlign w:val="center"/>
          </w:tcPr>
          <w:p w14:paraId="5201A92B" w14:textId="726762BC" w:rsidR="0093504F" w:rsidRPr="00DE3B86" w:rsidRDefault="0093504F" w:rsidP="0093504F">
            <w:pPr>
              <w:pStyle w:val="TableParagraph"/>
              <w:spacing w:before="1"/>
              <w:ind w:left="107"/>
              <w:rPr>
                <w:sz w:val="24"/>
                <w:szCs w:val="24"/>
              </w:rPr>
            </w:pPr>
            <w:r w:rsidRPr="00DE3B86">
              <w:rPr>
                <w:sz w:val="24"/>
                <w:szCs w:val="24"/>
              </w:rPr>
              <w:t>Стручна већа, радионице и презентације</w:t>
            </w:r>
          </w:p>
        </w:tc>
        <w:tc>
          <w:tcPr>
            <w:tcW w:w="2660" w:type="dxa"/>
            <w:tcBorders>
              <w:top w:val="single" w:sz="4" w:space="0" w:color="365F91"/>
              <w:left w:val="single" w:sz="4" w:space="0" w:color="365F91"/>
              <w:bottom w:val="single" w:sz="4" w:space="0" w:color="365F91"/>
              <w:right w:val="single" w:sz="4" w:space="0" w:color="365F91"/>
            </w:tcBorders>
            <w:vAlign w:val="center"/>
          </w:tcPr>
          <w:p w14:paraId="24C3BB7A" w14:textId="0343C4A1" w:rsidR="0093504F" w:rsidRPr="00DE3B86" w:rsidRDefault="0093504F" w:rsidP="0093504F">
            <w:pPr>
              <w:pStyle w:val="TableParagraph"/>
              <w:ind w:left="106"/>
              <w:rPr>
                <w:sz w:val="24"/>
                <w:szCs w:val="24"/>
              </w:rPr>
            </w:pPr>
            <w:r w:rsidRPr="00DE3B86">
              <w:rPr>
                <w:sz w:val="24"/>
                <w:szCs w:val="24"/>
              </w:rPr>
              <w:t>Наставници</w:t>
            </w:r>
          </w:p>
        </w:tc>
      </w:tr>
    </w:tbl>
    <w:p w14:paraId="04EA7104" w14:textId="2776D3FC" w:rsidR="007F494B" w:rsidRDefault="007F494B">
      <w:pPr>
        <w:rPr>
          <w:lang w:val="sr-Cyrl-RS"/>
        </w:rPr>
      </w:pPr>
    </w:p>
    <w:p w14:paraId="6055D352" w14:textId="77777777" w:rsidR="009025F6" w:rsidRDefault="009025F6">
      <w:pPr>
        <w:rPr>
          <w:lang w:val="sr-Cyrl-RS"/>
        </w:rPr>
      </w:pPr>
    </w:p>
    <w:p w14:paraId="5798EAB2" w14:textId="1EBFA2A3" w:rsidR="009025F6" w:rsidRPr="00A779D9" w:rsidRDefault="009025F6">
      <w:pPr>
        <w:rPr>
          <w:lang w:val="sr-Cyrl-RS"/>
        </w:rPr>
      </w:pPr>
      <w:r w:rsidRPr="009025F6">
        <w:rPr>
          <w:noProof/>
        </w:rPr>
        <w:drawing>
          <wp:inline distT="0" distB="0" distL="0" distR="0" wp14:anchorId="301AE056" wp14:editId="0423F07E">
            <wp:extent cx="5943600" cy="4680226"/>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680226"/>
                    </a:xfrm>
                    <a:prstGeom prst="rect">
                      <a:avLst/>
                    </a:prstGeom>
                    <a:noFill/>
                    <a:ln>
                      <a:noFill/>
                    </a:ln>
                  </pic:spPr>
                </pic:pic>
              </a:graphicData>
            </a:graphic>
          </wp:inline>
        </w:drawing>
      </w:r>
    </w:p>
    <w:sectPr w:rsidR="009025F6" w:rsidRPr="00A779D9">
      <w:type w:val="continuous"/>
      <w:pgSz w:w="11910" w:h="16840"/>
      <w:pgMar w:top="1380" w:right="1275" w:bottom="1200" w:left="1275" w:header="0" w:footer="100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7" w:author="Славица Пер" w:date="2026-05-19T23:20:00Z" w:initials="СП">
    <w:p w14:paraId="2C71F2B4" w14:textId="7252000D" w:rsidR="00006DC0" w:rsidRPr="001C6BAC" w:rsidRDefault="00006DC0">
      <w:pPr>
        <w:pStyle w:val="CommentText"/>
        <w:rPr>
          <w:lang w:val="sr-Cyrl-RS"/>
        </w:rPr>
      </w:pPr>
      <w:r>
        <w:rPr>
          <w:rStyle w:val="CommentReference"/>
        </w:rPr>
        <w:annotationRef/>
      </w:r>
      <w:r w:rsidR="001C6BAC">
        <w:rPr>
          <w:rStyle w:val="CommentReference"/>
          <w:lang w:val="sr-Cyrl-RS"/>
        </w:rPr>
        <w:t>Питање за Весну, да провери.</w:t>
      </w:r>
    </w:p>
  </w:comment>
  <w:comment w:id="170" w:author="Славица Пер" w:date="2026-05-17T23:24:00Z" w:initials="СП">
    <w:p w14:paraId="24BEEE1B" w14:textId="16DC2EAB" w:rsidR="00006DC0" w:rsidRPr="005945D1" w:rsidRDefault="00006DC0">
      <w:pPr>
        <w:pStyle w:val="CommentText"/>
        <w:rPr>
          <w:lang w:val="sr-Cyrl-RS"/>
        </w:rPr>
      </w:pPr>
      <w:r>
        <w:rPr>
          <w:rStyle w:val="CommentReference"/>
        </w:rPr>
        <w:annotationRef/>
      </w:r>
      <w:r>
        <w:rPr>
          <w:lang w:val="sr-Cyrl-RS"/>
        </w:rPr>
        <w:t>Треба допунити.</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C71F2B4" w15:done="0"/>
  <w15:commentEx w15:paraId="24BEEE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4DC34D" w16cex:dateUtc="2026-05-19T21:20:00Z"/>
  <w16cex:commentExtensible w16cex:durableId="0E8AB11C" w16cex:dateUtc="2026-05-17T21:24:00Z"/>
  <w16cex:commentExtensible w16cex:durableId="70D30BA3" w16cex:dateUtc="2026-05-30T19:52:00Z"/>
  <w16cex:commentExtensible w16cex:durableId="513B9885" w16cex:dateUtc="2026-05-30T2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71F2B4" w16cid:durableId="1B4DC34D"/>
  <w16cid:commentId w16cid:paraId="24BEEE1B" w16cid:durableId="0E8AB11C"/>
  <w16cid:commentId w16cid:paraId="48A47E53" w16cid:durableId="70D30BA3"/>
  <w16cid:commentId w16cid:paraId="098C4C8C" w16cid:durableId="513B988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12987" w14:textId="77777777" w:rsidR="009E16BB" w:rsidRDefault="009E16BB">
      <w:r>
        <w:separator/>
      </w:r>
    </w:p>
  </w:endnote>
  <w:endnote w:type="continuationSeparator" w:id="0">
    <w:p w14:paraId="2B53843E" w14:textId="77777777" w:rsidR="009E16BB" w:rsidRDefault="009E1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Sitka Text">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Microsoft JhengHei"/>
    <w:panose1 w:val="00000000000000000000"/>
    <w:charset w:val="88"/>
    <w:family w:val="auto"/>
    <w:notTrueType/>
    <w:pitch w:val="default"/>
    <w:sig w:usb0="00000001" w:usb1="080F0000" w:usb2="00000010" w:usb3="00000000" w:csb0="001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9F41F"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53632" behindDoc="1" locked="0" layoutInCell="1" allowOverlap="1" wp14:anchorId="4AB7D745" wp14:editId="09CA51E7">
              <wp:simplePos x="0" y="0"/>
              <wp:positionH relativeFrom="page">
                <wp:posOffset>3695827</wp:posOffset>
              </wp:positionH>
              <wp:positionV relativeFrom="page">
                <wp:posOffset>9917379</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5A4DCE3A" w14:textId="77777777" w:rsidR="00006DC0" w:rsidRDefault="00006DC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4AB7D745" id="_x0000_t202" coordsize="21600,21600" o:spt="202" path="m,l,21600r21600,l21600,xe">
              <v:stroke joinstyle="miter"/>
              <v:path gradientshapeok="t" o:connecttype="rect"/>
            </v:shapetype>
            <v:shape id="Textbox 2" o:spid="_x0000_s1026" type="#_x0000_t202" style="position:absolute;margin-left:291pt;margin-top:780.9pt;width:13.3pt;height:13.0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" filled="f" stroked="f">
              <v:path arrowok="t"/>
              <v:textbox inset="0,0,0,0">
                <w:txbxContent>
                  <w:p w14:paraId="5A4DCE3A" w14:textId="77777777" w:rsidR="00006DC0" w:rsidRDefault="00006DC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10</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DA941"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54656" behindDoc="1" locked="0" layoutInCell="1" allowOverlap="1" wp14:anchorId="31B4CA9C" wp14:editId="7FCD8548">
              <wp:simplePos x="0" y="0"/>
              <wp:positionH relativeFrom="page">
                <wp:posOffset>5237098</wp:posOffset>
              </wp:positionH>
              <wp:positionV relativeFrom="page">
                <wp:posOffset>6785559</wp:posOffset>
              </wp:positionV>
              <wp:extent cx="2324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2F5AF46E"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20</w:t>
                          </w:r>
                          <w:r>
                            <w:rPr>
                              <w:rFonts w:ascii="Calibri"/>
                              <w:spacing w:val="-5"/>
                            </w:rPr>
                            <w:fldChar w:fldCharType="end"/>
                          </w:r>
                        </w:p>
                      </w:txbxContent>
                    </wps:txbx>
                    <wps:bodyPr wrap="square" lIns="0" tIns="0" rIns="0" bIns="0" rtlCol="0">
                      <a:noAutofit/>
                    </wps:bodyPr>
                  </wps:wsp>
                </a:graphicData>
              </a:graphic>
            </wp:anchor>
          </w:drawing>
        </mc:Choice>
        <mc:Fallback>
          <w:pict>
            <v:shapetype w14:anchorId="31B4CA9C" id="_x0000_t202" coordsize="21600,21600" o:spt="202" path="m,l,21600r21600,l21600,xe">
              <v:stroke joinstyle="miter"/>
              <v:path gradientshapeok="t" o:connecttype="rect"/>
            </v:shapetype>
            <v:shape id="Textbox 3" o:spid="_x0000_s1027" type="#_x0000_t202" style="position:absolute;margin-left:412.35pt;margin-top:534.3pt;width:18.3pt;height:13.0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" filled="f" stroked="f">
              <v:path arrowok="t"/>
              <v:textbox inset="0,0,0,0">
                <w:txbxContent>
                  <w:p w14:paraId="2F5AF46E"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20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866891"/>
      <w:docPartObj>
        <w:docPartGallery w:val="Page Numbers (Bottom of Page)"/>
        <w:docPartUnique/>
      </w:docPartObj>
    </w:sdtPr>
    <w:sdtEndPr>
      <w:rPr>
        <w:noProof/>
      </w:rPr>
    </w:sdtEndPr>
    <w:sdtContent>
      <w:p w14:paraId="317F044E" w14:textId="071070BA" w:rsidR="00006DC0" w:rsidRDefault="00006DC0">
        <w:pPr>
          <w:pStyle w:val="Footer"/>
          <w:jc w:val="center"/>
        </w:pPr>
        <w:r>
          <w:fldChar w:fldCharType="begin"/>
        </w:r>
        <w:r>
          <w:instrText xml:space="preserve"> PAGE   \* MERGEFORMAT </w:instrText>
        </w:r>
        <w:r>
          <w:fldChar w:fldCharType="separate"/>
        </w:r>
        <w:r w:rsidR="00F32494">
          <w:rPr>
            <w:noProof/>
          </w:rPr>
          <w:t>22</w:t>
        </w:r>
        <w:r>
          <w:rPr>
            <w:noProof/>
          </w:rPr>
          <w:fldChar w:fldCharType="end"/>
        </w:r>
      </w:p>
    </w:sdtContent>
  </w:sdt>
  <w:p w14:paraId="6690850B" w14:textId="160FBB80" w:rsidR="00006DC0" w:rsidRDefault="00006DC0">
    <w:pPr>
      <w:pStyle w:val="BodyText"/>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23C09"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66944" behindDoc="1" locked="0" layoutInCell="1" allowOverlap="1" wp14:anchorId="3AB11AF2" wp14:editId="376393F3">
              <wp:simplePos x="0" y="0"/>
              <wp:positionH relativeFrom="page">
                <wp:posOffset>5237098</wp:posOffset>
              </wp:positionH>
              <wp:positionV relativeFrom="page">
                <wp:posOffset>6785559</wp:posOffset>
              </wp:positionV>
              <wp:extent cx="232410" cy="165735"/>
              <wp:effectExtent l="0" t="0" r="0" b="0"/>
              <wp:wrapNone/>
              <wp:docPr id="832870946"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8191375"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24</w:t>
                          </w:r>
                          <w:r>
                            <w:rPr>
                              <w:rFonts w:ascii="Calibri"/>
                              <w:spacing w:val="-5"/>
                            </w:rPr>
                            <w:fldChar w:fldCharType="end"/>
                          </w:r>
                        </w:p>
                      </w:txbxContent>
                    </wps:txbx>
                    <wps:bodyPr wrap="square" lIns="0" tIns="0" rIns="0" bIns="0" rtlCol="0">
                      <a:noAutofit/>
                    </wps:bodyPr>
                  </wps:wsp>
                </a:graphicData>
              </a:graphic>
            </wp:anchor>
          </w:drawing>
        </mc:Choice>
        <mc:Fallback>
          <w:pict>
            <v:shapetype w14:anchorId="3AB11AF2" id="_x0000_t202" coordsize="21600,21600" o:spt="202" path="m,l,21600r21600,l21600,xe">
              <v:stroke joinstyle="miter"/>
              <v:path gradientshapeok="t" o:connecttype="rect"/>
            </v:shapetype>
            <v:shape id="_x0000_s1028" type="#_x0000_t202" style="position:absolute;margin-left:412.35pt;margin-top:534.3pt;width:18.3pt;height:13.05pt;z-index:-2516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" filled="f" stroked="f">
              <v:path arrowok="t"/>
              <v:textbox inset="0,0,0,0">
                <w:txbxContent>
                  <w:p w14:paraId="58191375"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24</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FDC32"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55680" behindDoc="1" locked="0" layoutInCell="1" allowOverlap="1" wp14:anchorId="1D07834E" wp14:editId="4444FE42">
              <wp:simplePos x="0" y="0"/>
              <wp:positionH relativeFrom="page">
                <wp:posOffset>5237098</wp:posOffset>
              </wp:positionH>
              <wp:positionV relativeFrom="page">
                <wp:posOffset>6785559</wp:posOffset>
              </wp:positionV>
              <wp:extent cx="23241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28520A36"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27</w:t>
                          </w:r>
                          <w:r>
                            <w:rPr>
                              <w:rFonts w:ascii="Calibri"/>
                              <w:spacing w:val="-5"/>
                            </w:rPr>
                            <w:fldChar w:fldCharType="end"/>
                          </w:r>
                        </w:p>
                      </w:txbxContent>
                    </wps:txbx>
                    <wps:bodyPr wrap="square" lIns="0" tIns="0" rIns="0" bIns="0" rtlCol="0">
                      <a:noAutofit/>
                    </wps:bodyPr>
                  </wps:wsp>
                </a:graphicData>
              </a:graphic>
            </wp:anchor>
          </w:drawing>
        </mc:Choice>
        <mc:Fallback>
          <w:pict>
            <v:shapetype w14:anchorId="1D07834E" id="_x0000_t202" coordsize="21600,21600" o:spt="202" path="m,l,21600r21600,l21600,xe">
              <v:stroke joinstyle="miter"/>
              <v:path gradientshapeok="t" o:connecttype="rect"/>
            </v:shapetype>
            <v:shape id="Textbox 5" o:spid="_x0000_s1029" type="#_x0000_t202" style="position:absolute;margin-left:412.35pt;margin-top:534.3pt;width:18.3pt;height:13.0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" filled="f" stroked="f">
              <v:path arrowok="t"/>
              <v:textbox inset="0,0,0,0">
                <w:txbxContent>
                  <w:p w14:paraId="28520A36"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27</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7707948"/>
      <w:docPartObj>
        <w:docPartGallery w:val="Page Numbers (Bottom of Page)"/>
        <w:docPartUnique/>
      </w:docPartObj>
    </w:sdtPr>
    <w:sdtEndPr>
      <w:rPr>
        <w:noProof/>
      </w:rPr>
    </w:sdtEndPr>
    <w:sdtContent>
      <w:p w14:paraId="387B843B" w14:textId="5A59B90C" w:rsidR="00006DC0" w:rsidRDefault="00006DC0">
        <w:pPr>
          <w:pStyle w:val="Footer"/>
          <w:jc w:val="center"/>
        </w:pPr>
        <w:r>
          <w:fldChar w:fldCharType="begin"/>
        </w:r>
        <w:r>
          <w:instrText xml:space="preserve"> PAGE   \* MERGEFORMAT </w:instrText>
        </w:r>
        <w:r>
          <w:fldChar w:fldCharType="separate"/>
        </w:r>
        <w:r w:rsidR="00F32494">
          <w:rPr>
            <w:noProof/>
          </w:rPr>
          <w:t>29</w:t>
        </w:r>
        <w:r>
          <w:rPr>
            <w:noProof/>
          </w:rPr>
          <w:fldChar w:fldCharType="end"/>
        </w:r>
      </w:p>
    </w:sdtContent>
  </w:sdt>
  <w:p w14:paraId="1880465D" w14:textId="3276DF7C" w:rsidR="00006DC0" w:rsidRDefault="00006DC0">
    <w:pPr>
      <w:pStyle w:val="BodyText"/>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4C721"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56704" behindDoc="1" locked="0" layoutInCell="1" allowOverlap="1" wp14:anchorId="0528ED44" wp14:editId="0E230DAB">
              <wp:simplePos x="0" y="0"/>
              <wp:positionH relativeFrom="page">
                <wp:posOffset>5237098</wp:posOffset>
              </wp:positionH>
              <wp:positionV relativeFrom="page">
                <wp:posOffset>6785559</wp:posOffset>
              </wp:positionV>
              <wp:extent cx="23241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62E9D42"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36</w:t>
                          </w:r>
                          <w:r>
                            <w:rPr>
                              <w:rFonts w:ascii="Calibri"/>
                              <w:spacing w:val="-5"/>
                            </w:rPr>
                            <w:fldChar w:fldCharType="end"/>
                          </w:r>
                        </w:p>
                      </w:txbxContent>
                    </wps:txbx>
                    <wps:bodyPr wrap="square" lIns="0" tIns="0" rIns="0" bIns="0" rtlCol="0">
                      <a:noAutofit/>
                    </wps:bodyPr>
                  </wps:wsp>
                </a:graphicData>
              </a:graphic>
            </wp:anchor>
          </w:drawing>
        </mc:Choice>
        <mc:Fallback>
          <w:pict>
            <v:shapetype w14:anchorId="0528ED44" id="_x0000_t202" coordsize="21600,21600" o:spt="202" path="m,l,21600r21600,l21600,xe">
              <v:stroke joinstyle="miter"/>
              <v:path gradientshapeok="t" o:connecttype="rect"/>
            </v:shapetype>
            <v:shape id="Textbox 7" o:spid="_x0000_s1030" type="#_x0000_t202" style="position:absolute;margin-left:412.35pt;margin-top:534.3pt;width:18.3pt;height:13.0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" filled="f" stroked="f">
              <v:path arrowok="t"/>
              <v:textbox inset="0,0,0,0">
                <w:txbxContent>
                  <w:p w14:paraId="562E9D42"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36</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3491535"/>
      <w:docPartObj>
        <w:docPartGallery w:val="Page Numbers (Bottom of Page)"/>
        <w:docPartUnique/>
      </w:docPartObj>
    </w:sdtPr>
    <w:sdtEndPr>
      <w:rPr>
        <w:noProof/>
      </w:rPr>
    </w:sdtEndPr>
    <w:sdtContent>
      <w:p w14:paraId="48A65B19" w14:textId="3AC9A2E3" w:rsidR="00006DC0" w:rsidRDefault="00006DC0">
        <w:pPr>
          <w:pStyle w:val="Footer"/>
          <w:jc w:val="center"/>
        </w:pPr>
        <w:r>
          <w:fldChar w:fldCharType="begin"/>
        </w:r>
        <w:r>
          <w:instrText xml:space="preserve"> PAGE   \* MERGEFORMAT </w:instrText>
        </w:r>
        <w:r>
          <w:fldChar w:fldCharType="separate"/>
        </w:r>
        <w:r w:rsidR="00F32494">
          <w:rPr>
            <w:noProof/>
          </w:rPr>
          <w:t>38</w:t>
        </w:r>
        <w:r>
          <w:rPr>
            <w:noProof/>
          </w:rPr>
          <w:fldChar w:fldCharType="end"/>
        </w:r>
      </w:p>
    </w:sdtContent>
  </w:sdt>
  <w:p w14:paraId="0BEF6C2C" w14:textId="5EFD4E5A" w:rsidR="00006DC0" w:rsidRDefault="00006DC0">
    <w:pPr>
      <w:pStyle w:val="BodyText"/>
      <w:spacing w:line="14" w:lineRule="auto"/>
      <w:rPr>
        <w:sz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58016"/>
      <w:docPartObj>
        <w:docPartGallery w:val="Page Numbers (Bottom of Page)"/>
        <w:docPartUnique/>
      </w:docPartObj>
    </w:sdtPr>
    <w:sdtEndPr>
      <w:rPr>
        <w:noProof/>
      </w:rPr>
    </w:sdtEndPr>
    <w:sdtContent>
      <w:p w14:paraId="40DB97D0" w14:textId="0E8E3B29" w:rsidR="00006DC0" w:rsidRDefault="00006DC0">
        <w:pPr>
          <w:pStyle w:val="Footer"/>
          <w:jc w:val="center"/>
        </w:pPr>
        <w:r>
          <w:fldChar w:fldCharType="begin"/>
        </w:r>
        <w:r>
          <w:instrText xml:space="preserve"> PAGE   \* MERGEFORMAT </w:instrText>
        </w:r>
        <w:r>
          <w:fldChar w:fldCharType="separate"/>
        </w:r>
        <w:r w:rsidR="00F32494">
          <w:rPr>
            <w:noProof/>
          </w:rPr>
          <w:t>43</w:t>
        </w:r>
        <w:r>
          <w:rPr>
            <w:noProof/>
          </w:rPr>
          <w:fldChar w:fldCharType="end"/>
        </w:r>
      </w:p>
    </w:sdtContent>
  </w:sdt>
  <w:p w14:paraId="37B98847" w14:textId="62D92E8C" w:rsidR="00006DC0" w:rsidRDefault="00006DC0">
    <w:pPr>
      <w:pStyle w:val="BodyText"/>
      <w:spacing w:line="14" w:lineRule="auto"/>
      <w:rPr>
        <w:sz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477914"/>
      <w:docPartObj>
        <w:docPartGallery w:val="Page Numbers (Bottom of Page)"/>
        <w:docPartUnique/>
      </w:docPartObj>
    </w:sdtPr>
    <w:sdtEndPr>
      <w:rPr>
        <w:noProof/>
      </w:rPr>
    </w:sdtEndPr>
    <w:sdtContent>
      <w:p w14:paraId="7E3FD0B9" w14:textId="30FDC941" w:rsidR="00006DC0" w:rsidRDefault="00006DC0">
        <w:pPr>
          <w:pStyle w:val="Footer"/>
          <w:jc w:val="center"/>
        </w:pPr>
        <w:r>
          <w:fldChar w:fldCharType="begin"/>
        </w:r>
        <w:r>
          <w:instrText xml:space="preserve"> PAGE   \* MERGEFORMAT </w:instrText>
        </w:r>
        <w:r>
          <w:fldChar w:fldCharType="separate"/>
        </w:r>
        <w:r w:rsidR="00F32494">
          <w:rPr>
            <w:noProof/>
          </w:rPr>
          <w:t>45</w:t>
        </w:r>
        <w:r>
          <w:rPr>
            <w:noProof/>
          </w:rPr>
          <w:fldChar w:fldCharType="end"/>
        </w:r>
      </w:p>
    </w:sdtContent>
  </w:sdt>
  <w:p w14:paraId="220D00FD" w14:textId="7A88C65B" w:rsidR="00006DC0" w:rsidRDefault="00006DC0">
    <w:pPr>
      <w:pStyle w:val="BodyText"/>
      <w:spacing w:line="14" w:lineRule="auto"/>
      <w:rPr>
        <w:sz w:val="2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BF525"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57728" behindDoc="1" locked="0" layoutInCell="1" allowOverlap="1" wp14:anchorId="2C4BCCD4" wp14:editId="72FDA220">
              <wp:simplePos x="0" y="0"/>
              <wp:positionH relativeFrom="page">
                <wp:posOffset>5237098</wp:posOffset>
              </wp:positionH>
              <wp:positionV relativeFrom="page">
                <wp:posOffset>6785559</wp:posOffset>
              </wp:positionV>
              <wp:extent cx="23241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FEF6930"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51</w:t>
                          </w:r>
                          <w:r>
                            <w:rPr>
                              <w:rFonts w:ascii="Calibri"/>
                              <w:spacing w:val="-5"/>
                            </w:rPr>
                            <w:fldChar w:fldCharType="end"/>
                          </w:r>
                        </w:p>
                      </w:txbxContent>
                    </wps:txbx>
                    <wps:bodyPr wrap="square" lIns="0" tIns="0" rIns="0" bIns="0" rtlCol="0">
                      <a:noAutofit/>
                    </wps:bodyPr>
                  </wps:wsp>
                </a:graphicData>
              </a:graphic>
            </wp:anchor>
          </w:drawing>
        </mc:Choice>
        <mc:Fallback>
          <w:pict>
            <v:shapetype w14:anchorId="2C4BCCD4" id="_x0000_t202" coordsize="21600,21600" o:spt="202" path="m,l,21600r21600,l21600,xe">
              <v:stroke joinstyle="miter"/>
              <v:path gradientshapeok="t" o:connecttype="rect"/>
            </v:shapetype>
            <v:shape id="Textbox 9" o:spid="_x0000_s1031" type="#_x0000_t202" style="position:absolute;margin-left:412.35pt;margin-top:534.3pt;width:18.3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" filled="f" stroked="f">
              <v:path arrowok="t"/>
              <v:textbox inset="0,0,0,0">
                <w:txbxContent>
                  <w:p w14:paraId="1FEF6930"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51</w:t>
                    </w:r>
                    <w:r>
                      <w:rPr>
                        <w:rFonts w:ascii="Calibri"/>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5C3CF"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58752" behindDoc="1" locked="0" layoutInCell="1" allowOverlap="1" wp14:anchorId="07419FE9" wp14:editId="7BA071E7">
              <wp:simplePos x="0" y="0"/>
              <wp:positionH relativeFrom="page">
                <wp:posOffset>3670427</wp:posOffset>
              </wp:positionH>
              <wp:positionV relativeFrom="page">
                <wp:posOffset>9917379</wp:posOffset>
              </wp:positionV>
              <wp:extent cx="23241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30D41A9"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97</w:t>
                          </w:r>
                          <w:r>
                            <w:rPr>
                              <w:rFonts w:ascii="Calibri"/>
                              <w:spacing w:val="-5"/>
                            </w:rPr>
                            <w:fldChar w:fldCharType="end"/>
                          </w:r>
                        </w:p>
                      </w:txbxContent>
                    </wps:txbx>
                    <wps:bodyPr wrap="square" lIns="0" tIns="0" rIns="0" bIns="0" rtlCol="0">
                      <a:noAutofit/>
                    </wps:bodyPr>
                  </wps:wsp>
                </a:graphicData>
              </a:graphic>
            </wp:anchor>
          </w:drawing>
        </mc:Choice>
        <mc:Fallback>
          <w:pict>
            <v:shapetype w14:anchorId="07419FE9" id="_x0000_t202" coordsize="21600,21600" o:spt="202" path="m,l,21600r21600,l21600,xe">
              <v:stroke joinstyle="miter"/>
              <v:path gradientshapeok="t" o:connecttype="rect"/>
            </v:shapetype>
            <v:shape id="Textbox 10" o:spid="_x0000_s1032" type="#_x0000_t202" style="position:absolute;margin-left:289pt;margin-top:780.9pt;width:18.3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" filled="f" stroked="f">
              <v:path arrowok="t"/>
              <v:textbox inset="0,0,0,0">
                <w:txbxContent>
                  <w:p w14:paraId="130D41A9"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97</w:t>
                    </w:r>
                    <w:r>
                      <w:rPr>
                        <w:rFonts w:ascii="Calibri"/>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B969F"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553E96F7" wp14:editId="5D3258DF">
              <wp:simplePos x="0" y="0"/>
              <wp:positionH relativeFrom="page">
                <wp:posOffset>5237098</wp:posOffset>
              </wp:positionH>
              <wp:positionV relativeFrom="page">
                <wp:posOffset>6785559</wp:posOffset>
              </wp:positionV>
              <wp:extent cx="23241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C9D58C8"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101</w:t>
                          </w:r>
                          <w:r>
                            <w:rPr>
                              <w:rFonts w:ascii="Calibri"/>
                              <w:spacing w:val="-5"/>
                            </w:rPr>
                            <w:fldChar w:fldCharType="end"/>
                          </w:r>
                        </w:p>
                      </w:txbxContent>
                    </wps:txbx>
                    <wps:bodyPr wrap="square" lIns="0" tIns="0" rIns="0" bIns="0" rtlCol="0">
                      <a:noAutofit/>
                    </wps:bodyPr>
                  </wps:wsp>
                </a:graphicData>
              </a:graphic>
            </wp:anchor>
          </w:drawing>
        </mc:Choice>
        <mc:Fallback>
          <w:pict>
            <v:shapetype w14:anchorId="553E96F7" id="_x0000_t202" coordsize="21600,21600" o:spt="202" path="m,l,21600r21600,l21600,xe">
              <v:stroke joinstyle="miter"/>
              <v:path gradientshapeok="t" o:connecttype="rect"/>
            </v:shapetype>
            <v:shape id="Textbox 11" o:spid="_x0000_s1033" type="#_x0000_t202" style="position:absolute;margin-left:412.35pt;margin-top:534.3pt;width:18.3pt;height:13.0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" filled="f" stroked="f">
              <v:path arrowok="t"/>
              <v:textbox inset="0,0,0,0">
                <w:txbxContent>
                  <w:p w14:paraId="5C9D58C8" w14:textId="77777777" w:rsidR="00006DC0" w:rsidRDefault="00006DC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101</w:t>
                    </w:r>
                    <w:r>
                      <w:rPr>
                        <w:rFonts w:ascii="Calibri"/>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AF717" w14:textId="77777777" w:rsidR="000321F1" w:rsidRDefault="000321F1">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8992" behindDoc="1" locked="0" layoutInCell="1" hidden="0" allowOverlap="1" wp14:anchorId="215A64B9" wp14:editId="23D6D883">
              <wp:simplePos x="0" y="0"/>
              <wp:positionH relativeFrom="column">
                <wp:posOffset>2846388</wp:posOffset>
              </wp:positionH>
              <wp:positionV relativeFrom="paragraph">
                <wp:posOffset>9912617</wp:posOffset>
              </wp:positionV>
              <wp:extent cx="247650" cy="175260"/>
              <wp:effectExtent l="0" t="0" r="0" b="0"/>
              <wp:wrapNone/>
              <wp:docPr id="1332558280" name="Rectangle 1332558280"/>
              <wp:cNvGraphicFramePr/>
              <a:graphic xmlns:a="http://schemas.openxmlformats.org/drawingml/2006/main">
                <a:graphicData uri="http://schemas.microsoft.com/office/word/2010/wordprocessingShape">
                  <wps:wsp>
                    <wps:cNvSpPr/>
                    <wps:spPr>
                      <a:xfrm>
                        <a:off x="5226938" y="3697133"/>
                        <a:ext cx="238125" cy="165735"/>
                      </a:xfrm>
                      <a:prstGeom prst="rect">
                        <a:avLst/>
                      </a:prstGeom>
                      <a:noFill/>
                      <a:ln>
                        <a:noFill/>
                      </a:ln>
                    </wps:spPr>
                    <wps:txbx>
                      <w:txbxContent>
                        <w:p w14:paraId="6A01C3A1" w14:textId="77777777" w:rsidR="000321F1" w:rsidRDefault="000321F1">
                          <w:pPr>
                            <w:spacing w:line="245" w:lineRule="auto"/>
                            <w:ind w:left="20" w:firstLine="20"/>
                            <w:textDirection w:val="btLr"/>
                          </w:pPr>
                          <w:r>
                            <w:rPr>
                              <w:rFonts w:ascii="Calibri" w:eastAsia="Calibri" w:hAnsi="Calibri" w:cs="Calibri"/>
                              <w:color w:val="000000"/>
                            </w:rPr>
                            <w:t xml:space="preserve"> PAGE 112</w:t>
                          </w:r>
                        </w:p>
                      </w:txbxContent>
                    </wps:txbx>
                    <wps:bodyPr spcFirstLastPara="1"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15A64B9" id="Rectangle 1332558280" o:spid="_x0000_s1034" style="position:absolute;margin-left:224.15pt;margin-top:780.5pt;width:19.5pt;height:13.8pt;z-index:-2516474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" filled="f" stroked="f">
              <v:textbox inset="0,0,0,0">
                <w:txbxContent>
                  <w:p w14:paraId="6A01C3A1" w14:textId="77777777" w:rsidR="000321F1" w:rsidRDefault="000321F1">
                    <w:pPr>
                      <w:spacing w:line="245" w:lineRule="auto"/>
                      <w:ind w:left="20" w:firstLine="20"/>
                      <w:textDirection w:val="btLr"/>
                    </w:pPr>
                    <w:r>
                      <w:rPr>
                        <w:rFonts w:ascii="Calibri" w:eastAsia="Calibri" w:hAnsi="Calibri" w:cs="Calibri"/>
                        <w:color w:val="000000"/>
                      </w:rPr>
                      <w:t xml:space="preserve"> PAGE 112</w:t>
                    </w:r>
                  </w:p>
                </w:txbxContent>
              </v:textbox>
            </v:rect>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05C29" w14:textId="77777777" w:rsidR="00006DC0" w:rsidRDefault="00006DC0">
    <w:pPr>
      <w:pStyle w:val="BodyText"/>
      <w:spacing w:line="14" w:lineRule="auto"/>
      <w:rPr>
        <w:sz w:val="20"/>
      </w:rPr>
    </w:pPr>
    <w:r>
      <w:rPr>
        <w:noProof/>
        <w:sz w:val="20"/>
      </w:rPr>
      <mc:AlternateContent>
        <mc:Choice Requires="wps">
          <w:drawing>
            <wp:anchor distT="0" distB="0" distL="0" distR="0" simplePos="0" relativeHeight="251660800" behindDoc="1" locked="0" layoutInCell="1" allowOverlap="1" wp14:anchorId="6F88465D" wp14:editId="5A005871">
              <wp:simplePos x="0" y="0"/>
              <wp:positionH relativeFrom="page">
                <wp:posOffset>3660775</wp:posOffset>
              </wp:positionH>
              <wp:positionV relativeFrom="page">
                <wp:posOffset>9917379</wp:posOffset>
              </wp:positionV>
              <wp:extent cx="238125"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14:paraId="621690DF" w14:textId="77777777" w:rsidR="00006DC0" w:rsidRDefault="00006DC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142</w:t>
                          </w:r>
                          <w:r>
                            <w:rPr>
                              <w:rFonts w:ascii="Calibri"/>
                              <w:spacing w:val="-5"/>
                            </w:rPr>
                            <w:fldChar w:fldCharType="end"/>
                          </w:r>
                        </w:p>
                      </w:txbxContent>
                    </wps:txbx>
                    <wps:bodyPr wrap="square" lIns="0" tIns="0" rIns="0" bIns="0" rtlCol="0">
                      <a:noAutofit/>
                    </wps:bodyPr>
                  </wps:wsp>
                </a:graphicData>
              </a:graphic>
            </wp:anchor>
          </w:drawing>
        </mc:Choice>
        <mc:Fallback>
          <w:pict>
            <v:shapetype w14:anchorId="6F88465D" id="_x0000_t202" coordsize="21600,21600" o:spt="202" path="m,l,21600r21600,l21600,xe">
              <v:stroke joinstyle="miter"/>
              <v:path gradientshapeok="t" o:connecttype="rect"/>
            </v:shapetype>
            <v:shape id="Textbox 12" o:spid="_x0000_s1035" type="#_x0000_t202" style="position:absolute;margin-left:288.25pt;margin-top:780.9pt;width:18.75pt;height:13.0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" filled="f" stroked="f">
              <v:path arrowok="t"/>
              <v:textbox inset="0,0,0,0">
                <w:txbxContent>
                  <w:p w14:paraId="621690DF" w14:textId="77777777" w:rsidR="00006DC0" w:rsidRDefault="00006DC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32494">
                      <w:rPr>
                        <w:rFonts w:ascii="Calibri"/>
                        <w:noProof/>
                        <w:spacing w:val="-5"/>
                      </w:rPr>
                      <w:t>142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9650C" w14:textId="77777777" w:rsidR="009E16BB" w:rsidRDefault="009E16BB">
      <w:r>
        <w:separator/>
      </w:r>
    </w:p>
  </w:footnote>
  <w:footnote w:type="continuationSeparator" w:id="0">
    <w:p w14:paraId="6D2962FD" w14:textId="77777777" w:rsidR="009E16BB" w:rsidRDefault="009E16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21CC"/>
    <w:multiLevelType w:val="hybridMultilevel"/>
    <w:tmpl w:val="9DFE8596"/>
    <w:lvl w:ilvl="0" w:tplc="0E2037D8">
      <w:numFmt w:val="bullet"/>
      <w:lvlText w:val="­"/>
      <w:lvlJc w:val="left"/>
      <w:pPr>
        <w:ind w:left="720" w:hanging="360"/>
      </w:pPr>
      <w:rPr>
        <w:rFonts w:ascii="Trebuchet MS" w:hAnsi="Trebuchet MS" w:cs="Trebuchet M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64AD8"/>
    <w:multiLevelType w:val="hybridMultilevel"/>
    <w:tmpl w:val="2526A884"/>
    <w:lvl w:ilvl="0" w:tplc="5DD06D82">
      <w:numFmt w:val="bullet"/>
      <w:lvlText w:val=""/>
      <w:lvlJc w:val="left"/>
      <w:pPr>
        <w:ind w:left="1050" w:hanging="360"/>
      </w:pPr>
      <w:rPr>
        <w:rFonts w:ascii="Symbol" w:eastAsia="Symbol" w:hAnsi="Symbol" w:cs="Symbol" w:hint="default"/>
        <w:b w:val="0"/>
        <w:bCs w:val="0"/>
        <w:i w:val="0"/>
        <w:iCs w:val="0"/>
        <w:spacing w:val="0"/>
        <w:w w:val="100"/>
        <w:sz w:val="24"/>
        <w:szCs w:val="24"/>
        <w:lang w:eastAsia="en-US" w:bidi="ar-SA"/>
      </w:rPr>
    </w:lvl>
    <w:lvl w:ilvl="1" w:tplc="AA82A9A8">
      <w:numFmt w:val="bullet"/>
      <w:lvlText w:val="•"/>
      <w:lvlJc w:val="left"/>
      <w:pPr>
        <w:ind w:left="1262" w:hanging="360"/>
      </w:pPr>
      <w:rPr>
        <w:rFonts w:hint="default"/>
        <w:lang w:eastAsia="en-US" w:bidi="ar-SA"/>
      </w:rPr>
    </w:lvl>
    <w:lvl w:ilvl="2" w:tplc="47A86B54">
      <w:numFmt w:val="bullet"/>
      <w:lvlText w:val="•"/>
      <w:lvlJc w:val="left"/>
      <w:pPr>
        <w:ind w:left="1465" w:hanging="360"/>
      </w:pPr>
      <w:rPr>
        <w:rFonts w:hint="default"/>
        <w:lang w:eastAsia="en-US" w:bidi="ar-SA"/>
      </w:rPr>
    </w:lvl>
    <w:lvl w:ilvl="3" w:tplc="D6EE01B0">
      <w:numFmt w:val="bullet"/>
      <w:lvlText w:val="•"/>
      <w:lvlJc w:val="left"/>
      <w:pPr>
        <w:ind w:left="1668" w:hanging="360"/>
      </w:pPr>
      <w:rPr>
        <w:rFonts w:hint="default"/>
        <w:lang w:eastAsia="en-US" w:bidi="ar-SA"/>
      </w:rPr>
    </w:lvl>
    <w:lvl w:ilvl="4" w:tplc="3D10F65C">
      <w:numFmt w:val="bullet"/>
      <w:lvlText w:val="•"/>
      <w:lvlJc w:val="left"/>
      <w:pPr>
        <w:ind w:left="1871" w:hanging="360"/>
      </w:pPr>
      <w:rPr>
        <w:rFonts w:hint="default"/>
        <w:lang w:eastAsia="en-US" w:bidi="ar-SA"/>
      </w:rPr>
    </w:lvl>
    <w:lvl w:ilvl="5" w:tplc="DF8A5CE2">
      <w:numFmt w:val="bullet"/>
      <w:lvlText w:val="•"/>
      <w:lvlJc w:val="left"/>
      <w:pPr>
        <w:ind w:left="2074" w:hanging="360"/>
      </w:pPr>
      <w:rPr>
        <w:rFonts w:hint="default"/>
        <w:lang w:eastAsia="en-US" w:bidi="ar-SA"/>
      </w:rPr>
    </w:lvl>
    <w:lvl w:ilvl="6" w:tplc="CE144C68">
      <w:numFmt w:val="bullet"/>
      <w:lvlText w:val="•"/>
      <w:lvlJc w:val="left"/>
      <w:pPr>
        <w:ind w:left="2277" w:hanging="360"/>
      </w:pPr>
      <w:rPr>
        <w:rFonts w:hint="default"/>
        <w:lang w:eastAsia="en-US" w:bidi="ar-SA"/>
      </w:rPr>
    </w:lvl>
    <w:lvl w:ilvl="7" w:tplc="9BEC4EB6">
      <w:numFmt w:val="bullet"/>
      <w:lvlText w:val="•"/>
      <w:lvlJc w:val="left"/>
      <w:pPr>
        <w:ind w:left="2480" w:hanging="360"/>
      </w:pPr>
      <w:rPr>
        <w:rFonts w:hint="default"/>
        <w:lang w:eastAsia="en-US" w:bidi="ar-SA"/>
      </w:rPr>
    </w:lvl>
    <w:lvl w:ilvl="8" w:tplc="EBA23216">
      <w:numFmt w:val="bullet"/>
      <w:lvlText w:val="•"/>
      <w:lvlJc w:val="left"/>
      <w:pPr>
        <w:ind w:left="2683" w:hanging="360"/>
      </w:pPr>
      <w:rPr>
        <w:rFonts w:hint="default"/>
        <w:lang w:eastAsia="en-US" w:bidi="ar-SA"/>
      </w:rPr>
    </w:lvl>
  </w:abstractNum>
  <w:abstractNum w:abstractNumId="2" w15:restartNumberingAfterBreak="0">
    <w:nsid w:val="03ED5387"/>
    <w:multiLevelType w:val="multilevel"/>
    <w:tmpl w:val="526C88E0"/>
    <w:lvl w:ilvl="0">
      <w:numFmt w:val="bullet"/>
      <w:lvlText w:val="-"/>
      <w:lvlJc w:val="left"/>
      <w:pPr>
        <w:ind w:left="107" w:hanging="140"/>
      </w:pPr>
      <w:rPr>
        <w:rFonts w:ascii="Times New Roman" w:eastAsia="Times New Roman" w:hAnsi="Times New Roman" w:cs="Times New Roman"/>
        <w:b w:val="0"/>
        <w:bCs w:val="0"/>
        <w:i w:val="0"/>
        <w:iCs w:val="0"/>
        <w:sz w:val="24"/>
        <w:szCs w:val="24"/>
      </w:rPr>
    </w:lvl>
    <w:lvl w:ilvl="1">
      <w:numFmt w:val="bullet"/>
      <w:lvlText w:val="•"/>
      <w:lvlJc w:val="left"/>
      <w:pPr>
        <w:ind w:left="269" w:hanging="140"/>
      </w:pPr>
    </w:lvl>
    <w:lvl w:ilvl="2">
      <w:numFmt w:val="bullet"/>
      <w:lvlText w:val="•"/>
      <w:lvlJc w:val="left"/>
      <w:pPr>
        <w:ind w:left="439" w:hanging="140"/>
      </w:pPr>
    </w:lvl>
    <w:lvl w:ilvl="3">
      <w:numFmt w:val="bullet"/>
      <w:lvlText w:val="•"/>
      <w:lvlJc w:val="left"/>
      <w:pPr>
        <w:ind w:left="609" w:hanging="140"/>
      </w:pPr>
    </w:lvl>
    <w:lvl w:ilvl="4">
      <w:numFmt w:val="bullet"/>
      <w:lvlText w:val="•"/>
      <w:lvlJc w:val="left"/>
      <w:pPr>
        <w:ind w:left="779" w:hanging="140"/>
      </w:pPr>
    </w:lvl>
    <w:lvl w:ilvl="5">
      <w:numFmt w:val="bullet"/>
      <w:lvlText w:val="•"/>
      <w:lvlJc w:val="left"/>
      <w:pPr>
        <w:ind w:left="949" w:hanging="140"/>
      </w:pPr>
    </w:lvl>
    <w:lvl w:ilvl="6">
      <w:numFmt w:val="bullet"/>
      <w:lvlText w:val="•"/>
      <w:lvlJc w:val="left"/>
      <w:pPr>
        <w:ind w:left="1118" w:hanging="140"/>
      </w:pPr>
    </w:lvl>
    <w:lvl w:ilvl="7">
      <w:numFmt w:val="bullet"/>
      <w:lvlText w:val="•"/>
      <w:lvlJc w:val="left"/>
      <w:pPr>
        <w:ind w:left="1288" w:hanging="140"/>
      </w:pPr>
    </w:lvl>
    <w:lvl w:ilvl="8">
      <w:numFmt w:val="bullet"/>
      <w:lvlText w:val="•"/>
      <w:lvlJc w:val="left"/>
      <w:pPr>
        <w:ind w:left="1458" w:hanging="140"/>
      </w:pPr>
    </w:lvl>
  </w:abstractNum>
  <w:abstractNum w:abstractNumId="3" w15:restartNumberingAfterBreak="0">
    <w:nsid w:val="04A01197"/>
    <w:multiLevelType w:val="hybridMultilevel"/>
    <w:tmpl w:val="03DA3712"/>
    <w:lvl w:ilvl="0" w:tplc="0638E256">
      <w:start w:val="1"/>
      <w:numFmt w:val="decimal"/>
      <w:lvlText w:val="%1."/>
      <w:lvlJc w:val="left"/>
      <w:pPr>
        <w:ind w:left="1702" w:hanging="360"/>
      </w:pPr>
      <w:rPr>
        <w:rFonts w:ascii="Times New Roman" w:eastAsia="Times New Roman" w:hAnsi="Times New Roman" w:cs="Times New Roman" w:hint="default"/>
        <w:b w:val="0"/>
        <w:bCs w:val="0"/>
        <w:i w:val="0"/>
        <w:iCs w:val="0"/>
        <w:spacing w:val="0"/>
        <w:w w:val="100"/>
        <w:sz w:val="24"/>
        <w:szCs w:val="24"/>
        <w:lang w:eastAsia="en-US" w:bidi="ar-SA"/>
      </w:rPr>
    </w:lvl>
    <w:lvl w:ilvl="1" w:tplc="C268C7FE">
      <w:numFmt w:val="bullet"/>
      <w:lvlText w:val="•"/>
      <w:lvlJc w:val="left"/>
      <w:pPr>
        <w:ind w:left="2664" w:hanging="360"/>
      </w:pPr>
      <w:rPr>
        <w:rFonts w:hint="default"/>
        <w:lang w:eastAsia="en-US" w:bidi="ar-SA"/>
      </w:rPr>
    </w:lvl>
    <w:lvl w:ilvl="2" w:tplc="EF564E02">
      <w:numFmt w:val="bullet"/>
      <w:lvlText w:val="•"/>
      <w:lvlJc w:val="left"/>
      <w:pPr>
        <w:ind w:left="3628" w:hanging="360"/>
      </w:pPr>
      <w:rPr>
        <w:rFonts w:hint="default"/>
        <w:lang w:eastAsia="en-US" w:bidi="ar-SA"/>
      </w:rPr>
    </w:lvl>
    <w:lvl w:ilvl="3" w:tplc="252C63C6">
      <w:numFmt w:val="bullet"/>
      <w:lvlText w:val="•"/>
      <w:lvlJc w:val="left"/>
      <w:pPr>
        <w:ind w:left="4592" w:hanging="360"/>
      </w:pPr>
      <w:rPr>
        <w:rFonts w:hint="default"/>
        <w:lang w:eastAsia="en-US" w:bidi="ar-SA"/>
      </w:rPr>
    </w:lvl>
    <w:lvl w:ilvl="4" w:tplc="2E48F352">
      <w:numFmt w:val="bullet"/>
      <w:lvlText w:val="•"/>
      <w:lvlJc w:val="left"/>
      <w:pPr>
        <w:ind w:left="5556" w:hanging="360"/>
      </w:pPr>
      <w:rPr>
        <w:rFonts w:hint="default"/>
        <w:lang w:eastAsia="en-US" w:bidi="ar-SA"/>
      </w:rPr>
    </w:lvl>
    <w:lvl w:ilvl="5" w:tplc="47A4B820">
      <w:numFmt w:val="bullet"/>
      <w:lvlText w:val="•"/>
      <w:lvlJc w:val="left"/>
      <w:pPr>
        <w:ind w:left="6520" w:hanging="360"/>
      </w:pPr>
      <w:rPr>
        <w:rFonts w:hint="default"/>
        <w:lang w:eastAsia="en-US" w:bidi="ar-SA"/>
      </w:rPr>
    </w:lvl>
    <w:lvl w:ilvl="6" w:tplc="594C20C0">
      <w:numFmt w:val="bullet"/>
      <w:lvlText w:val="•"/>
      <w:lvlJc w:val="left"/>
      <w:pPr>
        <w:ind w:left="7484" w:hanging="360"/>
      </w:pPr>
      <w:rPr>
        <w:rFonts w:hint="default"/>
        <w:lang w:eastAsia="en-US" w:bidi="ar-SA"/>
      </w:rPr>
    </w:lvl>
    <w:lvl w:ilvl="7" w:tplc="EF0E8166">
      <w:numFmt w:val="bullet"/>
      <w:lvlText w:val="•"/>
      <w:lvlJc w:val="left"/>
      <w:pPr>
        <w:ind w:left="8448" w:hanging="360"/>
      </w:pPr>
      <w:rPr>
        <w:rFonts w:hint="default"/>
        <w:lang w:eastAsia="en-US" w:bidi="ar-SA"/>
      </w:rPr>
    </w:lvl>
    <w:lvl w:ilvl="8" w:tplc="9560FCCA">
      <w:numFmt w:val="bullet"/>
      <w:lvlText w:val="•"/>
      <w:lvlJc w:val="left"/>
      <w:pPr>
        <w:ind w:left="9412" w:hanging="360"/>
      </w:pPr>
      <w:rPr>
        <w:rFonts w:hint="default"/>
        <w:lang w:eastAsia="en-US" w:bidi="ar-SA"/>
      </w:rPr>
    </w:lvl>
  </w:abstractNum>
  <w:abstractNum w:abstractNumId="4" w15:restartNumberingAfterBreak="0">
    <w:nsid w:val="0653517D"/>
    <w:multiLevelType w:val="hybridMultilevel"/>
    <w:tmpl w:val="CAD4C28E"/>
    <w:lvl w:ilvl="0" w:tplc="5F9C3C70">
      <w:numFmt w:val="bullet"/>
      <w:lvlText w:val="-"/>
      <w:lvlJc w:val="left"/>
      <w:pPr>
        <w:ind w:left="110" w:hanging="200"/>
      </w:pPr>
      <w:rPr>
        <w:rFonts w:ascii="Times New Roman" w:eastAsia="Times New Roman" w:hAnsi="Times New Roman" w:cs="Times New Roman" w:hint="default"/>
        <w:b w:val="0"/>
        <w:bCs w:val="0"/>
        <w:i w:val="0"/>
        <w:iCs w:val="0"/>
        <w:spacing w:val="0"/>
        <w:w w:val="100"/>
        <w:sz w:val="24"/>
        <w:szCs w:val="24"/>
        <w:lang w:eastAsia="en-US" w:bidi="ar-SA"/>
      </w:rPr>
    </w:lvl>
    <w:lvl w:ilvl="1" w:tplc="05BC4A14">
      <w:numFmt w:val="bullet"/>
      <w:lvlText w:val="•"/>
      <w:lvlJc w:val="left"/>
      <w:pPr>
        <w:ind w:left="411" w:hanging="200"/>
      </w:pPr>
      <w:rPr>
        <w:rFonts w:hint="default"/>
        <w:lang w:eastAsia="en-US" w:bidi="ar-SA"/>
      </w:rPr>
    </w:lvl>
    <w:lvl w:ilvl="2" w:tplc="31AE3956">
      <w:numFmt w:val="bullet"/>
      <w:lvlText w:val="•"/>
      <w:lvlJc w:val="left"/>
      <w:pPr>
        <w:ind w:left="702" w:hanging="200"/>
      </w:pPr>
      <w:rPr>
        <w:rFonts w:hint="default"/>
        <w:lang w:eastAsia="en-US" w:bidi="ar-SA"/>
      </w:rPr>
    </w:lvl>
    <w:lvl w:ilvl="3" w:tplc="EC1225AE">
      <w:numFmt w:val="bullet"/>
      <w:lvlText w:val="•"/>
      <w:lvlJc w:val="left"/>
      <w:pPr>
        <w:ind w:left="993" w:hanging="200"/>
      </w:pPr>
      <w:rPr>
        <w:rFonts w:hint="default"/>
        <w:lang w:eastAsia="en-US" w:bidi="ar-SA"/>
      </w:rPr>
    </w:lvl>
    <w:lvl w:ilvl="4" w:tplc="F7840D36">
      <w:numFmt w:val="bullet"/>
      <w:lvlText w:val="•"/>
      <w:lvlJc w:val="left"/>
      <w:pPr>
        <w:ind w:left="1284" w:hanging="200"/>
      </w:pPr>
      <w:rPr>
        <w:rFonts w:hint="default"/>
        <w:lang w:eastAsia="en-US" w:bidi="ar-SA"/>
      </w:rPr>
    </w:lvl>
    <w:lvl w:ilvl="5" w:tplc="1B9ECD18">
      <w:numFmt w:val="bullet"/>
      <w:lvlText w:val="•"/>
      <w:lvlJc w:val="left"/>
      <w:pPr>
        <w:ind w:left="1576" w:hanging="200"/>
      </w:pPr>
      <w:rPr>
        <w:rFonts w:hint="default"/>
        <w:lang w:eastAsia="en-US" w:bidi="ar-SA"/>
      </w:rPr>
    </w:lvl>
    <w:lvl w:ilvl="6" w:tplc="B922C88C">
      <w:numFmt w:val="bullet"/>
      <w:lvlText w:val="•"/>
      <w:lvlJc w:val="left"/>
      <w:pPr>
        <w:ind w:left="1867" w:hanging="200"/>
      </w:pPr>
      <w:rPr>
        <w:rFonts w:hint="default"/>
        <w:lang w:eastAsia="en-US" w:bidi="ar-SA"/>
      </w:rPr>
    </w:lvl>
    <w:lvl w:ilvl="7" w:tplc="49EA2B90">
      <w:numFmt w:val="bullet"/>
      <w:lvlText w:val="•"/>
      <w:lvlJc w:val="left"/>
      <w:pPr>
        <w:ind w:left="2158" w:hanging="200"/>
      </w:pPr>
      <w:rPr>
        <w:rFonts w:hint="default"/>
        <w:lang w:eastAsia="en-US" w:bidi="ar-SA"/>
      </w:rPr>
    </w:lvl>
    <w:lvl w:ilvl="8" w:tplc="B810D466">
      <w:numFmt w:val="bullet"/>
      <w:lvlText w:val="•"/>
      <w:lvlJc w:val="left"/>
      <w:pPr>
        <w:ind w:left="2449" w:hanging="200"/>
      </w:pPr>
      <w:rPr>
        <w:rFonts w:hint="default"/>
        <w:lang w:eastAsia="en-US" w:bidi="ar-SA"/>
      </w:rPr>
    </w:lvl>
  </w:abstractNum>
  <w:abstractNum w:abstractNumId="5" w15:restartNumberingAfterBreak="0">
    <w:nsid w:val="06A76B54"/>
    <w:multiLevelType w:val="hybridMultilevel"/>
    <w:tmpl w:val="B97EA848"/>
    <w:lvl w:ilvl="0" w:tplc="FFFFFFFF">
      <w:start w:val="1"/>
      <w:numFmt w:val="bullet"/>
      <w:lvlText w:val=""/>
      <w:lvlJc w:val="left"/>
      <w:pPr>
        <w:ind w:left="861" w:hanging="360"/>
      </w:pPr>
      <w:rPr>
        <w:rFonts w:ascii="Symbol" w:hAnsi="Symbol" w:hint="default"/>
      </w:rPr>
    </w:lvl>
    <w:lvl w:ilvl="1" w:tplc="114AAB70">
      <w:start w:val="1"/>
      <w:numFmt w:val="bullet"/>
      <w:lvlText w:val=""/>
      <w:lvlJc w:val="left"/>
      <w:pPr>
        <w:ind w:left="862" w:hanging="360"/>
      </w:pPr>
      <w:rPr>
        <w:rFonts w:ascii="Symbol" w:hAnsi="Symbol"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6" w15:restartNumberingAfterBreak="0">
    <w:nsid w:val="08AC6B5B"/>
    <w:multiLevelType w:val="hybridMultilevel"/>
    <w:tmpl w:val="BF0A755E"/>
    <w:lvl w:ilvl="0" w:tplc="076031B2">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eastAsia="en-US" w:bidi="ar-SA"/>
      </w:rPr>
    </w:lvl>
    <w:lvl w:ilvl="1" w:tplc="D7F6AA0A">
      <w:numFmt w:val="bullet"/>
      <w:lvlText w:val="•"/>
      <w:lvlJc w:val="left"/>
      <w:pPr>
        <w:ind w:left="471" w:hanging="140"/>
      </w:pPr>
      <w:rPr>
        <w:rFonts w:hint="default"/>
        <w:lang w:eastAsia="en-US" w:bidi="ar-SA"/>
      </w:rPr>
    </w:lvl>
    <w:lvl w:ilvl="2" w:tplc="C18A6B7A">
      <w:numFmt w:val="bullet"/>
      <w:lvlText w:val="•"/>
      <w:lvlJc w:val="left"/>
      <w:pPr>
        <w:ind w:left="843" w:hanging="140"/>
      </w:pPr>
      <w:rPr>
        <w:rFonts w:hint="default"/>
        <w:lang w:eastAsia="en-US" w:bidi="ar-SA"/>
      </w:rPr>
    </w:lvl>
    <w:lvl w:ilvl="3" w:tplc="96943974">
      <w:numFmt w:val="bullet"/>
      <w:lvlText w:val="•"/>
      <w:lvlJc w:val="left"/>
      <w:pPr>
        <w:ind w:left="1214" w:hanging="140"/>
      </w:pPr>
      <w:rPr>
        <w:rFonts w:hint="default"/>
        <w:lang w:eastAsia="en-US" w:bidi="ar-SA"/>
      </w:rPr>
    </w:lvl>
    <w:lvl w:ilvl="4" w:tplc="9AC875EA">
      <w:numFmt w:val="bullet"/>
      <w:lvlText w:val="•"/>
      <w:lvlJc w:val="left"/>
      <w:pPr>
        <w:ind w:left="1586" w:hanging="140"/>
      </w:pPr>
      <w:rPr>
        <w:rFonts w:hint="default"/>
        <w:lang w:eastAsia="en-US" w:bidi="ar-SA"/>
      </w:rPr>
    </w:lvl>
    <w:lvl w:ilvl="5" w:tplc="FD52C452">
      <w:numFmt w:val="bullet"/>
      <w:lvlText w:val="•"/>
      <w:lvlJc w:val="left"/>
      <w:pPr>
        <w:ind w:left="1958" w:hanging="140"/>
      </w:pPr>
      <w:rPr>
        <w:rFonts w:hint="default"/>
        <w:lang w:eastAsia="en-US" w:bidi="ar-SA"/>
      </w:rPr>
    </w:lvl>
    <w:lvl w:ilvl="6" w:tplc="04988C1A">
      <w:numFmt w:val="bullet"/>
      <w:lvlText w:val="•"/>
      <w:lvlJc w:val="left"/>
      <w:pPr>
        <w:ind w:left="2329" w:hanging="140"/>
      </w:pPr>
      <w:rPr>
        <w:rFonts w:hint="default"/>
        <w:lang w:eastAsia="en-US" w:bidi="ar-SA"/>
      </w:rPr>
    </w:lvl>
    <w:lvl w:ilvl="7" w:tplc="68FC0C60">
      <w:numFmt w:val="bullet"/>
      <w:lvlText w:val="•"/>
      <w:lvlJc w:val="left"/>
      <w:pPr>
        <w:ind w:left="2701" w:hanging="140"/>
      </w:pPr>
      <w:rPr>
        <w:rFonts w:hint="default"/>
        <w:lang w:eastAsia="en-US" w:bidi="ar-SA"/>
      </w:rPr>
    </w:lvl>
    <w:lvl w:ilvl="8" w:tplc="0D8063DE">
      <w:numFmt w:val="bullet"/>
      <w:lvlText w:val="•"/>
      <w:lvlJc w:val="left"/>
      <w:pPr>
        <w:ind w:left="3072" w:hanging="140"/>
      </w:pPr>
      <w:rPr>
        <w:rFonts w:hint="default"/>
        <w:lang w:eastAsia="en-US" w:bidi="ar-SA"/>
      </w:rPr>
    </w:lvl>
  </w:abstractNum>
  <w:abstractNum w:abstractNumId="7" w15:restartNumberingAfterBreak="0">
    <w:nsid w:val="0988575C"/>
    <w:multiLevelType w:val="multilevel"/>
    <w:tmpl w:val="E3829B38"/>
    <w:lvl w:ilvl="0">
      <w:start w:val="1"/>
      <w:numFmt w:val="decimal"/>
      <w:suff w:val="space"/>
      <w:lvlText w:val="%1."/>
      <w:lvlJc w:val="left"/>
      <w:pPr>
        <w:ind w:left="0" w:firstLine="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0A2E49EB"/>
    <w:multiLevelType w:val="multilevel"/>
    <w:tmpl w:val="0F9C2C9E"/>
    <w:lvl w:ilvl="0">
      <w:numFmt w:val="bullet"/>
      <w:lvlText w:val="-"/>
      <w:lvlJc w:val="left"/>
      <w:pPr>
        <w:ind w:left="861" w:hanging="360"/>
      </w:pPr>
      <w:rPr>
        <w:rFonts w:ascii="Times New Roman" w:eastAsia="Times New Roman" w:hAnsi="Times New Roman" w:cs="Times New Roman"/>
        <w:b w:val="0"/>
        <w:bCs w:val="0"/>
        <w:i w:val="0"/>
        <w:iCs w:val="0"/>
        <w:sz w:val="24"/>
        <w:szCs w:val="24"/>
      </w:rPr>
    </w:lvl>
    <w:lvl w:ilvl="1">
      <w:numFmt w:val="bullet"/>
      <w:lvlText w:val="•"/>
      <w:lvlJc w:val="left"/>
      <w:pPr>
        <w:ind w:left="1709" w:hanging="360"/>
      </w:pPr>
    </w:lvl>
    <w:lvl w:ilvl="2">
      <w:numFmt w:val="bullet"/>
      <w:lvlText w:val="•"/>
      <w:lvlJc w:val="left"/>
      <w:pPr>
        <w:ind w:left="2559" w:hanging="360"/>
      </w:pPr>
    </w:lvl>
    <w:lvl w:ilvl="3">
      <w:numFmt w:val="bullet"/>
      <w:lvlText w:val="•"/>
      <w:lvlJc w:val="left"/>
      <w:pPr>
        <w:ind w:left="3408" w:hanging="360"/>
      </w:pPr>
    </w:lvl>
    <w:lvl w:ilvl="4">
      <w:numFmt w:val="bullet"/>
      <w:lvlText w:val="•"/>
      <w:lvlJc w:val="left"/>
      <w:pPr>
        <w:ind w:left="4258" w:hanging="360"/>
      </w:pPr>
    </w:lvl>
    <w:lvl w:ilvl="5">
      <w:numFmt w:val="bullet"/>
      <w:lvlText w:val="•"/>
      <w:lvlJc w:val="left"/>
      <w:pPr>
        <w:ind w:left="5108" w:hanging="360"/>
      </w:pPr>
    </w:lvl>
    <w:lvl w:ilvl="6">
      <w:numFmt w:val="bullet"/>
      <w:lvlText w:val="•"/>
      <w:lvlJc w:val="left"/>
      <w:pPr>
        <w:ind w:left="5957" w:hanging="360"/>
      </w:pPr>
    </w:lvl>
    <w:lvl w:ilvl="7">
      <w:numFmt w:val="bullet"/>
      <w:lvlText w:val="•"/>
      <w:lvlJc w:val="left"/>
      <w:pPr>
        <w:ind w:left="6807" w:hanging="360"/>
      </w:pPr>
    </w:lvl>
    <w:lvl w:ilvl="8">
      <w:numFmt w:val="bullet"/>
      <w:lvlText w:val="•"/>
      <w:lvlJc w:val="left"/>
      <w:pPr>
        <w:ind w:left="7657" w:hanging="360"/>
      </w:pPr>
    </w:lvl>
  </w:abstractNum>
  <w:abstractNum w:abstractNumId="9" w15:restartNumberingAfterBreak="0">
    <w:nsid w:val="0C9B3B67"/>
    <w:multiLevelType w:val="hybridMultilevel"/>
    <w:tmpl w:val="55C4CB1E"/>
    <w:lvl w:ilvl="0" w:tplc="F96AEA28">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eastAsia="en-US" w:bidi="ar-SA"/>
      </w:rPr>
    </w:lvl>
    <w:lvl w:ilvl="1" w:tplc="9CF6061A">
      <w:numFmt w:val="bullet"/>
      <w:lvlText w:val="•"/>
      <w:lvlJc w:val="left"/>
      <w:pPr>
        <w:ind w:left="1118" w:hanging="360"/>
      </w:pPr>
      <w:rPr>
        <w:rFonts w:hint="default"/>
        <w:lang w:eastAsia="en-US" w:bidi="ar-SA"/>
      </w:rPr>
    </w:lvl>
    <w:lvl w:ilvl="2" w:tplc="57EEE07C">
      <w:numFmt w:val="bullet"/>
      <w:lvlText w:val="•"/>
      <w:lvlJc w:val="left"/>
      <w:pPr>
        <w:ind w:left="1416" w:hanging="360"/>
      </w:pPr>
      <w:rPr>
        <w:rFonts w:hint="default"/>
        <w:lang w:eastAsia="en-US" w:bidi="ar-SA"/>
      </w:rPr>
    </w:lvl>
    <w:lvl w:ilvl="3" w:tplc="842618C0">
      <w:numFmt w:val="bullet"/>
      <w:lvlText w:val="•"/>
      <w:lvlJc w:val="left"/>
      <w:pPr>
        <w:ind w:left="1715" w:hanging="360"/>
      </w:pPr>
      <w:rPr>
        <w:rFonts w:hint="default"/>
        <w:lang w:eastAsia="en-US" w:bidi="ar-SA"/>
      </w:rPr>
    </w:lvl>
    <w:lvl w:ilvl="4" w:tplc="D6D06E48">
      <w:numFmt w:val="bullet"/>
      <w:lvlText w:val="•"/>
      <w:lvlJc w:val="left"/>
      <w:pPr>
        <w:ind w:left="2013" w:hanging="360"/>
      </w:pPr>
      <w:rPr>
        <w:rFonts w:hint="default"/>
        <w:lang w:eastAsia="en-US" w:bidi="ar-SA"/>
      </w:rPr>
    </w:lvl>
    <w:lvl w:ilvl="5" w:tplc="3A8EAD4A">
      <w:numFmt w:val="bullet"/>
      <w:lvlText w:val="•"/>
      <w:lvlJc w:val="left"/>
      <w:pPr>
        <w:ind w:left="2312" w:hanging="360"/>
      </w:pPr>
      <w:rPr>
        <w:rFonts w:hint="default"/>
        <w:lang w:eastAsia="en-US" w:bidi="ar-SA"/>
      </w:rPr>
    </w:lvl>
    <w:lvl w:ilvl="6" w:tplc="630AD850">
      <w:numFmt w:val="bullet"/>
      <w:lvlText w:val="•"/>
      <w:lvlJc w:val="left"/>
      <w:pPr>
        <w:ind w:left="2610" w:hanging="360"/>
      </w:pPr>
      <w:rPr>
        <w:rFonts w:hint="default"/>
        <w:lang w:eastAsia="en-US" w:bidi="ar-SA"/>
      </w:rPr>
    </w:lvl>
    <w:lvl w:ilvl="7" w:tplc="097417EC">
      <w:numFmt w:val="bullet"/>
      <w:lvlText w:val="•"/>
      <w:lvlJc w:val="left"/>
      <w:pPr>
        <w:ind w:left="2908" w:hanging="360"/>
      </w:pPr>
      <w:rPr>
        <w:rFonts w:hint="default"/>
        <w:lang w:eastAsia="en-US" w:bidi="ar-SA"/>
      </w:rPr>
    </w:lvl>
    <w:lvl w:ilvl="8" w:tplc="02723CD2">
      <w:numFmt w:val="bullet"/>
      <w:lvlText w:val="•"/>
      <w:lvlJc w:val="left"/>
      <w:pPr>
        <w:ind w:left="3207" w:hanging="360"/>
      </w:pPr>
      <w:rPr>
        <w:rFonts w:hint="default"/>
        <w:lang w:eastAsia="en-US" w:bidi="ar-SA"/>
      </w:rPr>
    </w:lvl>
  </w:abstractNum>
  <w:abstractNum w:abstractNumId="10" w15:restartNumberingAfterBreak="0">
    <w:nsid w:val="0FDC13B4"/>
    <w:multiLevelType w:val="hybridMultilevel"/>
    <w:tmpl w:val="9D44D5FE"/>
    <w:lvl w:ilvl="0" w:tplc="21924A94">
      <w:start w:val="1"/>
      <w:numFmt w:val="decimal"/>
      <w:lvlText w:val="%1."/>
      <w:lvlJc w:val="center"/>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1C274A83"/>
    <w:multiLevelType w:val="hybridMultilevel"/>
    <w:tmpl w:val="9DFEC100"/>
    <w:lvl w:ilvl="0" w:tplc="9336180C">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eastAsia="en-US" w:bidi="ar-SA"/>
      </w:rPr>
    </w:lvl>
    <w:lvl w:ilvl="1" w:tplc="DFBA7644">
      <w:numFmt w:val="bullet"/>
      <w:lvlText w:val="•"/>
      <w:lvlJc w:val="left"/>
      <w:pPr>
        <w:ind w:left="471" w:hanging="140"/>
      </w:pPr>
      <w:rPr>
        <w:rFonts w:hint="default"/>
        <w:lang w:eastAsia="en-US" w:bidi="ar-SA"/>
      </w:rPr>
    </w:lvl>
    <w:lvl w:ilvl="2" w:tplc="88ACBDC4">
      <w:numFmt w:val="bullet"/>
      <w:lvlText w:val="•"/>
      <w:lvlJc w:val="left"/>
      <w:pPr>
        <w:ind w:left="843" w:hanging="140"/>
      </w:pPr>
      <w:rPr>
        <w:rFonts w:hint="default"/>
        <w:lang w:eastAsia="en-US" w:bidi="ar-SA"/>
      </w:rPr>
    </w:lvl>
    <w:lvl w:ilvl="3" w:tplc="8238457C">
      <w:numFmt w:val="bullet"/>
      <w:lvlText w:val="•"/>
      <w:lvlJc w:val="left"/>
      <w:pPr>
        <w:ind w:left="1214" w:hanging="140"/>
      </w:pPr>
      <w:rPr>
        <w:rFonts w:hint="default"/>
        <w:lang w:eastAsia="en-US" w:bidi="ar-SA"/>
      </w:rPr>
    </w:lvl>
    <w:lvl w:ilvl="4" w:tplc="1520B832">
      <w:numFmt w:val="bullet"/>
      <w:lvlText w:val="•"/>
      <w:lvlJc w:val="left"/>
      <w:pPr>
        <w:ind w:left="1586" w:hanging="140"/>
      </w:pPr>
      <w:rPr>
        <w:rFonts w:hint="default"/>
        <w:lang w:eastAsia="en-US" w:bidi="ar-SA"/>
      </w:rPr>
    </w:lvl>
    <w:lvl w:ilvl="5" w:tplc="D4D69DF0">
      <w:numFmt w:val="bullet"/>
      <w:lvlText w:val="•"/>
      <w:lvlJc w:val="left"/>
      <w:pPr>
        <w:ind w:left="1958" w:hanging="140"/>
      </w:pPr>
      <w:rPr>
        <w:rFonts w:hint="default"/>
        <w:lang w:eastAsia="en-US" w:bidi="ar-SA"/>
      </w:rPr>
    </w:lvl>
    <w:lvl w:ilvl="6" w:tplc="95D6E206">
      <w:numFmt w:val="bullet"/>
      <w:lvlText w:val="•"/>
      <w:lvlJc w:val="left"/>
      <w:pPr>
        <w:ind w:left="2329" w:hanging="140"/>
      </w:pPr>
      <w:rPr>
        <w:rFonts w:hint="default"/>
        <w:lang w:eastAsia="en-US" w:bidi="ar-SA"/>
      </w:rPr>
    </w:lvl>
    <w:lvl w:ilvl="7" w:tplc="803E3350">
      <w:numFmt w:val="bullet"/>
      <w:lvlText w:val="•"/>
      <w:lvlJc w:val="left"/>
      <w:pPr>
        <w:ind w:left="2701" w:hanging="140"/>
      </w:pPr>
      <w:rPr>
        <w:rFonts w:hint="default"/>
        <w:lang w:eastAsia="en-US" w:bidi="ar-SA"/>
      </w:rPr>
    </w:lvl>
    <w:lvl w:ilvl="8" w:tplc="CB701B20">
      <w:numFmt w:val="bullet"/>
      <w:lvlText w:val="•"/>
      <w:lvlJc w:val="left"/>
      <w:pPr>
        <w:ind w:left="3072" w:hanging="140"/>
      </w:pPr>
      <w:rPr>
        <w:rFonts w:hint="default"/>
        <w:lang w:eastAsia="en-US" w:bidi="ar-SA"/>
      </w:rPr>
    </w:lvl>
  </w:abstractNum>
  <w:abstractNum w:abstractNumId="12" w15:restartNumberingAfterBreak="0">
    <w:nsid w:val="1FAA6CBA"/>
    <w:multiLevelType w:val="hybridMultilevel"/>
    <w:tmpl w:val="F6B04F68"/>
    <w:lvl w:ilvl="0" w:tplc="AE9C1B5A">
      <w:numFmt w:val="bullet"/>
      <w:lvlText w:val="-"/>
      <w:lvlJc w:val="left"/>
      <w:pPr>
        <w:ind w:left="223" w:hanging="116"/>
      </w:pPr>
      <w:rPr>
        <w:rFonts w:ascii="Calibri" w:eastAsia="Calibri" w:hAnsi="Calibri" w:cs="Calibri" w:hint="default"/>
        <w:b w:val="0"/>
        <w:bCs w:val="0"/>
        <w:i w:val="0"/>
        <w:iCs w:val="0"/>
        <w:spacing w:val="0"/>
        <w:w w:val="100"/>
        <w:sz w:val="24"/>
        <w:szCs w:val="24"/>
        <w:lang w:eastAsia="en-US" w:bidi="ar-SA"/>
      </w:rPr>
    </w:lvl>
    <w:lvl w:ilvl="1" w:tplc="94308C72">
      <w:numFmt w:val="bullet"/>
      <w:lvlText w:val="•"/>
      <w:lvlJc w:val="left"/>
      <w:pPr>
        <w:ind w:left="583" w:hanging="116"/>
      </w:pPr>
      <w:rPr>
        <w:rFonts w:hint="default"/>
        <w:lang w:eastAsia="en-US" w:bidi="ar-SA"/>
      </w:rPr>
    </w:lvl>
    <w:lvl w:ilvl="2" w:tplc="5C70BB72">
      <w:numFmt w:val="bullet"/>
      <w:lvlText w:val="•"/>
      <w:lvlJc w:val="left"/>
      <w:pPr>
        <w:ind w:left="947" w:hanging="116"/>
      </w:pPr>
      <w:rPr>
        <w:rFonts w:hint="default"/>
        <w:lang w:eastAsia="en-US" w:bidi="ar-SA"/>
      </w:rPr>
    </w:lvl>
    <w:lvl w:ilvl="3" w:tplc="80060F3E">
      <w:numFmt w:val="bullet"/>
      <w:lvlText w:val="•"/>
      <w:lvlJc w:val="left"/>
      <w:pPr>
        <w:ind w:left="1310" w:hanging="116"/>
      </w:pPr>
      <w:rPr>
        <w:rFonts w:hint="default"/>
        <w:lang w:eastAsia="en-US" w:bidi="ar-SA"/>
      </w:rPr>
    </w:lvl>
    <w:lvl w:ilvl="4" w:tplc="2160DDE6">
      <w:numFmt w:val="bullet"/>
      <w:lvlText w:val="•"/>
      <w:lvlJc w:val="left"/>
      <w:pPr>
        <w:ind w:left="1674" w:hanging="116"/>
      </w:pPr>
      <w:rPr>
        <w:rFonts w:hint="default"/>
        <w:lang w:eastAsia="en-US" w:bidi="ar-SA"/>
      </w:rPr>
    </w:lvl>
    <w:lvl w:ilvl="5" w:tplc="48762A7C">
      <w:numFmt w:val="bullet"/>
      <w:lvlText w:val="•"/>
      <w:lvlJc w:val="left"/>
      <w:pPr>
        <w:ind w:left="2037" w:hanging="116"/>
      </w:pPr>
      <w:rPr>
        <w:rFonts w:hint="default"/>
        <w:lang w:eastAsia="en-US" w:bidi="ar-SA"/>
      </w:rPr>
    </w:lvl>
    <w:lvl w:ilvl="6" w:tplc="24542FB6">
      <w:numFmt w:val="bullet"/>
      <w:lvlText w:val="•"/>
      <w:lvlJc w:val="left"/>
      <w:pPr>
        <w:ind w:left="2401" w:hanging="116"/>
      </w:pPr>
      <w:rPr>
        <w:rFonts w:hint="default"/>
        <w:lang w:eastAsia="en-US" w:bidi="ar-SA"/>
      </w:rPr>
    </w:lvl>
    <w:lvl w:ilvl="7" w:tplc="E9C6DB58">
      <w:numFmt w:val="bullet"/>
      <w:lvlText w:val="•"/>
      <w:lvlJc w:val="left"/>
      <w:pPr>
        <w:ind w:left="2764" w:hanging="116"/>
      </w:pPr>
      <w:rPr>
        <w:rFonts w:hint="default"/>
        <w:lang w:eastAsia="en-US" w:bidi="ar-SA"/>
      </w:rPr>
    </w:lvl>
    <w:lvl w:ilvl="8" w:tplc="816A3044">
      <w:numFmt w:val="bullet"/>
      <w:lvlText w:val="•"/>
      <w:lvlJc w:val="left"/>
      <w:pPr>
        <w:ind w:left="3128" w:hanging="116"/>
      </w:pPr>
      <w:rPr>
        <w:rFonts w:hint="default"/>
        <w:lang w:eastAsia="en-US" w:bidi="ar-SA"/>
      </w:rPr>
    </w:lvl>
  </w:abstractNum>
  <w:abstractNum w:abstractNumId="13" w15:restartNumberingAfterBreak="0">
    <w:nsid w:val="1FDE32DB"/>
    <w:multiLevelType w:val="hybridMultilevel"/>
    <w:tmpl w:val="5FC6C59A"/>
    <w:lvl w:ilvl="0" w:tplc="599AEAD2">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eastAsia="en-US" w:bidi="ar-SA"/>
      </w:rPr>
    </w:lvl>
    <w:lvl w:ilvl="1" w:tplc="1AA6C54E">
      <w:numFmt w:val="bullet"/>
      <w:lvlText w:val="•"/>
      <w:lvlJc w:val="left"/>
      <w:pPr>
        <w:ind w:left="607" w:hanging="140"/>
      </w:pPr>
      <w:rPr>
        <w:rFonts w:hint="default"/>
        <w:lang w:eastAsia="en-US" w:bidi="ar-SA"/>
      </w:rPr>
    </w:lvl>
    <w:lvl w:ilvl="2" w:tplc="F2A65D0C">
      <w:numFmt w:val="bullet"/>
      <w:lvlText w:val="•"/>
      <w:lvlJc w:val="left"/>
      <w:pPr>
        <w:ind w:left="1074" w:hanging="140"/>
      </w:pPr>
      <w:rPr>
        <w:rFonts w:hint="default"/>
        <w:lang w:eastAsia="en-US" w:bidi="ar-SA"/>
      </w:rPr>
    </w:lvl>
    <w:lvl w:ilvl="3" w:tplc="16C6F84E">
      <w:numFmt w:val="bullet"/>
      <w:lvlText w:val="•"/>
      <w:lvlJc w:val="left"/>
      <w:pPr>
        <w:ind w:left="1541" w:hanging="140"/>
      </w:pPr>
      <w:rPr>
        <w:rFonts w:hint="default"/>
        <w:lang w:eastAsia="en-US" w:bidi="ar-SA"/>
      </w:rPr>
    </w:lvl>
    <w:lvl w:ilvl="4" w:tplc="5C2C970A">
      <w:numFmt w:val="bullet"/>
      <w:lvlText w:val="•"/>
      <w:lvlJc w:val="left"/>
      <w:pPr>
        <w:ind w:left="2008" w:hanging="140"/>
      </w:pPr>
      <w:rPr>
        <w:rFonts w:hint="default"/>
        <w:lang w:eastAsia="en-US" w:bidi="ar-SA"/>
      </w:rPr>
    </w:lvl>
    <w:lvl w:ilvl="5" w:tplc="06228290">
      <w:numFmt w:val="bullet"/>
      <w:lvlText w:val="•"/>
      <w:lvlJc w:val="left"/>
      <w:pPr>
        <w:ind w:left="2476" w:hanging="140"/>
      </w:pPr>
      <w:rPr>
        <w:rFonts w:hint="default"/>
        <w:lang w:eastAsia="en-US" w:bidi="ar-SA"/>
      </w:rPr>
    </w:lvl>
    <w:lvl w:ilvl="6" w:tplc="300CA48C">
      <w:numFmt w:val="bullet"/>
      <w:lvlText w:val="•"/>
      <w:lvlJc w:val="left"/>
      <w:pPr>
        <w:ind w:left="2943" w:hanging="140"/>
      </w:pPr>
      <w:rPr>
        <w:rFonts w:hint="default"/>
        <w:lang w:eastAsia="en-US" w:bidi="ar-SA"/>
      </w:rPr>
    </w:lvl>
    <w:lvl w:ilvl="7" w:tplc="262CAB0C">
      <w:numFmt w:val="bullet"/>
      <w:lvlText w:val="•"/>
      <w:lvlJc w:val="left"/>
      <w:pPr>
        <w:ind w:left="3410" w:hanging="140"/>
      </w:pPr>
      <w:rPr>
        <w:rFonts w:hint="default"/>
        <w:lang w:eastAsia="en-US" w:bidi="ar-SA"/>
      </w:rPr>
    </w:lvl>
    <w:lvl w:ilvl="8" w:tplc="6B9C9F1A">
      <w:numFmt w:val="bullet"/>
      <w:lvlText w:val="•"/>
      <w:lvlJc w:val="left"/>
      <w:pPr>
        <w:ind w:left="3877" w:hanging="140"/>
      </w:pPr>
      <w:rPr>
        <w:rFonts w:hint="default"/>
        <w:lang w:eastAsia="en-US" w:bidi="ar-SA"/>
      </w:rPr>
    </w:lvl>
  </w:abstractNum>
  <w:abstractNum w:abstractNumId="14" w15:restartNumberingAfterBreak="0">
    <w:nsid w:val="21125812"/>
    <w:multiLevelType w:val="hybridMultilevel"/>
    <w:tmpl w:val="C6682C9E"/>
    <w:lvl w:ilvl="0" w:tplc="2D16F034">
      <w:numFmt w:val="bullet"/>
      <w:lvlText w:val="-"/>
      <w:lvlJc w:val="left"/>
      <w:pPr>
        <w:ind w:left="1275" w:hanging="281"/>
      </w:pPr>
      <w:rPr>
        <w:rFonts w:ascii="Times New Roman" w:eastAsia="Times New Roman" w:hAnsi="Times New Roman" w:cs="Times New Roman" w:hint="default"/>
        <w:b w:val="0"/>
        <w:bCs w:val="0"/>
        <w:i w:val="0"/>
        <w:iCs w:val="0"/>
        <w:spacing w:val="0"/>
        <w:w w:val="100"/>
        <w:sz w:val="24"/>
        <w:szCs w:val="24"/>
        <w:lang w:eastAsia="en-US" w:bidi="ar-SA"/>
      </w:rPr>
    </w:lvl>
    <w:lvl w:ilvl="1" w:tplc="B96CE94E">
      <w:numFmt w:val="bullet"/>
      <w:lvlText w:val="•"/>
      <w:lvlJc w:val="left"/>
      <w:pPr>
        <w:ind w:left="2286" w:hanging="281"/>
      </w:pPr>
      <w:rPr>
        <w:rFonts w:hint="default"/>
        <w:lang w:eastAsia="en-US" w:bidi="ar-SA"/>
      </w:rPr>
    </w:lvl>
    <w:lvl w:ilvl="2" w:tplc="DA7C5B0A">
      <w:numFmt w:val="bullet"/>
      <w:lvlText w:val="•"/>
      <w:lvlJc w:val="left"/>
      <w:pPr>
        <w:ind w:left="3292" w:hanging="281"/>
      </w:pPr>
      <w:rPr>
        <w:rFonts w:hint="default"/>
        <w:lang w:eastAsia="en-US" w:bidi="ar-SA"/>
      </w:rPr>
    </w:lvl>
    <w:lvl w:ilvl="3" w:tplc="25048852">
      <w:numFmt w:val="bullet"/>
      <w:lvlText w:val="•"/>
      <w:lvlJc w:val="left"/>
      <w:pPr>
        <w:ind w:left="4298" w:hanging="281"/>
      </w:pPr>
      <w:rPr>
        <w:rFonts w:hint="default"/>
        <w:lang w:eastAsia="en-US" w:bidi="ar-SA"/>
      </w:rPr>
    </w:lvl>
    <w:lvl w:ilvl="4" w:tplc="27BA7EB8">
      <w:numFmt w:val="bullet"/>
      <w:lvlText w:val="•"/>
      <w:lvlJc w:val="left"/>
      <w:pPr>
        <w:ind w:left="5304" w:hanging="281"/>
      </w:pPr>
      <w:rPr>
        <w:rFonts w:hint="default"/>
        <w:lang w:eastAsia="en-US" w:bidi="ar-SA"/>
      </w:rPr>
    </w:lvl>
    <w:lvl w:ilvl="5" w:tplc="D0DC3C9E">
      <w:numFmt w:val="bullet"/>
      <w:lvlText w:val="•"/>
      <w:lvlJc w:val="left"/>
      <w:pPr>
        <w:ind w:left="6310" w:hanging="281"/>
      </w:pPr>
      <w:rPr>
        <w:rFonts w:hint="default"/>
        <w:lang w:eastAsia="en-US" w:bidi="ar-SA"/>
      </w:rPr>
    </w:lvl>
    <w:lvl w:ilvl="6" w:tplc="FF786746">
      <w:numFmt w:val="bullet"/>
      <w:lvlText w:val="•"/>
      <w:lvlJc w:val="left"/>
      <w:pPr>
        <w:ind w:left="7316" w:hanging="281"/>
      </w:pPr>
      <w:rPr>
        <w:rFonts w:hint="default"/>
        <w:lang w:eastAsia="en-US" w:bidi="ar-SA"/>
      </w:rPr>
    </w:lvl>
    <w:lvl w:ilvl="7" w:tplc="808623B8">
      <w:numFmt w:val="bullet"/>
      <w:lvlText w:val="•"/>
      <w:lvlJc w:val="left"/>
      <w:pPr>
        <w:ind w:left="8322" w:hanging="281"/>
      </w:pPr>
      <w:rPr>
        <w:rFonts w:hint="default"/>
        <w:lang w:eastAsia="en-US" w:bidi="ar-SA"/>
      </w:rPr>
    </w:lvl>
    <w:lvl w:ilvl="8" w:tplc="A2B0A7B2">
      <w:numFmt w:val="bullet"/>
      <w:lvlText w:val="•"/>
      <w:lvlJc w:val="left"/>
      <w:pPr>
        <w:ind w:left="9328" w:hanging="281"/>
      </w:pPr>
      <w:rPr>
        <w:rFonts w:hint="default"/>
        <w:lang w:eastAsia="en-US" w:bidi="ar-SA"/>
      </w:rPr>
    </w:lvl>
  </w:abstractNum>
  <w:abstractNum w:abstractNumId="15" w15:restartNumberingAfterBreak="0">
    <w:nsid w:val="220017B6"/>
    <w:multiLevelType w:val="multilevel"/>
    <w:tmpl w:val="B2982780"/>
    <w:lvl w:ilvl="0">
      <w:numFmt w:val="bullet"/>
      <w:lvlText w:val="●"/>
      <w:lvlJc w:val="left"/>
      <w:pPr>
        <w:ind w:left="1156" w:hanging="360"/>
      </w:pPr>
      <w:rPr>
        <w:rFonts w:ascii="Noto Sans Symbols" w:eastAsia="Noto Sans Symbols" w:hAnsi="Noto Sans Symbols" w:cs="Noto Sans Symbols"/>
        <w:b w:val="0"/>
        <w:bCs w:val="0"/>
        <w:i w:val="0"/>
        <w:iCs w:val="0"/>
        <w:sz w:val="24"/>
        <w:szCs w:val="24"/>
      </w:rPr>
    </w:lvl>
    <w:lvl w:ilvl="1">
      <w:numFmt w:val="bullet"/>
      <w:lvlText w:val="•"/>
      <w:lvlJc w:val="left"/>
      <w:pPr>
        <w:ind w:left="1352" w:hanging="360"/>
      </w:pPr>
    </w:lvl>
    <w:lvl w:ilvl="2">
      <w:numFmt w:val="bullet"/>
      <w:lvlText w:val="•"/>
      <w:lvlJc w:val="left"/>
      <w:pPr>
        <w:ind w:left="1545" w:hanging="360"/>
      </w:pPr>
    </w:lvl>
    <w:lvl w:ilvl="3">
      <w:numFmt w:val="bullet"/>
      <w:lvlText w:val="•"/>
      <w:lvlJc w:val="left"/>
      <w:pPr>
        <w:ind w:left="1738" w:hanging="360"/>
      </w:pPr>
    </w:lvl>
    <w:lvl w:ilvl="4">
      <w:numFmt w:val="bullet"/>
      <w:lvlText w:val="•"/>
      <w:lvlJc w:val="left"/>
      <w:pPr>
        <w:ind w:left="1931" w:hanging="360"/>
      </w:pPr>
    </w:lvl>
    <w:lvl w:ilvl="5">
      <w:numFmt w:val="bullet"/>
      <w:lvlText w:val="•"/>
      <w:lvlJc w:val="left"/>
      <w:pPr>
        <w:ind w:left="2124" w:hanging="360"/>
      </w:pPr>
    </w:lvl>
    <w:lvl w:ilvl="6">
      <w:numFmt w:val="bullet"/>
      <w:lvlText w:val="•"/>
      <w:lvlJc w:val="left"/>
      <w:pPr>
        <w:ind w:left="2317" w:hanging="360"/>
      </w:pPr>
    </w:lvl>
    <w:lvl w:ilvl="7">
      <w:numFmt w:val="bullet"/>
      <w:lvlText w:val="•"/>
      <w:lvlJc w:val="left"/>
      <w:pPr>
        <w:ind w:left="2510" w:hanging="360"/>
      </w:pPr>
    </w:lvl>
    <w:lvl w:ilvl="8">
      <w:numFmt w:val="bullet"/>
      <w:lvlText w:val="•"/>
      <w:lvlJc w:val="left"/>
      <w:pPr>
        <w:ind w:left="2703" w:hanging="360"/>
      </w:pPr>
    </w:lvl>
  </w:abstractNum>
  <w:abstractNum w:abstractNumId="16" w15:restartNumberingAfterBreak="0">
    <w:nsid w:val="23971485"/>
    <w:multiLevelType w:val="hybridMultilevel"/>
    <w:tmpl w:val="E30826B8"/>
    <w:lvl w:ilvl="0" w:tplc="21924A94">
      <w:start w:val="1"/>
      <w:numFmt w:val="decimal"/>
      <w:lvlText w:val="%1."/>
      <w:lvlJc w:val="center"/>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25DB7684"/>
    <w:multiLevelType w:val="hybridMultilevel"/>
    <w:tmpl w:val="0338CEFA"/>
    <w:lvl w:ilvl="0" w:tplc="F3186874">
      <w:start w:val="1"/>
      <w:numFmt w:val="decimal"/>
      <w:lvlText w:val="%1."/>
      <w:lvlJc w:val="left"/>
      <w:pPr>
        <w:ind w:left="1702" w:hanging="360"/>
      </w:pPr>
      <w:rPr>
        <w:rFonts w:ascii="Times New Roman" w:eastAsia="Times New Roman" w:hAnsi="Times New Roman" w:cs="Times New Roman" w:hint="default"/>
        <w:b w:val="0"/>
        <w:bCs w:val="0"/>
        <w:i w:val="0"/>
        <w:iCs w:val="0"/>
        <w:spacing w:val="0"/>
        <w:w w:val="100"/>
        <w:sz w:val="24"/>
        <w:szCs w:val="24"/>
        <w:lang w:eastAsia="en-US" w:bidi="ar-SA"/>
      </w:rPr>
    </w:lvl>
    <w:lvl w:ilvl="1" w:tplc="A0241714">
      <w:numFmt w:val="bullet"/>
      <w:lvlText w:val="•"/>
      <w:lvlJc w:val="left"/>
      <w:pPr>
        <w:ind w:left="2664" w:hanging="360"/>
      </w:pPr>
      <w:rPr>
        <w:rFonts w:hint="default"/>
        <w:lang w:eastAsia="en-US" w:bidi="ar-SA"/>
      </w:rPr>
    </w:lvl>
    <w:lvl w:ilvl="2" w:tplc="C0AE6A98">
      <w:numFmt w:val="bullet"/>
      <w:lvlText w:val="•"/>
      <w:lvlJc w:val="left"/>
      <w:pPr>
        <w:ind w:left="3628" w:hanging="360"/>
      </w:pPr>
      <w:rPr>
        <w:rFonts w:hint="default"/>
        <w:lang w:eastAsia="en-US" w:bidi="ar-SA"/>
      </w:rPr>
    </w:lvl>
    <w:lvl w:ilvl="3" w:tplc="AED6BD26">
      <w:numFmt w:val="bullet"/>
      <w:lvlText w:val="•"/>
      <w:lvlJc w:val="left"/>
      <w:pPr>
        <w:ind w:left="4592" w:hanging="360"/>
      </w:pPr>
      <w:rPr>
        <w:rFonts w:hint="default"/>
        <w:lang w:eastAsia="en-US" w:bidi="ar-SA"/>
      </w:rPr>
    </w:lvl>
    <w:lvl w:ilvl="4" w:tplc="EBD4A32E">
      <w:numFmt w:val="bullet"/>
      <w:lvlText w:val="•"/>
      <w:lvlJc w:val="left"/>
      <w:pPr>
        <w:ind w:left="5556" w:hanging="360"/>
      </w:pPr>
      <w:rPr>
        <w:rFonts w:hint="default"/>
        <w:lang w:eastAsia="en-US" w:bidi="ar-SA"/>
      </w:rPr>
    </w:lvl>
    <w:lvl w:ilvl="5" w:tplc="A51A6164">
      <w:numFmt w:val="bullet"/>
      <w:lvlText w:val="•"/>
      <w:lvlJc w:val="left"/>
      <w:pPr>
        <w:ind w:left="6520" w:hanging="360"/>
      </w:pPr>
      <w:rPr>
        <w:rFonts w:hint="default"/>
        <w:lang w:eastAsia="en-US" w:bidi="ar-SA"/>
      </w:rPr>
    </w:lvl>
    <w:lvl w:ilvl="6" w:tplc="B2063408">
      <w:numFmt w:val="bullet"/>
      <w:lvlText w:val="•"/>
      <w:lvlJc w:val="left"/>
      <w:pPr>
        <w:ind w:left="7484" w:hanging="360"/>
      </w:pPr>
      <w:rPr>
        <w:rFonts w:hint="default"/>
        <w:lang w:eastAsia="en-US" w:bidi="ar-SA"/>
      </w:rPr>
    </w:lvl>
    <w:lvl w:ilvl="7" w:tplc="741E3EB6">
      <w:numFmt w:val="bullet"/>
      <w:lvlText w:val="•"/>
      <w:lvlJc w:val="left"/>
      <w:pPr>
        <w:ind w:left="8448" w:hanging="360"/>
      </w:pPr>
      <w:rPr>
        <w:rFonts w:hint="default"/>
        <w:lang w:eastAsia="en-US" w:bidi="ar-SA"/>
      </w:rPr>
    </w:lvl>
    <w:lvl w:ilvl="8" w:tplc="27FA308E">
      <w:numFmt w:val="bullet"/>
      <w:lvlText w:val="•"/>
      <w:lvlJc w:val="left"/>
      <w:pPr>
        <w:ind w:left="9412" w:hanging="360"/>
      </w:pPr>
      <w:rPr>
        <w:rFonts w:hint="default"/>
        <w:lang w:eastAsia="en-US" w:bidi="ar-SA"/>
      </w:rPr>
    </w:lvl>
  </w:abstractNum>
  <w:abstractNum w:abstractNumId="18" w15:restartNumberingAfterBreak="0">
    <w:nsid w:val="26D906D1"/>
    <w:multiLevelType w:val="hybridMultilevel"/>
    <w:tmpl w:val="3F481CC8"/>
    <w:lvl w:ilvl="0" w:tplc="21924A94">
      <w:start w:val="1"/>
      <w:numFmt w:val="decimal"/>
      <w:lvlText w:val="%1."/>
      <w:lvlJc w:val="center"/>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9" w15:restartNumberingAfterBreak="0">
    <w:nsid w:val="28753FFD"/>
    <w:multiLevelType w:val="hybridMultilevel"/>
    <w:tmpl w:val="AB22D762"/>
    <w:lvl w:ilvl="0" w:tplc="FFFFFFFF">
      <w:start w:val="1"/>
      <w:numFmt w:val="decimal"/>
      <w:lvlText w:val="%1."/>
      <w:lvlJc w:val="center"/>
      <w:pPr>
        <w:ind w:left="733" w:hanging="360"/>
      </w:pPr>
      <w:rPr>
        <w:rFonts w:hint="default"/>
        <w:spacing w:val="0"/>
        <w:position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20" w15:restartNumberingAfterBreak="0">
    <w:nsid w:val="2A3267E6"/>
    <w:multiLevelType w:val="hybridMultilevel"/>
    <w:tmpl w:val="AB22D762"/>
    <w:lvl w:ilvl="0" w:tplc="FFFFFFFF">
      <w:start w:val="1"/>
      <w:numFmt w:val="decimal"/>
      <w:lvlText w:val="%1."/>
      <w:lvlJc w:val="center"/>
      <w:pPr>
        <w:ind w:left="733" w:hanging="360"/>
      </w:pPr>
      <w:rPr>
        <w:rFonts w:hint="default"/>
        <w:spacing w:val="0"/>
        <w:position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21" w15:restartNumberingAfterBreak="0">
    <w:nsid w:val="2B563FB6"/>
    <w:multiLevelType w:val="multilevel"/>
    <w:tmpl w:val="DA6E3C00"/>
    <w:lvl w:ilvl="0">
      <w:numFmt w:val="bullet"/>
      <w:lvlText w:val="-"/>
      <w:lvlJc w:val="left"/>
      <w:pPr>
        <w:ind w:left="1144" w:hanging="360"/>
      </w:pPr>
      <w:rPr>
        <w:rFonts w:ascii="Times New Roman" w:eastAsia="Times New Roman" w:hAnsi="Times New Roman" w:cs="Times New Roman"/>
      </w:rPr>
    </w:lvl>
    <w:lvl w:ilvl="1">
      <w:numFmt w:val="bullet"/>
      <w:lvlText w:val="•"/>
      <w:lvlJc w:val="left"/>
      <w:pPr>
        <w:ind w:left="2018" w:hanging="360"/>
      </w:pPr>
    </w:lvl>
    <w:lvl w:ilvl="2">
      <w:numFmt w:val="bullet"/>
      <w:lvlText w:val="•"/>
      <w:lvlJc w:val="left"/>
      <w:pPr>
        <w:ind w:left="2896" w:hanging="360"/>
      </w:pPr>
    </w:lvl>
    <w:lvl w:ilvl="3">
      <w:numFmt w:val="bullet"/>
      <w:lvlText w:val="•"/>
      <w:lvlJc w:val="left"/>
      <w:pPr>
        <w:ind w:left="3774" w:hanging="360"/>
      </w:pPr>
    </w:lvl>
    <w:lvl w:ilvl="4">
      <w:numFmt w:val="bullet"/>
      <w:lvlText w:val="•"/>
      <w:lvlJc w:val="left"/>
      <w:pPr>
        <w:ind w:left="4652" w:hanging="360"/>
      </w:pPr>
    </w:lvl>
    <w:lvl w:ilvl="5">
      <w:numFmt w:val="bullet"/>
      <w:lvlText w:val="•"/>
      <w:lvlJc w:val="left"/>
      <w:pPr>
        <w:ind w:left="5531" w:hanging="360"/>
      </w:pPr>
    </w:lvl>
    <w:lvl w:ilvl="6">
      <w:numFmt w:val="bullet"/>
      <w:lvlText w:val="•"/>
      <w:lvlJc w:val="left"/>
      <w:pPr>
        <w:ind w:left="6409" w:hanging="360"/>
      </w:pPr>
    </w:lvl>
    <w:lvl w:ilvl="7">
      <w:numFmt w:val="bullet"/>
      <w:lvlText w:val="•"/>
      <w:lvlJc w:val="left"/>
      <w:pPr>
        <w:ind w:left="7287" w:hanging="360"/>
      </w:pPr>
    </w:lvl>
    <w:lvl w:ilvl="8">
      <w:numFmt w:val="bullet"/>
      <w:lvlText w:val="•"/>
      <w:lvlJc w:val="left"/>
      <w:pPr>
        <w:ind w:left="8165" w:hanging="360"/>
      </w:pPr>
    </w:lvl>
  </w:abstractNum>
  <w:abstractNum w:abstractNumId="22" w15:restartNumberingAfterBreak="0">
    <w:nsid w:val="2CF73245"/>
    <w:multiLevelType w:val="hybridMultilevel"/>
    <w:tmpl w:val="7332B4EC"/>
    <w:lvl w:ilvl="0" w:tplc="5620A140">
      <w:numFmt w:val="bullet"/>
      <w:lvlText w:val="-"/>
      <w:lvlJc w:val="left"/>
      <w:pPr>
        <w:ind w:left="424" w:hanging="176"/>
      </w:pPr>
      <w:rPr>
        <w:rFonts w:ascii="Times New Roman" w:eastAsia="Times New Roman" w:hAnsi="Times New Roman" w:cs="Times New Roman" w:hint="default"/>
        <w:b w:val="0"/>
        <w:bCs w:val="0"/>
        <w:i w:val="0"/>
        <w:iCs w:val="0"/>
        <w:spacing w:val="0"/>
        <w:w w:val="100"/>
        <w:sz w:val="24"/>
        <w:szCs w:val="24"/>
        <w:lang w:eastAsia="en-US" w:bidi="ar-SA"/>
      </w:rPr>
    </w:lvl>
    <w:lvl w:ilvl="1" w:tplc="A126D30C">
      <w:numFmt w:val="bullet"/>
      <w:lvlText w:val="•"/>
      <w:lvlJc w:val="left"/>
      <w:pPr>
        <w:ind w:left="1370" w:hanging="176"/>
      </w:pPr>
      <w:rPr>
        <w:rFonts w:hint="default"/>
        <w:lang w:eastAsia="en-US" w:bidi="ar-SA"/>
      </w:rPr>
    </w:lvl>
    <w:lvl w:ilvl="2" w:tplc="E8EAED58">
      <w:numFmt w:val="bullet"/>
      <w:lvlText w:val="•"/>
      <w:lvlJc w:val="left"/>
      <w:pPr>
        <w:ind w:left="2320" w:hanging="176"/>
      </w:pPr>
      <w:rPr>
        <w:rFonts w:hint="default"/>
        <w:lang w:eastAsia="en-US" w:bidi="ar-SA"/>
      </w:rPr>
    </w:lvl>
    <w:lvl w:ilvl="3" w:tplc="DBD05F98">
      <w:numFmt w:val="bullet"/>
      <w:lvlText w:val="•"/>
      <w:lvlJc w:val="left"/>
      <w:pPr>
        <w:ind w:left="3270" w:hanging="176"/>
      </w:pPr>
      <w:rPr>
        <w:rFonts w:hint="default"/>
        <w:lang w:eastAsia="en-US" w:bidi="ar-SA"/>
      </w:rPr>
    </w:lvl>
    <w:lvl w:ilvl="4" w:tplc="BFC8F3CC">
      <w:numFmt w:val="bullet"/>
      <w:lvlText w:val="•"/>
      <w:lvlJc w:val="left"/>
      <w:pPr>
        <w:ind w:left="4220" w:hanging="176"/>
      </w:pPr>
      <w:rPr>
        <w:rFonts w:hint="default"/>
        <w:lang w:eastAsia="en-US" w:bidi="ar-SA"/>
      </w:rPr>
    </w:lvl>
    <w:lvl w:ilvl="5" w:tplc="673CD7DA">
      <w:numFmt w:val="bullet"/>
      <w:lvlText w:val="•"/>
      <w:lvlJc w:val="left"/>
      <w:pPr>
        <w:ind w:left="5171" w:hanging="176"/>
      </w:pPr>
      <w:rPr>
        <w:rFonts w:hint="default"/>
        <w:lang w:eastAsia="en-US" w:bidi="ar-SA"/>
      </w:rPr>
    </w:lvl>
    <w:lvl w:ilvl="6" w:tplc="5F76BE5C">
      <w:numFmt w:val="bullet"/>
      <w:lvlText w:val="•"/>
      <w:lvlJc w:val="left"/>
      <w:pPr>
        <w:ind w:left="6121" w:hanging="176"/>
      </w:pPr>
      <w:rPr>
        <w:rFonts w:hint="default"/>
        <w:lang w:eastAsia="en-US" w:bidi="ar-SA"/>
      </w:rPr>
    </w:lvl>
    <w:lvl w:ilvl="7" w:tplc="77823878">
      <w:numFmt w:val="bullet"/>
      <w:lvlText w:val="•"/>
      <w:lvlJc w:val="left"/>
      <w:pPr>
        <w:ind w:left="7071" w:hanging="176"/>
      </w:pPr>
      <w:rPr>
        <w:rFonts w:hint="default"/>
        <w:lang w:eastAsia="en-US" w:bidi="ar-SA"/>
      </w:rPr>
    </w:lvl>
    <w:lvl w:ilvl="8" w:tplc="9D20743C">
      <w:numFmt w:val="bullet"/>
      <w:lvlText w:val="•"/>
      <w:lvlJc w:val="left"/>
      <w:pPr>
        <w:ind w:left="8021" w:hanging="176"/>
      </w:pPr>
      <w:rPr>
        <w:rFonts w:hint="default"/>
        <w:lang w:eastAsia="en-US" w:bidi="ar-SA"/>
      </w:rPr>
    </w:lvl>
  </w:abstractNum>
  <w:abstractNum w:abstractNumId="23" w15:restartNumberingAfterBreak="0">
    <w:nsid w:val="2E1508E9"/>
    <w:multiLevelType w:val="multilevel"/>
    <w:tmpl w:val="EC9A665C"/>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283" w:hanging="140"/>
      </w:pPr>
    </w:lvl>
    <w:lvl w:ilvl="2">
      <w:numFmt w:val="bullet"/>
      <w:lvlText w:val="•"/>
      <w:lvlJc w:val="left"/>
      <w:pPr>
        <w:ind w:left="447" w:hanging="140"/>
      </w:pPr>
    </w:lvl>
    <w:lvl w:ilvl="3">
      <w:numFmt w:val="bullet"/>
      <w:lvlText w:val="•"/>
      <w:lvlJc w:val="left"/>
      <w:pPr>
        <w:ind w:left="611" w:hanging="140"/>
      </w:pPr>
    </w:lvl>
    <w:lvl w:ilvl="4">
      <w:numFmt w:val="bullet"/>
      <w:lvlText w:val="•"/>
      <w:lvlJc w:val="left"/>
      <w:pPr>
        <w:ind w:left="775" w:hanging="140"/>
      </w:pPr>
    </w:lvl>
    <w:lvl w:ilvl="5">
      <w:numFmt w:val="bullet"/>
      <w:lvlText w:val="•"/>
      <w:lvlJc w:val="left"/>
      <w:pPr>
        <w:ind w:left="939" w:hanging="140"/>
      </w:pPr>
    </w:lvl>
    <w:lvl w:ilvl="6">
      <w:numFmt w:val="bullet"/>
      <w:lvlText w:val="•"/>
      <w:lvlJc w:val="left"/>
      <w:pPr>
        <w:ind w:left="1103" w:hanging="140"/>
      </w:pPr>
    </w:lvl>
    <w:lvl w:ilvl="7">
      <w:numFmt w:val="bullet"/>
      <w:lvlText w:val="•"/>
      <w:lvlJc w:val="left"/>
      <w:pPr>
        <w:ind w:left="1267" w:hanging="140"/>
      </w:pPr>
    </w:lvl>
    <w:lvl w:ilvl="8">
      <w:numFmt w:val="bullet"/>
      <w:lvlText w:val="•"/>
      <w:lvlJc w:val="left"/>
      <w:pPr>
        <w:ind w:left="1431" w:hanging="140"/>
      </w:pPr>
    </w:lvl>
  </w:abstractNum>
  <w:abstractNum w:abstractNumId="24" w15:restartNumberingAfterBreak="0">
    <w:nsid w:val="2E1B10D6"/>
    <w:multiLevelType w:val="hybridMultilevel"/>
    <w:tmpl w:val="231E7C1A"/>
    <w:lvl w:ilvl="0" w:tplc="564E570A">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eastAsia="en-US" w:bidi="ar-SA"/>
      </w:rPr>
    </w:lvl>
    <w:lvl w:ilvl="1" w:tplc="95346906">
      <w:numFmt w:val="bullet"/>
      <w:lvlText w:val="•"/>
      <w:lvlJc w:val="left"/>
      <w:pPr>
        <w:ind w:left="393" w:hanging="140"/>
      </w:pPr>
      <w:rPr>
        <w:rFonts w:hint="default"/>
        <w:lang w:eastAsia="en-US" w:bidi="ar-SA"/>
      </w:rPr>
    </w:lvl>
    <w:lvl w:ilvl="2" w:tplc="728831E0">
      <w:numFmt w:val="bullet"/>
      <w:lvlText w:val="•"/>
      <w:lvlJc w:val="left"/>
      <w:pPr>
        <w:ind w:left="686" w:hanging="140"/>
      </w:pPr>
      <w:rPr>
        <w:rFonts w:hint="default"/>
        <w:lang w:eastAsia="en-US" w:bidi="ar-SA"/>
      </w:rPr>
    </w:lvl>
    <w:lvl w:ilvl="3" w:tplc="D5B4E772">
      <w:numFmt w:val="bullet"/>
      <w:lvlText w:val="•"/>
      <w:lvlJc w:val="left"/>
      <w:pPr>
        <w:ind w:left="980" w:hanging="140"/>
      </w:pPr>
      <w:rPr>
        <w:rFonts w:hint="default"/>
        <w:lang w:eastAsia="en-US" w:bidi="ar-SA"/>
      </w:rPr>
    </w:lvl>
    <w:lvl w:ilvl="4" w:tplc="88BE5548">
      <w:numFmt w:val="bullet"/>
      <w:lvlText w:val="•"/>
      <w:lvlJc w:val="left"/>
      <w:pPr>
        <w:ind w:left="1273" w:hanging="140"/>
      </w:pPr>
      <w:rPr>
        <w:rFonts w:hint="default"/>
        <w:lang w:eastAsia="en-US" w:bidi="ar-SA"/>
      </w:rPr>
    </w:lvl>
    <w:lvl w:ilvl="5" w:tplc="106091F4">
      <w:numFmt w:val="bullet"/>
      <w:lvlText w:val="•"/>
      <w:lvlJc w:val="left"/>
      <w:pPr>
        <w:ind w:left="1567" w:hanging="140"/>
      </w:pPr>
      <w:rPr>
        <w:rFonts w:hint="default"/>
        <w:lang w:eastAsia="en-US" w:bidi="ar-SA"/>
      </w:rPr>
    </w:lvl>
    <w:lvl w:ilvl="6" w:tplc="B40CB89A">
      <w:numFmt w:val="bullet"/>
      <w:lvlText w:val="•"/>
      <w:lvlJc w:val="left"/>
      <w:pPr>
        <w:ind w:left="1860" w:hanging="140"/>
      </w:pPr>
      <w:rPr>
        <w:rFonts w:hint="default"/>
        <w:lang w:eastAsia="en-US" w:bidi="ar-SA"/>
      </w:rPr>
    </w:lvl>
    <w:lvl w:ilvl="7" w:tplc="93025998">
      <w:numFmt w:val="bullet"/>
      <w:lvlText w:val="•"/>
      <w:lvlJc w:val="left"/>
      <w:pPr>
        <w:ind w:left="2153" w:hanging="140"/>
      </w:pPr>
      <w:rPr>
        <w:rFonts w:hint="default"/>
        <w:lang w:eastAsia="en-US" w:bidi="ar-SA"/>
      </w:rPr>
    </w:lvl>
    <w:lvl w:ilvl="8" w:tplc="A36E31E2">
      <w:numFmt w:val="bullet"/>
      <w:lvlText w:val="•"/>
      <w:lvlJc w:val="left"/>
      <w:pPr>
        <w:ind w:left="2447" w:hanging="140"/>
      </w:pPr>
      <w:rPr>
        <w:rFonts w:hint="default"/>
        <w:lang w:eastAsia="en-US" w:bidi="ar-SA"/>
      </w:rPr>
    </w:lvl>
  </w:abstractNum>
  <w:abstractNum w:abstractNumId="25" w15:restartNumberingAfterBreak="0">
    <w:nsid w:val="2FE9272F"/>
    <w:multiLevelType w:val="hybridMultilevel"/>
    <w:tmpl w:val="9CCA784C"/>
    <w:lvl w:ilvl="0" w:tplc="21924A94">
      <w:start w:val="1"/>
      <w:numFmt w:val="decimal"/>
      <w:lvlText w:val="%1."/>
      <w:lvlJc w:val="center"/>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6" w15:restartNumberingAfterBreak="0">
    <w:nsid w:val="31B1186E"/>
    <w:multiLevelType w:val="multilevel"/>
    <w:tmpl w:val="E354CA6A"/>
    <w:lvl w:ilvl="0">
      <w:numFmt w:val="bullet"/>
      <w:lvlText w:val="●"/>
      <w:lvlJc w:val="left"/>
      <w:pPr>
        <w:ind w:left="1240" w:hanging="360"/>
      </w:pPr>
      <w:rPr>
        <w:rFonts w:ascii="Noto Sans Symbols" w:eastAsia="Noto Sans Symbols" w:hAnsi="Noto Sans Symbols" w:cs="Noto Sans Symbols"/>
        <w:b w:val="0"/>
        <w:bCs w:val="0"/>
        <w:i w:val="0"/>
        <w:iCs w:val="0"/>
        <w:sz w:val="24"/>
        <w:szCs w:val="24"/>
      </w:rPr>
    </w:lvl>
    <w:lvl w:ilvl="1">
      <w:numFmt w:val="bullet"/>
      <w:lvlText w:val="•"/>
      <w:lvlJc w:val="left"/>
      <w:pPr>
        <w:ind w:left="1424" w:hanging="360"/>
      </w:pPr>
    </w:lvl>
    <w:lvl w:ilvl="2">
      <w:numFmt w:val="bullet"/>
      <w:lvlText w:val="•"/>
      <w:lvlJc w:val="left"/>
      <w:pPr>
        <w:ind w:left="1609" w:hanging="360"/>
      </w:pPr>
    </w:lvl>
    <w:lvl w:ilvl="3">
      <w:numFmt w:val="bullet"/>
      <w:lvlText w:val="•"/>
      <w:lvlJc w:val="left"/>
      <w:pPr>
        <w:ind w:left="1794" w:hanging="360"/>
      </w:pPr>
    </w:lvl>
    <w:lvl w:ilvl="4">
      <w:numFmt w:val="bullet"/>
      <w:lvlText w:val="•"/>
      <w:lvlJc w:val="left"/>
      <w:pPr>
        <w:ind w:left="1979" w:hanging="360"/>
      </w:pPr>
    </w:lvl>
    <w:lvl w:ilvl="5">
      <w:numFmt w:val="bullet"/>
      <w:lvlText w:val="•"/>
      <w:lvlJc w:val="left"/>
      <w:pPr>
        <w:ind w:left="2164" w:hanging="360"/>
      </w:pPr>
    </w:lvl>
    <w:lvl w:ilvl="6">
      <w:numFmt w:val="bullet"/>
      <w:lvlText w:val="•"/>
      <w:lvlJc w:val="left"/>
      <w:pPr>
        <w:ind w:left="2349" w:hanging="360"/>
      </w:pPr>
    </w:lvl>
    <w:lvl w:ilvl="7">
      <w:numFmt w:val="bullet"/>
      <w:lvlText w:val="•"/>
      <w:lvlJc w:val="left"/>
      <w:pPr>
        <w:ind w:left="2534" w:hanging="360"/>
      </w:pPr>
    </w:lvl>
    <w:lvl w:ilvl="8">
      <w:numFmt w:val="bullet"/>
      <w:lvlText w:val="•"/>
      <w:lvlJc w:val="left"/>
      <w:pPr>
        <w:ind w:left="2719" w:hanging="360"/>
      </w:pPr>
    </w:lvl>
  </w:abstractNum>
  <w:abstractNum w:abstractNumId="27" w15:restartNumberingAfterBreak="0">
    <w:nsid w:val="34D812D8"/>
    <w:multiLevelType w:val="multilevel"/>
    <w:tmpl w:val="46303022"/>
    <w:lvl w:ilvl="0">
      <w:start w:val="1"/>
      <w:numFmt w:val="decimal"/>
      <w:lvlText w:val="%1."/>
      <w:lvlJc w:val="center"/>
      <w:pPr>
        <w:ind w:left="720" w:hanging="360"/>
      </w:pPr>
      <w:rPr>
        <w:rFonts w:hint="default"/>
      </w:rPr>
    </w:lvl>
    <w:lvl w:ilvl="1">
      <w:start w:val="3"/>
      <w:numFmt w:val="decimal"/>
      <w:isLgl/>
      <w:lvlText w:val="%1.%2."/>
      <w:lvlJc w:val="left"/>
      <w:pPr>
        <w:ind w:left="1144" w:hanging="360"/>
      </w:pPr>
      <w:rPr>
        <w:rFonts w:hint="default"/>
      </w:rPr>
    </w:lvl>
    <w:lvl w:ilvl="2">
      <w:start w:val="1"/>
      <w:numFmt w:val="decimal"/>
      <w:isLgl/>
      <w:lvlText w:val="%1.%2.%3."/>
      <w:lvlJc w:val="left"/>
      <w:pPr>
        <w:ind w:left="1928" w:hanging="720"/>
      </w:pPr>
      <w:rPr>
        <w:rFonts w:hint="default"/>
      </w:rPr>
    </w:lvl>
    <w:lvl w:ilvl="3">
      <w:start w:val="1"/>
      <w:numFmt w:val="decimal"/>
      <w:isLgl/>
      <w:lvlText w:val="%1.%2.%3.%4."/>
      <w:lvlJc w:val="left"/>
      <w:pPr>
        <w:ind w:left="2352" w:hanging="720"/>
      </w:pPr>
      <w:rPr>
        <w:rFonts w:hint="default"/>
      </w:rPr>
    </w:lvl>
    <w:lvl w:ilvl="4">
      <w:start w:val="1"/>
      <w:numFmt w:val="decimal"/>
      <w:isLgl/>
      <w:lvlText w:val="%1.%2.%3.%4.%5."/>
      <w:lvlJc w:val="left"/>
      <w:pPr>
        <w:ind w:left="3136"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344" w:hanging="1440"/>
      </w:pPr>
      <w:rPr>
        <w:rFonts w:hint="default"/>
      </w:rPr>
    </w:lvl>
    <w:lvl w:ilvl="7">
      <w:start w:val="1"/>
      <w:numFmt w:val="decimal"/>
      <w:isLgl/>
      <w:lvlText w:val="%1.%2.%3.%4.%5.%6.%7.%8."/>
      <w:lvlJc w:val="left"/>
      <w:pPr>
        <w:ind w:left="4768" w:hanging="1440"/>
      </w:pPr>
      <w:rPr>
        <w:rFonts w:hint="default"/>
      </w:rPr>
    </w:lvl>
    <w:lvl w:ilvl="8">
      <w:start w:val="1"/>
      <w:numFmt w:val="decimal"/>
      <w:isLgl/>
      <w:lvlText w:val="%1.%2.%3.%4.%5.%6.%7.%8.%9."/>
      <w:lvlJc w:val="left"/>
      <w:pPr>
        <w:ind w:left="5552" w:hanging="1800"/>
      </w:pPr>
      <w:rPr>
        <w:rFonts w:hint="default"/>
      </w:rPr>
    </w:lvl>
  </w:abstractNum>
  <w:abstractNum w:abstractNumId="28" w15:restartNumberingAfterBreak="0">
    <w:nsid w:val="35082AE7"/>
    <w:multiLevelType w:val="multilevel"/>
    <w:tmpl w:val="354857B0"/>
    <w:lvl w:ilvl="0">
      <w:numFmt w:val="bullet"/>
      <w:lvlText w:val="-"/>
      <w:lvlJc w:val="left"/>
      <w:pPr>
        <w:ind w:left="1144" w:hanging="360"/>
      </w:pPr>
      <w:rPr>
        <w:rFonts w:ascii="Times New Roman" w:eastAsia="Times New Roman" w:hAnsi="Times New Roman" w:cs="Times New Roman"/>
        <w:b w:val="0"/>
        <w:bCs w:val="0"/>
        <w:i w:val="0"/>
        <w:iCs w:val="0"/>
        <w:sz w:val="24"/>
        <w:szCs w:val="24"/>
      </w:rPr>
    </w:lvl>
    <w:lvl w:ilvl="1">
      <w:numFmt w:val="bullet"/>
      <w:lvlText w:val="•"/>
      <w:lvlJc w:val="left"/>
      <w:pPr>
        <w:ind w:left="2018" w:hanging="360"/>
      </w:pPr>
    </w:lvl>
    <w:lvl w:ilvl="2">
      <w:numFmt w:val="bullet"/>
      <w:lvlText w:val="•"/>
      <w:lvlJc w:val="left"/>
      <w:pPr>
        <w:ind w:left="2896" w:hanging="360"/>
      </w:pPr>
    </w:lvl>
    <w:lvl w:ilvl="3">
      <w:numFmt w:val="bullet"/>
      <w:lvlText w:val="•"/>
      <w:lvlJc w:val="left"/>
      <w:pPr>
        <w:ind w:left="3774" w:hanging="360"/>
      </w:pPr>
    </w:lvl>
    <w:lvl w:ilvl="4">
      <w:numFmt w:val="bullet"/>
      <w:lvlText w:val="•"/>
      <w:lvlJc w:val="left"/>
      <w:pPr>
        <w:ind w:left="4652" w:hanging="360"/>
      </w:pPr>
    </w:lvl>
    <w:lvl w:ilvl="5">
      <w:numFmt w:val="bullet"/>
      <w:lvlText w:val="•"/>
      <w:lvlJc w:val="left"/>
      <w:pPr>
        <w:ind w:left="5531" w:hanging="360"/>
      </w:pPr>
    </w:lvl>
    <w:lvl w:ilvl="6">
      <w:numFmt w:val="bullet"/>
      <w:lvlText w:val="•"/>
      <w:lvlJc w:val="left"/>
      <w:pPr>
        <w:ind w:left="6409" w:hanging="360"/>
      </w:pPr>
    </w:lvl>
    <w:lvl w:ilvl="7">
      <w:numFmt w:val="bullet"/>
      <w:lvlText w:val="•"/>
      <w:lvlJc w:val="left"/>
      <w:pPr>
        <w:ind w:left="7287" w:hanging="360"/>
      </w:pPr>
    </w:lvl>
    <w:lvl w:ilvl="8">
      <w:numFmt w:val="bullet"/>
      <w:lvlText w:val="•"/>
      <w:lvlJc w:val="left"/>
      <w:pPr>
        <w:ind w:left="8165" w:hanging="360"/>
      </w:pPr>
    </w:lvl>
  </w:abstractNum>
  <w:abstractNum w:abstractNumId="29" w15:restartNumberingAfterBreak="0">
    <w:nsid w:val="36D964AD"/>
    <w:multiLevelType w:val="hybridMultilevel"/>
    <w:tmpl w:val="AB22D762"/>
    <w:lvl w:ilvl="0" w:tplc="21924A94">
      <w:start w:val="1"/>
      <w:numFmt w:val="decimal"/>
      <w:lvlText w:val="%1."/>
      <w:lvlJc w:val="center"/>
      <w:pPr>
        <w:ind w:left="733" w:hanging="360"/>
      </w:pPr>
      <w:rPr>
        <w:rFonts w:hint="default"/>
        <w:spacing w:val="0"/>
        <w:position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30" w15:restartNumberingAfterBreak="0">
    <w:nsid w:val="36DC4EB7"/>
    <w:multiLevelType w:val="hybridMultilevel"/>
    <w:tmpl w:val="FECC6D02"/>
    <w:lvl w:ilvl="0" w:tplc="70480586">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eastAsia="en-US" w:bidi="ar-SA"/>
      </w:rPr>
    </w:lvl>
    <w:lvl w:ilvl="1" w:tplc="2A00BD88">
      <w:numFmt w:val="bullet"/>
      <w:lvlText w:val="•"/>
      <w:lvlJc w:val="left"/>
      <w:pPr>
        <w:ind w:left="279" w:hanging="140"/>
      </w:pPr>
      <w:rPr>
        <w:rFonts w:hint="default"/>
        <w:lang w:eastAsia="en-US" w:bidi="ar-SA"/>
      </w:rPr>
    </w:lvl>
    <w:lvl w:ilvl="2" w:tplc="8C6A3D78">
      <w:numFmt w:val="bullet"/>
      <w:lvlText w:val="•"/>
      <w:lvlJc w:val="left"/>
      <w:pPr>
        <w:ind w:left="459" w:hanging="140"/>
      </w:pPr>
      <w:rPr>
        <w:rFonts w:hint="default"/>
        <w:lang w:eastAsia="en-US" w:bidi="ar-SA"/>
      </w:rPr>
    </w:lvl>
    <w:lvl w:ilvl="3" w:tplc="9A3C89B6">
      <w:numFmt w:val="bullet"/>
      <w:lvlText w:val="•"/>
      <w:lvlJc w:val="left"/>
      <w:pPr>
        <w:ind w:left="639" w:hanging="140"/>
      </w:pPr>
      <w:rPr>
        <w:rFonts w:hint="default"/>
        <w:lang w:eastAsia="en-US" w:bidi="ar-SA"/>
      </w:rPr>
    </w:lvl>
    <w:lvl w:ilvl="4" w:tplc="9F027A84">
      <w:numFmt w:val="bullet"/>
      <w:lvlText w:val="•"/>
      <w:lvlJc w:val="left"/>
      <w:pPr>
        <w:ind w:left="819" w:hanging="140"/>
      </w:pPr>
      <w:rPr>
        <w:rFonts w:hint="default"/>
        <w:lang w:eastAsia="en-US" w:bidi="ar-SA"/>
      </w:rPr>
    </w:lvl>
    <w:lvl w:ilvl="5" w:tplc="9B243B98">
      <w:numFmt w:val="bullet"/>
      <w:lvlText w:val="•"/>
      <w:lvlJc w:val="left"/>
      <w:pPr>
        <w:ind w:left="999" w:hanging="140"/>
      </w:pPr>
      <w:rPr>
        <w:rFonts w:hint="default"/>
        <w:lang w:eastAsia="en-US" w:bidi="ar-SA"/>
      </w:rPr>
    </w:lvl>
    <w:lvl w:ilvl="6" w:tplc="C1E284E2">
      <w:numFmt w:val="bullet"/>
      <w:lvlText w:val="•"/>
      <w:lvlJc w:val="left"/>
      <w:pPr>
        <w:ind w:left="1178" w:hanging="140"/>
      </w:pPr>
      <w:rPr>
        <w:rFonts w:hint="default"/>
        <w:lang w:eastAsia="en-US" w:bidi="ar-SA"/>
      </w:rPr>
    </w:lvl>
    <w:lvl w:ilvl="7" w:tplc="6874B1B2">
      <w:numFmt w:val="bullet"/>
      <w:lvlText w:val="•"/>
      <w:lvlJc w:val="left"/>
      <w:pPr>
        <w:ind w:left="1358" w:hanging="140"/>
      </w:pPr>
      <w:rPr>
        <w:rFonts w:hint="default"/>
        <w:lang w:eastAsia="en-US" w:bidi="ar-SA"/>
      </w:rPr>
    </w:lvl>
    <w:lvl w:ilvl="8" w:tplc="74488B62">
      <w:numFmt w:val="bullet"/>
      <w:lvlText w:val="•"/>
      <w:lvlJc w:val="left"/>
      <w:pPr>
        <w:ind w:left="1538" w:hanging="140"/>
      </w:pPr>
      <w:rPr>
        <w:rFonts w:hint="default"/>
        <w:lang w:eastAsia="en-US" w:bidi="ar-SA"/>
      </w:rPr>
    </w:lvl>
  </w:abstractNum>
  <w:abstractNum w:abstractNumId="31" w15:restartNumberingAfterBreak="0">
    <w:nsid w:val="3739480C"/>
    <w:multiLevelType w:val="hybridMultilevel"/>
    <w:tmpl w:val="5D3A11D6"/>
    <w:lvl w:ilvl="0" w:tplc="94B2FB70">
      <w:start w:val="1"/>
      <w:numFmt w:val="decimal"/>
      <w:lvlText w:val="%1."/>
      <w:lvlJc w:val="left"/>
      <w:pPr>
        <w:ind w:left="1702" w:hanging="360"/>
      </w:pPr>
      <w:rPr>
        <w:rFonts w:ascii="Times New Roman" w:eastAsia="Times New Roman" w:hAnsi="Times New Roman" w:cs="Times New Roman" w:hint="default"/>
        <w:b w:val="0"/>
        <w:bCs w:val="0"/>
        <w:i w:val="0"/>
        <w:iCs w:val="0"/>
        <w:spacing w:val="0"/>
        <w:w w:val="100"/>
        <w:sz w:val="24"/>
        <w:szCs w:val="24"/>
        <w:lang w:eastAsia="en-US" w:bidi="ar-SA"/>
      </w:rPr>
    </w:lvl>
    <w:lvl w:ilvl="1" w:tplc="B9CE838A">
      <w:numFmt w:val="bullet"/>
      <w:lvlText w:val="•"/>
      <w:lvlJc w:val="left"/>
      <w:pPr>
        <w:ind w:left="2664" w:hanging="360"/>
      </w:pPr>
      <w:rPr>
        <w:rFonts w:hint="default"/>
        <w:lang w:eastAsia="en-US" w:bidi="ar-SA"/>
      </w:rPr>
    </w:lvl>
    <w:lvl w:ilvl="2" w:tplc="B7048470">
      <w:numFmt w:val="bullet"/>
      <w:lvlText w:val="•"/>
      <w:lvlJc w:val="left"/>
      <w:pPr>
        <w:ind w:left="3628" w:hanging="360"/>
      </w:pPr>
      <w:rPr>
        <w:rFonts w:hint="default"/>
        <w:lang w:eastAsia="en-US" w:bidi="ar-SA"/>
      </w:rPr>
    </w:lvl>
    <w:lvl w:ilvl="3" w:tplc="3580B5EC">
      <w:numFmt w:val="bullet"/>
      <w:lvlText w:val="•"/>
      <w:lvlJc w:val="left"/>
      <w:pPr>
        <w:ind w:left="4592" w:hanging="360"/>
      </w:pPr>
      <w:rPr>
        <w:rFonts w:hint="default"/>
        <w:lang w:eastAsia="en-US" w:bidi="ar-SA"/>
      </w:rPr>
    </w:lvl>
    <w:lvl w:ilvl="4" w:tplc="CF52FFDA">
      <w:numFmt w:val="bullet"/>
      <w:lvlText w:val="•"/>
      <w:lvlJc w:val="left"/>
      <w:pPr>
        <w:ind w:left="5556" w:hanging="360"/>
      </w:pPr>
      <w:rPr>
        <w:rFonts w:hint="default"/>
        <w:lang w:eastAsia="en-US" w:bidi="ar-SA"/>
      </w:rPr>
    </w:lvl>
    <w:lvl w:ilvl="5" w:tplc="D8D4E0EC">
      <w:numFmt w:val="bullet"/>
      <w:lvlText w:val="•"/>
      <w:lvlJc w:val="left"/>
      <w:pPr>
        <w:ind w:left="6520" w:hanging="360"/>
      </w:pPr>
      <w:rPr>
        <w:rFonts w:hint="default"/>
        <w:lang w:eastAsia="en-US" w:bidi="ar-SA"/>
      </w:rPr>
    </w:lvl>
    <w:lvl w:ilvl="6" w:tplc="4078C054">
      <w:numFmt w:val="bullet"/>
      <w:lvlText w:val="•"/>
      <w:lvlJc w:val="left"/>
      <w:pPr>
        <w:ind w:left="7484" w:hanging="360"/>
      </w:pPr>
      <w:rPr>
        <w:rFonts w:hint="default"/>
        <w:lang w:eastAsia="en-US" w:bidi="ar-SA"/>
      </w:rPr>
    </w:lvl>
    <w:lvl w:ilvl="7" w:tplc="DDA24456">
      <w:numFmt w:val="bullet"/>
      <w:lvlText w:val="•"/>
      <w:lvlJc w:val="left"/>
      <w:pPr>
        <w:ind w:left="8448" w:hanging="360"/>
      </w:pPr>
      <w:rPr>
        <w:rFonts w:hint="default"/>
        <w:lang w:eastAsia="en-US" w:bidi="ar-SA"/>
      </w:rPr>
    </w:lvl>
    <w:lvl w:ilvl="8" w:tplc="0C8234EA">
      <w:numFmt w:val="bullet"/>
      <w:lvlText w:val="•"/>
      <w:lvlJc w:val="left"/>
      <w:pPr>
        <w:ind w:left="9412" w:hanging="360"/>
      </w:pPr>
      <w:rPr>
        <w:rFonts w:hint="default"/>
        <w:lang w:eastAsia="en-US" w:bidi="ar-SA"/>
      </w:rPr>
    </w:lvl>
  </w:abstractNum>
  <w:abstractNum w:abstractNumId="32" w15:restartNumberingAfterBreak="0">
    <w:nsid w:val="395F2FB3"/>
    <w:multiLevelType w:val="multilevel"/>
    <w:tmpl w:val="6988FC84"/>
    <w:lvl w:ilvl="0">
      <w:numFmt w:val="bullet"/>
      <w:lvlText w:val="-"/>
      <w:lvlJc w:val="left"/>
      <w:pPr>
        <w:ind w:left="109" w:hanging="140"/>
      </w:pPr>
      <w:rPr>
        <w:rFonts w:ascii="Times New Roman" w:eastAsia="Times New Roman" w:hAnsi="Times New Roman" w:cs="Times New Roman"/>
        <w:b w:val="0"/>
        <w:bCs w:val="0"/>
        <w:i w:val="0"/>
        <w:iCs w:val="0"/>
        <w:sz w:val="24"/>
        <w:szCs w:val="24"/>
      </w:rPr>
    </w:lvl>
    <w:lvl w:ilvl="1">
      <w:numFmt w:val="bullet"/>
      <w:lvlText w:val="•"/>
      <w:lvlJc w:val="left"/>
      <w:pPr>
        <w:ind w:left="259" w:hanging="140"/>
      </w:pPr>
    </w:lvl>
    <w:lvl w:ilvl="2">
      <w:numFmt w:val="bullet"/>
      <w:lvlText w:val="•"/>
      <w:lvlJc w:val="left"/>
      <w:pPr>
        <w:ind w:left="419" w:hanging="140"/>
      </w:pPr>
    </w:lvl>
    <w:lvl w:ilvl="3">
      <w:numFmt w:val="bullet"/>
      <w:lvlText w:val="•"/>
      <w:lvlJc w:val="left"/>
      <w:pPr>
        <w:ind w:left="579" w:hanging="140"/>
      </w:pPr>
    </w:lvl>
    <w:lvl w:ilvl="4">
      <w:numFmt w:val="bullet"/>
      <w:lvlText w:val="•"/>
      <w:lvlJc w:val="left"/>
      <w:pPr>
        <w:ind w:left="739" w:hanging="140"/>
      </w:pPr>
    </w:lvl>
    <w:lvl w:ilvl="5">
      <w:numFmt w:val="bullet"/>
      <w:lvlText w:val="•"/>
      <w:lvlJc w:val="left"/>
      <w:pPr>
        <w:ind w:left="899" w:hanging="140"/>
      </w:pPr>
    </w:lvl>
    <w:lvl w:ilvl="6">
      <w:numFmt w:val="bullet"/>
      <w:lvlText w:val="•"/>
      <w:lvlJc w:val="left"/>
      <w:pPr>
        <w:ind w:left="1059" w:hanging="140"/>
      </w:pPr>
    </w:lvl>
    <w:lvl w:ilvl="7">
      <w:numFmt w:val="bullet"/>
      <w:lvlText w:val="•"/>
      <w:lvlJc w:val="left"/>
      <w:pPr>
        <w:ind w:left="1219" w:hanging="140"/>
      </w:pPr>
    </w:lvl>
    <w:lvl w:ilvl="8">
      <w:numFmt w:val="bullet"/>
      <w:lvlText w:val="•"/>
      <w:lvlJc w:val="left"/>
      <w:pPr>
        <w:ind w:left="1379" w:hanging="140"/>
      </w:pPr>
    </w:lvl>
  </w:abstractNum>
  <w:abstractNum w:abstractNumId="33" w15:restartNumberingAfterBreak="0">
    <w:nsid w:val="397752DE"/>
    <w:multiLevelType w:val="hybridMultilevel"/>
    <w:tmpl w:val="B8A4EC16"/>
    <w:lvl w:ilvl="0" w:tplc="A8C66384">
      <w:numFmt w:val="bullet"/>
      <w:lvlText w:val=""/>
      <w:lvlJc w:val="left"/>
      <w:pPr>
        <w:ind w:left="875" w:hanging="360"/>
      </w:pPr>
      <w:rPr>
        <w:rFonts w:ascii="Symbol" w:eastAsia="Symbol" w:hAnsi="Symbol" w:cs="Symbol" w:hint="default"/>
        <w:b w:val="0"/>
        <w:bCs w:val="0"/>
        <w:i w:val="0"/>
        <w:iCs w:val="0"/>
        <w:spacing w:val="0"/>
        <w:w w:val="100"/>
        <w:sz w:val="24"/>
        <w:szCs w:val="24"/>
        <w:lang w:eastAsia="en-US" w:bidi="ar-SA"/>
      </w:rPr>
    </w:lvl>
    <w:lvl w:ilvl="1" w:tplc="31945914">
      <w:numFmt w:val="bullet"/>
      <w:lvlText w:val="•"/>
      <w:lvlJc w:val="left"/>
      <w:pPr>
        <w:ind w:left="1100" w:hanging="360"/>
      </w:pPr>
      <w:rPr>
        <w:rFonts w:hint="default"/>
        <w:lang w:eastAsia="en-US" w:bidi="ar-SA"/>
      </w:rPr>
    </w:lvl>
    <w:lvl w:ilvl="2" w:tplc="B45E0DDA">
      <w:numFmt w:val="bullet"/>
      <w:lvlText w:val="•"/>
      <w:lvlJc w:val="left"/>
      <w:pPr>
        <w:ind w:left="1321" w:hanging="360"/>
      </w:pPr>
      <w:rPr>
        <w:rFonts w:hint="default"/>
        <w:lang w:eastAsia="en-US" w:bidi="ar-SA"/>
      </w:rPr>
    </w:lvl>
    <w:lvl w:ilvl="3" w:tplc="BB62588C">
      <w:numFmt w:val="bullet"/>
      <w:lvlText w:val="•"/>
      <w:lvlJc w:val="left"/>
      <w:pPr>
        <w:ind w:left="1542" w:hanging="360"/>
      </w:pPr>
      <w:rPr>
        <w:rFonts w:hint="default"/>
        <w:lang w:eastAsia="en-US" w:bidi="ar-SA"/>
      </w:rPr>
    </w:lvl>
    <w:lvl w:ilvl="4" w:tplc="5D4245FE">
      <w:numFmt w:val="bullet"/>
      <w:lvlText w:val="•"/>
      <w:lvlJc w:val="left"/>
      <w:pPr>
        <w:ind w:left="1763" w:hanging="360"/>
      </w:pPr>
      <w:rPr>
        <w:rFonts w:hint="default"/>
        <w:lang w:eastAsia="en-US" w:bidi="ar-SA"/>
      </w:rPr>
    </w:lvl>
    <w:lvl w:ilvl="5" w:tplc="A0426BAE">
      <w:numFmt w:val="bullet"/>
      <w:lvlText w:val="•"/>
      <w:lvlJc w:val="left"/>
      <w:pPr>
        <w:ind w:left="1984" w:hanging="360"/>
      </w:pPr>
      <w:rPr>
        <w:rFonts w:hint="default"/>
        <w:lang w:eastAsia="en-US" w:bidi="ar-SA"/>
      </w:rPr>
    </w:lvl>
    <w:lvl w:ilvl="6" w:tplc="6694C79E">
      <w:numFmt w:val="bullet"/>
      <w:lvlText w:val="•"/>
      <w:lvlJc w:val="left"/>
      <w:pPr>
        <w:ind w:left="2205" w:hanging="360"/>
      </w:pPr>
      <w:rPr>
        <w:rFonts w:hint="default"/>
        <w:lang w:eastAsia="en-US" w:bidi="ar-SA"/>
      </w:rPr>
    </w:lvl>
    <w:lvl w:ilvl="7" w:tplc="9812575E">
      <w:numFmt w:val="bullet"/>
      <w:lvlText w:val="•"/>
      <w:lvlJc w:val="left"/>
      <w:pPr>
        <w:ind w:left="2426" w:hanging="360"/>
      </w:pPr>
      <w:rPr>
        <w:rFonts w:hint="default"/>
        <w:lang w:eastAsia="en-US" w:bidi="ar-SA"/>
      </w:rPr>
    </w:lvl>
    <w:lvl w:ilvl="8" w:tplc="17BCF12C">
      <w:numFmt w:val="bullet"/>
      <w:lvlText w:val="•"/>
      <w:lvlJc w:val="left"/>
      <w:pPr>
        <w:ind w:left="2647" w:hanging="360"/>
      </w:pPr>
      <w:rPr>
        <w:rFonts w:hint="default"/>
        <w:lang w:eastAsia="en-US" w:bidi="ar-SA"/>
      </w:rPr>
    </w:lvl>
  </w:abstractNum>
  <w:abstractNum w:abstractNumId="34" w15:restartNumberingAfterBreak="0">
    <w:nsid w:val="39A93690"/>
    <w:multiLevelType w:val="hybridMultilevel"/>
    <w:tmpl w:val="E3C80B48"/>
    <w:lvl w:ilvl="0" w:tplc="02DAB606">
      <w:numFmt w:val="bullet"/>
      <w:lvlText w:val=""/>
      <w:lvlJc w:val="left"/>
      <w:pPr>
        <w:ind w:left="1067" w:hanging="360"/>
      </w:pPr>
      <w:rPr>
        <w:rFonts w:ascii="Symbol" w:eastAsia="Symbol" w:hAnsi="Symbol" w:cs="Symbol" w:hint="default"/>
        <w:b w:val="0"/>
        <w:bCs w:val="0"/>
        <w:i w:val="0"/>
        <w:iCs w:val="0"/>
        <w:spacing w:val="0"/>
        <w:w w:val="100"/>
        <w:sz w:val="24"/>
        <w:szCs w:val="24"/>
        <w:lang w:eastAsia="en-US" w:bidi="ar-SA"/>
      </w:rPr>
    </w:lvl>
    <w:lvl w:ilvl="1" w:tplc="8B1E708E">
      <w:numFmt w:val="bullet"/>
      <w:lvlText w:val="•"/>
      <w:lvlJc w:val="left"/>
      <w:pPr>
        <w:ind w:left="1262" w:hanging="360"/>
      </w:pPr>
      <w:rPr>
        <w:rFonts w:hint="default"/>
        <w:lang w:eastAsia="en-US" w:bidi="ar-SA"/>
      </w:rPr>
    </w:lvl>
    <w:lvl w:ilvl="2" w:tplc="8796ED84">
      <w:numFmt w:val="bullet"/>
      <w:lvlText w:val="•"/>
      <w:lvlJc w:val="left"/>
      <w:pPr>
        <w:ind w:left="1465" w:hanging="360"/>
      </w:pPr>
      <w:rPr>
        <w:rFonts w:hint="default"/>
        <w:lang w:eastAsia="en-US" w:bidi="ar-SA"/>
      </w:rPr>
    </w:lvl>
    <w:lvl w:ilvl="3" w:tplc="7D98C212">
      <w:numFmt w:val="bullet"/>
      <w:lvlText w:val="•"/>
      <w:lvlJc w:val="left"/>
      <w:pPr>
        <w:ind w:left="1668" w:hanging="360"/>
      </w:pPr>
      <w:rPr>
        <w:rFonts w:hint="default"/>
        <w:lang w:eastAsia="en-US" w:bidi="ar-SA"/>
      </w:rPr>
    </w:lvl>
    <w:lvl w:ilvl="4" w:tplc="D4A0A434">
      <w:numFmt w:val="bullet"/>
      <w:lvlText w:val="•"/>
      <w:lvlJc w:val="left"/>
      <w:pPr>
        <w:ind w:left="1871" w:hanging="360"/>
      </w:pPr>
      <w:rPr>
        <w:rFonts w:hint="default"/>
        <w:lang w:eastAsia="en-US" w:bidi="ar-SA"/>
      </w:rPr>
    </w:lvl>
    <w:lvl w:ilvl="5" w:tplc="DDA6D55A">
      <w:numFmt w:val="bullet"/>
      <w:lvlText w:val="•"/>
      <w:lvlJc w:val="left"/>
      <w:pPr>
        <w:ind w:left="2074" w:hanging="360"/>
      </w:pPr>
      <w:rPr>
        <w:rFonts w:hint="default"/>
        <w:lang w:eastAsia="en-US" w:bidi="ar-SA"/>
      </w:rPr>
    </w:lvl>
    <w:lvl w:ilvl="6" w:tplc="6682DE1A">
      <w:numFmt w:val="bullet"/>
      <w:lvlText w:val="•"/>
      <w:lvlJc w:val="left"/>
      <w:pPr>
        <w:ind w:left="2277" w:hanging="360"/>
      </w:pPr>
      <w:rPr>
        <w:rFonts w:hint="default"/>
        <w:lang w:eastAsia="en-US" w:bidi="ar-SA"/>
      </w:rPr>
    </w:lvl>
    <w:lvl w:ilvl="7" w:tplc="25E65ADC">
      <w:numFmt w:val="bullet"/>
      <w:lvlText w:val="•"/>
      <w:lvlJc w:val="left"/>
      <w:pPr>
        <w:ind w:left="2480" w:hanging="360"/>
      </w:pPr>
      <w:rPr>
        <w:rFonts w:hint="default"/>
        <w:lang w:eastAsia="en-US" w:bidi="ar-SA"/>
      </w:rPr>
    </w:lvl>
    <w:lvl w:ilvl="8" w:tplc="3454F938">
      <w:numFmt w:val="bullet"/>
      <w:lvlText w:val="•"/>
      <w:lvlJc w:val="left"/>
      <w:pPr>
        <w:ind w:left="2683" w:hanging="360"/>
      </w:pPr>
      <w:rPr>
        <w:rFonts w:hint="default"/>
        <w:lang w:eastAsia="en-US" w:bidi="ar-SA"/>
      </w:rPr>
    </w:lvl>
  </w:abstractNum>
  <w:abstractNum w:abstractNumId="35" w15:restartNumberingAfterBreak="0">
    <w:nsid w:val="3A714E6C"/>
    <w:multiLevelType w:val="hybridMultilevel"/>
    <w:tmpl w:val="7A707A2A"/>
    <w:lvl w:ilvl="0" w:tplc="3BAC9D12">
      <w:numFmt w:val="bullet"/>
      <w:lvlText w:val=""/>
      <w:lvlJc w:val="left"/>
      <w:pPr>
        <w:ind w:left="1226" w:hanging="360"/>
      </w:pPr>
      <w:rPr>
        <w:rFonts w:ascii="Symbol" w:eastAsia="Symbol" w:hAnsi="Symbol" w:cs="Symbol" w:hint="default"/>
        <w:b w:val="0"/>
        <w:bCs w:val="0"/>
        <w:i w:val="0"/>
        <w:iCs w:val="0"/>
        <w:spacing w:val="0"/>
        <w:w w:val="100"/>
        <w:sz w:val="24"/>
        <w:szCs w:val="24"/>
        <w:lang w:eastAsia="en-US" w:bidi="ar-SA"/>
      </w:rPr>
    </w:lvl>
    <w:lvl w:ilvl="1" w:tplc="358CA25C">
      <w:numFmt w:val="bullet"/>
      <w:lvlText w:val="•"/>
      <w:lvlJc w:val="left"/>
      <w:pPr>
        <w:ind w:left="1406" w:hanging="360"/>
      </w:pPr>
      <w:rPr>
        <w:rFonts w:hint="default"/>
        <w:lang w:eastAsia="en-US" w:bidi="ar-SA"/>
      </w:rPr>
    </w:lvl>
    <w:lvl w:ilvl="2" w:tplc="16BA35D0">
      <w:numFmt w:val="bullet"/>
      <w:lvlText w:val="•"/>
      <w:lvlJc w:val="left"/>
      <w:pPr>
        <w:ind w:left="1593" w:hanging="360"/>
      </w:pPr>
      <w:rPr>
        <w:rFonts w:hint="default"/>
        <w:lang w:eastAsia="en-US" w:bidi="ar-SA"/>
      </w:rPr>
    </w:lvl>
    <w:lvl w:ilvl="3" w:tplc="DDEC3760">
      <w:numFmt w:val="bullet"/>
      <w:lvlText w:val="•"/>
      <w:lvlJc w:val="left"/>
      <w:pPr>
        <w:ind w:left="1780" w:hanging="360"/>
      </w:pPr>
      <w:rPr>
        <w:rFonts w:hint="default"/>
        <w:lang w:eastAsia="en-US" w:bidi="ar-SA"/>
      </w:rPr>
    </w:lvl>
    <w:lvl w:ilvl="4" w:tplc="E2BAA530">
      <w:numFmt w:val="bullet"/>
      <w:lvlText w:val="•"/>
      <w:lvlJc w:val="left"/>
      <w:pPr>
        <w:ind w:left="1967" w:hanging="360"/>
      </w:pPr>
      <w:rPr>
        <w:rFonts w:hint="default"/>
        <w:lang w:eastAsia="en-US" w:bidi="ar-SA"/>
      </w:rPr>
    </w:lvl>
    <w:lvl w:ilvl="5" w:tplc="8D325744">
      <w:numFmt w:val="bullet"/>
      <w:lvlText w:val="•"/>
      <w:lvlJc w:val="left"/>
      <w:pPr>
        <w:ind w:left="2154" w:hanging="360"/>
      </w:pPr>
      <w:rPr>
        <w:rFonts w:hint="default"/>
        <w:lang w:eastAsia="en-US" w:bidi="ar-SA"/>
      </w:rPr>
    </w:lvl>
    <w:lvl w:ilvl="6" w:tplc="29B0A42C">
      <w:numFmt w:val="bullet"/>
      <w:lvlText w:val="•"/>
      <w:lvlJc w:val="left"/>
      <w:pPr>
        <w:ind w:left="2341" w:hanging="360"/>
      </w:pPr>
      <w:rPr>
        <w:rFonts w:hint="default"/>
        <w:lang w:eastAsia="en-US" w:bidi="ar-SA"/>
      </w:rPr>
    </w:lvl>
    <w:lvl w:ilvl="7" w:tplc="9A32E842">
      <w:numFmt w:val="bullet"/>
      <w:lvlText w:val="•"/>
      <w:lvlJc w:val="left"/>
      <w:pPr>
        <w:ind w:left="2528" w:hanging="360"/>
      </w:pPr>
      <w:rPr>
        <w:rFonts w:hint="default"/>
        <w:lang w:eastAsia="en-US" w:bidi="ar-SA"/>
      </w:rPr>
    </w:lvl>
    <w:lvl w:ilvl="8" w:tplc="B1161A20">
      <w:numFmt w:val="bullet"/>
      <w:lvlText w:val="•"/>
      <w:lvlJc w:val="left"/>
      <w:pPr>
        <w:ind w:left="2715" w:hanging="360"/>
      </w:pPr>
      <w:rPr>
        <w:rFonts w:hint="default"/>
        <w:lang w:eastAsia="en-US" w:bidi="ar-SA"/>
      </w:rPr>
    </w:lvl>
  </w:abstractNum>
  <w:abstractNum w:abstractNumId="36" w15:restartNumberingAfterBreak="0">
    <w:nsid w:val="3D813550"/>
    <w:multiLevelType w:val="hybridMultilevel"/>
    <w:tmpl w:val="1206F0D4"/>
    <w:lvl w:ilvl="0" w:tplc="BD5AB22A">
      <w:numFmt w:val="bullet"/>
      <w:lvlText w:val=""/>
      <w:lvlJc w:val="left"/>
      <w:pPr>
        <w:ind w:left="1144" w:hanging="360"/>
      </w:pPr>
      <w:rPr>
        <w:rFonts w:ascii="Symbol" w:eastAsia="Symbol" w:hAnsi="Symbol" w:cs="Symbol" w:hint="default"/>
        <w:b w:val="0"/>
        <w:bCs w:val="0"/>
        <w:i w:val="0"/>
        <w:iCs w:val="0"/>
        <w:spacing w:val="0"/>
        <w:w w:val="100"/>
        <w:sz w:val="24"/>
        <w:szCs w:val="24"/>
        <w:lang w:eastAsia="en-US" w:bidi="ar-SA"/>
      </w:rPr>
    </w:lvl>
    <w:lvl w:ilvl="1" w:tplc="940AE394">
      <w:numFmt w:val="bullet"/>
      <w:lvlText w:val="•"/>
      <w:lvlJc w:val="left"/>
      <w:pPr>
        <w:ind w:left="1334" w:hanging="360"/>
      </w:pPr>
      <w:rPr>
        <w:rFonts w:hint="default"/>
        <w:lang w:eastAsia="en-US" w:bidi="ar-SA"/>
      </w:rPr>
    </w:lvl>
    <w:lvl w:ilvl="2" w:tplc="3A6C983A">
      <w:numFmt w:val="bullet"/>
      <w:lvlText w:val="•"/>
      <w:lvlJc w:val="left"/>
      <w:pPr>
        <w:ind w:left="1529" w:hanging="360"/>
      </w:pPr>
      <w:rPr>
        <w:rFonts w:hint="default"/>
        <w:lang w:eastAsia="en-US" w:bidi="ar-SA"/>
      </w:rPr>
    </w:lvl>
    <w:lvl w:ilvl="3" w:tplc="4D24C528">
      <w:numFmt w:val="bullet"/>
      <w:lvlText w:val="•"/>
      <w:lvlJc w:val="left"/>
      <w:pPr>
        <w:ind w:left="1724" w:hanging="360"/>
      </w:pPr>
      <w:rPr>
        <w:rFonts w:hint="default"/>
        <w:lang w:eastAsia="en-US" w:bidi="ar-SA"/>
      </w:rPr>
    </w:lvl>
    <w:lvl w:ilvl="4" w:tplc="091E0026">
      <w:numFmt w:val="bullet"/>
      <w:lvlText w:val="•"/>
      <w:lvlJc w:val="left"/>
      <w:pPr>
        <w:ind w:left="1919" w:hanging="360"/>
      </w:pPr>
      <w:rPr>
        <w:rFonts w:hint="default"/>
        <w:lang w:eastAsia="en-US" w:bidi="ar-SA"/>
      </w:rPr>
    </w:lvl>
    <w:lvl w:ilvl="5" w:tplc="F7647FA8">
      <w:numFmt w:val="bullet"/>
      <w:lvlText w:val="•"/>
      <w:lvlJc w:val="left"/>
      <w:pPr>
        <w:ind w:left="2114" w:hanging="360"/>
      </w:pPr>
      <w:rPr>
        <w:rFonts w:hint="default"/>
        <w:lang w:eastAsia="en-US" w:bidi="ar-SA"/>
      </w:rPr>
    </w:lvl>
    <w:lvl w:ilvl="6" w:tplc="D4D0C11C">
      <w:numFmt w:val="bullet"/>
      <w:lvlText w:val="•"/>
      <w:lvlJc w:val="left"/>
      <w:pPr>
        <w:ind w:left="2309" w:hanging="360"/>
      </w:pPr>
      <w:rPr>
        <w:rFonts w:hint="default"/>
        <w:lang w:eastAsia="en-US" w:bidi="ar-SA"/>
      </w:rPr>
    </w:lvl>
    <w:lvl w:ilvl="7" w:tplc="FCB41D62">
      <w:numFmt w:val="bullet"/>
      <w:lvlText w:val="•"/>
      <w:lvlJc w:val="left"/>
      <w:pPr>
        <w:ind w:left="2504" w:hanging="360"/>
      </w:pPr>
      <w:rPr>
        <w:rFonts w:hint="default"/>
        <w:lang w:eastAsia="en-US" w:bidi="ar-SA"/>
      </w:rPr>
    </w:lvl>
    <w:lvl w:ilvl="8" w:tplc="8B1C3DC4">
      <w:numFmt w:val="bullet"/>
      <w:lvlText w:val="•"/>
      <w:lvlJc w:val="left"/>
      <w:pPr>
        <w:ind w:left="2699" w:hanging="360"/>
      </w:pPr>
      <w:rPr>
        <w:rFonts w:hint="default"/>
        <w:lang w:eastAsia="en-US" w:bidi="ar-SA"/>
      </w:rPr>
    </w:lvl>
  </w:abstractNum>
  <w:abstractNum w:abstractNumId="37" w15:restartNumberingAfterBreak="0">
    <w:nsid w:val="3DBF1770"/>
    <w:multiLevelType w:val="hybridMultilevel"/>
    <w:tmpl w:val="8F509338"/>
    <w:lvl w:ilvl="0" w:tplc="FFFFFFFF">
      <w:start w:val="1"/>
      <w:numFmt w:val="bullet"/>
      <w:lvlText w:val=""/>
      <w:lvlJc w:val="left"/>
      <w:pPr>
        <w:ind w:left="861" w:hanging="360"/>
      </w:pPr>
      <w:rPr>
        <w:rFonts w:ascii="Symbol" w:hAnsi="Symbol" w:hint="default"/>
      </w:rPr>
    </w:lvl>
    <w:lvl w:ilvl="1" w:tplc="114AAB70">
      <w:start w:val="1"/>
      <w:numFmt w:val="bullet"/>
      <w:lvlText w:val=""/>
      <w:lvlJc w:val="left"/>
      <w:pPr>
        <w:ind w:left="862" w:hanging="360"/>
      </w:pPr>
      <w:rPr>
        <w:rFonts w:ascii="Symbol" w:hAnsi="Symbol"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38" w15:restartNumberingAfterBreak="0">
    <w:nsid w:val="40664113"/>
    <w:multiLevelType w:val="hybridMultilevel"/>
    <w:tmpl w:val="F4AC341C"/>
    <w:lvl w:ilvl="0" w:tplc="FFFFFFFF">
      <w:start w:val="1"/>
      <w:numFmt w:val="decimal"/>
      <w:lvlText w:val="%1."/>
      <w:lvlJc w:val="center"/>
      <w:pPr>
        <w:ind w:left="1190" w:hanging="360"/>
      </w:pPr>
      <w:rPr>
        <w:rFonts w:hint="default"/>
      </w:rPr>
    </w:lvl>
    <w:lvl w:ilvl="1" w:tplc="FFFFFFFF" w:tentative="1">
      <w:start w:val="1"/>
      <w:numFmt w:val="lowerLetter"/>
      <w:lvlText w:val="%2."/>
      <w:lvlJc w:val="left"/>
      <w:pPr>
        <w:ind w:left="1910" w:hanging="360"/>
      </w:pPr>
    </w:lvl>
    <w:lvl w:ilvl="2" w:tplc="FFFFFFFF" w:tentative="1">
      <w:start w:val="1"/>
      <w:numFmt w:val="lowerRoman"/>
      <w:lvlText w:val="%3."/>
      <w:lvlJc w:val="right"/>
      <w:pPr>
        <w:ind w:left="2630" w:hanging="180"/>
      </w:pPr>
    </w:lvl>
    <w:lvl w:ilvl="3" w:tplc="FFFFFFFF" w:tentative="1">
      <w:start w:val="1"/>
      <w:numFmt w:val="decimal"/>
      <w:lvlText w:val="%4."/>
      <w:lvlJc w:val="left"/>
      <w:pPr>
        <w:ind w:left="3350" w:hanging="360"/>
      </w:pPr>
    </w:lvl>
    <w:lvl w:ilvl="4" w:tplc="FFFFFFFF" w:tentative="1">
      <w:start w:val="1"/>
      <w:numFmt w:val="lowerLetter"/>
      <w:lvlText w:val="%5."/>
      <w:lvlJc w:val="left"/>
      <w:pPr>
        <w:ind w:left="4070" w:hanging="360"/>
      </w:pPr>
    </w:lvl>
    <w:lvl w:ilvl="5" w:tplc="FFFFFFFF" w:tentative="1">
      <w:start w:val="1"/>
      <w:numFmt w:val="lowerRoman"/>
      <w:lvlText w:val="%6."/>
      <w:lvlJc w:val="right"/>
      <w:pPr>
        <w:ind w:left="4790" w:hanging="180"/>
      </w:pPr>
    </w:lvl>
    <w:lvl w:ilvl="6" w:tplc="FFFFFFFF" w:tentative="1">
      <w:start w:val="1"/>
      <w:numFmt w:val="decimal"/>
      <w:lvlText w:val="%7."/>
      <w:lvlJc w:val="left"/>
      <w:pPr>
        <w:ind w:left="5510" w:hanging="360"/>
      </w:pPr>
    </w:lvl>
    <w:lvl w:ilvl="7" w:tplc="FFFFFFFF" w:tentative="1">
      <w:start w:val="1"/>
      <w:numFmt w:val="lowerLetter"/>
      <w:lvlText w:val="%8."/>
      <w:lvlJc w:val="left"/>
      <w:pPr>
        <w:ind w:left="6230" w:hanging="360"/>
      </w:pPr>
    </w:lvl>
    <w:lvl w:ilvl="8" w:tplc="FFFFFFFF" w:tentative="1">
      <w:start w:val="1"/>
      <w:numFmt w:val="lowerRoman"/>
      <w:lvlText w:val="%9."/>
      <w:lvlJc w:val="right"/>
      <w:pPr>
        <w:ind w:left="6950" w:hanging="180"/>
      </w:pPr>
    </w:lvl>
  </w:abstractNum>
  <w:abstractNum w:abstractNumId="39" w15:restartNumberingAfterBreak="0">
    <w:nsid w:val="41F87CE4"/>
    <w:multiLevelType w:val="hybridMultilevel"/>
    <w:tmpl w:val="F2CC210E"/>
    <w:lvl w:ilvl="0" w:tplc="671033F2">
      <w:numFmt w:val="bullet"/>
      <w:lvlText w:val=""/>
      <w:lvlJc w:val="left"/>
      <w:pPr>
        <w:ind w:left="1106" w:hanging="360"/>
      </w:pPr>
      <w:rPr>
        <w:rFonts w:ascii="Symbol" w:eastAsia="Symbol" w:hAnsi="Symbol" w:cs="Symbol" w:hint="default"/>
        <w:b w:val="0"/>
        <w:bCs w:val="0"/>
        <w:i w:val="0"/>
        <w:iCs w:val="0"/>
        <w:spacing w:val="0"/>
        <w:w w:val="100"/>
        <w:sz w:val="24"/>
        <w:szCs w:val="24"/>
        <w:lang w:eastAsia="en-US" w:bidi="ar-SA"/>
      </w:rPr>
    </w:lvl>
    <w:lvl w:ilvl="1" w:tplc="34DEA66E">
      <w:numFmt w:val="bullet"/>
      <w:lvlText w:val="•"/>
      <w:lvlJc w:val="left"/>
      <w:pPr>
        <w:ind w:left="1298" w:hanging="360"/>
      </w:pPr>
      <w:rPr>
        <w:rFonts w:hint="default"/>
        <w:lang w:eastAsia="en-US" w:bidi="ar-SA"/>
      </w:rPr>
    </w:lvl>
    <w:lvl w:ilvl="2" w:tplc="3EEC6BAA">
      <w:numFmt w:val="bullet"/>
      <w:lvlText w:val="•"/>
      <w:lvlJc w:val="left"/>
      <w:pPr>
        <w:ind w:left="1497" w:hanging="360"/>
      </w:pPr>
      <w:rPr>
        <w:rFonts w:hint="default"/>
        <w:lang w:eastAsia="en-US" w:bidi="ar-SA"/>
      </w:rPr>
    </w:lvl>
    <w:lvl w:ilvl="3" w:tplc="FB4E99A4">
      <w:numFmt w:val="bullet"/>
      <w:lvlText w:val="•"/>
      <w:lvlJc w:val="left"/>
      <w:pPr>
        <w:ind w:left="1696" w:hanging="360"/>
      </w:pPr>
      <w:rPr>
        <w:rFonts w:hint="default"/>
        <w:lang w:eastAsia="en-US" w:bidi="ar-SA"/>
      </w:rPr>
    </w:lvl>
    <w:lvl w:ilvl="4" w:tplc="9FB8EA74">
      <w:numFmt w:val="bullet"/>
      <w:lvlText w:val="•"/>
      <w:lvlJc w:val="left"/>
      <w:pPr>
        <w:ind w:left="1895" w:hanging="360"/>
      </w:pPr>
      <w:rPr>
        <w:rFonts w:hint="default"/>
        <w:lang w:eastAsia="en-US" w:bidi="ar-SA"/>
      </w:rPr>
    </w:lvl>
    <w:lvl w:ilvl="5" w:tplc="ECC4C59A">
      <w:numFmt w:val="bullet"/>
      <w:lvlText w:val="•"/>
      <w:lvlJc w:val="left"/>
      <w:pPr>
        <w:ind w:left="2094" w:hanging="360"/>
      </w:pPr>
      <w:rPr>
        <w:rFonts w:hint="default"/>
        <w:lang w:eastAsia="en-US" w:bidi="ar-SA"/>
      </w:rPr>
    </w:lvl>
    <w:lvl w:ilvl="6" w:tplc="529A3AF8">
      <w:numFmt w:val="bullet"/>
      <w:lvlText w:val="•"/>
      <w:lvlJc w:val="left"/>
      <w:pPr>
        <w:ind w:left="2293" w:hanging="360"/>
      </w:pPr>
      <w:rPr>
        <w:rFonts w:hint="default"/>
        <w:lang w:eastAsia="en-US" w:bidi="ar-SA"/>
      </w:rPr>
    </w:lvl>
    <w:lvl w:ilvl="7" w:tplc="C51C7CC2">
      <w:numFmt w:val="bullet"/>
      <w:lvlText w:val="•"/>
      <w:lvlJc w:val="left"/>
      <w:pPr>
        <w:ind w:left="2492" w:hanging="360"/>
      </w:pPr>
      <w:rPr>
        <w:rFonts w:hint="default"/>
        <w:lang w:eastAsia="en-US" w:bidi="ar-SA"/>
      </w:rPr>
    </w:lvl>
    <w:lvl w:ilvl="8" w:tplc="87BA4DA0">
      <w:numFmt w:val="bullet"/>
      <w:lvlText w:val="•"/>
      <w:lvlJc w:val="left"/>
      <w:pPr>
        <w:ind w:left="2691" w:hanging="360"/>
      </w:pPr>
      <w:rPr>
        <w:rFonts w:hint="default"/>
        <w:lang w:eastAsia="en-US" w:bidi="ar-SA"/>
      </w:rPr>
    </w:lvl>
  </w:abstractNum>
  <w:abstractNum w:abstractNumId="40" w15:restartNumberingAfterBreak="0">
    <w:nsid w:val="427E284A"/>
    <w:multiLevelType w:val="hybridMultilevel"/>
    <w:tmpl w:val="F4AC341C"/>
    <w:lvl w:ilvl="0" w:tplc="21924A94">
      <w:start w:val="1"/>
      <w:numFmt w:val="decimal"/>
      <w:lvlText w:val="%1."/>
      <w:lvlJc w:val="center"/>
      <w:pPr>
        <w:ind w:left="1190" w:hanging="360"/>
      </w:pPr>
      <w:rPr>
        <w:rFonts w:hint="default"/>
      </w:rPr>
    </w:lvl>
    <w:lvl w:ilvl="1" w:tplc="FFFFFFFF" w:tentative="1">
      <w:start w:val="1"/>
      <w:numFmt w:val="lowerLetter"/>
      <w:lvlText w:val="%2."/>
      <w:lvlJc w:val="left"/>
      <w:pPr>
        <w:ind w:left="1910" w:hanging="360"/>
      </w:pPr>
    </w:lvl>
    <w:lvl w:ilvl="2" w:tplc="FFFFFFFF" w:tentative="1">
      <w:start w:val="1"/>
      <w:numFmt w:val="lowerRoman"/>
      <w:lvlText w:val="%3."/>
      <w:lvlJc w:val="right"/>
      <w:pPr>
        <w:ind w:left="2630" w:hanging="180"/>
      </w:pPr>
    </w:lvl>
    <w:lvl w:ilvl="3" w:tplc="FFFFFFFF" w:tentative="1">
      <w:start w:val="1"/>
      <w:numFmt w:val="decimal"/>
      <w:lvlText w:val="%4."/>
      <w:lvlJc w:val="left"/>
      <w:pPr>
        <w:ind w:left="3350" w:hanging="360"/>
      </w:pPr>
    </w:lvl>
    <w:lvl w:ilvl="4" w:tplc="FFFFFFFF" w:tentative="1">
      <w:start w:val="1"/>
      <w:numFmt w:val="lowerLetter"/>
      <w:lvlText w:val="%5."/>
      <w:lvlJc w:val="left"/>
      <w:pPr>
        <w:ind w:left="4070" w:hanging="360"/>
      </w:pPr>
    </w:lvl>
    <w:lvl w:ilvl="5" w:tplc="FFFFFFFF" w:tentative="1">
      <w:start w:val="1"/>
      <w:numFmt w:val="lowerRoman"/>
      <w:lvlText w:val="%6."/>
      <w:lvlJc w:val="right"/>
      <w:pPr>
        <w:ind w:left="4790" w:hanging="180"/>
      </w:pPr>
    </w:lvl>
    <w:lvl w:ilvl="6" w:tplc="FFFFFFFF" w:tentative="1">
      <w:start w:val="1"/>
      <w:numFmt w:val="decimal"/>
      <w:lvlText w:val="%7."/>
      <w:lvlJc w:val="left"/>
      <w:pPr>
        <w:ind w:left="5510" w:hanging="360"/>
      </w:pPr>
    </w:lvl>
    <w:lvl w:ilvl="7" w:tplc="FFFFFFFF" w:tentative="1">
      <w:start w:val="1"/>
      <w:numFmt w:val="lowerLetter"/>
      <w:lvlText w:val="%8."/>
      <w:lvlJc w:val="left"/>
      <w:pPr>
        <w:ind w:left="6230" w:hanging="360"/>
      </w:pPr>
    </w:lvl>
    <w:lvl w:ilvl="8" w:tplc="FFFFFFFF" w:tentative="1">
      <w:start w:val="1"/>
      <w:numFmt w:val="lowerRoman"/>
      <w:lvlText w:val="%9."/>
      <w:lvlJc w:val="right"/>
      <w:pPr>
        <w:ind w:left="6950" w:hanging="180"/>
      </w:pPr>
    </w:lvl>
  </w:abstractNum>
  <w:abstractNum w:abstractNumId="41" w15:restartNumberingAfterBreak="0">
    <w:nsid w:val="44F37069"/>
    <w:multiLevelType w:val="hybridMultilevel"/>
    <w:tmpl w:val="680AA11C"/>
    <w:lvl w:ilvl="0" w:tplc="46C8DEEC">
      <w:numFmt w:val="bullet"/>
      <w:lvlText w:val=""/>
      <w:lvlJc w:val="left"/>
      <w:pPr>
        <w:ind w:left="1178" w:hanging="360"/>
      </w:pPr>
      <w:rPr>
        <w:rFonts w:ascii="Symbol" w:eastAsia="Symbol" w:hAnsi="Symbol" w:cs="Symbol" w:hint="default"/>
        <w:b w:val="0"/>
        <w:bCs w:val="0"/>
        <w:i w:val="0"/>
        <w:iCs w:val="0"/>
        <w:spacing w:val="0"/>
        <w:w w:val="100"/>
        <w:sz w:val="24"/>
        <w:szCs w:val="24"/>
        <w:lang w:eastAsia="en-US" w:bidi="ar-SA"/>
      </w:rPr>
    </w:lvl>
    <w:lvl w:ilvl="1" w:tplc="A18AC6EC">
      <w:numFmt w:val="bullet"/>
      <w:lvlText w:val="•"/>
      <w:lvlJc w:val="left"/>
      <w:pPr>
        <w:ind w:left="1370" w:hanging="360"/>
      </w:pPr>
      <w:rPr>
        <w:rFonts w:hint="default"/>
        <w:lang w:eastAsia="en-US" w:bidi="ar-SA"/>
      </w:rPr>
    </w:lvl>
    <w:lvl w:ilvl="2" w:tplc="FBBCF652">
      <w:numFmt w:val="bullet"/>
      <w:lvlText w:val="•"/>
      <w:lvlJc w:val="left"/>
      <w:pPr>
        <w:ind w:left="1561" w:hanging="360"/>
      </w:pPr>
      <w:rPr>
        <w:rFonts w:hint="default"/>
        <w:lang w:eastAsia="en-US" w:bidi="ar-SA"/>
      </w:rPr>
    </w:lvl>
    <w:lvl w:ilvl="3" w:tplc="3EC0BD6E">
      <w:numFmt w:val="bullet"/>
      <w:lvlText w:val="•"/>
      <w:lvlJc w:val="left"/>
      <w:pPr>
        <w:ind w:left="1752" w:hanging="360"/>
      </w:pPr>
      <w:rPr>
        <w:rFonts w:hint="default"/>
        <w:lang w:eastAsia="en-US" w:bidi="ar-SA"/>
      </w:rPr>
    </w:lvl>
    <w:lvl w:ilvl="4" w:tplc="D854995A">
      <w:numFmt w:val="bullet"/>
      <w:lvlText w:val="•"/>
      <w:lvlJc w:val="left"/>
      <w:pPr>
        <w:ind w:left="1943" w:hanging="360"/>
      </w:pPr>
      <w:rPr>
        <w:rFonts w:hint="default"/>
        <w:lang w:eastAsia="en-US" w:bidi="ar-SA"/>
      </w:rPr>
    </w:lvl>
    <w:lvl w:ilvl="5" w:tplc="B8C62776">
      <w:numFmt w:val="bullet"/>
      <w:lvlText w:val="•"/>
      <w:lvlJc w:val="left"/>
      <w:pPr>
        <w:ind w:left="2134" w:hanging="360"/>
      </w:pPr>
      <w:rPr>
        <w:rFonts w:hint="default"/>
        <w:lang w:eastAsia="en-US" w:bidi="ar-SA"/>
      </w:rPr>
    </w:lvl>
    <w:lvl w:ilvl="6" w:tplc="38DA5072">
      <w:numFmt w:val="bullet"/>
      <w:lvlText w:val="•"/>
      <w:lvlJc w:val="left"/>
      <w:pPr>
        <w:ind w:left="2325" w:hanging="360"/>
      </w:pPr>
      <w:rPr>
        <w:rFonts w:hint="default"/>
        <w:lang w:eastAsia="en-US" w:bidi="ar-SA"/>
      </w:rPr>
    </w:lvl>
    <w:lvl w:ilvl="7" w:tplc="91E0A5A2">
      <w:numFmt w:val="bullet"/>
      <w:lvlText w:val="•"/>
      <w:lvlJc w:val="left"/>
      <w:pPr>
        <w:ind w:left="2516" w:hanging="360"/>
      </w:pPr>
      <w:rPr>
        <w:rFonts w:hint="default"/>
        <w:lang w:eastAsia="en-US" w:bidi="ar-SA"/>
      </w:rPr>
    </w:lvl>
    <w:lvl w:ilvl="8" w:tplc="E3721960">
      <w:numFmt w:val="bullet"/>
      <w:lvlText w:val="•"/>
      <w:lvlJc w:val="left"/>
      <w:pPr>
        <w:ind w:left="2707" w:hanging="360"/>
      </w:pPr>
      <w:rPr>
        <w:rFonts w:hint="default"/>
        <w:lang w:eastAsia="en-US" w:bidi="ar-SA"/>
      </w:rPr>
    </w:lvl>
  </w:abstractNum>
  <w:abstractNum w:abstractNumId="42" w15:restartNumberingAfterBreak="0">
    <w:nsid w:val="467C3D8B"/>
    <w:multiLevelType w:val="hybridMultilevel"/>
    <w:tmpl w:val="7C5C5122"/>
    <w:lvl w:ilvl="0" w:tplc="114AAB70">
      <w:start w:val="1"/>
      <w:numFmt w:val="bullet"/>
      <w:lvlText w:val=""/>
      <w:lvlJc w:val="left"/>
      <w:pPr>
        <w:ind w:left="862" w:hanging="360"/>
      </w:pPr>
      <w:rPr>
        <w:rFonts w:ascii="Symbol" w:hAnsi="Symbol" w:hint="default"/>
      </w:rPr>
    </w:lvl>
    <w:lvl w:ilvl="1" w:tplc="281A0003" w:tentative="1">
      <w:start w:val="1"/>
      <w:numFmt w:val="bullet"/>
      <w:lvlText w:val="o"/>
      <w:lvlJc w:val="left"/>
      <w:pPr>
        <w:ind w:left="1582" w:hanging="360"/>
      </w:pPr>
      <w:rPr>
        <w:rFonts w:ascii="Courier New" w:hAnsi="Courier New" w:cs="Courier New" w:hint="default"/>
      </w:rPr>
    </w:lvl>
    <w:lvl w:ilvl="2" w:tplc="281A0005" w:tentative="1">
      <w:start w:val="1"/>
      <w:numFmt w:val="bullet"/>
      <w:lvlText w:val=""/>
      <w:lvlJc w:val="left"/>
      <w:pPr>
        <w:ind w:left="2302" w:hanging="360"/>
      </w:pPr>
      <w:rPr>
        <w:rFonts w:ascii="Wingdings" w:hAnsi="Wingdings" w:hint="default"/>
      </w:rPr>
    </w:lvl>
    <w:lvl w:ilvl="3" w:tplc="281A0001" w:tentative="1">
      <w:start w:val="1"/>
      <w:numFmt w:val="bullet"/>
      <w:lvlText w:val=""/>
      <w:lvlJc w:val="left"/>
      <w:pPr>
        <w:ind w:left="3022" w:hanging="360"/>
      </w:pPr>
      <w:rPr>
        <w:rFonts w:ascii="Symbol" w:hAnsi="Symbol" w:hint="default"/>
      </w:rPr>
    </w:lvl>
    <w:lvl w:ilvl="4" w:tplc="281A0003" w:tentative="1">
      <w:start w:val="1"/>
      <w:numFmt w:val="bullet"/>
      <w:lvlText w:val="o"/>
      <w:lvlJc w:val="left"/>
      <w:pPr>
        <w:ind w:left="3742" w:hanging="360"/>
      </w:pPr>
      <w:rPr>
        <w:rFonts w:ascii="Courier New" w:hAnsi="Courier New" w:cs="Courier New" w:hint="default"/>
      </w:rPr>
    </w:lvl>
    <w:lvl w:ilvl="5" w:tplc="281A0005" w:tentative="1">
      <w:start w:val="1"/>
      <w:numFmt w:val="bullet"/>
      <w:lvlText w:val=""/>
      <w:lvlJc w:val="left"/>
      <w:pPr>
        <w:ind w:left="4462" w:hanging="360"/>
      </w:pPr>
      <w:rPr>
        <w:rFonts w:ascii="Wingdings" w:hAnsi="Wingdings" w:hint="default"/>
      </w:rPr>
    </w:lvl>
    <w:lvl w:ilvl="6" w:tplc="281A0001" w:tentative="1">
      <w:start w:val="1"/>
      <w:numFmt w:val="bullet"/>
      <w:lvlText w:val=""/>
      <w:lvlJc w:val="left"/>
      <w:pPr>
        <w:ind w:left="5182" w:hanging="360"/>
      </w:pPr>
      <w:rPr>
        <w:rFonts w:ascii="Symbol" w:hAnsi="Symbol" w:hint="default"/>
      </w:rPr>
    </w:lvl>
    <w:lvl w:ilvl="7" w:tplc="281A0003" w:tentative="1">
      <w:start w:val="1"/>
      <w:numFmt w:val="bullet"/>
      <w:lvlText w:val="o"/>
      <w:lvlJc w:val="left"/>
      <w:pPr>
        <w:ind w:left="5902" w:hanging="360"/>
      </w:pPr>
      <w:rPr>
        <w:rFonts w:ascii="Courier New" w:hAnsi="Courier New" w:cs="Courier New" w:hint="default"/>
      </w:rPr>
    </w:lvl>
    <w:lvl w:ilvl="8" w:tplc="281A0005" w:tentative="1">
      <w:start w:val="1"/>
      <w:numFmt w:val="bullet"/>
      <w:lvlText w:val=""/>
      <w:lvlJc w:val="left"/>
      <w:pPr>
        <w:ind w:left="6622" w:hanging="360"/>
      </w:pPr>
      <w:rPr>
        <w:rFonts w:ascii="Wingdings" w:hAnsi="Wingdings" w:hint="default"/>
      </w:rPr>
    </w:lvl>
  </w:abstractNum>
  <w:abstractNum w:abstractNumId="43" w15:restartNumberingAfterBreak="0">
    <w:nsid w:val="469C149F"/>
    <w:multiLevelType w:val="hybridMultilevel"/>
    <w:tmpl w:val="AECEB63C"/>
    <w:lvl w:ilvl="0" w:tplc="98EE876E">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eastAsia="en-US" w:bidi="ar-SA"/>
      </w:rPr>
    </w:lvl>
    <w:lvl w:ilvl="1" w:tplc="1C86B934">
      <w:numFmt w:val="bullet"/>
      <w:lvlText w:val="•"/>
      <w:lvlJc w:val="left"/>
      <w:pPr>
        <w:ind w:left="1118" w:hanging="360"/>
      </w:pPr>
      <w:rPr>
        <w:rFonts w:hint="default"/>
        <w:lang w:eastAsia="en-US" w:bidi="ar-SA"/>
      </w:rPr>
    </w:lvl>
    <w:lvl w:ilvl="2" w:tplc="73E452C0">
      <w:numFmt w:val="bullet"/>
      <w:lvlText w:val="•"/>
      <w:lvlJc w:val="left"/>
      <w:pPr>
        <w:ind w:left="1416" w:hanging="360"/>
      </w:pPr>
      <w:rPr>
        <w:rFonts w:hint="default"/>
        <w:lang w:eastAsia="en-US" w:bidi="ar-SA"/>
      </w:rPr>
    </w:lvl>
    <w:lvl w:ilvl="3" w:tplc="0FC8B66C">
      <w:numFmt w:val="bullet"/>
      <w:lvlText w:val="•"/>
      <w:lvlJc w:val="left"/>
      <w:pPr>
        <w:ind w:left="1715" w:hanging="360"/>
      </w:pPr>
      <w:rPr>
        <w:rFonts w:hint="default"/>
        <w:lang w:eastAsia="en-US" w:bidi="ar-SA"/>
      </w:rPr>
    </w:lvl>
    <w:lvl w:ilvl="4" w:tplc="DDCC89AA">
      <w:numFmt w:val="bullet"/>
      <w:lvlText w:val="•"/>
      <w:lvlJc w:val="left"/>
      <w:pPr>
        <w:ind w:left="2013" w:hanging="360"/>
      </w:pPr>
      <w:rPr>
        <w:rFonts w:hint="default"/>
        <w:lang w:eastAsia="en-US" w:bidi="ar-SA"/>
      </w:rPr>
    </w:lvl>
    <w:lvl w:ilvl="5" w:tplc="E64474A0">
      <w:numFmt w:val="bullet"/>
      <w:lvlText w:val="•"/>
      <w:lvlJc w:val="left"/>
      <w:pPr>
        <w:ind w:left="2312" w:hanging="360"/>
      </w:pPr>
      <w:rPr>
        <w:rFonts w:hint="default"/>
        <w:lang w:eastAsia="en-US" w:bidi="ar-SA"/>
      </w:rPr>
    </w:lvl>
    <w:lvl w:ilvl="6" w:tplc="891EA35E">
      <w:numFmt w:val="bullet"/>
      <w:lvlText w:val="•"/>
      <w:lvlJc w:val="left"/>
      <w:pPr>
        <w:ind w:left="2610" w:hanging="360"/>
      </w:pPr>
      <w:rPr>
        <w:rFonts w:hint="default"/>
        <w:lang w:eastAsia="en-US" w:bidi="ar-SA"/>
      </w:rPr>
    </w:lvl>
    <w:lvl w:ilvl="7" w:tplc="B87CE7CE">
      <w:numFmt w:val="bullet"/>
      <w:lvlText w:val="•"/>
      <w:lvlJc w:val="left"/>
      <w:pPr>
        <w:ind w:left="2908" w:hanging="360"/>
      </w:pPr>
      <w:rPr>
        <w:rFonts w:hint="default"/>
        <w:lang w:eastAsia="en-US" w:bidi="ar-SA"/>
      </w:rPr>
    </w:lvl>
    <w:lvl w:ilvl="8" w:tplc="90A44E4A">
      <w:numFmt w:val="bullet"/>
      <w:lvlText w:val="•"/>
      <w:lvlJc w:val="left"/>
      <w:pPr>
        <w:ind w:left="3207" w:hanging="360"/>
      </w:pPr>
      <w:rPr>
        <w:rFonts w:hint="default"/>
        <w:lang w:eastAsia="en-US" w:bidi="ar-SA"/>
      </w:rPr>
    </w:lvl>
  </w:abstractNum>
  <w:abstractNum w:abstractNumId="44" w15:restartNumberingAfterBreak="0">
    <w:nsid w:val="481F0F82"/>
    <w:multiLevelType w:val="multilevel"/>
    <w:tmpl w:val="5748F5C2"/>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5" w15:restartNumberingAfterBreak="0">
    <w:nsid w:val="485D495D"/>
    <w:multiLevelType w:val="multilevel"/>
    <w:tmpl w:val="536A9696"/>
    <w:lvl w:ilvl="0">
      <w:numFmt w:val="bullet"/>
      <w:lvlText w:val="●"/>
      <w:lvlJc w:val="left"/>
      <w:pPr>
        <w:ind w:left="830" w:hanging="360"/>
      </w:pPr>
      <w:rPr>
        <w:rFonts w:ascii="Noto Sans Symbols" w:eastAsia="Noto Sans Symbols" w:hAnsi="Noto Sans Symbols" w:cs="Noto Sans Symbols"/>
        <w:b w:val="0"/>
        <w:bCs w:val="0"/>
        <w:i w:val="0"/>
        <w:iCs w:val="0"/>
        <w:sz w:val="24"/>
        <w:szCs w:val="24"/>
      </w:rPr>
    </w:lvl>
    <w:lvl w:ilvl="1">
      <w:numFmt w:val="bullet"/>
      <w:lvlText w:val="•"/>
      <w:lvlJc w:val="left"/>
      <w:pPr>
        <w:ind w:left="1156" w:hanging="360"/>
      </w:pPr>
    </w:lvl>
    <w:lvl w:ilvl="2">
      <w:numFmt w:val="bullet"/>
      <w:lvlText w:val="•"/>
      <w:lvlJc w:val="left"/>
      <w:pPr>
        <w:ind w:left="1473" w:hanging="360"/>
      </w:pPr>
    </w:lvl>
    <w:lvl w:ilvl="3">
      <w:numFmt w:val="bullet"/>
      <w:lvlText w:val="•"/>
      <w:lvlJc w:val="left"/>
      <w:pPr>
        <w:ind w:left="1790" w:hanging="360"/>
      </w:pPr>
    </w:lvl>
    <w:lvl w:ilvl="4">
      <w:numFmt w:val="bullet"/>
      <w:lvlText w:val="•"/>
      <w:lvlJc w:val="left"/>
      <w:pPr>
        <w:ind w:left="2107" w:hanging="360"/>
      </w:pPr>
    </w:lvl>
    <w:lvl w:ilvl="5">
      <w:numFmt w:val="bullet"/>
      <w:lvlText w:val="•"/>
      <w:lvlJc w:val="left"/>
      <w:pPr>
        <w:ind w:left="2424" w:hanging="360"/>
      </w:pPr>
    </w:lvl>
    <w:lvl w:ilvl="6">
      <w:numFmt w:val="bullet"/>
      <w:lvlText w:val="•"/>
      <w:lvlJc w:val="left"/>
      <w:pPr>
        <w:ind w:left="2740" w:hanging="360"/>
      </w:pPr>
    </w:lvl>
    <w:lvl w:ilvl="7">
      <w:numFmt w:val="bullet"/>
      <w:lvlText w:val="•"/>
      <w:lvlJc w:val="left"/>
      <w:pPr>
        <w:ind w:left="3057" w:hanging="360"/>
      </w:pPr>
    </w:lvl>
    <w:lvl w:ilvl="8">
      <w:numFmt w:val="bullet"/>
      <w:lvlText w:val="•"/>
      <w:lvlJc w:val="left"/>
      <w:pPr>
        <w:ind w:left="3374" w:hanging="360"/>
      </w:pPr>
    </w:lvl>
  </w:abstractNum>
  <w:abstractNum w:abstractNumId="46" w15:restartNumberingAfterBreak="0">
    <w:nsid w:val="49017583"/>
    <w:multiLevelType w:val="multilevel"/>
    <w:tmpl w:val="DA28DBDA"/>
    <w:lvl w:ilvl="0">
      <w:start w:val="1"/>
      <w:numFmt w:val="decimal"/>
      <w:lvlText w:val="%1."/>
      <w:lvlJc w:val="left"/>
      <w:pPr>
        <w:ind w:left="360" w:hanging="360"/>
      </w:pPr>
    </w:lvl>
    <w:lvl w:ilvl="1">
      <w:start w:val="1"/>
      <w:numFmt w:val="decimal"/>
      <w:lvlText w:val="%1.%2."/>
      <w:lvlJc w:val="left"/>
      <w:pPr>
        <w:ind w:left="991" w:hanging="361"/>
      </w:pPr>
      <w:rPr>
        <w:rFonts w:ascii="Times New Roman" w:eastAsia="Times New Roman" w:hAnsi="Times New Roman" w:cs="Times New Roman"/>
        <w:b/>
        <w:bCs/>
        <w:i w:val="0"/>
        <w:iCs w:val="0"/>
        <w:sz w:val="22"/>
        <w:szCs w:val="22"/>
      </w:rPr>
    </w:lvl>
    <w:lvl w:ilvl="2">
      <w:start w:val="1"/>
      <w:numFmt w:val="decimal"/>
      <w:lvlText w:val="%1.%2.%3."/>
      <w:lvlJc w:val="left"/>
      <w:pPr>
        <w:ind w:left="1662" w:hanging="661"/>
      </w:pPr>
      <w:rPr>
        <w:rFonts w:ascii="Times New Roman" w:eastAsia="Times New Roman" w:hAnsi="Times New Roman" w:cs="Times New Roman"/>
        <w:b/>
        <w:bCs/>
        <w:i w:val="0"/>
        <w:iCs w:val="0"/>
        <w:sz w:val="22"/>
        <w:szCs w:val="22"/>
      </w:rPr>
    </w:lvl>
    <w:lvl w:ilvl="3">
      <w:numFmt w:val="bullet"/>
      <w:lvlText w:val="•"/>
      <w:lvlJc w:val="left"/>
      <w:pPr>
        <w:ind w:left="3440" w:hanging="661"/>
      </w:pPr>
    </w:lvl>
    <w:lvl w:ilvl="4">
      <w:numFmt w:val="bullet"/>
      <w:lvlText w:val="•"/>
      <w:lvlJc w:val="left"/>
      <w:pPr>
        <w:ind w:left="3500" w:hanging="661"/>
      </w:pPr>
    </w:lvl>
    <w:lvl w:ilvl="5">
      <w:numFmt w:val="bullet"/>
      <w:lvlText w:val="•"/>
      <w:lvlJc w:val="left"/>
      <w:pPr>
        <w:ind w:left="3680" w:hanging="661"/>
      </w:pPr>
    </w:lvl>
    <w:lvl w:ilvl="6">
      <w:numFmt w:val="bullet"/>
      <w:lvlText w:val="•"/>
      <w:lvlJc w:val="left"/>
      <w:pPr>
        <w:ind w:left="4928" w:hanging="661"/>
      </w:pPr>
    </w:lvl>
    <w:lvl w:ilvl="7">
      <w:numFmt w:val="bullet"/>
      <w:lvlText w:val="•"/>
      <w:lvlJc w:val="left"/>
      <w:pPr>
        <w:ind w:left="6176" w:hanging="661"/>
      </w:pPr>
    </w:lvl>
    <w:lvl w:ilvl="8">
      <w:numFmt w:val="bullet"/>
      <w:lvlText w:val="•"/>
      <w:lvlJc w:val="left"/>
      <w:pPr>
        <w:ind w:left="7425" w:hanging="661"/>
      </w:pPr>
    </w:lvl>
  </w:abstractNum>
  <w:abstractNum w:abstractNumId="47" w15:restartNumberingAfterBreak="0">
    <w:nsid w:val="4999265C"/>
    <w:multiLevelType w:val="multilevel"/>
    <w:tmpl w:val="A2CCD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99F1949"/>
    <w:multiLevelType w:val="multilevel"/>
    <w:tmpl w:val="656A08CE"/>
    <w:lvl w:ilvl="0">
      <w:numFmt w:val="bullet"/>
      <w:lvlText w:val="-"/>
      <w:lvlJc w:val="left"/>
      <w:pPr>
        <w:ind w:left="1144" w:hanging="360"/>
      </w:pPr>
      <w:rPr>
        <w:rFonts w:ascii="Times New Roman" w:eastAsia="Times New Roman" w:hAnsi="Times New Roman" w:cs="Times New Roman"/>
        <w:b w:val="0"/>
        <w:bCs w:val="0"/>
        <w:i w:val="0"/>
        <w:iCs w:val="0"/>
        <w:sz w:val="24"/>
        <w:szCs w:val="24"/>
      </w:rPr>
    </w:lvl>
    <w:lvl w:ilvl="1">
      <w:numFmt w:val="bullet"/>
      <w:lvlText w:val="•"/>
      <w:lvlJc w:val="left"/>
      <w:pPr>
        <w:ind w:left="2018" w:hanging="360"/>
      </w:pPr>
    </w:lvl>
    <w:lvl w:ilvl="2">
      <w:numFmt w:val="bullet"/>
      <w:lvlText w:val="•"/>
      <w:lvlJc w:val="left"/>
      <w:pPr>
        <w:ind w:left="2896" w:hanging="360"/>
      </w:pPr>
    </w:lvl>
    <w:lvl w:ilvl="3">
      <w:numFmt w:val="bullet"/>
      <w:lvlText w:val="•"/>
      <w:lvlJc w:val="left"/>
      <w:pPr>
        <w:ind w:left="3774" w:hanging="360"/>
      </w:pPr>
    </w:lvl>
    <w:lvl w:ilvl="4">
      <w:numFmt w:val="bullet"/>
      <w:lvlText w:val="•"/>
      <w:lvlJc w:val="left"/>
      <w:pPr>
        <w:ind w:left="4652" w:hanging="360"/>
      </w:pPr>
    </w:lvl>
    <w:lvl w:ilvl="5">
      <w:numFmt w:val="bullet"/>
      <w:lvlText w:val="•"/>
      <w:lvlJc w:val="left"/>
      <w:pPr>
        <w:ind w:left="5531" w:hanging="360"/>
      </w:pPr>
    </w:lvl>
    <w:lvl w:ilvl="6">
      <w:numFmt w:val="bullet"/>
      <w:lvlText w:val="•"/>
      <w:lvlJc w:val="left"/>
      <w:pPr>
        <w:ind w:left="6409" w:hanging="360"/>
      </w:pPr>
    </w:lvl>
    <w:lvl w:ilvl="7">
      <w:numFmt w:val="bullet"/>
      <w:lvlText w:val="•"/>
      <w:lvlJc w:val="left"/>
      <w:pPr>
        <w:ind w:left="7287" w:hanging="360"/>
      </w:pPr>
    </w:lvl>
    <w:lvl w:ilvl="8">
      <w:numFmt w:val="bullet"/>
      <w:lvlText w:val="•"/>
      <w:lvlJc w:val="left"/>
      <w:pPr>
        <w:ind w:left="8165" w:hanging="360"/>
      </w:pPr>
    </w:lvl>
  </w:abstractNum>
  <w:abstractNum w:abstractNumId="49" w15:restartNumberingAfterBreak="0">
    <w:nsid w:val="4BD459C1"/>
    <w:multiLevelType w:val="hybridMultilevel"/>
    <w:tmpl w:val="1F62375A"/>
    <w:lvl w:ilvl="0" w:tplc="D84C7E4C">
      <w:numFmt w:val="bullet"/>
      <w:lvlText w:val=""/>
      <w:lvlJc w:val="left"/>
      <w:pPr>
        <w:ind w:left="1156" w:hanging="360"/>
      </w:pPr>
      <w:rPr>
        <w:rFonts w:ascii="Symbol" w:eastAsia="Symbol" w:hAnsi="Symbol" w:cs="Symbol" w:hint="default"/>
        <w:b w:val="0"/>
        <w:bCs w:val="0"/>
        <w:i w:val="0"/>
        <w:iCs w:val="0"/>
        <w:spacing w:val="0"/>
        <w:w w:val="100"/>
        <w:sz w:val="24"/>
        <w:szCs w:val="24"/>
        <w:lang w:eastAsia="en-US" w:bidi="ar-SA"/>
      </w:rPr>
    </w:lvl>
    <w:lvl w:ilvl="1" w:tplc="C99E51BC">
      <w:numFmt w:val="bullet"/>
      <w:lvlText w:val="•"/>
      <w:lvlJc w:val="left"/>
      <w:pPr>
        <w:ind w:left="1352" w:hanging="360"/>
      </w:pPr>
      <w:rPr>
        <w:rFonts w:hint="default"/>
        <w:lang w:eastAsia="en-US" w:bidi="ar-SA"/>
      </w:rPr>
    </w:lvl>
    <w:lvl w:ilvl="2" w:tplc="14AC7BDA">
      <w:numFmt w:val="bullet"/>
      <w:lvlText w:val="•"/>
      <w:lvlJc w:val="left"/>
      <w:pPr>
        <w:ind w:left="1545" w:hanging="360"/>
      </w:pPr>
      <w:rPr>
        <w:rFonts w:hint="default"/>
        <w:lang w:eastAsia="en-US" w:bidi="ar-SA"/>
      </w:rPr>
    </w:lvl>
    <w:lvl w:ilvl="3" w:tplc="D3BC6EAE">
      <w:numFmt w:val="bullet"/>
      <w:lvlText w:val="•"/>
      <w:lvlJc w:val="left"/>
      <w:pPr>
        <w:ind w:left="1738" w:hanging="360"/>
      </w:pPr>
      <w:rPr>
        <w:rFonts w:hint="default"/>
        <w:lang w:eastAsia="en-US" w:bidi="ar-SA"/>
      </w:rPr>
    </w:lvl>
    <w:lvl w:ilvl="4" w:tplc="A27E3B04">
      <w:numFmt w:val="bullet"/>
      <w:lvlText w:val="•"/>
      <w:lvlJc w:val="left"/>
      <w:pPr>
        <w:ind w:left="1931" w:hanging="360"/>
      </w:pPr>
      <w:rPr>
        <w:rFonts w:hint="default"/>
        <w:lang w:eastAsia="en-US" w:bidi="ar-SA"/>
      </w:rPr>
    </w:lvl>
    <w:lvl w:ilvl="5" w:tplc="87F6839A">
      <w:numFmt w:val="bullet"/>
      <w:lvlText w:val="•"/>
      <w:lvlJc w:val="left"/>
      <w:pPr>
        <w:ind w:left="2124" w:hanging="360"/>
      </w:pPr>
      <w:rPr>
        <w:rFonts w:hint="default"/>
        <w:lang w:eastAsia="en-US" w:bidi="ar-SA"/>
      </w:rPr>
    </w:lvl>
    <w:lvl w:ilvl="6" w:tplc="382E9A94">
      <w:numFmt w:val="bullet"/>
      <w:lvlText w:val="•"/>
      <w:lvlJc w:val="left"/>
      <w:pPr>
        <w:ind w:left="2317" w:hanging="360"/>
      </w:pPr>
      <w:rPr>
        <w:rFonts w:hint="default"/>
        <w:lang w:eastAsia="en-US" w:bidi="ar-SA"/>
      </w:rPr>
    </w:lvl>
    <w:lvl w:ilvl="7" w:tplc="8AFEA01C">
      <w:numFmt w:val="bullet"/>
      <w:lvlText w:val="•"/>
      <w:lvlJc w:val="left"/>
      <w:pPr>
        <w:ind w:left="2510" w:hanging="360"/>
      </w:pPr>
      <w:rPr>
        <w:rFonts w:hint="default"/>
        <w:lang w:eastAsia="en-US" w:bidi="ar-SA"/>
      </w:rPr>
    </w:lvl>
    <w:lvl w:ilvl="8" w:tplc="EF228EA4">
      <w:numFmt w:val="bullet"/>
      <w:lvlText w:val="•"/>
      <w:lvlJc w:val="left"/>
      <w:pPr>
        <w:ind w:left="2703" w:hanging="360"/>
      </w:pPr>
      <w:rPr>
        <w:rFonts w:hint="default"/>
        <w:lang w:eastAsia="en-US" w:bidi="ar-SA"/>
      </w:rPr>
    </w:lvl>
  </w:abstractNum>
  <w:abstractNum w:abstractNumId="50" w15:restartNumberingAfterBreak="0">
    <w:nsid w:val="4BFE2304"/>
    <w:multiLevelType w:val="hybridMultilevel"/>
    <w:tmpl w:val="10723E18"/>
    <w:lvl w:ilvl="0" w:tplc="76C26754">
      <w:numFmt w:val="bullet"/>
      <w:lvlText w:val="-"/>
      <w:lvlJc w:val="left"/>
      <w:pPr>
        <w:ind w:left="223" w:hanging="116"/>
      </w:pPr>
      <w:rPr>
        <w:rFonts w:ascii="Calibri" w:eastAsia="Calibri" w:hAnsi="Calibri" w:cs="Calibri" w:hint="default"/>
        <w:b w:val="0"/>
        <w:bCs w:val="0"/>
        <w:i w:val="0"/>
        <w:iCs w:val="0"/>
        <w:spacing w:val="0"/>
        <w:w w:val="100"/>
        <w:sz w:val="24"/>
        <w:szCs w:val="24"/>
        <w:lang w:eastAsia="en-US" w:bidi="ar-SA"/>
      </w:rPr>
    </w:lvl>
    <w:lvl w:ilvl="1" w:tplc="9BEC471E">
      <w:numFmt w:val="bullet"/>
      <w:lvlText w:val="•"/>
      <w:lvlJc w:val="left"/>
      <w:pPr>
        <w:ind w:left="583" w:hanging="116"/>
      </w:pPr>
      <w:rPr>
        <w:rFonts w:hint="default"/>
        <w:lang w:eastAsia="en-US" w:bidi="ar-SA"/>
      </w:rPr>
    </w:lvl>
    <w:lvl w:ilvl="2" w:tplc="C7324330">
      <w:numFmt w:val="bullet"/>
      <w:lvlText w:val="•"/>
      <w:lvlJc w:val="left"/>
      <w:pPr>
        <w:ind w:left="947" w:hanging="116"/>
      </w:pPr>
      <w:rPr>
        <w:rFonts w:hint="default"/>
        <w:lang w:eastAsia="en-US" w:bidi="ar-SA"/>
      </w:rPr>
    </w:lvl>
    <w:lvl w:ilvl="3" w:tplc="E22C5BC4">
      <w:numFmt w:val="bullet"/>
      <w:lvlText w:val="•"/>
      <w:lvlJc w:val="left"/>
      <w:pPr>
        <w:ind w:left="1310" w:hanging="116"/>
      </w:pPr>
      <w:rPr>
        <w:rFonts w:hint="default"/>
        <w:lang w:eastAsia="en-US" w:bidi="ar-SA"/>
      </w:rPr>
    </w:lvl>
    <w:lvl w:ilvl="4" w:tplc="E71CC9FE">
      <w:numFmt w:val="bullet"/>
      <w:lvlText w:val="•"/>
      <w:lvlJc w:val="left"/>
      <w:pPr>
        <w:ind w:left="1674" w:hanging="116"/>
      </w:pPr>
      <w:rPr>
        <w:rFonts w:hint="default"/>
        <w:lang w:eastAsia="en-US" w:bidi="ar-SA"/>
      </w:rPr>
    </w:lvl>
    <w:lvl w:ilvl="5" w:tplc="CE447B98">
      <w:numFmt w:val="bullet"/>
      <w:lvlText w:val="•"/>
      <w:lvlJc w:val="left"/>
      <w:pPr>
        <w:ind w:left="2037" w:hanging="116"/>
      </w:pPr>
      <w:rPr>
        <w:rFonts w:hint="default"/>
        <w:lang w:eastAsia="en-US" w:bidi="ar-SA"/>
      </w:rPr>
    </w:lvl>
    <w:lvl w:ilvl="6" w:tplc="15CA45FA">
      <w:numFmt w:val="bullet"/>
      <w:lvlText w:val="•"/>
      <w:lvlJc w:val="left"/>
      <w:pPr>
        <w:ind w:left="2401" w:hanging="116"/>
      </w:pPr>
      <w:rPr>
        <w:rFonts w:hint="default"/>
        <w:lang w:eastAsia="en-US" w:bidi="ar-SA"/>
      </w:rPr>
    </w:lvl>
    <w:lvl w:ilvl="7" w:tplc="0A12D866">
      <w:numFmt w:val="bullet"/>
      <w:lvlText w:val="•"/>
      <w:lvlJc w:val="left"/>
      <w:pPr>
        <w:ind w:left="2764" w:hanging="116"/>
      </w:pPr>
      <w:rPr>
        <w:rFonts w:hint="default"/>
        <w:lang w:eastAsia="en-US" w:bidi="ar-SA"/>
      </w:rPr>
    </w:lvl>
    <w:lvl w:ilvl="8" w:tplc="70EC7706">
      <w:numFmt w:val="bullet"/>
      <w:lvlText w:val="•"/>
      <w:lvlJc w:val="left"/>
      <w:pPr>
        <w:ind w:left="3128" w:hanging="116"/>
      </w:pPr>
      <w:rPr>
        <w:rFonts w:hint="default"/>
        <w:lang w:eastAsia="en-US" w:bidi="ar-SA"/>
      </w:rPr>
    </w:lvl>
  </w:abstractNum>
  <w:abstractNum w:abstractNumId="51" w15:restartNumberingAfterBreak="0">
    <w:nsid w:val="4C3128D2"/>
    <w:multiLevelType w:val="hybridMultilevel"/>
    <w:tmpl w:val="64BE5C18"/>
    <w:lvl w:ilvl="0" w:tplc="75BC4F04">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eastAsia="en-US" w:bidi="ar-SA"/>
      </w:rPr>
    </w:lvl>
    <w:lvl w:ilvl="1" w:tplc="C2B4FCAA">
      <w:numFmt w:val="bullet"/>
      <w:lvlText w:val="•"/>
      <w:lvlJc w:val="left"/>
      <w:pPr>
        <w:ind w:left="471" w:hanging="140"/>
      </w:pPr>
      <w:rPr>
        <w:rFonts w:hint="default"/>
        <w:lang w:eastAsia="en-US" w:bidi="ar-SA"/>
      </w:rPr>
    </w:lvl>
    <w:lvl w:ilvl="2" w:tplc="BFC0A7B4">
      <w:numFmt w:val="bullet"/>
      <w:lvlText w:val="•"/>
      <w:lvlJc w:val="left"/>
      <w:pPr>
        <w:ind w:left="843" w:hanging="140"/>
      </w:pPr>
      <w:rPr>
        <w:rFonts w:hint="default"/>
        <w:lang w:eastAsia="en-US" w:bidi="ar-SA"/>
      </w:rPr>
    </w:lvl>
    <w:lvl w:ilvl="3" w:tplc="54EEAD9C">
      <w:numFmt w:val="bullet"/>
      <w:lvlText w:val="•"/>
      <w:lvlJc w:val="left"/>
      <w:pPr>
        <w:ind w:left="1214" w:hanging="140"/>
      </w:pPr>
      <w:rPr>
        <w:rFonts w:hint="default"/>
        <w:lang w:eastAsia="en-US" w:bidi="ar-SA"/>
      </w:rPr>
    </w:lvl>
    <w:lvl w:ilvl="4" w:tplc="ACD60B6A">
      <w:numFmt w:val="bullet"/>
      <w:lvlText w:val="•"/>
      <w:lvlJc w:val="left"/>
      <w:pPr>
        <w:ind w:left="1586" w:hanging="140"/>
      </w:pPr>
      <w:rPr>
        <w:rFonts w:hint="default"/>
        <w:lang w:eastAsia="en-US" w:bidi="ar-SA"/>
      </w:rPr>
    </w:lvl>
    <w:lvl w:ilvl="5" w:tplc="64347EEE">
      <w:numFmt w:val="bullet"/>
      <w:lvlText w:val="•"/>
      <w:lvlJc w:val="left"/>
      <w:pPr>
        <w:ind w:left="1958" w:hanging="140"/>
      </w:pPr>
      <w:rPr>
        <w:rFonts w:hint="default"/>
        <w:lang w:eastAsia="en-US" w:bidi="ar-SA"/>
      </w:rPr>
    </w:lvl>
    <w:lvl w:ilvl="6" w:tplc="FDBA85A0">
      <w:numFmt w:val="bullet"/>
      <w:lvlText w:val="•"/>
      <w:lvlJc w:val="left"/>
      <w:pPr>
        <w:ind w:left="2329" w:hanging="140"/>
      </w:pPr>
      <w:rPr>
        <w:rFonts w:hint="default"/>
        <w:lang w:eastAsia="en-US" w:bidi="ar-SA"/>
      </w:rPr>
    </w:lvl>
    <w:lvl w:ilvl="7" w:tplc="A94AF4A0">
      <w:numFmt w:val="bullet"/>
      <w:lvlText w:val="•"/>
      <w:lvlJc w:val="left"/>
      <w:pPr>
        <w:ind w:left="2701" w:hanging="140"/>
      </w:pPr>
      <w:rPr>
        <w:rFonts w:hint="default"/>
        <w:lang w:eastAsia="en-US" w:bidi="ar-SA"/>
      </w:rPr>
    </w:lvl>
    <w:lvl w:ilvl="8" w:tplc="5762D10C">
      <w:numFmt w:val="bullet"/>
      <w:lvlText w:val="•"/>
      <w:lvlJc w:val="left"/>
      <w:pPr>
        <w:ind w:left="3072" w:hanging="140"/>
      </w:pPr>
      <w:rPr>
        <w:rFonts w:hint="default"/>
        <w:lang w:eastAsia="en-US" w:bidi="ar-SA"/>
      </w:rPr>
    </w:lvl>
  </w:abstractNum>
  <w:abstractNum w:abstractNumId="52" w15:restartNumberingAfterBreak="0">
    <w:nsid w:val="4CC90C00"/>
    <w:multiLevelType w:val="hybridMultilevel"/>
    <w:tmpl w:val="01D81446"/>
    <w:lvl w:ilvl="0" w:tplc="30743536">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eastAsia="en-US" w:bidi="ar-SA"/>
      </w:rPr>
    </w:lvl>
    <w:lvl w:ilvl="1" w:tplc="A54AAE42">
      <w:numFmt w:val="bullet"/>
      <w:lvlText w:val="•"/>
      <w:lvlJc w:val="left"/>
      <w:pPr>
        <w:ind w:left="471" w:hanging="140"/>
      </w:pPr>
      <w:rPr>
        <w:rFonts w:hint="default"/>
        <w:lang w:eastAsia="en-US" w:bidi="ar-SA"/>
      </w:rPr>
    </w:lvl>
    <w:lvl w:ilvl="2" w:tplc="898C6766">
      <w:numFmt w:val="bullet"/>
      <w:lvlText w:val="•"/>
      <w:lvlJc w:val="left"/>
      <w:pPr>
        <w:ind w:left="843" w:hanging="140"/>
      </w:pPr>
      <w:rPr>
        <w:rFonts w:hint="default"/>
        <w:lang w:eastAsia="en-US" w:bidi="ar-SA"/>
      </w:rPr>
    </w:lvl>
    <w:lvl w:ilvl="3" w:tplc="11A0722A">
      <w:numFmt w:val="bullet"/>
      <w:lvlText w:val="•"/>
      <w:lvlJc w:val="left"/>
      <w:pPr>
        <w:ind w:left="1214" w:hanging="140"/>
      </w:pPr>
      <w:rPr>
        <w:rFonts w:hint="default"/>
        <w:lang w:eastAsia="en-US" w:bidi="ar-SA"/>
      </w:rPr>
    </w:lvl>
    <w:lvl w:ilvl="4" w:tplc="3B06D092">
      <w:numFmt w:val="bullet"/>
      <w:lvlText w:val="•"/>
      <w:lvlJc w:val="left"/>
      <w:pPr>
        <w:ind w:left="1586" w:hanging="140"/>
      </w:pPr>
      <w:rPr>
        <w:rFonts w:hint="default"/>
        <w:lang w:eastAsia="en-US" w:bidi="ar-SA"/>
      </w:rPr>
    </w:lvl>
    <w:lvl w:ilvl="5" w:tplc="16C0335C">
      <w:numFmt w:val="bullet"/>
      <w:lvlText w:val="•"/>
      <w:lvlJc w:val="left"/>
      <w:pPr>
        <w:ind w:left="1958" w:hanging="140"/>
      </w:pPr>
      <w:rPr>
        <w:rFonts w:hint="default"/>
        <w:lang w:eastAsia="en-US" w:bidi="ar-SA"/>
      </w:rPr>
    </w:lvl>
    <w:lvl w:ilvl="6" w:tplc="C9A67F3A">
      <w:numFmt w:val="bullet"/>
      <w:lvlText w:val="•"/>
      <w:lvlJc w:val="left"/>
      <w:pPr>
        <w:ind w:left="2329" w:hanging="140"/>
      </w:pPr>
      <w:rPr>
        <w:rFonts w:hint="default"/>
        <w:lang w:eastAsia="en-US" w:bidi="ar-SA"/>
      </w:rPr>
    </w:lvl>
    <w:lvl w:ilvl="7" w:tplc="7C8456A6">
      <w:numFmt w:val="bullet"/>
      <w:lvlText w:val="•"/>
      <w:lvlJc w:val="left"/>
      <w:pPr>
        <w:ind w:left="2701" w:hanging="140"/>
      </w:pPr>
      <w:rPr>
        <w:rFonts w:hint="default"/>
        <w:lang w:eastAsia="en-US" w:bidi="ar-SA"/>
      </w:rPr>
    </w:lvl>
    <w:lvl w:ilvl="8" w:tplc="95684C34">
      <w:numFmt w:val="bullet"/>
      <w:lvlText w:val="•"/>
      <w:lvlJc w:val="left"/>
      <w:pPr>
        <w:ind w:left="3072" w:hanging="140"/>
      </w:pPr>
      <w:rPr>
        <w:rFonts w:hint="default"/>
        <w:lang w:eastAsia="en-US" w:bidi="ar-SA"/>
      </w:rPr>
    </w:lvl>
  </w:abstractNum>
  <w:abstractNum w:abstractNumId="53" w15:restartNumberingAfterBreak="0">
    <w:nsid w:val="4D4B002F"/>
    <w:multiLevelType w:val="multilevel"/>
    <w:tmpl w:val="81A4D9B0"/>
    <w:lvl w:ilvl="0">
      <w:numFmt w:val="bullet"/>
      <w:lvlText w:val="●"/>
      <w:lvlJc w:val="left"/>
      <w:pPr>
        <w:ind w:left="1197" w:hanging="360"/>
      </w:pPr>
      <w:rPr>
        <w:rFonts w:ascii="Noto Sans Symbols" w:eastAsia="Noto Sans Symbols" w:hAnsi="Noto Sans Symbols" w:cs="Noto Sans Symbols"/>
        <w:b w:val="0"/>
        <w:bCs w:val="0"/>
        <w:i w:val="0"/>
        <w:iCs w:val="0"/>
        <w:sz w:val="24"/>
        <w:szCs w:val="24"/>
      </w:rPr>
    </w:lvl>
    <w:lvl w:ilvl="1">
      <w:numFmt w:val="bullet"/>
      <w:lvlText w:val="•"/>
      <w:lvlJc w:val="left"/>
      <w:pPr>
        <w:ind w:left="1388" w:hanging="360"/>
      </w:pPr>
    </w:lvl>
    <w:lvl w:ilvl="2">
      <w:numFmt w:val="bullet"/>
      <w:lvlText w:val="•"/>
      <w:lvlJc w:val="left"/>
      <w:pPr>
        <w:ind w:left="1577" w:hanging="360"/>
      </w:pPr>
    </w:lvl>
    <w:lvl w:ilvl="3">
      <w:numFmt w:val="bullet"/>
      <w:lvlText w:val="•"/>
      <w:lvlJc w:val="left"/>
      <w:pPr>
        <w:ind w:left="1766" w:hanging="360"/>
      </w:pPr>
    </w:lvl>
    <w:lvl w:ilvl="4">
      <w:numFmt w:val="bullet"/>
      <w:lvlText w:val="•"/>
      <w:lvlJc w:val="left"/>
      <w:pPr>
        <w:ind w:left="1955" w:hanging="360"/>
      </w:pPr>
    </w:lvl>
    <w:lvl w:ilvl="5">
      <w:numFmt w:val="bullet"/>
      <w:lvlText w:val="•"/>
      <w:lvlJc w:val="left"/>
      <w:pPr>
        <w:ind w:left="2144" w:hanging="360"/>
      </w:pPr>
    </w:lvl>
    <w:lvl w:ilvl="6">
      <w:numFmt w:val="bullet"/>
      <w:lvlText w:val="•"/>
      <w:lvlJc w:val="left"/>
      <w:pPr>
        <w:ind w:left="2333" w:hanging="360"/>
      </w:pPr>
    </w:lvl>
    <w:lvl w:ilvl="7">
      <w:numFmt w:val="bullet"/>
      <w:lvlText w:val="•"/>
      <w:lvlJc w:val="left"/>
      <w:pPr>
        <w:ind w:left="2522" w:hanging="360"/>
      </w:pPr>
    </w:lvl>
    <w:lvl w:ilvl="8">
      <w:numFmt w:val="bullet"/>
      <w:lvlText w:val="•"/>
      <w:lvlJc w:val="left"/>
      <w:pPr>
        <w:ind w:left="2711" w:hanging="360"/>
      </w:pPr>
    </w:lvl>
  </w:abstractNum>
  <w:abstractNum w:abstractNumId="54" w15:restartNumberingAfterBreak="0">
    <w:nsid w:val="4E217AE9"/>
    <w:multiLevelType w:val="hybridMultilevel"/>
    <w:tmpl w:val="0BB46FFE"/>
    <w:lvl w:ilvl="0" w:tplc="D522FDFC">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eastAsia="en-US" w:bidi="ar-SA"/>
      </w:rPr>
    </w:lvl>
    <w:lvl w:ilvl="1" w:tplc="6F44061C">
      <w:numFmt w:val="bullet"/>
      <w:lvlText w:val="•"/>
      <w:lvlJc w:val="left"/>
      <w:pPr>
        <w:ind w:left="607" w:hanging="140"/>
      </w:pPr>
      <w:rPr>
        <w:rFonts w:hint="default"/>
        <w:lang w:eastAsia="en-US" w:bidi="ar-SA"/>
      </w:rPr>
    </w:lvl>
    <w:lvl w:ilvl="2" w:tplc="C2E4194A">
      <w:numFmt w:val="bullet"/>
      <w:lvlText w:val="•"/>
      <w:lvlJc w:val="left"/>
      <w:pPr>
        <w:ind w:left="1074" w:hanging="140"/>
      </w:pPr>
      <w:rPr>
        <w:rFonts w:hint="default"/>
        <w:lang w:eastAsia="en-US" w:bidi="ar-SA"/>
      </w:rPr>
    </w:lvl>
    <w:lvl w:ilvl="3" w:tplc="95D23A2E">
      <w:numFmt w:val="bullet"/>
      <w:lvlText w:val="•"/>
      <w:lvlJc w:val="left"/>
      <w:pPr>
        <w:ind w:left="1541" w:hanging="140"/>
      </w:pPr>
      <w:rPr>
        <w:rFonts w:hint="default"/>
        <w:lang w:eastAsia="en-US" w:bidi="ar-SA"/>
      </w:rPr>
    </w:lvl>
    <w:lvl w:ilvl="4" w:tplc="3E94468E">
      <w:numFmt w:val="bullet"/>
      <w:lvlText w:val="•"/>
      <w:lvlJc w:val="left"/>
      <w:pPr>
        <w:ind w:left="2008" w:hanging="140"/>
      </w:pPr>
      <w:rPr>
        <w:rFonts w:hint="default"/>
        <w:lang w:eastAsia="en-US" w:bidi="ar-SA"/>
      </w:rPr>
    </w:lvl>
    <w:lvl w:ilvl="5" w:tplc="07A6ACF0">
      <w:numFmt w:val="bullet"/>
      <w:lvlText w:val="•"/>
      <w:lvlJc w:val="left"/>
      <w:pPr>
        <w:ind w:left="2476" w:hanging="140"/>
      </w:pPr>
      <w:rPr>
        <w:rFonts w:hint="default"/>
        <w:lang w:eastAsia="en-US" w:bidi="ar-SA"/>
      </w:rPr>
    </w:lvl>
    <w:lvl w:ilvl="6" w:tplc="1D9AFD68">
      <w:numFmt w:val="bullet"/>
      <w:lvlText w:val="•"/>
      <w:lvlJc w:val="left"/>
      <w:pPr>
        <w:ind w:left="2943" w:hanging="140"/>
      </w:pPr>
      <w:rPr>
        <w:rFonts w:hint="default"/>
        <w:lang w:eastAsia="en-US" w:bidi="ar-SA"/>
      </w:rPr>
    </w:lvl>
    <w:lvl w:ilvl="7" w:tplc="17F8012E">
      <w:numFmt w:val="bullet"/>
      <w:lvlText w:val="•"/>
      <w:lvlJc w:val="left"/>
      <w:pPr>
        <w:ind w:left="3410" w:hanging="140"/>
      </w:pPr>
      <w:rPr>
        <w:rFonts w:hint="default"/>
        <w:lang w:eastAsia="en-US" w:bidi="ar-SA"/>
      </w:rPr>
    </w:lvl>
    <w:lvl w:ilvl="8" w:tplc="8A3CB470">
      <w:numFmt w:val="bullet"/>
      <w:lvlText w:val="•"/>
      <w:lvlJc w:val="left"/>
      <w:pPr>
        <w:ind w:left="3877" w:hanging="140"/>
      </w:pPr>
      <w:rPr>
        <w:rFonts w:hint="default"/>
        <w:lang w:eastAsia="en-US" w:bidi="ar-SA"/>
      </w:rPr>
    </w:lvl>
  </w:abstractNum>
  <w:abstractNum w:abstractNumId="55" w15:restartNumberingAfterBreak="0">
    <w:nsid w:val="516B2C5B"/>
    <w:multiLevelType w:val="multilevel"/>
    <w:tmpl w:val="D684FE22"/>
    <w:lvl w:ilvl="0">
      <w:numFmt w:val="bullet"/>
      <w:lvlText w:val="●"/>
      <w:lvlJc w:val="left"/>
      <w:pPr>
        <w:ind w:left="830" w:hanging="360"/>
      </w:pPr>
      <w:rPr>
        <w:rFonts w:ascii="Noto Sans Symbols" w:eastAsia="Noto Sans Symbols" w:hAnsi="Noto Sans Symbols" w:cs="Noto Sans Symbols"/>
        <w:b w:val="0"/>
        <w:bCs w:val="0"/>
        <w:i w:val="0"/>
        <w:iCs w:val="0"/>
        <w:sz w:val="24"/>
        <w:szCs w:val="24"/>
      </w:rPr>
    </w:lvl>
    <w:lvl w:ilvl="1">
      <w:numFmt w:val="bullet"/>
      <w:lvlText w:val="•"/>
      <w:lvlJc w:val="left"/>
      <w:pPr>
        <w:ind w:left="1156" w:hanging="360"/>
      </w:pPr>
    </w:lvl>
    <w:lvl w:ilvl="2">
      <w:numFmt w:val="bullet"/>
      <w:lvlText w:val="•"/>
      <w:lvlJc w:val="left"/>
      <w:pPr>
        <w:ind w:left="1473" w:hanging="360"/>
      </w:pPr>
    </w:lvl>
    <w:lvl w:ilvl="3">
      <w:numFmt w:val="bullet"/>
      <w:lvlText w:val="•"/>
      <w:lvlJc w:val="left"/>
      <w:pPr>
        <w:ind w:left="1790" w:hanging="360"/>
      </w:pPr>
    </w:lvl>
    <w:lvl w:ilvl="4">
      <w:numFmt w:val="bullet"/>
      <w:lvlText w:val="•"/>
      <w:lvlJc w:val="left"/>
      <w:pPr>
        <w:ind w:left="2107" w:hanging="360"/>
      </w:pPr>
    </w:lvl>
    <w:lvl w:ilvl="5">
      <w:numFmt w:val="bullet"/>
      <w:lvlText w:val="•"/>
      <w:lvlJc w:val="left"/>
      <w:pPr>
        <w:ind w:left="2424" w:hanging="360"/>
      </w:pPr>
    </w:lvl>
    <w:lvl w:ilvl="6">
      <w:numFmt w:val="bullet"/>
      <w:lvlText w:val="•"/>
      <w:lvlJc w:val="left"/>
      <w:pPr>
        <w:ind w:left="2740" w:hanging="360"/>
      </w:pPr>
    </w:lvl>
    <w:lvl w:ilvl="7">
      <w:numFmt w:val="bullet"/>
      <w:lvlText w:val="•"/>
      <w:lvlJc w:val="left"/>
      <w:pPr>
        <w:ind w:left="3057" w:hanging="360"/>
      </w:pPr>
    </w:lvl>
    <w:lvl w:ilvl="8">
      <w:numFmt w:val="bullet"/>
      <w:lvlText w:val="•"/>
      <w:lvlJc w:val="left"/>
      <w:pPr>
        <w:ind w:left="3374" w:hanging="360"/>
      </w:pPr>
    </w:lvl>
  </w:abstractNum>
  <w:abstractNum w:abstractNumId="56" w15:restartNumberingAfterBreak="0">
    <w:nsid w:val="54190741"/>
    <w:multiLevelType w:val="multilevel"/>
    <w:tmpl w:val="00843968"/>
    <w:lvl w:ilvl="0">
      <w:numFmt w:val="bullet"/>
      <w:lvlText w:val="●"/>
      <w:lvlJc w:val="left"/>
      <w:pPr>
        <w:ind w:left="1144" w:hanging="360"/>
      </w:pPr>
      <w:rPr>
        <w:rFonts w:ascii="Noto Sans Symbols" w:eastAsia="Noto Sans Symbols" w:hAnsi="Noto Sans Symbols" w:cs="Noto Sans Symbols"/>
        <w:b w:val="0"/>
        <w:bCs w:val="0"/>
        <w:i w:val="0"/>
        <w:iCs w:val="0"/>
        <w:sz w:val="24"/>
        <w:szCs w:val="24"/>
      </w:rPr>
    </w:lvl>
    <w:lvl w:ilvl="1">
      <w:numFmt w:val="bullet"/>
      <w:lvlText w:val="•"/>
      <w:lvlJc w:val="left"/>
      <w:pPr>
        <w:ind w:left="2018" w:hanging="360"/>
      </w:pPr>
    </w:lvl>
    <w:lvl w:ilvl="2">
      <w:numFmt w:val="bullet"/>
      <w:lvlText w:val="•"/>
      <w:lvlJc w:val="left"/>
      <w:pPr>
        <w:ind w:left="2896" w:hanging="360"/>
      </w:pPr>
    </w:lvl>
    <w:lvl w:ilvl="3">
      <w:numFmt w:val="bullet"/>
      <w:lvlText w:val="•"/>
      <w:lvlJc w:val="left"/>
      <w:pPr>
        <w:ind w:left="3774" w:hanging="360"/>
      </w:pPr>
    </w:lvl>
    <w:lvl w:ilvl="4">
      <w:numFmt w:val="bullet"/>
      <w:lvlText w:val="•"/>
      <w:lvlJc w:val="left"/>
      <w:pPr>
        <w:ind w:left="4652" w:hanging="360"/>
      </w:pPr>
    </w:lvl>
    <w:lvl w:ilvl="5">
      <w:numFmt w:val="bullet"/>
      <w:lvlText w:val="•"/>
      <w:lvlJc w:val="left"/>
      <w:pPr>
        <w:ind w:left="5531" w:hanging="360"/>
      </w:pPr>
    </w:lvl>
    <w:lvl w:ilvl="6">
      <w:numFmt w:val="bullet"/>
      <w:lvlText w:val="•"/>
      <w:lvlJc w:val="left"/>
      <w:pPr>
        <w:ind w:left="6409" w:hanging="360"/>
      </w:pPr>
    </w:lvl>
    <w:lvl w:ilvl="7">
      <w:numFmt w:val="bullet"/>
      <w:lvlText w:val="•"/>
      <w:lvlJc w:val="left"/>
      <w:pPr>
        <w:ind w:left="7287" w:hanging="360"/>
      </w:pPr>
    </w:lvl>
    <w:lvl w:ilvl="8">
      <w:numFmt w:val="bullet"/>
      <w:lvlText w:val="•"/>
      <w:lvlJc w:val="left"/>
      <w:pPr>
        <w:ind w:left="8165" w:hanging="360"/>
      </w:pPr>
    </w:lvl>
  </w:abstractNum>
  <w:abstractNum w:abstractNumId="57" w15:restartNumberingAfterBreak="0">
    <w:nsid w:val="541F7333"/>
    <w:multiLevelType w:val="hybridMultilevel"/>
    <w:tmpl w:val="6C1C0C3A"/>
    <w:lvl w:ilvl="0" w:tplc="4EE63D9A">
      <w:numFmt w:val="bullet"/>
      <w:lvlText w:val=""/>
      <w:lvlJc w:val="left"/>
      <w:pPr>
        <w:ind w:left="1211" w:hanging="360"/>
      </w:pPr>
      <w:rPr>
        <w:rFonts w:ascii="Symbol" w:eastAsia="Symbol" w:hAnsi="Symbol" w:cs="Symbol" w:hint="default"/>
        <w:b w:val="0"/>
        <w:bCs w:val="0"/>
        <w:i w:val="0"/>
        <w:iCs w:val="0"/>
        <w:spacing w:val="0"/>
        <w:w w:val="100"/>
        <w:sz w:val="24"/>
        <w:szCs w:val="24"/>
        <w:lang w:eastAsia="en-US" w:bidi="ar-SA"/>
      </w:rPr>
    </w:lvl>
    <w:lvl w:ilvl="1" w:tplc="A9EC3F80">
      <w:numFmt w:val="bullet"/>
      <w:lvlText w:val="•"/>
      <w:lvlJc w:val="left"/>
      <w:pPr>
        <w:ind w:left="1406" w:hanging="360"/>
      </w:pPr>
      <w:rPr>
        <w:rFonts w:hint="default"/>
        <w:lang w:eastAsia="en-US" w:bidi="ar-SA"/>
      </w:rPr>
    </w:lvl>
    <w:lvl w:ilvl="2" w:tplc="6E80AFC2">
      <w:numFmt w:val="bullet"/>
      <w:lvlText w:val="•"/>
      <w:lvlJc w:val="left"/>
      <w:pPr>
        <w:ind w:left="1593" w:hanging="360"/>
      </w:pPr>
      <w:rPr>
        <w:rFonts w:hint="default"/>
        <w:lang w:eastAsia="en-US" w:bidi="ar-SA"/>
      </w:rPr>
    </w:lvl>
    <w:lvl w:ilvl="3" w:tplc="55AAF216">
      <w:numFmt w:val="bullet"/>
      <w:lvlText w:val="•"/>
      <w:lvlJc w:val="left"/>
      <w:pPr>
        <w:ind w:left="1780" w:hanging="360"/>
      </w:pPr>
      <w:rPr>
        <w:rFonts w:hint="default"/>
        <w:lang w:eastAsia="en-US" w:bidi="ar-SA"/>
      </w:rPr>
    </w:lvl>
    <w:lvl w:ilvl="4" w:tplc="EC587F5C">
      <w:numFmt w:val="bullet"/>
      <w:lvlText w:val="•"/>
      <w:lvlJc w:val="left"/>
      <w:pPr>
        <w:ind w:left="1967" w:hanging="360"/>
      </w:pPr>
      <w:rPr>
        <w:rFonts w:hint="default"/>
        <w:lang w:eastAsia="en-US" w:bidi="ar-SA"/>
      </w:rPr>
    </w:lvl>
    <w:lvl w:ilvl="5" w:tplc="58460ECA">
      <w:numFmt w:val="bullet"/>
      <w:lvlText w:val="•"/>
      <w:lvlJc w:val="left"/>
      <w:pPr>
        <w:ind w:left="2154" w:hanging="360"/>
      </w:pPr>
      <w:rPr>
        <w:rFonts w:hint="default"/>
        <w:lang w:eastAsia="en-US" w:bidi="ar-SA"/>
      </w:rPr>
    </w:lvl>
    <w:lvl w:ilvl="6" w:tplc="E0AA6ADA">
      <w:numFmt w:val="bullet"/>
      <w:lvlText w:val="•"/>
      <w:lvlJc w:val="left"/>
      <w:pPr>
        <w:ind w:left="2341" w:hanging="360"/>
      </w:pPr>
      <w:rPr>
        <w:rFonts w:hint="default"/>
        <w:lang w:eastAsia="en-US" w:bidi="ar-SA"/>
      </w:rPr>
    </w:lvl>
    <w:lvl w:ilvl="7" w:tplc="A4C243F8">
      <w:numFmt w:val="bullet"/>
      <w:lvlText w:val="•"/>
      <w:lvlJc w:val="left"/>
      <w:pPr>
        <w:ind w:left="2528" w:hanging="360"/>
      </w:pPr>
      <w:rPr>
        <w:rFonts w:hint="default"/>
        <w:lang w:eastAsia="en-US" w:bidi="ar-SA"/>
      </w:rPr>
    </w:lvl>
    <w:lvl w:ilvl="8" w:tplc="11204CDC">
      <w:numFmt w:val="bullet"/>
      <w:lvlText w:val="•"/>
      <w:lvlJc w:val="left"/>
      <w:pPr>
        <w:ind w:left="2715" w:hanging="360"/>
      </w:pPr>
      <w:rPr>
        <w:rFonts w:hint="default"/>
        <w:lang w:eastAsia="en-US" w:bidi="ar-SA"/>
      </w:rPr>
    </w:lvl>
  </w:abstractNum>
  <w:abstractNum w:abstractNumId="58" w15:restartNumberingAfterBreak="0">
    <w:nsid w:val="54C3731E"/>
    <w:multiLevelType w:val="hybridMultilevel"/>
    <w:tmpl w:val="26B0835A"/>
    <w:lvl w:ilvl="0" w:tplc="80DE279C">
      <w:numFmt w:val="bullet"/>
      <w:lvlText w:val="-"/>
      <w:lvlJc w:val="left"/>
      <w:pPr>
        <w:ind w:left="1144" w:hanging="360"/>
      </w:pPr>
      <w:rPr>
        <w:rFonts w:ascii="Times New Roman" w:eastAsia="Times New Roman" w:hAnsi="Times New Roman" w:cs="Times New Roman" w:hint="default"/>
        <w:b w:val="0"/>
        <w:bCs w:val="0"/>
        <w:i w:val="0"/>
        <w:iCs w:val="0"/>
        <w:spacing w:val="0"/>
        <w:w w:val="100"/>
        <w:sz w:val="24"/>
        <w:szCs w:val="24"/>
        <w:lang w:eastAsia="en-US" w:bidi="ar-SA"/>
      </w:rPr>
    </w:lvl>
    <w:lvl w:ilvl="1" w:tplc="F6861CB4">
      <w:numFmt w:val="bullet"/>
      <w:lvlText w:val="•"/>
      <w:lvlJc w:val="left"/>
      <w:pPr>
        <w:ind w:left="2018" w:hanging="360"/>
      </w:pPr>
      <w:rPr>
        <w:rFonts w:hint="default"/>
        <w:lang w:eastAsia="en-US" w:bidi="ar-SA"/>
      </w:rPr>
    </w:lvl>
    <w:lvl w:ilvl="2" w:tplc="7EC25B64">
      <w:numFmt w:val="bullet"/>
      <w:lvlText w:val="•"/>
      <w:lvlJc w:val="left"/>
      <w:pPr>
        <w:ind w:left="2896" w:hanging="360"/>
      </w:pPr>
      <w:rPr>
        <w:rFonts w:hint="default"/>
        <w:lang w:eastAsia="en-US" w:bidi="ar-SA"/>
      </w:rPr>
    </w:lvl>
    <w:lvl w:ilvl="3" w:tplc="7A5A4F50">
      <w:numFmt w:val="bullet"/>
      <w:lvlText w:val="•"/>
      <w:lvlJc w:val="left"/>
      <w:pPr>
        <w:ind w:left="3774" w:hanging="360"/>
      </w:pPr>
      <w:rPr>
        <w:rFonts w:hint="default"/>
        <w:lang w:eastAsia="en-US" w:bidi="ar-SA"/>
      </w:rPr>
    </w:lvl>
    <w:lvl w:ilvl="4" w:tplc="396079E8">
      <w:numFmt w:val="bullet"/>
      <w:lvlText w:val="•"/>
      <w:lvlJc w:val="left"/>
      <w:pPr>
        <w:ind w:left="4652" w:hanging="360"/>
      </w:pPr>
      <w:rPr>
        <w:rFonts w:hint="default"/>
        <w:lang w:eastAsia="en-US" w:bidi="ar-SA"/>
      </w:rPr>
    </w:lvl>
    <w:lvl w:ilvl="5" w:tplc="197621D4">
      <w:numFmt w:val="bullet"/>
      <w:lvlText w:val="•"/>
      <w:lvlJc w:val="left"/>
      <w:pPr>
        <w:ind w:left="5531" w:hanging="360"/>
      </w:pPr>
      <w:rPr>
        <w:rFonts w:hint="default"/>
        <w:lang w:eastAsia="en-US" w:bidi="ar-SA"/>
      </w:rPr>
    </w:lvl>
    <w:lvl w:ilvl="6" w:tplc="32101E9C">
      <w:numFmt w:val="bullet"/>
      <w:lvlText w:val="•"/>
      <w:lvlJc w:val="left"/>
      <w:pPr>
        <w:ind w:left="6409" w:hanging="360"/>
      </w:pPr>
      <w:rPr>
        <w:rFonts w:hint="default"/>
        <w:lang w:eastAsia="en-US" w:bidi="ar-SA"/>
      </w:rPr>
    </w:lvl>
    <w:lvl w:ilvl="7" w:tplc="C29A32AE">
      <w:numFmt w:val="bullet"/>
      <w:lvlText w:val="•"/>
      <w:lvlJc w:val="left"/>
      <w:pPr>
        <w:ind w:left="7287" w:hanging="360"/>
      </w:pPr>
      <w:rPr>
        <w:rFonts w:hint="default"/>
        <w:lang w:eastAsia="en-US" w:bidi="ar-SA"/>
      </w:rPr>
    </w:lvl>
    <w:lvl w:ilvl="8" w:tplc="BA7E2214">
      <w:numFmt w:val="bullet"/>
      <w:lvlText w:val="•"/>
      <w:lvlJc w:val="left"/>
      <w:pPr>
        <w:ind w:left="8165" w:hanging="360"/>
      </w:pPr>
      <w:rPr>
        <w:rFonts w:hint="default"/>
        <w:lang w:eastAsia="en-US" w:bidi="ar-SA"/>
      </w:rPr>
    </w:lvl>
  </w:abstractNum>
  <w:abstractNum w:abstractNumId="59" w15:restartNumberingAfterBreak="0">
    <w:nsid w:val="55323659"/>
    <w:multiLevelType w:val="hybridMultilevel"/>
    <w:tmpl w:val="83E6B706"/>
    <w:lvl w:ilvl="0" w:tplc="21924A94">
      <w:start w:val="1"/>
      <w:numFmt w:val="decimal"/>
      <w:lvlText w:val="%1."/>
      <w:lvlJc w:val="center"/>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0" w15:restartNumberingAfterBreak="0">
    <w:nsid w:val="55F15157"/>
    <w:multiLevelType w:val="hybridMultilevel"/>
    <w:tmpl w:val="8ACC1500"/>
    <w:lvl w:ilvl="0" w:tplc="E99C958A">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eastAsia="en-US" w:bidi="ar-SA"/>
      </w:rPr>
    </w:lvl>
    <w:lvl w:ilvl="1" w:tplc="3228A4EE">
      <w:numFmt w:val="bullet"/>
      <w:lvlText w:val="•"/>
      <w:lvlJc w:val="left"/>
      <w:pPr>
        <w:ind w:left="607" w:hanging="140"/>
      </w:pPr>
      <w:rPr>
        <w:rFonts w:hint="default"/>
        <w:lang w:eastAsia="en-US" w:bidi="ar-SA"/>
      </w:rPr>
    </w:lvl>
    <w:lvl w:ilvl="2" w:tplc="C5C0F8AC">
      <w:numFmt w:val="bullet"/>
      <w:lvlText w:val="•"/>
      <w:lvlJc w:val="left"/>
      <w:pPr>
        <w:ind w:left="1074" w:hanging="140"/>
      </w:pPr>
      <w:rPr>
        <w:rFonts w:hint="default"/>
        <w:lang w:eastAsia="en-US" w:bidi="ar-SA"/>
      </w:rPr>
    </w:lvl>
    <w:lvl w:ilvl="3" w:tplc="A5E23F58">
      <w:numFmt w:val="bullet"/>
      <w:lvlText w:val="•"/>
      <w:lvlJc w:val="left"/>
      <w:pPr>
        <w:ind w:left="1541" w:hanging="140"/>
      </w:pPr>
      <w:rPr>
        <w:rFonts w:hint="default"/>
        <w:lang w:eastAsia="en-US" w:bidi="ar-SA"/>
      </w:rPr>
    </w:lvl>
    <w:lvl w:ilvl="4" w:tplc="A886A7CE">
      <w:numFmt w:val="bullet"/>
      <w:lvlText w:val="•"/>
      <w:lvlJc w:val="left"/>
      <w:pPr>
        <w:ind w:left="2008" w:hanging="140"/>
      </w:pPr>
      <w:rPr>
        <w:rFonts w:hint="default"/>
        <w:lang w:eastAsia="en-US" w:bidi="ar-SA"/>
      </w:rPr>
    </w:lvl>
    <w:lvl w:ilvl="5" w:tplc="3BC8EFD4">
      <w:numFmt w:val="bullet"/>
      <w:lvlText w:val="•"/>
      <w:lvlJc w:val="left"/>
      <w:pPr>
        <w:ind w:left="2476" w:hanging="140"/>
      </w:pPr>
      <w:rPr>
        <w:rFonts w:hint="default"/>
        <w:lang w:eastAsia="en-US" w:bidi="ar-SA"/>
      </w:rPr>
    </w:lvl>
    <w:lvl w:ilvl="6" w:tplc="2766F8AC">
      <w:numFmt w:val="bullet"/>
      <w:lvlText w:val="•"/>
      <w:lvlJc w:val="left"/>
      <w:pPr>
        <w:ind w:left="2943" w:hanging="140"/>
      </w:pPr>
      <w:rPr>
        <w:rFonts w:hint="default"/>
        <w:lang w:eastAsia="en-US" w:bidi="ar-SA"/>
      </w:rPr>
    </w:lvl>
    <w:lvl w:ilvl="7" w:tplc="9E7EB7FE">
      <w:numFmt w:val="bullet"/>
      <w:lvlText w:val="•"/>
      <w:lvlJc w:val="left"/>
      <w:pPr>
        <w:ind w:left="3410" w:hanging="140"/>
      </w:pPr>
      <w:rPr>
        <w:rFonts w:hint="default"/>
        <w:lang w:eastAsia="en-US" w:bidi="ar-SA"/>
      </w:rPr>
    </w:lvl>
    <w:lvl w:ilvl="8" w:tplc="1A7ED122">
      <w:numFmt w:val="bullet"/>
      <w:lvlText w:val="•"/>
      <w:lvlJc w:val="left"/>
      <w:pPr>
        <w:ind w:left="3877" w:hanging="140"/>
      </w:pPr>
      <w:rPr>
        <w:rFonts w:hint="default"/>
        <w:lang w:eastAsia="en-US" w:bidi="ar-SA"/>
      </w:rPr>
    </w:lvl>
  </w:abstractNum>
  <w:abstractNum w:abstractNumId="61" w15:restartNumberingAfterBreak="0">
    <w:nsid w:val="581B41D4"/>
    <w:multiLevelType w:val="multilevel"/>
    <w:tmpl w:val="64DA637C"/>
    <w:lvl w:ilvl="0">
      <w:numFmt w:val="bullet"/>
      <w:lvlText w:val="-"/>
      <w:lvlJc w:val="left"/>
      <w:pPr>
        <w:ind w:left="109" w:hanging="140"/>
      </w:pPr>
      <w:rPr>
        <w:rFonts w:ascii="Times New Roman" w:eastAsia="Times New Roman" w:hAnsi="Times New Roman" w:cs="Times New Roman"/>
        <w:b w:val="0"/>
        <w:bCs w:val="0"/>
        <w:i w:val="0"/>
        <w:iCs w:val="0"/>
        <w:sz w:val="24"/>
        <w:szCs w:val="24"/>
      </w:rPr>
    </w:lvl>
    <w:lvl w:ilvl="1">
      <w:numFmt w:val="bullet"/>
      <w:lvlText w:val="•"/>
      <w:lvlJc w:val="left"/>
      <w:pPr>
        <w:ind w:left="276" w:hanging="140"/>
      </w:pPr>
    </w:lvl>
    <w:lvl w:ilvl="2">
      <w:numFmt w:val="bullet"/>
      <w:lvlText w:val="•"/>
      <w:lvlJc w:val="left"/>
      <w:pPr>
        <w:ind w:left="452" w:hanging="140"/>
      </w:pPr>
    </w:lvl>
    <w:lvl w:ilvl="3">
      <w:numFmt w:val="bullet"/>
      <w:lvlText w:val="•"/>
      <w:lvlJc w:val="left"/>
      <w:pPr>
        <w:ind w:left="628" w:hanging="140"/>
      </w:pPr>
    </w:lvl>
    <w:lvl w:ilvl="4">
      <w:numFmt w:val="bullet"/>
      <w:lvlText w:val="•"/>
      <w:lvlJc w:val="left"/>
      <w:pPr>
        <w:ind w:left="804" w:hanging="140"/>
      </w:pPr>
    </w:lvl>
    <w:lvl w:ilvl="5">
      <w:numFmt w:val="bullet"/>
      <w:lvlText w:val="•"/>
      <w:lvlJc w:val="left"/>
      <w:pPr>
        <w:ind w:left="980" w:hanging="140"/>
      </w:pPr>
    </w:lvl>
    <w:lvl w:ilvl="6">
      <w:numFmt w:val="bullet"/>
      <w:lvlText w:val="•"/>
      <w:lvlJc w:val="left"/>
      <w:pPr>
        <w:ind w:left="1156" w:hanging="140"/>
      </w:pPr>
    </w:lvl>
    <w:lvl w:ilvl="7">
      <w:numFmt w:val="bullet"/>
      <w:lvlText w:val="•"/>
      <w:lvlJc w:val="left"/>
      <w:pPr>
        <w:ind w:left="1332" w:hanging="140"/>
      </w:pPr>
    </w:lvl>
    <w:lvl w:ilvl="8">
      <w:numFmt w:val="bullet"/>
      <w:lvlText w:val="•"/>
      <w:lvlJc w:val="left"/>
      <w:pPr>
        <w:ind w:left="1508" w:hanging="140"/>
      </w:pPr>
    </w:lvl>
  </w:abstractNum>
  <w:abstractNum w:abstractNumId="62" w15:restartNumberingAfterBreak="0">
    <w:nsid w:val="5DE31A0C"/>
    <w:multiLevelType w:val="multilevel"/>
    <w:tmpl w:val="EFC4BE50"/>
    <w:lvl w:ilvl="0">
      <w:numFmt w:val="bullet"/>
      <w:lvlText w:val="-"/>
      <w:lvlJc w:val="left"/>
      <w:pPr>
        <w:ind w:left="861" w:hanging="360"/>
      </w:pPr>
      <w:rPr>
        <w:rFonts w:ascii="Times New Roman" w:eastAsia="Times New Roman" w:hAnsi="Times New Roman" w:cs="Times New Roman"/>
        <w:b w:val="0"/>
        <w:bCs w:val="0"/>
        <w:i w:val="0"/>
        <w:iCs w:val="0"/>
        <w:sz w:val="24"/>
        <w:szCs w:val="24"/>
      </w:rPr>
    </w:lvl>
    <w:lvl w:ilvl="1">
      <w:numFmt w:val="bullet"/>
      <w:lvlText w:val="•"/>
      <w:lvlJc w:val="left"/>
      <w:pPr>
        <w:ind w:left="1709" w:hanging="360"/>
      </w:pPr>
    </w:lvl>
    <w:lvl w:ilvl="2">
      <w:numFmt w:val="bullet"/>
      <w:lvlText w:val="•"/>
      <w:lvlJc w:val="left"/>
      <w:pPr>
        <w:ind w:left="2559" w:hanging="360"/>
      </w:pPr>
    </w:lvl>
    <w:lvl w:ilvl="3">
      <w:numFmt w:val="bullet"/>
      <w:lvlText w:val="•"/>
      <w:lvlJc w:val="left"/>
      <w:pPr>
        <w:ind w:left="3408" w:hanging="360"/>
      </w:pPr>
    </w:lvl>
    <w:lvl w:ilvl="4">
      <w:numFmt w:val="bullet"/>
      <w:lvlText w:val="•"/>
      <w:lvlJc w:val="left"/>
      <w:pPr>
        <w:ind w:left="4258" w:hanging="360"/>
      </w:pPr>
    </w:lvl>
    <w:lvl w:ilvl="5">
      <w:numFmt w:val="bullet"/>
      <w:lvlText w:val="•"/>
      <w:lvlJc w:val="left"/>
      <w:pPr>
        <w:ind w:left="5108" w:hanging="360"/>
      </w:pPr>
    </w:lvl>
    <w:lvl w:ilvl="6">
      <w:numFmt w:val="bullet"/>
      <w:lvlText w:val="•"/>
      <w:lvlJc w:val="left"/>
      <w:pPr>
        <w:ind w:left="5957" w:hanging="360"/>
      </w:pPr>
    </w:lvl>
    <w:lvl w:ilvl="7">
      <w:numFmt w:val="bullet"/>
      <w:lvlText w:val="•"/>
      <w:lvlJc w:val="left"/>
      <w:pPr>
        <w:ind w:left="6807" w:hanging="360"/>
      </w:pPr>
    </w:lvl>
    <w:lvl w:ilvl="8">
      <w:numFmt w:val="bullet"/>
      <w:lvlText w:val="•"/>
      <w:lvlJc w:val="left"/>
      <w:pPr>
        <w:ind w:left="7657" w:hanging="360"/>
      </w:pPr>
    </w:lvl>
  </w:abstractNum>
  <w:abstractNum w:abstractNumId="63" w15:restartNumberingAfterBreak="0">
    <w:nsid w:val="5DF420EC"/>
    <w:multiLevelType w:val="hybridMultilevel"/>
    <w:tmpl w:val="91525DE8"/>
    <w:lvl w:ilvl="0" w:tplc="E6CA6CF6">
      <w:numFmt w:val="bullet"/>
      <w:lvlText w:val=""/>
      <w:lvlJc w:val="left"/>
      <w:pPr>
        <w:ind w:left="1211" w:hanging="360"/>
      </w:pPr>
      <w:rPr>
        <w:rFonts w:ascii="Symbol" w:eastAsia="Symbol" w:hAnsi="Symbol" w:cs="Symbol" w:hint="default"/>
        <w:b w:val="0"/>
        <w:bCs w:val="0"/>
        <w:i w:val="0"/>
        <w:iCs w:val="0"/>
        <w:spacing w:val="0"/>
        <w:w w:val="100"/>
        <w:sz w:val="24"/>
        <w:szCs w:val="24"/>
        <w:lang w:eastAsia="en-US" w:bidi="ar-SA"/>
      </w:rPr>
    </w:lvl>
    <w:lvl w:ilvl="1" w:tplc="826C11F0">
      <w:numFmt w:val="bullet"/>
      <w:lvlText w:val="•"/>
      <w:lvlJc w:val="left"/>
      <w:pPr>
        <w:ind w:left="1406" w:hanging="360"/>
      </w:pPr>
      <w:rPr>
        <w:rFonts w:hint="default"/>
        <w:lang w:eastAsia="en-US" w:bidi="ar-SA"/>
      </w:rPr>
    </w:lvl>
    <w:lvl w:ilvl="2" w:tplc="6174F7DC">
      <w:numFmt w:val="bullet"/>
      <w:lvlText w:val="•"/>
      <w:lvlJc w:val="left"/>
      <w:pPr>
        <w:ind w:left="1593" w:hanging="360"/>
      </w:pPr>
      <w:rPr>
        <w:rFonts w:hint="default"/>
        <w:lang w:eastAsia="en-US" w:bidi="ar-SA"/>
      </w:rPr>
    </w:lvl>
    <w:lvl w:ilvl="3" w:tplc="76AAD426">
      <w:numFmt w:val="bullet"/>
      <w:lvlText w:val="•"/>
      <w:lvlJc w:val="left"/>
      <w:pPr>
        <w:ind w:left="1780" w:hanging="360"/>
      </w:pPr>
      <w:rPr>
        <w:rFonts w:hint="default"/>
        <w:lang w:eastAsia="en-US" w:bidi="ar-SA"/>
      </w:rPr>
    </w:lvl>
    <w:lvl w:ilvl="4" w:tplc="4ACA9312">
      <w:numFmt w:val="bullet"/>
      <w:lvlText w:val="•"/>
      <w:lvlJc w:val="left"/>
      <w:pPr>
        <w:ind w:left="1967" w:hanging="360"/>
      </w:pPr>
      <w:rPr>
        <w:rFonts w:hint="default"/>
        <w:lang w:eastAsia="en-US" w:bidi="ar-SA"/>
      </w:rPr>
    </w:lvl>
    <w:lvl w:ilvl="5" w:tplc="8E7CC87E">
      <w:numFmt w:val="bullet"/>
      <w:lvlText w:val="•"/>
      <w:lvlJc w:val="left"/>
      <w:pPr>
        <w:ind w:left="2154" w:hanging="360"/>
      </w:pPr>
      <w:rPr>
        <w:rFonts w:hint="default"/>
        <w:lang w:eastAsia="en-US" w:bidi="ar-SA"/>
      </w:rPr>
    </w:lvl>
    <w:lvl w:ilvl="6" w:tplc="46A466DE">
      <w:numFmt w:val="bullet"/>
      <w:lvlText w:val="•"/>
      <w:lvlJc w:val="left"/>
      <w:pPr>
        <w:ind w:left="2341" w:hanging="360"/>
      </w:pPr>
      <w:rPr>
        <w:rFonts w:hint="default"/>
        <w:lang w:eastAsia="en-US" w:bidi="ar-SA"/>
      </w:rPr>
    </w:lvl>
    <w:lvl w:ilvl="7" w:tplc="E92E40D6">
      <w:numFmt w:val="bullet"/>
      <w:lvlText w:val="•"/>
      <w:lvlJc w:val="left"/>
      <w:pPr>
        <w:ind w:left="2528" w:hanging="360"/>
      </w:pPr>
      <w:rPr>
        <w:rFonts w:hint="default"/>
        <w:lang w:eastAsia="en-US" w:bidi="ar-SA"/>
      </w:rPr>
    </w:lvl>
    <w:lvl w:ilvl="8" w:tplc="B7CEC74A">
      <w:numFmt w:val="bullet"/>
      <w:lvlText w:val="•"/>
      <w:lvlJc w:val="left"/>
      <w:pPr>
        <w:ind w:left="2715" w:hanging="360"/>
      </w:pPr>
      <w:rPr>
        <w:rFonts w:hint="default"/>
        <w:lang w:eastAsia="en-US" w:bidi="ar-SA"/>
      </w:rPr>
    </w:lvl>
  </w:abstractNum>
  <w:abstractNum w:abstractNumId="64" w15:restartNumberingAfterBreak="0">
    <w:nsid w:val="5F42436E"/>
    <w:multiLevelType w:val="hybridMultilevel"/>
    <w:tmpl w:val="2CD8B37C"/>
    <w:lvl w:ilvl="0" w:tplc="213A3964">
      <w:numFmt w:val="bullet"/>
      <w:lvlText w:val=""/>
      <w:lvlJc w:val="left"/>
      <w:pPr>
        <w:ind w:left="1211" w:hanging="360"/>
      </w:pPr>
      <w:rPr>
        <w:rFonts w:ascii="Symbol" w:eastAsia="Symbol" w:hAnsi="Symbol" w:cs="Symbol" w:hint="default"/>
        <w:b w:val="0"/>
        <w:bCs w:val="0"/>
        <w:i w:val="0"/>
        <w:iCs w:val="0"/>
        <w:spacing w:val="0"/>
        <w:w w:val="100"/>
        <w:sz w:val="24"/>
        <w:szCs w:val="24"/>
        <w:lang w:eastAsia="en-US" w:bidi="ar-SA"/>
      </w:rPr>
    </w:lvl>
    <w:lvl w:ilvl="1" w:tplc="1154475C">
      <w:numFmt w:val="bullet"/>
      <w:lvlText w:val="•"/>
      <w:lvlJc w:val="left"/>
      <w:pPr>
        <w:ind w:left="1406" w:hanging="360"/>
      </w:pPr>
      <w:rPr>
        <w:rFonts w:hint="default"/>
        <w:lang w:eastAsia="en-US" w:bidi="ar-SA"/>
      </w:rPr>
    </w:lvl>
    <w:lvl w:ilvl="2" w:tplc="EF0A083C">
      <w:numFmt w:val="bullet"/>
      <w:lvlText w:val="•"/>
      <w:lvlJc w:val="left"/>
      <w:pPr>
        <w:ind w:left="1593" w:hanging="360"/>
      </w:pPr>
      <w:rPr>
        <w:rFonts w:hint="default"/>
        <w:lang w:eastAsia="en-US" w:bidi="ar-SA"/>
      </w:rPr>
    </w:lvl>
    <w:lvl w:ilvl="3" w:tplc="34423D1A">
      <w:numFmt w:val="bullet"/>
      <w:lvlText w:val="•"/>
      <w:lvlJc w:val="left"/>
      <w:pPr>
        <w:ind w:left="1780" w:hanging="360"/>
      </w:pPr>
      <w:rPr>
        <w:rFonts w:hint="default"/>
        <w:lang w:eastAsia="en-US" w:bidi="ar-SA"/>
      </w:rPr>
    </w:lvl>
    <w:lvl w:ilvl="4" w:tplc="9474C2BC">
      <w:numFmt w:val="bullet"/>
      <w:lvlText w:val="•"/>
      <w:lvlJc w:val="left"/>
      <w:pPr>
        <w:ind w:left="1967" w:hanging="360"/>
      </w:pPr>
      <w:rPr>
        <w:rFonts w:hint="default"/>
        <w:lang w:eastAsia="en-US" w:bidi="ar-SA"/>
      </w:rPr>
    </w:lvl>
    <w:lvl w:ilvl="5" w:tplc="2F0892BE">
      <w:numFmt w:val="bullet"/>
      <w:lvlText w:val="•"/>
      <w:lvlJc w:val="left"/>
      <w:pPr>
        <w:ind w:left="2154" w:hanging="360"/>
      </w:pPr>
      <w:rPr>
        <w:rFonts w:hint="default"/>
        <w:lang w:eastAsia="en-US" w:bidi="ar-SA"/>
      </w:rPr>
    </w:lvl>
    <w:lvl w:ilvl="6" w:tplc="18F006BE">
      <w:numFmt w:val="bullet"/>
      <w:lvlText w:val="•"/>
      <w:lvlJc w:val="left"/>
      <w:pPr>
        <w:ind w:left="2341" w:hanging="360"/>
      </w:pPr>
      <w:rPr>
        <w:rFonts w:hint="default"/>
        <w:lang w:eastAsia="en-US" w:bidi="ar-SA"/>
      </w:rPr>
    </w:lvl>
    <w:lvl w:ilvl="7" w:tplc="2A206D70">
      <w:numFmt w:val="bullet"/>
      <w:lvlText w:val="•"/>
      <w:lvlJc w:val="left"/>
      <w:pPr>
        <w:ind w:left="2528" w:hanging="360"/>
      </w:pPr>
      <w:rPr>
        <w:rFonts w:hint="default"/>
        <w:lang w:eastAsia="en-US" w:bidi="ar-SA"/>
      </w:rPr>
    </w:lvl>
    <w:lvl w:ilvl="8" w:tplc="D272FB7C">
      <w:numFmt w:val="bullet"/>
      <w:lvlText w:val="•"/>
      <w:lvlJc w:val="left"/>
      <w:pPr>
        <w:ind w:left="2715" w:hanging="360"/>
      </w:pPr>
      <w:rPr>
        <w:rFonts w:hint="default"/>
        <w:lang w:eastAsia="en-US" w:bidi="ar-SA"/>
      </w:rPr>
    </w:lvl>
  </w:abstractNum>
  <w:abstractNum w:abstractNumId="65" w15:restartNumberingAfterBreak="0">
    <w:nsid w:val="6125208C"/>
    <w:multiLevelType w:val="hybridMultilevel"/>
    <w:tmpl w:val="9D44D5FE"/>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3D2432E"/>
    <w:multiLevelType w:val="hybridMultilevel"/>
    <w:tmpl w:val="06DA4A68"/>
    <w:lvl w:ilvl="0" w:tplc="D4708844">
      <w:numFmt w:val="bullet"/>
      <w:lvlText w:val="-"/>
      <w:lvlJc w:val="left"/>
      <w:pPr>
        <w:ind w:left="223" w:hanging="116"/>
      </w:pPr>
      <w:rPr>
        <w:rFonts w:ascii="Calibri" w:eastAsia="Calibri" w:hAnsi="Calibri" w:cs="Calibri" w:hint="default"/>
        <w:b w:val="0"/>
        <w:bCs w:val="0"/>
        <w:i w:val="0"/>
        <w:iCs w:val="0"/>
        <w:spacing w:val="0"/>
        <w:w w:val="100"/>
        <w:sz w:val="24"/>
        <w:szCs w:val="24"/>
        <w:lang w:eastAsia="en-US" w:bidi="ar-SA"/>
      </w:rPr>
    </w:lvl>
    <w:lvl w:ilvl="1" w:tplc="0DF8278A">
      <w:numFmt w:val="bullet"/>
      <w:lvlText w:val="•"/>
      <w:lvlJc w:val="left"/>
      <w:pPr>
        <w:ind w:left="583" w:hanging="116"/>
      </w:pPr>
      <w:rPr>
        <w:rFonts w:hint="default"/>
        <w:lang w:eastAsia="en-US" w:bidi="ar-SA"/>
      </w:rPr>
    </w:lvl>
    <w:lvl w:ilvl="2" w:tplc="2B78F150">
      <w:numFmt w:val="bullet"/>
      <w:lvlText w:val="•"/>
      <w:lvlJc w:val="left"/>
      <w:pPr>
        <w:ind w:left="947" w:hanging="116"/>
      </w:pPr>
      <w:rPr>
        <w:rFonts w:hint="default"/>
        <w:lang w:eastAsia="en-US" w:bidi="ar-SA"/>
      </w:rPr>
    </w:lvl>
    <w:lvl w:ilvl="3" w:tplc="3D5C6CE0">
      <w:numFmt w:val="bullet"/>
      <w:lvlText w:val="•"/>
      <w:lvlJc w:val="left"/>
      <w:pPr>
        <w:ind w:left="1310" w:hanging="116"/>
      </w:pPr>
      <w:rPr>
        <w:rFonts w:hint="default"/>
        <w:lang w:eastAsia="en-US" w:bidi="ar-SA"/>
      </w:rPr>
    </w:lvl>
    <w:lvl w:ilvl="4" w:tplc="636A33CA">
      <w:numFmt w:val="bullet"/>
      <w:lvlText w:val="•"/>
      <w:lvlJc w:val="left"/>
      <w:pPr>
        <w:ind w:left="1674" w:hanging="116"/>
      </w:pPr>
      <w:rPr>
        <w:rFonts w:hint="default"/>
        <w:lang w:eastAsia="en-US" w:bidi="ar-SA"/>
      </w:rPr>
    </w:lvl>
    <w:lvl w:ilvl="5" w:tplc="4B7ADB12">
      <w:numFmt w:val="bullet"/>
      <w:lvlText w:val="•"/>
      <w:lvlJc w:val="left"/>
      <w:pPr>
        <w:ind w:left="2037" w:hanging="116"/>
      </w:pPr>
      <w:rPr>
        <w:rFonts w:hint="default"/>
        <w:lang w:eastAsia="en-US" w:bidi="ar-SA"/>
      </w:rPr>
    </w:lvl>
    <w:lvl w:ilvl="6" w:tplc="CBC49310">
      <w:numFmt w:val="bullet"/>
      <w:lvlText w:val="•"/>
      <w:lvlJc w:val="left"/>
      <w:pPr>
        <w:ind w:left="2401" w:hanging="116"/>
      </w:pPr>
      <w:rPr>
        <w:rFonts w:hint="default"/>
        <w:lang w:eastAsia="en-US" w:bidi="ar-SA"/>
      </w:rPr>
    </w:lvl>
    <w:lvl w:ilvl="7" w:tplc="7A78D0A2">
      <w:numFmt w:val="bullet"/>
      <w:lvlText w:val="•"/>
      <w:lvlJc w:val="left"/>
      <w:pPr>
        <w:ind w:left="2764" w:hanging="116"/>
      </w:pPr>
      <w:rPr>
        <w:rFonts w:hint="default"/>
        <w:lang w:eastAsia="en-US" w:bidi="ar-SA"/>
      </w:rPr>
    </w:lvl>
    <w:lvl w:ilvl="8" w:tplc="87C05374">
      <w:numFmt w:val="bullet"/>
      <w:lvlText w:val="•"/>
      <w:lvlJc w:val="left"/>
      <w:pPr>
        <w:ind w:left="3128" w:hanging="116"/>
      </w:pPr>
      <w:rPr>
        <w:rFonts w:hint="default"/>
        <w:lang w:eastAsia="en-US" w:bidi="ar-SA"/>
      </w:rPr>
    </w:lvl>
  </w:abstractNum>
  <w:abstractNum w:abstractNumId="67" w15:restartNumberingAfterBreak="0">
    <w:nsid w:val="6412526E"/>
    <w:multiLevelType w:val="hybridMultilevel"/>
    <w:tmpl w:val="04A45076"/>
    <w:lvl w:ilvl="0" w:tplc="1B945582">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eastAsia="en-US" w:bidi="ar-SA"/>
      </w:rPr>
    </w:lvl>
    <w:lvl w:ilvl="1" w:tplc="C6740CA6">
      <w:numFmt w:val="bullet"/>
      <w:lvlText w:val="•"/>
      <w:lvlJc w:val="left"/>
      <w:pPr>
        <w:ind w:left="607" w:hanging="140"/>
      </w:pPr>
      <w:rPr>
        <w:rFonts w:hint="default"/>
        <w:lang w:eastAsia="en-US" w:bidi="ar-SA"/>
      </w:rPr>
    </w:lvl>
    <w:lvl w:ilvl="2" w:tplc="8578E550">
      <w:numFmt w:val="bullet"/>
      <w:lvlText w:val="•"/>
      <w:lvlJc w:val="left"/>
      <w:pPr>
        <w:ind w:left="1074" w:hanging="140"/>
      </w:pPr>
      <w:rPr>
        <w:rFonts w:hint="default"/>
        <w:lang w:eastAsia="en-US" w:bidi="ar-SA"/>
      </w:rPr>
    </w:lvl>
    <w:lvl w:ilvl="3" w:tplc="C16E275A">
      <w:numFmt w:val="bullet"/>
      <w:lvlText w:val="•"/>
      <w:lvlJc w:val="left"/>
      <w:pPr>
        <w:ind w:left="1541" w:hanging="140"/>
      </w:pPr>
      <w:rPr>
        <w:rFonts w:hint="default"/>
        <w:lang w:eastAsia="en-US" w:bidi="ar-SA"/>
      </w:rPr>
    </w:lvl>
    <w:lvl w:ilvl="4" w:tplc="131C7110">
      <w:numFmt w:val="bullet"/>
      <w:lvlText w:val="•"/>
      <w:lvlJc w:val="left"/>
      <w:pPr>
        <w:ind w:left="2008" w:hanging="140"/>
      </w:pPr>
      <w:rPr>
        <w:rFonts w:hint="default"/>
        <w:lang w:eastAsia="en-US" w:bidi="ar-SA"/>
      </w:rPr>
    </w:lvl>
    <w:lvl w:ilvl="5" w:tplc="E52EC4D0">
      <w:numFmt w:val="bullet"/>
      <w:lvlText w:val="•"/>
      <w:lvlJc w:val="left"/>
      <w:pPr>
        <w:ind w:left="2476" w:hanging="140"/>
      </w:pPr>
      <w:rPr>
        <w:rFonts w:hint="default"/>
        <w:lang w:eastAsia="en-US" w:bidi="ar-SA"/>
      </w:rPr>
    </w:lvl>
    <w:lvl w:ilvl="6" w:tplc="03FA0A34">
      <w:numFmt w:val="bullet"/>
      <w:lvlText w:val="•"/>
      <w:lvlJc w:val="left"/>
      <w:pPr>
        <w:ind w:left="2943" w:hanging="140"/>
      </w:pPr>
      <w:rPr>
        <w:rFonts w:hint="default"/>
        <w:lang w:eastAsia="en-US" w:bidi="ar-SA"/>
      </w:rPr>
    </w:lvl>
    <w:lvl w:ilvl="7" w:tplc="C7A8F00A">
      <w:numFmt w:val="bullet"/>
      <w:lvlText w:val="•"/>
      <w:lvlJc w:val="left"/>
      <w:pPr>
        <w:ind w:left="3410" w:hanging="140"/>
      </w:pPr>
      <w:rPr>
        <w:rFonts w:hint="default"/>
        <w:lang w:eastAsia="en-US" w:bidi="ar-SA"/>
      </w:rPr>
    </w:lvl>
    <w:lvl w:ilvl="8" w:tplc="4F249220">
      <w:numFmt w:val="bullet"/>
      <w:lvlText w:val="•"/>
      <w:lvlJc w:val="left"/>
      <w:pPr>
        <w:ind w:left="3877" w:hanging="140"/>
      </w:pPr>
      <w:rPr>
        <w:rFonts w:hint="default"/>
        <w:lang w:eastAsia="en-US" w:bidi="ar-SA"/>
      </w:rPr>
    </w:lvl>
  </w:abstractNum>
  <w:abstractNum w:abstractNumId="68" w15:restartNumberingAfterBreak="0">
    <w:nsid w:val="65C75913"/>
    <w:multiLevelType w:val="hybridMultilevel"/>
    <w:tmpl w:val="EBCCB722"/>
    <w:lvl w:ilvl="0" w:tplc="089A47A6">
      <w:numFmt w:val="bullet"/>
      <w:lvlText w:val=""/>
      <w:lvlJc w:val="left"/>
      <w:pPr>
        <w:ind w:left="1146" w:hanging="360"/>
      </w:pPr>
      <w:rPr>
        <w:rFonts w:ascii="Symbol" w:eastAsia="Symbol" w:hAnsi="Symbol" w:cs="Symbol" w:hint="default"/>
        <w:b w:val="0"/>
        <w:bCs w:val="0"/>
        <w:i w:val="0"/>
        <w:iCs w:val="0"/>
        <w:spacing w:val="0"/>
        <w:w w:val="100"/>
        <w:sz w:val="24"/>
        <w:szCs w:val="24"/>
        <w:lang w:eastAsia="en-US" w:bidi="ar-SA"/>
      </w:rPr>
    </w:lvl>
    <w:lvl w:ilvl="1" w:tplc="009CC950">
      <w:numFmt w:val="bullet"/>
      <w:lvlText w:val="•"/>
      <w:lvlJc w:val="left"/>
      <w:pPr>
        <w:ind w:left="1334" w:hanging="360"/>
      </w:pPr>
      <w:rPr>
        <w:rFonts w:hint="default"/>
        <w:lang w:eastAsia="en-US" w:bidi="ar-SA"/>
      </w:rPr>
    </w:lvl>
    <w:lvl w:ilvl="2" w:tplc="8C982F9C">
      <w:numFmt w:val="bullet"/>
      <w:lvlText w:val="•"/>
      <w:lvlJc w:val="left"/>
      <w:pPr>
        <w:ind w:left="1529" w:hanging="360"/>
      </w:pPr>
      <w:rPr>
        <w:rFonts w:hint="default"/>
        <w:lang w:eastAsia="en-US" w:bidi="ar-SA"/>
      </w:rPr>
    </w:lvl>
    <w:lvl w:ilvl="3" w:tplc="EE8CF93A">
      <w:numFmt w:val="bullet"/>
      <w:lvlText w:val="•"/>
      <w:lvlJc w:val="left"/>
      <w:pPr>
        <w:ind w:left="1724" w:hanging="360"/>
      </w:pPr>
      <w:rPr>
        <w:rFonts w:hint="default"/>
        <w:lang w:eastAsia="en-US" w:bidi="ar-SA"/>
      </w:rPr>
    </w:lvl>
    <w:lvl w:ilvl="4" w:tplc="D506F34E">
      <w:numFmt w:val="bullet"/>
      <w:lvlText w:val="•"/>
      <w:lvlJc w:val="left"/>
      <w:pPr>
        <w:ind w:left="1919" w:hanging="360"/>
      </w:pPr>
      <w:rPr>
        <w:rFonts w:hint="default"/>
        <w:lang w:eastAsia="en-US" w:bidi="ar-SA"/>
      </w:rPr>
    </w:lvl>
    <w:lvl w:ilvl="5" w:tplc="7CF42FC8">
      <w:numFmt w:val="bullet"/>
      <w:lvlText w:val="•"/>
      <w:lvlJc w:val="left"/>
      <w:pPr>
        <w:ind w:left="2114" w:hanging="360"/>
      </w:pPr>
      <w:rPr>
        <w:rFonts w:hint="default"/>
        <w:lang w:eastAsia="en-US" w:bidi="ar-SA"/>
      </w:rPr>
    </w:lvl>
    <w:lvl w:ilvl="6" w:tplc="8BCC72DE">
      <w:numFmt w:val="bullet"/>
      <w:lvlText w:val="•"/>
      <w:lvlJc w:val="left"/>
      <w:pPr>
        <w:ind w:left="2309" w:hanging="360"/>
      </w:pPr>
      <w:rPr>
        <w:rFonts w:hint="default"/>
        <w:lang w:eastAsia="en-US" w:bidi="ar-SA"/>
      </w:rPr>
    </w:lvl>
    <w:lvl w:ilvl="7" w:tplc="0AF80D08">
      <w:numFmt w:val="bullet"/>
      <w:lvlText w:val="•"/>
      <w:lvlJc w:val="left"/>
      <w:pPr>
        <w:ind w:left="2504" w:hanging="360"/>
      </w:pPr>
      <w:rPr>
        <w:rFonts w:hint="default"/>
        <w:lang w:eastAsia="en-US" w:bidi="ar-SA"/>
      </w:rPr>
    </w:lvl>
    <w:lvl w:ilvl="8" w:tplc="55CA8242">
      <w:numFmt w:val="bullet"/>
      <w:lvlText w:val="•"/>
      <w:lvlJc w:val="left"/>
      <w:pPr>
        <w:ind w:left="2699" w:hanging="360"/>
      </w:pPr>
      <w:rPr>
        <w:rFonts w:hint="default"/>
        <w:lang w:eastAsia="en-US" w:bidi="ar-SA"/>
      </w:rPr>
    </w:lvl>
  </w:abstractNum>
  <w:abstractNum w:abstractNumId="69" w15:restartNumberingAfterBreak="0">
    <w:nsid w:val="66800EE0"/>
    <w:multiLevelType w:val="multilevel"/>
    <w:tmpl w:val="E1DEB318"/>
    <w:lvl w:ilvl="0">
      <w:start w:val="1"/>
      <w:numFmt w:val="decimal"/>
      <w:lvlText w:val="%1."/>
      <w:lvlJc w:val="center"/>
      <w:pPr>
        <w:ind w:left="720" w:hanging="36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68E1443A"/>
    <w:multiLevelType w:val="hybridMultilevel"/>
    <w:tmpl w:val="7292ABEA"/>
    <w:lvl w:ilvl="0" w:tplc="D4344CDC">
      <w:numFmt w:val="bullet"/>
      <w:lvlText w:val="-"/>
      <w:lvlJc w:val="left"/>
      <w:pPr>
        <w:ind w:left="1144" w:hanging="360"/>
      </w:pPr>
      <w:rPr>
        <w:rFonts w:ascii="Times New Roman" w:eastAsia="Times New Roman" w:hAnsi="Times New Roman" w:cs="Times New Roman" w:hint="default"/>
        <w:b w:val="0"/>
        <w:bCs w:val="0"/>
        <w:i w:val="0"/>
        <w:iCs w:val="0"/>
        <w:spacing w:val="0"/>
        <w:w w:val="99"/>
        <w:sz w:val="24"/>
        <w:szCs w:val="24"/>
        <w:lang w:eastAsia="en-US" w:bidi="ar-SA"/>
      </w:rPr>
    </w:lvl>
    <w:lvl w:ilvl="1" w:tplc="1848F55A">
      <w:numFmt w:val="bullet"/>
      <w:lvlText w:val="•"/>
      <w:lvlJc w:val="left"/>
      <w:pPr>
        <w:ind w:left="2018" w:hanging="360"/>
      </w:pPr>
      <w:rPr>
        <w:rFonts w:hint="default"/>
        <w:lang w:eastAsia="en-US" w:bidi="ar-SA"/>
      </w:rPr>
    </w:lvl>
    <w:lvl w:ilvl="2" w:tplc="2286EEB2">
      <w:numFmt w:val="bullet"/>
      <w:lvlText w:val="•"/>
      <w:lvlJc w:val="left"/>
      <w:pPr>
        <w:ind w:left="2896" w:hanging="360"/>
      </w:pPr>
      <w:rPr>
        <w:rFonts w:hint="default"/>
        <w:lang w:eastAsia="en-US" w:bidi="ar-SA"/>
      </w:rPr>
    </w:lvl>
    <w:lvl w:ilvl="3" w:tplc="D8C6E74C">
      <w:numFmt w:val="bullet"/>
      <w:lvlText w:val="•"/>
      <w:lvlJc w:val="left"/>
      <w:pPr>
        <w:ind w:left="3774" w:hanging="360"/>
      </w:pPr>
      <w:rPr>
        <w:rFonts w:hint="default"/>
        <w:lang w:eastAsia="en-US" w:bidi="ar-SA"/>
      </w:rPr>
    </w:lvl>
    <w:lvl w:ilvl="4" w:tplc="EE5258DC">
      <w:numFmt w:val="bullet"/>
      <w:lvlText w:val="•"/>
      <w:lvlJc w:val="left"/>
      <w:pPr>
        <w:ind w:left="4652" w:hanging="360"/>
      </w:pPr>
      <w:rPr>
        <w:rFonts w:hint="default"/>
        <w:lang w:eastAsia="en-US" w:bidi="ar-SA"/>
      </w:rPr>
    </w:lvl>
    <w:lvl w:ilvl="5" w:tplc="43569A28">
      <w:numFmt w:val="bullet"/>
      <w:lvlText w:val="•"/>
      <w:lvlJc w:val="left"/>
      <w:pPr>
        <w:ind w:left="5531" w:hanging="360"/>
      </w:pPr>
      <w:rPr>
        <w:rFonts w:hint="default"/>
        <w:lang w:eastAsia="en-US" w:bidi="ar-SA"/>
      </w:rPr>
    </w:lvl>
    <w:lvl w:ilvl="6" w:tplc="5F3CD876">
      <w:numFmt w:val="bullet"/>
      <w:lvlText w:val="•"/>
      <w:lvlJc w:val="left"/>
      <w:pPr>
        <w:ind w:left="6409" w:hanging="360"/>
      </w:pPr>
      <w:rPr>
        <w:rFonts w:hint="default"/>
        <w:lang w:eastAsia="en-US" w:bidi="ar-SA"/>
      </w:rPr>
    </w:lvl>
    <w:lvl w:ilvl="7" w:tplc="E4E23918">
      <w:numFmt w:val="bullet"/>
      <w:lvlText w:val="•"/>
      <w:lvlJc w:val="left"/>
      <w:pPr>
        <w:ind w:left="7287" w:hanging="360"/>
      </w:pPr>
      <w:rPr>
        <w:rFonts w:hint="default"/>
        <w:lang w:eastAsia="en-US" w:bidi="ar-SA"/>
      </w:rPr>
    </w:lvl>
    <w:lvl w:ilvl="8" w:tplc="DC42860C">
      <w:numFmt w:val="bullet"/>
      <w:lvlText w:val="•"/>
      <w:lvlJc w:val="left"/>
      <w:pPr>
        <w:ind w:left="8165" w:hanging="360"/>
      </w:pPr>
      <w:rPr>
        <w:rFonts w:hint="default"/>
        <w:lang w:eastAsia="en-US" w:bidi="ar-SA"/>
      </w:rPr>
    </w:lvl>
  </w:abstractNum>
  <w:abstractNum w:abstractNumId="71" w15:restartNumberingAfterBreak="0">
    <w:nsid w:val="698C6A86"/>
    <w:multiLevelType w:val="hybridMultilevel"/>
    <w:tmpl w:val="B29CC14C"/>
    <w:lvl w:ilvl="0" w:tplc="19869C76">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eastAsia="en-US" w:bidi="ar-SA"/>
      </w:rPr>
    </w:lvl>
    <w:lvl w:ilvl="1" w:tplc="EFA2AA4C">
      <w:numFmt w:val="bullet"/>
      <w:lvlText w:val="•"/>
      <w:lvlJc w:val="left"/>
      <w:pPr>
        <w:ind w:left="259" w:hanging="140"/>
      </w:pPr>
      <w:rPr>
        <w:rFonts w:hint="default"/>
        <w:lang w:eastAsia="en-US" w:bidi="ar-SA"/>
      </w:rPr>
    </w:lvl>
    <w:lvl w:ilvl="2" w:tplc="9AA2BE90">
      <w:numFmt w:val="bullet"/>
      <w:lvlText w:val="•"/>
      <w:lvlJc w:val="left"/>
      <w:pPr>
        <w:ind w:left="419" w:hanging="140"/>
      </w:pPr>
      <w:rPr>
        <w:rFonts w:hint="default"/>
        <w:lang w:eastAsia="en-US" w:bidi="ar-SA"/>
      </w:rPr>
    </w:lvl>
    <w:lvl w:ilvl="3" w:tplc="3C40CCBA">
      <w:numFmt w:val="bullet"/>
      <w:lvlText w:val="•"/>
      <w:lvlJc w:val="left"/>
      <w:pPr>
        <w:ind w:left="579" w:hanging="140"/>
      </w:pPr>
      <w:rPr>
        <w:rFonts w:hint="default"/>
        <w:lang w:eastAsia="en-US" w:bidi="ar-SA"/>
      </w:rPr>
    </w:lvl>
    <w:lvl w:ilvl="4" w:tplc="81BEC8D4">
      <w:numFmt w:val="bullet"/>
      <w:lvlText w:val="•"/>
      <w:lvlJc w:val="left"/>
      <w:pPr>
        <w:ind w:left="739" w:hanging="140"/>
      </w:pPr>
      <w:rPr>
        <w:rFonts w:hint="default"/>
        <w:lang w:eastAsia="en-US" w:bidi="ar-SA"/>
      </w:rPr>
    </w:lvl>
    <w:lvl w:ilvl="5" w:tplc="2B00F76C">
      <w:numFmt w:val="bullet"/>
      <w:lvlText w:val="•"/>
      <w:lvlJc w:val="left"/>
      <w:pPr>
        <w:ind w:left="899" w:hanging="140"/>
      </w:pPr>
      <w:rPr>
        <w:rFonts w:hint="default"/>
        <w:lang w:eastAsia="en-US" w:bidi="ar-SA"/>
      </w:rPr>
    </w:lvl>
    <w:lvl w:ilvl="6" w:tplc="9B662812">
      <w:numFmt w:val="bullet"/>
      <w:lvlText w:val="•"/>
      <w:lvlJc w:val="left"/>
      <w:pPr>
        <w:ind w:left="1059" w:hanging="140"/>
      </w:pPr>
      <w:rPr>
        <w:rFonts w:hint="default"/>
        <w:lang w:eastAsia="en-US" w:bidi="ar-SA"/>
      </w:rPr>
    </w:lvl>
    <w:lvl w:ilvl="7" w:tplc="941A0C6E">
      <w:numFmt w:val="bullet"/>
      <w:lvlText w:val="•"/>
      <w:lvlJc w:val="left"/>
      <w:pPr>
        <w:ind w:left="1219" w:hanging="140"/>
      </w:pPr>
      <w:rPr>
        <w:rFonts w:hint="default"/>
        <w:lang w:eastAsia="en-US" w:bidi="ar-SA"/>
      </w:rPr>
    </w:lvl>
    <w:lvl w:ilvl="8" w:tplc="1C4A9B7A">
      <w:numFmt w:val="bullet"/>
      <w:lvlText w:val="•"/>
      <w:lvlJc w:val="left"/>
      <w:pPr>
        <w:ind w:left="1379" w:hanging="140"/>
      </w:pPr>
      <w:rPr>
        <w:rFonts w:hint="default"/>
        <w:lang w:eastAsia="en-US" w:bidi="ar-SA"/>
      </w:rPr>
    </w:lvl>
  </w:abstractNum>
  <w:abstractNum w:abstractNumId="72" w15:restartNumberingAfterBreak="0">
    <w:nsid w:val="6B6C640A"/>
    <w:multiLevelType w:val="hybridMultilevel"/>
    <w:tmpl w:val="AB22D762"/>
    <w:lvl w:ilvl="0" w:tplc="FFFFFFFF">
      <w:start w:val="1"/>
      <w:numFmt w:val="decimal"/>
      <w:lvlText w:val="%1."/>
      <w:lvlJc w:val="center"/>
      <w:pPr>
        <w:ind w:left="733" w:hanging="360"/>
      </w:pPr>
      <w:rPr>
        <w:rFonts w:hint="default"/>
        <w:spacing w:val="0"/>
        <w:position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73" w15:restartNumberingAfterBreak="0">
    <w:nsid w:val="6C7100BC"/>
    <w:multiLevelType w:val="hybridMultilevel"/>
    <w:tmpl w:val="A05EE14C"/>
    <w:lvl w:ilvl="0" w:tplc="DF22B928">
      <w:start w:val="1"/>
      <w:numFmt w:val="decimal"/>
      <w:lvlText w:val="%1."/>
      <w:lvlJc w:val="left"/>
      <w:pPr>
        <w:ind w:left="1995" w:hanging="360"/>
      </w:pPr>
      <w:rPr>
        <w:rFonts w:ascii="Times New Roman" w:eastAsia="Times New Roman" w:hAnsi="Times New Roman" w:cs="Times New Roman" w:hint="default"/>
        <w:b w:val="0"/>
        <w:bCs w:val="0"/>
        <w:i w:val="0"/>
        <w:iCs w:val="0"/>
        <w:spacing w:val="0"/>
        <w:w w:val="100"/>
        <w:sz w:val="24"/>
        <w:szCs w:val="24"/>
        <w:lang w:eastAsia="en-US" w:bidi="ar-SA"/>
      </w:rPr>
    </w:lvl>
    <w:lvl w:ilvl="1" w:tplc="E27A0E04">
      <w:numFmt w:val="bullet"/>
      <w:lvlText w:val="•"/>
      <w:lvlJc w:val="left"/>
      <w:pPr>
        <w:ind w:left="2934" w:hanging="360"/>
      </w:pPr>
      <w:rPr>
        <w:rFonts w:hint="default"/>
        <w:lang w:eastAsia="en-US" w:bidi="ar-SA"/>
      </w:rPr>
    </w:lvl>
    <w:lvl w:ilvl="2" w:tplc="FA6A3E0C">
      <w:numFmt w:val="bullet"/>
      <w:lvlText w:val="•"/>
      <w:lvlJc w:val="left"/>
      <w:pPr>
        <w:ind w:left="3868" w:hanging="360"/>
      </w:pPr>
      <w:rPr>
        <w:rFonts w:hint="default"/>
        <w:lang w:eastAsia="en-US" w:bidi="ar-SA"/>
      </w:rPr>
    </w:lvl>
    <w:lvl w:ilvl="3" w:tplc="C8005EE8">
      <w:numFmt w:val="bullet"/>
      <w:lvlText w:val="•"/>
      <w:lvlJc w:val="left"/>
      <w:pPr>
        <w:ind w:left="4802" w:hanging="360"/>
      </w:pPr>
      <w:rPr>
        <w:rFonts w:hint="default"/>
        <w:lang w:eastAsia="en-US" w:bidi="ar-SA"/>
      </w:rPr>
    </w:lvl>
    <w:lvl w:ilvl="4" w:tplc="7C16C308">
      <w:numFmt w:val="bullet"/>
      <w:lvlText w:val="•"/>
      <w:lvlJc w:val="left"/>
      <w:pPr>
        <w:ind w:left="5736" w:hanging="360"/>
      </w:pPr>
      <w:rPr>
        <w:rFonts w:hint="default"/>
        <w:lang w:eastAsia="en-US" w:bidi="ar-SA"/>
      </w:rPr>
    </w:lvl>
    <w:lvl w:ilvl="5" w:tplc="AE64C172">
      <w:numFmt w:val="bullet"/>
      <w:lvlText w:val="•"/>
      <w:lvlJc w:val="left"/>
      <w:pPr>
        <w:ind w:left="6670" w:hanging="360"/>
      </w:pPr>
      <w:rPr>
        <w:rFonts w:hint="default"/>
        <w:lang w:eastAsia="en-US" w:bidi="ar-SA"/>
      </w:rPr>
    </w:lvl>
    <w:lvl w:ilvl="6" w:tplc="DD50D210">
      <w:numFmt w:val="bullet"/>
      <w:lvlText w:val="•"/>
      <w:lvlJc w:val="left"/>
      <w:pPr>
        <w:ind w:left="7604" w:hanging="360"/>
      </w:pPr>
      <w:rPr>
        <w:rFonts w:hint="default"/>
        <w:lang w:eastAsia="en-US" w:bidi="ar-SA"/>
      </w:rPr>
    </w:lvl>
    <w:lvl w:ilvl="7" w:tplc="49AE1546">
      <w:numFmt w:val="bullet"/>
      <w:lvlText w:val="•"/>
      <w:lvlJc w:val="left"/>
      <w:pPr>
        <w:ind w:left="8538" w:hanging="360"/>
      </w:pPr>
      <w:rPr>
        <w:rFonts w:hint="default"/>
        <w:lang w:eastAsia="en-US" w:bidi="ar-SA"/>
      </w:rPr>
    </w:lvl>
    <w:lvl w:ilvl="8" w:tplc="A5901770">
      <w:numFmt w:val="bullet"/>
      <w:lvlText w:val="•"/>
      <w:lvlJc w:val="left"/>
      <w:pPr>
        <w:ind w:left="9472" w:hanging="360"/>
      </w:pPr>
      <w:rPr>
        <w:rFonts w:hint="default"/>
        <w:lang w:eastAsia="en-US" w:bidi="ar-SA"/>
      </w:rPr>
    </w:lvl>
  </w:abstractNum>
  <w:abstractNum w:abstractNumId="74" w15:restartNumberingAfterBreak="0">
    <w:nsid w:val="6CBF3712"/>
    <w:multiLevelType w:val="multilevel"/>
    <w:tmpl w:val="C05C1E22"/>
    <w:lvl w:ilvl="0">
      <w:numFmt w:val="bullet"/>
      <w:lvlText w:val="-"/>
      <w:lvlJc w:val="left"/>
      <w:pPr>
        <w:ind w:left="861" w:hanging="360"/>
      </w:pPr>
      <w:rPr>
        <w:rFonts w:ascii="Times New Roman" w:eastAsia="Times New Roman" w:hAnsi="Times New Roman" w:cs="Times New Roman"/>
        <w:b w:val="0"/>
        <w:bCs w:val="0"/>
        <w:i w:val="0"/>
        <w:iCs w:val="0"/>
        <w:sz w:val="24"/>
        <w:szCs w:val="24"/>
      </w:rPr>
    </w:lvl>
    <w:lvl w:ilvl="1">
      <w:numFmt w:val="bullet"/>
      <w:lvlText w:val="•"/>
      <w:lvlJc w:val="left"/>
      <w:pPr>
        <w:ind w:left="1709" w:hanging="360"/>
      </w:pPr>
    </w:lvl>
    <w:lvl w:ilvl="2">
      <w:numFmt w:val="bullet"/>
      <w:lvlText w:val="•"/>
      <w:lvlJc w:val="left"/>
      <w:pPr>
        <w:ind w:left="2559" w:hanging="360"/>
      </w:pPr>
    </w:lvl>
    <w:lvl w:ilvl="3">
      <w:numFmt w:val="bullet"/>
      <w:lvlText w:val="•"/>
      <w:lvlJc w:val="left"/>
      <w:pPr>
        <w:ind w:left="3408" w:hanging="360"/>
      </w:pPr>
    </w:lvl>
    <w:lvl w:ilvl="4">
      <w:numFmt w:val="bullet"/>
      <w:lvlText w:val="•"/>
      <w:lvlJc w:val="left"/>
      <w:pPr>
        <w:ind w:left="4258" w:hanging="360"/>
      </w:pPr>
    </w:lvl>
    <w:lvl w:ilvl="5">
      <w:numFmt w:val="bullet"/>
      <w:lvlText w:val="•"/>
      <w:lvlJc w:val="left"/>
      <w:pPr>
        <w:ind w:left="5108" w:hanging="360"/>
      </w:pPr>
    </w:lvl>
    <w:lvl w:ilvl="6">
      <w:numFmt w:val="bullet"/>
      <w:lvlText w:val="•"/>
      <w:lvlJc w:val="left"/>
      <w:pPr>
        <w:ind w:left="5957" w:hanging="360"/>
      </w:pPr>
    </w:lvl>
    <w:lvl w:ilvl="7">
      <w:numFmt w:val="bullet"/>
      <w:lvlText w:val="•"/>
      <w:lvlJc w:val="left"/>
      <w:pPr>
        <w:ind w:left="6807" w:hanging="360"/>
      </w:pPr>
    </w:lvl>
    <w:lvl w:ilvl="8">
      <w:numFmt w:val="bullet"/>
      <w:lvlText w:val="•"/>
      <w:lvlJc w:val="left"/>
      <w:pPr>
        <w:ind w:left="7657" w:hanging="360"/>
      </w:pPr>
    </w:lvl>
  </w:abstractNum>
  <w:abstractNum w:abstractNumId="75" w15:restartNumberingAfterBreak="0">
    <w:nsid w:val="6E2F625D"/>
    <w:multiLevelType w:val="hybridMultilevel"/>
    <w:tmpl w:val="977E653C"/>
    <w:lvl w:ilvl="0" w:tplc="B5527F6E">
      <w:start w:val="1"/>
      <w:numFmt w:val="bullet"/>
      <w:lvlText w:val="-"/>
      <w:lvlJc w:val="left"/>
      <w:pPr>
        <w:ind w:left="720" w:hanging="360"/>
      </w:pPr>
      <w:rPr>
        <w:rFonts w:ascii="Sitka Text" w:hAnsi="Sitka Text"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6" w15:restartNumberingAfterBreak="0">
    <w:nsid w:val="70816209"/>
    <w:multiLevelType w:val="hybridMultilevel"/>
    <w:tmpl w:val="8AD8F6BE"/>
    <w:lvl w:ilvl="0" w:tplc="959E6B70">
      <w:numFmt w:val="bullet"/>
      <w:lvlText w:val=""/>
      <w:lvlJc w:val="left"/>
      <w:pPr>
        <w:ind w:left="887" w:hanging="360"/>
      </w:pPr>
      <w:rPr>
        <w:rFonts w:ascii="Symbol" w:eastAsia="Symbol" w:hAnsi="Symbol" w:cs="Symbol" w:hint="default"/>
        <w:b w:val="0"/>
        <w:bCs w:val="0"/>
        <w:i w:val="0"/>
        <w:iCs w:val="0"/>
        <w:spacing w:val="0"/>
        <w:w w:val="100"/>
        <w:sz w:val="24"/>
        <w:szCs w:val="24"/>
        <w:lang w:eastAsia="en-US" w:bidi="ar-SA"/>
      </w:rPr>
    </w:lvl>
    <w:lvl w:ilvl="1" w:tplc="1236FBB6">
      <w:numFmt w:val="bullet"/>
      <w:lvlText w:val="•"/>
      <w:lvlJc w:val="left"/>
      <w:pPr>
        <w:ind w:left="1100" w:hanging="360"/>
      </w:pPr>
      <w:rPr>
        <w:rFonts w:hint="default"/>
        <w:lang w:eastAsia="en-US" w:bidi="ar-SA"/>
      </w:rPr>
    </w:lvl>
    <w:lvl w:ilvl="2" w:tplc="3170ED02">
      <w:numFmt w:val="bullet"/>
      <w:lvlText w:val="•"/>
      <w:lvlJc w:val="left"/>
      <w:pPr>
        <w:ind w:left="1321" w:hanging="360"/>
      </w:pPr>
      <w:rPr>
        <w:rFonts w:hint="default"/>
        <w:lang w:eastAsia="en-US" w:bidi="ar-SA"/>
      </w:rPr>
    </w:lvl>
    <w:lvl w:ilvl="3" w:tplc="0696F402">
      <w:numFmt w:val="bullet"/>
      <w:lvlText w:val="•"/>
      <w:lvlJc w:val="left"/>
      <w:pPr>
        <w:ind w:left="1542" w:hanging="360"/>
      </w:pPr>
      <w:rPr>
        <w:rFonts w:hint="default"/>
        <w:lang w:eastAsia="en-US" w:bidi="ar-SA"/>
      </w:rPr>
    </w:lvl>
    <w:lvl w:ilvl="4" w:tplc="75E44BE2">
      <w:numFmt w:val="bullet"/>
      <w:lvlText w:val="•"/>
      <w:lvlJc w:val="left"/>
      <w:pPr>
        <w:ind w:left="1763" w:hanging="360"/>
      </w:pPr>
      <w:rPr>
        <w:rFonts w:hint="default"/>
        <w:lang w:eastAsia="en-US" w:bidi="ar-SA"/>
      </w:rPr>
    </w:lvl>
    <w:lvl w:ilvl="5" w:tplc="6FBCF0A8">
      <w:numFmt w:val="bullet"/>
      <w:lvlText w:val="•"/>
      <w:lvlJc w:val="left"/>
      <w:pPr>
        <w:ind w:left="1984" w:hanging="360"/>
      </w:pPr>
      <w:rPr>
        <w:rFonts w:hint="default"/>
        <w:lang w:eastAsia="en-US" w:bidi="ar-SA"/>
      </w:rPr>
    </w:lvl>
    <w:lvl w:ilvl="6" w:tplc="F86256BE">
      <w:numFmt w:val="bullet"/>
      <w:lvlText w:val="•"/>
      <w:lvlJc w:val="left"/>
      <w:pPr>
        <w:ind w:left="2205" w:hanging="360"/>
      </w:pPr>
      <w:rPr>
        <w:rFonts w:hint="default"/>
        <w:lang w:eastAsia="en-US" w:bidi="ar-SA"/>
      </w:rPr>
    </w:lvl>
    <w:lvl w:ilvl="7" w:tplc="2D440CA4">
      <w:numFmt w:val="bullet"/>
      <w:lvlText w:val="•"/>
      <w:lvlJc w:val="left"/>
      <w:pPr>
        <w:ind w:left="2426" w:hanging="360"/>
      </w:pPr>
      <w:rPr>
        <w:rFonts w:hint="default"/>
        <w:lang w:eastAsia="en-US" w:bidi="ar-SA"/>
      </w:rPr>
    </w:lvl>
    <w:lvl w:ilvl="8" w:tplc="6F8A7D3A">
      <w:numFmt w:val="bullet"/>
      <w:lvlText w:val="•"/>
      <w:lvlJc w:val="left"/>
      <w:pPr>
        <w:ind w:left="2647" w:hanging="360"/>
      </w:pPr>
      <w:rPr>
        <w:rFonts w:hint="default"/>
        <w:lang w:eastAsia="en-US" w:bidi="ar-SA"/>
      </w:rPr>
    </w:lvl>
  </w:abstractNum>
  <w:abstractNum w:abstractNumId="77" w15:restartNumberingAfterBreak="0">
    <w:nsid w:val="708330EC"/>
    <w:multiLevelType w:val="hybridMultilevel"/>
    <w:tmpl w:val="0A4EBD44"/>
    <w:lvl w:ilvl="0" w:tplc="829ABBAA">
      <w:numFmt w:val="bullet"/>
      <w:lvlText w:val="-"/>
      <w:lvlJc w:val="left"/>
      <w:pPr>
        <w:ind w:left="1570" w:hanging="360"/>
      </w:pPr>
      <w:rPr>
        <w:rFonts w:ascii="Times New Roman" w:eastAsia="Times New Roman" w:hAnsi="Times New Roman" w:cs="Times New Roman" w:hint="default"/>
        <w:b w:val="0"/>
        <w:bCs w:val="0"/>
        <w:i w:val="0"/>
        <w:iCs w:val="0"/>
        <w:spacing w:val="0"/>
        <w:w w:val="100"/>
        <w:sz w:val="24"/>
        <w:szCs w:val="24"/>
        <w:lang w:eastAsia="en-US" w:bidi="ar-SA"/>
      </w:rPr>
    </w:lvl>
    <w:lvl w:ilvl="1" w:tplc="1892D9D0">
      <w:numFmt w:val="bullet"/>
      <w:lvlText w:val="•"/>
      <w:lvlJc w:val="left"/>
      <w:pPr>
        <w:ind w:left="2992" w:hanging="360"/>
      </w:pPr>
      <w:rPr>
        <w:rFonts w:hint="default"/>
        <w:lang w:eastAsia="en-US" w:bidi="ar-SA"/>
      </w:rPr>
    </w:lvl>
    <w:lvl w:ilvl="2" w:tplc="C3F2A566">
      <w:numFmt w:val="bullet"/>
      <w:lvlText w:val="•"/>
      <w:lvlJc w:val="left"/>
      <w:pPr>
        <w:ind w:left="4405" w:hanging="360"/>
      </w:pPr>
      <w:rPr>
        <w:rFonts w:hint="default"/>
        <w:lang w:eastAsia="en-US" w:bidi="ar-SA"/>
      </w:rPr>
    </w:lvl>
    <w:lvl w:ilvl="3" w:tplc="D514D8E2">
      <w:numFmt w:val="bullet"/>
      <w:lvlText w:val="•"/>
      <w:lvlJc w:val="left"/>
      <w:pPr>
        <w:ind w:left="5817" w:hanging="360"/>
      </w:pPr>
      <w:rPr>
        <w:rFonts w:hint="default"/>
        <w:lang w:eastAsia="en-US" w:bidi="ar-SA"/>
      </w:rPr>
    </w:lvl>
    <w:lvl w:ilvl="4" w:tplc="F2881616">
      <w:numFmt w:val="bullet"/>
      <w:lvlText w:val="•"/>
      <w:lvlJc w:val="left"/>
      <w:pPr>
        <w:ind w:left="7230" w:hanging="360"/>
      </w:pPr>
      <w:rPr>
        <w:rFonts w:hint="default"/>
        <w:lang w:eastAsia="en-US" w:bidi="ar-SA"/>
      </w:rPr>
    </w:lvl>
    <w:lvl w:ilvl="5" w:tplc="AAF62F36">
      <w:numFmt w:val="bullet"/>
      <w:lvlText w:val="•"/>
      <w:lvlJc w:val="left"/>
      <w:pPr>
        <w:ind w:left="8643" w:hanging="360"/>
      </w:pPr>
      <w:rPr>
        <w:rFonts w:hint="default"/>
        <w:lang w:eastAsia="en-US" w:bidi="ar-SA"/>
      </w:rPr>
    </w:lvl>
    <w:lvl w:ilvl="6" w:tplc="B1DCC064">
      <w:numFmt w:val="bullet"/>
      <w:lvlText w:val="•"/>
      <w:lvlJc w:val="left"/>
      <w:pPr>
        <w:ind w:left="10055" w:hanging="360"/>
      </w:pPr>
      <w:rPr>
        <w:rFonts w:hint="default"/>
        <w:lang w:eastAsia="en-US" w:bidi="ar-SA"/>
      </w:rPr>
    </w:lvl>
    <w:lvl w:ilvl="7" w:tplc="6E52C962">
      <w:numFmt w:val="bullet"/>
      <w:lvlText w:val="•"/>
      <w:lvlJc w:val="left"/>
      <w:pPr>
        <w:ind w:left="11468" w:hanging="360"/>
      </w:pPr>
      <w:rPr>
        <w:rFonts w:hint="default"/>
        <w:lang w:eastAsia="en-US" w:bidi="ar-SA"/>
      </w:rPr>
    </w:lvl>
    <w:lvl w:ilvl="8" w:tplc="562C3AC0">
      <w:numFmt w:val="bullet"/>
      <w:lvlText w:val="•"/>
      <w:lvlJc w:val="left"/>
      <w:pPr>
        <w:ind w:left="12881" w:hanging="360"/>
      </w:pPr>
      <w:rPr>
        <w:rFonts w:hint="default"/>
        <w:lang w:eastAsia="en-US" w:bidi="ar-SA"/>
      </w:rPr>
    </w:lvl>
  </w:abstractNum>
  <w:abstractNum w:abstractNumId="78" w15:restartNumberingAfterBreak="0">
    <w:nsid w:val="71AC22EC"/>
    <w:multiLevelType w:val="hybridMultilevel"/>
    <w:tmpl w:val="D026D47C"/>
    <w:lvl w:ilvl="0" w:tplc="10CCCF2C">
      <w:numFmt w:val="bullet"/>
      <w:lvlText w:val=""/>
      <w:lvlJc w:val="left"/>
      <w:pPr>
        <w:ind w:left="1142" w:hanging="360"/>
      </w:pPr>
      <w:rPr>
        <w:rFonts w:ascii="Symbol" w:eastAsia="Symbol" w:hAnsi="Symbol" w:cs="Symbol" w:hint="default"/>
        <w:b w:val="0"/>
        <w:bCs w:val="0"/>
        <w:i w:val="0"/>
        <w:iCs w:val="0"/>
        <w:spacing w:val="0"/>
        <w:w w:val="100"/>
        <w:sz w:val="24"/>
        <w:szCs w:val="24"/>
        <w:lang w:eastAsia="en-US" w:bidi="ar-SA"/>
      </w:rPr>
    </w:lvl>
    <w:lvl w:ilvl="1" w:tplc="7AE4F5B8">
      <w:numFmt w:val="bullet"/>
      <w:lvlText w:val="•"/>
      <w:lvlJc w:val="left"/>
      <w:pPr>
        <w:ind w:left="1334" w:hanging="360"/>
      </w:pPr>
      <w:rPr>
        <w:rFonts w:hint="default"/>
        <w:lang w:eastAsia="en-US" w:bidi="ar-SA"/>
      </w:rPr>
    </w:lvl>
    <w:lvl w:ilvl="2" w:tplc="4606A9F0">
      <w:numFmt w:val="bullet"/>
      <w:lvlText w:val="•"/>
      <w:lvlJc w:val="left"/>
      <w:pPr>
        <w:ind w:left="1529" w:hanging="360"/>
      </w:pPr>
      <w:rPr>
        <w:rFonts w:hint="default"/>
        <w:lang w:eastAsia="en-US" w:bidi="ar-SA"/>
      </w:rPr>
    </w:lvl>
    <w:lvl w:ilvl="3" w:tplc="D6D2BFDC">
      <w:numFmt w:val="bullet"/>
      <w:lvlText w:val="•"/>
      <w:lvlJc w:val="left"/>
      <w:pPr>
        <w:ind w:left="1724" w:hanging="360"/>
      </w:pPr>
      <w:rPr>
        <w:rFonts w:hint="default"/>
        <w:lang w:eastAsia="en-US" w:bidi="ar-SA"/>
      </w:rPr>
    </w:lvl>
    <w:lvl w:ilvl="4" w:tplc="11D8F5D4">
      <w:numFmt w:val="bullet"/>
      <w:lvlText w:val="•"/>
      <w:lvlJc w:val="left"/>
      <w:pPr>
        <w:ind w:left="1919" w:hanging="360"/>
      </w:pPr>
      <w:rPr>
        <w:rFonts w:hint="default"/>
        <w:lang w:eastAsia="en-US" w:bidi="ar-SA"/>
      </w:rPr>
    </w:lvl>
    <w:lvl w:ilvl="5" w:tplc="6F3A5DE6">
      <w:numFmt w:val="bullet"/>
      <w:lvlText w:val="•"/>
      <w:lvlJc w:val="left"/>
      <w:pPr>
        <w:ind w:left="2114" w:hanging="360"/>
      </w:pPr>
      <w:rPr>
        <w:rFonts w:hint="default"/>
        <w:lang w:eastAsia="en-US" w:bidi="ar-SA"/>
      </w:rPr>
    </w:lvl>
    <w:lvl w:ilvl="6" w:tplc="AFC25674">
      <w:numFmt w:val="bullet"/>
      <w:lvlText w:val="•"/>
      <w:lvlJc w:val="left"/>
      <w:pPr>
        <w:ind w:left="2309" w:hanging="360"/>
      </w:pPr>
      <w:rPr>
        <w:rFonts w:hint="default"/>
        <w:lang w:eastAsia="en-US" w:bidi="ar-SA"/>
      </w:rPr>
    </w:lvl>
    <w:lvl w:ilvl="7" w:tplc="F6C2140E">
      <w:numFmt w:val="bullet"/>
      <w:lvlText w:val="•"/>
      <w:lvlJc w:val="left"/>
      <w:pPr>
        <w:ind w:left="2504" w:hanging="360"/>
      </w:pPr>
      <w:rPr>
        <w:rFonts w:hint="default"/>
        <w:lang w:eastAsia="en-US" w:bidi="ar-SA"/>
      </w:rPr>
    </w:lvl>
    <w:lvl w:ilvl="8" w:tplc="A1326518">
      <w:numFmt w:val="bullet"/>
      <w:lvlText w:val="•"/>
      <w:lvlJc w:val="left"/>
      <w:pPr>
        <w:ind w:left="2699" w:hanging="360"/>
      </w:pPr>
      <w:rPr>
        <w:rFonts w:hint="default"/>
        <w:lang w:eastAsia="en-US" w:bidi="ar-SA"/>
      </w:rPr>
    </w:lvl>
  </w:abstractNum>
  <w:abstractNum w:abstractNumId="79" w15:restartNumberingAfterBreak="0">
    <w:nsid w:val="723D580F"/>
    <w:multiLevelType w:val="multilevel"/>
    <w:tmpl w:val="EAB257A8"/>
    <w:lvl w:ilvl="0">
      <w:start w:val="1"/>
      <w:numFmt w:val="decimal"/>
      <w:lvlText w:val="%1."/>
      <w:lvlJc w:val="center"/>
      <w:pPr>
        <w:ind w:left="144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0" w15:restartNumberingAfterBreak="0">
    <w:nsid w:val="72462FA2"/>
    <w:multiLevelType w:val="multilevel"/>
    <w:tmpl w:val="257EDE78"/>
    <w:lvl w:ilvl="0">
      <w:numFmt w:val="bullet"/>
      <w:lvlText w:val="-"/>
      <w:lvlJc w:val="left"/>
      <w:pPr>
        <w:ind w:left="861" w:hanging="360"/>
      </w:pPr>
      <w:rPr>
        <w:rFonts w:ascii="Arial" w:eastAsia="Arial" w:hAnsi="Arial" w:cs="Arial"/>
        <w:b w:val="0"/>
        <w:bCs w:val="0"/>
        <w:i w:val="0"/>
        <w:iCs w:val="0"/>
        <w:sz w:val="24"/>
        <w:szCs w:val="24"/>
      </w:rPr>
    </w:lvl>
    <w:lvl w:ilvl="1">
      <w:numFmt w:val="bullet"/>
      <w:lvlText w:val="•"/>
      <w:lvlJc w:val="left"/>
      <w:pPr>
        <w:ind w:left="1709" w:hanging="360"/>
      </w:pPr>
    </w:lvl>
    <w:lvl w:ilvl="2">
      <w:numFmt w:val="bullet"/>
      <w:lvlText w:val="•"/>
      <w:lvlJc w:val="left"/>
      <w:pPr>
        <w:ind w:left="2559" w:hanging="360"/>
      </w:pPr>
    </w:lvl>
    <w:lvl w:ilvl="3">
      <w:numFmt w:val="bullet"/>
      <w:lvlText w:val="•"/>
      <w:lvlJc w:val="left"/>
      <w:pPr>
        <w:ind w:left="3408" w:hanging="360"/>
      </w:pPr>
    </w:lvl>
    <w:lvl w:ilvl="4">
      <w:numFmt w:val="bullet"/>
      <w:lvlText w:val="•"/>
      <w:lvlJc w:val="left"/>
      <w:pPr>
        <w:ind w:left="4258" w:hanging="360"/>
      </w:pPr>
    </w:lvl>
    <w:lvl w:ilvl="5">
      <w:numFmt w:val="bullet"/>
      <w:lvlText w:val="•"/>
      <w:lvlJc w:val="left"/>
      <w:pPr>
        <w:ind w:left="5108" w:hanging="360"/>
      </w:pPr>
    </w:lvl>
    <w:lvl w:ilvl="6">
      <w:numFmt w:val="bullet"/>
      <w:lvlText w:val="•"/>
      <w:lvlJc w:val="left"/>
      <w:pPr>
        <w:ind w:left="5957" w:hanging="360"/>
      </w:pPr>
    </w:lvl>
    <w:lvl w:ilvl="7">
      <w:numFmt w:val="bullet"/>
      <w:lvlText w:val="•"/>
      <w:lvlJc w:val="left"/>
      <w:pPr>
        <w:ind w:left="6807" w:hanging="360"/>
      </w:pPr>
    </w:lvl>
    <w:lvl w:ilvl="8">
      <w:numFmt w:val="bullet"/>
      <w:lvlText w:val="•"/>
      <w:lvlJc w:val="left"/>
      <w:pPr>
        <w:ind w:left="7657" w:hanging="360"/>
      </w:pPr>
    </w:lvl>
  </w:abstractNum>
  <w:abstractNum w:abstractNumId="81" w15:restartNumberingAfterBreak="0">
    <w:nsid w:val="734A354D"/>
    <w:multiLevelType w:val="hybridMultilevel"/>
    <w:tmpl w:val="F9C217FC"/>
    <w:lvl w:ilvl="0" w:tplc="9086CE76">
      <w:start w:val="1"/>
      <w:numFmt w:val="decimal"/>
      <w:lvlText w:val="%1."/>
      <w:lvlJc w:val="left"/>
      <w:pPr>
        <w:ind w:left="1995" w:hanging="360"/>
      </w:pPr>
      <w:rPr>
        <w:rFonts w:ascii="Times New Roman" w:eastAsia="Times New Roman" w:hAnsi="Times New Roman" w:cs="Times New Roman" w:hint="default"/>
        <w:b w:val="0"/>
        <w:bCs w:val="0"/>
        <w:i w:val="0"/>
        <w:iCs w:val="0"/>
        <w:spacing w:val="0"/>
        <w:w w:val="100"/>
        <w:sz w:val="24"/>
        <w:szCs w:val="24"/>
        <w:lang w:eastAsia="en-US" w:bidi="ar-SA"/>
      </w:rPr>
    </w:lvl>
    <w:lvl w:ilvl="1" w:tplc="01B60DF4">
      <w:numFmt w:val="bullet"/>
      <w:lvlText w:val="•"/>
      <w:lvlJc w:val="left"/>
      <w:pPr>
        <w:ind w:left="2934" w:hanging="360"/>
      </w:pPr>
      <w:rPr>
        <w:rFonts w:hint="default"/>
        <w:lang w:eastAsia="en-US" w:bidi="ar-SA"/>
      </w:rPr>
    </w:lvl>
    <w:lvl w:ilvl="2" w:tplc="BC42E546">
      <w:numFmt w:val="bullet"/>
      <w:lvlText w:val="•"/>
      <w:lvlJc w:val="left"/>
      <w:pPr>
        <w:ind w:left="3868" w:hanging="360"/>
      </w:pPr>
      <w:rPr>
        <w:rFonts w:hint="default"/>
        <w:lang w:eastAsia="en-US" w:bidi="ar-SA"/>
      </w:rPr>
    </w:lvl>
    <w:lvl w:ilvl="3" w:tplc="4368482E">
      <w:numFmt w:val="bullet"/>
      <w:lvlText w:val="•"/>
      <w:lvlJc w:val="left"/>
      <w:pPr>
        <w:ind w:left="4802" w:hanging="360"/>
      </w:pPr>
      <w:rPr>
        <w:rFonts w:hint="default"/>
        <w:lang w:eastAsia="en-US" w:bidi="ar-SA"/>
      </w:rPr>
    </w:lvl>
    <w:lvl w:ilvl="4" w:tplc="7592EA2C">
      <w:numFmt w:val="bullet"/>
      <w:lvlText w:val="•"/>
      <w:lvlJc w:val="left"/>
      <w:pPr>
        <w:ind w:left="5736" w:hanging="360"/>
      </w:pPr>
      <w:rPr>
        <w:rFonts w:hint="default"/>
        <w:lang w:eastAsia="en-US" w:bidi="ar-SA"/>
      </w:rPr>
    </w:lvl>
    <w:lvl w:ilvl="5" w:tplc="248A45E2">
      <w:numFmt w:val="bullet"/>
      <w:lvlText w:val="•"/>
      <w:lvlJc w:val="left"/>
      <w:pPr>
        <w:ind w:left="6670" w:hanging="360"/>
      </w:pPr>
      <w:rPr>
        <w:rFonts w:hint="default"/>
        <w:lang w:eastAsia="en-US" w:bidi="ar-SA"/>
      </w:rPr>
    </w:lvl>
    <w:lvl w:ilvl="6" w:tplc="5D5616B6">
      <w:numFmt w:val="bullet"/>
      <w:lvlText w:val="•"/>
      <w:lvlJc w:val="left"/>
      <w:pPr>
        <w:ind w:left="7604" w:hanging="360"/>
      </w:pPr>
      <w:rPr>
        <w:rFonts w:hint="default"/>
        <w:lang w:eastAsia="en-US" w:bidi="ar-SA"/>
      </w:rPr>
    </w:lvl>
    <w:lvl w:ilvl="7" w:tplc="B650D0D6">
      <w:numFmt w:val="bullet"/>
      <w:lvlText w:val="•"/>
      <w:lvlJc w:val="left"/>
      <w:pPr>
        <w:ind w:left="8538" w:hanging="360"/>
      </w:pPr>
      <w:rPr>
        <w:rFonts w:hint="default"/>
        <w:lang w:eastAsia="en-US" w:bidi="ar-SA"/>
      </w:rPr>
    </w:lvl>
    <w:lvl w:ilvl="8" w:tplc="5ED8FC94">
      <w:numFmt w:val="bullet"/>
      <w:lvlText w:val="•"/>
      <w:lvlJc w:val="left"/>
      <w:pPr>
        <w:ind w:left="9472" w:hanging="360"/>
      </w:pPr>
      <w:rPr>
        <w:rFonts w:hint="default"/>
        <w:lang w:eastAsia="en-US" w:bidi="ar-SA"/>
      </w:rPr>
    </w:lvl>
  </w:abstractNum>
  <w:abstractNum w:abstractNumId="82" w15:restartNumberingAfterBreak="0">
    <w:nsid w:val="758422B7"/>
    <w:multiLevelType w:val="hybridMultilevel"/>
    <w:tmpl w:val="14BA8B52"/>
    <w:lvl w:ilvl="0" w:tplc="5868126E">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eastAsia="en-US" w:bidi="ar-SA"/>
      </w:rPr>
    </w:lvl>
    <w:lvl w:ilvl="1" w:tplc="6D46AA6A">
      <w:numFmt w:val="bullet"/>
      <w:lvlText w:val="•"/>
      <w:lvlJc w:val="left"/>
      <w:pPr>
        <w:ind w:left="471" w:hanging="140"/>
      </w:pPr>
      <w:rPr>
        <w:rFonts w:hint="default"/>
        <w:lang w:eastAsia="en-US" w:bidi="ar-SA"/>
      </w:rPr>
    </w:lvl>
    <w:lvl w:ilvl="2" w:tplc="4A561D02">
      <w:numFmt w:val="bullet"/>
      <w:lvlText w:val="•"/>
      <w:lvlJc w:val="left"/>
      <w:pPr>
        <w:ind w:left="843" w:hanging="140"/>
      </w:pPr>
      <w:rPr>
        <w:rFonts w:hint="default"/>
        <w:lang w:eastAsia="en-US" w:bidi="ar-SA"/>
      </w:rPr>
    </w:lvl>
    <w:lvl w:ilvl="3" w:tplc="171263F2">
      <w:numFmt w:val="bullet"/>
      <w:lvlText w:val="•"/>
      <w:lvlJc w:val="left"/>
      <w:pPr>
        <w:ind w:left="1214" w:hanging="140"/>
      </w:pPr>
      <w:rPr>
        <w:rFonts w:hint="default"/>
        <w:lang w:eastAsia="en-US" w:bidi="ar-SA"/>
      </w:rPr>
    </w:lvl>
    <w:lvl w:ilvl="4" w:tplc="A516EBFA">
      <w:numFmt w:val="bullet"/>
      <w:lvlText w:val="•"/>
      <w:lvlJc w:val="left"/>
      <w:pPr>
        <w:ind w:left="1586" w:hanging="140"/>
      </w:pPr>
      <w:rPr>
        <w:rFonts w:hint="default"/>
        <w:lang w:eastAsia="en-US" w:bidi="ar-SA"/>
      </w:rPr>
    </w:lvl>
    <w:lvl w:ilvl="5" w:tplc="7626012E">
      <w:numFmt w:val="bullet"/>
      <w:lvlText w:val="•"/>
      <w:lvlJc w:val="left"/>
      <w:pPr>
        <w:ind w:left="1958" w:hanging="140"/>
      </w:pPr>
      <w:rPr>
        <w:rFonts w:hint="default"/>
        <w:lang w:eastAsia="en-US" w:bidi="ar-SA"/>
      </w:rPr>
    </w:lvl>
    <w:lvl w:ilvl="6" w:tplc="BE7E88FE">
      <w:numFmt w:val="bullet"/>
      <w:lvlText w:val="•"/>
      <w:lvlJc w:val="left"/>
      <w:pPr>
        <w:ind w:left="2329" w:hanging="140"/>
      </w:pPr>
      <w:rPr>
        <w:rFonts w:hint="default"/>
        <w:lang w:eastAsia="en-US" w:bidi="ar-SA"/>
      </w:rPr>
    </w:lvl>
    <w:lvl w:ilvl="7" w:tplc="0E287B0E">
      <w:numFmt w:val="bullet"/>
      <w:lvlText w:val="•"/>
      <w:lvlJc w:val="left"/>
      <w:pPr>
        <w:ind w:left="2701" w:hanging="140"/>
      </w:pPr>
      <w:rPr>
        <w:rFonts w:hint="default"/>
        <w:lang w:eastAsia="en-US" w:bidi="ar-SA"/>
      </w:rPr>
    </w:lvl>
    <w:lvl w:ilvl="8" w:tplc="29FE411E">
      <w:numFmt w:val="bullet"/>
      <w:lvlText w:val="•"/>
      <w:lvlJc w:val="left"/>
      <w:pPr>
        <w:ind w:left="3072" w:hanging="140"/>
      </w:pPr>
      <w:rPr>
        <w:rFonts w:hint="default"/>
        <w:lang w:eastAsia="en-US" w:bidi="ar-SA"/>
      </w:rPr>
    </w:lvl>
  </w:abstractNum>
  <w:abstractNum w:abstractNumId="83" w15:restartNumberingAfterBreak="0">
    <w:nsid w:val="778E5F4A"/>
    <w:multiLevelType w:val="hybridMultilevel"/>
    <w:tmpl w:val="D646BDF8"/>
    <w:lvl w:ilvl="0" w:tplc="7AE89C56">
      <w:numFmt w:val="bullet"/>
      <w:lvlText w:val=""/>
      <w:lvlJc w:val="left"/>
      <w:pPr>
        <w:ind w:left="1461" w:hanging="360"/>
      </w:pPr>
      <w:rPr>
        <w:rFonts w:ascii="Symbol" w:eastAsia="Symbol" w:hAnsi="Symbol" w:cs="Symbol" w:hint="default"/>
        <w:b w:val="0"/>
        <w:bCs w:val="0"/>
        <w:i w:val="0"/>
        <w:iCs w:val="0"/>
        <w:spacing w:val="0"/>
        <w:w w:val="100"/>
        <w:sz w:val="24"/>
        <w:szCs w:val="24"/>
        <w:lang w:eastAsia="en-US" w:bidi="ar-SA"/>
      </w:rPr>
    </w:lvl>
    <w:lvl w:ilvl="1" w:tplc="0E681C0C">
      <w:numFmt w:val="bullet"/>
      <w:lvlText w:val="•"/>
      <w:lvlJc w:val="left"/>
      <w:pPr>
        <w:ind w:left="1622" w:hanging="360"/>
      </w:pPr>
      <w:rPr>
        <w:rFonts w:hint="default"/>
        <w:lang w:eastAsia="en-US" w:bidi="ar-SA"/>
      </w:rPr>
    </w:lvl>
    <w:lvl w:ilvl="2" w:tplc="585C4504">
      <w:numFmt w:val="bullet"/>
      <w:lvlText w:val="•"/>
      <w:lvlJc w:val="left"/>
      <w:pPr>
        <w:ind w:left="1785" w:hanging="360"/>
      </w:pPr>
      <w:rPr>
        <w:rFonts w:hint="default"/>
        <w:lang w:eastAsia="en-US" w:bidi="ar-SA"/>
      </w:rPr>
    </w:lvl>
    <w:lvl w:ilvl="3" w:tplc="224662D4">
      <w:numFmt w:val="bullet"/>
      <w:lvlText w:val="•"/>
      <w:lvlJc w:val="left"/>
      <w:pPr>
        <w:ind w:left="1948" w:hanging="360"/>
      </w:pPr>
      <w:rPr>
        <w:rFonts w:hint="default"/>
        <w:lang w:eastAsia="en-US" w:bidi="ar-SA"/>
      </w:rPr>
    </w:lvl>
    <w:lvl w:ilvl="4" w:tplc="D7F6A6B2">
      <w:numFmt w:val="bullet"/>
      <w:lvlText w:val="•"/>
      <w:lvlJc w:val="left"/>
      <w:pPr>
        <w:ind w:left="2111" w:hanging="360"/>
      </w:pPr>
      <w:rPr>
        <w:rFonts w:hint="default"/>
        <w:lang w:eastAsia="en-US" w:bidi="ar-SA"/>
      </w:rPr>
    </w:lvl>
    <w:lvl w:ilvl="5" w:tplc="93E8947E">
      <w:numFmt w:val="bullet"/>
      <w:lvlText w:val="•"/>
      <w:lvlJc w:val="left"/>
      <w:pPr>
        <w:ind w:left="2274" w:hanging="360"/>
      </w:pPr>
      <w:rPr>
        <w:rFonts w:hint="default"/>
        <w:lang w:eastAsia="en-US" w:bidi="ar-SA"/>
      </w:rPr>
    </w:lvl>
    <w:lvl w:ilvl="6" w:tplc="2EEC6928">
      <w:numFmt w:val="bullet"/>
      <w:lvlText w:val="•"/>
      <w:lvlJc w:val="left"/>
      <w:pPr>
        <w:ind w:left="2437" w:hanging="360"/>
      </w:pPr>
      <w:rPr>
        <w:rFonts w:hint="default"/>
        <w:lang w:eastAsia="en-US" w:bidi="ar-SA"/>
      </w:rPr>
    </w:lvl>
    <w:lvl w:ilvl="7" w:tplc="9926F354">
      <w:numFmt w:val="bullet"/>
      <w:lvlText w:val="•"/>
      <w:lvlJc w:val="left"/>
      <w:pPr>
        <w:ind w:left="2600" w:hanging="360"/>
      </w:pPr>
      <w:rPr>
        <w:rFonts w:hint="default"/>
        <w:lang w:eastAsia="en-US" w:bidi="ar-SA"/>
      </w:rPr>
    </w:lvl>
    <w:lvl w:ilvl="8" w:tplc="8EE4366E">
      <w:numFmt w:val="bullet"/>
      <w:lvlText w:val="•"/>
      <w:lvlJc w:val="left"/>
      <w:pPr>
        <w:ind w:left="2763" w:hanging="360"/>
      </w:pPr>
      <w:rPr>
        <w:rFonts w:hint="default"/>
        <w:lang w:eastAsia="en-US" w:bidi="ar-SA"/>
      </w:rPr>
    </w:lvl>
  </w:abstractNum>
  <w:abstractNum w:abstractNumId="84" w15:restartNumberingAfterBreak="0">
    <w:nsid w:val="78274EFD"/>
    <w:multiLevelType w:val="multilevel"/>
    <w:tmpl w:val="29425382"/>
    <w:lvl w:ilvl="0">
      <w:numFmt w:val="bullet"/>
      <w:lvlText w:val="●"/>
      <w:lvlJc w:val="left"/>
      <w:pPr>
        <w:ind w:left="1187" w:hanging="360"/>
      </w:pPr>
      <w:rPr>
        <w:rFonts w:ascii="Noto Sans Symbols" w:eastAsia="Noto Sans Symbols" w:hAnsi="Noto Sans Symbols" w:cs="Noto Sans Symbols"/>
        <w:b w:val="0"/>
        <w:bCs w:val="0"/>
        <w:i w:val="0"/>
        <w:iCs w:val="0"/>
        <w:sz w:val="24"/>
        <w:szCs w:val="24"/>
      </w:rPr>
    </w:lvl>
    <w:lvl w:ilvl="1">
      <w:numFmt w:val="bullet"/>
      <w:lvlText w:val="•"/>
      <w:lvlJc w:val="left"/>
      <w:pPr>
        <w:ind w:left="1370" w:hanging="360"/>
      </w:pPr>
    </w:lvl>
    <w:lvl w:ilvl="2">
      <w:numFmt w:val="bullet"/>
      <w:lvlText w:val="•"/>
      <w:lvlJc w:val="left"/>
      <w:pPr>
        <w:ind w:left="1561" w:hanging="360"/>
      </w:pPr>
    </w:lvl>
    <w:lvl w:ilvl="3">
      <w:numFmt w:val="bullet"/>
      <w:lvlText w:val="•"/>
      <w:lvlJc w:val="left"/>
      <w:pPr>
        <w:ind w:left="1752" w:hanging="360"/>
      </w:pPr>
    </w:lvl>
    <w:lvl w:ilvl="4">
      <w:numFmt w:val="bullet"/>
      <w:lvlText w:val="•"/>
      <w:lvlJc w:val="left"/>
      <w:pPr>
        <w:ind w:left="1943" w:hanging="360"/>
      </w:pPr>
    </w:lvl>
    <w:lvl w:ilvl="5">
      <w:numFmt w:val="bullet"/>
      <w:lvlText w:val="•"/>
      <w:lvlJc w:val="left"/>
      <w:pPr>
        <w:ind w:left="2134" w:hanging="360"/>
      </w:pPr>
    </w:lvl>
    <w:lvl w:ilvl="6">
      <w:numFmt w:val="bullet"/>
      <w:lvlText w:val="•"/>
      <w:lvlJc w:val="left"/>
      <w:pPr>
        <w:ind w:left="2325" w:hanging="360"/>
      </w:pPr>
    </w:lvl>
    <w:lvl w:ilvl="7">
      <w:numFmt w:val="bullet"/>
      <w:lvlText w:val="•"/>
      <w:lvlJc w:val="left"/>
      <w:pPr>
        <w:ind w:left="2516" w:hanging="360"/>
      </w:pPr>
    </w:lvl>
    <w:lvl w:ilvl="8">
      <w:numFmt w:val="bullet"/>
      <w:lvlText w:val="•"/>
      <w:lvlJc w:val="left"/>
      <w:pPr>
        <w:ind w:left="2707" w:hanging="360"/>
      </w:pPr>
    </w:lvl>
  </w:abstractNum>
  <w:abstractNum w:abstractNumId="85" w15:restartNumberingAfterBreak="0">
    <w:nsid w:val="78314D88"/>
    <w:multiLevelType w:val="multilevel"/>
    <w:tmpl w:val="3B467442"/>
    <w:lvl w:ilvl="0">
      <w:numFmt w:val="bullet"/>
      <w:lvlText w:val="-"/>
      <w:lvlJc w:val="left"/>
      <w:pPr>
        <w:ind w:left="109" w:hanging="140"/>
      </w:pPr>
      <w:rPr>
        <w:rFonts w:ascii="Times New Roman" w:eastAsia="Times New Roman" w:hAnsi="Times New Roman" w:cs="Times New Roman"/>
        <w:b w:val="0"/>
        <w:bCs w:val="0"/>
        <w:i w:val="0"/>
        <w:iCs w:val="0"/>
        <w:sz w:val="24"/>
        <w:szCs w:val="24"/>
      </w:rPr>
    </w:lvl>
    <w:lvl w:ilvl="1">
      <w:numFmt w:val="bullet"/>
      <w:lvlText w:val="•"/>
      <w:lvlJc w:val="left"/>
      <w:pPr>
        <w:ind w:left="279" w:hanging="140"/>
      </w:pPr>
    </w:lvl>
    <w:lvl w:ilvl="2">
      <w:numFmt w:val="bullet"/>
      <w:lvlText w:val="•"/>
      <w:lvlJc w:val="left"/>
      <w:pPr>
        <w:ind w:left="459" w:hanging="140"/>
      </w:pPr>
    </w:lvl>
    <w:lvl w:ilvl="3">
      <w:numFmt w:val="bullet"/>
      <w:lvlText w:val="•"/>
      <w:lvlJc w:val="left"/>
      <w:pPr>
        <w:ind w:left="639" w:hanging="140"/>
      </w:pPr>
    </w:lvl>
    <w:lvl w:ilvl="4">
      <w:numFmt w:val="bullet"/>
      <w:lvlText w:val="•"/>
      <w:lvlJc w:val="left"/>
      <w:pPr>
        <w:ind w:left="819" w:hanging="140"/>
      </w:pPr>
    </w:lvl>
    <w:lvl w:ilvl="5">
      <w:numFmt w:val="bullet"/>
      <w:lvlText w:val="•"/>
      <w:lvlJc w:val="left"/>
      <w:pPr>
        <w:ind w:left="999" w:hanging="140"/>
      </w:pPr>
    </w:lvl>
    <w:lvl w:ilvl="6">
      <w:numFmt w:val="bullet"/>
      <w:lvlText w:val="•"/>
      <w:lvlJc w:val="left"/>
      <w:pPr>
        <w:ind w:left="1178" w:hanging="140"/>
      </w:pPr>
    </w:lvl>
    <w:lvl w:ilvl="7">
      <w:numFmt w:val="bullet"/>
      <w:lvlText w:val="•"/>
      <w:lvlJc w:val="left"/>
      <w:pPr>
        <w:ind w:left="1358" w:hanging="140"/>
      </w:pPr>
    </w:lvl>
    <w:lvl w:ilvl="8">
      <w:numFmt w:val="bullet"/>
      <w:lvlText w:val="•"/>
      <w:lvlJc w:val="left"/>
      <w:pPr>
        <w:ind w:left="1538" w:hanging="140"/>
      </w:pPr>
    </w:lvl>
  </w:abstractNum>
  <w:abstractNum w:abstractNumId="86" w15:restartNumberingAfterBreak="0">
    <w:nsid w:val="786E5F04"/>
    <w:multiLevelType w:val="multilevel"/>
    <w:tmpl w:val="6FE89BD6"/>
    <w:lvl w:ilvl="0">
      <w:start w:val="1"/>
      <w:numFmt w:val="decimal"/>
      <w:lvlText w:val="%1."/>
      <w:lvlJc w:val="center"/>
      <w:pPr>
        <w:ind w:left="720" w:hanging="360"/>
      </w:pPr>
      <w:rPr>
        <w:rFonts w:hint="default"/>
      </w:rPr>
    </w:lvl>
    <w:lvl w:ilvl="1">
      <w:start w:val="1"/>
      <w:numFmt w:val="decimal"/>
      <w:isLgl/>
      <w:lvlText w:val="%1.%2."/>
      <w:lvlJc w:val="left"/>
      <w:pPr>
        <w:ind w:left="784" w:hanging="360"/>
      </w:pPr>
      <w:rPr>
        <w:rFonts w:hint="default"/>
      </w:rPr>
    </w:lvl>
    <w:lvl w:ilvl="2">
      <w:start w:val="1"/>
      <w:numFmt w:val="decimal"/>
      <w:isLgl/>
      <w:lvlText w:val="%1.%2.%3."/>
      <w:lvlJc w:val="left"/>
      <w:pPr>
        <w:ind w:left="1208" w:hanging="720"/>
      </w:pPr>
      <w:rPr>
        <w:rFonts w:hint="default"/>
      </w:rPr>
    </w:lvl>
    <w:lvl w:ilvl="3">
      <w:start w:val="1"/>
      <w:numFmt w:val="decimal"/>
      <w:isLgl/>
      <w:lvlText w:val="%1.%2.%3.%4."/>
      <w:lvlJc w:val="left"/>
      <w:pPr>
        <w:ind w:left="1272" w:hanging="720"/>
      </w:pPr>
      <w:rPr>
        <w:rFonts w:hint="default"/>
      </w:rPr>
    </w:lvl>
    <w:lvl w:ilvl="4">
      <w:start w:val="1"/>
      <w:numFmt w:val="decimal"/>
      <w:isLgl/>
      <w:lvlText w:val="%1.%2.%3.%4.%5."/>
      <w:lvlJc w:val="left"/>
      <w:pPr>
        <w:ind w:left="1696"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84" w:hanging="1440"/>
      </w:pPr>
      <w:rPr>
        <w:rFonts w:hint="default"/>
      </w:rPr>
    </w:lvl>
    <w:lvl w:ilvl="7">
      <w:start w:val="1"/>
      <w:numFmt w:val="decimal"/>
      <w:isLgl/>
      <w:lvlText w:val="%1.%2.%3.%4.%5.%6.%7.%8."/>
      <w:lvlJc w:val="left"/>
      <w:pPr>
        <w:ind w:left="2248" w:hanging="1440"/>
      </w:pPr>
      <w:rPr>
        <w:rFonts w:hint="default"/>
      </w:rPr>
    </w:lvl>
    <w:lvl w:ilvl="8">
      <w:start w:val="1"/>
      <w:numFmt w:val="decimal"/>
      <w:isLgl/>
      <w:lvlText w:val="%1.%2.%3.%4.%5.%6.%7.%8.%9."/>
      <w:lvlJc w:val="left"/>
      <w:pPr>
        <w:ind w:left="2672" w:hanging="1800"/>
      </w:pPr>
      <w:rPr>
        <w:rFonts w:hint="default"/>
      </w:rPr>
    </w:lvl>
  </w:abstractNum>
  <w:abstractNum w:abstractNumId="87" w15:restartNumberingAfterBreak="0">
    <w:nsid w:val="798D5605"/>
    <w:multiLevelType w:val="hybridMultilevel"/>
    <w:tmpl w:val="A5008D4C"/>
    <w:lvl w:ilvl="0" w:tplc="30FEE61A">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eastAsia="en-US" w:bidi="ar-SA"/>
      </w:rPr>
    </w:lvl>
    <w:lvl w:ilvl="1" w:tplc="07BAEE70">
      <w:numFmt w:val="bullet"/>
      <w:lvlText w:val="•"/>
      <w:lvlJc w:val="left"/>
      <w:pPr>
        <w:ind w:left="1118" w:hanging="360"/>
      </w:pPr>
      <w:rPr>
        <w:rFonts w:hint="default"/>
        <w:lang w:eastAsia="en-US" w:bidi="ar-SA"/>
      </w:rPr>
    </w:lvl>
    <w:lvl w:ilvl="2" w:tplc="FA48362C">
      <w:numFmt w:val="bullet"/>
      <w:lvlText w:val="•"/>
      <w:lvlJc w:val="left"/>
      <w:pPr>
        <w:ind w:left="1416" w:hanging="360"/>
      </w:pPr>
      <w:rPr>
        <w:rFonts w:hint="default"/>
        <w:lang w:eastAsia="en-US" w:bidi="ar-SA"/>
      </w:rPr>
    </w:lvl>
    <w:lvl w:ilvl="3" w:tplc="C4F0A348">
      <w:numFmt w:val="bullet"/>
      <w:lvlText w:val="•"/>
      <w:lvlJc w:val="left"/>
      <w:pPr>
        <w:ind w:left="1715" w:hanging="360"/>
      </w:pPr>
      <w:rPr>
        <w:rFonts w:hint="default"/>
        <w:lang w:eastAsia="en-US" w:bidi="ar-SA"/>
      </w:rPr>
    </w:lvl>
    <w:lvl w:ilvl="4" w:tplc="7B0A9CC8">
      <w:numFmt w:val="bullet"/>
      <w:lvlText w:val="•"/>
      <w:lvlJc w:val="left"/>
      <w:pPr>
        <w:ind w:left="2013" w:hanging="360"/>
      </w:pPr>
      <w:rPr>
        <w:rFonts w:hint="default"/>
        <w:lang w:eastAsia="en-US" w:bidi="ar-SA"/>
      </w:rPr>
    </w:lvl>
    <w:lvl w:ilvl="5" w:tplc="1D3E3F76">
      <w:numFmt w:val="bullet"/>
      <w:lvlText w:val="•"/>
      <w:lvlJc w:val="left"/>
      <w:pPr>
        <w:ind w:left="2312" w:hanging="360"/>
      </w:pPr>
      <w:rPr>
        <w:rFonts w:hint="default"/>
        <w:lang w:eastAsia="en-US" w:bidi="ar-SA"/>
      </w:rPr>
    </w:lvl>
    <w:lvl w:ilvl="6" w:tplc="229E597E">
      <w:numFmt w:val="bullet"/>
      <w:lvlText w:val="•"/>
      <w:lvlJc w:val="left"/>
      <w:pPr>
        <w:ind w:left="2610" w:hanging="360"/>
      </w:pPr>
      <w:rPr>
        <w:rFonts w:hint="default"/>
        <w:lang w:eastAsia="en-US" w:bidi="ar-SA"/>
      </w:rPr>
    </w:lvl>
    <w:lvl w:ilvl="7" w:tplc="BA50123C">
      <w:numFmt w:val="bullet"/>
      <w:lvlText w:val="•"/>
      <w:lvlJc w:val="left"/>
      <w:pPr>
        <w:ind w:left="2908" w:hanging="360"/>
      </w:pPr>
      <w:rPr>
        <w:rFonts w:hint="default"/>
        <w:lang w:eastAsia="en-US" w:bidi="ar-SA"/>
      </w:rPr>
    </w:lvl>
    <w:lvl w:ilvl="8" w:tplc="D5F23B24">
      <w:numFmt w:val="bullet"/>
      <w:lvlText w:val="•"/>
      <w:lvlJc w:val="left"/>
      <w:pPr>
        <w:ind w:left="3207" w:hanging="360"/>
      </w:pPr>
      <w:rPr>
        <w:rFonts w:hint="default"/>
        <w:lang w:eastAsia="en-US" w:bidi="ar-SA"/>
      </w:rPr>
    </w:lvl>
  </w:abstractNum>
  <w:abstractNum w:abstractNumId="88" w15:restartNumberingAfterBreak="0">
    <w:nsid w:val="7B024601"/>
    <w:multiLevelType w:val="multilevel"/>
    <w:tmpl w:val="D3F63C7C"/>
    <w:lvl w:ilvl="0">
      <w:start w:val="10"/>
      <w:numFmt w:val="decimal"/>
      <w:lvlText w:val="%1."/>
      <w:lvlJc w:val="left"/>
      <w:pPr>
        <w:ind w:left="480" w:hanging="480"/>
      </w:pPr>
      <w:rPr>
        <w:rFonts w:hint="default"/>
      </w:rPr>
    </w:lvl>
    <w:lvl w:ilvl="1">
      <w:start w:val="1"/>
      <w:numFmt w:val="decimal"/>
      <w:lvlText w:val="%1.%2."/>
      <w:lvlJc w:val="left"/>
      <w:pPr>
        <w:ind w:left="1264" w:hanging="48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072" w:hanging="72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000" w:hanging="1080"/>
      </w:pPr>
      <w:rPr>
        <w:rFonts w:hint="default"/>
      </w:rPr>
    </w:lvl>
    <w:lvl w:ilvl="6">
      <w:start w:val="1"/>
      <w:numFmt w:val="decimal"/>
      <w:lvlText w:val="%1.%2.%3.%4.%5.%6.%7."/>
      <w:lvlJc w:val="left"/>
      <w:pPr>
        <w:ind w:left="6144" w:hanging="1440"/>
      </w:pPr>
      <w:rPr>
        <w:rFonts w:hint="default"/>
      </w:rPr>
    </w:lvl>
    <w:lvl w:ilvl="7">
      <w:start w:val="1"/>
      <w:numFmt w:val="decimal"/>
      <w:lvlText w:val="%1.%2.%3.%4.%5.%6.%7.%8."/>
      <w:lvlJc w:val="left"/>
      <w:pPr>
        <w:ind w:left="6928" w:hanging="1440"/>
      </w:pPr>
      <w:rPr>
        <w:rFonts w:hint="default"/>
      </w:rPr>
    </w:lvl>
    <w:lvl w:ilvl="8">
      <w:start w:val="1"/>
      <w:numFmt w:val="decimal"/>
      <w:lvlText w:val="%1.%2.%3.%4.%5.%6.%7.%8.%9."/>
      <w:lvlJc w:val="left"/>
      <w:pPr>
        <w:ind w:left="8072" w:hanging="1800"/>
      </w:pPr>
      <w:rPr>
        <w:rFonts w:hint="default"/>
      </w:rPr>
    </w:lvl>
  </w:abstractNum>
  <w:abstractNum w:abstractNumId="89" w15:restartNumberingAfterBreak="0">
    <w:nsid w:val="7C6328CF"/>
    <w:multiLevelType w:val="hybridMultilevel"/>
    <w:tmpl w:val="ABB23F5A"/>
    <w:lvl w:ilvl="0" w:tplc="F0A0E09A">
      <w:numFmt w:val="bullet"/>
      <w:lvlText w:val="-"/>
      <w:lvlJc w:val="left"/>
      <w:pPr>
        <w:ind w:left="1144" w:hanging="360"/>
      </w:pPr>
      <w:rPr>
        <w:rFonts w:ascii="Times New Roman" w:eastAsia="Times New Roman" w:hAnsi="Times New Roman" w:cs="Times New Roman" w:hint="default"/>
        <w:b w:val="0"/>
        <w:bCs w:val="0"/>
        <w:i w:val="0"/>
        <w:iCs w:val="0"/>
        <w:spacing w:val="0"/>
        <w:w w:val="99"/>
        <w:sz w:val="24"/>
        <w:szCs w:val="24"/>
        <w:lang w:eastAsia="en-US" w:bidi="ar-SA"/>
      </w:rPr>
    </w:lvl>
    <w:lvl w:ilvl="1" w:tplc="2138AAC6">
      <w:numFmt w:val="bullet"/>
      <w:lvlText w:val="•"/>
      <w:lvlJc w:val="left"/>
      <w:pPr>
        <w:ind w:left="2018" w:hanging="360"/>
      </w:pPr>
      <w:rPr>
        <w:rFonts w:hint="default"/>
        <w:lang w:eastAsia="en-US" w:bidi="ar-SA"/>
      </w:rPr>
    </w:lvl>
    <w:lvl w:ilvl="2" w:tplc="E4E8449A">
      <w:numFmt w:val="bullet"/>
      <w:lvlText w:val="•"/>
      <w:lvlJc w:val="left"/>
      <w:pPr>
        <w:ind w:left="2896" w:hanging="360"/>
      </w:pPr>
      <w:rPr>
        <w:rFonts w:hint="default"/>
        <w:lang w:eastAsia="en-US" w:bidi="ar-SA"/>
      </w:rPr>
    </w:lvl>
    <w:lvl w:ilvl="3" w:tplc="1DC2EF62">
      <w:numFmt w:val="bullet"/>
      <w:lvlText w:val="•"/>
      <w:lvlJc w:val="left"/>
      <w:pPr>
        <w:ind w:left="3774" w:hanging="360"/>
      </w:pPr>
      <w:rPr>
        <w:rFonts w:hint="default"/>
        <w:lang w:eastAsia="en-US" w:bidi="ar-SA"/>
      </w:rPr>
    </w:lvl>
    <w:lvl w:ilvl="4" w:tplc="48B8437C">
      <w:numFmt w:val="bullet"/>
      <w:lvlText w:val="•"/>
      <w:lvlJc w:val="left"/>
      <w:pPr>
        <w:ind w:left="4652" w:hanging="360"/>
      </w:pPr>
      <w:rPr>
        <w:rFonts w:hint="default"/>
        <w:lang w:eastAsia="en-US" w:bidi="ar-SA"/>
      </w:rPr>
    </w:lvl>
    <w:lvl w:ilvl="5" w:tplc="82B4CD3C">
      <w:numFmt w:val="bullet"/>
      <w:lvlText w:val="•"/>
      <w:lvlJc w:val="left"/>
      <w:pPr>
        <w:ind w:left="5531" w:hanging="360"/>
      </w:pPr>
      <w:rPr>
        <w:rFonts w:hint="default"/>
        <w:lang w:eastAsia="en-US" w:bidi="ar-SA"/>
      </w:rPr>
    </w:lvl>
    <w:lvl w:ilvl="6" w:tplc="19AE688E">
      <w:numFmt w:val="bullet"/>
      <w:lvlText w:val="•"/>
      <w:lvlJc w:val="left"/>
      <w:pPr>
        <w:ind w:left="6409" w:hanging="360"/>
      </w:pPr>
      <w:rPr>
        <w:rFonts w:hint="default"/>
        <w:lang w:eastAsia="en-US" w:bidi="ar-SA"/>
      </w:rPr>
    </w:lvl>
    <w:lvl w:ilvl="7" w:tplc="924CD278">
      <w:numFmt w:val="bullet"/>
      <w:lvlText w:val="•"/>
      <w:lvlJc w:val="left"/>
      <w:pPr>
        <w:ind w:left="7287" w:hanging="360"/>
      </w:pPr>
      <w:rPr>
        <w:rFonts w:hint="default"/>
        <w:lang w:eastAsia="en-US" w:bidi="ar-SA"/>
      </w:rPr>
    </w:lvl>
    <w:lvl w:ilvl="8" w:tplc="F496A602">
      <w:numFmt w:val="bullet"/>
      <w:lvlText w:val="•"/>
      <w:lvlJc w:val="left"/>
      <w:pPr>
        <w:ind w:left="8165" w:hanging="360"/>
      </w:pPr>
      <w:rPr>
        <w:rFonts w:hint="default"/>
        <w:lang w:eastAsia="en-US" w:bidi="ar-SA"/>
      </w:rPr>
    </w:lvl>
  </w:abstractNum>
  <w:abstractNum w:abstractNumId="90" w15:restartNumberingAfterBreak="0">
    <w:nsid w:val="7D2F3AB6"/>
    <w:multiLevelType w:val="hybridMultilevel"/>
    <w:tmpl w:val="AB22D762"/>
    <w:lvl w:ilvl="0" w:tplc="FFFFFFFF">
      <w:start w:val="1"/>
      <w:numFmt w:val="decimal"/>
      <w:lvlText w:val="%1."/>
      <w:lvlJc w:val="center"/>
      <w:pPr>
        <w:ind w:left="733" w:hanging="360"/>
      </w:pPr>
      <w:rPr>
        <w:rFonts w:hint="default"/>
        <w:spacing w:val="0"/>
        <w:position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91" w15:restartNumberingAfterBreak="0">
    <w:nsid w:val="7EDA39D9"/>
    <w:multiLevelType w:val="hybridMultilevel"/>
    <w:tmpl w:val="FE0A746E"/>
    <w:lvl w:ilvl="0" w:tplc="030AE5AA">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eastAsia="en-US" w:bidi="ar-SA"/>
      </w:rPr>
    </w:lvl>
    <w:lvl w:ilvl="1" w:tplc="2D58DB28">
      <w:numFmt w:val="bullet"/>
      <w:lvlText w:val="•"/>
      <w:lvlJc w:val="left"/>
      <w:pPr>
        <w:ind w:left="392" w:hanging="140"/>
      </w:pPr>
      <w:rPr>
        <w:rFonts w:hint="default"/>
        <w:lang w:eastAsia="en-US" w:bidi="ar-SA"/>
      </w:rPr>
    </w:lvl>
    <w:lvl w:ilvl="2" w:tplc="4C5AA1F6">
      <w:numFmt w:val="bullet"/>
      <w:lvlText w:val="•"/>
      <w:lvlJc w:val="left"/>
      <w:pPr>
        <w:ind w:left="685" w:hanging="140"/>
      </w:pPr>
      <w:rPr>
        <w:rFonts w:hint="default"/>
        <w:lang w:eastAsia="en-US" w:bidi="ar-SA"/>
      </w:rPr>
    </w:lvl>
    <w:lvl w:ilvl="3" w:tplc="D94E4202">
      <w:numFmt w:val="bullet"/>
      <w:lvlText w:val="•"/>
      <w:lvlJc w:val="left"/>
      <w:pPr>
        <w:ind w:left="978" w:hanging="140"/>
      </w:pPr>
      <w:rPr>
        <w:rFonts w:hint="default"/>
        <w:lang w:eastAsia="en-US" w:bidi="ar-SA"/>
      </w:rPr>
    </w:lvl>
    <w:lvl w:ilvl="4" w:tplc="B6D8EF12">
      <w:numFmt w:val="bullet"/>
      <w:lvlText w:val="•"/>
      <w:lvlJc w:val="left"/>
      <w:pPr>
        <w:ind w:left="1271" w:hanging="140"/>
      </w:pPr>
      <w:rPr>
        <w:rFonts w:hint="default"/>
        <w:lang w:eastAsia="en-US" w:bidi="ar-SA"/>
      </w:rPr>
    </w:lvl>
    <w:lvl w:ilvl="5" w:tplc="1C5AEE7C">
      <w:numFmt w:val="bullet"/>
      <w:lvlText w:val="•"/>
      <w:lvlJc w:val="left"/>
      <w:pPr>
        <w:ind w:left="1564" w:hanging="140"/>
      </w:pPr>
      <w:rPr>
        <w:rFonts w:hint="default"/>
        <w:lang w:eastAsia="en-US" w:bidi="ar-SA"/>
      </w:rPr>
    </w:lvl>
    <w:lvl w:ilvl="6" w:tplc="9A74EE5E">
      <w:numFmt w:val="bullet"/>
      <w:lvlText w:val="•"/>
      <w:lvlJc w:val="left"/>
      <w:pPr>
        <w:ind w:left="1857" w:hanging="140"/>
      </w:pPr>
      <w:rPr>
        <w:rFonts w:hint="default"/>
        <w:lang w:eastAsia="en-US" w:bidi="ar-SA"/>
      </w:rPr>
    </w:lvl>
    <w:lvl w:ilvl="7" w:tplc="3F921BB8">
      <w:numFmt w:val="bullet"/>
      <w:lvlText w:val="•"/>
      <w:lvlJc w:val="left"/>
      <w:pPr>
        <w:ind w:left="2150" w:hanging="140"/>
      </w:pPr>
      <w:rPr>
        <w:rFonts w:hint="default"/>
        <w:lang w:eastAsia="en-US" w:bidi="ar-SA"/>
      </w:rPr>
    </w:lvl>
    <w:lvl w:ilvl="8" w:tplc="D4B6ECFE">
      <w:numFmt w:val="bullet"/>
      <w:lvlText w:val="•"/>
      <w:lvlJc w:val="left"/>
      <w:pPr>
        <w:ind w:left="2443" w:hanging="140"/>
      </w:pPr>
      <w:rPr>
        <w:rFonts w:hint="default"/>
        <w:lang w:eastAsia="en-US" w:bidi="ar-SA"/>
      </w:rPr>
    </w:lvl>
  </w:abstractNum>
  <w:num w:numId="1">
    <w:abstractNumId w:val="9"/>
  </w:num>
  <w:num w:numId="2">
    <w:abstractNumId w:val="43"/>
  </w:num>
  <w:num w:numId="3">
    <w:abstractNumId w:val="87"/>
  </w:num>
  <w:num w:numId="4">
    <w:abstractNumId w:val="66"/>
  </w:num>
  <w:num w:numId="5">
    <w:abstractNumId w:val="6"/>
  </w:num>
  <w:num w:numId="6">
    <w:abstractNumId w:val="60"/>
  </w:num>
  <w:num w:numId="7">
    <w:abstractNumId w:val="50"/>
  </w:num>
  <w:num w:numId="8">
    <w:abstractNumId w:val="51"/>
  </w:num>
  <w:num w:numId="9">
    <w:abstractNumId w:val="13"/>
  </w:num>
  <w:num w:numId="10">
    <w:abstractNumId w:val="12"/>
  </w:num>
  <w:num w:numId="11">
    <w:abstractNumId w:val="82"/>
  </w:num>
  <w:num w:numId="12">
    <w:abstractNumId w:val="54"/>
  </w:num>
  <w:num w:numId="13">
    <w:abstractNumId w:val="52"/>
  </w:num>
  <w:num w:numId="14">
    <w:abstractNumId w:val="67"/>
  </w:num>
  <w:num w:numId="15">
    <w:abstractNumId w:val="11"/>
  </w:num>
  <w:num w:numId="16">
    <w:abstractNumId w:val="77"/>
  </w:num>
  <w:num w:numId="17">
    <w:abstractNumId w:val="24"/>
  </w:num>
  <w:num w:numId="18">
    <w:abstractNumId w:val="4"/>
  </w:num>
  <w:num w:numId="19">
    <w:abstractNumId w:val="91"/>
  </w:num>
  <w:num w:numId="20">
    <w:abstractNumId w:val="30"/>
  </w:num>
  <w:num w:numId="21">
    <w:abstractNumId w:val="71"/>
  </w:num>
  <w:num w:numId="22">
    <w:abstractNumId w:val="22"/>
  </w:num>
  <w:num w:numId="23">
    <w:abstractNumId w:val="58"/>
  </w:num>
  <w:num w:numId="24">
    <w:abstractNumId w:val="70"/>
  </w:num>
  <w:num w:numId="25">
    <w:abstractNumId w:val="89"/>
  </w:num>
  <w:num w:numId="26">
    <w:abstractNumId w:val="49"/>
  </w:num>
  <w:num w:numId="27">
    <w:abstractNumId w:val="63"/>
  </w:num>
  <w:num w:numId="28">
    <w:abstractNumId w:val="78"/>
  </w:num>
  <w:num w:numId="29">
    <w:abstractNumId w:val="68"/>
  </w:num>
  <w:num w:numId="30">
    <w:abstractNumId w:val="83"/>
  </w:num>
  <w:num w:numId="31">
    <w:abstractNumId w:val="33"/>
  </w:num>
  <w:num w:numId="32">
    <w:abstractNumId w:val="64"/>
  </w:num>
  <w:num w:numId="33">
    <w:abstractNumId w:val="39"/>
  </w:num>
  <w:num w:numId="34">
    <w:abstractNumId w:val="41"/>
  </w:num>
  <w:num w:numId="35">
    <w:abstractNumId w:val="76"/>
  </w:num>
  <w:num w:numId="36">
    <w:abstractNumId w:val="34"/>
  </w:num>
  <w:num w:numId="37">
    <w:abstractNumId w:val="35"/>
  </w:num>
  <w:num w:numId="38">
    <w:abstractNumId w:val="57"/>
  </w:num>
  <w:num w:numId="39">
    <w:abstractNumId w:val="36"/>
  </w:num>
  <w:num w:numId="40">
    <w:abstractNumId w:val="1"/>
  </w:num>
  <w:num w:numId="41">
    <w:abstractNumId w:val="81"/>
  </w:num>
  <w:num w:numId="42">
    <w:abstractNumId w:val="73"/>
  </w:num>
  <w:num w:numId="43">
    <w:abstractNumId w:val="31"/>
  </w:num>
  <w:num w:numId="44">
    <w:abstractNumId w:val="14"/>
  </w:num>
  <w:num w:numId="45">
    <w:abstractNumId w:val="3"/>
  </w:num>
  <w:num w:numId="46">
    <w:abstractNumId w:val="17"/>
  </w:num>
  <w:num w:numId="47">
    <w:abstractNumId w:val="7"/>
  </w:num>
  <w:num w:numId="48">
    <w:abstractNumId w:val="29"/>
  </w:num>
  <w:num w:numId="49">
    <w:abstractNumId w:val="10"/>
  </w:num>
  <w:num w:numId="50">
    <w:abstractNumId w:val="40"/>
  </w:num>
  <w:num w:numId="51">
    <w:abstractNumId w:val="0"/>
  </w:num>
  <w:num w:numId="52">
    <w:abstractNumId w:val="72"/>
  </w:num>
  <w:num w:numId="53">
    <w:abstractNumId w:val="65"/>
  </w:num>
  <w:num w:numId="54">
    <w:abstractNumId w:val="38"/>
  </w:num>
  <w:num w:numId="55">
    <w:abstractNumId w:val="20"/>
  </w:num>
  <w:num w:numId="56">
    <w:abstractNumId w:val="16"/>
  </w:num>
  <w:num w:numId="57">
    <w:abstractNumId w:val="69"/>
  </w:num>
  <w:num w:numId="58">
    <w:abstractNumId w:val="90"/>
  </w:num>
  <w:num w:numId="59">
    <w:abstractNumId w:val="18"/>
  </w:num>
  <w:num w:numId="60">
    <w:abstractNumId w:val="59"/>
  </w:num>
  <w:num w:numId="61">
    <w:abstractNumId w:val="75"/>
  </w:num>
  <w:num w:numId="62">
    <w:abstractNumId w:val="19"/>
  </w:num>
  <w:num w:numId="63">
    <w:abstractNumId w:val="86"/>
  </w:num>
  <w:num w:numId="64">
    <w:abstractNumId w:val="27"/>
  </w:num>
  <w:num w:numId="65">
    <w:abstractNumId w:val="47"/>
  </w:num>
  <w:num w:numId="66">
    <w:abstractNumId w:val="42"/>
  </w:num>
  <w:num w:numId="67">
    <w:abstractNumId w:val="37"/>
  </w:num>
  <w:num w:numId="68">
    <w:abstractNumId w:val="5"/>
  </w:num>
  <w:num w:numId="69">
    <w:abstractNumId w:val="79"/>
  </w:num>
  <w:num w:numId="70">
    <w:abstractNumId w:val="25"/>
  </w:num>
  <w:num w:numId="71">
    <w:abstractNumId w:val="44"/>
  </w:num>
  <w:num w:numId="72">
    <w:abstractNumId w:val="53"/>
  </w:num>
  <w:num w:numId="73">
    <w:abstractNumId w:val="26"/>
  </w:num>
  <w:num w:numId="74">
    <w:abstractNumId w:val="15"/>
  </w:num>
  <w:num w:numId="75">
    <w:abstractNumId w:val="80"/>
  </w:num>
  <w:num w:numId="76">
    <w:abstractNumId w:val="84"/>
  </w:num>
  <w:num w:numId="77">
    <w:abstractNumId w:val="28"/>
  </w:num>
  <w:num w:numId="78">
    <w:abstractNumId w:val="48"/>
  </w:num>
  <w:num w:numId="79">
    <w:abstractNumId w:val="21"/>
  </w:num>
  <w:num w:numId="80">
    <w:abstractNumId w:val="23"/>
  </w:num>
  <w:num w:numId="81">
    <w:abstractNumId w:val="2"/>
  </w:num>
  <w:num w:numId="82">
    <w:abstractNumId w:val="32"/>
  </w:num>
  <w:num w:numId="83">
    <w:abstractNumId w:val="85"/>
  </w:num>
  <w:num w:numId="84">
    <w:abstractNumId w:val="61"/>
  </w:num>
  <w:num w:numId="85">
    <w:abstractNumId w:val="56"/>
  </w:num>
  <w:num w:numId="86">
    <w:abstractNumId w:val="62"/>
  </w:num>
  <w:num w:numId="87">
    <w:abstractNumId w:val="74"/>
  </w:num>
  <w:num w:numId="88">
    <w:abstractNumId w:val="46"/>
  </w:num>
  <w:num w:numId="89">
    <w:abstractNumId w:val="8"/>
  </w:num>
  <w:num w:numId="90">
    <w:abstractNumId w:val="45"/>
  </w:num>
  <w:num w:numId="91">
    <w:abstractNumId w:val="55"/>
  </w:num>
  <w:num w:numId="92">
    <w:abstractNumId w:val="88"/>
  </w:num>
  <w:numIdMacAtCleanup w:val="9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Славица Пер">
    <w15:presenceInfo w15:providerId="AD" w15:userId="S::1516_82138_per_slavica@eprosveta.ac.rs::6bd147a1-18ad-4f04-8a97-a3a65af743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336"/>
    <w:rsid w:val="000006AF"/>
    <w:rsid w:val="00006DC0"/>
    <w:rsid w:val="00007BDF"/>
    <w:rsid w:val="0001631F"/>
    <w:rsid w:val="00022B6D"/>
    <w:rsid w:val="000230ED"/>
    <w:rsid w:val="00026A32"/>
    <w:rsid w:val="000300CE"/>
    <w:rsid w:val="00031D03"/>
    <w:rsid w:val="000321F1"/>
    <w:rsid w:val="00033526"/>
    <w:rsid w:val="00047F81"/>
    <w:rsid w:val="00062FDD"/>
    <w:rsid w:val="000633B1"/>
    <w:rsid w:val="00066BE6"/>
    <w:rsid w:val="00067F63"/>
    <w:rsid w:val="00075D5B"/>
    <w:rsid w:val="00076CC3"/>
    <w:rsid w:val="0008232F"/>
    <w:rsid w:val="00092431"/>
    <w:rsid w:val="000A0A01"/>
    <w:rsid w:val="000B25D9"/>
    <w:rsid w:val="000B3726"/>
    <w:rsid w:val="000B393C"/>
    <w:rsid w:val="000B640B"/>
    <w:rsid w:val="000C7764"/>
    <w:rsid w:val="000D537A"/>
    <w:rsid w:val="000E0657"/>
    <w:rsid w:val="000E22D6"/>
    <w:rsid w:val="000E693B"/>
    <w:rsid w:val="000E69A4"/>
    <w:rsid w:val="000F0827"/>
    <w:rsid w:val="000F13B1"/>
    <w:rsid w:val="000F4623"/>
    <w:rsid w:val="000F5180"/>
    <w:rsid w:val="000F5C04"/>
    <w:rsid w:val="000F7CBF"/>
    <w:rsid w:val="000F7F1F"/>
    <w:rsid w:val="00103122"/>
    <w:rsid w:val="0011266E"/>
    <w:rsid w:val="001128B9"/>
    <w:rsid w:val="00113CCB"/>
    <w:rsid w:val="00120AFB"/>
    <w:rsid w:val="00123E0A"/>
    <w:rsid w:val="00124CF6"/>
    <w:rsid w:val="00133A68"/>
    <w:rsid w:val="00133E7C"/>
    <w:rsid w:val="001438DC"/>
    <w:rsid w:val="00146B0E"/>
    <w:rsid w:val="00147FFE"/>
    <w:rsid w:val="00150719"/>
    <w:rsid w:val="00156171"/>
    <w:rsid w:val="00157F01"/>
    <w:rsid w:val="00161BE3"/>
    <w:rsid w:val="00162371"/>
    <w:rsid w:val="00173826"/>
    <w:rsid w:val="0018396C"/>
    <w:rsid w:val="00192991"/>
    <w:rsid w:val="0019538B"/>
    <w:rsid w:val="001A35E3"/>
    <w:rsid w:val="001B4891"/>
    <w:rsid w:val="001B5070"/>
    <w:rsid w:val="001B693A"/>
    <w:rsid w:val="001C3283"/>
    <w:rsid w:val="001C6BAC"/>
    <w:rsid w:val="001D204A"/>
    <w:rsid w:val="001D25F3"/>
    <w:rsid w:val="001D35B2"/>
    <w:rsid w:val="001E56D9"/>
    <w:rsid w:val="001E6F0A"/>
    <w:rsid w:val="001E7CB9"/>
    <w:rsid w:val="001F6F4A"/>
    <w:rsid w:val="002021FE"/>
    <w:rsid w:val="0020775D"/>
    <w:rsid w:val="00207CB5"/>
    <w:rsid w:val="0021116B"/>
    <w:rsid w:val="00211D6C"/>
    <w:rsid w:val="00220966"/>
    <w:rsid w:val="00222844"/>
    <w:rsid w:val="002260C1"/>
    <w:rsid w:val="00226136"/>
    <w:rsid w:val="002269B5"/>
    <w:rsid w:val="00236463"/>
    <w:rsid w:val="0024421C"/>
    <w:rsid w:val="002532AF"/>
    <w:rsid w:val="00255ABE"/>
    <w:rsid w:val="00263BAA"/>
    <w:rsid w:val="002665A6"/>
    <w:rsid w:val="002674F3"/>
    <w:rsid w:val="00276838"/>
    <w:rsid w:val="00277111"/>
    <w:rsid w:val="00283948"/>
    <w:rsid w:val="002901C5"/>
    <w:rsid w:val="00292A5C"/>
    <w:rsid w:val="002A117C"/>
    <w:rsid w:val="002A1860"/>
    <w:rsid w:val="002A4826"/>
    <w:rsid w:val="002B6DC8"/>
    <w:rsid w:val="002D0F62"/>
    <w:rsid w:val="002D2BFA"/>
    <w:rsid w:val="002D523A"/>
    <w:rsid w:val="002D67E7"/>
    <w:rsid w:val="002E02D7"/>
    <w:rsid w:val="002E1EB8"/>
    <w:rsid w:val="002E6E64"/>
    <w:rsid w:val="002E7DDC"/>
    <w:rsid w:val="002F1534"/>
    <w:rsid w:val="002F61A5"/>
    <w:rsid w:val="002F669E"/>
    <w:rsid w:val="002F79F5"/>
    <w:rsid w:val="00313B7A"/>
    <w:rsid w:val="00315676"/>
    <w:rsid w:val="00315829"/>
    <w:rsid w:val="00320A99"/>
    <w:rsid w:val="003218C3"/>
    <w:rsid w:val="00321DDD"/>
    <w:rsid w:val="0032636D"/>
    <w:rsid w:val="003328B1"/>
    <w:rsid w:val="00336909"/>
    <w:rsid w:val="00336C46"/>
    <w:rsid w:val="00341F4E"/>
    <w:rsid w:val="003421D8"/>
    <w:rsid w:val="00345EAE"/>
    <w:rsid w:val="00357FB5"/>
    <w:rsid w:val="00361A95"/>
    <w:rsid w:val="00361E58"/>
    <w:rsid w:val="00361FA4"/>
    <w:rsid w:val="00364D34"/>
    <w:rsid w:val="0036739C"/>
    <w:rsid w:val="00367578"/>
    <w:rsid w:val="00370954"/>
    <w:rsid w:val="00370E9E"/>
    <w:rsid w:val="00372ECE"/>
    <w:rsid w:val="00386963"/>
    <w:rsid w:val="003871D2"/>
    <w:rsid w:val="003873BD"/>
    <w:rsid w:val="003932E0"/>
    <w:rsid w:val="00393AF1"/>
    <w:rsid w:val="00396DAE"/>
    <w:rsid w:val="00397F25"/>
    <w:rsid w:val="003A04B4"/>
    <w:rsid w:val="003A0986"/>
    <w:rsid w:val="003A2355"/>
    <w:rsid w:val="003A39A8"/>
    <w:rsid w:val="003A58A9"/>
    <w:rsid w:val="003B0BE5"/>
    <w:rsid w:val="003B1484"/>
    <w:rsid w:val="003B1774"/>
    <w:rsid w:val="003C01A8"/>
    <w:rsid w:val="003C2577"/>
    <w:rsid w:val="003C692A"/>
    <w:rsid w:val="003F04A5"/>
    <w:rsid w:val="003F0662"/>
    <w:rsid w:val="003F3FBE"/>
    <w:rsid w:val="00405093"/>
    <w:rsid w:val="00407989"/>
    <w:rsid w:val="00410A4E"/>
    <w:rsid w:val="004117F0"/>
    <w:rsid w:val="00423D0E"/>
    <w:rsid w:val="00443EDF"/>
    <w:rsid w:val="00446775"/>
    <w:rsid w:val="0045090C"/>
    <w:rsid w:val="00451AFE"/>
    <w:rsid w:val="00454322"/>
    <w:rsid w:val="00455EDD"/>
    <w:rsid w:val="0045652F"/>
    <w:rsid w:val="0045752B"/>
    <w:rsid w:val="00461183"/>
    <w:rsid w:val="00464DA1"/>
    <w:rsid w:val="0047067F"/>
    <w:rsid w:val="00475934"/>
    <w:rsid w:val="004878C6"/>
    <w:rsid w:val="00490517"/>
    <w:rsid w:val="0049330B"/>
    <w:rsid w:val="00494A44"/>
    <w:rsid w:val="004A36FA"/>
    <w:rsid w:val="004C3220"/>
    <w:rsid w:val="004D2F89"/>
    <w:rsid w:val="004E2D8D"/>
    <w:rsid w:val="004E62AE"/>
    <w:rsid w:val="004E7AFA"/>
    <w:rsid w:val="004F03D8"/>
    <w:rsid w:val="004F05CF"/>
    <w:rsid w:val="004F43F6"/>
    <w:rsid w:val="004F6F04"/>
    <w:rsid w:val="005008DC"/>
    <w:rsid w:val="00505815"/>
    <w:rsid w:val="00522520"/>
    <w:rsid w:val="005269AE"/>
    <w:rsid w:val="00526AD8"/>
    <w:rsid w:val="00530E8E"/>
    <w:rsid w:val="005365DD"/>
    <w:rsid w:val="005369E2"/>
    <w:rsid w:val="005404CA"/>
    <w:rsid w:val="00541F29"/>
    <w:rsid w:val="00542BB9"/>
    <w:rsid w:val="0055274F"/>
    <w:rsid w:val="00553D44"/>
    <w:rsid w:val="00555B87"/>
    <w:rsid w:val="005574DD"/>
    <w:rsid w:val="00563F67"/>
    <w:rsid w:val="0056522B"/>
    <w:rsid w:val="00566979"/>
    <w:rsid w:val="005670C9"/>
    <w:rsid w:val="00570AF1"/>
    <w:rsid w:val="00577580"/>
    <w:rsid w:val="005776BD"/>
    <w:rsid w:val="00583612"/>
    <w:rsid w:val="005861CA"/>
    <w:rsid w:val="0059325E"/>
    <w:rsid w:val="005945D1"/>
    <w:rsid w:val="005A14E2"/>
    <w:rsid w:val="005B638D"/>
    <w:rsid w:val="005D1135"/>
    <w:rsid w:val="005D2DAE"/>
    <w:rsid w:val="005D5AC9"/>
    <w:rsid w:val="005D7CB5"/>
    <w:rsid w:val="005D7E8D"/>
    <w:rsid w:val="005E14C7"/>
    <w:rsid w:val="005E16EB"/>
    <w:rsid w:val="005E17A1"/>
    <w:rsid w:val="005E30AE"/>
    <w:rsid w:val="005E3981"/>
    <w:rsid w:val="005E53BA"/>
    <w:rsid w:val="005E56B3"/>
    <w:rsid w:val="005F13C8"/>
    <w:rsid w:val="005F158A"/>
    <w:rsid w:val="005F1FCF"/>
    <w:rsid w:val="005F5FB2"/>
    <w:rsid w:val="00607BD8"/>
    <w:rsid w:val="0061302A"/>
    <w:rsid w:val="006232EF"/>
    <w:rsid w:val="00623C12"/>
    <w:rsid w:val="006244BA"/>
    <w:rsid w:val="00636817"/>
    <w:rsid w:val="00640428"/>
    <w:rsid w:val="00643C2D"/>
    <w:rsid w:val="006508E6"/>
    <w:rsid w:val="00653D74"/>
    <w:rsid w:val="00660D04"/>
    <w:rsid w:val="0066176A"/>
    <w:rsid w:val="00675B32"/>
    <w:rsid w:val="00690627"/>
    <w:rsid w:val="006924A6"/>
    <w:rsid w:val="00696AE9"/>
    <w:rsid w:val="006A5432"/>
    <w:rsid w:val="006B1040"/>
    <w:rsid w:val="006B698F"/>
    <w:rsid w:val="006B79DA"/>
    <w:rsid w:val="006C6802"/>
    <w:rsid w:val="006D2771"/>
    <w:rsid w:val="006E6A5B"/>
    <w:rsid w:val="006F226C"/>
    <w:rsid w:val="006F3AF3"/>
    <w:rsid w:val="006F702E"/>
    <w:rsid w:val="007013C1"/>
    <w:rsid w:val="0070233F"/>
    <w:rsid w:val="00704D2F"/>
    <w:rsid w:val="007118E6"/>
    <w:rsid w:val="00725BE3"/>
    <w:rsid w:val="00725E05"/>
    <w:rsid w:val="00735B41"/>
    <w:rsid w:val="00746AC3"/>
    <w:rsid w:val="00746FFF"/>
    <w:rsid w:val="00754677"/>
    <w:rsid w:val="00755D05"/>
    <w:rsid w:val="00762BA6"/>
    <w:rsid w:val="007672B7"/>
    <w:rsid w:val="0077774B"/>
    <w:rsid w:val="00780BDF"/>
    <w:rsid w:val="00785E6F"/>
    <w:rsid w:val="007873EA"/>
    <w:rsid w:val="007916B9"/>
    <w:rsid w:val="00791B62"/>
    <w:rsid w:val="00791D89"/>
    <w:rsid w:val="007A2117"/>
    <w:rsid w:val="007A7FB4"/>
    <w:rsid w:val="007B297A"/>
    <w:rsid w:val="007B48A4"/>
    <w:rsid w:val="007B56A6"/>
    <w:rsid w:val="007C0644"/>
    <w:rsid w:val="007C6393"/>
    <w:rsid w:val="007C6CB4"/>
    <w:rsid w:val="007C7A6A"/>
    <w:rsid w:val="007D1FC2"/>
    <w:rsid w:val="007D2CB9"/>
    <w:rsid w:val="007D303B"/>
    <w:rsid w:val="007D47CB"/>
    <w:rsid w:val="007D70A9"/>
    <w:rsid w:val="007F3473"/>
    <w:rsid w:val="007F494B"/>
    <w:rsid w:val="007F5590"/>
    <w:rsid w:val="007F78D9"/>
    <w:rsid w:val="0080171B"/>
    <w:rsid w:val="00802830"/>
    <w:rsid w:val="00807336"/>
    <w:rsid w:val="00820411"/>
    <w:rsid w:val="00836C3C"/>
    <w:rsid w:val="008413C5"/>
    <w:rsid w:val="00844B3A"/>
    <w:rsid w:val="00862B85"/>
    <w:rsid w:val="00865474"/>
    <w:rsid w:val="00866D77"/>
    <w:rsid w:val="00874F34"/>
    <w:rsid w:val="00890849"/>
    <w:rsid w:val="008918C9"/>
    <w:rsid w:val="00892370"/>
    <w:rsid w:val="00895A83"/>
    <w:rsid w:val="008A77ED"/>
    <w:rsid w:val="008B694E"/>
    <w:rsid w:val="008C1D2E"/>
    <w:rsid w:val="008C2C55"/>
    <w:rsid w:val="008C3C67"/>
    <w:rsid w:val="008D3B99"/>
    <w:rsid w:val="008E3F9D"/>
    <w:rsid w:val="008E5259"/>
    <w:rsid w:val="008E6A00"/>
    <w:rsid w:val="008E712F"/>
    <w:rsid w:val="008E7AC4"/>
    <w:rsid w:val="008F2E0B"/>
    <w:rsid w:val="008F46D8"/>
    <w:rsid w:val="008F59E7"/>
    <w:rsid w:val="009025F6"/>
    <w:rsid w:val="00902BCA"/>
    <w:rsid w:val="0091035C"/>
    <w:rsid w:val="00920F0E"/>
    <w:rsid w:val="00922E53"/>
    <w:rsid w:val="00923A0A"/>
    <w:rsid w:val="00931852"/>
    <w:rsid w:val="00933599"/>
    <w:rsid w:val="00934734"/>
    <w:rsid w:val="0093504F"/>
    <w:rsid w:val="00935B10"/>
    <w:rsid w:val="00936359"/>
    <w:rsid w:val="00940344"/>
    <w:rsid w:val="00943F4F"/>
    <w:rsid w:val="00944404"/>
    <w:rsid w:val="009446F8"/>
    <w:rsid w:val="00950C7B"/>
    <w:rsid w:val="009529B7"/>
    <w:rsid w:val="009544D4"/>
    <w:rsid w:val="00957011"/>
    <w:rsid w:val="00965CC9"/>
    <w:rsid w:val="00971FAC"/>
    <w:rsid w:val="009768C2"/>
    <w:rsid w:val="00977235"/>
    <w:rsid w:val="00977476"/>
    <w:rsid w:val="00985DE0"/>
    <w:rsid w:val="00987CC1"/>
    <w:rsid w:val="009A5852"/>
    <w:rsid w:val="009A769F"/>
    <w:rsid w:val="009B008D"/>
    <w:rsid w:val="009B56C0"/>
    <w:rsid w:val="009B5D47"/>
    <w:rsid w:val="009C25CF"/>
    <w:rsid w:val="009E0583"/>
    <w:rsid w:val="009E0B0F"/>
    <w:rsid w:val="009E16BB"/>
    <w:rsid w:val="009E363D"/>
    <w:rsid w:val="009F12DD"/>
    <w:rsid w:val="00A065C5"/>
    <w:rsid w:val="00A14519"/>
    <w:rsid w:val="00A15F7F"/>
    <w:rsid w:val="00A21D0C"/>
    <w:rsid w:val="00A2410A"/>
    <w:rsid w:val="00A25ACC"/>
    <w:rsid w:val="00A301C9"/>
    <w:rsid w:val="00A31449"/>
    <w:rsid w:val="00A45885"/>
    <w:rsid w:val="00A45F8E"/>
    <w:rsid w:val="00A5333B"/>
    <w:rsid w:val="00A53CF8"/>
    <w:rsid w:val="00A540D3"/>
    <w:rsid w:val="00A56464"/>
    <w:rsid w:val="00A617B2"/>
    <w:rsid w:val="00A63568"/>
    <w:rsid w:val="00A645F8"/>
    <w:rsid w:val="00A65858"/>
    <w:rsid w:val="00A66179"/>
    <w:rsid w:val="00A672DE"/>
    <w:rsid w:val="00A73A04"/>
    <w:rsid w:val="00A778CC"/>
    <w:rsid w:val="00A779D9"/>
    <w:rsid w:val="00A81538"/>
    <w:rsid w:val="00A90D7D"/>
    <w:rsid w:val="00A951DF"/>
    <w:rsid w:val="00A961A6"/>
    <w:rsid w:val="00AB057C"/>
    <w:rsid w:val="00AC0666"/>
    <w:rsid w:val="00AC0B65"/>
    <w:rsid w:val="00AC4117"/>
    <w:rsid w:val="00AC6498"/>
    <w:rsid w:val="00AD05A5"/>
    <w:rsid w:val="00AD251E"/>
    <w:rsid w:val="00AD6E58"/>
    <w:rsid w:val="00AE330A"/>
    <w:rsid w:val="00B03DDA"/>
    <w:rsid w:val="00B0553E"/>
    <w:rsid w:val="00B05CAF"/>
    <w:rsid w:val="00B16133"/>
    <w:rsid w:val="00B1654B"/>
    <w:rsid w:val="00B32FFF"/>
    <w:rsid w:val="00B335C1"/>
    <w:rsid w:val="00B33808"/>
    <w:rsid w:val="00B33A3A"/>
    <w:rsid w:val="00B42436"/>
    <w:rsid w:val="00B426CE"/>
    <w:rsid w:val="00B44379"/>
    <w:rsid w:val="00B44500"/>
    <w:rsid w:val="00B51B51"/>
    <w:rsid w:val="00B53E48"/>
    <w:rsid w:val="00B5418B"/>
    <w:rsid w:val="00B54D70"/>
    <w:rsid w:val="00B61C14"/>
    <w:rsid w:val="00B67B41"/>
    <w:rsid w:val="00B70119"/>
    <w:rsid w:val="00B73A50"/>
    <w:rsid w:val="00B77E2F"/>
    <w:rsid w:val="00B82381"/>
    <w:rsid w:val="00B82C55"/>
    <w:rsid w:val="00B82FC0"/>
    <w:rsid w:val="00B838FB"/>
    <w:rsid w:val="00B844F1"/>
    <w:rsid w:val="00B863E3"/>
    <w:rsid w:val="00BC4DD6"/>
    <w:rsid w:val="00BC686A"/>
    <w:rsid w:val="00BD25DF"/>
    <w:rsid w:val="00BD5318"/>
    <w:rsid w:val="00BE0471"/>
    <w:rsid w:val="00BF052F"/>
    <w:rsid w:val="00BF0F75"/>
    <w:rsid w:val="00BF5215"/>
    <w:rsid w:val="00C01FA9"/>
    <w:rsid w:val="00C046EA"/>
    <w:rsid w:val="00C249AA"/>
    <w:rsid w:val="00C2582D"/>
    <w:rsid w:val="00C269B7"/>
    <w:rsid w:val="00C26BE4"/>
    <w:rsid w:val="00C26C7D"/>
    <w:rsid w:val="00C3067B"/>
    <w:rsid w:val="00C3283D"/>
    <w:rsid w:val="00C32B46"/>
    <w:rsid w:val="00C47F79"/>
    <w:rsid w:val="00C526CE"/>
    <w:rsid w:val="00C55058"/>
    <w:rsid w:val="00C554C1"/>
    <w:rsid w:val="00C61E93"/>
    <w:rsid w:val="00C70C66"/>
    <w:rsid w:val="00C742D8"/>
    <w:rsid w:val="00C74B8C"/>
    <w:rsid w:val="00C8226F"/>
    <w:rsid w:val="00CA142B"/>
    <w:rsid w:val="00CA26C0"/>
    <w:rsid w:val="00CA3427"/>
    <w:rsid w:val="00CA430D"/>
    <w:rsid w:val="00CA7440"/>
    <w:rsid w:val="00CB0496"/>
    <w:rsid w:val="00CB28A6"/>
    <w:rsid w:val="00CB4360"/>
    <w:rsid w:val="00CE0298"/>
    <w:rsid w:val="00CE11AD"/>
    <w:rsid w:val="00CE74DE"/>
    <w:rsid w:val="00CF6188"/>
    <w:rsid w:val="00CF771F"/>
    <w:rsid w:val="00D028CC"/>
    <w:rsid w:val="00D06276"/>
    <w:rsid w:val="00D12E55"/>
    <w:rsid w:val="00D254FD"/>
    <w:rsid w:val="00D25C35"/>
    <w:rsid w:val="00D45D05"/>
    <w:rsid w:val="00D47D93"/>
    <w:rsid w:val="00D51610"/>
    <w:rsid w:val="00D5594F"/>
    <w:rsid w:val="00D62778"/>
    <w:rsid w:val="00D6510B"/>
    <w:rsid w:val="00D71B6C"/>
    <w:rsid w:val="00D76D1A"/>
    <w:rsid w:val="00D76E23"/>
    <w:rsid w:val="00D91063"/>
    <w:rsid w:val="00D91168"/>
    <w:rsid w:val="00DA3D12"/>
    <w:rsid w:val="00DA411F"/>
    <w:rsid w:val="00DA6948"/>
    <w:rsid w:val="00DB1808"/>
    <w:rsid w:val="00DC14DE"/>
    <w:rsid w:val="00DC256D"/>
    <w:rsid w:val="00DC4B3C"/>
    <w:rsid w:val="00DC78EA"/>
    <w:rsid w:val="00DE3B86"/>
    <w:rsid w:val="00DE42D3"/>
    <w:rsid w:val="00DE5895"/>
    <w:rsid w:val="00DE68DF"/>
    <w:rsid w:val="00DE76BC"/>
    <w:rsid w:val="00DF2EAE"/>
    <w:rsid w:val="00DF5D91"/>
    <w:rsid w:val="00DF6C71"/>
    <w:rsid w:val="00E00064"/>
    <w:rsid w:val="00E01A61"/>
    <w:rsid w:val="00E0244E"/>
    <w:rsid w:val="00E0311C"/>
    <w:rsid w:val="00E0546B"/>
    <w:rsid w:val="00E10C13"/>
    <w:rsid w:val="00E120F2"/>
    <w:rsid w:val="00E12536"/>
    <w:rsid w:val="00E17390"/>
    <w:rsid w:val="00E21E9B"/>
    <w:rsid w:val="00E270DE"/>
    <w:rsid w:val="00E31326"/>
    <w:rsid w:val="00E35396"/>
    <w:rsid w:val="00E42D58"/>
    <w:rsid w:val="00E44E6E"/>
    <w:rsid w:val="00E4564B"/>
    <w:rsid w:val="00E462EF"/>
    <w:rsid w:val="00E53800"/>
    <w:rsid w:val="00E551C9"/>
    <w:rsid w:val="00E57A71"/>
    <w:rsid w:val="00E60822"/>
    <w:rsid w:val="00E60B9E"/>
    <w:rsid w:val="00E60F34"/>
    <w:rsid w:val="00E835CE"/>
    <w:rsid w:val="00E85F3C"/>
    <w:rsid w:val="00E933E4"/>
    <w:rsid w:val="00E96C5E"/>
    <w:rsid w:val="00EA08D9"/>
    <w:rsid w:val="00EA18AC"/>
    <w:rsid w:val="00EA4765"/>
    <w:rsid w:val="00EA6ACA"/>
    <w:rsid w:val="00EB05FD"/>
    <w:rsid w:val="00EB0864"/>
    <w:rsid w:val="00EB4C05"/>
    <w:rsid w:val="00EC41FA"/>
    <w:rsid w:val="00EC565F"/>
    <w:rsid w:val="00ED0023"/>
    <w:rsid w:val="00ED0B30"/>
    <w:rsid w:val="00ED28C8"/>
    <w:rsid w:val="00ED6096"/>
    <w:rsid w:val="00EE2DB8"/>
    <w:rsid w:val="00EE7B60"/>
    <w:rsid w:val="00EE7C59"/>
    <w:rsid w:val="00EF72BF"/>
    <w:rsid w:val="00F00210"/>
    <w:rsid w:val="00F04254"/>
    <w:rsid w:val="00F057CC"/>
    <w:rsid w:val="00F22C43"/>
    <w:rsid w:val="00F32494"/>
    <w:rsid w:val="00F34DD5"/>
    <w:rsid w:val="00F43E04"/>
    <w:rsid w:val="00F45C75"/>
    <w:rsid w:val="00F51ABA"/>
    <w:rsid w:val="00F56036"/>
    <w:rsid w:val="00F77267"/>
    <w:rsid w:val="00F7787B"/>
    <w:rsid w:val="00F86DF2"/>
    <w:rsid w:val="00F92FAA"/>
    <w:rsid w:val="00F93485"/>
    <w:rsid w:val="00FB0211"/>
    <w:rsid w:val="00FB07BD"/>
    <w:rsid w:val="00FB178D"/>
    <w:rsid w:val="00FC2126"/>
    <w:rsid w:val="00FC5928"/>
    <w:rsid w:val="00FE351E"/>
    <w:rsid w:val="00FF579B"/>
    <w:rsid w:val="00FF580F"/>
    <w:rsid w:val="00FF5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47598"/>
  <w15:docId w15:val="{69E046EB-BD5A-4FEF-9F29-F2D22756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rsid w:val="005404CA"/>
    <w:pPr>
      <w:spacing w:before="240" w:after="240"/>
      <w:ind w:left="900" w:hanging="180"/>
      <w:jc w:val="center"/>
      <w:outlineLvl w:val="0"/>
    </w:pPr>
    <w:rPr>
      <w:b/>
      <w:bCs/>
      <w:sz w:val="24"/>
      <w:szCs w:val="24"/>
    </w:rPr>
  </w:style>
  <w:style w:type="paragraph" w:styleId="Heading2">
    <w:name w:val="heading 2"/>
    <w:basedOn w:val="Normal"/>
    <w:uiPriority w:val="1"/>
    <w:qFormat/>
    <w:pPr>
      <w:ind w:left="424"/>
      <w:outlineLvl w:val="1"/>
    </w:pPr>
    <w:rPr>
      <w:b/>
      <w:bCs/>
      <w:sz w:val="24"/>
      <w:szCs w:val="24"/>
    </w:rPr>
  </w:style>
  <w:style w:type="paragraph" w:styleId="Heading3">
    <w:name w:val="heading 3"/>
    <w:basedOn w:val="Normal"/>
    <w:next w:val="Normal"/>
    <w:link w:val="Heading3Char"/>
    <w:uiPriority w:val="9"/>
    <w:unhideWhenUsed/>
    <w:qFormat/>
    <w:rsid w:val="00FF580F"/>
    <w:pPr>
      <w:keepNext/>
      <w:keepLines/>
      <w:spacing w:before="40"/>
      <w:jc w:val="center"/>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2D523A"/>
    <w:pPr>
      <w:spacing w:before="98"/>
      <w:ind w:left="452" w:hanging="179"/>
      <w:jc w:val="center"/>
    </w:pPr>
    <w:rPr>
      <w:sz w:val="24"/>
      <w:szCs w:val="24"/>
    </w:rPr>
  </w:style>
  <w:style w:type="paragraph" w:styleId="TOC2">
    <w:name w:val="toc 2"/>
    <w:basedOn w:val="Normal"/>
    <w:uiPriority w:val="39"/>
    <w:qFormat/>
    <w:rsid w:val="002D523A"/>
    <w:pPr>
      <w:spacing w:before="122"/>
      <w:ind w:left="1275"/>
    </w:pPr>
    <w:rPr>
      <w:sz w:val="24"/>
      <w:szCs w:val="24"/>
    </w:rPr>
  </w:style>
  <w:style w:type="paragraph" w:styleId="TOC3">
    <w:name w:val="toc 3"/>
    <w:basedOn w:val="Normal"/>
    <w:uiPriority w:val="39"/>
    <w:qFormat/>
    <w:rsid w:val="002D523A"/>
    <w:pPr>
      <w:spacing w:before="122"/>
      <w:ind w:left="2040" w:hanging="600"/>
      <w:jc w:val="center"/>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
    <w:qFormat/>
    <w:pPr>
      <w:ind w:left="285" w:right="6"/>
      <w:jc w:val="center"/>
    </w:pPr>
    <w:rPr>
      <w:b/>
      <w:bCs/>
      <w:sz w:val="44"/>
      <w:szCs w:val="44"/>
    </w:rPr>
  </w:style>
  <w:style w:type="paragraph" w:styleId="ListParagraph">
    <w:name w:val="List Paragraph"/>
    <w:basedOn w:val="Normal"/>
    <w:uiPriority w:val="34"/>
    <w:qFormat/>
    <w:pPr>
      <w:ind w:left="1144" w:hanging="360"/>
    </w:pPr>
  </w:style>
  <w:style w:type="paragraph" w:customStyle="1" w:styleId="TableParagraph">
    <w:name w:val="Table Paragraph"/>
    <w:basedOn w:val="Normal"/>
    <w:uiPriority w:val="1"/>
    <w:qFormat/>
  </w:style>
  <w:style w:type="paragraph" w:styleId="NoSpacing">
    <w:name w:val="No Spacing"/>
    <w:autoRedefine/>
    <w:uiPriority w:val="1"/>
    <w:qFormat/>
    <w:rsid w:val="002F79F5"/>
    <w:pPr>
      <w:widowControl/>
      <w:autoSpaceDE/>
      <w:autoSpaceDN/>
      <w:jc w:val="both"/>
    </w:pPr>
    <w:rPr>
      <w:rFonts w:ascii="Times New Roman" w:eastAsiaTheme="minorEastAsia" w:hAnsi="Times New Roman"/>
      <w:sz w:val="24"/>
      <w:szCs w:val="24"/>
      <w:lang w:val="sr-Cyrl-RS" w:eastAsia="sr-Latn-RS"/>
    </w:rPr>
  </w:style>
  <w:style w:type="character" w:customStyle="1" w:styleId="NaslovdopunskogChar">
    <w:name w:val="Naslov dopunskog Char"/>
    <w:basedOn w:val="DefaultParagraphFont"/>
    <w:link w:val="Naslovdopunskog"/>
    <w:uiPriority w:val="99"/>
    <w:locked/>
    <w:rsid w:val="002D0F62"/>
    <w:rPr>
      <w:rFonts w:ascii="Arial" w:hAnsi="Arial" w:cs="Arial"/>
      <w:b/>
      <w:bCs/>
      <w:i/>
      <w:iCs/>
      <w:sz w:val="24"/>
      <w:szCs w:val="24"/>
    </w:rPr>
  </w:style>
  <w:style w:type="paragraph" w:customStyle="1" w:styleId="Naslovdopunskog">
    <w:name w:val="Naslov dopunskog"/>
    <w:basedOn w:val="Normal"/>
    <w:link w:val="NaslovdopunskogChar"/>
    <w:uiPriority w:val="99"/>
    <w:rsid w:val="002D0F62"/>
    <w:pPr>
      <w:widowControl/>
      <w:autoSpaceDE/>
      <w:autoSpaceDN/>
      <w:spacing w:before="100" w:beforeAutospacing="1" w:after="100" w:afterAutospacing="1"/>
      <w:jc w:val="center"/>
    </w:pPr>
    <w:rPr>
      <w:rFonts w:ascii="Arial" w:eastAsiaTheme="minorHAnsi" w:hAnsi="Arial" w:cs="Arial"/>
      <w:b/>
      <w:bCs/>
      <w:i/>
      <w:iCs/>
      <w:sz w:val="24"/>
      <w:szCs w:val="24"/>
    </w:rPr>
  </w:style>
  <w:style w:type="paragraph" w:customStyle="1" w:styleId="Zakon">
    <w:name w:val="Zakon"/>
    <w:basedOn w:val="Normal"/>
    <w:uiPriority w:val="99"/>
    <w:rsid w:val="002D0F62"/>
    <w:pPr>
      <w:widowControl/>
      <w:autoSpaceDE/>
      <w:autoSpaceDN/>
      <w:spacing w:before="100" w:beforeAutospacing="1" w:after="100" w:afterAutospacing="1"/>
      <w:jc w:val="center"/>
      <w:outlineLvl w:val="5"/>
    </w:pPr>
    <w:rPr>
      <w:rFonts w:ascii="Arial" w:hAnsi="Arial" w:cs="Arial"/>
      <w:b/>
      <w:bCs/>
      <w:sz w:val="36"/>
      <w:szCs w:val="36"/>
    </w:rPr>
  </w:style>
  <w:style w:type="character" w:customStyle="1" w:styleId="cls5">
    <w:name w:val="cls5"/>
    <w:basedOn w:val="DefaultParagraphFont"/>
    <w:uiPriority w:val="99"/>
    <w:rsid w:val="002D0F62"/>
  </w:style>
  <w:style w:type="character" w:styleId="Hyperlink">
    <w:name w:val="Hyperlink"/>
    <w:basedOn w:val="DefaultParagraphFont"/>
    <w:uiPriority w:val="99"/>
    <w:unhideWhenUsed/>
    <w:rsid w:val="00A617B2"/>
    <w:rPr>
      <w:color w:val="0000FF" w:themeColor="hyperlink"/>
      <w:u w:val="single"/>
    </w:rPr>
  </w:style>
  <w:style w:type="character" w:styleId="CommentReference">
    <w:name w:val="annotation reference"/>
    <w:basedOn w:val="DefaultParagraphFont"/>
    <w:uiPriority w:val="99"/>
    <w:semiHidden/>
    <w:unhideWhenUsed/>
    <w:rsid w:val="00AB057C"/>
    <w:rPr>
      <w:sz w:val="16"/>
      <w:szCs w:val="16"/>
    </w:rPr>
  </w:style>
  <w:style w:type="paragraph" w:styleId="CommentText">
    <w:name w:val="annotation text"/>
    <w:basedOn w:val="Normal"/>
    <w:link w:val="CommentTextChar"/>
    <w:uiPriority w:val="99"/>
    <w:unhideWhenUsed/>
    <w:rsid w:val="00AB057C"/>
    <w:rPr>
      <w:sz w:val="20"/>
      <w:szCs w:val="20"/>
    </w:rPr>
  </w:style>
  <w:style w:type="character" w:customStyle="1" w:styleId="CommentTextChar">
    <w:name w:val="Comment Text Char"/>
    <w:basedOn w:val="DefaultParagraphFont"/>
    <w:link w:val="CommentText"/>
    <w:uiPriority w:val="99"/>
    <w:rsid w:val="00AB057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B057C"/>
    <w:rPr>
      <w:b/>
      <w:bCs/>
    </w:rPr>
  </w:style>
  <w:style w:type="character" w:customStyle="1" w:styleId="CommentSubjectChar">
    <w:name w:val="Comment Subject Char"/>
    <w:basedOn w:val="CommentTextChar"/>
    <w:link w:val="CommentSubject"/>
    <w:uiPriority w:val="99"/>
    <w:semiHidden/>
    <w:rsid w:val="00AB057C"/>
    <w:rPr>
      <w:rFonts w:ascii="Times New Roman" w:eastAsia="Times New Roman" w:hAnsi="Times New Roman" w:cs="Times New Roman"/>
      <w:b/>
      <w:bCs/>
      <w:sz w:val="20"/>
      <w:szCs w:val="20"/>
    </w:rPr>
  </w:style>
  <w:style w:type="table" w:customStyle="1" w:styleId="TableGrid12">
    <w:name w:val="Table Grid12"/>
    <w:basedOn w:val="TableNormal"/>
    <w:uiPriority w:val="39"/>
    <w:qFormat/>
    <w:rsid w:val="002F1534"/>
    <w:pPr>
      <w:widowControl/>
      <w:autoSpaceDE/>
      <w:autoSpaceDN/>
    </w:pPr>
    <w:rPr>
      <w:rFonts w:ascii="Times New Roman" w:eastAsia="SimSu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4734"/>
    <w:pPr>
      <w:widowControl/>
      <w:adjustRightInd w:val="0"/>
    </w:pPr>
    <w:rPr>
      <w:rFonts w:ascii="Cambria" w:hAnsi="Cambria" w:cs="Cambria"/>
      <w:color w:val="000000"/>
      <w:sz w:val="24"/>
      <w:szCs w:val="24"/>
      <w:lang w:val="sr-Cyrl-RS"/>
    </w:rPr>
  </w:style>
  <w:style w:type="paragraph" w:styleId="Header">
    <w:name w:val="header"/>
    <w:basedOn w:val="Normal"/>
    <w:link w:val="HeaderChar"/>
    <w:uiPriority w:val="99"/>
    <w:unhideWhenUsed/>
    <w:rsid w:val="001D35B2"/>
    <w:pPr>
      <w:tabs>
        <w:tab w:val="center" w:pos="4680"/>
        <w:tab w:val="right" w:pos="9360"/>
      </w:tabs>
    </w:pPr>
  </w:style>
  <w:style w:type="character" w:customStyle="1" w:styleId="HeaderChar">
    <w:name w:val="Header Char"/>
    <w:basedOn w:val="DefaultParagraphFont"/>
    <w:link w:val="Header"/>
    <w:uiPriority w:val="99"/>
    <w:rsid w:val="001D35B2"/>
    <w:rPr>
      <w:rFonts w:ascii="Times New Roman" w:eastAsia="Times New Roman" w:hAnsi="Times New Roman" w:cs="Times New Roman"/>
    </w:rPr>
  </w:style>
  <w:style w:type="paragraph" w:styleId="Footer">
    <w:name w:val="footer"/>
    <w:basedOn w:val="Normal"/>
    <w:link w:val="FooterChar"/>
    <w:uiPriority w:val="99"/>
    <w:unhideWhenUsed/>
    <w:rsid w:val="001D35B2"/>
    <w:pPr>
      <w:tabs>
        <w:tab w:val="center" w:pos="4680"/>
        <w:tab w:val="right" w:pos="9360"/>
      </w:tabs>
    </w:pPr>
  </w:style>
  <w:style w:type="character" w:customStyle="1" w:styleId="FooterChar">
    <w:name w:val="Footer Char"/>
    <w:basedOn w:val="DefaultParagraphFont"/>
    <w:link w:val="Footer"/>
    <w:uiPriority w:val="99"/>
    <w:rsid w:val="001D35B2"/>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951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1DF"/>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FF580F"/>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EB0864"/>
    <w:pPr>
      <w:keepNext/>
      <w:keepLines/>
      <w:widowControl/>
      <w:autoSpaceDE/>
      <w:autoSpaceDN/>
      <w:spacing w:after="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4">
    <w:name w:val="toc 4"/>
    <w:basedOn w:val="Normal"/>
    <w:next w:val="Normal"/>
    <w:autoRedefine/>
    <w:uiPriority w:val="39"/>
    <w:unhideWhenUsed/>
    <w:rsid w:val="00EB0864"/>
    <w:pPr>
      <w:widowControl/>
      <w:autoSpaceDE/>
      <w:autoSpaceDN/>
      <w:spacing w:after="100" w:line="278" w:lineRule="auto"/>
      <w:ind w:left="720"/>
    </w:pPr>
    <w:rPr>
      <w:rFonts w:asciiTheme="minorHAnsi" w:eastAsiaTheme="minorEastAsia" w:hAnsiTheme="minorHAnsi" w:cstheme="minorBidi"/>
      <w:kern w:val="2"/>
      <w:sz w:val="24"/>
      <w:szCs w:val="24"/>
      <w:lang w:val="sr-Cyrl-RS" w:eastAsia="sr-Cyrl-RS"/>
      <w14:ligatures w14:val="standardContextual"/>
    </w:rPr>
  </w:style>
  <w:style w:type="paragraph" w:styleId="TOC5">
    <w:name w:val="toc 5"/>
    <w:basedOn w:val="Normal"/>
    <w:next w:val="Normal"/>
    <w:autoRedefine/>
    <w:uiPriority w:val="39"/>
    <w:unhideWhenUsed/>
    <w:rsid w:val="00EB0864"/>
    <w:pPr>
      <w:widowControl/>
      <w:autoSpaceDE/>
      <w:autoSpaceDN/>
      <w:spacing w:after="100" w:line="278" w:lineRule="auto"/>
      <w:ind w:left="960"/>
    </w:pPr>
    <w:rPr>
      <w:rFonts w:asciiTheme="minorHAnsi" w:eastAsiaTheme="minorEastAsia" w:hAnsiTheme="minorHAnsi" w:cstheme="minorBidi"/>
      <w:kern w:val="2"/>
      <w:sz w:val="24"/>
      <w:szCs w:val="24"/>
      <w:lang w:val="sr-Cyrl-RS" w:eastAsia="sr-Cyrl-RS"/>
      <w14:ligatures w14:val="standardContextual"/>
    </w:rPr>
  </w:style>
  <w:style w:type="paragraph" w:styleId="TOC6">
    <w:name w:val="toc 6"/>
    <w:basedOn w:val="Normal"/>
    <w:next w:val="Normal"/>
    <w:autoRedefine/>
    <w:uiPriority w:val="39"/>
    <w:unhideWhenUsed/>
    <w:rsid w:val="00EB0864"/>
    <w:pPr>
      <w:widowControl/>
      <w:autoSpaceDE/>
      <w:autoSpaceDN/>
      <w:spacing w:after="100" w:line="278" w:lineRule="auto"/>
      <w:ind w:left="1200"/>
    </w:pPr>
    <w:rPr>
      <w:rFonts w:asciiTheme="minorHAnsi" w:eastAsiaTheme="minorEastAsia" w:hAnsiTheme="minorHAnsi" w:cstheme="minorBidi"/>
      <w:kern w:val="2"/>
      <w:sz w:val="24"/>
      <w:szCs w:val="24"/>
      <w:lang w:val="sr-Cyrl-RS" w:eastAsia="sr-Cyrl-RS"/>
      <w14:ligatures w14:val="standardContextual"/>
    </w:rPr>
  </w:style>
  <w:style w:type="paragraph" w:styleId="TOC7">
    <w:name w:val="toc 7"/>
    <w:basedOn w:val="Normal"/>
    <w:next w:val="Normal"/>
    <w:autoRedefine/>
    <w:uiPriority w:val="39"/>
    <w:unhideWhenUsed/>
    <w:rsid w:val="00EB0864"/>
    <w:pPr>
      <w:widowControl/>
      <w:autoSpaceDE/>
      <w:autoSpaceDN/>
      <w:spacing w:after="100" w:line="278" w:lineRule="auto"/>
      <w:ind w:left="1440"/>
    </w:pPr>
    <w:rPr>
      <w:rFonts w:asciiTheme="minorHAnsi" w:eastAsiaTheme="minorEastAsia" w:hAnsiTheme="minorHAnsi" w:cstheme="minorBidi"/>
      <w:kern w:val="2"/>
      <w:sz w:val="24"/>
      <w:szCs w:val="24"/>
      <w:lang w:val="sr-Cyrl-RS" w:eastAsia="sr-Cyrl-RS"/>
      <w14:ligatures w14:val="standardContextual"/>
    </w:rPr>
  </w:style>
  <w:style w:type="paragraph" w:styleId="TOC8">
    <w:name w:val="toc 8"/>
    <w:basedOn w:val="Normal"/>
    <w:next w:val="Normal"/>
    <w:autoRedefine/>
    <w:uiPriority w:val="39"/>
    <w:unhideWhenUsed/>
    <w:rsid w:val="00EB0864"/>
    <w:pPr>
      <w:widowControl/>
      <w:autoSpaceDE/>
      <w:autoSpaceDN/>
      <w:spacing w:after="100" w:line="278" w:lineRule="auto"/>
      <w:ind w:left="1680"/>
    </w:pPr>
    <w:rPr>
      <w:rFonts w:asciiTheme="minorHAnsi" w:eastAsiaTheme="minorEastAsia" w:hAnsiTheme="minorHAnsi" w:cstheme="minorBidi"/>
      <w:kern w:val="2"/>
      <w:sz w:val="24"/>
      <w:szCs w:val="24"/>
      <w:lang w:val="sr-Cyrl-RS" w:eastAsia="sr-Cyrl-RS"/>
      <w14:ligatures w14:val="standardContextual"/>
    </w:rPr>
  </w:style>
  <w:style w:type="paragraph" w:styleId="TOC9">
    <w:name w:val="toc 9"/>
    <w:basedOn w:val="Normal"/>
    <w:next w:val="Normal"/>
    <w:autoRedefine/>
    <w:uiPriority w:val="39"/>
    <w:unhideWhenUsed/>
    <w:rsid w:val="00EB0864"/>
    <w:pPr>
      <w:widowControl/>
      <w:autoSpaceDE/>
      <w:autoSpaceDN/>
      <w:spacing w:after="100" w:line="278" w:lineRule="auto"/>
      <w:ind w:left="1920"/>
    </w:pPr>
    <w:rPr>
      <w:rFonts w:asciiTheme="minorHAnsi" w:eastAsiaTheme="minorEastAsia" w:hAnsiTheme="minorHAnsi" w:cstheme="minorBidi"/>
      <w:kern w:val="2"/>
      <w:sz w:val="24"/>
      <w:szCs w:val="24"/>
      <w:lang w:val="sr-Cyrl-RS" w:eastAsia="sr-Cyrl-RS"/>
      <w14:ligatures w14:val="standardContextual"/>
    </w:rPr>
  </w:style>
  <w:style w:type="character" w:customStyle="1" w:styleId="UnresolvedMention1">
    <w:name w:val="Unresolved Mention1"/>
    <w:basedOn w:val="DefaultParagraphFont"/>
    <w:uiPriority w:val="99"/>
    <w:semiHidden/>
    <w:unhideWhenUsed/>
    <w:rsid w:val="00EB0864"/>
    <w:rPr>
      <w:color w:val="605E5C"/>
      <w:shd w:val="clear" w:color="auto" w:fill="E1DFDD"/>
    </w:rPr>
  </w:style>
  <w:style w:type="table" w:styleId="TableGrid">
    <w:name w:val="Table Grid"/>
    <w:basedOn w:val="TableNormal"/>
    <w:uiPriority w:val="39"/>
    <w:rsid w:val="000F7F1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030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597506">
      <w:bodyDiv w:val="1"/>
      <w:marLeft w:val="0"/>
      <w:marRight w:val="0"/>
      <w:marTop w:val="0"/>
      <w:marBottom w:val="0"/>
      <w:divBdr>
        <w:top w:val="none" w:sz="0" w:space="0" w:color="auto"/>
        <w:left w:val="none" w:sz="0" w:space="0" w:color="auto"/>
        <w:bottom w:val="none" w:sz="0" w:space="0" w:color="auto"/>
        <w:right w:val="none" w:sz="0" w:space="0" w:color="auto"/>
      </w:divBdr>
    </w:div>
    <w:div w:id="672924618">
      <w:bodyDiv w:val="1"/>
      <w:marLeft w:val="0"/>
      <w:marRight w:val="0"/>
      <w:marTop w:val="0"/>
      <w:marBottom w:val="0"/>
      <w:divBdr>
        <w:top w:val="none" w:sz="0" w:space="0" w:color="auto"/>
        <w:left w:val="none" w:sz="0" w:space="0" w:color="auto"/>
        <w:bottom w:val="none" w:sz="0" w:space="0" w:color="auto"/>
        <w:right w:val="none" w:sz="0" w:space="0" w:color="auto"/>
      </w:divBdr>
    </w:div>
    <w:div w:id="696541450">
      <w:bodyDiv w:val="1"/>
      <w:marLeft w:val="0"/>
      <w:marRight w:val="0"/>
      <w:marTop w:val="0"/>
      <w:marBottom w:val="0"/>
      <w:divBdr>
        <w:top w:val="none" w:sz="0" w:space="0" w:color="auto"/>
        <w:left w:val="none" w:sz="0" w:space="0" w:color="auto"/>
        <w:bottom w:val="none" w:sz="0" w:space="0" w:color="auto"/>
        <w:right w:val="none" w:sz="0" w:space="0" w:color="auto"/>
      </w:divBdr>
    </w:div>
    <w:div w:id="1662007945">
      <w:bodyDiv w:val="1"/>
      <w:marLeft w:val="0"/>
      <w:marRight w:val="0"/>
      <w:marTop w:val="0"/>
      <w:marBottom w:val="0"/>
      <w:divBdr>
        <w:top w:val="none" w:sz="0" w:space="0" w:color="auto"/>
        <w:left w:val="none" w:sz="0" w:space="0" w:color="auto"/>
        <w:bottom w:val="none" w:sz="0" w:space="0" w:color="auto"/>
        <w:right w:val="none" w:sz="0" w:space="0" w:color="auto"/>
      </w:divBdr>
    </w:div>
    <w:div w:id="1902980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oter" Target="footer6.xml"/><Relationship Id="rId26"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5.xml"/><Relationship Id="rId25" Type="http://schemas.openxmlformats.org/officeDocument/2006/relationships/footer" Target="footer13.xml"/><Relationship Id="rId33"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footer" Target="footer12.xm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11.xml"/><Relationship Id="rId28" Type="http://schemas.openxmlformats.org/officeDocument/2006/relationships/image" Target="media/image2.emf"/><Relationship Id="rId10" Type="http://schemas.openxmlformats.org/officeDocument/2006/relationships/hyperlink" Target="mailto:direktor@ets-zemun.edu.rs" TargetMode="External"/><Relationship Id="rId19" Type="http://schemas.openxmlformats.org/officeDocument/2006/relationships/footer" Target="foot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ts-zemun.edu.rs/" TargetMode="External"/><Relationship Id="rId14" Type="http://schemas.openxmlformats.org/officeDocument/2006/relationships/footer" Target="footer2.xml"/><Relationship Id="rId22" Type="http://schemas.openxmlformats.org/officeDocument/2006/relationships/footer" Target="footer10.xml"/><Relationship Id="rId27" Type="http://schemas.openxmlformats.org/officeDocument/2006/relationships/footer" Target="footer15.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009CE-647C-47B8-AB63-D78B2B4DB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142</Pages>
  <Words>32193</Words>
  <Characters>183505</Characters>
  <Application>Microsoft Office Word</Application>
  <DocSecurity>0</DocSecurity>
  <Lines>1529</Lines>
  <Paragraphs>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Pedagog</dc:creator>
  <cp:lastModifiedBy>Referent</cp:lastModifiedBy>
  <cp:revision>8</cp:revision>
  <dcterms:created xsi:type="dcterms:W3CDTF">2026-09-30T12:22:00Z</dcterms:created>
  <dcterms:modified xsi:type="dcterms:W3CDTF">2026-09-30T12:27:00Z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2025-06-24T00:00:00Z</vt:filetime>
  </property>
  <property fmtid="{D5CDD505-2E9C-101B-9397-08002B2CF9AE}" pid="4" name="Creator">
    <vt:lpwstr>Microsoft® Word LTSC</vt:lpwstr>
  </property>
  <property fmtid="{D5CDD505-2E9C-101B-9397-08002B2CF9AE}" pid="5" name="LastSaved">
    <vt:filetime>2026-04-24T00:00:00Z</vt:filetime>
  </property>
  <property fmtid="{D5CDD505-2E9C-101B-9397-08002B2CF9AE}" pid="6" name="Producer">
    <vt:lpwstr>Microsoft® Word LTSC</vt:lpwstr>
  </property>
</Properties>
</file>